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E21" w:rsidRPr="00C25557" w:rsidRDefault="003E5E21" w:rsidP="003E5E21">
      <w:pPr>
        <w:spacing w:line="240" w:lineRule="auto"/>
        <w:jc w:val="center"/>
        <w:rPr>
          <w:rFonts w:ascii="Times New Roman" w:eastAsia="Times New Roman" w:hAnsi="Times New Roman" w:cs="Times New Roman"/>
          <w:b/>
          <w:sz w:val="24"/>
          <w:szCs w:val="24"/>
        </w:rPr>
      </w:pPr>
      <w:r w:rsidRPr="00C25557">
        <w:rPr>
          <w:rFonts w:ascii="Times New Roman" w:eastAsia="Times New Roman" w:hAnsi="Times New Roman" w:cs="Times New Roman"/>
          <w:b/>
          <w:sz w:val="24"/>
          <w:szCs w:val="24"/>
        </w:rPr>
        <w:t>МЕДИЧНА ДОПОМОГА ПРИ ПОЛОГАХ</w:t>
      </w:r>
    </w:p>
    <w:p w:rsidR="003E5E21" w:rsidRPr="00C25557" w:rsidRDefault="003E5E21" w:rsidP="003E5E21">
      <w:pPr>
        <w:spacing w:line="240" w:lineRule="auto"/>
        <w:jc w:val="center"/>
        <w:rPr>
          <w:rFonts w:ascii="Times New Roman" w:eastAsia="Times New Roman" w:hAnsi="Times New Roman" w:cs="Times New Roman"/>
          <w:b/>
          <w:i/>
          <w:sz w:val="24"/>
          <w:szCs w:val="24"/>
        </w:rPr>
      </w:pPr>
    </w:p>
    <w:p w:rsidR="003E5E21" w:rsidRPr="00C25557" w:rsidRDefault="003E5E21" w:rsidP="003E5E21">
      <w:pPr>
        <w:pStyle w:val="Default"/>
        <w:rPr>
          <w:lang w:val="ru-RU"/>
        </w:rPr>
      </w:pPr>
      <w:r w:rsidRPr="00C25557">
        <w:rPr>
          <w:b/>
          <w:bCs/>
          <w:lang w:val="ru-RU"/>
        </w:rPr>
        <w:t xml:space="preserve">Умови закупівлі медичних послуг </w:t>
      </w:r>
    </w:p>
    <w:p w:rsidR="003E5E21" w:rsidRDefault="003E5E21" w:rsidP="003E5E21">
      <w:pPr>
        <w:pStyle w:val="Default"/>
        <w:rPr>
          <w:i/>
          <w:iCs/>
          <w:lang w:val="ru-RU"/>
        </w:rPr>
      </w:pPr>
    </w:p>
    <w:p w:rsidR="003E5E21" w:rsidRPr="00C25557" w:rsidRDefault="003E5E21" w:rsidP="003E5E21">
      <w:pPr>
        <w:pStyle w:val="Default"/>
        <w:rPr>
          <w:lang w:val="ru-RU"/>
        </w:rPr>
      </w:pPr>
      <w:r w:rsidRPr="00C25557">
        <w:rPr>
          <w:i/>
          <w:iCs/>
          <w:lang w:val="ru-RU"/>
        </w:rPr>
        <w:t>Умови надання послуги</w:t>
      </w:r>
      <w:r w:rsidRPr="00C25557">
        <w:rPr>
          <w:lang w:val="ru-RU"/>
        </w:rPr>
        <w:t xml:space="preserve">: стаціонарно. </w:t>
      </w:r>
    </w:p>
    <w:p w:rsidR="003E5E21" w:rsidRPr="00C25557" w:rsidRDefault="003E5E21" w:rsidP="003E5E21">
      <w:pPr>
        <w:pStyle w:val="Default"/>
        <w:rPr>
          <w:lang w:val="ru-RU"/>
        </w:rPr>
      </w:pPr>
      <w:r w:rsidRPr="00C25557">
        <w:rPr>
          <w:i/>
          <w:iCs/>
          <w:lang w:val="ru-RU"/>
        </w:rPr>
        <w:t>Підстави надання послуги</w:t>
      </w:r>
      <w:r w:rsidRPr="00C25557">
        <w:rPr>
          <w:lang w:val="ru-RU"/>
        </w:rPr>
        <w:t xml:space="preserve">: </w:t>
      </w:r>
    </w:p>
    <w:p w:rsidR="003E5E21" w:rsidRPr="00C25557" w:rsidRDefault="003E5E21" w:rsidP="003E5E21">
      <w:pPr>
        <w:pStyle w:val="Default"/>
        <w:rPr>
          <w:lang w:val="ru-RU"/>
        </w:rPr>
      </w:pPr>
      <w:r w:rsidRPr="00C25557">
        <w:t></w:t>
      </w:r>
      <w:r w:rsidRPr="00C25557">
        <w:rPr>
          <w:lang w:val="ru-RU"/>
        </w:rPr>
        <w:t xml:space="preserve"> направлення лікуючого лікаря; </w:t>
      </w:r>
    </w:p>
    <w:p w:rsidR="003E5E21" w:rsidRPr="00C25557" w:rsidRDefault="003E5E21" w:rsidP="003E5E21">
      <w:pPr>
        <w:pStyle w:val="Default"/>
        <w:rPr>
          <w:lang w:val="ru-RU"/>
        </w:rPr>
      </w:pPr>
      <w:r w:rsidRPr="00C25557">
        <w:t></w:t>
      </w:r>
      <w:r w:rsidRPr="00C25557">
        <w:rPr>
          <w:lang w:val="ru-RU"/>
        </w:rPr>
        <w:t xml:space="preserve"> доставлення бригадою екстреної (швидкої) медичної допомоги; </w:t>
      </w:r>
    </w:p>
    <w:p w:rsidR="003E5E21" w:rsidRPr="00C25557" w:rsidRDefault="003E5E21" w:rsidP="003E5E21">
      <w:pPr>
        <w:pStyle w:val="Default"/>
        <w:rPr>
          <w:lang w:val="ru-RU"/>
        </w:rPr>
      </w:pPr>
      <w:r w:rsidRPr="00C25557">
        <w:t></w:t>
      </w:r>
      <w:r w:rsidRPr="00C25557">
        <w:rPr>
          <w:lang w:val="ru-RU"/>
        </w:rPr>
        <w:t xml:space="preserve"> самозвернення для розродження; </w:t>
      </w:r>
    </w:p>
    <w:p w:rsidR="003E5E21" w:rsidRPr="00C25557" w:rsidRDefault="003E5E21" w:rsidP="003E5E21">
      <w:pPr>
        <w:pStyle w:val="Default"/>
        <w:rPr>
          <w:lang w:val="ru-RU"/>
        </w:rPr>
      </w:pPr>
      <w:r w:rsidRPr="00C25557">
        <w:t></w:t>
      </w:r>
      <w:r w:rsidRPr="00C25557">
        <w:rPr>
          <w:lang w:val="ru-RU"/>
        </w:rPr>
        <w:t xml:space="preserve"> переведення з іншого закладу та/або клінічного підрозділу закладу пацієнток з діагнозом розродження (О80-О84). </w:t>
      </w:r>
    </w:p>
    <w:p w:rsidR="003E5E21" w:rsidRPr="00C25557" w:rsidRDefault="003E5E21" w:rsidP="003E5E21">
      <w:pPr>
        <w:pStyle w:val="Default"/>
        <w:rPr>
          <w:i/>
          <w:iCs/>
          <w:lang w:val="ru-RU"/>
        </w:rPr>
      </w:pPr>
    </w:p>
    <w:p w:rsidR="003E5E21" w:rsidRPr="00C25557" w:rsidRDefault="003E5E21" w:rsidP="003E5E21">
      <w:pPr>
        <w:pStyle w:val="Default"/>
        <w:rPr>
          <w:lang w:val="ru-RU"/>
        </w:rPr>
      </w:pPr>
      <w:r w:rsidRPr="00C25557">
        <w:rPr>
          <w:i/>
          <w:iCs/>
          <w:lang w:val="ru-RU"/>
        </w:rPr>
        <w:t xml:space="preserve">Вимоги до організації надання послуги: </w:t>
      </w:r>
    </w:p>
    <w:p w:rsidR="003E5E21" w:rsidRPr="00C25557" w:rsidRDefault="003E5E21" w:rsidP="003E5E21">
      <w:pPr>
        <w:pStyle w:val="Default"/>
        <w:rPr>
          <w:lang w:val="ru-RU"/>
        </w:rPr>
      </w:pPr>
      <w:r w:rsidRPr="00C25557">
        <w:rPr>
          <w:lang w:val="ru-RU"/>
        </w:rPr>
        <w:t xml:space="preserve">1. Наявність операційного блоку з виділеною операційною кімнатою для проведення кесаревих розтинів та інших хірургічних втручань. </w:t>
      </w:r>
    </w:p>
    <w:p w:rsidR="003E5E21" w:rsidRPr="00C25557" w:rsidRDefault="003E5E21" w:rsidP="003E5E21">
      <w:pPr>
        <w:pStyle w:val="Default"/>
        <w:rPr>
          <w:lang w:val="ru-RU"/>
        </w:rPr>
      </w:pPr>
      <w:r w:rsidRPr="00C25557">
        <w:rPr>
          <w:lang w:val="ru-RU"/>
        </w:rPr>
        <w:t xml:space="preserve">2. Наявність палати або відділення інтенсивної терапії новонароджених, обладнаних відповідно до табелю матеріально-технічного оснащення. </w:t>
      </w:r>
    </w:p>
    <w:p w:rsidR="003E5E21" w:rsidRPr="00C25557" w:rsidRDefault="003E5E21" w:rsidP="003E5E21">
      <w:pPr>
        <w:pStyle w:val="Default"/>
        <w:rPr>
          <w:lang w:val="ru-RU"/>
        </w:rPr>
      </w:pPr>
      <w:r w:rsidRPr="00C25557">
        <w:rPr>
          <w:lang w:val="ru-RU"/>
        </w:rPr>
        <w:t xml:space="preserve">3. Наявність палати або відділення інтенсивної терапії для вагітної, роділлі, породіллі, обладнаних відповідно до табелю матеріально-технічного оснащення. </w:t>
      </w:r>
    </w:p>
    <w:p w:rsidR="003E5E21" w:rsidRPr="00C25557" w:rsidRDefault="003E5E21" w:rsidP="003E5E21">
      <w:pPr>
        <w:pStyle w:val="Default"/>
        <w:rPr>
          <w:lang w:val="ru-RU"/>
        </w:rPr>
      </w:pPr>
      <w:r w:rsidRPr="00C25557">
        <w:rPr>
          <w:lang w:val="ru-RU"/>
        </w:rPr>
        <w:t xml:space="preserve">4. Наявність індивідуальних пологових залів – щонайменше 2. </w:t>
      </w:r>
    </w:p>
    <w:p w:rsidR="003E5E21" w:rsidRPr="00C25557" w:rsidRDefault="003E5E21" w:rsidP="003E5E21">
      <w:pPr>
        <w:pStyle w:val="Default"/>
        <w:rPr>
          <w:lang w:val="ru-RU"/>
        </w:rPr>
      </w:pPr>
      <w:r w:rsidRPr="00C25557">
        <w:rPr>
          <w:lang w:val="ru-RU"/>
        </w:rPr>
        <w:t xml:space="preserve">5. Наявність післяпологових палат для спільного перебування матері та новонародженого. </w:t>
      </w:r>
    </w:p>
    <w:p w:rsidR="003E5E21" w:rsidRPr="00C25557" w:rsidRDefault="003E5E21" w:rsidP="003E5E21">
      <w:pPr>
        <w:pStyle w:val="Default"/>
        <w:rPr>
          <w:lang w:val="ru-RU"/>
        </w:rPr>
      </w:pPr>
      <w:r w:rsidRPr="00C25557">
        <w:rPr>
          <w:lang w:val="ru-RU"/>
        </w:rPr>
        <w:t xml:space="preserve">6. Забезпечення проведення планового кесаревого розтину у закладах охорони здоров’я ІІ та ІІІ рівня перинатальної допомоги. </w:t>
      </w:r>
    </w:p>
    <w:p w:rsidR="003E5E21" w:rsidRPr="00C25557" w:rsidRDefault="003E5E21" w:rsidP="003E5E21">
      <w:pPr>
        <w:pStyle w:val="Default"/>
        <w:rPr>
          <w:lang w:val="ru-RU"/>
        </w:rPr>
      </w:pPr>
      <w:r w:rsidRPr="00C25557">
        <w:rPr>
          <w:lang w:val="ru-RU"/>
        </w:rPr>
        <w:t xml:space="preserve">7. Забезпечення можливості проведення партнерських пологів. </w:t>
      </w:r>
    </w:p>
    <w:p w:rsidR="003E5E21" w:rsidRPr="00C25557" w:rsidRDefault="003E5E21" w:rsidP="003E5E21">
      <w:pPr>
        <w:pStyle w:val="Default"/>
        <w:rPr>
          <w:lang w:val="ru-RU"/>
        </w:rPr>
      </w:pPr>
      <w:r w:rsidRPr="00C25557">
        <w:rPr>
          <w:lang w:val="ru-RU"/>
        </w:rPr>
        <w:t xml:space="preserve">8. Забезпечення можливості безперервного моніторингу серцебиття плода. </w:t>
      </w:r>
    </w:p>
    <w:p w:rsidR="003E5E21" w:rsidRPr="00C25557" w:rsidRDefault="003E5E21" w:rsidP="003E5E21">
      <w:pPr>
        <w:pStyle w:val="Default"/>
        <w:rPr>
          <w:lang w:val="ru-RU"/>
        </w:rPr>
      </w:pPr>
      <w:r w:rsidRPr="00C25557">
        <w:rPr>
          <w:lang w:val="ru-RU"/>
        </w:rPr>
        <w:t xml:space="preserve">9. Забезпечення можливості цілодобового проведення лабораторних досліджень у закладі відповідно до галузевих стандартів у сфері охорони здоров’я. </w:t>
      </w:r>
    </w:p>
    <w:p w:rsidR="003E5E21" w:rsidRPr="00C25557" w:rsidRDefault="003E5E21" w:rsidP="003E5E21">
      <w:pPr>
        <w:pStyle w:val="Default"/>
        <w:rPr>
          <w:lang w:val="ru-RU"/>
        </w:rPr>
      </w:pPr>
      <w:r w:rsidRPr="00C25557">
        <w:rPr>
          <w:lang w:val="ru-RU"/>
        </w:rPr>
        <w:t xml:space="preserve">10. Забезпечення можливості цілодобового проведення інструментальних досліджень у закладі відповідно до галузевих стандартів у сфері охорони здоров’я. </w:t>
      </w:r>
    </w:p>
    <w:p w:rsidR="003E5E21" w:rsidRPr="00C25557" w:rsidRDefault="003E5E21" w:rsidP="003E5E21">
      <w:pPr>
        <w:pStyle w:val="Default"/>
        <w:rPr>
          <w:lang w:val="ru-RU"/>
        </w:rPr>
      </w:pPr>
      <w:r w:rsidRPr="00C25557">
        <w:rPr>
          <w:lang w:val="ru-RU"/>
        </w:rPr>
        <w:t xml:space="preserve">11. Забезпечення можливості проведення консультацій лікарями інших спеціальностей в закладі та/або на умовах договору підряду. </w:t>
      </w:r>
    </w:p>
    <w:p w:rsidR="003E5E21" w:rsidRPr="00C25557" w:rsidRDefault="003E5E21" w:rsidP="003E5E21">
      <w:pPr>
        <w:pStyle w:val="Default"/>
        <w:rPr>
          <w:lang w:val="ru-RU"/>
        </w:rPr>
      </w:pPr>
      <w:r w:rsidRPr="00C25557">
        <w:rPr>
          <w:lang w:val="ru-RU"/>
        </w:rPr>
        <w:t xml:space="preserve">12. Проведення аудіологічного скринінгу новонародженим. </w:t>
      </w:r>
    </w:p>
    <w:p w:rsidR="003E5E21" w:rsidRPr="00C25557" w:rsidRDefault="003E5E21" w:rsidP="003E5E21">
      <w:pPr>
        <w:pStyle w:val="Default"/>
        <w:rPr>
          <w:lang w:val="ru-RU"/>
        </w:rPr>
      </w:pPr>
      <w:r w:rsidRPr="00C25557">
        <w:rPr>
          <w:lang w:val="ru-RU"/>
        </w:rPr>
        <w:t xml:space="preserve">13. Проведення пульсоксиметричного скринінгу критичних вроджених вад серця у новонароджених. </w:t>
      </w:r>
    </w:p>
    <w:p w:rsidR="003E5E21" w:rsidRPr="00C25557" w:rsidRDefault="003E5E21" w:rsidP="003E5E21">
      <w:pPr>
        <w:pStyle w:val="Default"/>
        <w:rPr>
          <w:lang w:val="ru-RU"/>
        </w:rPr>
      </w:pPr>
      <w:r w:rsidRPr="00C25557">
        <w:rPr>
          <w:lang w:val="ru-RU"/>
        </w:rPr>
        <w:t xml:space="preserve">14. Забезпечення цілодобового лікарського спостереження та сестринського догляду за вагітною, плодом, породіллею. </w:t>
      </w:r>
    </w:p>
    <w:p w:rsidR="003E5E21" w:rsidRPr="00C25557" w:rsidRDefault="003E5E21" w:rsidP="003E5E21">
      <w:pPr>
        <w:pStyle w:val="Default"/>
        <w:rPr>
          <w:lang w:val="ru-RU"/>
        </w:rPr>
      </w:pPr>
      <w:r w:rsidRPr="00C25557">
        <w:rPr>
          <w:lang w:val="ru-RU"/>
        </w:rPr>
        <w:t xml:space="preserve">15. Забезпечення лікарського спостереження та цілодобового сестринського догляду за новонародженим. </w:t>
      </w:r>
    </w:p>
    <w:p w:rsidR="003E5E21" w:rsidRPr="00C25557" w:rsidRDefault="003E5E21" w:rsidP="003E5E21">
      <w:pPr>
        <w:pStyle w:val="Default"/>
        <w:rPr>
          <w:lang w:val="ru-RU"/>
        </w:rPr>
      </w:pPr>
      <w:r w:rsidRPr="00C25557">
        <w:rPr>
          <w:lang w:val="ru-RU"/>
        </w:rPr>
        <w:t xml:space="preserve">16. Забезпечення цілодобового транспортування вагітної, породіллі високого перинатального ризику, а також хворого новонародженого в інші заклади самостійно направляючим закладом або бригадою екстреної (швидкої) медичної допомоги або неонатологічною бригадою невідкладної медичної допомоги та інтенсивної терапії відповідно до стану пацієнта/пацієнтки. </w:t>
      </w:r>
    </w:p>
    <w:p w:rsidR="003E5E21" w:rsidRPr="00C25557" w:rsidRDefault="003E5E21" w:rsidP="003E5E21">
      <w:pPr>
        <w:pStyle w:val="Default"/>
        <w:rPr>
          <w:lang w:val="ru-RU"/>
        </w:rPr>
      </w:pPr>
      <w:r w:rsidRPr="00C25557">
        <w:rPr>
          <w:lang w:val="ru-RU"/>
        </w:rPr>
        <w:t xml:space="preserve">17. Організація забору гістологічного матеріалу в закладі та проведення гістологічного дослідження у закладі або на умовах договору підряду. </w:t>
      </w:r>
    </w:p>
    <w:p w:rsidR="003E5E21" w:rsidRPr="00C25557" w:rsidRDefault="003E5E21" w:rsidP="003E5E21">
      <w:pPr>
        <w:pStyle w:val="Default"/>
        <w:rPr>
          <w:lang w:val="ru-RU"/>
        </w:rPr>
      </w:pPr>
      <w:r w:rsidRPr="00C25557">
        <w:rPr>
          <w:lang w:val="ru-RU"/>
        </w:rPr>
        <w:t xml:space="preserve">18. Організація забезпечення компонентами та препаратами крові. </w:t>
      </w:r>
    </w:p>
    <w:p w:rsidR="003E5E21" w:rsidRPr="00C25557" w:rsidRDefault="003E5E21" w:rsidP="003E5E21">
      <w:pPr>
        <w:pStyle w:val="Default"/>
        <w:rPr>
          <w:lang w:val="ru-RU"/>
        </w:rPr>
      </w:pPr>
      <w:r w:rsidRPr="00C25557">
        <w:rPr>
          <w:lang w:val="ru-RU"/>
        </w:rPr>
        <w:t xml:space="preserve">19. Взаємодія з регіональним центром, який здійснює лабораторне дослідження за програмою скринінгу новонароджених згідно з територіальним розподілом щодо проведення неонатального скринінгу фенілкетонурії (ФКУ), вродженого гіпотиреозу (ВГ), муковісцидозу (МВ), адреногенітального синдрому (АГС) та інших захворювань відповідно до чинного законодавства. </w:t>
      </w:r>
    </w:p>
    <w:p w:rsidR="003E5E21" w:rsidRPr="00C25557" w:rsidRDefault="003E5E21" w:rsidP="003E5E21">
      <w:pPr>
        <w:pStyle w:val="Default"/>
        <w:rPr>
          <w:lang w:val="ru-RU"/>
        </w:rPr>
      </w:pPr>
      <w:r w:rsidRPr="00C25557">
        <w:rPr>
          <w:lang w:val="ru-RU"/>
        </w:rPr>
        <w:lastRenderedPageBreak/>
        <w:t xml:space="preserve">20. 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в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вагітній, роділлі, породіллі, новонародженим. </w:t>
      </w:r>
    </w:p>
    <w:p w:rsidR="003E5E21" w:rsidRPr="00C25557" w:rsidRDefault="003E5E21" w:rsidP="003E5E21">
      <w:pPr>
        <w:pStyle w:val="Default"/>
        <w:rPr>
          <w:lang w:val="ru-RU"/>
        </w:rPr>
      </w:pPr>
      <w:r w:rsidRPr="00C25557">
        <w:rPr>
          <w:lang w:val="ru-RU"/>
        </w:rPr>
        <w:t xml:space="preserve">21.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3E5E21" w:rsidRPr="00C25557" w:rsidRDefault="003E5E21" w:rsidP="003E5E21">
      <w:pPr>
        <w:pStyle w:val="Default"/>
        <w:rPr>
          <w:lang w:val="ru-RU"/>
        </w:rPr>
      </w:pPr>
      <w:r w:rsidRPr="00C25557">
        <w:rPr>
          <w:lang w:val="ru-RU"/>
        </w:rPr>
        <w:t xml:space="preserve">22.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3E5E21" w:rsidRPr="00C25557" w:rsidRDefault="003E5E21" w:rsidP="003E5E21">
      <w:pPr>
        <w:pStyle w:val="Default"/>
        <w:rPr>
          <w:lang w:val="ru-RU"/>
        </w:rPr>
      </w:pPr>
      <w:r w:rsidRPr="00C25557">
        <w:rPr>
          <w:lang w:val="ru-RU"/>
        </w:rPr>
        <w:t xml:space="preserve">23. Інформування пацієнток щодо можливостей профілактики та лікування, залучення пацієнтів до прийняття рішень щодо їх здоров'я, узгодження плану лікування з пацієнтками відповідно до їх очікувань та можливостей. </w:t>
      </w:r>
    </w:p>
    <w:p w:rsidR="003E5E21" w:rsidRPr="00C25557" w:rsidRDefault="003E5E21" w:rsidP="003E5E21">
      <w:pPr>
        <w:pStyle w:val="Default"/>
        <w:rPr>
          <w:lang w:val="ru-RU"/>
        </w:rPr>
      </w:pPr>
      <w:r w:rsidRPr="00C25557">
        <w:rPr>
          <w:lang w:val="ru-RU"/>
        </w:rPr>
        <w:t xml:space="preserve">24. Забезпечення права пацієнтки, яка перебуває на лікуванні у відділенні інтенсивної терапії, на допуск до неї відвідувачів 24 години на добу в будь-який день тижня згідно з правилами, визначеними чинними нормативно-правовими актами. </w:t>
      </w:r>
    </w:p>
    <w:p w:rsidR="003E5E21" w:rsidRPr="00C25557" w:rsidRDefault="003E5E21" w:rsidP="003E5E21">
      <w:pPr>
        <w:pStyle w:val="Default"/>
        <w:rPr>
          <w:lang w:val="ru-RU"/>
        </w:rPr>
      </w:pPr>
      <w:r w:rsidRPr="00C25557">
        <w:rPr>
          <w:lang w:val="ru-RU"/>
        </w:rPr>
        <w:t xml:space="preserve">25.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 </w:t>
      </w:r>
    </w:p>
    <w:p w:rsidR="003E5E21" w:rsidRPr="00C25557" w:rsidRDefault="003E5E21" w:rsidP="003E5E21">
      <w:pPr>
        <w:pStyle w:val="Default"/>
        <w:rPr>
          <w:lang w:val="ru-RU"/>
        </w:rPr>
      </w:pPr>
      <w:r w:rsidRPr="00C25557">
        <w:rPr>
          <w:lang w:val="ru-RU"/>
        </w:rPr>
        <w:t xml:space="preserve">26. 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 </w:t>
      </w:r>
    </w:p>
    <w:p w:rsidR="003E5E21" w:rsidRPr="00C25557" w:rsidRDefault="003E5E21" w:rsidP="003E5E21">
      <w:pPr>
        <w:pStyle w:val="Default"/>
        <w:rPr>
          <w:lang w:val="ru-RU"/>
        </w:rPr>
      </w:pPr>
      <w:r w:rsidRPr="00C25557">
        <w:rPr>
          <w:lang w:val="ru-RU"/>
        </w:rPr>
        <w:t xml:space="preserve">27. Коректне введення форми 096/о «Історія вагітності та пологів», зокрема вкладишів партограми, «Інформованої згоди на комплекс медичних втручань», медичної карти новонародженого (форма № 097/о) та/або медичної карти стаціонарного хворого (форма № 003/о) з обов’язковим обгрунтуванням клінічного діагнозу та вказанням усіх важливих діагностичних, лікувальних, реабілітаційних і профілактичних процедур, які проводяться пацієнтці. </w:t>
      </w:r>
    </w:p>
    <w:p w:rsidR="003E5E21" w:rsidRPr="00C25557" w:rsidRDefault="003E5E21" w:rsidP="003E5E21">
      <w:pPr>
        <w:pStyle w:val="Default"/>
        <w:rPr>
          <w:lang w:val="ru-RU"/>
        </w:rPr>
      </w:pPr>
      <w:r w:rsidRPr="00C25557">
        <w:rPr>
          <w:lang w:val="ru-RU"/>
        </w:rPr>
        <w:t xml:space="preserve">28. Забезпечення оцінки стану здоров’я пацієнтки, в тому числі виявлення ознак насильства та дотримання вимог законодавства у сфері протидії насильству. </w:t>
      </w:r>
    </w:p>
    <w:p w:rsidR="003E5E21" w:rsidRPr="00C25557" w:rsidRDefault="003E5E21" w:rsidP="003E5E21">
      <w:pPr>
        <w:pStyle w:val="Default"/>
        <w:rPr>
          <w:lang w:val="ru-RU"/>
        </w:rPr>
      </w:pPr>
      <w:r w:rsidRPr="00C25557">
        <w:rPr>
          <w:lang w:val="ru-RU"/>
        </w:rPr>
        <w:t xml:space="preserve">29.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3E5E21" w:rsidRPr="00C25557" w:rsidRDefault="003E5E21" w:rsidP="003E5E21">
      <w:pPr>
        <w:pStyle w:val="Default"/>
        <w:rPr>
          <w:lang w:val="ru-RU"/>
        </w:rPr>
      </w:pPr>
      <w:r w:rsidRPr="00C25557">
        <w:rPr>
          <w:lang w:val="ru-RU"/>
        </w:rPr>
        <w:t xml:space="preserve">30. Обов’язкове інформування пацієнтки щодо можливості отримання інших необхідних медичних послуг безоплатно за рахунок коштів програми медичних гарантій.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i/>
          <w:iCs/>
          <w:lang w:val="ru-RU"/>
        </w:rPr>
        <w:t xml:space="preserve">Додаткові вимоги до організації надання послуги: </w:t>
      </w:r>
    </w:p>
    <w:p w:rsidR="003E5E21" w:rsidRPr="00C25557" w:rsidRDefault="003E5E21" w:rsidP="003E5E21">
      <w:pPr>
        <w:pStyle w:val="Default"/>
        <w:rPr>
          <w:lang w:val="ru-RU"/>
        </w:rPr>
      </w:pPr>
      <w:r w:rsidRPr="00C25557">
        <w:rPr>
          <w:lang w:val="ru-RU"/>
        </w:rPr>
        <w:lastRenderedPageBreak/>
        <w:t xml:space="preserve">1. Наявність у структурі закладу відділення патології вагітності та екстрагенітальної патології (з ліжками для невиношування). </w:t>
      </w:r>
    </w:p>
    <w:p w:rsidR="003E5E21" w:rsidRPr="00C25557" w:rsidRDefault="003E5E21" w:rsidP="003E5E21">
      <w:pPr>
        <w:pStyle w:val="Default"/>
        <w:rPr>
          <w:lang w:val="ru-RU"/>
        </w:rPr>
      </w:pPr>
      <w:r w:rsidRPr="00C25557">
        <w:rPr>
          <w:lang w:val="ru-RU"/>
        </w:rPr>
        <w:t xml:space="preserve">2. Наявність відділення інтенсивної терапії для вагітної, роділлі, породіллі. </w:t>
      </w:r>
    </w:p>
    <w:p w:rsidR="003E5E21" w:rsidRPr="00C25557" w:rsidRDefault="003E5E21" w:rsidP="003E5E21">
      <w:pPr>
        <w:pStyle w:val="Default"/>
        <w:rPr>
          <w:lang w:val="ru-RU"/>
        </w:rPr>
      </w:pPr>
      <w:r w:rsidRPr="00C25557">
        <w:rPr>
          <w:lang w:val="ru-RU"/>
        </w:rPr>
        <w:t xml:space="preserve">3. Наявність пологової зали для проведення передчасного розродження та стабілізації після народження немовлят з масою до 1500 грамів, обладнаної відповідно до табелю матеріально-технічного оснащення. </w:t>
      </w:r>
    </w:p>
    <w:p w:rsidR="003E5E21" w:rsidRPr="00C25557" w:rsidRDefault="003E5E21" w:rsidP="003E5E21">
      <w:pPr>
        <w:pStyle w:val="Default"/>
        <w:rPr>
          <w:lang w:val="ru-RU"/>
        </w:rPr>
      </w:pPr>
      <w:r w:rsidRPr="00C25557">
        <w:rPr>
          <w:lang w:val="ru-RU"/>
        </w:rPr>
        <w:t xml:space="preserve">4. Наявність пологової зали для розродження жінок з багатоплідною вагітністю, в якій є щонайменше 2 обладнаних місця, виділених для реанімації та стабілізації стану новонароджених. </w:t>
      </w:r>
    </w:p>
    <w:p w:rsidR="003E5E21" w:rsidRPr="00C25557" w:rsidRDefault="003E5E21" w:rsidP="003E5E21">
      <w:pPr>
        <w:pStyle w:val="Default"/>
        <w:rPr>
          <w:lang w:val="ru-RU"/>
        </w:rPr>
      </w:pPr>
      <w:r w:rsidRPr="00C25557">
        <w:rPr>
          <w:lang w:val="ru-RU"/>
        </w:rPr>
        <w:t xml:space="preserve">5. Забезпечення транспортування хворих новонароджених в межах закладу в умовах транспортного кувезу. </w:t>
      </w:r>
    </w:p>
    <w:p w:rsidR="003E5E21" w:rsidRPr="00C25557" w:rsidRDefault="003E5E21" w:rsidP="003E5E21">
      <w:pPr>
        <w:pStyle w:val="Default"/>
        <w:rPr>
          <w:lang w:val="ru-RU"/>
        </w:rPr>
      </w:pPr>
      <w:r w:rsidRPr="00C25557">
        <w:rPr>
          <w:lang w:val="ru-RU"/>
        </w:rPr>
        <w:t xml:space="preserve">6. Забезпечення проведення лабораторних досліджень у закладі, зокрема: </w:t>
      </w:r>
    </w:p>
    <w:p w:rsidR="003E5E21" w:rsidRPr="00C25557" w:rsidRDefault="003E5E21" w:rsidP="003E5E21">
      <w:pPr>
        <w:pStyle w:val="Default"/>
        <w:rPr>
          <w:lang w:val="ru-RU"/>
        </w:rPr>
      </w:pPr>
      <w:r w:rsidRPr="00C25557">
        <w:t>a</w:t>
      </w:r>
      <w:r w:rsidRPr="00C25557">
        <w:rPr>
          <w:lang w:val="ru-RU"/>
        </w:rPr>
        <w:t>. С-реактивний білок (</w:t>
      </w:r>
      <w:r w:rsidRPr="00C25557">
        <w:t>CRP</w:t>
      </w:r>
      <w:r w:rsidRPr="00C25557">
        <w:rPr>
          <w:lang w:val="ru-RU"/>
        </w:rPr>
        <w:t xml:space="preserve">, кількісне визначення); </w:t>
      </w:r>
    </w:p>
    <w:p w:rsidR="003E5E21" w:rsidRPr="00C25557" w:rsidRDefault="003E5E21" w:rsidP="003E5E21">
      <w:pPr>
        <w:pStyle w:val="Default"/>
        <w:rPr>
          <w:lang w:val="ru-RU"/>
        </w:rPr>
      </w:pPr>
      <w:r w:rsidRPr="00C25557">
        <w:t>b</w:t>
      </w:r>
      <w:r w:rsidRPr="00C25557">
        <w:rPr>
          <w:lang w:val="ru-RU"/>
        </w:rPr>
        <w:t xml:space="preserve">. лактатдегідрогеназа; </w:t>
      </w:r>
    </w:p>
    <w:p w:rsidR="003E5E21" w:rsidRPr="00C25557" w:rsidRDefault="003E5E21" w:rsidP="003E5E21">
      <w:pPr>
        <w:pStyle w:val="Default"/>
        <w:rPr>
          <w:lang w:val="ru-RU"/>
        </w:rPr>
      </w:pPr>
      <w:r w:rsidRPr="00C25557">
        <w:t>c</w:t>
      </w:r>
      <w:r w:rsidRPr="00C25557">
        <w:rPr>
          <w:lang w:val="ru-RU"/>
        </w:rPr>
        <w:t xml:space="preserve">. ліпідний профіль: тригліцериди, загальний холестерин, ліпопротеїди низької щільності (ЛПНЩ), ліпопротеїди високої щільністю (ЛПВЩ) в сироватці крові; </w:t>
      </w:r>
    </w:p>
    <w:p w:rsidR="003E5E21" w:rsidRPr="00C25557" w:rsidRDefault="003E5E21" w:rsidP="003E5E21">
      <w:pPr>
        <w:pStyle w:val="Default"/>
        <w:rPr>
          <w:lang w:val="ru-RU"/>
        </w:rPr>
      </w:pPr>
      <w:r w:rsidRPr="00C25557">
        <w:t>d</w:t>
      </w:r>
      <w:r w:rsidRPr="00C25557">
        <w:rPr>
          <w:lang w:val="ru-RU"/>
        </w:rPr>
        <w:t xml:space="preserve">. лактат; </w:t>
      </w:r>
    </w:p>
    <w:p w:rsidR="003E5E21" w:rsidRPr="00C25557" w:rsidRDefault="003E5E21" w:rsidP="003E5E21">
      <w:pPr>
        <w:pStyle w:val="Default"/>
        <w:rPr>
          <w:lang w:val="ru-RU"/>
        </w:rPr>
      </w:pPr>
      <w:r w:rsidRPr="00C25557">
        <w:t>e</w:t>
      </w:r>
      <w:r w:rsidRPr="00C25557">
        <w:rPr>
          <w:lang w:val="ru-RU"/>
        </w:rPr>
        <w:t xml:space="preserve">. магній; </w:t>
      </w:r>
    </w:p>
    <w:p w:rsidR="003E5E21" w:rsidRPr="00C25557" w:rsidRDefault="003E5E21" w:rsidP="003E5E21">
      <w:pPr>
        <w:pStyle w:val="Default"/>
        <w:rPr>
          <w:lang w:val="ru-RU"/>
        </w:rPr>
      </w:pPr>
      <w:r w:rsidRPr="00C25557">
        <w:t>f</w:t>
      </w:r>
      <w:r w:rsidRPr="00C25557">
        <w:rPr>
          <w:lang w:val="ru-RU"/>
        </w:rPr>
        <w:t xml:space="preserve">. імуноферментні дослідження (або на умовах договору підряду); </w:t>
      </w:r>
    </w:p>
    <w:p w:rsidR="003E5E21" w:rsidRPr="00C25557" w:rsidRDefault="003E5E21" w:rsidP="003E5E21">
      <w:pPr>
        <w:pStyle w:val="Default"/>
        <w:rPr>
          <w:lang w:val="ru-RU"/>
        </w:rPr>
      </w:pPr>
      <w:r w:rsidRPr="00C25557">
        <w:t>g</w:t>
      </w:r>
      <w:r w:rsidRPr="00C25557">
        <w:rPr>
          <w:lang w:val="ru-RU"/>
        </w:rPr>
        <w:t xml:space="preserve">. бактеріологічні та бактеріоскопічні дослідження; </w:t>
      </w:r>
    </w:p>
    <w:p w:rsidR="003E5E21" w:rsidRPr="00C25557" w:rsidRDefault="003E5E21" w:rsidP="003E5E21">
      <w:pPr>
        <w:pStyle w:val="Default"/>
        <w:rPr>
          <w:lang w:val="ru-RU"/>
        </w:rPr>
      </w:pPr>
      <w:r w:rsidRPr="00C25557">
        <w:t>h</w:t>
      </w:r>
      <w:r w:rsidRPr="00C25557">
        <w:rPr>
          <w:lang w:val="ru-RU"/>
        </w:rPr>
        <w:t xml:space="preserve">. інші дослідження відповідно до потреб пацієнтки.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i/>
          <w:iCs/>
          <w:lang w:val="ru-RU"/>
        </w:rPr>
        <w:t xml:space="preserve">Вимоги до спеціалістів та кількості фахівців, які працюють на посадах: </w:t>
      </w:r>
    </w:p>
    <w:p w:rsidR="003E5E21" w:rsidRPr="00C25557" w:rsidRDefault="003E5E21" w:rsidP="003E5E21">
      <w:pPr>
        <w:pStyle w:val="Default"/>
        <w:rPr>
          <w:lang w:val="ru-RU"/>
        </w:rPr>
      </w:pPr>
      <w:r w:rsidRPr="00C25557">
        <w:rPr>
          <w:lang w:val="ru-RU"/>
        </w:rPr>
        <w:t xml:space="preserve">1. За місцем надання медичних послуг: </w:t>
      </w:r>
    </w:p>
    <w:p w:rsidR="003E5E21" w:rsidRPr="00C25557" w:rsidRDefault="003E5E21" w:rsidP="003E5E21">
      <w:pPr>
        <w:pStyle w:val="Default"/>
        <w:rPr>
          <w:lang w:val="ru-RU"/>
        </w:rPr>
      </w:pPr>
      <w:r w:rsidRPr="00C25557">
        <w:t>a</w:t>
      </w:r>
      <w:r w:rsidRPr="00C25557">
        <w:rPr>
          <w:lang w:val="ru-RU"/>
        </w:rPr>
        <w:t xml:space="preserve">. Лікар-акушер-гінеколог – щонайменше 4 особи, які працюють за основним місцем роботи в цьому закладі (цілодобовий пост). </w:t>
      </w:r>
    </w:p>
    <w:p w:rsidR="003E5E21" w:rsidRPr="00C25557" w:rsidRDefault="003E5E21" w:rsidP="003E5E21">
      <w:pPr>
        <w:pStyle w:val="Default"/>
        <w:rPr>
          <w:lang w:val="ru-RU"/>
        </w:rPr>
      </w:pPr>
      <w:r w:rsidRPr="00C25557">
        <w:t>b</w:t>
      </w:r>
      <w:r w:rsidRPr="00C25557">
        <w:rPr>
          <w:lang w:val="ru-RU"/>
        </w:rPr>
        <w:t xml:space="preserve">. Лікар-педіатр-неонатолог – щонайменше одна особа, яка працює за основним місцем роботи в цьому закладі. </w:t>
      </w:r>
    </w:p>
    <w:p w:rsidR="003E5E21" w:rsidRPr="00C25557" w:rsidRDefault="003E5E21" w:rsidP="003E5E21">
      <w:pPr>
        <w:pStyle w:val="Default"/>
        <w:rPr>
          <w:lang w:val="ru-RU"/>
        </w:rPr>
      </w:pPr>
      <w:r w:rsidRPr="00C25557">
        <w:t>c</w:t>
      </w:r>
      <w:r w:rsidRPr="00C25557">
        <w:rPr>
          <w:lang w:val="ru-RU"/>
        </w:rPr>
        <w:t xml:space="preserve">. Акушерка – щонайменше 4 особи, які працюють за основним місцем роботи в цьому закладі (цілодобовий пост). </w:t>
      </w:r>
    </w:p>
    <w:p w:rsidR="003E5E21" w:rsidRPr="00C25557" w:rsidRDefault="003E5E21" w:rsidP="003E5E21">
      <w:pPr>
        <w:pStyle w:val="Default"/>
        <w:rPr>
          <w:lang w:val="ru-RU"/>
        </w:rPr>
      </w:pPr>
      <w:r w:rsidRPr="00C25557">
        <w:t>d</w:t>
      </w:r>
      <w:r w:rsidRPr="00C25557">
        <w:rPr>
          <w:lang w:val="ru-RU"/>
        </w:rPr>
        <w:t xml:space="preserve">. Сестра медична – щонайменше 4 особи, які працюють за основним місцем роботи в цьому закладі (цілодобовий пост). </w:t>
      </w:r>
    </w:p>
    <w:p w:rsidR="003E5E21" w:rsidRPr="00C25557" w:rsidRDefault="003E5E21" w:rsidP="003E5E21">
      <w:pPr>
        <w:pStyle w:val="Default"/>
        <w:rPr>
          <w:lang w:val="ru-RU"/>
        </w:rPr>
      </w:pPr>
      <w:r w:rsidRPr="00C25557">
        <w:rPr>
          <w:lang w:val="ru-RU"/>
        </w:rPr>
        <w:t xml:space="preserve">2. У закладі: </w:t>
      </w:r>
    </w:p>
    <w:p w:rsidR="003E5E21" w:rsidRPr="00C25557" w:rsidRDefault="003E5E21" w:rsidP="003E5E21">
      <w:pPr>
        <w:pStyle w:val="Default"/>
        <w:rPr>
          <w:lang w:val="ru-RU"/>
        </w:rPr>
      </w:pPr>
      <w:r w:rsidRPr="00C25557">
        <w:t>a</w:t>
      </w:r>
      <w:r w:rsidRPr="00C25557">
        <w:rPr>
          <w:lang w:val="ru-RU"/>
        </w:rPr>
        <w:t xml:space="preserve">. Лікар-анестезіолог – щонайменше 4 особи, які працюють за основним місцем роботи в цьому закладі (цілодобовий пост). </w:t>
      </w:r>
    </w:p>
    <w:p w:rsidR="003E5E21" w:rsidRPr="00C25557" w:rsidRDefault="003E5E21" w:rsidP="003E5E21">
      <w:pPr>
        <w:pStyle w:val="Default"/>
        <w:rPr>
          <w:lang w:val="ru-RU"/>
        </w:rPr>
      </w:pPr>
      <w:r w:rsidRPr="00C25557">
        <w:t>b</w:t>
      </w:r>
      <w:r w:rsidRPr="00C25557">
        <w:rPr>
          <w:lang w:val="ru-RU"/>
        </w:rPr>
        <w:t xml:space="preserve">. Лікар-епідеміолог – щонайменше одна особа, яка працює за основним місцем роботи в цьому закладі або за сумісництвом. </w:t>
      </w:r>
    </w:p>
    <w:p w:rsidR="003E5E21" w:rsidRPr="00C25557" w:rsidRDefault="003E5E21" w:rsidP="003E5E21">
      <w:pPr>
        <w:pStyle w:val="Default"/>
        <w:rPr>
          <w:lang w:val="ru-RU"/>
        </w:rPr>
      </w:pPr>
      <w:r w:rsidRPr="00C25557">
        <w:t>c</w:t>
      </w:r>
      <w:r w:rsidRPr="00C25557">
        <w:rPr>
          <w:lang w:val="ru-RU"/>
        </w:rPr>
        <w:t xml:space="preserve">. Сестра медична-анестезист – щонайменше 4 особи, які працюють за основним місцем роботи в цьому закладі (цілодобовий пост). </w:t>
      </w:r>
    </w:p>
    <w:p w:rsidR="003E5E21" w:rsidRPr="00C25557" w:rsidRDefault="003E5E21" w:rsidP="003E5E21">
      <w:pPr>
        <w:pStyle w:val="Default"/>
        <w:rPr>
          <w:lang w:val="ru-RU"/>
        </w:rPr>
      </w:pPr>
      <w:r w:rsidRPr="00C25557">
        <w:t>d</w:t>
      </w:r>
      <w:r w:rsidRPr="00C25557">
        <w:rPr>
          <w:lang w:val="ru-RU"/>
        </w:rPr>
        <w:t xml:space="preserve">. Лікар з ультразвукової діагностики – щонайменше одна особа, яка працює за основним місцем роботи в цьому закладі або за сумісництвом. </w:t>
      </w:r>
    </w:p>
    <w:p w:rsidR="003E5E21" w:rsidRPr="00C25557" w:rsidRDefault="003E5E21" w:rsidP="003E5E21">
      <w:pPr>
        <w:pStyle w:val="Default"/>
        <w:rPr>
          <w:lang w:val="ru-RU"/>
        </w:rPr>
      </w:pPr>
      <w:r w:rsidRPr="00C25557">
        <w:t>e</w:t>
      </w:r>
      <w:r w:rsidRPr="00C25557">
        <w:rPr>
          <w:lang w:val="ru-RU"/>
        </w:rPr>
        <w:t xml:space="preserve">. Лікар-рентгенолог – щонайменше одна особа, яка працює за основним місцем роботи в цьому закладі або за сумісництвом. </w:t>
      </w:r>
    </w:p>
    <w:p w:rsidR="003E5E21" w:rsidRPr="00C25557" w:rsidRDefault="003E5E21" w:rsidP="003E5E21">
      <w:pPr>
        <w:pStyle w:val="Default"/>
        <w:rPr>
          <w:lang w:val="ru-RU"/>
        </w:rPr>
      </w:pPr>
      <w:r w:rsidRPr="00C25557">
        <w:t>f</w:t>
      </w:r>
      <w:r w:rsidRPr="00C25557">
        <w:rPr>
          <w:lang w:val="ru-RU"/>
        </w:rPr>
        <w:t xml:space="preserve">. Лікар-лаборант та/або бактеріолог, та/або біохімік – щонайменше 2 особи з даного переліку, які працюють за основним місцем роботи у цьому закладі. </w:t>
      </w:r>
    </w:p>
    <w:p w:rsidR="003E5E21" w:rsidRPr="00C25557" w:rsidRDefault="003E5E21" w:rsidP="003E5E21">
      <w:pPr>
        <w:pStyle w:val="Default"/>
        <w:rPr>
          <w:lang w:val="ru-RU"/>
        </w:rPr>
      </w:pPr>
      <w:r w:rsidRPr="00C25557">
        <w:t>g</w:t>
      </w:r>
      <w:r w:rsidRPr="00C25557">
        <w:rPr>
          <w:lang w:val="ru-RU"/>
        </w:rPr>
        <w:t xml:space="preserve">. Фельдшер-лаборант та/або лаборант клінічної діагностики, та/або лаборант клініко-діагностичної лабораторії, та/або лаборант – щонайменше 4 особи з даного переліку, які працюють за основним місцем роботи в цьому закладі або за сумісництвом. </w:t>
      </w:r>
    </w:p>
    <w:p w:rsidR="003E5E21" w:rsidRPr="00C25557" w:rsidRDefault="003E5E21" w:rsidP="003E5E21">
      <w:pPr>
        <w:pStyle w:val="Default"/>
        <w:rPr>
          <w:lang w:val="ru-RU"/>
        </w:rPr>
      </w:pPr>
      <w:r w:rsidRPr="00C25557">
        <w:t>h</w:t>
      </w:r>
      <w:r w:rsidRPr="00C25557">
        <w:rPr>
          <w:lang w:val="ru-RU"/>
        </w:rPr>
        <w:t xml:space="preserve">. Рентгенолаборант – щонайменше одна особа, яка працює за основним місцем роботи у цьому закладі або за сумісництвом.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i/>
          <w:iCs/>
          <w:lang w:val="ru-RU"/>
        </w:rPr>
        <w:t xml:space="preserve">Додаткові вимоги до спеціалістів та кількості фахівців, які працюють на посадах: </w:t>
      </w:r>
    </w:p>
    <w:p w:rsidR="003E5E21" w:rsidRPr="00C25557" w:rsidRDefault="003E5E21" w:rsidP="003E5E21">
      <w:pPr>
        <w:pStyle w:val="Default"/>
        <w:rPr>
          <w:lang w:val="ru-RU"/>
        </w:rPr>
      </w:pPr>
      <w:r w:rsidRPr="00C25557">
        <w:rPr>
          <w:lang w:val="ru-RU"/>
        </w:rPr>
        <w:lastRenderedPageBreak/>
        <w:t xml:space="preserve">1. За місцем надання медичних послуг: </w:t>
      </w:r>
    </w:p>
    <w:p w:rsidR="003E5E21" w:rsidRPr="00C25557" w:rsidRDefault="003E5E21" w:rsidP="003E5E21">
      <w:pPr>
        <w:pStyle w:val="Default"/>
        <w:rPr>
          <w:lang w:val="ru-RU"/>
        </w:rPr>
      </w:pPr>
      <w:r w:rsidRPr="00C25557">
        <w:t>a</w:t>
      </w:r>
      <w:r w:rsidRPr="00C25557">
        <w:rPr>
          <w:lang w:val="ru-RU"/>
        </w:rPr>
        <w:t xml:space="preserve">. Лікар-акушер-гінеколог – щонайменше 2 особи додатково до основного переліку, які працюють за основним місцем роботи в цьому закладі. </w:t>
      </w:r>
    </w:p>
    <w:p w:rsidR="003E5E21" w:rsidRPr="00C25557" w:rsidRDefault="003E5E21" w:rsidP="003E5E21">
      <w:pPr>
        <w:pStyle w:val="Default"/>
        <w:rPr>
          <w:lang w:val="ru-RU"/>
        </w:rPr>
      </w:pPr>
      <w:r w:rsidRPr="00C25557">
        <w:t>b</w:t>
      </w:r>
      <w:r w:rsidRPr="00C25557">
        <w:rPr>
          <w:lang w:val="ru-RU"/>
        </w:rPr>
        <w:t xml:space="preserve">. Акушерка – щонайменше 4 особи додатково до основного переліку, які працюють за основним місцем роботи в цьому закладі. </w:t>
      </w:r>
    </w:p>
    <w:p w:rsidR="003E5E21" w:rsidRPr="00C25557" w:rsidRDefault="003E5E21" w:rsidP="003E5E21">
      <w:pPr>
        <w:pStyle w:val="Default"/>
        <w:rPr>
          <w:lang w:val="ru-RU"/>
        </w:rPr>
      </w:pPr>
      <w:r w:rsidRPr="00C25557">
        <w:t>c</w:t>
      </w:r>
      <w:r w:rsidRPr="00C25557">
        <w:rPr>
          <w:lang w:val="ru-RU"/>
        </w:rPr>
        <w:t xml:space="preserve">. Сестра медична – щонайменше 4 особи додатково до основного переліку, які працюють за основним місцем роботи в цьому закладі.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 У закладі: </w:t>
      </w:r>
    </w:p>
    <w:p w:rsidR="003E5E21" w:rsidRPr="00C25557" w:rsidRDefault="003E5E21" w:rsidP="003E5E21">
      <w:pPr>
        <w:pStyle w:val="Default"/>
        <w:rPr>
          <w:lang w:val="ru-RU"/>
        </w:rPr>
      </w:pPr>
      <w:r w:rsidRPr="00C25557">
        <w:t>a</w:t>
      </w:r>
      <w:r w:rsidRPr="00C25557">
        <w:rPr>
          <w:lang w:val="ru-RU"/>
        </w:rPr>
        <w:t xml:space="preserve">. Лікар-анестезіолог – щонайменше 2 особи додатково до основного переліку, які працюють за основним місцем роботи в цьому закладі. </w:t>
      </w:r>
    </w:p>
    <w:p w:rsidR="003E5E21" w:rsidRPr="00C25557" w:rsidRDefault="003E5E21" w:rsidP="003E5E21">
      <w:pPr>
        <w:pStyle w:val="Default"/>
        <w:rPr>
          <w:lang w:val="ru-RU"/>
        </w:rPr>
      </w:pPr>
      <w:r w:rsidRPr="00C25557">
        <w:t>b</w:t>
      </w:r>
      <w:r w:rsidRPr="00C25557">
        <w:rPr>
          <w:lang w:val="ru-RU"/>
        </w:rPr>
        <w:t xml:space="preserve">. Лікар-терапевт – щонайменше одна особа, яка працює за основним місцем роботи в цьому закладі або за сумісництвом.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i/>
          <w:iCs/>
          <w:lang w:val="ru-RU"/>
        </w:rPr>
        <w:t xml:space="preserve">Вимоги до переліку обладнання: </w:t>
      </w:r>
    </w:p>
    <w:p w:rsidR="003E5E21" w:rsidRPr="00C25557" w:rsidRDefault="003E5E21" w:rsidP="003E5E21">
      <w:pPr>
        <w:pStyle w:val="Default"/>
        <w:rPr>
          <w:lang w:val="ru-RU"/>
        </w:rPr>
      </w:pPr>
      <w:r w:rsidRPr="00C25557">
        <w:rPr>
          <w:lang w:val="ru-RU"/>
        </w:rPr>
        <w:t xml:space="preserve">1. У закладі: </w:t>
      </w:r>
    </w:p>
    <w:p w:rsidR="003E5E21" w:rsidRPr="00C25557" w:rsidRDefault="003E5E21" w:rsidP="003E5E21">
      <w:pPr>
        <w:pStyle w:val="Default"/>
        <w:rPr>
          <w:color w:val="323232"/>
          <w:lang w:val="ru-RU"/>
        </w:rPr>
      </w:pPr>
      <w:r w:rsidRPr="00C25557">
        <w:rPr>
          <w:color w:val="323232"/>
        </w:rPr>
        <w:t>a</w:t>
      </w:r>
      <w:r w:rsidRPr="00C25557">
        <w:rPr>
          <w:color w:val="323232"/>
          <w:lang w:val="ru-RU"/>
        </w:rPr>
        <w:t xml:space="preserve">. система ультразвукової візуалізації, у т.ч. на основі доплерівської технології, з можливістю проведення досліджень жінкам та новонародженим; </w:t>
      </w:r>
    </w:p>
    <w:p w:rsidR="003E5E21" w:rsidRPr="00C25557" w:rsidRDefault="003E5E21" w:rsidP="003E5E21">
      <w:pPr>
        <w:pStyle w:val="Default"/>
        <w:rPr>
          <w:lang w:val="ru-RU"/>
        </w:rPr>
      </w:pPr>
      <w:r w:rsidRPr="00C25557">
        <w:t>b</w:t>
      </w:r>
      <w:r w:rsidRPr="00C25557">
        <w:rPr>
          <w:lang w:val="ru-RU"/>
        </w:rPr>
        <w:t xml:space="preserve">. система рентгенівська діагностична; </w:t>
      </w:r>
    </w:p>
    <w:p w:rsidR="003E5E21" w:rsidRPr="00C25557" w:rsidRDefault="003E5E21" w:rsidP="003E5E21">
      <w:pPr>
        <w:pStyle w:val="Default"/>
        <w:rPr>
          <w:lang w:val="ru-RU"/>
        </w:rPr>
      </w:pPr>
      <w:r w:rsidRPr="00C25557">
        <w:t>c</w:t>
      </w:r>
      <w:r w:rsidRPr="00C25557">
        <w:rPr>
          <w:lang w:val="ru-RU"/>
        </w:rPr>
        <w:t xml:space="preserve">. електрокардіограф багатоканальний; </w:t>
      </w:r>
    </w:p>
    <w:p w:rsidR="003E5E21" w:rsidRPr="00C25557" w:rsidRDefault="003E5E21" w:rsidP="003E5E21">
      <w:pPr>
        <w:pStyle w:val="Default"/>
        <w:rPr>
          <w:lang w:val="ru-RU"/>
        </w:rPr>
      </w:pPr>
      <w:r w:rsidRPr="00C25557">
        <w:t>d</w:t>
      </w:r>
      <w:r w:rsidRPr="00C25557">
        <w:rPr>
          <w:lang w:val="ru-RU"/>
        </w:rPr>
        <w:t xml:space="preserve">. аудіометр. </w:t>
      </w:r>
    </w:p>
    <w:p w:rsidR="003E5E21" w:rsidRPr="00C25557" w:rsidRDefault="003E5E21" w:rsidP="003E5E21">
      <w:pPr>
        <w:pStyle w:val="Default"/>
        <w:rPr>
          <w:lang w:val="ru-RU"/>
        </w:rPr>
      </w:pPr>
      <w:r w:rsidRPr="00C25557">
        <w:rPr>
          <w:lang w:val="ru-RU"/>
        </w:rPr>
        <w:t xml:space="preserve">2. За місцем надання медичних послуг: </w:t>
      </w:r>
    </w:p>
    <w:p w:rsidR="003E5E21" w:rsidRPr="00C25557" w:rsidRDefault="003E5E21" w:rsidP="003E5E21">
      <w:pPr>
        <w:pStyle w:val="Default"/>
        <w:rPr>
          <w:lang w:val="ru-RU"/>
        </w:rPr>
      </w:pPr>
      <w:r w:rsidRPr="00C25557">
        <w:t>a</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 зі швидкістю потоку кисню щонайменше 20 л/хв, в тому числі для забезпечення необхідного потоку та тиску кисню в системі для роботи апарата/ів ШВЛ; </w:t>
      </w:r>
    </w:p>
    <w:p w:rsidR="003E5E21" w:rsidRPr="00C25557" w:rsidRDefault="003E5E21" w:rsidP="003E5E21">
      <w:pPr>
        <w:pStyle w:val="Default"/>
        <w:rPr>
          <w:lang w:val="ru-RU"/>
        </w:rPr>
      </w:pPr>
      <w:r w:rsidRPr="00C25557">
        <w:t>b</w:t>
      </w:r>
      <w:r w:rsidRPr="00C25557">
        <w:rPr>
          <w:lang w:val="ru-RU"/>
        </w:rPr>
        <w:t xml:space="preserve">. резервне джерело електропостачання; </w:t>
      </w:r>
    </w:p>
    <w:p w:rsidR="003E5E21" w:rsidRPr="00C25557" w:rsidRDefault="003E5E21" w:rsidP="003E5E21">
      <w:pPr>
        <w:pStyle w:val="Default"/>
        <w:rPr>
          <w:lang w:val="ru-RU"/>
        </w:rPr>
      </w:pPr>
      <w:r w:rsidRPr="00C25557">
        <w:t>c</w:t>
      </w:r>
      <w:r w:rsidRPr="00C25557">
        <w:rPr>
          <w:lang w:val="ru-RU"/>
        </w:rPr>
        <w:t xml:space="preserve">. автоматичне перемикальне комутаційне обладнання відповідно до ДСТУ </w:t>
      </w:r>
      <w:r w:rsidRPr="00C25557">
        <w:t>IEC</w:t>
      </w:r>
      <w:r w:rsidRPr="00C25557">
        <w:rPr>
          <w:lang w:val="ru-RU"/>
        </w:rPr>
        <w:t xml:space="preserve"> 60947-6-1: 2007.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2.1. У палаті або відділенні інтенсивної терапії для вагітної, роділлі, породіллі: </w:t>
      </w:r>
    </w:p>
    <w:p w:rsidR="003E5E21" w:rsidRPr="00C25557" w:rsidRDefault="003E5E21" w:rsidP="003E5E21">
      <w:pPr>
        <w:pStyle w:val="Default"/>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3E5E21" w:rsidRPr="00C25557" w:rsidRDefault="003E5E21" w:rsidP="003E5E21">
      <w:pPr>
        <w:pStyle w:val="Default"/>
        <w:rPr>
          <w:lang w:val="ru-RU"/>
        </w:rPr>
      </w:pPr>
      <w:r w:rsidRPr="00C25557">
        <w:t>b</w:t>
      </w:r>
      <w:r w:rsidRPr="00C25557">
        <w:rPr>
          <w:lang w:val="ru-RU"/>
        </w:rPr>
        <w:t xml:space="preserve">. апарат штучної вентиляції легенів; </w:t>
      </w:r>
    </w:p>
    <w:p w:rsidR="003E5E21" w:rsidRPr="00C25557" w:rsidRDefault="003E5E21" w:rsidP="003E5E21">
      <w:pPr>
        <w:pStyle w:val="Default"/>
        <w:rPr>
          <w:lang w:val="ru-RU"/>
        </w:rPr>
      </w:pPr>
      <w:r w:rsidRPr="00C25557">
        <w:t>c</w:t>
      </w:r>
      <w:r w:rsidRPr="00C25557">
        <w:rPr>
          <w:lang w:val="ru-RU"/>
        </w:rPr>
        <w:t xml:space="preserve">. пульсоксиметр; </w:t>
      </w:r>
    </w:p>
    <w:p w:rsidR="003E5E21" w:rsidRPr="00C25557" w:rsidRDefault="003E5E21" w:rsidP="003E5E21">
      <w:pPr>
        <w:pStyle w:val="Default"/>
        <w:rPr>
          <w:lang w:val="ru-RU"/>
        </w:rPr>
      </w:pPr>
      <w:r w:rsidRPr="00C25557">
        <w:t>d</w:t>
      </w:r>
      <w:r w:rsidRPr="00C25557">
        <w:rPr>
          <w:lang w:val="ru-RU"/>
        </w:rPr>
        <w:t xml:space="preserve">. аспіратор (відсмоктувач); </w:t>
      </w:r>
    </w:p>
    <w:p w:rsidR="003E5E21" w:rsidRPr="00C25557" w:rsidRDefault="003E5E21" w:rsidP="003E5E21">
      <w:pPr>
        <w:pStyle w:val="Default"/>
        <w:rPr>
          <w:lang w:val="ru-RU"/>
        </w:rPr>
      </w:pPr>
      <w:r w:rsidRPr="00C25557">
        <w:t>e</w:t>
      </w:r>
      <w:r w:rsidRPr="00C25557">
        <w:rPr>
          <w:lang w:val="ru-RU"/>
        </w:rPr>
        <w:t xml:space="preserve">. автоматичний дозатор лікувальних речовин; </w:t>
      </w:r>
    </w:p>
    <w:p w:rsidR="003E5E21" w:rsidRPr="00C25557" w:rsidRDefault="003E5E21" w:rsidP="003E5E21">
      <w:pPr>
        <w:pStyle w:val="Default"/>
        <w:rPr>
          <w:lang w:val="ru-RU"/>
        </w:rPr>
      </w:pPr>
      <w:r w:rsidRPr="00C25557">
        <w:t>f</w:t>
      </w:r>
      <w:r w:rsidRPr="00C25557">
        <w:rPr>
          <w:lang w:val="ru-RU"/>
        </w:rPr>
        <w:t xml:space="preserve">. портативний дефібрилятор з функцією синхронізації; </w:t>
      </w:r>
    </w:p>
    <w:p w:rsidR="003E5E21" w:rsidRPr="00C25557" w:rsidRDefault="003E5E21" w:rsidP="003E5E21">
      <w:pPr>
        <w:pStyle w:val="Default"/>
        <w:rPr>
          <w:lang w:val="ru-RU"/>
        </w:rPr>
      </w:pPr>
      <w:r w:rsidRPr="00C25557">
        <w:t>g</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2.2. У палаті або відділенні інтенсивної терапії новонароджених: </w:t>
      </w:r>
    </w:p>
    <w:p w:rsidR="003E5E21" w:rsidRPr="00C25557" w:rsidRDefault="003E5E21" w:rsidP="003E5E21">
      <w:pPr>
        <w:pStyle w:val="Default"/>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3E5E21" w:rsidRPr="00C25557" w:rsidRDefault="003E5E21" w:rsidP="003E5E21">
      <w:pPr>
        <w:pStyle w:val="Default"/>
        <w:rPr>
          <w:lang w:val="ru-RU"/>
        </w:rPr>
      </w:pPr>
      <w:r w:rsidRPr="00C25557">
        <w:t>b</w:t>
      </w:r>
      <w:r w:rsidRPr="00C25557">
        <w:rPr>
          <w:lang w:val="ru-RU"/>
        </w:rPr>
        <w:t xml:space="preserve">. апарат штучної вентиляції легенів для новонароджених; </w:t>
      </w:r>
    </w:p>
    <w:p w:rsidR="003E5E21" w:rsidRPr="00C25557" w:rsidRDefault="003E5E21" w:rsidP="003E5E21">
      <w:pPr>
        <w:pStyle w:val="Default"/>
        <w:rPr>
          <w:lang w:val="ru-RU"/>
        </w:rPr>
      </w:pPr>
      <w:r w:rsidRPr="00C25557">
        <w:t>c</w:t>
      </w:r>
      <w:r w:rsidRPr="00C25557">
        <w:rPr>
          <w:lang w:val="ru-RU"/>
        </w:rPr>
        <w:t xml:space="preserve">. пульсоксиметр з неонатальним датчиком; </w:t>
      </w:r>
    </w:p>
    <w:p w:rsidR="003E5E21" w:rsidRPr="00C25557" w:rsidRDefault="003E5E21" w:rsidP="003E5E21">
      <w:pPr>
        <w:pStyle w:val="Default"/>
        <w:rPr>
          <w:lang w:val="ru-RU"/>
        </w:rPr>
      </w:pPr>
      <w:r w:rsidRPr="00C25557">
        <w:t>d</w:t>
      </w:r>
      <w:r w:rsidRPr="00C25557">
        <w:rPr>
          <w:lang w:val="ru-RU"/>
        </w:rPr>
        <w:t xml:space="preserve">. джерело променистого тепла; </w:t>
      </w:r>
    </w:p>
    <w:p w:rsidR="003E5E21" w:rsidRPr="00C25557" w:rsidRDefault="003E5E21" w:rsidP="003E5E21">
      <w:pPr>
        <w:pStyle w:val="Default"/>
        <w:rPr>
          <w:lang w:val="ru-RU"/>
        </w:rPr>
      </w:pPr>
      <w:r w:rsidRPr="00C25557">
        <w:t>e</w:t>
      </w:r>
      <w:r w:rsidRPr="00C25557">
        <w:rPr>
          <w:lang w:val="ru-RU"/>
        </w:rPr>
        <w:t xml:space="preserve">. аспіратор (відсмоктувач); </w:t>
      </w:r>
    </w:p>
    <w:p w:rsidR="003E5E21" w:rsidRPr="00C25557" w:rsidRDefault="003E5E21" w:rsidP="003E5E21">
      <w:pPr>
        <w:pStyle w:val="Default"/>
        <w:rPr>
          <w:lang w:val="ru-RU"/>
        </w:rPr>
      </w:pPr>
      <w:r w:rsidRPr="00C25557">
        <w:t>f</w:t>
      </w:r>
      <w:r w:rsidRPr="00C25557">
        <w:rPr>
          <w:lang w:val="ru-RU"/>
        </w:rPr>
        <w:t xml:space="preserve">. автоматичний дозатор лікувальних речовин.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2.4. В операційному та пологовому блоці: </w:t>
      </w:r>
    </w:p>
    <w:p w:rsidR="003E5E21" w:rsidRPr="00C25557" w:rsidRDefault="003E5E21" w:rsidP="003E5E21">
      <w:pPr>
        <w:pStyle w:val="Default"/>
        <w:rPr>
          <w:lang w:val="ru-RU"/>
        </w:rPr>
      </w:pPr>
      <w:r w:rsidRPr="00C25557">
        <w:lastRenderedPageBreak/>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3E5E21" w:rsidRPr="00C25557" w:rsidRDefault="003E5E21" w:rsidP="003E5E21">
      <w:pPr>
        <w:pStyle w:val="Default"/>
        <w:rPr>
          <w:lang w:val="ru-RU"/>
        </w:rPr>
      </w:pPr>
      <w:r w:rsidRPr="00C25557">
        <w:t>b</w:t>
      </w:r>
      <w:r w:rsidRPr="00C25557">
        <w:rPr>
          <w:lang w:val="ru-RU"/>
        </w:rPr>
        <w:t xml:space="preserve">. наркозний апарат/станція; </w:t>
      </w:r>
    </w:p>
    <w:p w:rsidR="003E5E21" w:rsidRPr="00C25557" w:rsidRDefault="003E5E21" w:rsidP="003E5E21">
      <w:pPr>
        <w:pStyle w:val="Default"/>
        <w:rPr>
          <w:lang w:val="ru-RU"/>
        </w:rPr>
      </w:pPr>
      <w:r w:rsidRPr="00C25557">
        <w:t>c</w:t>
      </w:r>
      <w:r w:rsidRPr="00C25557">
        <w:rPr>
          <w:lang w:val="ru-RU"/>
        </w:rPr>
        <w:t xml:space="preserve">. монітор фетальний для використання під час пологів – щонайменше 2; </w:t>
      </w:r>
    </w:p>
    <w:p w:rsidR="003E5E21" w:rsidRPr="008546D6" w:rsidRDefault="003E5E21" w:rsidP="003E5E21">
      <w:pPr>
        <w:pStyle w:val="Default"/>
        <w:rPr>
          <w:lang w:val="ru-RU"/>
        </w:rPr>
      </w:pPr>
      <w:r w:rsidRPr="00C25557">
        <w:t>d</w:t>
      </w:r>
      <w:r w:rsidRPr="008546D6">
        <w:rPr>
          <w:lang w:val="ru-RU"/>
        </w:rPr>
        <w:t xml:space="preserve">. вакуум-екстрактор плода; </w:t>
      </w:r>
    </w:p>
    <w:p w:rsidR="003E5E21" w:rsidRPr="008546D6" w:rsidRDefault="003E5E21" w:rsidP="003E5E21">
      <w:pPr>
        <w:pStyle w:val="Default"/>
        <w:rPr>
          <w:lang w:val="ru-RU"/>
        </w:rPr>
      </w:pPr>
      <w:r w:rsidRPr="00C25557">
        <w:t>e</w:t>
      </w:r>
      <w:r w:rsidRPr="008546D6">
        <w:rPr>
          <w:lang w:val="ru-RU"/>
        </w:rPr>
        <w:t xml:space="preserve">. система моніторингу фізіологічних показників одного пацієнта (неінвазивний АТ, ЧСС, ЕКГ, </w:t>
      </w:r>
      <w:r w:rsidRPr="00C25557">
        <w:t>SpO</w:t>
      </w:r>
      <w:r w:rsidRPr="008546D6">
        <w:rPr>
          <w:lang w:val="ru-RU"/>
        </w:rPr>
        <w:t xml:space="preserve">2, </w:t>
      </w:r>
      <w:r w:rsidRPr="00C25557">
        <w:t>t</w:t>
      </w:r>
      <w:r w:rsidRPr="008546D6">
        <w:rPr>
          <w:lang w:val="ru-RU"/>
        </w:rPr>
        <w:t xml:space="preserve">); </w:t>
      </w:r>
    </w:p>
    <w:p w:rsidR="003E5E21" w:rsidRPr="008546D6" w:rsidRDefault="003E5E21" w:rsidP="003E5E21">
      <w:pPr>
        <w:pStyle w:val="Default"/>
        <w:rPr>
          <w:lang w:val="ru-RU"/>
        </w:rPr>
      </w:pPr>
      <w:r w:rsidRPr="00C25557">
        <w:t>f</w:t>
      </w:r>
      <w:r w:rsidRPr="008546D6">
        <w:rPr>
          <w:lang w:val="ru-RU"/>
        </w:rPr>
        <w:t xml:space="preserve">. пульсоксиметр; </w:t>
      </w:r>
    </w:p>
    <w:p w:rsidR="003E5E21" w:rsidRPr="00C25557" w:rsidRDefault="003E5E21" w:rsidP="003E5E21">
      <w:pPr>
        <w:pStyle w:val="Default"/>
        <w:rPr>
          <w:lang w:val="ru-RU"/>
        </w:rPr>
      </w:pPr>
      <w:r w:rsidRPr="00C25557">
        <w:t>g</w:t>
      </w:r>
      <w:r w:rsidRPr="00C25557">
        <w:rPr>
          <w:lang w:val="ru-RU"/>
        </w:rPr>
        <w:t xml:space="preserve">. пульсоксиметр з неонатальним датчиком; </w:t>
      </w:r>
    </w:p>
    <w:p w:rsidR="003E5E21" w:rsidRPr="00C25557" w:rsidRDefault="003E5E21" w:rsidP="003E5E21">
      <w:pPr>
        <w:pStyle w:val="Default"/>
        <w:rPr>
          <w:lang w:val="ru-RU"/>
        </w:rPr>
      </w:pPr>
      <w:r w:rsidRPr="00C25557">
        <w:t>h</w:t>
      </w:r>
      <w:r w:rsidRPr="00C25557">
        <w:rPr>
          <w:lang w:val="ru-RU"/>
        </w:rPr>
        <w:t xml:space="preserve">. автоматичний дозатор лікувальних речовин – щонайменше 2; </w:t>
      </w:r>
    </w:p>
    <w:p w:rsidR="003E5E21" w:rsidRPr="008546D6" w:rsidRDefault="003E5E21" w:rsidP="003E5E21">
      <w:pPr>
        <w:pStyle w:val="Default"/>
        <w:rPr>
          <w:lang w:val="ru-RU"/>
        </w:rPr>
      </w:pPr>
      <w:r w:rsidRPr="00C25557">
        <w:t>i</w:t>
      </w:r>
      <w:r w:rsidRPr="008546D6">
        <w:rPr>
          <w:lang w:val="ru-RU"/>
        </w:rPr>
        <w:t xml:space="preserve">. аспіратор (відсмоктувач) – щонайменше 2; </w:t>
      </w:r>
    </w:p>
    <w:p w:rsidR="003E5E21" w:rsidRPr="00C25557" w:rsidRDefault="003E5E21" w:rsidP="003E5E21">
      <w:pPr>
        <w:pStyle w:val="Default"/>
        <w:rPr>
          <w:lang w:val="ru-RU"/>
        </w:rPr>
      </w:pPr>
      <w:r w:rsidRPr="00C25557">
        <w:t>j</w:t>
      </w:r>
      <w:r w:rsidRPr="00C25557">
        <w:rPr>
          <w:lang w:val="ru-RU"/>
        </w:rPr>
        <w:t xml:space="preserve">. обладнання для обігріву пацієнта на операційному столі; </w:t>
      </w:r>
    </w:p>
    <w:p w:rsidR="003E5E21" w:rsidRPr="00C25557" w:rsidRDefault="003E5E21" w:rsidP="003E5E21">
      <w:pPr>
        <w:pStyle w:val="Default"/>
        <w:rPr>
          <w:lang w:val="ru-RU"/>
        </w:rPr>
      </w:pPr>
      <w:r w:rsidRPr="00C25557">
        <w:t>k</w:t>
      </w:r>
      <w:r w:rsidRPr="00C25557">
        <w:rPr>
          <w:lang w:val="ru-RU"/>
        </w:rPr>
        <w:t xml:space="preserve">. установка променевого тепла та/або інші джерела тепла – щонайменше 3; </w:t>
      </w:r>
    </w:p>
    <w:p w:rsidR="003E5E21" w:rsidRPr="00C25557" w:rsidRDefault="003E5E21" w:rsidP="003E5E21">
      <w:pPr>
        <w:pStyle w:val="Default"/>
        <w:rPr>
          <w:lang w:val="ru-RU"/>
        </w:rPr>
      </w:pPr>
      <w:r w:rsidRPr="00C25557">
        <w:t>l</w:t>
      </w:r>
      <w:r w:rsidRPr="00C25557">
        <w:rPr>
          <w:lang w:val="ru-RU"/>
        </w:rPr>
        <w:t xml:space="preserve">. термометр безконтактний; </w:t>
      </w:r>
    </w:p>
    <w:p w:rsidR="003E5E21" w:rsidRPr="00C25557" w:rsidRDefault="003E5E21" w:rsidP="003E5E21">
      <w:pPr>
        <w:pStyle w:val="Default"/>
        <w:rPr>
          <w:lang w:val="ru-RU"/>
        </w:rPr>
      </w:pPr>
      <w:r w:rsidRPr="00C25557">
        <w:t>m</w:t>
      </w:r>
      <w:r w:rsidRPr="00C25557">
        <w:rPr>
          <w:lang w:val="ru-RU"/>
        </w:rPr>
        <w:t xml:space="preserve">. ліжко-трансформер; </w:t>
      </w:r>
    </w:p>
    <w:p w:rsidR="003E5E21" w:rsidRPr="00C25557" w:rsidRDefault="003E5E21" w:rsidP="003E5E21">
      <w:pPr>
        <w:pStyle w:val="Default"/>
        <w:rPr>
          <w:lang w:val="ru-RU"/>
        </w:rPr>
      </w:pPr>
      <w:r w:rsidRPr="00C25557">
        <w:t>n</w:t>
      </w:r>
      <w:r w:rsidRPr="00C25557">
        <w:rPr>
          <w:lang w:val="ru-RU"/>
        </w:rPr>
        <w:t xml:space="preserve">. ларингоскоп з набором клинків для дорослих; </w:t>
      </w:r>
    </w:p>
    <w:p w:rsidR="003E5E21" w:rsidRPr="00C25557" w:rsidRDefault="003E5E21" w:rsidP="003E5E21">
      <w:pPr>
        <w:pStyle w:val="Default"/>
        <w:rPr>
          <w:lang w:val="ru-RU"/>
        </w:rPr>
      </w:pPr>
      <w:r w:rsidRPr="00C25557">
        <w:t>o</w:t>
      </w:r>
      <w:r w:rsidRPr="00C25557">
        <w:rPr>
          <w:lang w:val="ru-RU"/>
        </w:rPr>
        <w:t xml:space="preserve">. ларингоскоп з набором клинків для новонароджених; </w:t>
      </w:r>
    </w:p>
    <w:p w:rsidR="003E5E21" w:rsidRPr="00C25557" w:rsidRDefault="003E5E21" w:rsidP="003E5E21">
      <w:pPr>
        <w:pStyle w:val="Default"/>
        <w:rPr>
          <w:lang w:val="ru-RU"/>
        </w:rPr>
      </w:pPr>
      <w:r w:rsidRPr="00C25557">
        <w:t>p</w:t>
      </w:r>
      <w:r w:rsidRPr="00C25557">
        <w:rPr>
          <w:lang w:val="ru-RU"/>
        </w:rPr>
        <w:t xml:space="preserve">. мішок ручної вентиляції легенів та/або реанімаційна Т-система для новонароджених; </w:t>
      </w:r>
    </w:p>
    <w:p w:rsidR="003E5E21" w:rsidRPr="00C25557" w:rsidRDefault="003E5E21" w:rsidP="003E5E21">
      <w:pPr>
        <w:pStyle w:val="Default"/>
        <w:rPr>
          <w:lang w:val="ru-RU"/>
        </w:rPr>
      </w:pPr>
      <w:r w:rsidRPr="00C25557">
        <w:t>q</w:t>
      </w:r>
      <w:r w:rsidRPr="00C25557">
        <w:rPr>
          <w:lang w:val="ru-RU"/>
        </w:rPr>
        <w:t xml:space="preserve">. набір (укладка) для реанімації для дорослих – щонайменше 2; </w:t>
      </w:r>
    </w:p>
    <w:p w:rsidR="003E5E21" w:rsidRPr="00C25557" w:rsidRDefault="003E5E21" w:rsidP="003E5E21">
      <w:pPr>
        <w:pStyle w:val="Default"/>
        <w:rPr>
          <w:lang w:val="ru-RU"/>
        </w:rPr>
      </w:pPr>
      <w:r w:rsidRPr="00C25557">
        <w:t>r</w:t>
      </w:r>
      <w:r w:rsidRPr="00C25557">
        <w:rPr>
          <w:lang w:val="ru-RU"/>
        </w:rPr>
        <w:t xml:space="preserve">. ваги електронні для новонароджених – щонайменше 3; </w:t>
      </w:r>
    </w:p>
    <w:p w:rsidR="003E5E21" w:rsidRPr="00C25557" w:rsidRDefault="003E5E21" w:rsidP="003E5E21">
      <w:pPr>
        <w:pStyle w:val="Default"/>
        <w:rPr>
          <w:lang w:val="ru-RU"/>
        </w:rPr>
      </w:pPr>
      <w:r w:rsidRPr="00C25557">
        <w:t>s</w:t>
      </w:r>
      <w:r w:rsidRPr="00C25557">
        <w:rPr>
          <w:lang w:val="ru-RU"/>
        </w:rPr>
        <w:t xml:space="preserve">. набір для проведення первинної реанімації новонароджених – щонайменше 3; </w:t>
      </w:r>
    </w:p>
    <w:p w:rsidR="003E5E21" w:rsidRPr="00C25557" w:rsidRDefault="003E5E21" w:rsidP="003E5E21">
      <w:pPr>
        <w:pStyle w:val="Default"/>
        <w:rPr>
          <w:lang w:val="ru-RU"/>
        </w:rPr>
      </w:pPr>
      <w:r w:rsidRPr="00C25557">
        <w:t>t</w:t>
      </w:r>
      <w:r w:rsidRPr="00C25557">
        <w:rPr>
          <w:lang w:val="ru-RU"/>
        </w:rPr>
        <w:t xml:space="preserve">. апарат для вимірювання артеріального тиску.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2.5. У палатах сумісного перебування матері та дитини: </w:t>
      </w:r>
    </w:p>
    <w:p w:rsidR="003E5E21" w:rsidRPr="00C25557" w:rsidRDefault="003E5E21" w:rsidP="003E5E21">
      <w:pPr>
        <w:pStyle w:val="Default"/>
        <w:rPr>
          <w:lang w:val="ru-RU"/>
        </w:rPr>
      </w:pPr>
      <w:r w:rsidRPr="00C25557">
        <w:t>a</w:t>
      </w:r>
      <w:r w:rsidRPr="00C25557">
        <w:rPr>
          <w:lang w:val="ru-RU"/>
        </w:rPr>
        <w:t xml:space="preserve">. білірубінометр транскутантний; </w:t>
      </w:r>
    </w:p>
    <w:p w:rsidR="003E5E21" w:rsidRPr="00C25557" w:rsidRDefault="003E5E21" w:rsidP="003E5E21">
      <w:pPr>
        <w:pStyle w:val="Default"/>
        <w:rPr>
          <w:lang w:val="ru-RU"/>
        </w:rPr>
      </w:pPr>
      <w:r w:rsidRPr="00C25557">
        <w:t>b</w:t>
      </w:r>
      <w:r w:rsidRPr="00C25557">
        <w:rPr>
          <w:lang w:val="ru-RU"/>
        </w:rPr>
        <w:t xml:space="preserve">. лампа фототерапії – щонайменше 2; </w:t>
      </w:r>
    </w:p>
    <w:p w:rsidR="003E5E21" w:rsidRPr="00C25557" w:rsidRDefault="003E5E21" w:rsidP="003E5E21">
      <w:pPr>
        <w:pStyle w:val="Default"/>
        <w:rPr>
          <w:lang w:val="ru-RU"/>
        </w:rPr>
      </w:pPr>
      <w:r w:rsidRPr="00C25557">
        <w:t>c</w:t>
      </w:r>
      <w:r w:rsidRPr="00C25557">
        <w:rPr>
          <w:lang w:val="ru-RU"/>
        </w:rPr>
        <w:t xml:space="preserve">. автоматичний дозатор лікувальних речовин – щонайменше 2; </w:t>
      </w:r>
    </w:p>
    <w:p w:rsidR="003E5E21" w:rsidRPr="00C25557" w:rsidRDefault="003E5E21" w:rsidP="003E5E21">
      <w:pPr>
        <w:pStyle w:val="Default"/>
        <w:rPr>
          <w:lang w:val="ru-RU"/>
        </w:rPr>
      </w:pPr>
      <w:r w:rsidRPr="00C25557">
        <w:t>d</w:t>
      </w:r>
      <w:r w:rsidRPr="00C25557">
        <w:rPr>
          <w:lang w:val="ru-RU"/>
        </w:rPr>
        <w:t xml:space="preserve">. набір (укладка) для реанімації новонароджених; </w:t>
      </w:r>
    </w:p>
    <w:p w:rsidR="003E5E21" w:rsidRPr="00C25557" w:rsidRDefault="003E5E21" w:rsidP="003E5E21">
      <w:pPr>
        <w:pStyle w:val="Default"/>
        <w:rPr>
          <w:lang w:val="ru-RU"/>
        </w:rPr>
      </w:pPr>
      <w:r w:rsidRPr="00C25557">
        <w:t>e</w:t>
      </w:r>
      <w:r w:rsidRPr="00C25557">
        <w:rPr>
          <w:lang w:val="ru-RU"/>
        </w:rPr>
        <w:t xml:space="preserve">. апарат для вимірювання артеріального тиску – щонайменше 2; </w:t>
      </w:r>
    </w:p>
    <w:p w:rsidR="003E5E21" w:rsidRPr="00C25557" w:rsidRDefault="003E5E21" w:rsidP="003E5E21">
      <w:pPr>
        <w:pStyle w:val="Default"/>
        <w:rPr>
          <w:lang w:val="ru-RU"/>
        </w:rPr>
      </w:pPr>
      <w:r w:rsidRPr="00C25557">
        <w:t>f</w:t>
      </w:r>
      <w:r w:rsidRPr="00C25557">
        <w:rPr>
          <w:lang w:val="ru-RU"/>
        </w:rPr>
        <w:t xml:space="preserve">. термометр безконтактний для новонароджених; </w:t>
      </w:r>
    </w:p>
    <w:p w:rsidR="003E5E21" w:rsidRPr="00C25557" w:rsidRDefault="003E5E21" w:rsidP="003E5E21">
      <w:pPr>
        <w:pStyle w:val="Default"/>
        <w:rPr>
          <w:lang w:val="ru-RU"/>
        </w:rPr>
      </w:pPr>
      <w:r w:rsidRPr="00C25557">
        <w:t>g</w:t>
      </w:r>
      <w:r w:rsidRPr="00C25557">
        <w:rPr>
          <w:lang w:val="ru-RU"/>
        </w:rPr>
        <w:t xml:space="preserve">. ваги електронні для новонароджених; </w:t>
      </w:r>
    </w:p>
    <w:p w:rsidR="003E5E21" w:rsidRPr="00C25557" w:rsidRDefault="003E5E21" w:rsidP="003E5E21">
      <w:pPr>
        <w:pStyle w:val="Default"/>
        <w:rPr>
          <w:lang w:val="ru-RU"/>
        </w:rPr>
      </w:pPr>
      <w:r w:rsidRPr="00C25557">
        <w:t>h</w:t>
      </w:r>
      <w:r w:rsidRPr="00C25557">
        <w:rPr>
          <w:lang w:val="ru-RU"/>
        </w:rPr>
        <w:t xml:space="preserve">. глюкометр; </w:t>
      </w:r>
    </w:p>
    <w:p w:rsidR="003E5E21" w:rsidRPr="00C25557" w:rsidRDefault="003E5E21" w:rsidP="003E5E21">
      <w:pPr>
        <w:pStyle w:val="Default"/>
        <w:rPr>
          <w:lang w:val="ru-RU"/>
        </w:rPr>
      </w:pPr>
      <w:r w:rsidRPr="00C25557">
        <w:t>i</w:t>
      </w:r>
      <w:r w:rsidRPr="00C25557">
        <w:rPr>
          <w:lang w:val="ru-RU"/>
        </w:rPr>
        <w:t xml:space="preserve">. молоковідсмоктувач. </w:t>
      </w:r>
    </w:p>
    <w:p w:rsidR="003E5E21" w:rsidRPr="00C25557" w:rsidRDefault="003E5E21" w:rsidP="003E5E21">
      <w:pPr>
        <w:pStyle w:val="Default"/>
        <w:rPr>
          <w:lang w:val="ru-RU"/>
        </w:rPr>
      </w:pPr>
      <w:r w:rsidRPr="00C25557">
        <w:rPr>
          <w:lang w:val="ru-RU"/>
        </w:rPr>
        <w:t xml:space="preserve">3. У лабораторії: </w:t>
      </w:r>
    </w:p>
    <w:p w:rsidR="003E5E21" w:rsidRPr="00C25557" w:rsidRDefault="003E5E21" w:rsidP="003E5E21">
      <w:pPr>
        <w:pStyle w:val="Default"/>
        <w:rPr>
          <w:lang w:val="ru-RU"/>
        </w:rPr>
      </w:pPr>
      <w:r w:rsidRPr="00C25557">
        <w:t>a</w:t>
      </w:r>
      <w:r w:rsidRPr="00C25557">
        <w:rPr>
          <w:lang w:val="ru-RU"/>
        </w:rPr>
        <w:t xml:space="preserve">. біохімічний аналізатор; </w:t>
      </w:r>
    </w:p>
    <w:p w:rsidR="003E5E21" w:rsidRPr="00C25557" w:rsidRDefault="003E5E21" w:rsidP="003E5E21">
      <w:pPr>
        <w:pStyle w:val="Default"/>
        <w:rPr>
          <w:lang w:val="ru-RU"/>
        </w:rPr>
      </w:pPr>
      <w:r w:rsidRPr="00C25557">
        <w:t>b</w:t>
      </w:r>
      <w:r w:rsidRPr="00C25557">
        <w:rPr>
          <w:lang w:val="ru-RU"/>
        </w:rPr>
        <w:t xml:space="preserve">. гематологічний аналізатор.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i/>
          <w:iCs/>
          <w:lang w:val="ru-RU"/>
        </w:rPr>
        <w:t xml:space="preserve">Додаткові вимоги до переліку обладнання: </w:t>
      </w:r>
    </w:p>
    <w:p w:rsidR="003E5E21" w:rsidRPr="00C25557" w:rsidRDefault="003E5E21" w:rsidP="003E5E21">
      <w:pPr>
        <w:pStyle w:val="Default"/>
        <w:rPr>
          <w:lang w:val="ru-RU"/>
        </w:rPr>
      </w:pPr>
      <w:r w:rsidRPr="00C25557">
        <w:rPr>
          <w:lang w:val="ru-RU"/>
        </w:rPr>
        <w:t xml:space="preserve">1. У лабораторії: </w:t>
      </w:r>
    </w:p>
    <w:p w:rsidR="003E5E21" w:rsidRPr="00C25557" w:rsidRDefault="003E5E21" w:rsidP="003E5E21">
      <w:pPr>
        <w:pStyle w:val="Default"/>
        <w:rPr>
          <w:lang w:val="ru-RU"/>
        </w:rPr>
      </w:pPr>
      <w:r w:rsidRPr="00C25557">
        <w:t>a</w:t>
      </w:r>
      <w:r w:rsidRPr="00C25557">
        <w:rPr>
          <w:lang w:val="ru-RU"/>
        </w:rPr>
        <w:t xml:space="preserve">. апарат для визначення кислотно-лужної рівноваги та газового складу крові; </w:t>
      </w:r>
    </w:p>
    <w:p w:rsidR="003E5E21" w:rsidRPr="00C25557" w:rsidRDefault="003E5E21" w:rsidP="003E5E21">
      <w:pPr>
        <w:pStyle w:val="Default"/>
        <w:rPr>
          <w:lang w:val="ru-RU"/>
        </w:rPr>
      </w:pPr>
      <w:r w:rsidRPr="00C25557">
        <w:t>b</w:t>
      </w:r>
      <w:r w:rsidRPr="00C25557">
        <w:rPr>
          <w:lang w:val="ru-RU"/>
        </w:rPr>
        <w:t xml:space="preserve">. коагуляційний аналізатор. </w:t>
      </w:r>
    </w:p>
    <w:p w:rsidR="003E5E21" w:rsidRPr="00C25557" w:rsidRDefault="003E5E21" w:rsidP="003E5E21">
      <w:pPr>
        <w:pStyle w:val="Default"/>
        <w:rPr>
          <w:lang w:val="ru-RU"/>
        </w:rPr>
      </w:pPr>
      <w:r w:rsidRPr="00C25557">
        <w:rPr>
          <w:lang w:val="ru-RU"/>
        </w:rPr>
        <w:t xml:space="preserve">2. За місцем надання медичних послуг: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t xml:space="preserve">2.1. У відділенні патології вагітності та екстрагенітальної патології (з ліжками для невиношування): </w:t>
      </w:r>
    </w:p>
    <w:p w:rsidR="003E5E21" w:rsidRPr="00C25557" w:rsidRDefault="003E5E21" w:rsidP="003E5E21">
      <w:pPr>
        <w:pStyle w:val="Default"/>
        <w:rPr>
          <w:lang w:val="ru-RU"/>
        </w:rPr>
      </w:pPr>
      <w:r w:rsidRPr="00C25557">
        <w:t>a</w:t>
      </w:r>
      <w:r w:rsidRPr="00C25557">
        <w:rPr>
          <w:lang w:val="ru-RU"/>
        </w:rPr>
        <w:t xml:space="preserve">. апарат ЕКГ з можливістю Холтерівського моніторування; </w:t>
      </w:r>
    </w:p>
    <w:p w:rsidR="003E5E21" w:rsidRPr="00C25557" w:rsidRDefault="003E5E21" w:rsidP="003E5E21">
      <w:pPr>
        <w:pStyle w:val="Default"/>
        <w:rPr>
          <w:lang w:val="ru-RU"/>
        </w:rPr>
      </w:pPr>
      <w:r w:rsidRPr="00C25557">
        <w:t>b</w:t>
      </w:r>
      <w:r w:rsidRPr="00C25557">
        <w:rPr>
          <w:lang w:val="ru-RU"/>
        </w:rPr>
        <w:t xml:space="preserve">. монітор фетальний, для одноплідної вагітності; </w:t>
      </w:r>
    </w:p>
    <w:p w:rsidR="003E5E21" w:rsidRPr="00C25557" w:rsidRDefault="003E5E21" w:rsidP="003E5E21">
      <w:pPr>
        <w:pStyle w:val="Default"/>
        <w:rPr>
          <w:lang w:val="ru-RU"/>
        </w:rPr>
      </w:pPr>
      <w:r w:rsidRPr="00C25557">
        <w:t>c</w:t>
      </w:r>
      <w:r w:rsidRPr="00C25557">
        <w:rPr>
          <w:lang w:val="ru-RU"/>
        </w:rPr>
        <w:t xml:space="preserve">. монітор фетальний, для двоплодної вагітності; </w:t>
      </w:r>
    </w:p>
    <w:p w:rsidR="003E5E21" w:rsidRPr="00C25557" w:rsidRDefault="003E5E21" w:rsidP="003E5E21">
      <w:pPr>
        <w:pStyle w:val="Default"/>
        <w:rPr>
          <w:lang w:val="ru-RU"/>
        </w:rPr>
      </w:pPr>
      <w:r w:rsidRPr="00C25557">
        <w:t>d</w:t>
      </w:r>
      <w:r w:rsidRPr="00C25557">
        <w:rPr>
          <w:lang w:val="ru-RU"/>
        </w:rPr>
        <w:t xml:space="preserve">. монітор фетальний з можливістю запису ЕКГ плода; </w:t>
      </w:r>
    </w:p>
    <w:p w:rsidR="003E5E21" w:rsidRPr="00C25557" w:rsidRDefault="003E5E21" w:rsidP="003E5E21">
      <w:pPr>
        <w:pStyle w:val="Default"/>
        <w:rPr>
          <w:lang w:val="ru-RU"/>
        </w:rPr>
      </w:pPr>
      <w:r w:rsidRPr="00C25557">
        <w:t>e</w:t>
      </w:r>
      <w:r w:rsidRPr="00C25557">
        <w:rPr>
          <w:lang w:val="ru-RU"/>
        </w:rPr>
        <w:t xml:space="preserve">. система ультразвукової візуалізації з можливістю проведення досліджень жінкам (експертного класу).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rPr>
          <w:lang w:val="ru-RU"/>
        </w:rPr>
        <w:lastRenderedPageBreak/>
        <w:t xml:space="preserve">2.2. В операційному та пологовому блоці: </w:t>
      </w:r>
    </w:p>
    <w:p w:rsidR="003E5E21" w:rsidRPr="00C25557" w:rsidRDefault="003E5E21" w:rsidP="003E5E21">
      <w:pPr>
        <w:pStyle w:val="Default"/>
        <w:rPr>
          <w:lang w:val="ru-RU"/>
        </w:rPr>
      </w:pPr>
      <w:r w:rsidRPr="00C25557">
        <w:t>a</w:t>
      </w:r>
      <w:r w:rsidRPr="00C25557">
        <w:rPr>
          <w:lang w:val="ru-RU"/>
        </w:rPr>
        <w:t xml:space="preserve">. апарат для інгаляційного наркозу; </w:t>
      </w:r>
    </w:p>
    <w:p w:rsidR="003E5E21" w:rsidRPr="00C25557" w:rsidRDefault="003E5E21" w:rsidP="003E5E21">
      <w:pPr>
        <w:pStyle w:val="Default"/>
        <w:rPr>
          <w:lang w:val="ru-RU"/>
        </w:rPr>
      </w:pPr>
      <w:r w:rsidRPr="00C25557">
        <w:t>b</w:t>
      </w:r>
      <w:r w:rsidRPr="00C25557">
        <w:rPr>
          <w:lang w:val="ru-RU"/>
        </w:rPr>
        <w:t xml:space="preserve">. апарат УЗД портативний для досліджень в акушерстві і гінекології; </w:t>
      </w:r>
    </w:p>
    <w:p w:rsidR="003E5E21" w:rsidRPr="00C25557" w:rsidRDefault="003E5E21" w:rsidP="003E5E21">
      <w:pPr>
        <w:pStyle w:val="Default"/>
        <w:rPr>
          <w:lang w:val="ru-RU"/>
        </w:rPr>
      </w:pPr>
      <w:r w:rsidRPr="00C25557">
        <w:t>c</w:t>
      </w:r>
      <w:r w:rsidRPr="00C25557">
        <w:rPr>
          <w:lang w:val="ru-RU"/>
        </w:rPr>
        <w:t xml:space="preserve">. апарат високочастотної електрохірургії або аргоно-плазменного зварювання тканин;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C25557">
        <w:t>d</w:t>
      </w:r>
      <w:r w:rsidRPr="00C25557">
        <w:rPr>
          <w:lang w:val="ru-RU"/>
        </w:rPr>
        <w:t xml:space="preserve">. блендер для змішування киснево-повітряної суміші – щонайменше 3; </w:t>
      </w:r>
    </w:p>
    <w:p w:rsidR="003E5E21" w:rsidRPr="00C25557" w:rsidRDefault="003E5E21" w:rsidP="003E5E21">
      <w:pPr>
        <w:pStyle w:val="Default"/>
        <w:rPr>
          <w:lang w:val="ru-RU"/>
        </w:rPr>
      </w:pPr>
      <w:r w:rsidRPr="003E5E21">
        <w:rPr>
          <w:lang w:val="ru-RU"/>
        </w:rPr>
        <w:t>e</w:t>
      </w:r>
      <w:r w:rsidRPr="00C25557">
        <w:rPr>
          <w:lang w:val="ru-RU"/>
        </w:rPr>
        <w:t xml:space="preserve">. ліжко-трансформер – щонайменше 2; </w:t>
      </w:r>
    </w:p>
    <w:p w:rsidR="003E5E21" w:rsidRPr="00C25557" w:rsidRDefault="003E5E21" w:rsidP="003E5E21">
      <w:pPr>
        <w:pStyle w:val="Default"/>
        <w:rPr>
          <w:lang w:val="ru-RU"/>
        </w:rPr>
      </w:pPr>
      <w:r w:rsidRPr="003E5E21">
        <w:rPr>
          <w:lang w:val="ru-RU"/>
        </w:rPr>
        <w:t>f</w:t>
      </w:r>
      <w:r w:rsidRPr="00C25557">
        <w:rPr>
          <w:lang w:val="ru-RU"/>
        </w:rPr>
        <w:t xml:space="preserve">. система підігріву інфузійних середовищ; </w:t>
      </w:r>
    </w:p>
    <w:p w:rsidR="003E5E21" w:rsidRPr="00C25557" w:rsidRDefault="003E5E21" w:rsidP="003E5E21">
      <w:pPr>
        <w:pStyle w:val="Default"/>
        <w:rPr>
          <w:lang w:val="ru-RU"/>
        </w:rPr>
      </w:pPr>
      <w:r w:rsidRPr="003E5E21">
        <w:rPr>
          <w:lang w:val="ru-RU"/>
        </w:rPr>
        <w:t>g</w:t>
      </w:r>
      <w:r w:rsidRPr="00C25557">
        <w:rPr>
          <w:lang w:val="ru-RU"/>
        </w:rPr>
        <w:t xml:space="preserve">. відкрита реанімаційна система – щонайменше 3; </w:t>
      </w:r>
    </w:p>
    <w:p w:rsidR="003E5E21" w:rsidRPr="00C25557" w:rsidRDefault="003E5E21" w:rsidP="003E5E21">
      <w:pPr>
        <w:pStyle w:val="Default"/>
        <w:rPr>
          <w:lang w:val="ru-RU"/>
        </w:rPr>
      </w:pPr>
      <w:r w:rsidRPr="003E5E21">
        <w:rPr>
          <w:lang w:val="ru-RU"/>
        </w:rPr>
        <w:t>h</w:t>
      </w:r>
      <w:r w:rsidRPr="00C25557">
        <w:rPr>
          <w:lang w:val="ru-RU"/>
        </w:rPr>
        <w:t xml:space="preserve">. обладнання для проведення СРАР терапії з використанням Т-коннектора – щонайменше 2; </w:t>
      </w:r>
    </w:p>
    <w:p w:rsidR="003E5E21" w:rsidRPr="00C25557" w:rsidRDefault="003E5E21" w:rsidP="003E5E21">
      <w:pPr>
        <w:pStyle w:val="Default"/>
        <w:rPr>
          <w:lang w:val="ru-RU"/>
        </w:rPr>
      </w:pPr>
      <w:r w:rsidRPr="003E5E21">
        <w:rPr>
          <w:lang w:val="ru-RU"/>
        </w:rPr>
        <w:t>i</w:t>
      </w:r>
      <w:r w:rsidRPr="00C25557">
        <w:rPr>
          <w:lang w:val="ru-RU"/>
        </w:rPr>
        <w:t xml:space="preserve">. транспортний кувез. </w:t>
      </w:r>
    </w:p>
    <w:p w:rsidR="003E5E21" w:rsidRPr="00C25557" w:rsidRDefault="003E5E21" w:rsidP="003E5E21">
      <w:pPr>
        <w:pStyle w:val="Default"/>
        <w:rPr>
          <w:lang w:val="ru-RU"/>
        </w:rPr>
      </w:pPr>
    </w:p>
    <w:p w:rsidR="003E5E21" w:rsidRPr="00C25557" w:rsidRDefault="003E5E21" w:rsidP="003E5E21">
      <w:pPr>
        <w:pStyle w:val="Default"/>
        <w:rPr>
          <w:lang w:val="ru-RU"/>
        </w:rPr>
      </w:pPr>
      <w:r w:rsidRPr="003E5E21">
        <w:rPr>
          <w:lang w:val="ru-RU"/>
        </w:rPr>
        <w:t xml:space="preserve">Інші вимоги: </w:t>
      </w:r>
    </w:p>
    <w:p w:rsidR="003E5E21" w:rsidRPr="00C25557" w:rsidRDefault="003E5E21" w:rsidP="003E5E21">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акушерство і гінекологія, анестезіологія, дитяча анестезіологія та/або неонатологія. </w:t>
      </w:r>
    </w:p>
    <w:p w:rsidR="003E5E21" w:rsidRPr="00C25557" w:rsidRDefault="003E5E21" w:rsidP="003E5E21">
      <w:pPr>
        <w:pStyle w:val="Default"/>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6731F7" w:rsidRPr="003E5E21" w:rsidRDefault="003E5E21" w:rsidP="003E5E21">
      <w:pPr>
        <w:pStyle w:val="Default"/>
        <w:rPr>
          <w:lang w:val="ru-RU"/>
        </w:rPr>
      </w:pPr>
      <w:r w:rsidRPr="00C25557">
        <w:rPr>
          <w:lang w:val="ru-RU"/>
        </w:rPr>
        <w:t>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r w:rsidRPr="003E5E21">
        <w:rPr>
          <w:lang w:val="ru-RU"/>
        </w:rPr>
        <w:t>.</w:t>
      </w:r>
      <w:bookmarkStart w:id="0" w:name="_GoBack"/>
      <w:bookmarkEnd w:id="0"/>
    </w:p>
    <w:sectPr w:rsidR="006731F7" w:rsidRPr="003E5E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73FC6"/>
    <w:multiLevelType w:val="multilevel"/>
    <w:tmpl w:val="8A30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E5F7F"/>
    <w:multiLevelType w:val="multilevel"/>
    <w:tmpl w:val="8B74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B758C"/>
    <w:multiLevelType w:val="multilevel"/>
    <w:tmpl w:val="8776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B03D1"/>
    <w:multiLevelType w:val="multilevel"/>
    <w:tmpl w:val="2450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0291E"/>
    <w:multiLevelType w:val="multilevel"/>
    <w:tmpl w:val="5252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226B5"/>
    <w:multiLevelType w:val="multilevel"/>
    <w:tmpl w:val="4882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8447F"/>
    <w:multiLevelType w:val="multilevel"/>
    <w:tmpl w:val="1E48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4768C"/>
    <w:multiLevelType w:val="multilevel"/>
    <w:tmpl w:val="592E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420BB"/>
    <w:multiLevelType w:val="multilevel"/>
    <w:tmpl w:val="D47C0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11AE3"/>
    <w:multiLevelType w:val="multilevel"/>
    <w:tmpl w:val="45BCA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242B4"/>
    <w:multiLevelType w:val="multilevel"/>
    <w:tmpl w:val="49B6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F03ABE"/>
    <w:multiLevelType w:val="multilevel"/>
    <w:tmpl w:val="B1F6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0425A"/>
    <w:multiLevelType w:val="multilevel"/>
    <w:tmpl w:val="56E8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71008"/>
    <w:multiLevelType w:val="multilevel"/>
    <w:tmpl w:val="600E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F0F16"/>
    <w:multiLevelType w:val="multilevel"/>
    <w:tmpl w:val="DD5A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209CB"/>
    <w:multiLevelType w:val="multilevel"/>
    <w:tmpl w:val="DD5A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C42F3C"/>
    <w:multiLevelType w:val="multilevel"/>
    <w:tmpl w:val="B64049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22C70"/>
    <w:multiLevelType w:val="multilevel"/>
    <w:tmpl w:val="2376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9720B5"/>
    <w:multiLevelType w:val="multilevel"/>
    <w:tmpl w:val="DE1E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D857FB"/>
    <w:multiLevelType w:val="multilevel"/>
    <w:tmpl w:val="F61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11C46"/>
    <w:multiLevelType w:val="multilevel"/>
    <w:tmpl w:val="9FEA8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DB315A"/>
    <w:multiLevelType w:val="multilevel"/>
    <w:tmpl w:val="F4A4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F569C7"/>
    <w:multiLevelType w:val="multilevel"/>
    <w:tmpl w:val="6ABE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8E0D32"/>
    <w:multiLevelType w:val="multilevel"/>
    <w:tmpl w:val="F14E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8A4E30"/>
    <w:multiLevelType w:val="multilevel"/>
    <w:tmpl w:val="B72E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6B0E51"/>
    <w:multiLevelType w:val="multilevel"/>
    <w:tmpl w:val="E880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382147"/>
    <w:multiLevelType w:val="multilevel"/>
    <w:tmpl w:val="9C4E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04507"/>
    <w:multiLevelType w:val="multilevel"/>
    <w:tmpl w:val="A4A86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2"/>
  </w:num>
  <w:num w:numId="3">
    <w:abstractNumId w:val="15"/>
  </w:num>
  <w:num w:numId="4">
    <w:abstractNumId w:val="7"/>
    <w:lvlOverride w:ilvl="0">
      <w:lvl w:ilvl="0">
        <w:numFmt w:val="lowerLetter"/>
        <w:lvlText w:val="%1."/>
        <w:lvlJc w:val="left"/>
      </w:lvl>
    </w:lvlOverride>
  </w:num>
  <w:num w:numId="5">
    <w:abstractNumId w:val="10"/>
  </w:num>
  <w:num w:numId="6">
    <w:abstractNumId w:val="17"/>
    <w:lvlOverride w:ilvl="0">
      <w:lvl w:ilvl="0">
        <w:numFmt w:val="lowerLetter"/>
        <w:lvlText w:val="%1."/>
        <w:lvlJc w:val="left"/>
      </w:lvl>
    </w:lvlOverride>
  </w:num>
  <w:num w:numId="7">
    <w:abstractNumId w:val="16"/>
    <w:lvlOverride w:ilvl="0">
      <w:lvl w:ilvl="0">
        <w:numFmt w:val="decimal"/>
        <w:lvlText w:val="%1."/>
        <w:lvlJc w:val="left"/>
      </w:lvl>
    </w:lvlOverride>
  </w:num>
  <w:num w:numId="8">
    <w:abstractNumId w:val="14"/>
    <w:lvlOverride w:ilvl="0">
      <w:lvl w:ilvl="0">
        <w:numFmt w:val="lowerLetter"/>
        <w:lvlText w:val="%1."/>
        <w:lvlJc w:val="left"/>
      </w:lvl>
    </w:lvlOverride>
  </w:num>
  <w:num w:numId="9">
    <w:abstractNumId w:val="3"/>
  </w:num>
  <w:num w:numId="10">
    <w:abstractNumId w:val="26"/>
    <w:lvlOverride w:ilvl="0">
      <w:lvl w:ilvl="0">
        <w:numFmt w:val="lowerLetter"/>
        <w:lvlText w:val="%1."/>
        <w:lvlJc w:val="left"/>
      </w:lvl>
    </w:lvlOverride>
  </w:num>
  <w:num w:numId="11">
    <w:abstractNumId w:val="20"/>
    <w:lvlOverride w:ilvl="0">
      <w:lvl w:ilvl="0">
        <w:numFmt w:val="decimal"/>
        <w:lvlText w:val="%1."/>
        <w:lvlJc w:val="left"/>
      </w:lvl>
    </w:lvlOverride>
  </w:num>
  <w:num w:numId="12">
    <w:abstractNumId w:val="18"/>
    <w:lvlOverride w:ilvl="0">
      <w:lvl w:ilvl="0">
        <w:numFmt w:val="lowerLetter"/>
        <w:lvlText w:val="%1."/>
        <w:lvlJc w:val="left"/>
      </w:lvl>
    </w:lvlOverride>
  </w:num>
  <w:num w:numId="13">
    <w:abstractNumId w:val="12"/>
  </w:num>
  <w:num w:numId="14">
    <w:abstractNumId w:val="0"/>
    <w:lvlOverride w:ilvl="0">
      <w:lvl w:ilvl="0">
        <w:numFmt w:val="lowerLetter"/>
        <w:lvlText w:val="%1."/>
        <w:lvlJc w:val="left"/>
      </w:lvl>
    </w:lvlOverride>
  </w:num>
  <w:num w:numId="15">
    <w:abstractNumId w:val="8"/>
    <w:lvlOverride w:ilvl="0">
      <w:lvl w:ilvl="0">
        <w:numFmt w:val="decimal"/>
        <w:lvlText w:val="%1."/>
        <w:lvlJc w:val="left"/>
      </w:lvl>
    </w:lvlOverride>
  </w:num>
  <w:num w:numId="16">
    <w:abstractNumId w:val="1"/>
    <w:lvlOverride w:ilvl="0">
      <w:lvl w:ilvl="0">
        <w:numFmt w:val="lowerLetter"/>
        <w:lvlText w:val="%1."/>
        <w:lvlJc w:val="left"/>
      </w:lvl>
    </w:lvlOverride>
  </w:num>
  <w:num w:numId="17">
    <w:abstractNumId w:val="13"/>
    <w:lvlOverride w:ilvl="0">
      <w:lvl w:ilvl="0">
        <w:numFmt w:val="lowerLetter"/>
        <w:lvlText w:val="%1."/>
        <w:lvlJc w:val="left"/>
      </w:lvl>
    </w:lvlOverride>
  </w:num>
  <w:num w:numId="18">
    <w:abstractNumId w:val="24"/>
    <w:lvlOverride w:ilvl="0">
      <w:lvl w:ilvl="0">
        <w:numFmt w:val="lowerLetter"/>
        <w:lvlText w:val="%1."/>
        <w:lvlJc w:val="left"/>
      </w:lvl>
    </w:lvlOverride>
  </w:num>
  <w:num w:numId="19">
    <w:abstractNumId w:val="11"/>
    <w:lvlOverride w:ilvl="0">
      <w:lvl w:ilvl="0">
        <w:numFmt w:val="lowerLetter"/>
        <w:lvlText w:val="%1."/>
        <w:lvlJc w:val="left"/>
      </w:lvl>
    </w:lvlOverride>
  </w:num>
  <w:num w:numId="20">
    <w:abstractNumId w:val="4"/>
    <w:lvlOverride w:ilvl="0">
      <w:lvl w:ilvl="0">
        <w:numFmt w:val="lowerLetter"/>
        <w:lvlText w:val="%1."/>
        <w:lvlJc w:val="left"/>
      </w:lvl>
    </w:lvlOverride>
  </w:num>
  <w:num w:numId="21">
    <w:abstractNumId w:val="9"/>
    <w:lvlOverride w:ilvl="0">
      <w:lvl w:ilvl="0">
        <w:numFmt w:val="decimal"/>
        <w:lvlText w:val="%1."/>
        <w:lvlJc w:val="left"/>
      </w:lvl>
    </w:lvlOverride>
  </w:num>
  <w:num w:numId="22">
    <w:abstractNumId w:val="5"/>
    <w:lvlOverride w:ilvl="0">
      <w:lvl w:ilvl="0">
        <w:numFmt w:val="lowerLetter"/>
        <w:lvlText w:val="%1."/>
        <w:lvlJc w:val="left"/>
      </w:lvl>
    </w:lvlOverride>
  </w:num>
  <w:num w:numId="23">
    <w:abstractNumId w:val="25"/>
  </w:num>
  <w:num w:numId="24">
    <w:abstractNumId w:val="21"/>
    <w:lvlOverride w:ilvl="0">
      <w:lvl w:ilvl="0">
        <w:numFmt w:val="lowerLetter"/>
        <w:lvlText w:val="%1."/>
        <w:lvlJc w:val="left"/>
      </w:lvl>
    </w:lvlOverride>
  </w:num>
  <w:num w:numId="25">
    <w:abstractNumId w:val="27"/>
    <w:lvlOverride w:ilvl="0">
      <w:lvl w:ilvl="0">
        <w:numFmt w:val="decimal"/>
        <w:lvlText w:val="%1."/>
        <w:lvlJc w:val="left"/>
      </w:lvl>
    </w:lvlOverride>
  </w:num>
  <w:num w:numId="26">
    <w:abstractNumId w:val="23"/>
    <w:lvlOverride w:ilvl="0">
      <w:lvl w:ilvl="0">
        <w:numFmt w:val="lowerLetter"/>
        <w:lvlText w:val="%1."/>
        <w:lvlJc w:val="left"/>
      </w:lvl>
    </w:lvlOverride>
  </w:num>
  <w:num w:numId="27">
    <w:abstractNumId w:val="2"/>
    <w:lvlOverride w:ilvl="0">
      <w:lvl w:ilvl="0">
        <w:numFmt w:val="lowerLetter"/>
        <w:lvlText w:val="%1."/>
        <w:lvlJc w:val="left"/>
      </w:lvl>
    </w:lvlOverride>
  </w:num>
  <w:num w:numId="28">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1512E"/>
    <w:rsid w:val="001464DF"/>
    <w:rsid w:val="0022501B"/>
    <w:rsid w:val="00397FDC"/>
    <w:rsid w:val="003B6808"/>
    <w:rsid w:val="003E5E21"/>
    <w:rsid w:val="006731F7"/>
    <w:rsid w:val="006C048F"/>
    <w:rsid w:val="0082276B"/>
    <w:rsid w:val="00C02FF8"/>
    <w:rsid w:val="00C0449A"/>
    <w:rsid w:val="00C14219"/>
    <w:rsid w:val="00D00801"/>
    <w:rsid w:val="00D2614D"/>
    <w:rsid w:val="00D70B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B8A8"/>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paragraph" w:customStyle="1" w:styleId="Default">
    <w:name w:val="Default"/>
    <w:rsid w:val="003E5E21"/>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2362</Words>
  <Characters>13468</Characters>
  <Application>Microsoft Office Word</Application>
  <DocSecurity>0</DocSecurity>
  <Lines>112</Lines>
  <Paragraphs>31</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2021-07-30T14:27:00Z</dcterms:created>
  <dcterms:modified xsi:type="dcterms:W3CDTF">2022-02-07T09:08:00Z</dcterms:modified>
</cp:coreProperties>
</file>