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CF2F7D" w14:textId="77777777" w:rsidR="00442C8C" w:rsidRDefault="00442C8C" w:rsidP="00442C8C">
      <w:pPr>
        <w:pStyle w:val="1"/>
        <w:spacing w:before="72"/>
        <w:ind w:left="548" w:right="122"/>
        <w:jc w:val="center"/>
      </w:pPr>
      <w:r>
        <w:t>ДІАГНОСТИКА,</w:t>
      </w:r>
      <w:r>
        <w:rPr>
          <w:spacing w:val="-5"/>
        </w:rPr>
        <w:t xml:space="preserve"> </w:t>
      </w:r>
      <w:r>
        <w:t>ЛІКУВАННЯ</w:t>
      </w:r>
      <w:r>
        <w:rPr>
          <w:spacing w:val="-3"/>
        </w:rPr>
        <w:t xml:space="preserve"> </w:t>
      </w:r>
      <w:r>
        <w:t>ТА</w:t>
      </w:r>
      <w:r>
        <w:rPr>
          <w:spacing w:val="-3"/>
        </w:rPr>
        <w:t xml:space="preserve"> </w:t>
      </w:r>
      <w:r>
        <w:t>СУПРОВІД</w:t>
      </w:r>
      <w:r>
        <w:rPr>
          <w:spacing w:val="-2"/>
        </w:rPr>
        <w:t xml:space="preserve"> </w:t>
      </w:r>
      <w:r>
        <w:t>ОСІБ</w:t>
      </w:r>
      <w:r>
        <w:rPr>
          <w:spacing w:val="-3"/>
        </w:rPr>
        <w:t xml:space="preserve"> </w:t>
      </w:r>
      <w:r>
        <w:t>ІЗ</w:t>
      </w:r>
      <w:r>
        <w:rPr>
          <w:spacing w:val="-2"/>
        </w:rPr>
        <w:t xml:space="preserve"> </w:t>
      </w:r>
      <w:r>
        <w:t>ВІЛ</w:t>
      </w:r>
      <w:r>
        <w:rPr>
          <w:spacing w:val="-3"/>
        </w:rPr>
        <w:t xml:space="preserve"> </w:t>
      </w:r>
      <w:r>
        <w:t>(ТА</w:t>
      </w:r>
      <w:r>
        <w:rPr>
          <w:spacing w:val="-3"/>
        </w:rPr>
        <w:t xml:space="preserve"> </w:t>
      </w:r>
      <w:r>
        <w:t>ПІДОЗРОЮ</w:t>
      </w:r>
      <w:r>
        <w:rPr>
          <w:spacing w:val="-2"/>
        </w:rPr>
        <w:t xml:space="preserve"> </w:t>
      </w:r>
      <w:r>
        <w:t>НА</w:t>
      </w:r>
      <w:r>
        <w:rPr>
          <w:spacing w:val="-2"/>
        </w:rPr>
        <w:t xml:space="preserve"> </w:t>
      </w:r>
      <w:r>
        <w:rPr>
          <w:spacing w:val="-4"/>
        </w:rPr>
        <w:t>ВІЛ)</w:t>
      </w:r>
    </w:p>
    <w:p w14:paraId="135DBC2F" w14:textId="77777777" w:rsidR="00442C8C" w:rsidRDefault="00442C8C" w:rsidP="00442C8C">
      <w:pPr>
        <w:pStyle w:val="a3"/>
        <w:ind w:left="0" w:firstLine="0"/>
        <w:jc w:val="left"/>
        <w:rPr>
          <w:b/>
        </w:rPr>
      </w:pPr>
    </w:p>
    <w:p w14:paraId="0E090E86" w14:textId="77777777" w:rsidR="00442C8C" w:rsidRDefault="00442C8C" w:rsidP="00442C8C">
      <w:pPr>
        <w:pStyle w:val="2"/>
        <w:ind w:left="593" w:right="105" w:firstLine="0"/>
        <w:jc w:val="center"/>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пацієнта/пацієнтки (специфікація)</w:t>
      </w:r>
    </w:p>
    <w:p w14:paraId="0C7EEE0B" w14:textId="77777777" w:rsidR="00442C8C" w:rsidRDefault="00442C8C" w:rsidP="00442C8C">
      <w:pPr>
        <w:pStyle w:val="a3"/>
        <w:ind w:left="0" w:firstLine="0"/>
        <w:jc w:val="left"/>
        <w:rPr>
          <w:b/>
        </w:rPr>
      </w:pPr>
    </w:p>
    <w:p w14:paraId="7C7EDAC8" w14:textId="77777777" w:rsidR="00442C8C" w:rsidRDefault="00442C8C" w:rsidP="00442C8C">
      <w:pPr>
        <w:pStyle w:val="a5"/>
        <w:numPr>
          <w:ilvl w:val="0"/>
          <w:numId w:val="6"/>
        </w:numPr>
        <w:tabs>
          <w:tab w:val="left" w:pos="1316"/>
        </w:tabs>
        <w:ind w:left="1316" w:right="107"/>
        <w:jc w:val="both"/>
        <w:rPr>
          <w:sz w:val="24"/>
        </w:rPr>
      </w:pPr>
      <w:r>
        <w:rPr>
          <w:sz w:val="24"/>
        </w:rPr>
        <w:t xml:space="preserve">Тестування на вірус імунодефіциту людини (ВІЛ) осіб, які мають високий ризик інфікування ВІЛ та отримують </w:t>
      </w:r>
      <w:proofErr w:type="spellStart"/>
      <w:r>
        <w:rPr>
          <w:sz w:val="24"/>
        </w:rPr>
        <w:t>доконтактну</w:t>
      </w:r>
      <w:proofErr w:type="spellEnd"/>
      <w:r>
        <w:rPr>
          <w:sz w:val="24"/>
        </w:rPr>
        <w:t xml:space="preserve"> профілактику (ДКП), осіб із підозрою, в яких відбувся контакт з ризиком інфікування на ВІЛ (не пізніше ніж 72 години від моменту</w:t>
      </w:r>
      <w:r>
        <w:rPr>
          <w:spacing w:val="-15"/>
          <w:sz w:val="24"/>
        </w:rPr>
        <w:t xml:space="preserve"> </w:t>
      </w:r>
      <w:r>
        <w:rPr>
          <w:sz w:val="24"/>
        </w:rPr>
        <w:t>контакту)</w:t>
      </w:r>
      <w:r>
        <w:rPr>
          <w:spacing w:val="-15"/>
          <w:sz w:val="24"/>
        </w:rPr>
        <w:t xml:space="preserve"> </w:t>
      </w:r>
      <w:r>
        <w:rPr>
          <w:sz w:val="24"/>
        </w:rPr>
        <w:t>та</w:t>
      </w:r>
      <w:r>
        <w:rPr>
          <w:spacing w:val="-15"/>
          <w:sz w:val="24"/>
        </w:rPr>
        <w:t xml:space="preserve"> </w:t>
      </w:r>
      <w:r>
        <w:rPr>
          <w:sz w:val="24"/>
        </w:rPr>
        <w:t>отримують</w:t>
      </w:r>
      <w:r>
        <w:rPr>
          <w:spacing w:val="-15"/>
          <w:sz w:val="24"/>
        </w:rPr>
        <w:t xml:space="preserve"> </w:t>
      </w:r>
      <w:proofErr w:type="spellStart"/>
      <w:r>
        <w:rPr>
          <w:sz w:val="24"/>
        </w:rPr>
        <w:t>постконтактну</w:t>
      </w:r>
      <w:proofErr w:type="spellEnd"/>
      <w:r>
        <w:rPr>
          <w:spacing w:val="-15"/>
          <w:sz w:val="24"/>
        </w:rPr>
        <w:t xml:space="preserve"> </w:t>
      </w:r>
      <w:r>
        <w:rPr>
          <w:sz w:val="24"/>
        </w:rPr>
        <w:t>профілактику</w:t>
      </w:r>
      <w:r>
        <w:rPr>
          <w:spacing w:val="-15"/>
          <w:sz w:val="24"/>
        </w:rPr>
        <w:t xml:space="preserve"> </w:t>
      </w:r>
      <w:r>
        <w:rPr>
          <w:sz w:val="24"/>
        </w:rPr>
        <w:t>(ПКП)</w:t>
      </w:r>
      <w:r>
        <w:rPr>
          <w:spacing w:val="-15"/>
          <w:sz w:val="24"/>
        </w:rPr>
        <w:t xml:space="preserve"> </w:t>
      </w:r>
      <w:r>
        <w:rPr>
          <w:sz w:val="24"/>
        </w:rPr>
        <w:t>протягом</w:t>
      </w:r>
      <w:r>
        <w:rPr>
          <w:spacing w:val="-15"/>
          <w:sz w:val="24"/>
        </w:rPr>
        <w:t xml:space="preserve"> </w:t>
      </w:r>
      <w:r>
        <w:rPr>
          <w:sz w:val="24"/>
        </w:rPr>
        <w:t>28</w:t>
      </w:r>
      <w:r>
        <w:rPr>
          <w:spacing w:val="-15"/>
          <w:sz w:val="24"/>
        </w:rPr>
        <w:t xml:space="preserve"> </w:t>
      </w:r>
      <w:r>
        <w:rPr>
          <w:sz w:val="24"/>
        </w:rPr>
        <w:t>днів, дітей</w:t>
      </w:r>
      <w:r>
        <w:rPr>
          <w:spacing w:val="-6"/>
          <w:sz w:val="24"/>
        </w:rPr>
        <w:t xml:space="preserve"> </w:t>
      </w:r>
      <w:r>
        <w:rPr>
          <w:sz w:val="24"/>
        </w:rPr>
        <w:t>до</w:t>
      </w:r>
      <w:r>
        <w:rPr>
          <w:spacing w:val="-6"/>
          <w:sz w:val="24"/>
        </w:rPr>
        <w:t xml:space="preserve"> </w:t>
      </w:r>
      <w:r>
        <w:rPr>
          <w:sz w:val="24"/>
        </w:rPr>
        <w:t>18</w:t>
      </w:r>
      <w:r>
        <w:rPr>
          <w:spacing w:val="-6"/>
          <w:sz w:val="24"/>
        </w:rPr>
        <w:t xml:space="preserve"> </w:t>
      </w:r>
      <w:r>
        <w:rPr>
          <w:sz w:val="24"/>
        </w:rPr>
        <w:t>місяців,</w:t>
      </w:r>
      <w:r>
        <w:rPr>
          <w:spacing w:val="-6"/>
          <w:sz w:val="24"/>
        </w:rPr>
        <w:t xml:space="preserve"> </w:t>
      </w:r>
      <w:r>
        <w:rPr>
          <w:sz w:val="24"/>
        </w:rPr>
        <w:t>що</w:t>
      </w:r>
      <w:r>
        <w:rPr>
          <w:spacing w:val="-6"/>
          <w:sz w:val="24"/>
        </w:rPr>
        <w:t xml:space="preserve"> </w:t>
      </w:r>
      <w:r>
        <w:rPr>
          <w:sz w:val="24"/>
        </w:rPr>
        <w:t>народилися</w:t>
      </w:r>
      <w:r>
        <w:rPr>
          <w:spacing w:val="-6"/>
          <w:sz w:val="24"/>
        </w:rPr>
        <w:t xml:space="preserve"> </w:t>
      </w:r>
      <w:r>
        <w:rPr>
          <w:sz w:val="24"/>
        </w:rPr>
        <w:t>від</w:t>
      </w:r>
      <w:r>
        <w:rPr>
          <w:spacing w:val="-6"/>
          <w:sz w:val="24"/>
        </w:rPr>
        <w:t xml:space="preserve"> </w:t>
      </w:r>
      <w:r>
        <w:rPr>
          <w:b/>
          <w:sz w:val="24"/>
        </w:rPr>
        <w:t>жінок</w:t>
      </w:r>
      <w:r>
        <w:rPr>
          <w:b/>
          <w:spacing w:val="-6"/>
          <w:sz w:val="24"/>
        </w:rPr>
        <w:t xml:space="preserve"> </w:t>
      </w:r>
      <w:r>
        <w:rPr>
          <w:b/>
          <w:sz w:val="24"/>
        </w:rPr>
        <w:t>з</w:t>
      </w:r>
      <w:r>
        <w:rPr>
          <w:b/>
          <w:spacing w:val="-6"/>
          <w:sz w:val="24"/>
        </w:rPr>
        <w:t xml:space="preserve"> </w:t>
      </w:r>
      <w:r>
        <w:rPr>
          <w:b/>
          <w:sz w:val="24"/>
        </w:rPr>
        <w:t>ВІЛ</w:t>
      </w:r>
      <w:r>
        <w:rPr>
          <w:b/>
          <w:spacing w:val="-6"/>
          <w:sz w:val="24"/>
        </w:rPr>
        <w:t xml:space="preserve"> </w:t>
      </w:r>
      <w:r>
        <w:rPr>
          <w:b/>
          <w:sz w:val="24"/>
        </w:rPr>
        <w:t>позитивним</w:t>
      </w:r>
      <w:r>
        <w:rPr>
          <w:b/>
          <w:spacing w:val="-6"/>
          <w:sz w:val="24"/>
        </w:rPr>
        <w:t xml:space="preserve"> </w:t>
      </w:r>
      <w:r>
        <w:rPr>
          <w:b/>
          <w:sz w:val="24"/>
        </w:rPr>
        <w:t>статусом</w:t>
      </w:r>
      <w:r>
        <w:rPr>
          <w:sz w:val="24"/>
        </w:rPr>
        <w:t>,</w:t>
      </w:r>
      <w:r>
        <w:rPr>
          <w:spacing w:val="-6"/>
          <w:sz w:val="24"/>
        </w:rPr>
        <w:t xml:space="preserve"> </w:t>
      </w:r>
      <w:r>
        <w:rPr>
          <w:sz w:val="24"/>
        </w:rPr>
        <w:t>відповідно до галузевих стандартів у сфері охорони здоров'я.</w:t>
      </w:r>
    </w:p>
    <w:p w14:paraId="299C331A" w14:textId="77777777" w:rsidR="00442C8C" w:rsidRDefault="00442C8C" w:rsidP="00442C8C">
      <w:pPr>
        <w:pStyle w:val="a5"/>
        <w:numPr>
          <w:ilvl w:val="0"/>
          <w:numId w:val="6"/>
        </w:numPr>
        <w:tabs>
          <w:tab w:val="left" w:pos="1316"/>
        </w:tabs>
        <w:ind w:left="1316" w:right="108"/>
        <w:jc w:val="both"/>
        <w:rPr>
          <w:sz w:val="24"/>
        </w:rPr>
      </w:pPr>
      <w:r>
        <w:rPr>
          <w:sz w:val="24"/>
        </w:rPr>
        <w:t>Проведення лабораторних досліджень відповідно до галузевих стандартів лікування ВІЛ-інфекції, зокрема:</w:t>
      </w:r>
    </w:p>
    <w:p w14:paraId="68613D71" w14:textId="77777777" w:rsidR="00442C8C" w:rsidRDefault="00442C8C" w:rsidP="00442C8C">
      <w:pPr>
        <w:pStyle w:val="a5"/>
        <w:numPr>
          <w:ilvl w:val="1"/>
          <w:numId w:val="6"/>
        </w:numPr>
        <w:tabs>
          <w:tab w:val="left" w:pos="1303"/>
        </w:tabs>
        <w:ind w:left="1303" w:hanging="281"/>
        <w:jc w:val="both"/>
        <w:rPr>
          <w:sz w:val="24"/>
        </w:rPr>
      </w:pPr>
      <w:r>
        <w:rPr>
          <w:sz w:val="24"/>
        </w:rPr>
        <w:t>загальний</w:t>
      </w:r>
      <w:r>
        <w:rPr>
          <w:spacing w:val="-5"/>
          <w:sz w:val="24"/>
        </w:rPr>
        <w:t xml:space="preserve"> </w:t>
      </w:r>
      <w:r>
        <w:rPr>
          <w:sz w:val="24"/>
        </w:rPr>
        <w:t>аналіз</w:t>
      </w:r>
      <w:r>
        <w:rPr>
          <w:spacing w:val="-4"/>
          <w:sz w:val="24"/>
        </w:rPr>
        <w:t xml:space="preserve"> </w:t>
      </w:r>
      <w:r>
        <w:rPr>
          <w:spacing w:val="-2"/>
          <w:sz w:val="24"/>
        </w:rPr>
        <w:t>крові;</w:t>
      </w:r>
    </w:p>
    <w:p w14:paraId="757EFF73" w14:textId="77777777" w:rsidR="00442C8C" w:rsidRDefault="00442C8C" w:rsidP="00442C8C">
      <w:pPr>
        <w:pStyle w:val="a5"/>
        <w:numPr>
          <w:ilvl w:val="1"/>
          <w:numId w:val="6"/>
        </w:numPr>
        <w:tabs>
          <w:tab w:val="left" w:pos="1304"/>
        </w:tabs>
        <w:jc w:val="both"/>
        <w:rPr>
          <w:sz w:val="24"/>
        </w:rPr>
      </w:pPr>
      <w:r>
        <w:rPr>
          <w:sz w:val="24"/>
        </w:rPr>
        <w:t>загальний</w:t>
      </w:r>
      <w:r>
        <w:rPr>
          <w:spacing w:val="-5"/>
          <w:sz w:val="24"/>
        </w:rPr>
        <w:t xml:space="preserve"> </w:t>
      </w:r>
      <w:r>
        <w:rPr>
          <w:sz w:val="24"/>
        </w:rPr>
        <w:t>аналіз</w:t>
      </w:r>
      <w:r>
        <w:rPr>
          <w:spacing w:val="-4"/>
          <w:sz w:val="24"/>
        </w:rPr>
        <w:t xml:space="preserve"> </w:t>
      </w:r>
      <w:r>
        <w:rPr>
          <w:spacing w:val="-2"/>
          <w:sz w:val="24"/>
        </w:rPr>
        <w:t>сечі;</w:t>
      </w:r>
    </w:p>
    <w:p w14:paraId="241AD218" w14:textId="77777777" w:rsidR="00442C8C" w:rsidRDefault="00442C8C" w:rsidP="00442C8C">
      <w:pPr>
        <w:pStyle w:val="a5"/>
        <w:numPr>
          <w:ilvl w:val="1"/>
          <w:numId w:val="6"/>
        </w:numPr>
        <w:tabs>
          <w:tab w:val="left" w:pos="1303"/>
        </w:tabs>
        <w:ind w:left="1303" w:hanging="281"/>
        <w:jc w:val="both"/>
        <w:rPr>
          <w:sz w:val="24"/>
        </w:rPr>
      </w:pPr>
      <w:r>
        <w:rPr>
          <w:sz w:val="24"/>
        </w:rPr>
        <w:t>кількість</w:t>
      </w:r>
      <w:r>
        <w:rPr>
          <w:spacing w:val="-4"/>
          <w:sz w:val="24"/>
        </w:rPr>
        <w:t xml:space="preserve"> CD4;</w:t>
      </w:r>
    </w:p>
    <w:p w14:paraId="33FAAB2D" w14:textId="77777777" w:rsidR="00442C8C" w:rsidRDefault="00442C8C" w:rsidP="00442C8C">
      <w:pPr>
        <w:pStyle w:val="a5"/>
        <w:numPr>
          <w:ilvl w:val="1"/>
          <w:numId w:val="6"/>
        </w:numPr>
        <w:tabs>
          <w:tab w:val="left" w:pos="1304"/>
        </w:tabs>
        <w:ind w:left="596" w:right="107" w:firstLine="426"/>
        <w:jc w:val="both"/>
        <w:rPr>
          <w:sz w:val="24"/>
        </w:rPr>
      </w:pPr>
      <w:r>
        <w:rPr>
          <w:sz w:val="24"/>
        </w:rPr>
        <w:t xml:space="preserve">вірусне навантаження ВІЛ у плазмі крові у людей, які живуть з ВІЛ та отримують лікування </w:t>
      </w:r>
      <w:proofErr w:type="spellStart"/>
      <w:r>
        <w:rPr>
          <w:sz w:val="24"/>
        </w:rPr>
        <w:t>антиретровірусними</w:t>
      </w:r>
      <w:proofErr w:type="spellEnd"/>
      <w:r>
        <w:rPr>
          <w:sz w:val="24"/>
        </w:rPr>
        <w:t xml:space="preserve"> засобами;</w:t>
      </w:r>
    </w:p>
    <w:p w14:paraId="3285A9A0" w14:textId="77777777" w:rsidR="00442C8C" w:rsidRDefault="00442C8C" w:rsidP="00442C8C">
      <w:pPr>
        <w:pStyle w:val="a5"/>
        <w:numPr>
          <w:ilvl w:val="1"/>
          <w:numId w:val="6"/>
        </w:numPr>
        <w:tabs>
          <w:tab w:val="left" w:pos="1303"/>
        </w:tabs>
        <w:ind w:left="596" w:right="107" w:firstLine="426"/>
        <w:jc w:val="both"/>
        <w:rPr>
          <w:sz w:val="24"/>
        </w:rPr>
      </w:pPr>
      <w:r>
        <w:rPr>
          <w:sz w:val="24"/>
        </w:rPr>
        <w:t>виявлення нуклеїнових кислот (</w:t>
      </w:r>
      <w:proofErr w:type="spellStart"/>
      <w:r>
        <w:rPr>
          <w:sz w:val="24"/>
        </w:rPr>
        <w:t>провірусна</w:t>
      </w:r>
      <w:proofErr w:type="spellEnd"/>
      <w:r>
        <w:rPr>
          <w:sz w:val="24"/>
        </w:rPr>
        <w:t xml:space="preserve"> ДНК або РНК ВІЛ-1) у дітей, народжених жінками</w:t>
      </w:r>
      <w:r>
        <w:rPr>
          <w:spacing w:val="-3"/>
          <w:sz w:val="24"/>
        </w:rPr>
        <w:t xml:space="preserve"> </w:t>
      </w:r>
      <w:r>
        <w:rPr>
          <w:sz w:val="24"/>
        </w:rPr>
        <w:t>з</w:t>
      </w:r>
      <w:r>
        <w:rPr>
          <w:spacing w:val="-3"/>
          <w:sz w:val="24"/>
        </w:rPr>
        <w:t xml:space="preserve"> </w:t>
      </w:r>
      <w:r>
        <w:rPr>
          <w:sz w:val="24"/>
        </w:rPr>
        <w:t>ВІЛ-позитивним</w:t>
      </w:r>
      <w:r>
        <w:rPr>
          <w:spacing w:val="-2"/>
          <w:sz w:val="24"/>
        </w:rPr>
        <w:t xml:space="preserve"> </w:t>
      </w:r>
      <w:r>
        <w:rPr>
          <w:sz w:val="24"/>
        </w:rPr>
        <w:t>статусом</w:t>
      </w:r>
      <w:r>
        <w:rPr>
          <w:spacing w:val="-2"/>
          <w:sz w:val="24"/>
        </w:rPr>
        <w:t xml:space="preserve"> </w:t>
      </w:r>
      <w:r>
        <w:rPr>
          <w:sz w:val="24"/>
        </w:rPr>
        <w:t>або</w:t>
      </w:r>
      <w:r>
        <w:rPr>
          <w:spacing w:val="-3"/>
          <w:sz w:val="24"/>
        </w:rPr>
        <w:t xml:space="preserve"> </w:t>
      </w:r>
      <w:r>
        <w:rPr>
          <w:sz w:val="24"/>
        </w:rPr>
        <w:t>жінками,</w:t>
      </w:r>
      <w:r>
        <w:rPr>
          <w:spacing w:val="-3"/>
          <w:sz w:val="24"/>
        </w:rPr>
        <w:t xml:space="preserve"> </w:t>
      </w:r>
      <w:r>
        <w:rPr>
          <w:sz w:val="24"/>
        </w:rPr>
        <w:t>статус</w:t>
      </w:r>
      <w:r>
        <w:rPr>
          <w:spacing w:val="-2"/>
          <w:sz w:val="24"/>
        </w:rPr>
        <w:t xml:space="preserve"> </w:t>
      </w:r>
      <w:r>
        <w:rPr>
          <w:sz w:val="24"/>
        </w:rPr>
        <w:t>яких</w:t>
      </w:r>
      <w:r>
        <w:rPr>
          <w:spacing w:val="-3"/>
          <w:sz w:val="24"/>
        </w:rPr>
        <w:t xml:space="preserve"> </w:t>
      </w:r>
      <w:r>
        <w:rPr>
          <w:sz w:val="24"/>
        </w:rPr>
        <w:t>невідомий,</w:t>
      </w:r>
      <w:r>
        <w:rPr>
          <w:spacing w:val="-3"/>
          <w:sz w:val="24"/>
        </w:rPr>
        <w:t xml:space="preserve"> </w:t>
      </w:r>
      <w:r>
        <w:rPr>
          <w:sz w:val="24"/>
        </w:rPr>
        <w:t>віком</w:t>
      </w:r>
      <w:r>
        <w:rPr>
          <w:spacing w:val="-3"/>
          <w:sz w:val="24"/>
        </w:rPr>
        <w:t xml:space="preserve"> </w:t>
      </w:r>
      <w:r>
        <w:rPr>
          <w:sz w:val="24"/>
        </w:rPr>
        <w:t>до</w:t>
      </w:r>
      <w:r>
        <w:rPr>
          <w:spacing w:val="-3"/>
          <w:sz w:val="24"/>
        </w:rPr>
        <w:t xml:space="preserve"> </w:t>
      </w:r>
      <w:r>
        <w:rPr>
          <w:sz w:val="24"/>
        </w:rPr>
        <w:t>18</w:t>
      </w:r>
      <w:r>
        <w:rPr>
          <w:spacing w:val="-3"/>
          <w:sz w:val="24"/>
        </w:rPr>
        <w:t xml:space="preserve"> </w:t>
      </w:r>
      <w:r>
        <w:rPr>
          <w:sz w:val="24"/>
        </w:rPr>
        <w:t>місяців та серологічних маркерів ВІЛ у дітей старше 18 місяців;</w:t>
      </w:r>
    </w:p>
    <w:p w14:paraId="4CC93584" w14:textId="77777777" w:rsidR="00442C8C" w:rsidRDefault="00442C8C" w:rsidP="00442C8C">
      <w:pPr>
        <w:pStyle w:val="a5"/>
        <w:numPr>
          <w:ilvl w:val="1"/>
          <w:numId w:val="6"/>
        </w:numPr>
        <w:tabs>
          <w:tab w:val="left" w:pos="1303"/>
        </w:tabs>
        <w:ind w:left="1303" w:hanging="281"/>
        <w:jc w:val="both"/>
        <w:rPr>
          <w:sz w:val="24"/>
        </w:rPr>
      </w:pPr>
      <w:r>
        <w:rPr>
          <w:sz w:val="24"/>
        </w:rPr>
        <w:t xml:space="preserve">визначення </w:t>
      </w:r>
      <w:proofErr w:type="spellStart"/>
      <w:r>
        <w:rPr>
          <w:sz w:val="24"/>
        </w:rPr>
        <w:t>HBsAg</w:t>
      </w:r>
      <w:proofErr w:type="spellEnd"/>
      <w:r>
        <w:rPr>
          <w:sz w:val="24"/>
        </w:rPr>
        <w:t xml:space="preserve">, антитіл до </w:t>
      </w:r>
      <w:r>
        <w:rPr>
          <w:spacing w:val="-4"/>
          <w:sz w:val="24"/>
        </w:rPr>
        <w:t>HCV;</w:t>
      </w:r>
    </w:p>
    <w:p w14:paraId="5E16F35A" w14:textId="77777777" w:rsidR="00442C8C" w:rsidRDefault="00442C8C" w:rsidP="00442C8C">
      <w:pPr>
        <w:pStyle w:val="a5"/>
        <w:numPr>
          <w:ilvl w:val="1"/>
          <w:numId w:val="6"/>
        </w:numPr>
        <w:tabs>
          <w:tab w:val="left" w:pos="1304"/>
        </w:tabs>
        <w:ind w:left="596" w:right="108" w:firstLine="426"/>
        <w:jc w:val="both"/>
        <w:rPr>
          <w:sz w:val="24"/>
        </w:rPr>
      </w:pPr>
      <w:r>
        <w:rPr>
          <w:sz w:val="24"/>
        </w:rPr>
        <w:t xml:space="preserve">біохімічний аналіз крові (креатинін, трансамінази, загальний білірубін, глюкоза, </w:t>
      </w:r>
      <w:proofErr w:type="spellStart"/>
      <w:r>
        <w:rPr>
          <w:spacing w:val="-2"/>
          <w:sz w:val="24"/>
        </w:rPr>
        <w:t>ліпідограма</w:t>
      </w:r>
      <w:proofErr w:type="spellEnd"/>
      <w:r>
        <w:rPr>
          <w:spacing w:val="-2"/>
          <w:sz w:val="24"/>
        </w:rPr>
        <w:t>);</w:t>
      </w:r>
    </w:p>
    <w:p w14:paraId="31829AD7" w14:textId="77777777" w:rsidR="00442C8C" w:rsidRDefault="00442C8C" w:rsidP="00442C8C">
      <w:pPr>
        <w:pStyle w:val="a5"/>
        <w:numPr>
          <w:ilvl w:val="1"/>
          <w:numId w:val="6"/>
        </w:numPr>
        <w:tabs>
          <w:tab w:val="left" w:pos="1304"/>
        </w:tabs>
        <w:jc w:val="both"/>
        <w:rPr>
          <w:sz w:val="24"/>
        </w:rPr>
      </w:pPr>
      <w:r>
        <w:rPr>
          <w:sz w:val="24"/>
        </w:rPr>
        <w:t>дослідження</w:t>
      </w:r>
      <w:r>
        <w:rPr>
          <w:spacing w:val="-5"/>
          <w:sz w:val="24"/>
        </w:rPr>
        <w:t xml:space="preserve"> </w:t>
      </w:r>
      <w:r>
        <w:rPr>
          <w:sz w:val="24"/>
        </w:rPr>
        <w:t>на</w:t>
      </w:r>
      <w:r>
        <w:rPr>
          <w:spacing w:val="-5"/>
          <w:sz w:val="24"/>
        </w:rPr>
        <w:t xml:space="preserve"> </w:t>
      </w:r>
      <w:proofErr w:type="spellStart"/>
      <w:r>
        <w:rPr>
          <w:sz w:val="24"/>
        </w:rPr>
        <w:t>криптококовий</w:t>
      </w:r>
      <w:proofErr w:type="spellEnd"/>
      <w:r>
        <w:rPr>
          <w:spacing w:val="-5"/>
          <w:sz w:val="24"/>
        </w:rPr>
        <w:t xml:space="preserve"> </w:t>
      </w:r>
      <w:r>
        <w:rPr>
          <w:sz w:val="24"/>
        </w:rPr>
        <w:t>антиген</w:t>
      </w:r>
      <w:r>
        <w:rPr>
          <w:spacing w:val="-5"/>
          <w:sz w:val="24"/>
        </w:rPr>
        <w:t xml:space="preserve"> </w:t>
      </w:r>
      <w:r>
        <w:rPr>
          <w:spacing w:val="-2"/>
          <w:sz w:val="24"/>
        </w:rPr>
        <w:t>(</w:t>
      </w:r>
      <w:proofErr w:type="spellStart"/>
      <w:r>
        <w:rPr>
          <w:spacing w:val="-2"/>
          <w:sz w:val="24"/>
        </w:rPr>
        <w:t>CrAg</w:t>
      </w:r>
      <w:proofErr w:type="spellEnd"/>
      <w:r>
        <w:rPr>
          <w:spacing w:val="-2"/>
          <w:sz w:val="24"/>
        </w:rPr>
        <w:t>);</w:t>
      </w:r>
    </w:p>
    <w:p w14:paraId="7A7AE718" w14:textId="77777777" w:rsidR="00442C8C" w:rsidRDefault="00442C8C" w:rsidP="00442C8C">
      <w:pPr>
        <w:pStyle w:val="a5"/>
        <w:numPr>
          <w:ilvl w:val="1"/>
          <w:numId w:val="6"/>
        </w:numPr>
        <w:tabs>
          <w:tab w:val="left" w:pos="1303"/>
        </w:tabs>
        <w:ind w:left="1303" w:hanging="281"/>
        <w:jc w:val="both"/>
        <w:rPr>
          <w:sz w:val="24"/>
        </w:rPr>
      </w:pPr>
      <w:proofErr w:type="spellStart"/>
      <w:r>
        <w:rPr>
          <w:sz w:val="24"/>
        </w:rPr>
        <w:t>ліпоарабіноманнановий</w:t>
      </w:r>
      <w:proofErr w:type="spellEnd"/>
      <w:r>
        <w:rPr>
          <w:spacing w:val="-4"/>
          <w:sz w:val="24"/>
        </w:rPr>
        <w:t xml:space="preserve"> </w:t>
      </w:r>
      <w:r>
        <w:rPr>
          <w:sz w:val="24"/>
        </w:rPr>
        <w:t>тест</w:t>
      </w:r>
      <w:r>
        <w:rPr>
          <w:spacing w:val="-3"/>
          <w:sz w:val="24"/>
        </w:rPr>
        <w:t xml:space="preserve"> </w:t>
      </w:r>
      <w:r>
        <w:rPr>
          <w:sz w:val="24"/>
        </w:rPr>
        <w:t>сечі</w:t>
      </w:r>
      <w:r>
        <w:rPr>
          <w:spacing w:val="-3"/>
          <w:sz w:val="24"/>
        </w:rPr>
        <w:t xml:space="preserve"> </w:t>
      </w:r>
      <w:r>
        <w:rPr>
          <w:sz w:val="24"/>
        </w:rPr>
        <w:t>на</w:t>
      </w:r>
      <w:r>
        <w:rPr>
          <w:spacing w:val="-3"/>
          <w:sz w:val="24"/>
        </w:rPr>
        <w:t xml:space="preserve"> </w:t>
      </w:r>
      <w:r>
        <w:rPr>
          <w:sz w:val="24"/>
        </w:rPr>
        <w:t>ТБ</w:t>
      </w:r>
      <w:r>
        <w:rPr>
          <w:spacing w:val="-3"/>
          <w:sz w:val="24"/>
        </w:rPr>
        <w:t xml:space="preserve"> </w:t>
      </w:r>
      <w:r>
        <w:rPr>
          <w:sz w:val="24"/>
        </w:rPr>
        <w:t>(LF-</w:t>
      </w:r>
      <w:r>
        <w:rPr>
          <w:spacing w:val="-2"/>
          <w:sz w:val="24"/>
        </w:rPr>
        <w:t>LAM);</w:t>
      </w:r>
    </w:p>
    <w:p w14:paraId="58007E60" w14:textId="77777777" w:rsidR="00442C8C" w:rsidRDefault="00442C8C" w:rsidP="00442C8C">
      <w:pPr>
        <w:pStyle w:val="a5"/>
        <w:numPr>
          <w:ilvl w:val="1"/>
          <w:numId w:val="6"/>
        </w:numPr>
        <w:tabs>
          <w:tab w:val="left" w:pos="1303"/>
        </w:tabs>
        <w:ind w:left="1303" w:hanging="281"/>
        <w:jc w:val="both"/>
        <w:rPr>
          <w:sz w:val="24"/>
        </w:rPr>
      </w:pPr>
      <w:r>
        <w:rPr>
          <w:sz w:val="24"/>
        </w:rPr>
        <w:t>цитологічний</w:t>
      </w:r>
      <w:r>
        <w:rPr>
          <w:spacing w:val="-5"/>
          <w:sz w:val="24"/>
        </w:rPr>
        <w:t xml:space="preserve"> </w:t>
      </w:r>
      <w:r>
        <w:rPr>
          <w:sz w:val="24"/>
        </w:rPr>
        <w:t>скринінг</w:t>
      </w:r>
      <w:r>
        <w:rPr>
          <w:spacing w:val="-5"/>
          <w:sz w:val="24"/>
        </w:rPr>
        <w:t xml:space="preserve"> </w:t>
      </w:r>
      <w:r>
        <w:rPr>
          <w:sz w:val="24"/>
        </w:rPr>
        <w:t>на</w:t>
      </w:r>
      <w:r>
        <w:rPr>
          <w:spacing w:val="-3"/>
          <w:sz w:val="24"/>
        </w:rPr>
        <w:t xml:space="preserve"> </w:t>
      </w:r>
      <w:r>
        <w:rPr>
          <w:sz w:val="24"/>
        </w:rPr>
        <w:t>рак</w:t>
      </w:r>
      <w:r>
        <w:rPr>
          <w:spacing w:val="-4"/>
          <w:sz w:val="24"/>
        </w:rPr>
        <w:t xml:space="preserve"> </w:t>
      </w:r>
      <w:r>
        <w:rPr>
          <w:sz w:val="24"/>
        </w:rPr>
        <w:t>шийки</w:t>
      </w:r>
      <w:r>
        <w:rPr>
          <w:spacing w:val="-4"/>
          <w:sz w:val="24"/>
        </w:rPr>
        <w:t xml:space="preserve"> </w:t>
      </w:r>
      <w:r>
        <w:rPr>
          <w:spacing w:val="-2"/>
          <w:sz w:val="24"/>
        </w:rPr>
        <w:t>матки;</w:t>
      </w:r>
    </w:p>
    <w:p w14:paraId="25FD100E" w14:textId="77777777" w:rsidR="00442C8C" w:rsidRDefault="00442C8C" w:rsidP="00442C8C">
      <w:pPr>
        <w:pStyle w:val="a5"/>
        <w:numPr>
          <w:ilvl w:val="1"/>
          <w:numId w:val="6"/>
        </w:numPr>
        <w:tabs>
          <w:tab w:val="left" w:pos="1304"/>
        </w:tabs>
        <w:jc w:val="both"/>
        <w:rPr>
          <w:sz w:val="24"/>
        </w:rPr>
      </w:pPr>
      <w:r>
        <w:rPr>
          <w:sz w:val="24"/>
        </w:rPr>
        <w:t>обстеження</w:t>
      </w:r>
      <w:r>
        <w:rPr>
          <w:spacing w:val="-4"/>
          <w:sz w:val="24"/>
        </w:rPr>
        <w:t xml:space="preserve"> </w:t>
      </w:r>
      <w:r>
        <w:rPr>
          <w:sz w:val="24"/>
        </w:rPr>
        <w:t>на</w:t>
      </w:r>
      <w:r>
        <w:rPr>
          <w:spacing w:val="-1"/>
          <w:sz w:val="24"/>
        </w:rPr>
        <w:t xml:space="preserve"> </w:t>
      </w:r>
      <w:r>
        <w:rPr>
          <w:sz w:val="24"/>
        </w:rPr>
        <w:t>інфекції,</w:t>
      </w:r>
      <w:r>
        <w:rPr>
          <w:spacing w:val="-2"/>
          <w:sz w:val="24"/>
        </w:rPr>
        <w:t xml:space="preserve"> </w:t>
      </w:r>
      <w:r>
        <w:rPr>
          <w:sz w:val="24"/>
        </w:rPr>
        <w:t>що</w:t>
      </w:r>
      <w:r>
        <w:rPr>
          <w:spacing w:val="-1"/>
          <w:sz w:val="24"/>
        </w:rPr>
        <w:t xml:space="preserve"> </w:t>
      </w:r>
      <w:r>
        <w:rPr>
          <w:sz w:val="24"/>
        </w:rPr>
        <w:t>передаються</w:t>
      </w:r>
      <w:r>
        <w:rPr>
          <w:spacing w:val="-2"/>
          <w:sz w:val="24"/>
        </w:rPr>
        <w:t xml:space="preserve"> </w:t>
      </w:r>
      <w:r>
        <w:rPr>
          <w:sz w:val="24"/>
        </w:rPr>
        <w:t>статевим</w:t>
      </w:r>
      <w:r>
        <w:rPr>
          <w:spacing w:val="-1"/>
          <w:sz w:val="24"/>
        </w:rPr>
        <w:t xml:space="preserve"> </w:t>
      </w:r>
      <w:r>
        <w:rPr>
          <w:spacing w:val="-2"/>
          <w:sz w:val="24"/>
        </w:rPr>
        <w:t>шляхом;</w:t>
      </w:r>
    </w:p>
    <w:p w14:paraId="785DA121" w14:textId="77777777" w:rsidR="00442C8C" w:rsidRDefault="00442C8C" w:rsidP="00442C8C">
      <w:pPr>
        <w:pStyle w:val="a5"/>
        <w:numPr>
          <w:ilvl w:val="1"/>
          <w:numId w:val="6"/>
        </w:numPr>
        <w:tabs>
          <w:tab w:val="left" w:pos="1303"/>
        </w:tabs>
        <w:ind w:left="596" w:right="108" w:firstLine="426"/>
        <w:jc w:val="both"/>
        <w:rPr>
          <w:sz w:val="24"/>
        </w:rPr>
      </w:pPr>
      <w:r>
        <w:rPr>
          <w:sz w:val="24"/>
        </w:rPr>
        <w:t xml:space="preserve">інші лабораторні дослідження відповідно до галузевих стандартів у сфері охорони </w:t>
      </w:r>
      <w:r>
        <w:rPr>
          <w:spacing w:val="-2"/>
          <w:sz w:val="24"/>
        </w:rPr>
        <w:t>здоров’я.</w:t>
      </w:r>
    </w:p>
    <w:p w14:paraId="3AFB6A19" w14:textId="77777777" w:rsidR="00442C8C" w:rsidRDefault="00442C8C" w:rsidP="00442C8C">
      <w:pPr>
        <w:pStyle w:val="a5"/>
        <w:numPr>
          <w:ilvl w:val="0"/>
          <w:numId w:val="6"/>
        </w:numPr>
        <w:tabs>
          <w:tab w:val="left" w:pos="1316"/>
        </w:tabs>
        <w:ind w:left="1316" w:right="107"/>
        <w:jc w:val="both"/>
        <w:rPr>
          <w:sz w:val="24"/>
        </w:rPr>
      </w:pPr>
      <w:r>
        <w:rPr>
          <w:sz w:val="24"/>
        </w:rPr>
        <w:t>Взяття під медичний нагляд, проведення ідентифікаційного етапу обстеження пацієнта/пацієнтки</w:t>
      </w:r>
      <w:r>
        <w:rPr>
          <w:spacing w:val="-15"/>
          <w:sz w:val="24"/>
        </w:rPr>
        <w:t xml:space="preserve"> </w:t>
      </w:r>
      <w:r>
        <w:rPr>
          <w:sz w:val="24"/>
        </w:rPr>
        <w:t>з</w:t>
      </w:r>
      <w:r>
        <w:rPr>
          <w:spacing w:val="-15"/>
          <w:sz w:val="24"/>
        </w:rPr>
        <w:t xml:space="preserve"> </w:t>
      </w:r>
      <w:r>
        <w:rPr>
          <w:sz w:val="24"/>
        </w:rPr>
        <w:t>позитивним</w:t>
      </w:r>
      <w:r>
        <w:rPr>
          <w:spacing w:val="-15"/>
          <w:sz w:val="24"/>
        </w:rPr>
        <w:t xml:space="preserve"> </w:t>
      </w:r>
      <w:r>
        <w:rPr>
          <w:sz w:val="24"/>
        </w:rPr>
        <w:t>ВІЛ-статусом,</w:t>
      </w:r>
      <w:r>
        <w:rPr>
          <w:spacing w:val="-15"/>
          <w:sz w:val="24"/>
        </w:rPr>
        <w:t xml:space="preserve"> </w:t>
      </w:r>
      <w:r>
        <w:rPr>
          <w:sz w:val="24"/>
        </w:rPr>
        <w:t>призначення</w:t>
      </w:r>
      <w:r>
        <w:rPr>
          <w:spacing w:val="-15"/>
          <w:sz w:val="24"/>
        </w:rPr>
        <w:t xml:space="preserve"> </w:t>
      </w:r>
      <w:proofErr w:type="spellStart"/>
      <w:r>
        <w:rPr>
          <w:sz w:val="24"/>
        </w:rPr>
        <w:t>антиретровірусної</w:t>
      </w:r>
      <w:proofErr w:type="spellEnd"/>
      <w:r>
        <w:rPr>
          <w:spacing w:val="-15"/>
          <w:sz w:val="24"/>
        </w:rPr>
        <w:t xml:space="preserve"> </w:t>
      </w:r>
      <w:r>
        <w:rPr>
          <w:sz w:val="24"/>
        </w:rPr>
        <w:t>терапії (АРТ),</w:t>
      </w:r>
      <w:r>
        <w:rPr>
          <w:spacing w:val="-3"/>
          <w:sz w:val="24"/>
        </w:rPr>
        <w:t xml:space="preserve"> </w:t>
      </w:r>
      <w:r>
        <w:rPr>
          <w:sz w:val="24"/>
        </w:rPr>
        <w:t>профілактики,</w:t>
      </w:r>
      <w:r>
        <w:rPr>
          <w:spacing w:val="-3"/>
          <w:sz w:val="24"/>
        </w:rPr>
        <w:t xml:space="preserve"> </w:t>
      </w:r>
      <w:r>
        <w:rPr>
          <w:sz w:val="24"/>
        </w:rPr>
        <w:t>діагностики</w:t>
      </w:r>
      <w:r>
        <w:rPr>
          <w:spacing w:val="-3"/>
          <w:sz w:val="24"/>
        </w:rPr>
        <w:t xml:space="preserve"> </w:t>
      </w:r>
      <w:r>
        <w:rPr>
          <w:sz w:val="24"/>
        </w:rPr>
        <w:t>та</w:t>
      </w:r>
      <w:r>
        <w:rPr>
          <w:spacing w:val="-3"/>
          <w:sz w:val="24"/>
        </w:rPr>
        <w:t xml:space="preserve"> </w:t>
      </w:r>
      <w:r>
        <w:rPr>
          <w:sz w:val="24"/>
        </w:rPr>
        <w:t>лікування</w:t>
      </w:r>
      <w:r>
        <w:rPr>
          <w:spacing w:val="-3"/>
          <w:sz w:val="24"/>
        </w:rPr>
        <w:t xml:space="preserve"> </w:t>
      </w:r>
      <w:r>
        <w:rPr>
          <w:sz w:val="24"/>
        </w:rPr>
        <w:t>опортуністичних</w:t>
      </w:r>
      <w:r>
        <w:rPr>
          <w:spacing w:val="-3"/>
          <w:sz w:val="24"/>
        </w:rPr>
        <w:t xml:space="preserve"> </w:t>
      </w:r>
      <w:r>
        <w:rPr>
          <w:sz w:val="24"/>
        </w:rPr>
        <w:t>інфекцій</w:t>
      </w:r>
      <w:r>
        <w:rPr>
          <w:spacing w:val="-3"/>
          <w:sz w:val="24"/>
        </w:rPr>
        <w:t xml:space="preserve"> </w:t>
      </w:r>
      <w:r>
        <w:rPr>
          <w:sz w:val="24"/>
        </w:rPr>
        <w:t>і</w:t>
      </w:r>
      <w:r>
        <w:rPr>
          <w:spacing w:val="-3"/>
          <w:sz w:val="24"/>
        </w:rPr>
        <w:t xml:space="preserve"> </w:t>
      </w:r>
      <w:r>
        <w:rPr>
          <w:sz w:val="24"/>
        </w:rPr>
        <w:t>здійснення клінічного моніторингу перебігу ВІЛ-інфекції та наявності побічних реакцій лікарських засобів, планового моніторингу вірусного навантаження, зокрема:</w:t>
      </w:r>
    </w:p>
    <w:p w14:paraId="5A220557" w14:textId="77777777" w:rsidR="00442C8C" w:rsidRDefault="00442C8C" w:rsidP="00442C8C">
      <w:pPr>
        <w:pStyle w:val="a5"/>
        <w:numPr>
          <w:ilvl w:val="1"/>
          <w:numId w:val="6"/>
        </w:numPr>
        <w:tabs>
          <w:tab w:val="left" w:pos="1447"/>
        </w:tabs>
        <w:ind w:left="1447" w:right="108" w:hanging="425"/>
        <w:jc w:val="both"/>
        <w:rPr>
          <w:sz w:val="24"/>
        </w:rPr>
      </w:pPr>
      <w:r>
        <w:rPr>
          <w:sz w:val="24"/>
        </w:rPr>
        <w:t>консультування</w:t>
      </w:r>
      <w:r>
        <w:rPr>
          <w:spacing w:val="-15"/>
          <w:sz w:val="24"/>
        </w:rPr>
        <w:t xml:space="preserve"> </w:t>
      </w:r>
      <w:r>
        <w:rPr>
          <w:sz w:val="24"/>
        </w:rPr>
        <w:t>щодо</w:t>
      </w:r>
      <w:r>
        <w:rPr>
          <w:spacing w:val="-15"/>
          <w:sz w:val="24"/>
        </w:rPr>
        <w:t xml:space="preserve"> </w:t>
      </w:r>
      <w:r>
        <w:rPr>
          <w:sz w:val="24"/>
        </w:rPr>
        <w:t>переваг</w:t>
      </w:r>
      <w:r>
        <w:rPr>
          <w:spacing w:val="-15"/>
          <w:sz w:val="24"/>
        </w:rPr>
        <w:t xml:space="preserve"> </w:t>
      </w:r>
      <w:r>
        <w:rPr>
          <w:sz w:val="24"/>
        </w:rPr>
        <w:t>АРТ,</w:t>
      </w:r>
      <w:r>
        <w:rPr>
          <w:spacing w:val="-15"/>
          <w:sz w:val="24"/>
        </w:rPr>
        <w:t xml:space="preserve"> </w:t>
      </w:r>
      <w:r>
        <w:rPr>
          <w:sz w:val="24"/>
        </w:rPr>
        <w:t>позитивного</w:t>
      </w:r>
      <w:r>
        <w:rPr>
          <w:spacing w:val="-15"/>
          <w:sz w:val="24"/>
        </w:rPr>
        <w:t xml:space="preserve"> </w:t>
      </w:r>
      <w:r>
        <w:rPr>
          <w:sz w:val="24"/>
        </w:rPr>
        <w:t>впливу</w:t>
      </w:r>
      <w:r>
        <w:rPr>
          <w:spacing w:val="-15"/>
          <w:sz w:val="24"/>
        </w:rPr>
        <w:t xml:space="preserve"> </w:t>
      </w:r>
      <w:r>
        <w:rPr>
          <w:sz w:val="24"/>
        </w:rPr>
        <w:t>терапії</w:t>
      </w:r>
      <w:r>
        <w:rPr>
          <w:spacing w:val="-15"/>
          <w:sz w:val="24"/>
        </w:rPr>
        <w:t xml:space="preserve"> </w:t>
      </w:r>
      <w:r>
        <w:rPr>
          <w:sz w:val="24"/>
        </w:rPr>
        <w:t>на</w:t>
      </w:r>
      <w:r>
        <w:rPr>
          <w:spacing w:val="-15"/>
          <w:sz w:val="24"/>
        </w:rPr>
        <w:t xml:space="preserve"> </w:t>
      </w:r>
      <w:r>
        <w:rPr>
          <w:sz w:val="24"/>
        </w:rPr>
        <w:t>тривалість</w:t>
      </w:r>
      <w:r>
        <w:rPr>
          <w:spacing w:val="-15"/>
          <w:sz w:val="24"/>
        </w:rPr>
        <w:t xml:space="preserve"> </w:t>
      </w:r>
      <w:r>
        <w:rPr>
          <w:sz w:val="24"/>
        </w:rPr>
        <w:t>та</w:t>
      </w:r>
      <w:r>
        <w:rPr>
          <w:spacing w:val="-15"/>
          <w:sz w:val="24"/>
        </w:rPr>
        <w:t xml:space="preserve"> </w:t>
      </w:r>
      <w:r>
        <w:rPr>
          <w:sz w:val="24"/>
        </w:rPr>
        <w:t>якість життя, важливості безперервності й дотримання режиму лікування;</w:t>
      </w:r>
    </w:p>
    <w:p w14:paraId="6633C6A6" w14:textId="77777777" w:rsidR="00442C8C" w:rsidRDefault="00442C8C" w:rsidP="00442C8C">
      <w:pPr>
        <w:pStyle w:val="a5"/>
        <w:numPr>
          <w:ilvl w:val="1"/>
          <w:numId w:val="6"/>
        </w:numPr>
        <w:tabs>
          <w:tab w:val="left" w:pos="1447"/>
        </w:tabs>
        <w:ind w:left="1447" w:hanging="425"/>
        <w:jc w:val="both"/>
        <w:rPr>
          <w:sz w:val="24"/>
        </w:rPr>
      </w:pPr>
      <w:r>
        <w:rPr>
          <w:sz w:val="24"/>
        </w:rPr>
        <w:t>видача</w:t>
      </w:r>
      <w:r>
        <w:rPr>
          <w:spacing w:val="-1"/>
          <w:sz w:val="24"/>
        </w:rPr>
        <w:t xml:space="preserve"> </w:t>
      </w:r>
      <w:proofErr w:type="spellStart"/>
      <w:r>
        <w:rPr>
          <w:sz w:val="24"/>
        </w:rPr>
        <w:t>антиретровірусних</w:t>
      </w:r>
      <w:proofErr w:type="spellEnd"/>
      <w:r>
        <w:rPr>
          <w:spacing w:val="-1"/>
          <w:sz w:val="24"/>
        </w:rPr>
        <w:t xml:space="preserve"> </w:t>
      </w:r>
      <w:r>
        <w:rPr>
          <w:spacing w:val="-2"/>
          <w:sz w:val="24"/>
        </w:rPr>
        <w:t>засобів;</w:t>
      </w:r>
    </w:p>
    <w:p w14:paraId="6B58CBA8" w14:textId="77777777" w:rsidR="00442C8C" w:rsidRDefault="00442C8C" w:rsidP="00442C8C">
      <w:pPr>
        <w:pStyle w:val="a5"/>
        <w:numPr>
          <w:ilvl w:val="1"/>
          <w:numId w:val="6"/>
        </w:numPr>
        <w:tabs>
          <w:tab w:val="left" w:pos="1447"/>
        </w:tabs>
        <w:ind w:left="1447" w:right="108" w:hanging="425"/>
        <w:jc w:val="both"/>
        <w:rPr>
          <w:sz w:val="24"/>
        </w:rPr>
      </w:pPr>
      <w:r>
        <w:rPr>
          <w:sz w:val="24"/>
        </w:rPr>
        <w:t xml:space="preserve">проведення збору скарг, анамнезу, </w:t>
      </w:r>
      <w:proofErr w:type="spellStart"/>
      <w:r>
        <w:rPr>
          <w:sz w:val="24"/>
        </w:rPr>
        <w:t>фізикального</w:t>
      </w:r>
      <w:proofErr w:type="spellEnd"/>
      <w:r>
        <w:rPr>
          <w:sz w:val="24"/>
        </w:rPr>
        <w:t xml:space="preserve"> обстеження, скринінгу на туберкульоз та радіологічного дослідження органів грудної клітки;</w:t>
      </w:r>
    </w:p>
    <w:p w14:paraId="4889E7D0" w14:textId="77777777" w:rsidR="00442C8C" w:rsidRDefault="00442C8C" w:rsidP="00442C8C">
      <w:pPr>
        <w:pStyle w:val="2"/>
        <w:numPr>
          <w:ilvl w:val="1"/>
          <w:numId w:val="6"/>
        </w:numPr>
        <w:tabs>
          <w:tab w:val="left" w:pos="1447"/>
        </w:tabs>
        <w:ind w:left="1447" w:hanging="425"/>
        <w:jc w:val="both"/>
        <w:rPr>
          <w:b w:val="0"/>
        </w:rPr>
      </w:pPr>
      <w:r>
        <w:t>скринінг на психічні розлади (зокрема на депресію), психологічний супровід і скеровування у разі потреби у ЗОЗ, які надають відповідну допомогу</w:t>
      </w:r>
      <w:r>
        <w:rPr>
          <w:b w:val="0"/>
        </w:rPr>
        <w:t>;</w:t>
      </w:r>
    </w:p>
    <w:p w14:paraId="6D8EF319" w14:textId="77777777" w:rsidR="00442C8C" w:rsidRDefault="00442C8C" w:rsidP="00442C8C">
      <w:pPr>
        <w:pStyle w:val="a5"/>
        <w:numPr>
          <w:ilvl w:val="1"/>
          <w:numId w:val="6"/>
        </w:numPr>
        <w:tabs>
          <w:tab w:val="left" w:pos="1447"/>
        </w:tabs>
        <w:ind w:left="1447" w:right="107" w:hanging="425"/>
        <w:jc w:val="both"/>
        <w:rPr>
          <w:sz w:val="24"/>
        </w:rPr>
      </w:pPr>
      <w:r>
        <w:rPr>
          <w:sz w:val="24"/>
        </w:rPr>
        <w:t xml:space="preserve">оцінка прихильності до лікування, виявлення й усунення причини неналежного дотримання режиму прийому </w:t>
      </w:r>
      <w:proofErr w:type="spellStart"/>
      <w:r>
        <w:rPr>
          <w:sz w:val="24"/>
        </w:rPr>
        <w:t>антиретровірусних</w:t>
      </w:r>
      <w:proofErr w:type="spellEnd"/>
      <w:r>
        <w:rPr>
          <w:sz w:val="24"/>
        </w:rPr>
        <w:t xml:space="preserve"> засобів;</w:t>
      </w:r>
    </w:p>
    <w:p w14:paraId="2010EC70" w14:textId="77777777" w:rsidR="00442C8C" w:rsidRDefault="00442C8C" w:rsidP="00442C8C">
      <w:pPr>
        <w:pStyle w:val="a5"/>
        <w:numPr>
          <w:ilvl w:val="1"/>
          <w:numId w:val="6"/>
        </w:numPr>
        <w:tabs>
          <w:tab w:val="left" w:pos="1447"/>
        </w:tabs>
        <w:ind w:left="1447" w:right="108" w:hanging="425"/>
        <w:jc w:val="both"/>
        <w:rPr>
          <w:sz w:val="24"/>
        </w:rPr>
      </w:pPr>
      <w:r>
        <w:rPr>
          <w:sz w:val="24"/>
        </w:rPr>
        <w:t>оцінка потреби у соціальному супроводі та психологічній підтримці, скерування до відповідних установ та надання особистісно-орієнтованої допомоги.</w:t>
      </w:r>
    </w:p>
    <w:p w14:paraId="444B3CF5" w14:textId="77777777" w:rsidR="00442C8C" w:rsidRDefault="00442C8C" w:rsidP="00442C8C">
      <w:pPr>
        <w:pStyle w:val="a5"/>
        <w:numPr>
          <w:ilvl w:val="0"/>
          <w:numId w:val="6"/>
        </w:numPr>
        <w:tabs>
          <w:tab w:val="left" w:pos="1316"/>
        </w:tabs>
        <w:ind w:left="1316" w:right="107"/>
        <w:jc w:val="both"/>
        <w:rPr>
          <w:sz w:val="24"/>
        </w:rPr>
      </w:pPr>
      <w:r>
        <w:rPr>
          <w:sz w:val="24"/>
        </w:rPr>
        <w:t>Взяття</w:t>
      </w:r>
      <w:r>
        <w:rPr>
          <w:spacing w:val="-12"/>
          <w:sz w:val="24"/>
        </w:rPr>
        <w:t xml:space="preserve"> </w:t>
      </w:r>
      <w:r>
        <w:rPr>
          <w:sz w:val="24"/>
        </w:rPr>
        <w:t>під</w:t>
      </w:r>
      <w:r>
        <w:rPr>
          <w:spacing w:val="-13"/>
          <w:sz w:val="24"/>
        </w:rPr>
        <w:t xml:space="preserve"> </w:t>
      </w:r>
      <w:r>
        <w:rPr>
          <w:sz w:val="24"/>
        </w:rPr>
        <w:t>медичний</w:t>
      </w:r>
      <w:r>
        <w:rPr>
          <w:spacing w:val="-12"/>
          <w:sz w:val="24"/>
        </w:rPr>
        <w:t xml:space="preserve"> </w:t>
      </w:r>
      <w:r>
        <w:rPr>
          <w:sz w:val="24"/>
        </w:rPr>
        <w:t>нагляд</w:t>
      </w:r>
      <w:r>
        <w:rPr>
          <w:spacing w:val="-12"/>
          <w:sz w:val="24"/>
        </w:rPr>
        <w:t xml:space="preserve"> </w:t>
      </w:r>
      <w:r>
        <w:rPr>
          <w:sz w:val="24"/>
        </w:rPr>
        <w:t>дітей,</w:t>
      </w:r>
      <w:r>
        <w:rPr>
          <w:spacing w:val="-12"/>
          <w:sz w:val="24"/>
        </w:rPr>
        <w:t xml:space="preserve"> </w:t>
      </w:r>
      <w:r>
        <w:rPr>
          <w:sz w:val="24"/>
        </w:rPr>
        <w:t>народжених</w:t>
      </w:r>
      <w:r>
        <w:rPr>
          <w:spacing w:val="-12"/>
          <w:sz w:val="24"/>
        </w:rPr>
        <w:t xml:space="preserve"> </w:t>
      </w:r>
      <w:r>
        <w:rPr>
          <w:sz w:val="24"/>
        </w:rPr>
        <w:t>від</w:t>
      </w:r>
      <w:r>
        <w:rPr>
          <w:spacing w:val="-13"/>
          <w:sz w:val="24"/>
        </w:rPr>
        <w:t xml:space="preserve"> </w:t>
      </w:r>
      <w:r>
        <w:rPr>
          <w:b/>
          <w:sz w:val="24"/>
        </w:rPr>
        <w:t>жінок</w:t>
      </w:r>
      <w:r>
        <w:rPr>
          <w:b/>
          <w:spacing w:val="-12"/>
          <w:sz w:val="24"/>
        </w:rPr>
        <w:t xml:space="preserve"> </w:t>
      </w:r>
      <w:r>
        <w:rPr>
          <w:b/>
          <w:sz w:val="24"/>
        </w:rPr>
        <w:t>з</w:t>
      </w:r>
      <w:r>
        <w:rPr>
          <w:b/>
          <w:spacing w:val="-12"/>
          <w:sz w:val="24"/>
        </w:rPr>
        <w:t xml:space="preserve"> </w:t>
      </w:r>
      <w:r>
        <w:rPr>
          <w:b/>
          <w:sz w:val="24"/>
        </w:rPr>
        <w:t>ВІЛ</w:t>
      </w:r>
      <w:r>
        <w:rPr>
          <w:b/>
          <w:spacing w:val="-12"/>
          <w:sz w:val="24"/>
        </w:rPr>
        <w:t xml:space="preserve"> </w:t>
      </w:r>
      <w:r>
        <w:rPr>
          <w:b/>
          <w:sz w:val="24"/>
        </w:rPr>
        <w:t>позитивним</w:t>
      </w:r>
      <w:r>
        <w:rPr>
          <w:b/>
          <w:spacing w:val="-12"/>
          <w:sz w:val="24"/>
        </w:rPr>
        <w:t xml:space="preserve"> </w:t>
      </w:r>
      <w:r>
        <w:rPr>
          <w:b/>
          <w:sz w:val="24"/>
        </w:rPr>
        <w:t>статусом</w:t>
      </w:r>
      <w:r>
        <w:rPr>
          <w:sz w:val="24"/>
        </w:rPr>
        <w:t>, на</w:t>
      </w:r>
      <w:r>
        <w:rPr>
          <w:spacing w:val="-9"/>
          <w:sz w:val="24"/>
        </w:rPr>
        <w:t xml:space="preserve"> </w:t>
      </w:r>
      <w:r>
        <w:rPr>
          <w:sz w:val="24"/>
        </w:rPr>
        <w:t>період</w:t>
      </w:r>
      <w:r>
        <w:rPr>
          <w:spacing w:val="-9"/>
          <w:sz w:val="24"/>
        </w:rPr>
        <w:t xml:space="preserve"> </w:t>
      </w:r>
      <w:r>
        <w:rPr>
          <w:sz w:val="24"/>
        </w:rPr>
        <w:t>від</w:t>
      </w:r>
      <w:r>
        <w:rPr>
          <w:spacing w:val="-10"/>
          <w:sz w:val="24"/>
        </w:rPr>
        <w:t xml:space="preserve"> </w:t>
      </w:r>
      <w:r>
        <w:rPr>
          <w:sz w:val="24"/>
        </w:rPr>
        <w:t>народження</w:t>
      </w:r>
      <w:r>
        <w:rPr>
          <w:spacing w:val="-10"/>
          <w:sz w:val="24"/>
        </w:rPr>
        <w:t xml:space="preserve"> </w:t>
      </w:r>
      <w:r>
        <w:rPr>
          <w:sz w:val="24"/>
        </w:rPr>
        <w:t>до</w:t>
      </w:r>
      <w:r>
        <w:rPr>
          <w:spacing w:val="-9"/>
          <w:sz w:val="24"/>
        </w:rPr>
        <w:t xml:space="preserve"> </w:t>
      </w:r>
      <w:r>
        <w:rPr>
          <w:sz w:val="24"/>
        </w:rPr>
        <w:t>18</w:t>
      </w:r>
      <w:r>
        <w:rPr>
          <w:spacing w:val="-10"/>
          <w:sz w:val="24"/>
        </w:rPr>
        <w:t xml:space="preserve"> </w:t>
      </w:r>
      <w:r>
        <w:rPr>
          <w:sz w:val="24"/>
        </w:rPr>
        <w:t>місяців,</w:t>
      </w:r>
      <w:r>
        <w:rPr>
          <w:spacing w:val="-10"/>
          <w:sz w:val="24"/>
        </w:rPr>
        <w:t xml:space="preserve"> </w:t>
      </w:r>
      <w:r>
        <w:rPr>
          <w:sz w:val="24"/>
        </w:rPr>
        <w:t>до</w:t>
      </w:r>
      <w:r>
        <w:rPr>
          <w:spacing w:val="-10"/>
          <w:sz w:val="24"/>
        </w:rPr>
        <w:t xml:space="preserve"> </w:t>
      </w:r>
      <w:r>
        <w:rPr>
          <w:sz w:val="24"/>
        </w:rPr>
        <w:t>встановлення</w:t>
      </w:r>
      <w:r>
        <w:rPr>
          <w:spacing w:val="-10"/>
          <w:sz w:val="24"/>
        </w:rPr>
        <w:t xml:space="preserve"> </w:t>
      </w:r>
      <w:r>
        <w:rPr>
          <w:sz w:val="24"/>
        </w:rPr>
        <w:t>або</w:t>
      </w:r>
      <w:r>
        <w:rPr>
          <w:spacing w:val="-10"/>
          <w:sz w:val="24"/>
        </w:rPr>
        <w:t xml:space="preserve"> </w:t>
      </w:r>
      <w:r>
        <w:rPr>
          <w:sz w:val="24"/>
        </w:rPr>
        <w:t>виключення</w:t>
      </w:r>
      <w:r>
        <w:rPr>
          <w:spacing w:val="-10"/>
          <w:sz w:val="24"/>
        </w:rPr>
        <w:t xml:space="preserve"> </w:t>
      </w:r>
      <w:r>
        <w:rPr>
          <w:sz w:val="24"/>
        </w:rPr>
        <w:t>діагнозу</w:t>
      </w:r>
      <w:r>
        <w:rPr>
          <w:spacing w:val="-10"/>
          <w:sz w:val="24"/>
        </w:rPr>
        <w:t xml:space="preserve"> </w:t>
      </w:r>
      <w:r>
        <w:rPr>
          <w:sz w:val="24"/>
        </w:rPr>
        <w:t>ВІЛ, та забезпечення таких заходів:</w:t>
      </w:r>
    </w:p>
    <w:p w14:paraId="156E6CA8" w14:textId="77777777" w:rsidR="00442C8C" w:rsidRDefault="00442C8C" w:rsidP="00442C8C">
      <w:pPr>
        <w:pStyle w:val="a5"/>
        <w:numPr>
          <w:ilvl w:val="1"/>
          <w:numId w:val="6"/>
        </w:numPr>
        <w:tabs>
          <w:tab w:val="left" w:pos="1303"/>
        </w:tabs>
        <w:ind w:left="1303" w:hanging="281"/>
        <w:jc w:val="both"/>
        <w:rPr>
          <w:sz w:val="24"/>
        </w:rPr>
      </w:pPr>
      <w:r>
        <w:rPr>
          <w:sz w:val="24"/>
        </w:rPr>
        <w:lastRenderedPageBreak/>
        <w:t>проведення</w:t>
      </w:r>
      <w:r>
        <w:rPr>
          <w:spacing w:val="-3"/>
          <w:sz w:val="24"/>
        </w:rPr>
        <w:t xml:space="preserve"> </w:t>
      </w:r>
      <w:r>
        <w:rPr>
          <w:sz w:val="24"/>
        </w:rPr>
        <w:t>дитині</w:t>
      </w:r>
      <w:r>
        <w:rPr>
          <w:spacing w:val="-3"/>
          <w:sz w:val="24"/>
        </w:rPr>
        <w:t xml:space="preserve"> </w:t>
      </w:r>
      <w:proofErr w:type="spellStart"/>
      <w:r>
        <w:rPr>
          <w:sz w:val="24"/>
        </w:rPr>
        <w:t>постконтактної</w:t>
      </w:r>
      <w:proofErr w:type="spellEnd"/>
      <w:r>
        <w:rPr>
          <w:spacing w:val="-3"/>
          <w:sz w:val="24"/>
        </w:rPr>
        <w:t xml:space="preserve"> </w:t>
      </w:r>
      <w:r>
        <w:rPr>
          <w:sz w:val="24"/>
        </w:rPr>
        <w:t>профілактики</w:t>
      </w:r>
      <w:r>
        <w:rPr>
          <w:spacing w:val="-3"/>
          <w:sz w:val="24"/>
        </w:rPr>
        <w:t xml:space="preserve"> </w:t>
      </w:r>
      <w:r>
        <w:rPr>
          <w:spacing w:val="-4"/>
          <w:sz w:val="24"/>
        </w:rPr>
        <w:t>ВІЛ;</w:t>
      </w:r>
    </w:p>
    <w:p w14:paraId="484B20DA" w14:textId="77777777" w:rsidR="00442C8C" w:rsidRDefault="00442C8C" w:rsidP="00442C8C">
      <w:pPr>
        <w:pStyle w:val="a5"/>
        <w:numPr>
          <w:ilvl w:val="1"/>
          <w:numId w:val="6"/>
        </w:numPr>
        <w:tabs>
          <w:tab w:val="left" w:pos="1447"/>
        </w:tabs>
        <w:ind w:left="1447" w:right="107" w:hanging="425"/>
        <w:jc w:val="both"/>
        <w:rPr>
          <w:sz w:val="24"/>
        </w:rPr>
      </w:pPr>
      <w:r>
        <w:rPr>
          <w:sz w:val="24"/>
        </w:rPr>
        <w:t>консультування матері щодо безпечного годування замінниками грудного молока та можливості отримання державної допомоги (зокрема, замінників грудного молока);</w:t>
      </w:r>
    </w:p>
    <w:p w14:paraId="05383167" w14:textId="77777777" w:rsidR="00442C8C" w:rsidRDefault="00442C8C" w:rsidP="00442C8C">
      <w:pPr>
        <w:pStyle w:val="a5"/>
        <w:numPr>
          <w:ilvl w:val="1"/>
          <w:numId w:val="6"/>
        </w:numPr>
        <w:tabs>
          <w:tab w:val="left" w:pos="1447"/>
        </w:tabs>
        <w:ind w:left="1447" w:right="107" w:hanging="425"/>
        <w:jc w:val="both"/>
        <w:rPr>
          <w:sz w:val="24"/>
        </w:rPr>
      </w:pPr>
      <w:r>
        <w:rPr>
          <w:sz w:val="24"/>
        </w:rPr>
        <w:t xml:space="preserve">проведення дитині профілактичного лікування </w:t>
      </w:r>
      <w:proofErr w:type="spellStart"/>
      <w:r>
        <w:rPr>
          <w:sz w:val="24"/>
        </w:rPr>
        <w:t>пневмоцистної</w:t>
      </w:r>
      <w:proofErr w:type="spellEnd"/>
      <w:r>
        <w:rPr>
          <w:sz w:val="24"/>
        </w:rPr>
        <w:t xml:space="preserve"> пневмонії в амбулаторних умовах;</w:t>
      </w:r>
    </w:p>
    <w:p w14:paraId="57CBE69A" w14:textId="77777777" w:rsidR="00442C8C" w:rsidRDefault="00442C8C" w:rsidP="00442C8C">
      <w:pPr>
        <w:pStyle w:val="a5"/>
        <w:numPr>
          <w:ilvl w:val="1"/>
          <w:numId w:val="6"/>
        </w:numPr>
        <w:tabs>
          <w:tab w:val="left" w:pos="1447"/>
        </w:tabs>
        <w:spacing w:before="72"/>
        <w:ind w:left="1447" w:right="107" w:hanging="425"/>
        <w:jc w:val="both"/>
        <w:rPr>
          <w:sz w:val="24"/>
        </w:rPr>
      </w:pPr>
      <w:r>
        <w:rPr>
          <w:sz w:val="24"/>
        </w:rPr>
        <w:t>організація проведення ранньої діагностики ВІЛ у дитини відповідно до галузевих стандартів та призначення АРТ дітям з підтвердженим діагнозом ВІЛ$</w:t>
      </w:r>
    </w:p>
    <w:p w14:paraId="445A85E6" w14:textId="77777777" w:rsidR="00442C8C" w:rsidRDefault="00442C8C" w:rsidP="00442C8C">
      <w:pPr>
        <w:pStyle w:val="2"/>
        <w:numPr>
          <w:ilvl w:val="1"/>
          <w:numId w:val="6"/>
        </w:numPr>
        <w:tabs>
          <w:tab w:val="left" w:pos="1447"/>
        </w:tabs>
        <w:ind w:left="1447" w:hanging="425"/>
        <w:jc w:val="both"/>
      </w:pPr>
      <w:r>
        <w:t>надання рекомендації щодо вакцинації дітей, народжених від жінок з ВІЛ позитивним статусом, згідно з календарем профілактичних щеплень (вакцинація за віком, вакцинація за станом здоров’я, вакцинація за епідемічними показаннями) та скеровування дітей на проведення вакцинації згідно календаря профілактичних щеплень.</w:t>
      </w:r>
    </w:p>
    <w:p w14:paraId="5FCFAE3B" w14:textId="77777777" w:rsidR="00442C8C" w:rsidRDefault="00442C8C" w:rsidP="00442C8C">
      <w:pPr>
        <w:pStyle w:val="a5"/>
        <w:numPr>
          <w:ilvl w:val="0"/>
          <w:numId w:val="6"/>
        </w:numPr>
        <w:tabs>
          <w:tab w:val="left" w:pos="1316"/>
        </w:tabs>
        <w:ind w:left="1316" w:right="108"/>
        <w:jc w:val="both"/>
        <w:rPr>
          <w:b/>
          <w:sz w:val="24"/>
        </w:rPr>
      </w:pPr>
      <w:r>
        <w:rPr>
          <w:b/>
          <w:sz w:val="24"/>
        </w:rPr>
        <w:t>Надання рекомендацій та скерування пацієнта/пацієнтки щодо</w:t>
      </w:r>
      <w:r>
        <w:rPr>
          <w:b/>
          <w:spacing w:val="-1"/>
          <w:sz w:val="24"/>
        </w:rPr>
        <w:t xml:space="preserve"> </w:t>
      </w:r>
      <w:r>
        <w:rPr>
          <w:b/>
          <w:sz w:val="24"/>
        </w:rPr>
        <w:t>вакцинації згідно з календарем профілактичних щеплень.</w:t>
      </w:r>
    </w:p>
    <w:p w14:paraId="3D5BF9EE" w14:textId="77777777" w:rsidR="00442C8C" w:rsidRDefault="00442C8C" w:rsidP="00442C8C">
      <w:pPr>
        <w:pStyle w:val="a5"/>
        <w:numPr>
          <w:ilvl w:val="0"/>
          <w:numId w:val="6"/>
        </w:numPr>
        <w:tabs>
          <w:tab w:val="left" w:pos="1316"/>
        </w:tabs>
        <w:ind w:left="1316" w:right="108"/>
        <w:jc w:val="both"/>
        <w:rPr>
          <w:sz w:val="24"/>
        </w:rPr>
      </w:pPr>
      <w:r>
        <w:rPr>
          <w:sz w:val="24"/>
        </w:rPr>
        <w:t>Направлення пацієнта/пацієнтки для отримання спеціалізованої медичної допомоги, інших медичних послуг до відповідних ЗОЗ.</w:t>
      </w:r>
    </w:p>
    <w:p w14:paraId="0C8FF9E7" w14:textId="77777777" w:rsidR="00442C8C" w:rsidRDefault="00442C8C" w:rsidP="00442C8C">
      <w:pPr>
        <w:pStyle w:val="a5"/>
        <w:numPr>
          <w:ilvl w:val="0"/>
          <w:numId w:val="6"/>
        </w:numPr>
        <w:tabs>
          <w:tab w:val="left" w:pos="1316"/>
        </w:tabs>
        <w:ind w:left="1316" w:right="107"/>
        <w:jc w:val="both"/>
        <w:rPr>
          <w:sz w:val="24"/>
        </w:rPr>
      </w:pPr>
      <w:r>
        <w:rPr>
          <w:sz w:val="24"/>
        </w:rPr>
        <w:t>Консультування</w:t>
      </w:r>
      <w:r>
        <w:rPr>
          <w:spacing w:val="-1"/>
          <w:sz w:val="24"/>
        </w:rPr>
        <w:t xml:space="preserve"> </w:t>
      </w:r>
      <w:r>
        <w:rPr>
          <w:sz w:val="24"/>
        </w:rPr>
        <w:t>членів</w:t>
      </w:r>
      <w:r>
        <w:rPr>
          <w:spacing w:val="-1"/>
          <w:sz w:val="24"/>
        </w:rPr>
        <w:t xml:space="preserve"> </w:t>
      </w:r>
      <w:r>
        <w:rPr>
          <w:sz w:val="24"/>
        </w:rPr>
        <w:t>родини</w:t>
      </w:r>
      <w:r>
        <w:rPr>
          <w:spacing w:val="-1"/>
          <w:sz w:val="24"/>
        </w:rPr>
        <w:t xml:space="preserve"> </w:t>
      </w:r>
      <w:r>
        <w:rPr>
          <w:sz w:val="24"/>
        </w:rPr>
        <w:t>і</w:t>
      </w:r>
      <w:r>
        <w:rPr>
          <w:spacing w:val="-1"/>
          <w:sz w:val="24"/>
        </w:rPr>
        <w:t xml:space="preserve"> </w:t>
      </w:r>
      <w:r>
        <w:rPr>
          <w:sz w:val="24"/>
        </w:rPr>
        <w:t>близького</w:t>
      </w:r>
      <w:r>
        <w:rPr>
          <w:spacing w:val="-1"/>
          <w:sz w:val="24"/>
        </w:rPr>
        <w:t xml:space="preserve"> </w:t>
      </w:r>
      <w:r>
        <w:rPr>
          <w:sz w:val="24"/>
        </w:rPr>
        <w:t>оточення</w:t>
      </w:r>
      <w:r>
        <w:rPr>
          <w:spacing w:val="-1"/>
          <w:sz w:val="24"/>
        </w:rPr>
        <w:t xml:space="preserve"> </w:t>
      </w:r>
      <w:r>
        <w:rPr>
          <w:sz w:val="24"/>
        </w:rPr>
        <w:t>людей,</w:t>
      </w:r>
      <w:r>
        <w:rPr>
          <w:spacing w:val="-1"/>
          <w:sz w:val="24"/>
        </w:rPr>
        <w:t xml:space="preserve"> </w:t>
      </w:r>
      <w:r>
        <w:rPr>
          <w:sz w:val="24"/>
        </w:rPr>
        <w:t>які</w:t>
      </w:r>
      <w:r>
        <w:rPr>
          <w:spacing w:val="-1"/>
          <w:sz w:val="24"/>
        </w:rPr>
        <w:t xml:space="preserve"> </w:t>
      </w:r>
      <w:r>
        <w:rPr>
          <w:sz w:val="24"/>
        </w:rPr>
        <w:t>живуть</w:t>
      </w:r>
      <w:r>
        <w:rPr>
          <w:spacing w:val="-1"/>
          <w:sz w:val="24"/>
        </w:rPr>
        <w:t xml:space="preserve"> </w:t>
      </w:r>
      <w:r>
        <w:rPr>
          <w:sz w:val="24"/>
        </w:rPr>
        <w:t>з</w:t>
      </w:r>
      <w:r>
        <w:rPr>
          <w:spacing w:val="-1"/>
          <w:sz w:val="24"/>
        </w:rPr>
        <w:t xml:space="preserve"> </w:t>
      </w:r>
      <w:r>
        <w:rPr>
          <w:sz w:val="24"/>
        </w:rPr>
        <w:t>ВІЛ,</w:t>
      </w:r>
      <w:r>
        <w:rPr>
          <w:spacing w:val="-1"/>
          <w:sz w:val="24"/>
        </w:rPr>
        <w:t xml:space="preserve"> </w:t>
      </w:r>
      <w:r>
        <w:rPr>
          <w:sz w:val="24"/>
        </w:rPr>
        <w:t>у</w:t>
      </w:r>
      <w:r>
        <w:rPr>
          <w:spacing w:val="-1"/>
          <w:sz w:val="24"/>
        </w:rPr>
        <w:t xml:space="preserve"> </w:t>
      </w:r>
      <w:r>
        <w:rPr>
          <w:sz w:val="24"/>
        </w:rPr>
        <w:t>разі</w:t>
      </w:r>
      <w:r>
        <w:rPr>
          <w:spacing w:val="-1"/>
          <w:sz w:val="24"/>
        </w:rPr>
        <w:t xml:space="preserve"> </w:t>
      </w:r>
      <w:r>
        <w:rPr>
          <w:sz w:val="24"/>
        </w:rPr>
        <w:t>їх звернення, ознайомлення із заходами індивідуальної профілактики щодо запобігання інфікуванню ВІЛ. Здійснення індексного тестування сексуальних та ін’єкційних партнерів,</w:t>
      </w:r>
      <w:r>
        <w:rPr>
          <w:spacing w:val="-11"/>
          <w:sz w:val="24"/>
        </w:rPr>
        <w:t xml:space="preserve"> </w:t>
      </w:r>
      <w:r>
        <w:rPr>
          <w:sz w:val="24"/>
        </w:rPr>
        <w:t>а</w:t>
      </w:r>
      <w:r>
        <w:rPr>
          <w:spacing w:val="-12"/>
          <w:sz w:val="24"/>
        </w:rPr>
        <w:t xml:space="preserve"> </w:t>
      </w:r>
      <w:r>
        <w:rPr>
          <w:sz w:val="24"/>
        </w:rPr>
        <w:t>також</w:t>
      </w:r>
      <w:r>
        <w:rPr>
          <w:spacing w:val="-12"/>
          <w:sz w:val="24"/>
        </w:rPr>
        <w:t xml:space="preserve"> </w:t>
      </w:r>
      <w:r>
        <w:rPr>
          <w:sz w:val="24"/>
        </w:rPr>
        <w:t>біологічних</w:t>
      </w:r>
      <w:r>
        <w:rPr>
          <w:spacing w:val="-11"/>
          <w:sz w:val="24"/>
        </w:rPr>
        <w:t xml:space="preserve"> </w:t>
      </w:r>
      <w:r>
        <w:rPr>
          <w:sz w:val="24"/>
        </w:rPr>
        <w:t>дітей</w:t>
      </w:r>
      <w:r>
        <w:rPr>
          <w:spacing w:val="-11"/>
          <w:sz w:val="24"/>
        </w:rPr>
        <w:t xml:space="preserve"> </w:t>
      </w:r>
      <w:r>
        <w:rPr>
          <w:sz w:val="24"/>
        </w:rPr>
        <w:t>віком</w:t>
      </w:r>
      <w:r>
        <w:rPr>
          <w:spacing w:val="-11"/>
          <w:sz w:val="24"/>
        </w:rPr>
        <w:t xml:space="preserve"> </w:t>
      </w:r>
      <w:r>
        <w:rPr>
          <w:sz w:val="24"/>
        </w:rPr>
        <w:t>до</w:t>
      </w:r>
      <w:r>
        <w:rPr>
          <w:spacing w:val="-11"/>
          <w:sz w:val="24"/>
        </w:rPr>
        <w:t xml:space="preserve"> </w:t>
      </w:r>
      <w:r>
        <w:rPr>
          <w:sz w:val="24"/>
        </w:rPr>
        <w:t>18</w:t>
      </w:r>
      <w:r>
        <w:rPr>
          <w:spacing w:val="-11"/>
          <w:sz w:val="24"/>
        </w:rPr>
        <w:t xml:space="preserve"> </w:t>
      </w:r>
      <w:r>
        <w:rPr>
          <w:sz w:val="24"/>
        </w:rPr>
        <w:t>років,</w:t>
      </w:r>
      <w:r>
        <w:rPr>
          <w:spacing w:val="-12"/>
          <w:sz w:val="24"/>
        </w:rPr>
        <w:t xml:space="preserve"> </w:t>
      </w:r>
      <w:r>
        <w:rPr>
          <w:sz w:val="24"/>
        </w:rPr>
        <w:t>у</w:t>
      </w:r>
      <w:r>
        <w:rPr>
          <w:spacing w:val="-11"/>
          <w:sz w:val="24"/>
        </w:rPr>
        <w:t xml:space="preserve"> </w:t>
      </w:r>
      <w:r>
        <w:rPr>
          <w:sz w:val="24"/>
        </w:rPr>
        <w:t>яких</w:t>
      </w:r>
      <w:r>
        <w:rPr>
          <w:spacing w:val="-12"/>
          <w:sz w:val="24"/>
        </w:rPr>
        <w:t xml:space="preserve"> </w:t>
      </w:r>
      <w:r>
        <w:rPr>
          <w:sz w:val="24"/>
        </w:rPr>
        <w:t>один</w:t>
      </w:r>
      <w:r>
        <w:rPr>
          <w:spacing w:val="-11"/>
          <w:sz w:val="24"/>
        </w:rPr>
        <w:t xml:space="preserve"> </w:t>
      </w:r>
      <w:r>
        <w:rPr>
          <w:sz w:val="24"/>
        </w:rPr>
        <w:t>з</w:t>
      </w:r>
      <w:r>
        <w:rPr>
          <w:spacing w:val="-11"/>
          <w:sz w:val="24"/>
        </w:rPr>
        <w:t xml:space="preserve"> </w:t>
      </w:r>
      <w:r>
        <w:rPr>
          <w:sz w:val="24"/>
        </w:rPr>
        <w:t>батьків</w:t>
      </w:r>
      <w:r>
        <w:rPr>
          <w:spacing w:val="-11"/>
          <w:sz w:val="24"/>
        </w:rPr>
        <w:t xml:space="preserve"> </w:t>
      </w:r>
      <w:r>
        <w:rPr>
          <w:sz w:val="24"/>
        </w:rPr>
        <w:t>живе</w:t>
      </w:r>
      <w:r>
        <w:rPr>
          <w:spacing w:val="-11"/>
          <w:sz w:val="24"/>
        </w:rPr>
        <w:t xml:space="preserve"> </w:t>
      </w:r>
      <w:r>
        <w:rPr>
          <w:sz w:val="24"/>
        </w:rPr>
        <w:t>з</w:t>
      </w:r>
      <w:r>
        <w:rPr>
          <w:spacing w:val="-12"/>
          <w:sz w:val="24"/>
        </w:rPr>
        <w:t xml:space="preserve"> </w:t>
      </w:r>
      <w:r>
        <w:rPr>
          <w:sz w:val="24"/>
        </w:rPr>
        <w:t>ВІЛ або помер від ВІЛ.</w:t>
      </w:r>
    </w:p>
    <w:p w14:paraId="0A72CF9D" w14:textId="77777777" w:rsidR="00442C8C" w:rsidRDefault="00442C8C" w:rsidP="00442C8C">
      <w:pPr>
        <w:pStyle w:val="a5"/>
        <w:numPr>
          <w:ilvl w:val="0"/>
          <w:numId w:val="6"/>
        </w:numPr>
        <w:tabs>
          <w:tab w:val="left" w:pos="1316"/>
        </w:tabs>
        <w:ind w:left="1316" w:right="108"/>
        <w:jc w:val="both"/>
        <w:rPr>
          <w:sz w:val="24"/>
        </w:rPr>
      </w:pPr>
      <w:r>
        <w:rPr>
          <w:sz w:val="24"/>
        </w:rPr>
        <w:t>Консультування</w:t>
      </w:r>
      <w:r>
        <w:rPr>
          <w:spacing w:val="-9"/>
          <w:sz w:val="24"/>
        </w:rPr>
        <w:t xml:space="preserve"> </w:t>
      </w:r>
      <w:r>
        <w:rPr>
          <w:sz w:val="24"/>
        </w:rPr>
        <w:t>з</w:t>
      </w:r>
      <w:r>
        <w:rPr>
          <w:spacing w:val="-9"/>
          <w:sz w:val="24"/>
        </w:rPr>
        <w:t xml:space="preserve"> </w:t>
      </w:r>
      <w:r>
        <w:rPr>
          <w:sz w:val="24"/>
        </w:rPr>
        <w:t>питань</w:t>
      </w:r>
      <w:r>
        <w:rPr>
          <w:spacing w:val="-9"/>
          <w:sz w:val="24"/>
        </w:rPr>
        <w:t xml:space="preserve"> </w:t>
      </w:r>
      <w:r>
        <w:rPr>
          <w:sz w:val="24"/>
        </w:rPr>
        <w:t>планування</w:t>
      </w:r>
      <w:r>
        <w:rPr>
          <w:spacing w:val="-9"/>
          <w:sz w:val="24"/>
        </w:rPr>
        <w:t xml:space="preserve"> </w:t>
      </w:r>
      <w:r>
        <w:rPr>
          <w:sz w:val="24"/>
        </w:rPr>
        <w:t>сім’ї,</w:t>
      </w:r>
      <w:r>
        <w:rPr>
          <w:spacing w:val="-9"/>
          <w:sz w:val="24"/>
        </w:rPr>
        <w:t xml:space="preserve"> </w:t>
      </w:r>
      <w:r>
        <w:rPr>
          <w:sz w:val="24"/>
        </w:rPr>
        <w:t>репродуктивного,</w:t>
      </w:r>
      <w:r>
        <w:rPr>
          <w:spacing w:val="-9"/>
          <w:sz w:val="24"/>
        </w:rPr>
        <w:t xml:space="preserve"> </w:t>
      </w:r>
      <w:r>
        <w:rPr>
          <w:sz w:val="24"/>
        </w:rPr>
        <w:t>сексуального</w:t>
      </w:r>
      <w:r>
        <w:rPr>
          <w:spacing w:val="-9"/>
          <w:sz w:val="24"/>
        </w:rPr>
        <w:t xml:space="preserve"> </w:t>
      </w:r>
      <w:r>
        <w:rPr>
          <w:sz w:val="24"/>
        </w:rPr>
        <w:t>здоров’я</w:t>
      </w:r>
      <w:r>
        <w:rPr>
          <w:spacing w:val="-9"/>
          <w:sz w:val="24"/>
        </w:rPr>
        <w:t xml:space="preserve"> </w:t>
      </w:r>
      <w:r>
        <w:rPr>
          <w:sz w:val="24"/>
        </w:rPr>
        <w:t>та доступу до репродуктивних технологій.</w:t>
      </w:r>
    </w:p>
    <w:p w14:paraId="71937274" w14:textId="77777777" w:rsidR="00442C8C" w:rsidRDefault="00442C8C" w:rsidP="00442C8C">
      <w:pPr>
        <w:pStyle w:val="a5"/>
        <w:numPr>
          <w:ilvl w:val="0"/>
          <w:numId w:val="6"/>
        </w:numPr>
        <w:tabs>
          <w:tab w:val="left" w:pos="1316"/>
        </w:tabs>
        <w:ind w:left="1316" w:right="107"/>
        <w:jc w:val="both"/>
        <w:rPr>
          <w:sz w:val="24"/>
        </w:rPr>
      </w:pPr>
      <w:r>
        <w:rPr>
          <w:sz w:val="24"/>
        </w:rPr>
        <w:t xml:space="preserve">Профілактика передачі ВІЛ від матері до дитини та супровід </w:t>
      </w:r>
      <w:r>
        <w:rPr>
          <w:b/>
          <w:sz w:val="24"/>
        </w:rPr>
        <w:t>вагітних з ВІЛ позитивним статусом</w:t>
      </w:r>
      <w:r>
        <w:rPr>
          <w:sz w:val="24"/>
        </w:rPr>
        <w:t>.</w:t>
      </w:r>
    </w:p>
    <w:p w14:paraId="409AC3BA" w14:textId="77777777" w:rsidR="00442C8C" w:rsidRDefault="00442C8C" w:rsidP="00442C8C">
      <w:pPr>
        <w:pStyle w:val="a5"/>
        <w:numPr>
          <w:ilvl w:val="0"/>
          <w:numId w:val="6"/>
        </w:numPr>
        <w:tabs>
          <w:tab w:val="left" w:pos="1316"/>
        </w:tabs>
        <w:ind w:left="1316" w:right="107"/>
        <w:jc w:val="both"/>
        <w:rPr>
          <w:sz w:val="24"/>
        </w:rPr>
      </w:pPr>
      <w:r>
        <w:rPr>
          <w:sz w:val="24"/>
        </w:rPr>
        <w:t xml:space="preserve">Організація та проведення медикаментозної </w:t>
      </w:r>
      <w:proofErr w:type="spellStart"/>
      <w:r>
        <w:rPr>
          <w:sz w:val="24"/>
        </w:rPr>
        <w:t>доконтактної</w:t>
      </w:r>
      <w:proofErr w:type="spellEnd"/>
      <w:r>
        <w:rPr>
          <w:sz w:val="24"/>
        </w:rPr>
        <w:t xml:space="preserve"> профілактики особам, які мають високий ризик інфікування ВІЛ, відповідно до галузевих стандартів у сфері охорони здоров'я.</w:t>
      </w:r>
    </w:p>
    <w:p w14:paraId="0C538C84" w14:textId="77777777" w:rsidR="00442C8C" w:rsidRDefault="00442C8C" w:rsidP="00442C8C">
      <w:pPr>
        <w:pStyle w:val="a5"/>
        <w:numPr>
          <w:ilvl w:val="0"/>
          <w:numId w:val="6"/>
        </w:numPr>
        <w:tabs>
          <w:tab w:val="left" w:pos="1316"/>
        </w:tabs>
        <w:ind w:left="1316" w:right="107"/>
        <w:jc w:val="both"/>
        <w:rPr>
          <w:b/>
          <w:sz w:val="24"/>
        </w:rPr>
      </w:pPr>
      <w:r>
        <w:rPr>
          <w:b/>
          <w:sz w:val="24"/>
        </w:rPr>
        <w:t xml:space="preserve">Організація медикаментозної </w:t>
      </w:r>
      <w:proofErr w:type="spellStart"/>
      <w:r>
        <w:rPr>
          <w:b/>
          <w:sz w:val="24"/>
        </w:rPr>
        <w:t>постконтактної</w:t>
      </w:r>
      <w:proofErr w:type="spellEnd"/>
      <w:r>
        <w:rPr>
          <w:b/>
          <w:sz w:val="24"/>
        </w:rPr>
        <w:t xml:space="preserve"> профілактики особам, які не пізніше</w:t>
      </w:r>
      <w:r>
        <w:rPr>
          <w:b/>
          <w:spacing w:val="-1"/>
          <w:sz w:val="24"/>
        </w:rPr>
        <w:t xml:space="preserve"> </w:t>
      </w:r>
      <w:r>
        <w:rPr>
          <w:b/>
          <w:sz w:val="24"/>
        </w:rPr>
        <w:t>72</w:t>
      </w:r>
      <w:r>
        <w:rPr>
          <w:b/>
          <w:spacing w:val="-1"/>
          <w:sz w:val="24"/>
        </w:rPr>
        <w:t xml:space="preserve"> </w:t>
      </w:r>
      <w:r>
        <w:rPr>
          <w:b/>
          <w:sz w:val="24"/>
        </w:rPr>
        <w:t>годин після</w:t>
      </w:r>
      <w:r>
        <w:rPr>
          <w:b/>
          <w:spacing w:val="-1"/>
          <w:sz w:val="24"/>
        </w:rPr>
        <w:t xml:space="preserve"> </w:t>
      </w:r>
      <w:r>
        <w:rPr>
          <w:b/>
          <w:sz w:val="24"/>
        </w:rPr>
        <w:t>ризикованого</w:t>
      </w:r>
      <w:r>
        <w:rPr>
          <w:b/>
          <w:spacing w:val="-1"/>
          <w:sz w:val="24"/>
        </w:rPr>
        <w:t xml:space="preserve"> </w:t>
      </w:r>
      <w:r>
        <w:rPr>
          <w:b/>
          <w:sz w:val="24"/>
        </w:rPr>
        <w:t>контакту</w:t>
      </w:r>
      <w:r>
        <w:rPr>
          <w:b/>
          <w:spacing w:val="-1"/>
          <w:sz w:val="24"/>
        </w:rPr>
        <w:t xml:space="preserve"> </w:t>
      </w:r>
      <w:r>
        <w:rPr>
          <w:b/>
          <w:sz w:val="24"/>
        </w:rPr>
        <w:t>щодо</w:t>
      </w:r>
      <w:r>
        <w:rPr>
          <w:b/>
          <w:spacing w:val="-1"/>
          <w:sz w:val="24"/>
        </w:rPr>
        <w:t xml:space="preserve"> </w:t>
      </w:r>
      <w:r>
        <w:rPr>
          <w:b/>
          <w:sz w:val="24"/>
        </w:rPr>
        <w:t>інфікування ВІЛ</w:t>
      </w:r>
      <w:r>
        <w:rPr>
          <w:b/>
          <w:spacing w:val="-1"/>
          <w:sz w:val="24"/>
        </w:rPr>
        <w:t xml:space="preserve"> </w:t>
      </w:r>
      <w:r>
        <w:rPr>
          <w:b/>
          <w:sz w:val="24"/>
        </w:rPr>
        <w:t>звернулися до надавача медичних послуг, у встановленому законодавством порядку.</w:t>
      </w:r>
    </w:p>
    <w:p w14:paraId="7C42648A" w14:textId="77777777" w:rsidR="00442C8C" w:rsidRDefault="00442C8C" w:rsidP="00442C8C">
      <w:pPr>
        <w:pStyle w:val="a5"/>
        <w:numPr>
          <w:ilvl w:val="0"/>
          <w:numId w:val="6"/>
        </w:numPr>
        <w:tabs>
          <w:tab w:val="left" w:pos="1316"/>
        </w:tabs>
        <w:ind w:left="1316" w:right="107"/>
        <w:jc w:val="both"/>
        <w:rPr>
          <w:b/>
          <w:sz w:val="24"/>
        </w:rPr>
      </w:pPr>
      <w:r>
        <w:rPr>
          <w:b/>
          <w:sz w:val="24"/>
        </w:rPr>
        <w:t>Проведення консультування щодо необхідності обстеження на ВІЛ-інфекцію, вірусні</w:t>
      </w:r>
      <w:r>
        <w:rPr>
          <w:b/>
          <w:spacing w:val="-9"/>
          <w:sz w:val="24"/>
        </w:rPr>
        <w:t xml:space="preserve"> </w:t>
      </w:r>
      <w:r>
        <w:rPr>
          <w:b/>
          <w:sz w:val="24"/>
        </w:rPr>
        <w:t>гепатити</w:t>
      </w:r>
      <w:r>
        <w:rPr>
          <w:b/>
          <w:spacing w:val="-9"/>
          <w:sz w:val="24"/>
        </w:rPr>
        <w:t xml:space="preserve"> </w:t>
      </w:r>
      <w:r>
        <w:rPr>
          <w:b/>
          <w:sz w:val="24"/>
        </w:rPr>
        <w:t>В</w:t>
      </w:r>
      <w:r>
        <w:rPr>
          <w:b/>
          <w:spacing w:val="-9"/>
          <w:sz w:val="24"/>
        </w:rPr>
        <w:t xml:space="preserve"> </w:t>
      </w:r>
      <w:r>
        <w:rPr>
          <w:b/>
          <w:sz w:val="24"/>
        </w:rPr>
        <w:t>і</w:t>
      </w:r>
      <w:r>
        <w:rPr>
          <w:b/>
          <w:spacing w:val="-9"/>
          <w:sz w:val="24"/>
        </w:rPr>
        <w:t xml:space="preserve"> </w:t>
      </w:r>
      <w:r>
        <w:rPr>
          <w:b/>
          <w:sz w:val="24"/>
        </w:rPr>
        <w:t>С</w:t>
      </w:r>
      <w:r>
        <w:rPr>
          <w:b/>
          <w:spacing w:val="-9"/>
          <w:sz w:val="24"/>
        </w:rPr>
        <w:t xml:space="preserve"> </w:t>
      </w:r>
      <w:r>
        <w:rPr>
          <w:b/>
          <w:sz w:val="24"/>
        </w:rPr>
        <w:t>та</w:t>
      </w:r>
      <w:r>
        <w:rPr>
          <w:b/>
          <w:spacing w:val="-9"/>
          <w:sz w:val="24"/>
        </w:rPr>
        <w:t xml:space="preserve"> </w:t>
      </w:r>
      <w:r>
        <w:rPr>
          <w:b/>
          <w:sz w:val="24"/>
        </w:rPr>
        <w:t>інші</w:t>
      </w:r>
      <w:r>
        <w:rPr>
          <w:b/>
          <w:spacing w:val="-9"/>
          <w:sz w:val="24"/>
        </w:rPr>
        <w:t xml:space="preserve"> </w:t>
      </w:r>
      <w:r>
        <w:rPr>
          <w:b/>
          <w:sz w:val="24"/>
        </w:rPr>
        <w:t>інфекції,</w:t>
      </w:r>
      <w:r>
        <w:rPr>
          <w:b/>
          <w:spacing w:val="-9"/>
          <w:sz w:val="24"/>
        </w:rPr>
        <w:t xml:space="preserve"> </w:t>
      </w:r>
      <w:r>
        <w:rPr>
          <w:b/>
          <w:sz w:val="24"/>
        </w:rPr>
        <w:t>що</w:t>
      </w:r>
      <w:r>
        <w:rPr>
          <w:b/>
          <w:spacing w:val="-9"/>
          <w:sz w:val="24"/>
        </w:rPr>
        <w:t xml:space="preserve"> </w:t>
      </w:r>
      <w:r>
        <w:rPr>
          <w:b/>
          <w:sz w:val="24"/>
        </w:rPr>
        <w:t>передаються</w:t>
      </w:r>
      <w:r>
        <w:rPr>
          <w:b/>
          <w:spacing w:val="-9"/>
          <w:sz w:val="24"/>
        </w:rPr>
        <w:t xml:space="preserve"> </w:t>
      </w:r>
      <w:r>
        <w:rPr>
          <w:b/>
          <w:sz w:val="24"/>
        </w:rPr>
        <w:t>статевим</w:t>
      </w:r>
      <w:r>
        <w:rPr>
          <w:b/>
          <w:spacing w:val="-9"/>
          <w:sz w:val="24"/>
        </w:rPr>
        <w:t xml:space="preserve"> </w:t>
      </w:r>
      <w:r>
        <w:rPr>
          <w:b/>
          <w:sz w:val="24"/>
        </w:rPr>
        <w:t>шляхом</w:t>
      </w:r>
      <w:r>
        <w:rPr>
          <w:b/>
          <w:spacing w:val="-9"/>
          <w:sz w:val="24"/>
        </w:rPr>
        <w:t xml:space="preserve"> </w:t>
      </w:r>
      <w:r>
        <w:rPr>
          <w:b/>
          <w:sz w:val="24"/>
        </w:rPr>
        <w:t>(ІПСШ) одразу та повторно через 3 місяці, а також щодо зменшення ризиків виникнення подібних ситуацій в майбутньому та необхідності використання засобів профілактики</w:t>
      </w:r>
      <w:r>
        <w:rPr>
          <w:b/>
          <w:spacing w:val="-6"/>
          <w:sz w:val="24"/>
        </w:rPr>
        <w:t xml:space="preserve"> </w:t>
      </w:r>
      <w:r>
        <w:rPr>
          <w:b/>
          <w:sz w:val="24"/>
        </w:rPr>
        <w:t>(презервативів,</w:t>
      </w:r>
      <w:r>
        <w:rPr>
          <w:b/>
          <w:spacing w:val="-6"/>
          <w:sz w:val="24"/>
        </w:rPr>
        <w:t xml:space="preserve"> </w:t>
      </w:r>
      <w:proofErr w:type="spellStart"/>
      <w:r>
        <w:rPr>
          <w:b/>
          <w:sz w:val="24"/>
        </w:rPr>
        <w:t>лубрикантів</w:t>
      </w:r>
      <w:proofErr w:type="spellEnd"/>
      <w:r>
        <w:rPr>
          <w:b/>
          <w:sz w:val="24"/>
        </w:rPr>
        <w:t>,</w:t>
      </w:r>
      <w:r>
        <w:rPr>
          <w:b/>
          <w:spacing w:val="-6"/>
          <w:sz w:val="24"/>
        </w:rPr>
        <w:t xml:space="preserve"> </w:t>
      </w:r>
      <w:r>
        <w:rPr>
          <w:b/>
          <w:sz w:val="24"/>
        </w:rPr>
        <w:t>одноразових</w:t>
      </w:r>
      <w:r>
        <w:rPr>
          <w:b/>
          <w:spacing w:val="-6"/>
          <w:sz w:val="24"/>
        </w:rPr>
        <w:t xml:space="preserve"> </w:t>
      </w:r>
      <w:r>
        <w:rPr>
          <w:b/>
          <w:sz w:val="24"/>
        </w:rPr>
        <w:t>голок</w:t>
      </w:r>
      <w:r>
        <w:rPr>
          <w:b/>
          <w:spacing w:val="-6"/>
          <w:sz w:val="24"/>
        </w:rPr>
        <w:t xml:space="preserve"> </w:t>
      </w:r>
      <w:r>
        <w:rPr>
          <w:b/>
          <w:sz w:val="24"/>
        </w:rPr>
        <w:t>тощо)</w:t>
      </w:r>
      <w:r>
        <w:rPr>
          <w:b/>
          <w:spacing w:val="-6"/>
          <w:sz w:val="24"/>
        </w:rPr>
        <w:t xml:space="preserve"> </w:t>
      </w:r>
      <w:r>
        <w:rPr>
          <w:b/>
          <w:sz w:val="24"/>
        </w:rPr>
        <w:t>для</w:t>
      </w:r>
      <w:r>
        <w:rPr>
          <w:b/>
          <w:spacing w:val="-6"/>
          <w:sz w:val="24"/>
        </w:rPr>
        <w:t xml:space="preserve"> </w:t>
      </w:r>
      <w:r>
        <w:rPr>
          <w:b/>
          <w:sz w:val="24"/>
        </w:rPr>
        <w:t>осіб,</w:t>
      </w:r>
      <w:r>
        <w:rPr>
          <w:b/>
          <w:spacing w:val="-7"/>
          <w:sz w:val="24"/>
        </w:rPr>
        <w:t xml:space="preserve"> </w:t>
      </w:r>
      <w:r>
        <w:rPr>
          <w:b/>
          <w:sz w:val="24"/>
        </w:rPr>
        <w:t xml:space="preserve">що звернулись пізніше ніж через 72 години після ризикованого контакту щодо інфікування ВІЛ до надавача медичних послуг, у встановленому законодавством </w:t>
      </w:r>
      <w:r>
        <w:rPr>
          <w:b/>
          <w:spacing w:val="-2"/>
          <w:sz w:val="24"/>
        </w:rPr>
        <w:t>порядку.</w:t>
      </w:r>
    </w:p>
    <w:p w14:paraId="1A17F201" w14:textId="77777777" w:rsidR="00442C8C" w:rsidRDefault="00442C8C" w:rsidP="00442C8C">
      <w:pPr>
        <w:pStyle w:val="a5"/>
        <w:numPr>
          <w:ilvl w:val="0"/>
          <w:numId w:val="6"/>
        </w:numPr>
        <w:tabs>
          <w:tab w:val="left" w:pos="1316"/>
        </w:tabs>
        <w:ind w:left="1316" w:right="107"/>
        <w:jc w:val="both"/>
        <w:rPr>
          <w:b/>
          <w:sz w:val="24"/>
        </w:rPr>
      </w:pPr>
      <w:r>
        <w:rPr>
          <w:b/>
          <w:sz w:val="24"/>
        </w:rPr>
        <w:t xml:space="preserve">Забезпечення надання медичної допомоги </w:t>
      </w:r>
      <w:proofErr w:type="spellStart"/>
      <w:r>
        <w:rPr>
          <w:b/>
          <w:sz w:val="24"/>
        </w:rPr>
        <w:t>телемедичними</w:t>
      </w:r>
      <w:proofErr w:type="spellEnd"/>
      <w:r>
        <w:rPr>
          <w:b/>
          <w:sz w:val="24"/>
        </w:rPr>
        <w:t xml:space="preserve"> засобами (</w:t>
      </w:r>
      <w:proofErr w:type="spellStart"/>
      <w:r>
        <w:rPr>
          <w:b/>
          <w:sz w:val="24"/>
        </w:rPr>
        <w:t>телеконсультування</w:t>
      </w:r>
      <w:proofErr w:type="spellEnd"/>
      <w:r>
        <w:rPr>
          <w:b/>
          <w:sz w:val="24"/>
        </w:rPr>
        <w:t>/</w:t>
      </w:r>
      <w:proofErr w:type="spellStart"/>
      <w:r>
        <w:rPr>
          <w:b/>
          <w:sz w:val="24"/>
        </w:rPr>
        <w:t>телевідеоконсультування</w:t>
      </w:r>
      <w:proofErr w:type="spellEnd"/>
      <w:r>
        <w:rPr>
          <w:b/>
          <w:sz w:val="24"/>
        </w:rPr>
        <w:t xml:space="preserve"> у режимі реального або відкладеного часу, </w:t>
      </w:r>
      <w:proofErr w:type="spellStart"/>
      <w:r>
        <w:rPr>
          <w:b/>
          <w:sz w:val="24"/>
        </w:rPr>
        <w:t>теледіагностики</w:t>
      </w:r>
      <w:proofErr w:type="spellEnd"/>
      <w:r>
        <w:rPr>
          <w:b/>
          <w:sz w:val="24"/>
        </w:rPr>
        <w:t>,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заповненням облікових форм № 001/</w:t>
      </w:r>
      <w:proofErr w:type="spellStart"/>
      <w:r>
        <w:rPr>
          <w:b/>
          <w:sz w:val="24"/>
        </w:rPr>
        <w:t>тм</w:t>
      </w:r>
      <w:proofErr w:type="spellEnd"/>
      <w:r>
        <w:rPr>
          <w:b/>
          <w:sz w:val="24"/>
        </w:rPr>
        <w:t xml:space="preserve"> та № 002тм та внесенням інформації в «Журнал обліку </w:t>
      </w:r>
      <w:proofErr w:type="spellStart"/>
      <w:r>
        <w:rPr>
          <w:b/>
          <w:sz w:val="24"/>
        </w:rPr>
        <w:t>телемедичних</w:t>
      </w:r>
      <w:proofErr w:type="spellEnd"/>
      <w:r>
        <w:rPr>
          <w:b/>
          <w:sz w:val="24"/>
        </w:rPr>
        <w:t xml:space="preserve"> консультацій» (форма №003/</w:t>
      </w:r>
      <w:proofErr w:type="spellStart"/>
      <w:r>
        <w:rPr>
          <w:b/>
          <w:sz w:val="24"/>
        </w:rPr>
        <w:t>тм</w:t>
      </w:r>
      <w:proofErr w:type="spellEnd"/>
      <w:r>
        <w:rPr>
          <w:b/>
          <w:sz w:val="24"/>
        </w:rPr>
        <w:t>).</w:t>
      </w:r>
    </w:p>
    <w:p w14:paraId="23ABCB2F" w14:textId="77777777" w:rsidR="00442C8C" w:rsidRDefault="00442C8C" w:rsidP="00442C8C">
      <w:pPr>
        <w:pStyle w:val="a5"/>
        <w:numPr>
          <w:ilvl w:val="0"/>
          <w:numId w:val="6"/>
        </w:numPr>
        <w:tabs>
          <w:tab w:val="left" w:pos="1316"/>
        </w:tabs>
        <w:ind w:left="1316" w:right="107"/>
        <w:jc w:val="both"/>
        <w:rPr>
          <w:b/>
          <w:sz w:val="24"/>
        </w:rPr>
      </w:pPr>
      <w:r>
        <w:rPr>
          <w:b/>
          <w:sz w:val="24"/>
        </w:rPr>
        <w:t xml:space="preserve">Дотримання принципів </w:t>
      </w:r>
      <w:proofErr w:type="spellStart"/>
      <w:r>
        <w:rPr>
          <w:b/>
          <w:sz w:val="24"/>
        </w:rPr>
        <w:t>безбар’єрності</w:t>
      </w:r>
      <w:proofErr w:type="spellEnd"/>
      <w:r>
        <w:rPr>
          <w:b/>
          <w:sz w:val="24"/>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109E941B" w14:textId="77777777" w:rsidR="00442C8C" w:rsidRDefault="00442C8C" w:rsidP="00442C8C">
      <w:pPr>
        <w:pStyle w:val="a3"/>
        <w:spacing w:before="240"/>
        <w:ind w:left="0" w:firstLine="0"/>
        <w:jc w:val="left"/>
        <w:rPr>
          <w:b/>
        </w:rPr>
      </w:pPr>
    </w:p>
    <w:p w14:paraId="2EA494F8" w14:textId="77777777" w:rsidR="00442C8C" w:rsidRDefault="00442C8C" w:rsidP="00442C8C">
      <w:pPr>
        <w:pStyle w:val="1"/>
        <w:ind w:left="591" w:right="105"/>
        <w:jc w:val="center"/>
      </w:pPr>
      <w:r>
        <w:lastRenderedPageBreak/>
        <w:t>ДІАГНОСТИКА,</w:t>
      </w:r>
      <w:r>
        <w:rPr>
          <w:spacing w:val="-5"/>
        </w:rPr>
        <w:t xml:space="preserve"> </w:t>
      </w:r>
      <w:r>
        <w:t>ЛІКУВАННЯ</w:t>
      </w:r>
      <w:r>
        <w:rPr>
          <w:spacing w:val="-3"/>
        </w:rPr>
        <w:t xml:space="preserve"> </w:t>
      </w:r>
      <w:r>
        <w:t>ТА</w:t>
      </w:r>
      <w:r>
        <w:rPr>
          <w:spacing w:val="-3"/>
        </w:rPr>
        <w:t xml:space="preserve"> </w:t>
      </w:r>
      <w:r>
        <w:t>СУПРОВІД</w:t>
      </w:r>
      <w:r>
        <w:rPr>
          <w:spacing w:val="-2"/>
        </w:rPr>
        <w:t xml:space="preserve"> </w:t>
      </w:r>
      <w:r>
        <w:t>ОСІБ</w:t>
      </w:r>
      <w:r>
        <w:rPr>
          <w:spacing w:val="-3"/>
        </w:rPr>
        <w:t xml:space="preserve"> </w:t>
      </w:r>
      <w:r>
        <w:t>ІЗ</w:t>
      </w:r>
      <w:r>
        <w:rPr>
          <w:spacing w:val="-2"/>
        </w:rPr>
        <w:t xml:space="preserve"> </w:t>
      </w:r>
      <w:r>
        <w:t>ВІЛ</w:t>
      </w:r>
      <w:r>
        <w:rPr>
          <w:spacing w:val="-3"/>
        </w:rPr>
        <w:t xml:space="preserve"> </w:t>
      </w:r>
      <w:r>
        <w:t>(ТА</w:t>
      </w:r>
      <w:r>
        <w:rPr>
          <w:spacing w:val="-3"/>
        </w:rPr>
        <w:t xml:space="preserve"> </w:t>
      </w:r>
      <w:r>
        <w:t>ПІДОЗРОЮ</w:t>
      </w:r>
      <w:r>
        <w:rPr>
          <w:spacing w:val="-2"/>
        </w:rPr>
        <w:t xml:space="preserve"> </w:t>
      </w:r>
      <w:r>
        <w:t>НА</w:t>
      </w:r>
      <w:r>
        <w:rPr>
          <w:spacing w:val="-2"/>
        </w:rPr>
        <w:t xml:space="preserve"> </w:t>
      </w:r>
      <w:r>
        <w:rPr>
          <w:spacing w:val="-4"/>
        </w:rPr>
        <w:t>ВІЛ)</w:t>
      </w:r>
    </w:p>
    <w:p w14:paraId="7AF3BAAB" w14:textId="77777777" w:rsidR="00442C8C" w:rsidRDefault="00442C8C" w:rsidP="00442C8C">
      <w:pPr>
        <w:pStyle w:val="a3"/>
        <w:ind w:left="0" w:firstLine="0"/>
        <w:jc w:val="left"/>
        <w:rPr>
          <w:b/>
        </w:rPr>
      </w:pPr>
    </w:p>
    <w:p w14:paraId="734D2462" w14:textId="77777777" w:rsidR="00442C8C" w:rsidRDefault="00442C8C" w:rsidP="00442C8C">
      <w:pPr>
        <w:pStyle w:val="2"/>
        <w:ind w:left="48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7179C3F3" w14:textId="77777777" w:rsidR="00442C8C" w:rsidRDefault="00442C8C" w:rsidP="00442C8C">
      <w:pPr>
        <w:pStyle w:val="a3"/>
        <w:spacing w:before="240"/>
        <w:ind w:left="0" w:firstLine="0"/>
        <w:jc w:val="left"/>
        <w:rPr>
          <w:b/>
        </w:rPr>
      </w:pPr>
    </w:p>
    <w:p w14:paraId="675F4752" w14:textId="77777777" w:rsidR="00442C8C" w:rsidRDefault="00442C8C" w:rsidP="00442C8C">
      <w:pPr>
        <w:ind w:left="596"/>
        <w:rPr>
          <w:sz w:val="24"/>
        </w:rPr>
      </w:pPr>
      <w:r>
        <w:rPr>
          <w:i/>
          <w:sz w:val="24"/>
        </w:rPr>
        <w:t xml:space="preserve">Умови надання послуги: </w:t>
      </w:r>
      <w:r>
        <w:rPr>
          <w:spacing w:val="-2"/>
          <w:sz w:val="24"/>
        </w:rPr>
        <w:t>амбулаторно.</w:t>
      </w:r>
    </w:p>
    <w:p w14:paraId="4D401358" w14:textId="77777777" w:rsidR="00442C8C" w:rsidRDefault="00442C8C" w:rsidP="00442C8C">
      <w:pPr>
        <w:ind w:left="596"/>
        <w:rPr>
          <w:i/>
          <w:sz w:val="24"/>
        </w:rPr>
      </w:pPr>
      <w:r>
        <w:rPr>
          <w:i/>
          <w:sz w:val="24"/>
        </w:rPr>
        <w:t xml:space="preserve">Підстави надання </w:t>
      </w:r>
      <w:r>
        <w:rPr>
          <w:i/>
          <w:spacing w:val="-2"/>
          <w:sz w:val="24"/>
        </w:rPr>
        <w:t>послуги:</w:t>
      </w:r>
    </w:p>
    <w:p w14:paraId="2E32E8CB" w14:textId="77777777" w:rsidR="00442C8C" w:rsidRDefault="00442C8C" w:rsidP="00442C8C">
      <w:pPr>
        <w:pStyle w:val="a5"/>
        <w:numPr>
          <w:ilvl w:val="0"/>
          <w:numId w:val="5"/>
        </w:numPr>
        <w:tabs>
          <w:tab w:val="left" w:pos="1322"/>
        </w:tabs>
        <w:jc w:val="left"/>
        <w:rPr>
          <w:sz w:val="24"/>
        </w:rPr>
      </w:pPr>
      <w:r>
        <w:rPr>
          <w:sz w:val="24"/>
        </w:rPr>
        <w:t>направлення</w:t>
      </w:r>
      <w:r>
        <w:rPr>
          <w:spacing w:val="-2"/>
          <w:sz w:val="24"/>
        </w:rPr>
        <w:t xml:space="preserve"> </w:t>
      </w:r>
      <w:r>
        <w:rPr>
          <w:sz w:val="24"/>
        </w:rPr>
        <w:t>лікаря</w:t>
      </w:r>
      <w:r>
        <w:rPr>
          <w:spacing w:val="-1"/>
          <w:sz w:val="24"/>
        </w:rPr>
        <w:t xml:space="preserve"> </w:t>
      </w:r>
      <w:r>
        <w:rPr>
          <w:sz w:val="24"/>
        </w:rPr>
        <w:t>з</w:t>
      </w:r>
      <w:r>
        <w:rPr>
          <w:spacing w:val="-1"/>
          <w:sz w:val="24"/>
        </w:rPr>
        <w:t xml:space="preserve"> </w:t>
      </w:r>
      <w:r>
        <w:rPr>
          <w:sz w:val="24"/>
        </w:rPr>
        <w:t>надання</w:t>
      </w:r>
      <w:r>
        <w:rPr>
          <w:spacing w:val="-1"/>
          <w:sz w:val="24"/>
        </w:rPr>
        <w:t xml:space="preserve"> </w:t>
      </w:r>
      <w:r>
        <w:rPr>
          <w:sz w:val="24"/>
        </w:rPr>
        <w:t>ПМД,</w:t>
      </w:r>
      <w:r>
        <w:rPr>
          <w:spacing w:val="-1"/>
          <w:sz w:val="24"/>
        </w:rPr>
        <w:t xml:space="preserve"> </w:t>
      </w:r>
      <w:r>
        <w:rPr>
          <w:sz w:val="24"/>
        </w:rPr>
        <w:t>якого</w:t>
      </w:r>
      <w:r>
        <w:rPr>
          <w:spacing w:val="-1"/>
          <w:sz w:val="24"/>
        </w:rPr>
        <w:t xml:space="preserve"> </w:t>
      </w:r>
      <w:r>
        <w:rPr>
          <w:sz w:val="24"/>
        </w:rPr>
        <w:t>обрано</w:t>
      </w:r>
      <w:r>
        <w:rPr>
          <w:spacing w:val="-1"/>
          <w:sz w:val="24"/>
        </w:rPr>
        <w:t xml:space="preserve"> </w:t>
      </w:r>
      <w:r>
        <w:rPr>
          <w:sz w:val="24"/>
        </w:rPr>
        <w:t>за</w:t>
      </w:r>
      <w:r>
        <w:rPr>
          <w:spacing w:val="-1"/>
          <w:sz w:val="24"/>
        </w:rPr>
        <w:t xml:space="preserve"> </w:t>
      </w:r>
      <w:r>
        <w:rPr>
          <w:sz w:val="24"/>
        </w:rPr>
        <w:t>декларацією</w:t>
      </w:r>
      <w:r>
        <w:rPr>
          <w:spacing w:val="-2"/>
          <w:sz w:val="24"/>
        </w:rPr>
        <w:t xml:space="preserve"> </w:t>
      </w:r>
      <w:r>
        <w:rPr>
          <w:sz w:val="24"/>
        </w:rPr>
        <w:t>про</w:t>
      </w:r>
      <w:r>
        <w:rPr>
          <w:spacing w:val="-1"/>
          <w:sz w:val="24"/>
        </w:rPr>
        <w:t xml:space="preserve"> </w:t>
      </w:r>
      <w:r>
        <w:rPr>
          <w:sz w:val="24"/>
        </w:rPr>
        <w:t>вибір</w:t>
      </w:r>
      <w:r>
        <w:rPr>
          <w:spacing w:val="-1"/>
          <w:sz w:val="24"/>
        </w:rPr>
        <w:t xml:space="preserve"> </w:t>
      </w:r>
      <w:r>
        <w:rPr>
          <w:spacing w:val="-2"/>
          <w:sz w:val="24"/>
        </w:rPr>
        <w:t>лікаря;</w:t>
      </w:r>
    </w:p>
    <w:p w14:paraId="721974B5" w14:textId="77777777" w:rsidR="00442C8C" w:rsidRDefault="00442C8C" w:rsidP="00442C8C">
      <w:pPr>
        <w:pStyle w:val="a5"/>
        <w:numPr>
          <w:ilvl w:val="0"/>
          <w:numId w:val="5"/>
        </w:numPr>
        <w:tabs>
          <w:tab w:val="left" w:pos="1322"/>
        </w:tabs>
        <w:jc w:val="left"/>
        <w:rPr>
          <w:sz w:val="24"/>
        </w:rPr>
      </w:pPr>
      <w:r>
        <w:rPr>
          <w:sz w:val="24"/>
        </w:rPr>
        <w:t xml:space="preserve">направлення лікуючого </w:t>
      </w:r>
      <w:r>
        <w:rPr>
          <w:spacing w:val="-2"/>
          <w:sz w:val="24"/>
        </w:rPr>
        <w:t>лікаря;</w:t>
      </w:r>
    </w:p>
    <w:p w14:paraId="559F3019" w14:textId="77777777" w:rsidR="00442C8C" w:rsidRDefault="00442C8C" w:rsidP="00442C8C">
      <w:pPr>
        <w:pStyle w:val="a5"/>
        <w:numPr>
          <w:ilvl w:val="0"/>
          <w:numId w:val="5"/>
        </w:numPr>
        <w:tabs>
          <w:tab w:val="left" w:pos="1321"/>
        </w:tabs>
        <w:spacing w:before="72"/>
        <w:ind w:left="1321" w:hanging="365"/>
        <w:rPr>
          <w:sz w:val="24"/>
        </w:rPr>
      </w:pPr>
      <w:proofErr w:type="spellStart"/>
      <w:r>
        <w:rPr>
          <w:spacing w:val="-2"/>
          <w:sz w:val="24"/>
        </w:rPr>
        <w:t>самозвернення</w:t>
      </w:r>
      <w:proofErr w:type="spellEnd"/>
      <w:r>
        <w:rPr>
          <w:spacing w:val="-2"/>
          <w:sz w:val="24"/>
        </w:rPr>
        <w:t>.</w:t>
      </w:r>
    </w:p>
    <w:p w14:paraId="57052219" w14:textId="77777777" w:rsidR="00442C8C" w:rsidRDefault="00442C8C" w:rsidP="00442C8C">
      <w:pPr>
        <w:pStyle w:val="a3"/>
        <w:spacing w:before="240"/>
        <w:ind w:left="0" w:firstLine="0"/>
        <w:jc w:val="left"/>
      </w:pPr>
    </w:p>
    <w:p w14:paraId="7AF9EBF3" w14:textId="77777777" w:rsidR="00442C8C" w:rsidRDefault="00442C8C" w:rsidP="00442C8C">
      <w:pPr>
        <w:ind w:left="596"/>
        <w:jc w:val="both"/>
        <w:rPr>
          <w:i/>
          <w:sz w:val="24"/>
        </w:rPr>
      </w:pPr>
      <w:r>
        <w:rPr>
          <w:i/>
          <w:sz w:val="24"/>
        </w:rPr>
        <w:t xml:space="preserve">Вимоги до організації надання </w:t>
      </w:r>
      <w:r>
        <w:rPr>
          <w:i/>
          <w:spacing w:val="-2"/>
          <w:sz w:val="24"/>
        </w:rPr>
        <w:t>послуги:</w:t>
      </w:r>
    </w:p>
    <w:p w14:paraId="60DDC56F" w14:textId="77777777" w:rsidR="00442C8C" w:rsidRDefault="00442C8C" w:rsidP="00442C8C">
      <w:pPr>
        <w:pStyle w:val="a5"/>
        <w:numPr>
          <w:ilvl w:val="0"/>
          <w:numId w:val="4"/>
        </w:numPr>
        <w:tabs>
          <w:tab w:val="left" w:pos="1316"/>
        </w:tabs>
        <w:ind w:left="1316" w:right="108"/>
        <w:jc w:val="both"/>
        <w:rPr>
          <w:sz w:val="24"/>
        </w:rPr>
      </w:pPr>
      <w:r>
        <w:rPr>
          <w:sz w:val="24"/>
        </w:rPr>
        <w:t xml:space="preserve">Проведення лабораторних досліджень передбачених специфікаціями надання послуг, зокрема, на умовах договору </w:t>
      </w:r>
      <w:proofErr w:type="spellStart"/>
      <w:r>
        <w:rPr>
          <w:sz w:val="24"/>
        </w:rPr>
        <w:t>підряду</w:t>
      </w:r>
      <w:proofErr w:type="spellEnd"/>
      <w:r>
        <w:rPr>
          <w:sz w:val="24"/>
        </w:rPr>
        <w:t>. Забезпечення транспортування біологічних зразків для проведення лабораторних досліджень.</w:t>
      </w:r>
    </w:p>
    <w:p w14:paraId="36EC0C6A" w14:textId="77777777" w:rsidR="00442C8C" w:rsidRDefault="00442C8C" w:rsidP="00442C8C">
      <w:pPr>
        <w:pStyle w:val="a5"/>
        <w:numPr>
          <w:ilvl w:val="0"/>
          <w:numId w:val="4"/>
        </w:numPr>
        <w:tabs>
          <w:tab w:val="left" w:pos="1316"/>
        </w:tabs>
        <w:ind w:left="1316" w:right="107"/>
        <w:jc w:val="both"/>
        <w:rPr>
          <w:sz w:val="24"/>
        </w:rPr>
      </w:pPr>
      <w:r>
        <w:rPr>
          <w:sz w:val="24"/>
        </w:rPr>
        <w:t xml:space="preserve">Забезпечення своєчасного призначення </w:t>
      </w:r>
      <w:proofErr w:type="spellStart"/>
      <w:r>
        <w:rPr>
          <w:sz w:val="24"/>
        </w:rPr>
        <w:t>антиретровірусної</w:t>
      </w:r>
      <w:proofErr w:type="spellEnd"/>
      <w:r>
        <w:rPr>
          <w:sz w:val="24"/>
        </w:rPr>
        <w:t xml:space="preserve"> терапії, клініко- імунологічного та лабораторного моніторингу лікування ВІЛ-інфекції.</w:t>
      </w:r>
    </w:p>
    <w:p w14:paraId="18A5173A" w14:textId="77777777" w:rsidR="00442C8C" w:rsidRDefault="00442C8C" w:rsidP="00442C8C">
      <w:pPr>
        <w:pStyle w:val="a5"/>
        <w:numPr>
          <w:ilvl w:val="0"/>
          <w:numId w:val="4"/>
        </w:numPr>
        <w:tabs>
          <w:tab w:val="left" w:pos="1316"/>
        </w:tabs>
        <w:ind w:left="1316" w:right="108"/>
        <w:jc w:val="both"/>
        <w:rPr>
          <w:sz w:val="24"/>
        </w:rPr>
      </w:pPr>
      <w:r>
        <w:rPr>
          <w:sz w:val="24"/>
        </w:rPr>
        <w:t>Взаємодія з іншими ЗОЗ щодо надання медичної допомоги та соціально- психологічного</w:t>
      </w:r>
      <w:r>
        <w:rPr>
          <w:spacing w:val="-3"/>
          <w:sz w:val="24"/>
        </w:rPr>
        <w:t xml:space="preserve"> </w:t>
      </w:r>
      <w:r>
        <w:rPr>
          <w:sz w:val="24"/>
        </w:rPr>
        <w:t>супроводу</w:t>
      </w:r>
      <w:r>
        <w:rPr>
          <w:spacing w:val="-3"/>
          <w:sz w:val="24"/>
        </w:rPr>
        <w:t xml:space="preserve"> </w:t>
      </w:r>
      <w:r>
        <w:rPr>
          <w:sz w:val="24"/>
        </w:rPr>
        <w:t>особам,</w:t>
      </w:r>
      <w:r>
        <w:rPr>
          <w:spacing w:val="-3"/>
          <w:sz w:val="24"/>
        </w:rPr>
        <w:t xml:space="preserve"> </w:t>
      </w:r>
      <w:r>
        <w:rPr>
          <w:sz w:val="24"/>
        </w:rPr>
        <w:t>які</w:t>
      </w:r>
      <w:r>
        <w:rPr>
          <w:spacing w:val="-3"/>
          <w:sz w:val="24"/>
        </w:rPr>
        <w:t xml:space="preserve"> </w:t>
      </w:r>
      <w:r>
        <w:rPr>
          <w:sz w:val="24"/>
        </w:rPr>
        <w:t>живуть</w:t>
      </w:r>
      <w:r>
        <w:rPr>
          <w:spacing w:val="-3"/>
          <w:sz w:val="24"/>
        </w:rPr>
        <w:t xml:space="preserve"> </w:t>
      </w:r>
      <w:r>
        <w:rPr>
          <w:sz w:val="24"/>
        </w:rPr>
        <w:t>з</w:t>
      </w:r>
      <w:r>
        <w:rPr>
          <w:spacing w:val="-3"/>
          <w:sz w:val="24"/>
        </w:rPr>
        <w:t xml:space="preserve"> </w:t>
      </w:r>
      <w:r>
        <w:rPr>
          <w:sz w:val="24"/>
        </w:rPr>
        <w:t>ВІЛ,</w:t>
      </w:r>
      <w:r>
        <w:rPr>
          <w:spacing w:val="-3"/>
          <w:sz w:val="24"/>
        </w:rPr>
        <w:t xml:space="preserve"> </w:t>
      </w:r>
      <w:r>
        <w:rPr>
          <w:sz w:val="24"/>
        </w:rPr>
        <w:t>а</w:t>
      </w:r>
      <w:r>
        <w:rPr>
          <w:spacing w:val="-3"/>
          <w:sz w:val="24"/>
        </w:rPr>
        <w:t xml:space="preserve"> </w:t>
      </w:r>
      <w:r>
        <w:rPr>
          <w:sz w:val="24"/>
        </w:rPr>
        <w:t>також</w:t>
      </w:r>
      <w:r>
        <w:rPr>
          <w:spacing w:val="-3"/>
          <w:sz w:val="24"/>
        </w:rPr>
        <w:t xml:space="preserve"> </w:t>
      </w:r>
      <w:r>
        <w:rPr>
          <w:b/>
          <w:sz w:val="24"/>
        </w:rPr>
        <w:t>людям</w:t>
      </w:r>
      <w:r>
        <w:rPr>
          <w:b/>
          <w:spacing w:val="-3"/>
          <w:sz w:val="24"/>
        </w:rPr>
        <w:t xml:space="preserve"> </w:t>
      </w:r>
      <w:r>
        <w:rPr>
          <w:b/>
          <w:sz w:val="24"/>
        </w:rPr>
        <w:t>з</w:t>
      </w:r>
      <w:r>
        <w:rPr>
          <w:b/>
          <w:spacing w:val="-3"/>
          <w:sz w:val="24"/>
        </w:rPr>
        <w:t xml:space="preserve"> </w:t>
      </w:r>
      <w:r>
        <w:rPr>
          <w:b/>
          <w:sz w:val="24"/>
        </w:rPr>
        <w:t>ключових</w:t>
      </w:r>
      <w:r>
        <w:rPr>
          <w:b/>
          <w:spacing w:val="-3"/>
          <w:sz w:val="24"/>
        </w:rPr>
        <w:t xml:space="preserve"> </w:t>
      </w:r>
      <w:r>
        <w:rPr>
          <w:b/>
          <w:sz w:val="24"/>
        </w:rPr>
        <w:t>груп щодо інфікування ВІЛ та уразливих груп.</w:t>
      </w:r>
    </w:p>
    <w:p w14:paraId="1078C1F2" w14:textId="77777777" w:rsidR="00442C8C" w:rsidRDefault="00442C8C" w:rsidP="00442C8C">
      <w:pPr>
        <w:pStyle w:val="a5"/>
        <w:numPr>
          <w:ilvl w:val="0"/>
          <w:numId w:val="4"/>
        </w:numPr>
        <w:tabs>
          <w:tab w:val="left" w:pos="1316"/>
        </w:tabs>
        <w:ind w:left="1316" w:right="107"/>
        <w:jc w:val="both"/>
        <w:rPr>
          <w:sz w:val="24"/>
        </w:rPr>
      </w:pPr>
      <w:r>
        <w:rPr>
          <w:sz w:val="24"/>
        </w:rPr>
        <w:t>Взаємодія</w:t>
      </w:r>
      <w:r>
        <w:rPr>
          <w:spacing w:val="-15"/>
          <w:sz w:val="24"/>
        </w:rPr>
        <w:t xml:space="preserve"> </w:t>
      </w:r>
      <w:r>
        <w:rPr>
          <w:sz w:val="24"/>
        </w:rPr>
        <w:t>з</w:t>
      </w:r>
      <w:r>
        <w:rPr>
          <w:spacing w:val="-15"/>
          <w:sz w:val="24"/>
        </w:rPr>
        <w:t xml:space="preserve"> </w:t>
      </w:r>
      <w:r>
        <w:rPr>
          <w:sz w:val="24"/>
        </w:rPr>
        <w:t>іншими</w:t>
      </w:r>
      <w:r>
        <w:rPr>
          <w:spacing w:val="-15"/>
          <w:sz w:val="24"/>
        </w:rPr>
        <w:t xml:space="preserve"> </w:t>
      </w:r>
      <w:r>
        <w:rPr>
          <w:sz w:val="24"/>
        </w:rPr>
        <w:t>надавачами</w:t>
      </w:r>
      <w:r>
        <w:rPr>
          <w:spacing w:val="-15"/>
          <w:sz w:val="24"/>
        </w:rPr>
        <w:t xml:space="preserve"> </w:t>
      </w:r>
      <w:r>
        <w:rPr>
          <w:sz w:val="24"/>
        </w:rPr>
        <w:t>медичних</w:t>
      </w:r>
      <w:r>
        <w:rPr>
          <w:spacing w:val="-15"/>
          <w:sz w:val="24"/>
        </w:rPr>
        <w:t xml:space="preserve"> </w:t>
      </w:r>
      <w:r>
        <w:rPr>
          <w:sz w:val="24"/>
        </w:rPr>
        <w:t>послуг,</w:t>
      </w:r>
      <w:r>
        <w:rPr>
          <w:spacing w:val="-15"/>
          <w:sz w:val="24"/>
        </w:rPr>
        <w:t xml:space="preserve"> </w:t>
      </w:r>
      <w:r>
        <w:rPr>
          <w:sz w:val="24"/>
        </w:rPr>
        <w:t>центрами</w:t>
      </w:r>
      <w:r>
        <w:rPr>
          <w:spacing w:val="-15"/>
          <w:sz w:val="24"/>
        </w:rPr>
        <w:t xml:space="preserve"> </w:t>
      </w:r>
      <w:r>
        <w:rPr>
          <w:sz w:val="24"/>
        </w:rPr>
        <w:t>соціальних</w:t>
      </w:r>
      <w:r>
        <w:rPr>
          <w:spacing w:val="-15"/>
          <w:sz w:val="24"/>
        </w:rPr>
        <w:t xml:space="preserve"> </w:t>
      </w:r>
      <w:r>
        <w:rPr>
          <w:sz w:val="24"/>
        </w:rPr>
        <w:t>служб</w:t>
      </w:r>
      <w:r>
        <w:rPr>
          <w:spacing w:val="-15"/>
          <w:sz w:val="24"/>
        </w:rPr>
        <w:t xml:space="preserve"> </w:t>
      </w:r>
      <w:r>
        <w:rPr>
          <w:sz w:val="24"/>
        </w:rPr>
        <w:t>для</w:t>
      </w:r>
      <w:r>
        <w:rPr>
          <w:spacing w:val="-15"/>
          <w:sz w:val="24"/>
        </w:rPr>
        <w:t xml:space="preserve"> </w:t>
      </w:r>
      <w:r>
        <w:rPr>
          <w:sz w:val="24"/>
        </w:rPr>
        <w:t>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w:t>
      </w:r>
    </w:p>
    <w:p w14:paraId="03B52B66" w14:textId="77777777" w:rsidR="00442C8C" w:rsidRDefault="00442C8C" w:rsidP="00442C8C">
      <w:pPr>
        <w:pStyle w:val="a5"/>
        <w:numPr>
          <w:ilvl w:val="0"/>
          <w:numId w:val="4"/>
        </w:numPr>
        <w:tabs>
          <w:tab w:val="left" w:pos="1316"/>
        </w:tabs>
        <w:ind w:left="1316" w:right="108"/>
        <w:jc w:val="both"/>
        <w:rPr>
          <w:sz w:val="24"/>
        </w:rPr>
      </w:pPr>
      <w:r>
        <w:rPr>
          <w:sz w:val="24"/>
        </w:rPr>
        <w:t xml:space="preserve">Забезпечення безперервності лікування та продовження АРТ пацієнтам у випадку їх госпіталізації або затримання правоохоронними органами (надання необхідних документів, видача </w:t>
      </w:r>
      <w:proofErr w:type="spellStart"/>
      <w:r>
        <w:rPr>
          <w:sz w:val="24"/>
        </w:rPr>
        <w:t>антиретровірусних</w:t>
      </w:r>
      <w:proofErr w:type="spellEnd"/>
      <w:r>
        <w:rPr>
          <w:sz w:val="24"/>
        </w:rPr>
        <w:t xml:space="preserve"> засобів) відповідно до галузевих стандартів у сфері охорони здоров’я.</w:t>
      </w:r>
    </w:p>
    <w:p w14:paraId="584E8A4C" w14:textId="77777777" w:rsidR="00442C8C" w:rsidRDefault="00442C8C" w:rsidP="00442C8C">
      <w:pPr>
        <w:pStyle w:val="2"/>
        <w:numPr>
          <w:ilvl w:val="0"/>
          <w:numId w:val="4"/>
        </w:numPr>
        <w:tabs>
          <w:tab w:val="left" w:pos="1316"/>
        </w:tabs>
        <w:ind w:left="1316"/>
        <w:jc w:val="both"/>
        <w:rPr>
          <w:b w:val="0"/>
        </w:rPr>
      </w:pPr>
      <w:r>
        <w:t>Визначення та впровадження заходів з підтримки прихильності, які найкраще відповідатимуть потребам пацієнта.</w:t>
      </w:r>
    </w:p>
    <w:p w14:paraId="581C5FD2" w14:textId="77777777" w:rsidR="00442C8C" w:rsidRDefault="00442C8C" w:rsidP="00442C8C">
      <w:pPr>
        <w:pStyle w:val="a5"/>
        <w:numPr>
          <w:ilvl w:val="0"/>
          <w:numId w:val="4"/>
        </w:numPr>
        <w:tabs>
          <w:tab w:val="left" w:pos="1316"/>
        </w:tabs>
        <w:ind w:left="1316" w:right="107"/>
        <w:jc w:val="both"/>
        <w:rPr>
          <w:sz w:val="24"/>
        </w:rPr>
      </w:pPr>
      <w:r>
        <w:rPr>
          <w:sz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5394EFCD" w14:textId="77777777" w:rsidR="00442C8C" w:rsidRDefault="00442C8C" w:rsidP="00442C8C">
      <w:pPr>
        <w:pStyle w:val="a5"/>
        <w:numPr>
          <w:ilvl w:val="0"/>
          <w:numId w:val="4"/>
        </w:numPr>
        <w:tabs>
          <w:tab w:val="left" w:pos="1316"/>
        </w:tabs>
        <w:ind w:left="1316" w:right="108"/>
        <w:jc w:val="both"/>
        <w:rPr>
          <w:sz w:val="24"/>
        </w:rPr>
      </w:pPr>
      <w:r>
        <w:rPr>
          <w:sz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13C076A0" w14:textId="77777777" w:rsidR="00442C8C" w:rsidRDefault="00442C8C" w:rsidP="00442C8C">
      <w:pPr>
        <w:pStyle w:val="a5"/>
        <w:numPr>
          <w:ilvl w:val="0"/>
          <w:numId w:val="4"/>
        </w:numPr>
        <w:tabs>
          <w:tab w:val="left" w:pos="1316"/>
        </w:tabs>
        <w:ind w:left="1316" w:right="107"/>
        <w:jc w:val="both"/>
        <w:rPr>
          <w:sz w:val="24"/>
        </w:rPr>
      </w:pPr>
      <w:r>
        <w:rPr>
          <w:sz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599381DC" w14:textId="77777777" w:rsidR="00442C8C" w:rsidRDefault="00442C8C" w:rsidP="00442C8C">
      <w:pPr>
        <w:pStyle w:val="a5"/>
        <w:numPr>
          <w:ilvl w:val="0"/>
          <w:numId w:val="4"/>
        </w:numPr>
        <w:tabs>
          <w:tab w:val="left" w:pos="1316"/>
        </w:tabs>
        <w:ind w:left="131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w:t>
      </w:r>
    </w:p>
    <w:p w14:paraId="0AE9B56F" w14:textId="77777777" w:rsidR="00442C8C" w:rsidRDefault="00442C8C" w:rsidP="00442C8C">
      <w:pPr>
        <w:pStyle w:val="a5"/>
        <w:numPr>
          <w:ilvl w:val="0"/>
          <w:numId w:val="4"/>
        </w:numPr>
        <w:tabs>
          <w:tab w:val="left" w:pos="1316"/>
        </w:tabs>
        <w:ind w:left="1316" w:right="107"/>
        <w:jc w:val="both"/>
        <w:rPr>
          <w:sz w:val="24"/>
        </w:rPr>
      </w:pPr>
      <w:r>
        <w:rPr>
          <w:sz w:val="24"/>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w:t>
      </w:r>
      <w:r>
        <w:rPr>
          <w:sz w:val="24"/>
        </w:rPr>
        <w:lastRenderedPageBreak/>
        <w:t>моніторингу. Взаємодія з іншими закладами усіх рівнів з питань надання медичної допомоги людям, які живуть з ВІЛ, для</w:t>
      </w:r>
      <w:r>
        <w:rPr>
          <w:spacing w:val="-15"/>
          <w:sz w:val="24"/>
        </w:rPr>
        <w:t xml:space="preserve"> </w:t>
      </w:r>
      <w:r>
        <w:rPr>
          <w:sz w:val="24"/>
        </w:rPr>
        <w:t>забезпечення</w:t>
      </w:r>
      <w:r>
        <w:rPr>
          <w:spacing w:val="-15"/>
          <w:sz w:val="24"/>
        </w:rPr>
        <w:t xml:space="preserve"> </w:t>
      </w:r>
      <w:r>
        <w:rPr>
          <w:sz w:val="24"/>
        </w:rPr>
        <w:t>комплексності</w:t>
      </w:r>
      <w:r>
        <w:rPr>
          <w:spacing w:val="-15"/>
          <w:sz w:val="24"/>
        </w:rPr>
        <w:t xml:space="preserve"> </w:t>
      </w:r>
      <w:r>
        <w:rPr>
          <w:sz w:val="24"/>
        </w:rPr>
        <w:t>послуг</w:t>
      </w:r>
      <w:r>
        <w:rPr>
          <w:spacing w:val="-15"/>
          <w:sz w:val="24"/>
        </w:rPr>
        <w:t xml:space="preserve"> </w:t>
      </w:r>
      <w:r>
        <w:rPr>
          <w:sz w:val="24"/>
        </w:rPr>
        <w:t>людям,</w:t>
      </w:r>
      <w:r>
        <w:rPr>
          <w:spacing w:val="-15"/>
          <w:sz w:val="24"/>
        </w:rPr>
        <w:t xml:space="preserve"> </w:t>
      </w:r>
      <w:r>
        <w:rPr>
          <w:sz w:val="24"/>
        </w:rPr>
        <w:t>які</w:t>
      </w:r>
      <w:r>
        <w:rPr>
          <w:spacing w:val="-15"/>
          <w:sz w:val="24"/>
        </w:rPr>
        <w:t xml:space="preserve"> </w:t>
      </w:r>
      <w:r>
        <w:rPr>
          <w:sz w:val="24"/>
        </w:rPr>
        <w:t>живуть</w:t>
      </w:r>
      <w:r>
        <w:rPr>
          <w:spacing w:val="-15"/>
          <w:sz w:val="24"/>
        </w:rPr>
        <w:t xml:space="preserve"> </w:t>
      </w:r>
      <w:r>
        <w:rPr>
          <w:sz w:val="24"/>
        </w:rPr>
        <w:t>із</w:t>
      </w:r>
      <w:r>
        <w:rPr>
          <w:spacing w:val="-15"/>
          <w:sz w:val="24"/>
        </w:rPr>
        <w:t xml:space="preserve"> </w:t>
      </w:r>
      <w:r>
        <w:rPr>
          <w:sz w:val="24"/>
        </w:rPr>
        <w:t>ВІЛ,</w:t>
      </w:r>
      <w:r>
        <w:rPr>
          <w:spacing w:val="-15"/>
          <w:sz w:val="24"/>
        </w:rPr>
        <w:t xml:space="preserve"> </w:t>
      </w:r>
      <w:r>
        <w:rPr>
          <w:sz w:val="24"/>
        </w:rPr>
        <w:t>а</w:t>
      </w:r>
      <w:r>
        <w:rPr>
          <w:spacing w:val="-15"/>
          <w:sz w:val="24"/>
        </w:rPr>
        <w:t xml:space="preserve"> </w:t>
      </w:r>
      <w:r>
        <w:rPr>
          <w:sz w:val="24"/>
        </w:rPr>
        <w:t>також</w:t>
      </w:r>
      <w:r>
        <w:rPr>
          <w:spacing w:val="-15"/>
          <w:sz w:val="24"/>
        </w:rPr>
        <w:t xml:space="preserve"> </w:t>
      </w:r>
      <w:r>
        <w:rPr>
          <w:sz w:val="24"/>
        </w:rPr>
        <w:t>особам</w:t>
      </w:r>
      <w:r>
        <w:rPr>
          <w:spacing w:val="-15"/>
          <w:sz w:val="24"/>
        </w:rPr>
        <w:t xml:space="preserve"> </w:t>
      </w:r>
      <w:r>
        <w:rPr>
          <w:sz w:val="24"/>
        </w:rPr>
        <w:t>з</w:t>
      </w:r>
      <w:r>
        <w:rPr>
          <w:spacing w:val="-15"/>
          <w:sz w:val="24"/>
        </w:rPr>
        <w:t xml:space="preserve"> </w:t>
      </w:r>
      <w:r>
        <w:rPr>
          <w:sz w:val="24"/>
        </w:rPr>
        <w:t>груп підвищеного</w:t>
      </w:r>
      <w:r>
        <w:rPr>
          <w:spacing w:val="-3"/>
          <w:sz w:val="24"/>
        </w:rPr>
        <w:t xml:space="preserve"> </w:t>
      </w:r>
      <w:r>
        <w:rPr>
          <w:sz w:val="24"/>
        </w:rPr>
        <w:t>ризику</w:t>
      </w:r>
      <w:r>
        <w:rPr>
          <w:spacing w:val="-3"/>
          <w:sz w:val="24"/>
        </w:rPr>
        <w:t xml:space="preserve"> </w:t>
      </w:r>
      <w:r>
        <w:rPr>
          <w:sz w:val="24"/>
        </w:rPr>
        <w:t>щодо</w:t>
      </w:r>
      <w:r>
        <w:rPr>
          <w:spacing w:val="-3"/>
          <w:sz w:val="24"/>
        </w:rPr>
        <w:t xml:space="preserve"> </w:t>
      </w:r>
      <w:r>
        <w:rPr>
          <w:sz w:val="24"/>
        </w:rPr>
        <w:t>інфікування</w:t>
      </w:r>
      <w:r>
        <w:rPr>
          <w:spacing w:val="-3"/>
          <w:sz w:val="24"/>
        </w:rPr>
        <w:t xml:space="preserve"> </w:t>
      </w:r>
      <w:r>
        <w:rPr>
          <w:sz w:val="24"/>
        </w:rPr>
        <w:t>ВІЛ</w:t>
      </w:r>
      <w:r>
        <w:rPr>
          <w:spacing w:val="-4"/>
          <w:sz w:val="24"/>
        </w:rPr>
        <w:t xml:space="preserve"> </w:t>
      </w:r>
      <w:r>
        <w:rPr>
          <w:sz w:val="24"/>
        </w:rPr>
        <w:t>та</w:t>
      </w:r>
      <w:r>
        <w:rPr>
          <w:spacing w:val="-3"/>
          <w:sz w:val="24"/>
        </w:rPr>
        <w:t xml:space="preserve"> </w:t>
      </w:r>
      <w:r>
        <w:rPr>
          <w:sz w:val="24"/>
        </w:rPr>
        <w:t>їх</w:t>
      </w:r>
      <w:r>
        <w:rPr>
          <w:spacing w:val="-3"/>
          <w:sz w:val="24"/>
        </w:rPr>
        <w:t xml:space="preserve"> </w:t>
      </w:r>
      <w:r>
        <w:rPr>
          <w:sz w:val="24"/>
        </w:rPr>
        <w:t>соціально-психологічного</w:t>
      </w:r>
      <w:r>
        <w:rPr>
          <w:spacing w:val="-3"/>
          <w:sz w:val="24"/>
        </w:rPr>
        <w:t xml:space="preserve"> </w:t>
      </w:r>
      <w:r>
        <w:rPr>
          <w:sz w:val="24"/>
        </w:rPr>
        <w:t>супроводу.</w:t>
      </w:r>
    </w:p>
    <w:p w14:paraId="42E21500" w14:textId="77777777" w:rsidR="00442C8C" w:rsidRDefault="00442C8C" w:rsidP="00442C8C">
      <w:pPr>
        <w:pStyle w:val="a5"/>
        <w:numPr>
          <w:ilvl w:val="0"/>
          <w:numId w:val="4"/>
        </w:numPr>
        <w:tabs>
          <w:tab w:val="left" w:pos="1316"/>
        </w:tabs>
        <w:ind w:left="1316" w:right="108"/>
        <w:jc w:val="both"/>
        <w:rPr>
          <w:sz w:val="24"/>
        </w:rPr>
      </w:pPr>
      <w:r>
        <w:rPr>
          <w:sz w:val="24"/>
        </w:rPr>
        <w:t xml:space="preserve">Організація, планування, отримання та управління запасами </w:t>
      </w:r>
      <w:proofErr w:type="spellStart"/>
      <w:r>
        <w:rPr>
          <w:sz w:val="24"/>
        </w:rPr>
        <w:t>антиретровірусних</w:t>
      </w:r>
      <w:proofErr w:type="spellEnd"/>
      <w:r>
        <w:rPr>
          <w:sz w:val="24"/>
        </w:rPr>
        <w:t xml:space="preserve"> засобів, </w:t>
      </w:r>
      <w:r>
        <w:rPr>
          <w:b/>
          <w:sz w:val="24"/>
        </w:rPr>
        <w:t>медичних виробів</w:t>
      </w:r>
      <w:r>
        <w:rPr>
          <w:sz w:val="24"/>
        </w:rPr>
        <w:t>, засобів для профілактики та лікування опортуністичних інфекцій відповідно до розподілу на регіональному рівні.</w:t>
      </w:r>
    </w:p>
    <w:p w14:paraId="764C8B3F" w14:textId="77777777" w:rsidR="00442C8C" w:rsidRDefault="00442C8C" w:rsidP="00442C8C">
      <w:pPr>
        <w:pStyle w:val="a5"/>
        <w:numPr>
          <w:ilvl w:val="0"/>
          <w:numId w:val="4"/>
        </w:numPr>
        <w:tabs>
          <w:tab w:val="left" w:pos="1316"/>
        </w:tabs>
        <w:ind w:left="1316" w:right="108"/>
        <w:jc w:val="both"/>
        <w:rPr>
          <w:sz w:val="24"/>
        </w:rPr>
      </w:pPr>
      <w:r>
        <w:rPr>
          <w:sz w:val="24"/>
        </w:rPr>
        <w:t>Використання та збереження залишків лікарських засобів та медичних виробів, необхідних для лікування пацієнтів, зокрема, після закінчення дії договору.</w:t>
      </w:r>
    </w:p>
    <w:p w14:paraId="7186DF74" w14:textId="77777777" w:rsidR="00442C8C" w:rsidRDefault="00442C8C" w:rsidP="00442C8C">
      <w:pPr>
        <w:pStyle w:val="2"/>
        <w:numPr>
          <w:ilvl w:val="0"/>
          <w:numId w:val="4"/>
        </w:numPr>
        <w:tabs>
          <w:tab w:val="left" w:pos="1316"/>
        </w:tabs>
        <w:ind w:left="1316" w:right="0"/>
        <w:jc w:val="both"/>
        <w:rPr>
          <w:b w:val="0"/>
        </w:rPr>
      </w:pPr>
      <w:r>
        <w:t>Наявність</w:t>
      </w:r>
      <w:r>
        <w:rPr>
          <w:spacing w:val="-3"/>
        </w:rPr>
        <w:t xml:space="preserve"> </w:t>
      </w:r>
      <w:r>
        <w:t>розробленого клінічного</w:t>
      </w:r>
      <w:r>
        <w:rPr>
          <w:spacing w:val="-1"/>
        </w:rPr>
        <w:t xml:space="preserve"> </w:t>
      </w:r>
      <w:r>
        <w:t xml:space="preserve">маршруту </w:t>
      </w:r>
      <w:r>
        <w:rPr>
          <w:spacing w:val="-2"/>
        </w:rPr>
        <w:t>пацієнта/пацієнтки.</w:t>
      </w:r>
    </w:p>
    <w:p w14:paraId="5E3750D0" w14:textId="77777777" w:rsidR="00442C8C" w:rsidRDefault="00442C8C" w:rsidP="00442C8C">
      <w:pPr>
        <w:pStyle w:val="a5"/>
        <w:numPr>
          <w:ilvl w:val="0"/>
          <w:numId w:val="4"/>
        </w:numPr>
        <w:tabs>
          <w:tab w:val="left" w:pos="1316"/>
        </w:tabs>
        <w:ind w:left="1316"/>
        <w:jc w:val="both"/>
        <w:rPr>
          <w:sz w:val="24"/>
        </w:rPr>
      </w:pPr>
      <w:r>
        <w:rPr>
          <w:b/>
          <w:sz w:val="24"/>
        </w:rPr>
        <w:t>Дотримання</w:t>
      </w:r>
      <w:r>
        <w:rPr>
          <w:b/>
          <w:spacing w:val="-7"/>
          <w:sz w:val="24"/>
        </w:rPr>
        <w:t xml:space="preserve"> </w:t>
      </w:r>
      <w:r>
        <w:rPr>
          <w:b/>
          <w:sz w:val="24"/>
        </w:rPr>
        <w:t>пацієнт-орієнтованого</w:t>
      </w:r>
      <w:r>
        <w:rPr>
          <w:b/>
          <w:spacing w:val="-4"/>
          <w:sz w:val="24"/>
        </w:rPr>
        <w:t xml:space="preserve"> </w:t>
      </w:r>
      <w:r>
        <w:rPr>
          <w:b/>
          <w:sz w:val="24"/>
        </w:rPr>
        <w:t>підходу</w:t>
      </w:r>
      <w:r>
        <w:rPr>
          <w:b/>
          <w:spacing w:val="-4"/>
          <w:sz w:val="24"/>
        </w:rPr>
        <w:t xml:space="preserve"> </w:t>
      </w:r>
      <w:r>
        <w:rPr>
          <w:b/>
          <w:sz w:val="24"/>
        </w:rPr>
        <w:t>при</w:t>
      </w:r>
      <w:r>
        <w:rPr>
          <w:b/>
          <w:spacing w:val="-4"/>
          <w:sz w:val="24"/>
        </w:rPr>
        <w:t xml:space="preserve"> </w:t>
      </w:r>
      <w:r>
        <w:rPr>
          <w:b/>
          <w:sz w:val="24"/>
        </w:rPr>
        <w:t>наданні</w:t>
      </w:r>
      <w:r>
        <w:rPr>
          <w:b/>
          <w:spacing w:val="-4"/>
          <w:sz w:val="24"/>
        </w:rPr>
        <w:t xml:space="preserve"> </w:t>
      </w:r>
      <w:r>
        <w:rPr>
          <w:b/>
          <w:sz w:val="24"/>
        </w:rPr>
        <w:t>медичних</w:t>
      </w:r>
      <w:r>
        <w:rPr>
          <w:b/>
          <w:spacing w:val="-4"/>
          <w:sz w:val="24"/>
        </w:rPr>
        <w:t xml:space="preserve"> </w:t>
      </w:r>
      <w:r>
        <w:rPr>
          <w:b/>
          <w:spacing w:val="-2"/>
          <w:sz w:val="24"/>
        </w:rPr>
        <w:t>послуг.</w:t>
      </w:r>
    </w:p>
    <w:p w14:paraId="0B241628" w14:textId="77777777" w:rsidR="00442C8C" w:rsidRDefault="00442C8C" w:rsidP="00442C8C">
      <w:pPr>
        <w:pStyle w:val="a5"/>
        <w:numPr>
          <w:ilvl w:val="0"/>
          <w:numId w:val="4"/>
        </w:numPr>
        <w:tabs>
          <w:tab w:val="left" w:pos="1316"/>
        </w:tabs>
        <w:ind w:left="1316" w:right="107"/>
        <w:jc w:val="both"/>
        <w:rPr>
          <w:sz w:val="24"/>
        </w:rPr>
      </w:pPr>
      <w:r>
        <w:rPr>
          <w:sz w:val="24"/>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0272A0CD" w14:textId="77777777" w:rsidR="00442C8C" w:rsidRDefault="00442C8C" w:rsidP="00442C8C">
      <w:pPr>
        <w:pStyle w:val="a5"/>
        <w:numPr>
          <w:ilvl w:val="0"/>
          <w:numId w:val="4"/>
        </w:numPr>
        <w:tabs>
          <w:tab w:val="left" w:pos="1316"/>
        </w:tabs>
        <w:spacing w:before="72"/>
        <w:ind w:left="1316" w:right="108"/>
        <w:jc w:val="both"/>
        <w:rPr>
          <w:b/>
          <w:sz w:val="24"/>
        </w:rPr>
      </w:pPr>
      <w:r>
        <w:rPr>
          <w:b/>
          <w:color w:val="444746"/>
          <w:sz w:val="24"/>
        </w:rPr>
        <w:t xml:space="preserve">Забезпечення проведення консультацій, зокрема </w:t>
      </w:r>
      <w:proofErr w:type="spellStart"/>
      <w:r>
        <w:rPr>
          <w:b/>
          <w:color w:val="444746"/>
          <w:sz w:val="24"/>
        </w:rPr>
        <w:t>телемедичними</w:t>
      </w:r>
      <w:proofErr w:type="spellEnd"/>
      <w:r>
        <w:rPr>
          <w:b/>
          <w:color w:val="444746"/>
          <w:sz w:val="24"/>
        </w:rPr>
        <w:t xml:space="preserve"> засобами (</w:t>
      </w:r>
      <w:proofErr w:type="spellStart"/>
      <w:r>
        <w:rPr>
          <w:b/>
          <w:color w:val="444746"/>
          <w:sz w:val="24"/>
        </w:rPr>
        <w:t>телеконсультування</w:t>
      </w:r>
      <w:proofErr w:type="spellEnd"/>
      <w:r>
        <w:rPr>
          <w:b/>
          <w:color w:val="444746"/>
          <w:sz w:val="24"/>
        </w:rPr>
        <w:t xml:space="preserve"> у режимі реального часу) з обов’язковим заповненням облікових форм № 001/</w:t>
      </w:r>
      <w:proofErr w:type="spellStart"/>
      <w:r>
        <w:rPr>
          <w:b/>
          <w:color w:val="444746"/>
          <w:sz w:val="24"/>
        </w:rPr>
        <w:t>тм</w:t>
      </w:r>
      <w:proofErr w:type="spellEnd"/>
      <w:r>
        <w:rPr>
          <w:b/>
          <w:color w:val="444746"/>
          <w:sz w:val="24"/>
        </w:rPr>
        <w:t xml:space="preserve"> та № 002тм та внесенням інформації в «Журнал обліку </w:t>
      </w:r>
      <w:proofErr w:type="spellStart"/>
      <w:r>
        <w:rPr>
          <w:b/>
          <w:color w:val="444746"/>
          <w:sz w:val="24"/>
        </w:rPr>
        <w:t>телемедичних</w:t>
      </w:r>
      <w:proofErr w:type="spellEnd"/>
      <w:r>
        <w:rPr>
          <w:b/>
          <w:color w:val="444746"/>
          <w:sz w:val="24"/>
        </w:rPr>
        <w:t xml:space="preserve"> консультацій» (форма №003/</w:t>
      </w:r>
      <w:proofErr w:type="spellStart"/>
      <w:r>
        <w:rPr>
          <w:b/>
          <w:color w:val="444746"/>
          <w:sz w:val="24"/>
        </w:rPr>
        <w:t>тм</w:t>
      </w:r>
      <w:proofErr w:type="spellEnd"/>
      <w:r>
        <w:rPr>
          <w:b/>
          <w:color w:val="444746"/>
          <w:sz w:val="24"/>
        </w:rPr>
        <w:t>).</w:t>
      </w:r>
    </w:p>
    <w:p w14:paraId="028F88A8" w14:textId="77777777" w:rsidR="00442C8C" w:rsidRDefault="00442C8C" w:rsidP="00442C8C">
      <w:pPr>
        <w:pStyle w:val="a5"/>
        <w:numPr>
          <w:ilvl w:val="0"/>
          <w:numId w:val="4"/>
        </w:numPr>
        <w:tabs>
          <w:tab w:val="left" w:pos="1316"/>
        </w:tabs>
        <w:ind w:left="1316" w:right="107"/>
        <w:jc w:val="both"/>
        <w:rPr>
          <w:sz w:val="24"/>
        </w:rPr>
      </w:pPr>
      <w:r>
        <w:rPr>
          <w:sz w:val="24"/>
        </w:rPr>
        <w:t>Дотримання толерантного ставлення до пацієнтів відповідно до затвердженої у надавача</w:t>
      </w:r>
      <w:r>
        <w:rPr>
          <w:spacing w:val="-3"/>
          <w:sz w:val="24"/>
        </w:rPr>
        <w:t xml:space="preserve"> </w:t>
      </w:r>
      <w:r>
        <w:rPr>
          <w:sz w:val="24"/>
        </w:rPr>
        <w:t>медичних</w:t>
      </w:r>
      <w:r>
        <w:rPr>
          <w:spacing w:val="-3"/>
          <w:sz w:val="24"/>
        </w:rPr>
        <w:t xml:space="preserve"> </w:t>
      </w:r>
      <w:r>
        <w:rPr>
          <w:sz w:val="24"/>
        </w:rPr>
        <w:t>послуг</w:t>
      </w:r>
      <w:r>
        <w:rPr>
          <w:spacing w:val="-3"/>
          <w:sz w:val="24"/>
        </w:rPr>
        <w:t xml:space="preserve"> </w:t>
      </w:r>
      <w:r>
        <w:rPr>
          <w:sz w:val="24"/>
        </w:rPr>
        <w:t>програми</w:t>
      </w:r>
      <w:r>
        <w:rPr>
          <w:spacing w:val="-3"/>
          <w:sz w:val="24"/>
        </w:rPr>
        <w:t xml:space="preserve"> </w:t>
      </w:r>
      <w:r>
        <w:rPr>
          <w:sz w:val="24"/>
        </w:rPr>
        <w:t>протидії</w:t>
      </w:r>
      <w:r>
        <w:rPr>
          <w:spacing w:val="-3"/>
          <w:sz w:val="24"/>
        </w:rPr>
        <w:t xml:space="preserve"> </w:t>
      </w:r>
      <w:r>
        <w:rPr>
          <w:sz w:val="24"/>
        </w:rPr>
        <w:t>дискримінації</w:t>
      </w:r>
      <w:r>
        <w:rPr>
          <w:spacing w:val="-3"/>
          <w:sz w:val="24"/>
        </w:rPr>
        <w:t xml:space="preserve"> </w:t>
      </w:r>
      <w:r>
        <w:rPr>
          <w:sz w:val="24"/>
        </w:rPr>
        <w:t>та</w:t>
      </w:r>
      <w:r>
        <w:rPr>
          <w:spacing w:val="-3"/>
          <w:sz w:val="24"/>
        </w:rPr>
        <w:t xml:space="preserve"> </w:t>
      </w:r>
      <w:r>
        <w:rPr>
          <w:sz w:val="24"/>
        </w:rPr>
        <w:t>стигматизації</w:t>
      </w:r>
      <w:r>
        <w:rPr>
          <w:spacing w:val="-3"/>
          <w:sz w:val="24"/>
        </w:rPr>
        <w:t xml:space="preserve"> </w:t>
      </w:r>
      <w:r>
        <w:rPr>
          <w:sz w:val="24"/>
        </w:rPr>
        <w:t>пацієнтів та забезпечення конфіденційності відповідних медичних даних.</w:t>
      </w:r>
    </w:p>
    <w:p w14:paraId="577A40A4" w14:textId="77777777" w:rsidR="00442C8C" w:rsidRDefault="00442C8C" w:rsidP="00442C8C">
      <w:pPr>
        <w:pStyle w:val="2"/>
        <w:numPr>
          <w:ilvl w:val="0"/>
          <w:numId w:val="4"/>
        </w:numPr>
        <w:tabs>
          <w:tab w:val="left" w:pos="1316"/>
        </w:tabs>
        <w:ind w:left="1316"/>
        <w:jc w:val="both"/>
        <w:rPr>
          <w:b w:val="0"/>
        </w:rPr>
      </w:pPr>
      <w:r>
        <w:rPr>
          <w:b w:val="0"/>
        </w:rPr>
        <w:t>З</w:t>
      </w:r>
      <w:r>
        <w:t xml:space="preserve">абезпечення дотримання принципів </w:t>
      </w:r>
      <w:proofErr w:type="spellStart"/>
      <w:r>
        <w:t>безбар’єрності</w:t>
      </w:r>
      <w:proofErr w:type="spellEnd"/>
      <w:r>
        <w:t xml:space="preserve"> та інклюзії при наданні медичної</w:t>
      </w:r>
      <w:r>
        <w:rPr>
          <w:spacing w:val="-3"/>
        </w:rPr>
        <w:t xml:space="preserve"> </w:t>
      </w:r>
      <w:r>
        <w:t>допомоги,</w:t>
      </w:r>
      <w:r>
        <w:rPr>
          <w:spacing w:val="-3"/>
        </w:rPr>
        <w:t xml:space="preserve"> </w:t>
      </w:r>
      <w:r>
        <w:t>у</w:t>
      </w:r>
      <w:r>
        <w:rPr>
          <w:spacing w:val="-3"/>
        </w:rPr>
        <w:t xml:space="preserve"> </w:t>
      </w:r>
      <w:r>
        <w:t>тому</w:t>
      </w:r>
      <w:r>
        <w:rPr>
          <w:spacing w:val="-3"/>
        </w:rPr>
        <w:t xml:space="preserve"> </w:t>
      </w:r>
      <w:r>
        <w:t>числі</w:t>
      </w:r>
      <w:r>
        <w:rPr>
          <w:spacing w:val="-3"/>
        </w:rPr>
        <w:t xml:space="preserve"> </w:t>
      </w:r>
      <w:r>
        <w:t>з</w:t>
      </w:r>
      <w:r>
        <w:rPr>
          <w:spacing w:val="-3"/>
        </w:rPr>
        <w:t xml:space="preserve"> </w:t>
      </w:r>
      <w:r>
        <w:t>використанням</w:t>
      </w:r>
      <w:r>
        <w:rPr>
          <w:spacing w:val="-3"/>
        </w:rPr>
        <w:t xml:space="preserve"> </w:t>
      </w:r>
      <w:r>
        <w:t>методів</w:t>
      </w:r>
      <w:r>
        <w:rPr>
          <w:spacing w:val="-3"/>
        </w:rPr>
        <w:t xml:space="preserve"> </w:t>
      </w:r>
      <w:r>
        <w:t>і</w:t>
      </w:r>
      <w:r>
        <w:rPr>
          <w:spacing w:val="-3"/>
        </w:rPr>
        <w:t xml:space="preserve"> </w:t>
      </w:r>
      <w:r>
        <w:t>засобів</w:t>
      </w:r>
      <w:r>
        <w:rPr>
          <w:spacing w:val="-3"/>
        </w:rPr>
        <w:t xml:space="preserve"> </w:t>
      </w:r>
      <w:r>
        <w:t>телемедицини відповідно до нормативно-правових актів.</w:t>
      </w:r>
    </w:p>
    <w:p w14:paraId="080EB97B" w14:textId="77777777" w:rsidR="00442C8C" w:rsidRDefault="00442C8C" w:rsidP="00442C8C">
      <w:pPr>
        <w:pStyle w:val="a3"/>
        <w:ind w:left="0" w:firstLine="0"/>
        <w:jc w:val="left"/>
        <w:rPr>
          <w:b/>
        </w:rPr>
      </w:pPr>
    </w:p>
    <w:p w14:paraId="37EE50B7" w14:textId="77777777" w:rsidR="00442C8C" w:rsidRDefault="00442C8C" w:rsidP="00442C8C">
      <w:pPr>
        <w:pStyle w:val="a3"/>
        <w:spacing w:before="204"/>
        <w:ind w:left="0" w:firstLine="0"/>
        <w:jc w:val="left"/>
        <w:rPr>
          <w:b/>
        </w:rPr>
      </w:pPr>
    </w:p>
    <w:p w14:paraId="4C9B5CB0" w14:textId="77777777" w:rsidR="00442C8C" w:rsidRDefault="00442C8C" w:rsidP="00442C8C">
      <w:pPr>
        <w:ind w:left="596"/>
        <w:jc w:val="both"/>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2"/>
          <w:sz w:val="24"/>
        </w:rPr>
        <w:t xml:space="preserve"> </w:t>
      </w:r>
      <w:r>
        <w:rPr>
          <w:i/>
          <w:sz w:val="24"/>
        </w:rPr>
        <w:t>фахівців,</w:t>
      </w:r>
      <w:r>
        <w:rPr>
          <w:i/>
          <w:spacing w:val="-1"/>
          <w:sz w:val="24"/>
        </w:rPr>
        <w:t xml:space="preserve"> </w:t>
      </w:r>
      <w:r>
        <w:rPr>
          <w:i/>
          <w:sz w:val="24"/>
        </w:rPr>
        <w:t>які</w:t>
      </w:r>
      <w:r>
        <w:rPr>
          <w:i/>
          <w:spacing w:val="-2"/>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7F3FAE77" w14:textId="77777777" w:rsidR="00442C8C" w:rsidRDefault="00442C8C" w:rsidP="00442C8C">
      <w:pPr>
        <w:pStyle w:val="a5"/>
        <w:numPr>
          <w:ilvl w:val="0"/>
          <w:numId w:val="3"/>
        </w:numPr>
        <w:tabs>
          <w:tab w:val="left" w:pos="1316"/>
        </w:tabs>
        <w:ind w:left="1316"/>
        <w:jc w:val="both"/>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491505F6" w14:textId="77777777" w:rsidR="00442C8C" w:rsidRDefault="00442C8C" w:rsidP="00442C8C">
      <w:pPr>
        <w:pStyle w:val="a5"/>
        <w:numPr>
          <w:ilvl w:val="0"/>
          <w:numId w:val="2"/>
        </w:numPr>
        <w:tabs>
          <w:tab w:val="left" w:pos="1303"/>
        </w:tabs>
        <w:ind w:left="596" w:right="108" w:firstLine="0"/>
        <w:jc w:val="both"/>
        <w:rPr>
          <w:sz w:val="24"/>
        </w:rPr>
      </w:pPr>
      <w:r>
        <w:rPr>
          <w:sz w:val="24"/>
        </w:rPr>
        <w:t>Лікар, який пройшов відповідний курс підготовки з питань ведення та лікування пацієнтів</w:t>
      </w:r>
      <w:r>
        <w:rPr>
          <w:spacing w:val="-5"/>
          <w:sz w:val="24"/>
        </w:rPr>
        <w:t xml:space="preserve"> </w:t>
      </w:r>
      <w:r>
        <w:rPr>
          <w:sz w:val="24"/>
        </w:rPr>
        <w:t>із</w:t>
      </w:r>
      <w:r>
        <w:rPr>
          <w:spacing w:val="-5"/>
          <w:sz w:val="24"/>
        </w:rPr>
        <w:t xml:space="preserve"> </w:t>
      </w:r>
      <w:r>
        <w:rPr>
          <w:sz w:val="24"/>
        </w:rPr>
        <w:t>ВІЛ-інфекцією</w:t>
      </w:r>
      <w:r>
        <w:rPr>
          <w:spacing w:val="-5"/>
          <w:sz w:val="24"/>
        </w:rPr>
        <w:t xml:space="preserve"> </w:t>
      </w:r>
      <w:r>
        <w:rPr>
          <w:sz w:val="24"/>
        </w:rPr>
        <w:t>–</w:t>
      </w:r>
      <w:r>
        <w:rPr>
          <w:spacing w:val="-5"/>
          <w:sz w:val="24"/>
        </w:rPr>
        <w:t xml:space="preserve"> </w:t>
      </w:r>
      <w:r>
        <w:rPr>
          <w:sz w:val="24"/>
        </w:rPr>
        <w:t>щонайменше</w:t>
      </w:r>
      <w:r>
        <w:rPr>
          <w:spacing w:val="-5"/>
          <w:sz w:val="24"/>
        </w:rPr>
        <w:t xml:space="preserve"> </w:t>
      </w:r>
      <w:r>
        <w:rPr>
          <w:sz w:val="24"/>
        </w:rPr>
        <w:t>одна</w:t>
      </w:r>
      <w:r>
        <w:rPr>
          <w:spacing w:val="-5"/>
          <w:sz w:val="24"/>
        </w:rPr>
        <w:t xml:space="preserve"> </w:t>
      </w:r>
      <w:r>
        <w:rPr>
          <w:sz w:val="24"/>
        </w:rPr>
        <w:t>особа,</w:t>
      </w:r>
      <w:r>
        <w:rPr>
          <w:spacing w:val="-5"/>
          <w:sz w:val="24"/>
        </w:rPr>
        <w:t xml:space="preserve"> </w:t>
      </w:r>
      <w:r>
        <w:rPr>
          <w:sz w:val="24"/>
        </w:rPr>
        <w:t>яка</w:t>
      </w:r>
      <w:r>
        <w:rPr>
          <w:spacing w:val="-5"/>
          <w:sz w:val="24"/>
        </w:rPr>
        <w:t xml:space="preserve"> </w:t>
      </w:r>
      <w:r>
        <w:rPr>
          <w:sz w:val="24"/>
        </w:rPr>
        <w:t>працює</w:t>
      </w:r>
      <w:r>
        <w:rPr>
          <w:spacing w:val="-5"/>
          <w:sz w:val="24"/>
        </w:rPr>
        <w:t xml:space="preserve"> </w:t>
      </w:r>
      <w:r>
        <w:rPr>
          <w:sz w:val="24"/>
        </w:rPr>
        <w:t>за</w:t>
      </w:r>
      <w:r>
        <w:rPr>
          <w:spacing w:val="-5"/>
          <w:sz w:val="24"/>
        </w:rPr>
        <w:t xml:space="preserve"> </w:t>
      </w:r>
      <w:r>
        <w:rPr>
          <w:sz w:val="24"/>
        </w:rPr>
        <w:t>основним</w:t>
      </w:r>
      <w:r>
        <w:rPr>
          <w:spacing w:val="-5"/>
          <w:sz w:val="24"/>
        </w:rPr>
        <w:t xml:space="preserve"> </w:t>
      </w:r>
      <w:r>
        <w:rPr>
          <w:sz w:val="24"/>
        </w:rPr>
        <w:t>місцем</w:t>
      </w:r>
      <w:r>
        <w:rPr>
          <w:spacing w:val="-5"/>
          <w:sz w:val="24"/>
        </w:rPr>
        <w:t xml:space="preserve"> </w:t>
      </w:r>
      <w:r>
        <w:rPr>
          <w:sz w:val="24"/>
        </w:rPr>
        <w:t>роботи або за сумісництвом.</w:t>
      </w:r>
    </w:p>
    <w:p w14:paraId="46929C96" w14:textId="77777777" w:rsidR="00442C8C" w:rsidRDefault="00442C8C" w:rsidP="00442C8C">
      <w:pPr>
        <w:pStyle w:val="a5"/>
        <w:numPr>
          <w:ilvl w:val="0"/>
          <w:numId w:val="2"/>
        </w:numPr>
        <w:tabs>
          <w:tab w:val="left" w:pos="1304"/>
        </w:tabs>
        <w:ind w:left="596" w:right="107" w:firstLine="0"/>
        <w:jc w:val="both"/>
        <w:rPr>
          <w:sz w:val="24"/>
        </w:rPr>
      </w:pPr>
      <w:r>
        <w:rPr>
          <w:sz w:val="24"/>
        </w:rPr>
        <w:t xml:space="preserve">Сестра медична </w:t>
      </w:r>
      <w:r>
        <w:rPr>
          <w:b/>
          <w:sz w:val="24"/>
        </w:rPr>
        <w:t xml:space="preserve">(медичний брат) </w:t>
      </w:r>
      <w:r>
        <w:rPr>
          <w:sz w:val="24"/>
        </w:rPr>
        <w:t>– щонайменше одна особа, яка працює за основним місцем роботи в цьому ЗОЗ або за сумісництвом.</w:t>
      </w:r>
    </w:p>
    <w:p w14:paraId="018E07C1" w14:textId="77777777" w:rsidR="00442C8C" w:rsidRDefault="00442C8C" w:rsidP="00442C8C">
      <w:pPr>
        <w:pStyle w:val="a3"/>
        <w:ind w:left="0" w:firstLine="0"/>
        <w:jc w:val="left"/>
      </w:pPr>
    </w:p>
    <w:p w14:paraId="40CC21BF" w14:textId="77777777" w:rsidR="00442C8C" w:rsidRDefault="00442C8C" w:rsidP="00442C8C">
      <w:pPr>
        <w:pStyle w:val="a3"/>
        <w:spacing w:before="204"/>
        <w:ind w:left="0" w:firstLine="0"/>
        <w:jc w:val="left"/>
      </w:pPr>
    </w:p>
    <w:p w14:paraId="723783C9" w14:textId="77777777" w:rsidR="00442C8C" w:rsidRDefault="00442C8C" w:rsidP="00442C8C">
      <w:pPr>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56C7B4CC" w14:textId="77777777" w:rsidR="00442C8C" w:rsidRDefault="00442C8C" w:rsidP="00442C8C">
      <w:pPr>
        <w:pStyle w:val="a3"/>
        <w:ind w:left="956" w:firstLine="0"/>
        <w:jc w:val="left"/>
      </w:pPr>
      <w:r>
        <w:t>1.</w:t>
      </w:r>
      <w:r>
        <w:rPr>
          <w:spacing w:val="27"/>
        </w:rPr>
        <w:t xml:space="preserve">  </w:t>
      </w:r>
      <w:r>
        <w:t>За</w:t>
      </w:r>
      <w:r>
        <w:rPr>
          <w:spacing w:val="1"/>
        </w:rPr>
        <w:t xml:space="preserve"> </w:t>
      </w:r>
      <w:r>
        <w:t xml:space="preserve">місцем надання медичних </w:t>
      </w:r>
      <w:r>
        <w:rPr>
          <w:spacing w:val="-2"/>
        </w:rPr>
        <w:t>послуг:</w:t>
      </w:r>
    </w:p>
    <w:p w14:paraId="466FDCD6" w14:textId="77777777" w:rsidR="00442C8C" w:rsidRDefault="00442C8C" w:rsidP="00442C8C">
      <w:pPr>
        <w:pStyle w:val="a5"/>
        <w:numPr>
          <w:ilvl w:val="0"/>
          <w:numId w:val="1"/>
        </w:numPr>
        <w:tabs>
          <w:tab w:val="left" w:pos="1304"/>
        </w:tabs>
        <w:rPr>
          <w:sz w:val="24"/>
        </w:rPr>
      </w:pPr>
      <w:r>
        <w:rPr>
          <w:sz w:val="24"/>
        </w:rPr>
        <w:t>ваги</w:t>
      </w:r>
      <w:r>
        <w:rPr>
          <w:spacing w:val="-6"/>
          <w:sz w:val="24"/>
        </w:rPr>
        <w:t xml:space="preserve"> </w:t>
      </w:r>
      <w:r>
        <w:rPr>
          <w:spacing w:val="-2"/>
          <w:sz w:val="24"/>
        </w:rPr>
        <w:t>медичні;</w:t>
      </w:r>
    </w:p>
    <w:p w14:paraId="4C77D8B4" w14:textId="77777777" w:rsidR="00442C8C" w:rsidRDefault="00442C8C" w:rsidP="00442C8C">
      <w:pPr>
        <w:pStyle w:val="a5"/>
        <w:numPr>
          <w:ilvl w:val="0"/>
          <w:numId w:val="1"/>
        </w:numPr>
        <w:tabs>
          <w:tab w:val="left" w:pos="1304"/>
        </w:tabs>
        <w:rPr>
          <w:sz w:val="24"/>
        </w:rPr>
      </w:pPr>
      <w:r>
        <w:rPr>
          <w:spacing w:val="-2"/>
          <w:sz w:val="24"/>
        </w:rPr>
        <w:t>ростомір;</w:t>
      </w:r>
    </w:p>
    <w:p w14:paraId="2CC15EDD" w14:textId="77777777" w:rsidR="00442C8C" w:rsidRDefault="00442C8C" w:rsidP="00442C8C">
      <w:pPr>
        <w:pStyle w:val="a5"/>
        <w:numPr>
          <w:ilvl w:val="0"/>
          <w:numId w:val="1"/>
        </w:numPr>
        <w:tabs>
          <w:tab w:val="left" w:pos="1304"/>
        </w:tabs>
        <w:rPr>
          <w:sz w:val="24"/>
        </w:rPr>
      </w:pPr>
      <w:proofErr w:type="spellStart"/>
      <w:r>
        <w:rPr>
          <w:spacing w:val="-2"/>
          <w:sz w:val="24"/>
        </w:rPr>
        <w:t>глюкометр</w:t>
      </w:r>
      <w:proofErr w:type="spellEnd"/>
      <w:r>
        <w:rPr>
          <w:spacing w:val="-2"/>
          <w:sz w:val="24"/>
        </w:rPr>
        <w:t>;</w:t>
      </w:r>
    </w:p>
    <w:p w14:paraId="1161063A" w14:textId="77777777" w:rsidR="00442C8C" w:rsidRDefault="00442C8C" w:rsidP="00442C8C">
      <w:pPr>
        <w:pStyle w:val="a5"/>
        <w:numPr>
          <w:ilvl w:val="0"/>
          <w:numId w:val="1"/>
        </w:numPr>
        <w:tabs>
          <w:tab w:val="left" w:pos="1304"/>
        </w:tabs>
        <w:rPr>
          <w:sz w:val="24"/>
        </w:rPr>
      </w:pPr>
      <w:r>
        <w:rPr>
          <w:sz w:val="24"/>
        </w:rPr>
        <w:t>тонометр</w:t>
      </w:r>
      <w:r>
        <w:rPr>
          <w:spacing w:val="-2"/>
          <w:sz w:val="24"/>
        </w:rPr>
        <w:t xml:space="preserve"> </w:t>
      </w:r>
      <w:r>
        <w:rPr>
          <w:sz w:val="24"/>
        </w:rPr>
        <w:t>та/або</w:t>
      </w:r>
      <w:r>
        <w:rPr>
          <w:spacing w:val="-1"/>
          <w:sz w:val="24"/>
        </w:rPr>
        <w:t xml:space="preserve"> </w:t>
      </w:r>
      <w:r>
        <w:rPr>
          <w:sz w:val="24"/>
        </w:rPr>
        <w:t>тонометр</w:t>
      </w:r>
      <w:r>
        <w:rPr>
          <w:spacing w:val="-2"/>
          <w:sz w:val="24"/>
        </w:rPr>
        <w:t xml:space="preserve"> </w:t>
      </w:r>
      <w:r>
        <w:rPr>
          <w:sz w:val="24"/>
        </w:rPr>
        <w:t>педіатричний</w:t>
      </w:r>
      <w:r>
        <w:rPr>
          <w:spacing w:val="-2"/>
          <w:sz w:val="24"/>
        </w:rPr>
        <w:t xml:space="preserve"> </w:t>
      </w:r>
      <w:r>
        <w:rPr>
          <w:sz w:val="24"/>
        </w:rPr>
        <w:t>з</w:t>
      </w:r>
      <w:r>
        <w:rPr>
          <w:spacing w:val="-1"/>
          <w:sz w:val="24"/>
        </w:rPr>
        <w:t xml:space="preserve"> </w:t>
      </w:r>
      <w:r>
        <w:rPr>
          <w:sz w:val="24"/>
        </w:rPr>
        <w:t>манжетками</w:t>
      </w:r>
      <w:r>
        <w:rPr>
          <w:spacing w:val="-2"/>
          <w:sz w:val="24"/>
        </w:rPr>
        <w:t xml:space="preserve"> </w:t>
      </w:r>
      <w:r>
        <w:rPr>
          <w:sz w:val="24"/>
        </w:rPr>
        <w:t>для</w:t>
      </w:r>
      <w:r>
        <w:rPr>
          <w:spacing w:val="-2"/>
          <w:sz w:val="24"/>
        </w:rPr>
        <w:t xml:space="preserve"> </w:t>
      </w:r>
      <w:r>
        <w:rPr>
          <w:sz w:val="24"/>
        </w:rPr>
        <w:t>дітей</w:t>
      </w:r>
      <w:r>
        <w:rPr>
          <w:spacing w:val="-1"/>
          <w:sz w:val="24"/>
        </w:rPr>
        <w:t xml:space="preserve"> </w:t>
      </w:r>
      <w:r>
        <w:rPr>
          <w:sz w:val="24"/>
        </w:rPr>
        <w:t>різного</w:t>
      </w:r>
      <w:r>
        <w:rPr>
          <w:spacing w:val="-1"/>
          <w:sz w:val="24"/>
        </w:rPr>
        <w:t xml:space="preserve"> </w:t>
      </w:r>
      <w:r>
        <w:rPr>
          <w:spacing w:val="-2"/>
          <w:sz w:val="24"/>
        </w:rPr>
        <w:t>віку;</w:t>
      </w:r>
    </w:p>
    <w:p w14:paraId="52388C8D" w14:textId="77777777" w:rsidR="00442C8C" w:rsidRDefault="00442C8C" w:rsidP="00442C8C">
      <w:pPr>
        <w:pStyle w:val="a5"/>
        <w:numPr>
          <w:ilvl w:val="0"/>
          <w:numId w:val="1"/>
        </w:numPr>
        <w:tabs>
          <w:tab w:val="left" w:pos="1304"/>
        </w:tabs>
        <w:rPr>
          <w:sz w:val="24"/>
        </w:rPr>
      </w:pPr>
      <w:r>
        <w:rPr>
          <w:sz w:val="24"/>
        </w:rPr>
        <w:t>термометр</w:t>
      </w:r>
      <w:r>
        <w:rPr>
          <w:spacing w:val="-1"/>
          <w:sz w:val="24"/>
        </w:rPr>
        <w:t xml:space="preserve"> </w:t>
      </w:r>
      <w:r>
        <w:rPr>
          <w:spacing w:val="-2"/>
          <w:sz w:val="24"/>
        </w:rPr>
        <w:t>безконтактний;</w:t>
      </w:r>
    </w:p>
    <w:p w14:paraId="5E74E0E0" w14:textId="77777777" w:rsidR="00442C8C" w:rsidRDefault="00442C8C" w:rsidP="00442C8C">
      <w:pPr>
        <w:pStyle w:val="a5"/>
        <w:numPr>
          <w:ilvl w:val="0"/>
          <w:numId w:val="1"/>
        </w:numPr>
        <w:tabs>
          <w:tab w:val="left" w:pos="1304"/>
        </w:tabs>
        <w:rPr>
          <w:sz w:val="24"/>
        </w:rPr>
      </w:pPr>
      <w:r>
        <w:rPr>
          <w:sz w:val="24"/>
        </w:rPr>
        <w:t>мішок</w:t>
      </w:r>
      <w:r>
        <w:rPr>
          <w:spacing w:val="-1"/>
          <w:sz w:val="24"/>
        </w:rPr>
        <w:t xml:space="preserve"> </w:t>
      </w:r>
      <w:r>
        <w:rPr>
          <w:sz w:val="24"/>
        </w:rPr>
        <w:t>ручної</w:t>
      </w:r>
      <w:r>
        <w:rPr>
          <w:spacing w:val="-2"/>
          <w:sz w:val="24"/>
        </w:rPr>
        <w:t xml:space="preserve"> </w:t>
      </w:r>
      <w:r>
        <w:rPr>
          <w:sz w:val="24"/>
        </w:rPr>
        <w:t xml:space="preserve">вентиляції </w:t>
      </w:r>
      <w:proofErr w:type="spellStart"/>
      <w:r>
        <w:rPr>
          <w:spacing w:val="-2"/>
          <w:sz w:val="24"/>
        </w:rPr>
        <w:t>легенів</w:t>
      </w:r>
      <w:proofErr w:type="spellEnd"/>
      <w:r>
        <w:rPr>
          <w:spacing w:val="-2"/>
          <w:sz w:val="24"/>
        </w:rPr>
        <w:t>;</w:t>
      </w:r>
    </w:p>
    <w:p w14:paraId="44E3E18B" w14:textId="77777777" w:rsidR="00442C8C" w:rsidRDefault="00442C8C" w:rsidP="00442C8C">
      <w:pPr>
        <w:pStyle w:val="a5"/>
        <w:numPr>
          <w:ilvl w:val="0"/>
          <w:numId w:val="1"/>
        </w:numPr>
        <w:tabs>
          <w:tab w:val="left" w:pos="1304"/>
        </w:tabs>
        <w:rPr>
          <w:sz w:val="24"/>
        </w:rPr>
      </w:pPr>
      <w:proofErr w:type="spellStart"/>
      <w:r>
        <w:rPr>
          <w:spacing w:val="-2"/>
          <w:sz w:val="24"/>
        </w:rPr>
        <w:t>пульсоксиметр</w:t>
      </w:r>
      <w:proofErr w:type="spellEnd"/>
      <w:r>
        <w:rPr>
          <w:spacing w:val="-2"/>
          <w:sz w:val="24"/>
        </w:rPr>
        <w:t>;</w:t>
      </w:r>
    </w:p>
    <w:p w14:paraId="7550681C" w14:textId="77777777" w:rsidR="00442C8C" w:rsidRDefault="00442C8C" w:rsidP="00442C8C">
      <w:pPr>
        <w:pStyle w:val="a5"/>
        <w:numPr>
          <w:ilvl w:val="0"/>
          <w:numId w:val="1"/>
        </w:numPr>
        <w:tabs>
          <w:tab w:val="left" w:pos="1304"/>
        </w:tabs>
        <w:rPr>
          <w:sz w:val="24"/>
        </w:rPr>
      </w:pPr>
      <w:r>
        <w:rPr>
          <w:sz w:val="24"/>
        </w:rPr>
        <w:t>аптечка</w:t>
      </w:r>
      <w:r>
        <w:rPr>
          <w:spacing w:val="-3"/>
          <w:sz w:val="24"/>
        </w:rPr>
        <w:t xml:space="preserve"> </w:t>
      </w:r>
      <w:r>
        <w:rPr>
          <w:sz w:val="24"/>
        </w:rPr>
        <w:t>для надання</w:t>
      </w:r>
      <w:r>
        <w:rPr>
          <w:spacing w:val="-1"/>
          <w:sz w:val="24"/>
        </w:rPr>
        <w:t xml:space="preserve"> </w:t>
      </w:r>
      <w:r>
        <w:rPr>
          <w:sz w:val="24"/>
        </w:rPr>
        <w:t>невідкладної</w:t>
      </w:r>
      <w:r>
        <w:rPr>
          <w:spacing w:val="-1"/>
          <w:sz w:val="24"/>
        </w:rPr>
        <w:t xml:space="preserve"> </w:t>
      </w:r>
      <w:r>
        <w:rPr>
          <w:spacing w:val="-2"/>
          <w:sz w:val="24"/>
        </w:rPr>
        <w:t>допомоги.</w:t>
      </w:r>
    </w:p>
    <w:p w14:paraId="28B6F97A" w14:textId="77777777" w:rsidR="00442C8C" w:rsidRDefault="00442C8C" w:rsidP="00442C8C">
      <w:pPr>
        <w:pStyle w:val="a3"/>
        <w:ind w:left="0" w:firstLine="0"/>
        <w:jc w:val="left"/>
      </w:pPr>
    </w:p>
    <w:p w14:paraId="0E8D882D" w14:textId="77777777" w:rsidR="00442C8C" w:rsidRDefault="00442C8C" w:rsidP="00442C8C">
      <w:pPr>
        <w:pStyle w:val="a3"/>
        <w:spacing w:before="204"/>
        <w:ind w:left="0" w:firstLine="0"/>
        <w:jc w:val="left"/>
      </w:pPr>
    </w:p>
    <w:p w14:paraId="66ADEB6E" w14:textId="77777777" w:rsidR="00442C8C" w:rsidRDefault="00442C8C" w:rsidP="00442C8C">
      <w:pPr>
        <w:ind w:left="596"/>
        <w:rPr>
          <w:i/>
          <w:sz w:val="24"/>
        </w:rPr>
      </w:pPr>
      <w:r>
        <w:rPr>
          <w:i/>
          <w:sz w:val="24"/>
        </w:rPr>
        <w:t xml:space="preserve">Інші </w:t>
      </w:r>
      <w:r>
        <w:rPr>
          <w:i/>
          <w:spacing w:val="-2"/>
          <w:sz w:val="24"/>
        </w:rPr>
        <w:t>вимоги:</w:t>
      </w:r>
    </w:p>
    <w:p w14:paraId="392DC6EF" w14:textId="77777777" w:rsidR="00442C8C" w:rsidRDefault="00442C8C" w:rsidP="00442C8C">
      <w:pPr>
        <w:pStyle w:val="a5"/>
        <w:numPr>
          <w:ilvl w:val="1"/>
          <w:numId w:val="1"/>
        </w:numPr>
        <w:tabs>
          <w:tab w:val="left" w:pos="1316"/>
        </w:tabs>
        <w:ind w:left="1316" w:right="107"/>
        <w:rPr>
          <w:sz w:val="24"/>
        </w:rPr>
      </w:pPr>
      <w:r>
        <w:rPr>
          <w:sz w:val="24"/>
        </w:rPr>
        <w:t>Ведення</w:t>
      </w:r>
      <w:r>
        <w:rPr>
          <w:spacing w:val="73"/>
          <w:sz w:val="24"/>
        </w:rPr>
        <w:t xml:space="preserve"> </w:t>
      </w:r>
      <w:r>
        <w:rPr>
          <w:sz w:val="24"/>
        </w:rPr>
        <w:t>обліку</w:t>
      </w:r>
      <w:r>
        <w:rPr>
          <w:spacing w:val="73"/>
          <w:sz w:val="24"/>
        </w:rPr>
        <w:t xml:space="preserve"> </w:t>
      </w:r>
      <w:r>
        <w:rPr>
          <w:sz w:val="24"/>
        </w:rPr>
        <w:t>людей,</w:t>
      </w:r>
      <w:r>
        <w:rPr>
          <w:spacing w:val="73"/>
          <w:sz w:val="24"/>
        </w:rPr>
        <w:t xml:space="preserve"> </w:t>
      </w:r>
      <w:r>
        <w:rPr>
          <w:sz w:val="24"/>
        </w:rPr>
        <w:t>які</w:t>
      </w:r>
      <w:r>
        <w:rPr>
          <w:spacing w:val="73"/>
          <w:sz w:val="24"/>
        </w:rPr>
        <w:t xml:space="preserve"> </w:t>
      </w:r>
      <w:r>
        <w:rPr>
          <w:sz w:val="24"/>
        </w:rPr>
        <w:t>живуть</w:t>
      </w:r>
      <w:r>
        <w:rPr>
          <w:spacing w:val="73"/>
          <w:sz w:val="24"/>
        </w:rPr>
        <w:t xml:space="preserve"> </w:t>
      </w:r>
      <w:r>
        <w:rPr>
          <w:sz w:val="24"/>
        </w:rPr>
        <w:t>з</w:t>
      </w:r>
      <w:r>
        <w:rPr>
          <w:spacing w:val="73"/>
          <w:sz w:val="24"/>
        </w:rPr>
        <w:t xml:space="preserve"> </w:t>
      </w:r>
      <w:r>
        <w:rPr>
          <w:sz w:val="24"/>
        </w:rPr>
        <w:t>ВІЛ,</w:t>
      </w:r>
      <w:r>
        <w:rPr>
          <w:spacing w:val="73"/>
          <w:sz w:val="24"/>
        </w:rPr>
        <w:t xml:space="preserve"> </w:t>
      </w:r>
      <w:r>
        <w:rPr>
          <w:sz w:val="24"/>
        </w:rPr>
        <w:t>та</w:t>
      </w:r>
      <w:r>
        <w:rPr>
          <w:spacing w:val="73"/>
          <w:sz w:val="24"/>
        </w:rPr>
        <w:t xml:space="preserve"> </w:t>
      </w:r>
      <w:r>
        <w:rPr>
          <w:sz w:val="24"/>
        </w:rPr>
        <w:t>медичного</w:t>
      </w:r>
      <w:r>
        <w:rPr>
          <w:spacing w:val="73"/>
          <w:sz w:val="24"/>
        </w:rPr>
        <w:t xml:space="preserve"> </w:t>
      </w:r>
      <w:r>
        <w:rPr>
          <w:sz w:val="24"/>
        </w:rPr>
        <w:t>спостереження</w:t>
      </w:r>
      <w:r>
        <w:rPr>
          <w:spacing w:val="73"/>
          <w:sz w:val="24"/>
        </w:rPr>
        <w:t xml:space="preserve"> </w:t>
      </w:r>
      <w:r>
        <w:rPr>
          <w:sz w:val="24"/>
        </w:rPr>
        <w:t>за</w:t>
      </w:r>
      <w:r>
        <w:rPr>
          <w:spacing w:val="73"/>
          <w:sz w:val="24"/>
        </w:rPr>
        <w:t xml:space="preserve"> </w:t>
      </w:r>
      <w:r>
        <w:rPr>
          <w:sz w:val="24"/>
        </w:rPr>
        <w:t>ними відповідно до вимог чинного законодавства.</w:t>
      </w:r>
    </w:p>
    <w:p w14:paraId="2C358ED9" w14:textId="77777777" w:rsidR="00000000" w:rsidRPr="00442C8C" w:rsidRDefault="00442C8C" w:rsidP="00442C8C">
      <w:pPr>
        <w:pStyle w:val="a5"/>
        <w:numPr>
          <w:ilvl w:val="1"/>
          <w:numId w:val="1"/>
        </w:numPr>
        <w:tabs>
          <w:tab w:val="left" w:pos="1316"/>
        </w:tabs>
        <w:ind w:left="1316"/>
        <w:rPr>
          <w:sz w:val="24"/>
        </w:rPr>
      </w:pPr>
      <w:r>
        <w:rPr>
          <w:sz w:val="24"/>
        </w:rPr>
        <w:t>Наявність</w:t>
      </w:r>
      <w:r>
        <w:rPr>
          <w:spacing w:val="-3"/>
          <w:sz w:val="24"/>
        </w:rPr>
        <w:t xml:space="preserve"> </w:t>
      </w:r>
      <w:r>
        <w:rPr>
          <w:sz w:val="24"/>
        </w:rPr>
        <w:t>ліцензії</w:t>
      </w:r>
      <w:r>
        <w:rPr>
          <w:spacing w:val="-1"/>
          <w:sz w:val="24"/>
        </w:rPr>
        <w:t xml:space="preserve"> </w:t>
      </w:r>
      <w:r>
        <w:rPr>
          <w:sz w:val="24"/>
        </w:rPr>
        <w:t>на</w:t>
      </w:r>
      <w:r>
        <w:rPr>
          <w:spacing w:val="-2"/>
          <w:sz w:val="24"/>
        </w:rPr>
        <w:t xml:space="preserve"> </w:t>
      </w:r>
      <w:r>
        <w:rPr>
          <w:sz w:val="24"/>
        </w:rPr>
        <w:t>провадження</w:t>
      </w:r>
      <w:r>
        <w:rPr>
          <w:spacing w:val="-1"/>
          <w:sz w:val="24"/>
        </w:rPr>
        <w:t xml:space="preserve"> </w:t>
      </w:r>
      <w:r>
        <w:rPr>
          <w:sz w:val="24"/>
        </w:rPr>
        <w:t>господарської</w:t>
      </w:r>
      <w:r>
        <w:rPr>
          <w:spacing w:val="-1"/>
          <w:sz w:val="24"/>
        </w:rPr>
        <w:t xml:space="preserve"> </w:t>
      </w:r>
      <w:r>
        <w:rPr>
          <w:sz w:val="24"/>
        </w:rPr>
        <w:t>діяльності</w:t>
      </w:r>
      <w:r>
        <w:rPr>
          <w:spacing w:val="-2"/>
          <w:sz w:val="24"/>
        </w:rPr>
        <w:t xml:space="preserve"> </w:t>
      </w:r>
      <w:r>
        <w:rPr>
          <w:sz w:val="24"/>
        </w:rPr>
        <w:t>з</w:t>
      </w:r>
      <w:r>
        <w:rPr>
          <w:spacing w:val="-1"/>
          <w:sz w:val="24"/>
        </w:rPr>
        <w:t xml:space="preserve"> </w:t>
      </w:r>
      <w:r>
        <w:rPr>
          <w:sz w:val="24"/>
        </w:rPr>
        <w:t>медичної</w:t>
      </w:r>
      <w:r>
        <w:rPr>
          <w:spacing w:val="-1"/>
          <w:sz w:val="24"/>
        </w:rPr>
        <w:t xml:space="preserve"> </w:t>
      </w:r>
      <w:r>
        <w:rPr>
          <w:spacing w:val="-2"/>
          <w:sz w:val="24"/>
        </w:rPr>
        <w:t>практики.</w:t>
      </w:r>
    </w:p>
    <w:sectPr w:rsidR="00D55DA6" w:rsidRPr="00442C8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617FE"/>
    <w:multiLevelType w:val="hybridMultilevel"/>
    <w:tmpl w:val="558AFE58"/>
    <w:lvl w:ilvl="0" w:tplc="FBFCA852">
      <w:start w:val="1"/>
      <w:numFmt w:val="lowerLetter"/>
      <w:lvlText w:val="%1."/>
      <w:lvlJc w:val="left"/>
      <w:pPr>
        <w:ind w:left="597"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DA4127C">
      <w:numFmt w:val="bullet"/>
      <w:lvlText w:val="•"/>
      <w:lvlJc w:val="left"/>
      <w:pPr>
        <w:ind w:left="1574" w:hanging="708"/>
      </w:pPr>
      <w:rPr>
        <w:rFonts w:hint="default"/>
        <w:lang w:val="uk-UA" w:eastAsia="en-US" w:bidi="ar-SA"/>
      </w:rPr>
    </w:lvl>
    <w:lvl w:ilvl="2" w:tplc="68CE232E">
      <w:numFmt w:val="bullet"/>
      <w:lvlText w:val="•"/>
      <w:lvlJc w:val="left"/>
      <w:pPr>
        <w:ind w:left="2549" w:hanging="708"/>
      </w:pPr>
      <w:rPr>
        <w:rFonts w:hint="default"/>
        <w:lang w:val="uk-UA" w:eastAsia="en-US" w:bidi="ar-SA"/>
      </w:rPr>
    </w:lvl>
    <w:lvl w:ilvl="3" w:tplc="190A0154">
      <w:numFmt w:val="bullet"/>
      <w:lvlText w:val="•"/>
      <w:lvlJc w:val="left"/>
      <w:pPr>
        <w:ind w:left="3523" w:hanging="708"/>
      </w:pPr>
      <w:rPr>
        <w:rFonts w:hint="default"/>
        <w:lang w:val="uk-UA" w:eastAsia="en-US" w:bidi="ar-SA"/>
      </w:rPr>
    </w:lvl>
    <w:lvl w:ilvl="4" w:tplc="62084CEC">
      <w:numFmt w:val="bullet"/>
      <w:lvlText w:val="•"/>
      <w:lvlJc w:val="left"/>
      <w:pPr>
        <w:ind w:left="4498" w:hanging="708"/>
      </w:pPr>
      <w:rPr>
        <w:rFonts w:hint="default"/>
        <w:lang w:val="uk-UA" w:eastAsia="en-US" w:bidi="ar-SA"/>
      </w:rPr>
    </w:lvl>
    <w:lvl w:ilvl="5" w:tplc="591AA73A">
      <w:numFmt w:val="bullet"/>
      <w:lvlText w:val="•"/>
      <w:lvlJc w:val="left"/>
      <w:pPr>
        <w:ind w:left="5473" w:hanging="708"/>
      </w:pPr>
      <w:rPr>
        <w:rFonts w:hint="default"/>
        <w:lang w:val="uk-UA" w:eastAsia="en-US" w:bidi="ar-SA"/>
      </w:rPr>
    </w:lvl>
    <w:lvl w:ilvl="6" w:tplc="CAC80690">
      <w:numFmt w:val="bullet"/>
      <w:lvlText w:val="•"/>
      <w:lvlJc w:val="left"/>
      <w:pPr>
        <w:ind w:left="6447" w:hanging="708"/>
      </w:pPr>
      <w:rPr>
        <w:rFonts w:hint="default"/>
        <w:lang w:val="uk-UA" w:eastAsia="en-US" w:bidi="ar-SA"/>
      </w:rPr>
    </w:lvl>
    <w:lvl w:ilvl="7" w:tplc="2F24BF50">
      <w:numFmt w:val="bullet"/>
      <w:lvlText w:val="•"/>
      <w:lvlJc w:val="left"/>
      <w:pPr>
        <w:ind w:left="7422" w:hanging="708"/>
      </w:pPr>
      <w:rPr>
        <w:rFonts w:hint="default"/>
        <w:lang w:val="uk-UA" w:eastAsia="en-US" w:bidi="ar-SA"/>
      </w:rPr>
    </w:lvl>
    <w:lvl w:ilvl="8" w:tplc="D9B0B3FE">
      <w:numFmt w:val="bullet"/>
      <w:lvlText w:val="•"/>
      <w:lvlJc w:val="left"/>
      <w:pPr>
        <w:ind w:left="8396" w:hanging="708"/>
      </w:pPr>
      <w:rPr>
        <w:rFonts w:hint="default"/>
        <w:lang w:val="uk-UA" w:eastAsia="en-US" w:bidi="ar-SA"/>
      </w:rPr>
    </w:lvl>
  </w:abstractNum>
  <w:abstractNum w:abstractNumId="1" w15:restartNumberingAfterBreak="0">
    <w:nsid w:val="1C9D7103"/>
    <w:multiLevelType w:val="hybridMultilevel"/>
    <w:tmpl w:val="9356BB70"/>
    <w:lvl w:ilvl="0" w:tplc="5D4C968E">
      <w:numFmt w:val="bullet"/>
      <w:lvlText w:val="●"/>
      <w:lvlJc w:val="left"/>
      <w:pPr>
        <w:ind w:left="1322" w:hanging="366"/>
      </w:pPr>
      <w:rPr>
        <w:rFonts w:ascii="Times New Roman" w:eastAsia="Times New Roman" w:hAnsi="Times New Roman" w:cs="Times New Roman" w:hint="default"/>
        <w:b w:val="0"/>
        <w:bCs w:val="0"/>
        <w:i w:val="0"/>
        <w:iCs w:val="0"/>
        <w:spacing w:val="0"/>
        <w:w w:val="100"/>
        <w:sz w:val="20"/>
        <w:szCs w:val="20"/>
        <w:lang w:val="uk-UA" w:eastAsia="en-US" w:bidi="ar-SA"/>
      </w:rPr>
    </w:lvl>
    <w:lvl w:ilvl="1" w:tplc="43D4A184">
      <w:numFmt w:val="bullet"/>
      <w:lvlText w:val="•"/>
      <w:lvlJc w:val="left"/>
      <w:pPr>
        <w:ind w:left="2222" w:hanging="366"/>
      </w:pPr>
      <w:rPr>
        <w:rFonts w:hint="default"/>
        <w:lang w:val="uk-UA" w:eastAsia="en-US" w:bidi="ar-SA"/>
      </w:rPr>
    </w:lvl>
    <w:lvl w:ilvl="2" w:tplc="E3748050">
      <w:numFmt w:val="bullet"/>
      <w:lvlText w:val="•"/>
      <w:lvlJc w:val="left"/>
      <w:pPr>
        <w:ind w:left="3125" w:hanging="366"/>
      </w:pPr>
      <w:rPr>
        <w:rFonts w:hint="default"/>
        <w:lang w:val="uk-UA" w:eastAsia="en-US" w:bidi="ar-SA"/>
      </w:rPr>
    </w:lvl>
    <w:lvl w:ilvl="3" w:tplc="EA4E4B96">
      <w:numFmt w:val="bullet"/>
      <w:lvlText w:val="•"/>
      <w:lvlJc w:val="left"/>
      <w:pPr>
        <w:ind w:left="4027" w:hanging="366"/>
      </w:pPr>
      <w:rPr>
        <w:rFonts w:hint="default"/>
        <w:lang w:val="uk-UA" w:eastAsia="en-US" w:bidi="ar-SA"/>
      </w:rPr>
    </w:lvl>
    <w:lvl w:ilvl="4" w:tplc="40B833A0">
      <w:numFmt w:val="bullet"/>
      <w:lvlText w:val="•"/>
      <w:lvlJc w:val="left"/>
      <w:pPr>
        <w:ind w:left="4930" w:hanging="366"/>
      </w:pPr>
      <w:rPr>
        <w:rFonts w:hint="default"/>
        <w:lang w:val="uk-UA" w:eastAsia="en-US" w:bidi="ar-SA"/>
      </w:rPr>
    </w:lvl>
    <w:lvl w:ilvl="5" w:tplc="D73EE110">
      <w:numFmt w:val="bullet"/>
      <w:lvlText w:val="•"/>
      <w:lvlJc w:val="left"/>
      <w:pPr>
        <w:ind w:left="5833" w:hanging="366"/>
      </w:pPr>
      <w:rPr>
        <w:rFonts w:hint="default"/>
        <w:lang w:val="uk-UA" w:eastAsia="en-US" w:bidi="ar-SA"/>
      </w:rPr>
    </w:lvl>
    <w:lvl w:ilvl="6" w:tplc="B2D29736">
      <w:numFmt w:val="bullet"/>
      <w:lvlText w:val="•"/>
      <w:lvlJc w:val="left"/>
      <w:pPr>
        <w:ind w:left="6735" w:hanging="366"/>
      </w:pPr>
      <w:rPr>
        <w:rFonts w:hint="default"/>
        <w:lang w:val="uk-UA" w:eastAsia="en-US" w:bidi="ar-SA"/>
      </w:rPr>
    </w:lvl>
    <w:lvl w:ilvl="7" w:tplc="97A29C2E">
      <w:numFmt w:val="bullet"/>
      <w:lvlText w:val="•"/>
      <w:lvlJc w:val="left"/>
      <w:pPr>
        <w:ind w:left="7638" w:hanging="366"/>
      </w:pPr>
      <w:rPr>
        <w:rFonts w:hint="default"/>
        <w:lang w:val="uk-UA" w:eastAsia="en-US" w:bidi="ar-SA"/>
      </w:rPr>
    </w:lvl>
    <w:lvl w:ilvl="8" w:tplc="2684F988">
      <w:numFmt w:val="bullet"/>
      <w:lvlText w:val="•"/>
      <w:lvlJc w:val="left"/>
      <w:pPr>
        <w:ind w:left="8540" w:hanging="366"/>
      </w:pPr>
      <w:rPr>
        <w:rFonts w:hint="default"/>
        <w:lang w:val="uk-UA" w:eastAsia="en-US" w:bidi="ar-SA"/>
      </w:rPr>
    </w:lvl>
  </w:abstractNum>
  <w:abstractNum w:abstractNumId="2" w15:restartNumberingAfterBreak="0">
    <w:nsid w:val="2D7642C2"/>
    <w:multiLevelType w:val="hybridMultilevel"/>
    <w:tmpl w:val="9B127628"/>
    <w:lvl w:ilvl="0" w:tplc="7DCECD84">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9A8586A">
      <w:start w:val="1"/>
      <w:numFmt w:val="lowerLetter"/>
      <w:lvlText w:val="%2."/>
      <w:lvlJc w:val="left"/>
      <w:pPr>
        <w:ind w:left="1304" w:hanging="282"/>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E7C5280">
      <w:numFmt w:val="bullet"/>
      <w:lvlText w:val="•"/>
      <w:lvlJc w:val="left"/>
      <w:pPr>
        <w:ind w:left="1440" w:hanging="282"/>
      </w:pPr>
      <w:rPr>
        <w:rFonts w:hint="default"/>
        <w:lang w:val="uk-UA" w:eastAsia="en-US" w:bidi="ar-SA"/>
      </w:rPr>
    </w:lvl>
    <w:lvl w:ilvl="3" w:tplc="7152CFFA">
      <w:numFmt w:val="bullet"/>
      <w:lvlText w:val="•"/>
      <w:lvlJc w:val="left"/>
      <w:pPr>
        <w:ind w:left="2553" w:hanging="282"/>
      </w:pPr>
      <w:rPr>
        <w:rFonts w:hint="default"/>
        <w:lang w:val="uk-UA" w:eastAsia="en-US" w:bidi="ar-SA"/>
      </w:rPr>
    </w:lvl>
    <w:lvl w:ilvl="4" w:tplc="3498F186">
      <w:numFmt w:val="bullet"/>
      <w:lvlText w:val="•"/>
      <w:lvlJc w:val="left"/>
      <w:pPr>
        <w:ind w:left="3666" w:hanging="282"/>
      </w:pPr>
      <w:rPr>
        <w:rFonts w:hint="default"/>
        <w:lang w:val="uk-UA" w:eastAsia="en-US" w:bidi="ar-SA"/>
      </w:rPr>
    </w:lvl>
    <w:lvl w:ilvl="5" w:tplc="573607F0">
      <w:numFmt w:val="bullet"/>
      <w:lvlText w:val="•"/>
      <w:lvlJc w:val="left"/>
      <w:pPr>
        <w:ind w:left="4779" w:hanging="282"/>
      </w:pPr>
      <w:rPr>
        <w:rFonts w:hint="default"/>
        <w:lang w:val="uk-UA" w:eastAsia="en-US" w:bidi="ar-SA"/>
      </w:rPr>
    </w:lvl>
    <w:lvl w:ilvl="6" w:tplc="EE14110E">
      <w:numFmt w:val="bullet"/>
      <w:lvlText w:val="•"/>
      <w:lvlJc w:val="left"/>
      <w:pPr>
        <w:ind w:left="5893" w:hanging="282"/>
      </w:pPr>
      <w:rPr>
        <w:rFonts w:hint="default"/>
        <w:lang w:val="uk-UA" w:eastAsia="en-US" w:bidi="ar-SA"/>
      </w:rPr>
    </w:lvl>
    <w:lvl w:ilvl="7" w:tplc="A0706AF0">
      <w:numFmt w:val="bullet"/>
      <w:lvlText w:val="•"/>
      <w:lvlJc w:val="left"/>
      <w:pPr>
        <w:ind w:left="7006" w:hanging="282"/>
      </w:pPr>
      <w:rPr>
        <w:rFonts w:hint="default"/>
        <w:lang w:val="uk-UA" w:eastAsia="en-US" w:bidi="ar-SA"/>
      </w:rPr>
    </w:lvl>
    <w:lvl w:ilvl="8" w:tplc="D8107732">
      <w:numFmt w:val="bullet"/>
      <w:lvlText w:val="•"/>
      <w:lvlJc w:val="left"/>
      <w:pPr>
        <w:ind w:left="8119" w:hanging="282"/>
      </w:pPr>
      <w:rPr>
        <w:rFonts w:hint="default"/>
        <w:lang w:val="uk-UA" w:eastAsia="en-US" w:bidi="ar-SA"/>
      </w:rPr>
    </w:lvl>
  </w:abstractNum>
  <w:abstractNum w:abstractNumId="3" w15:restartNumberingAfterBreak="0">
    <w:nsid w:val="2E6337F5"/>
    <w:multiLevelType w:val="hybridMultilevel"/>
    <w:tmpl w:val="009E29B4"/>
    <w:lvl w:ilvl="0" w:tplc="6AB88E64">
      <w:start w:val="1"/>
      <w:numFmt w:val="lowerLetter"/>
      <w:lvlText w:val="%1."/>
      <w:lvlJc w:val="left"/>
      <w:pPr>
        <w:ind w:left="1304" w:hanging="708"/>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292C454">
      <w:start w:val="1"/>
      <w:numFmt w:val="decimal"/>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6A26C854">
      <w:numFmt w:val="bullet"/>
      <w:lvlText w:val="•"/>
      <w:lvlJc w:val="left"/>
      <w:pPr>
        <w:ind w:left="2322" w:hanging="360"/>
      </w:pPr>
      <w:rPr>
        <w:rFonts w:hint="default"/>
        <w:lang w:val="uk-UA" w:eastAsia="en-US" w:bidi="ar-SA"/>
      </w:rPr>
    </w:lvl>
    <w:lvl w:ilvl="3" w:tplc="FA66DEFE">
      <w:numFmt w:val="bullet"/>
      <w:lvlText w:val="•"/>
      <w:lvlJc w:val="left"/>
      <w:pPr>
        <w:ind w:left="3325" w:hanging="360"/>
      </w:pPr>
      <w:rPr>
        <w:rFonts w:hint="default"/>
        <w:lang w:val="uk-UA" w:eastAsia="en-US" w:bidi="ar-SA"/>
      </w:rPr>
    </w:lvl>
    <w:lvl w:ilvl="4" w:tplc="4A9C9938">
      <w:numFmt w:val="bullet"/>
      <w:lvlText w:val="•"/>
      <w:lvlJc w:val="left"/>
      <w:pPr>
        <w:ind w:left="4328" w:hanging="360"/>
      </w:pPr>
      <w:rPr>
        <w:rFonts w:hint="default"/>
        <w:lang w:val="uk-UA" w:eastAsia="en-US" w:bidi="ar-SA"/>
      </w:rPr>
    </w:lvl>
    <w:lvl w:ilvl="5" w:tplc="9CF85FDA">
      <w:numFmt w:val="bullet"/>
      <w:lvlText w:val="•"/>
      <w:lvlJc w:val="left"/>
      <w:pPr>
        <w:ind w:left="5331" w:hanging="360"/>
      </w:pPr>
      <w:rPr>
        <w:rFonts w:hint="default"/>
        <w:lang w:val="uk-UA" w:eastAsia="en-US" w:bidi="ar-SA"/>
      </w:rPr>
    </w:lvl>
    <w:lvl w:ilvl="6" w:tplc="94702834">
      <w:numFmt w:val="bullet"/>
      <w:lvlText w:val="•"/>
      <w:lvlJc w:val="left"/>
      <w:pPr>
        <w:ind w:left="6334" w:hanging="360"/>
      </w:pPr>
      <w:rPr>
        <w:rFonts w:hint="default"/>
        <w:lang w:val="uk-UA" w:eastAsia="en-US" w:bidi="ar-SA"/>
      </w:rPr>
    </w:lvl>
    <w:lvl w:ilvl="7" w:tplc="DF2AD34E">
      <w:numFmt w:val="bullet"/>
      <w:lvlText w:val="•"/>
      <w:lvlJc w:val="left"/>
      <w:pPr>
        <w:ind w:left="7337" w:hanging="360"/>
      </w:pPr>
      <w:rPr>
        <w:rFonts w:hint="default"/>
        <w:lang w:val="uk-UA" w:eastAsia="en-US" w:bidi="ar-SA"/>
      </w:rPr>
    </w:lvl>
    <w:lvl w:ilvl="8" w:tplc="EC10CEF4">
      <w:numFmt w:val="bullet"/>
      <w:lvlText w:val="•"/>
      <w:lvlJc w:val="left"/>
      <w:pPr>
        <w:ind w:left="8340" w:hanging="360"/>
      </w:pPr>
      <w:rPr>
        <w:rFonts w:hint="default"/>
        <w:lang w:val="uk-UA" w:eastAsia="en-US" w:bidi="ar-SA"/>
      </w:rPr>
    </w:lvl>
  </w:abstractNum>
  <w:abstractNum w:abstractNumId="4" w15:restartNumberingAfterBreak="0">
    <w:nsid w:val="461C526F"/>
    <w:multiLevelType w:val="hybridMultilevel"/>
    <w:tmpl w:val="54BAEA2E"/>
    <w:lvl w:ilvl="0" w:tplc="6E425EA0">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A3AE7CA">
      <w:numFmt w:val="bullet"/>
      <w:lvlText w:val="•"/>
      <w:lvlJc w:val="left"/>
      <w:pPr>
        <w:ind w:left="2222" w:hanging="360"/>
      </w:pPr>
      <w:rPr>
        <w:rFonts w:hint="default"/>
        <w:lang w:val="uk-UA" w:eastAsia="en-US" w:bidi="ar-SA"/>
      </w:rPr>
    </w:lvl>
    <w:lvl w:ilvl="2" w:tplc="C0D0A640">
      <w:numFmt w:val="bullet"/>
      <w:lvlText w:val="•"/>
      <w:lvlJc w:val="left"/>
      <w:pPr>
        <w:ind w:left="3125" w:hanging="360"/>
      </w:pPr>
      <w:rPr>
        <w:rFonts w:hint="default"/>
        <w:lang w:val="uk-UA" w:eastAsia="en-US" w:bidi="ar-SA"/>
      </w:rPr>
    </w:lvl>
    <w:lvl w:ilvl="3" w:tplc="7EECA70A">
      <w:numFmt w:val="bullet"/>
      <w:lvlText w:val="•"/>
      <w:lvlJc w:val="left"/>
      <w:pPr>
        <w:ind w:left="4027" w:hanging="360"/>
      </w:pPr>
      <w:rPr>
        <w:rFonts w:hint="default"/>
        <w:lang w:val="uk-UA" w:eastAsia="en-US" w:bidi="ar-SA"/>
      </w:rPr>
    </w:lvl>
    <w:lvl w:ilvl="4" w:tplc="BC14F624">
      <w:numFmt w:val="bullet"/>
      <w:lvlText w:val="•"/>
      <w:lvlJc w:val="left"/>
      <w:pPr>
        <w:ind w:left="4930" w:hanging="360"/>
      </w:pPr>
      <w:rPr>
        <w:rFonts w:hint="default"/>
        <w:lang w:val="uk-UA" w:eastAsia="en-US" w:bidi="ar-SA"/>
      </w:rPr>
    </w:lvl>
    <w:lvl w:ilvl="5" w:tplc="6E120766">
      <w:numFmt w:val="bullet"/>
      <w:lvlText w:val="•"/>
      <w:lvlJc w:val="left"/>
      <w:pPr>
        <w:ind w:left="5833" w:hanging="360"/>
      </w:pPr>
      <w:rPr>
        <w:rFonts w:hint="default"/>
        <w:lang w:val="uk-UA" w:eastAsia="en-US" w:bidi="ar-SA"/>
      </w:rPr>
    </w:lvl>
    <w:lvl w:ilvl="6" w:tplc="554E0CD8">
      <w:numFmt w:val="bullet"/>
      <w:lvlText w:val="•"/>
      <w:lvlJc w:val="left"/>
      <w:pPr>
        <w:ind w:left="6735" w:hanging="360"/>
      </w:pPr>
      <w:rPr>
        <w:rFonts w:hint="default"/>
        <w:lang w:val="uk-UA" w:eastAsia="en-US" w:bidi="ar-SA"/>
      </w:rPr>
    </w:lvl>
    <w:lvl w:ilvl="7" w:tplc="300EF44A">
      <w:numFmt w:val="bullet"/>
      <w:lvlText w:val="•"/>
      <w:lvlJc w:val="left"/>
      <w:pPr>
        <w:ind w:left="7638" w:hanging="360"/>
      </w:pPr>
      <w:rPr>
        <w:rFonts w:hint="default"/>
        <w:lang w:val="uk-UA" w:eastAsia="en-US" w:bidi="ar-SA"/>
      </w:rPr>
    </w:lvl>
    <w:lvl w:ilvl="8" w:tplc="7F509524">
      <w:numFmt w:val="bullet"/>
      <w:lvlText w:val="•"/>
      <w:lvlJc w:val="left"/>
      <w:pPr>
        <w:ind w:left="8540" w:hanging="360"/>
      </w:pPr>
      <w:rPr>
        <w:rFonts w:hint="default"/>
        <w:lang w:val="uk-UA" w:eastAsia="en-US" w:bidi="ar-SA"/>
      </w:rPr>
    </w:lvl>
  </w:abstractNum>
  <w:abstractNum w:abstractNumId="5" w15:restartNumberingAfterBreak="0">
    <w:nsid w:val="76992A37"/>
    <w:multiLevelType w:val="hybridMultilevel"/>
    <w:tmpl w:val="73A29334"/>
    <w:lvl w:ilvl="0" w:tplc="B58C2B3E">
      <w:start w:val="1"/>
      <w:numFmt w:val="decimal"/>
      <w:lvlText w:val="%1."/>
      <w:lvlJc w:val="left"/>
      <w:pPr>
        <w:ind w:left="1317" w:hanging="360"/>
        <w:jc w:val="left"/>
      </w:pPr>
      <w:rPr>
        <w:rFonts w:hint="default"/>
        <w:spacing w:val="0"/>
        <w:w w:val="100"/>
        <w:lang w:val="uk-UA" w:eastAsia="en-US" w:bidi="ar-SA"/>
      </w:rPr>
    </w:lvl>
    <w:lvl w:ilvl="1" w:tplc="62446002">
      <w:numFmt w:val="bullet"/>
      <w:lvlText w:val="•"/>
      <w:lvlJc w:val="left"/>
      <w:pPr>
        <w:ind w:left="2222" w:hanging="360"/>
      </w:pPr>
      <w:rPr>
        <w:rFonts w:hint="default"/>
        <w:lang w:val="uk-UA" w:eastAsia="en-US" w:bidi="ar-SA"/>
      </w:rPr>
    </w:lvl>
    <w:lvl w:ilvl="2" w:tplc="AE184366">
      <w:numFmt w:val="bullet"/>
      <w:lvlText w:val="•"/>
      <w:lvlJc w:val="left"/>
      <w:pPr>
        <w:ind w:left="3125" w:hanging="360"/>
      </w:pPr>
      <w:rPr>
        <w:rFonts w:hint="default"/>
        <w:lang w:val="uk-UA" w:eastAsia="en-US" w:bidi="ar-SA"/>
      </w:rPr>
    </w:lvl>
    <w:lvl w:ilvl="3" w:tplc="2048BAF0">
      <w:numFmt w:val="bullet"/>
      <w:lvlText w:val="•"/>
      <w:lvlJc w:val="left"/>
      <w:pPr>
        <w:ind w:left="4027" w:hanging="360"/>
      </w:pPr>
      <w:rPr>
        <w:rFonts w:hint="default"/>
        <w:lang w:val="uk-UA" w:eastAsia="en-US" w:bidi="ar-SA"/>
      </w:rPr>
    </w:lvl>
    <w:lvl w:ilvl="4" w:tplc="33D28930">
      <w:numFmt w:val="bullet"/>
      <w:lvlText w:val="•"/>
      <w:lvlJc w:val="left"/>
      <w:pPr>
        <w:ind w:left="4930" w:hanging="360"/>
      </w:pPr>
      <w:rPr>
        <w:rFonts w:hint="default"/>
        <w:lang w:val="uk-UA" w:eastAsia="en-US" w:bidi="ar-SA"/>
      </w:rPr>
    </w:lvl>
    <w:lvl w:ilvl="5" w:tplc="8EDAEA66">
      <w:numFmt w:val="bullet"/>
      <w:lvlText w:val="•"/>
      <w:lvlJc w:val="left"/>
      <w:pPr>
        <w:ind w:left="5833" w:hanging="360"/>
      </w:pPr>
      <w:rPr>
        <w:rFonts w:hint="default"/>
        <w:lang w:val="uk-UA" w:eastAsia="en-US" w:bidi="ar-SA"/>
      </w:rPr>
    </w:lvl>
    <w:lvl w:ilvl="6" w:tplc="E89AE442">
      <w:numFmt w:val="bullet"/>
      <w:lvlText w:val="•"/>
      <w:lvlJc w:val="left"/>
      <w:pPr>
        <w:ind w:left="6735" w:hanging="360"/>
      </w:pPr>
      <w:rPr>
        <w:rFonts w:hint="default"/>
        <w:lang w:val="uk-UA" w:eastAsia="en-US" w:bidi="ar-SA"/>
      </w:rPr>
    </w:lvl>
    <w:lvl w:ilvl="7" w:tplc="7CBE1B68">
      <w:numFmt w:val="bullet"/>
      <w:lvlText w:val="•"/>
      <w:lvlJc w:val="left"/>
      <w:pPr>
        <w:ind w:left="7638" w:hanging="360"/>
      </w:pPr>
      <w:rPr>
        <w:rFonts w:hint="default"/>
        <w:lang w:val="uk-UA" w:eastAsia="en-US" w:bidi="ar-SA"/>
      </w:rPr>
    </w:lvl>
    <w:lvl w:ilvl="8" w:tplc="EB2ED148">
      <w:numFmt w:val="bullet"/>
      <w:lvlText w:val="•"/>
      <w:lvlJc w:val="left"/>
      <w:pPr>
        <w:ind w:left="8540" w:hanging="360"/>
      </w:pPr>
      <w:rPr>
        <w:rFonts w:hint="default"/>
        <w:lang w:val="uk-UA" w:eastAsia="en-US" w:bidi="ar-SA"/>
      </w:rPr>
    </w:lvl>
  </w:abstractNum>
  <w:num w:numId="1" w16cid:durableId="136261048">
    <w:abstractNumId w:val="3"/>
  </w:num>
  <w:num w:numId="2" w16cid:durableId="1978682834">
    <w:abstractNumId w:val="0"/>
  </w:num>
  <w:num w:numId="3" w16cid:durableId="1449812805">
    <w:abstractNumId w:val="4"/>
  </w:num>
  <w:num w:numId="4" w16cid:durableId="1754089923">
    <w:abstractNumId w:val="5"/>
  </w:num>
  <w:num w:numId="5" w16cid:durableId="1374842484">
    <w:abstractNumId w:val="1"/>
  </w:num>
  <w:num w:numId="6" w16cid:durableId="14366360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C8C"/>
    <w:rsid w:val="00224001"/>
    <w:rsid w:val="00442C8C"/>
    <w:rsid w:val="007B1F2D"/>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FC5C"/>
  <w15:chartTrackingRefBased/>
  <w15:docId w15:val="{59B8DE54-5BAB-4AAE-AFB0-10E2A94D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2C8C"/>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442C8C"/>
    <w:pPr>
      <w:ind w:left="881"/>
      <w:outlineLvl w:val="0"/>
    </w:pPr>
    <w:rPr>
      <w:b/>
      <w:bCs/>
      <w:sz w:val="24"/>
      <w:szCs w:val="24"/>
    </w:rPr>
  </w:style>
  <w:style w:type="paragraph" w:styleId="2">
    <w:name w:val="heading 2"/>
    <w:basedOn w:val="a"/>
    <w:link w:val="20"/>
    <w:uiPriority w:val="9"/>
    <w:unhideWhenUsed/>
    <w:qFormat/>
    <w:rsid w:val="00442C8C"/>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42C8C"/>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442C8C"/>
    <w:rPr>
      <w:rFonts w:ascii="Times New Roman" w:eastAsia="Times New Roman" w:hAnsi="Times New Roman" w:cs="Times New Roman"/>
      <w:b/>
      <w:bCs/>
      <w:sz w:val="24"/>
      <w:szCs w:val="24"/>
    </w:rPr>
  </w:style>
  <w:style w:type="paragraph" w:styleId="a3">
    <w:name w:val="Body Text"/>
    <w:basedOn w:val="a"/>
    <w:link w:val="a4"/>
    <w:uiPriority w:val="1"/>
    <w:qFormat/>
    <w:rsid w:val="00442C8C"/>
    <w:pPr>
      <w:ind w:left="1316" w:hanging="360"/>
      <w:jc w:val="both"/>
    </w:pPr>
    <w:rPr>
      <w:sz w:val="24"/>
      <w:szCs w:val="24"/>
    </w:rPr>
  </w:style>
  <w:style w:type="character" w:customStyle="1" w:styleId="a4">
    <w:name w:val="Основний текст Знак"/>
    <w:basedOn w:val="a0"/>
    <w:link w:val="a3"/>
    <w:uiPriority w:val="1"/>
    <w:rsid w:val="00442C8C"/>
    <w:rPr>
      <w:rFonts w:ascii="Times New Roman" w:eastAsia="Times New Roman" w:hAnsi="Times New Roman" w:cs="Times New Roman"/>
      <w:sz w:val="24"/>
      <w:szCs w:val="24"/>
    </w:rPr>
  </w:style>
  <w:style w:type="paragraph" w:styleId="a5">
    <w:name w:val="List Paragraph"/>
    <w:basedOn w:val="a"/>
    <w:uiPriority w:val="1"/>
    <w:qFormat/>
    <w:rsid w:val="00442C8C"/>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7331</Words>
  <Characters>4179</Characters>
  <Application>Microsoft Office Word</Application>
  <DocSecurity>0</DocSecurity>
  <Lines>34</Lines>
  <Paragraphs>22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2024-03-28T08:59:00Z</dcterms:created>
  <dcterms:modified xsi:type="dcterms:W3CDTF">2024-03-28T08:59:00Z</dcterms:modified>
</cp:coreProperties>
</file>