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41CBA3" w14:textId="77777777" w:rsidR="007E09BD" w:rsidRPr="00B43B34" w:rsidRDefault="007E09BD" w:rsidP="007E09BD">
      <w:pPr>
        <w:shd w:val="clear" w:color="auto" w:fill="FFFFFF"/>
        <w:spacing w:before="240" w:after="0" w:line="240" w:lineRule="auto"/>
        <w:jc w:val="center"/>
        <w:outlineLvl w:val="0"/>
        <w:rPr>
          <w:rFonts w:ascii="Times New Roman" w:eastAsia="Times New Roman" w:hAnsi="Times New Roman" w:cs="Times New Roman"/>
          <w:b/>
          <w:bCs/>
          <w:kern w:val="36"/>
          <w:sz w:val="48"/>
          <w:szCs w:val="48"/>
          <w:lang w:eastAsia="uk-UA"/>
          <w14:ligatures w14:val="none"/>
        </w:rPr>
      </w:pPr>
      <w:r w:rsidRPr="00B43B34">
        <w:rPr>
          <w:rFonts w:ascii="Times New Roman" w:eastAsia="Times New Roman" w:hAnsi="Times New Roman" w:cs="Times New Roman"/>
          <w:b/>
          <w:bCs/>
          <w:color w:val="000000"/>
          <w:kern w:val="36"/>
          <w:sz w:val="24"/>
          <w:szCs w:val="24"/>
          <w:lang w:eastAsia="uk-UA"/>
          <w14:ligatures w14:val="none"/>
        </w:rPr>
        <w:t>РЕАБІЛІТАЦІЙНА ДОПОМОГА ДОРОСЛИМ І ДІТЯМ У СТАЦІОНАРНИХ УМОВАХ</w:t>
      </w:r>
    </w:p>
    <w:p w14:paraId="432DFDBD" w14:textId="77777777" w:rsidR="007E09BD" w:rsidRPr="00B43B34" w:rsidRDefault="007E09BD" w:rsidP="007E09BD">
      <w:pPr>
        <w:shd w:val="clear" w:color="auto" w:fill="FFFFFF"/>
        <w:spacing w:after="0" w:line="240" w:lineRule="auto"/>
        <w:jc w:val="center"/>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b/>
          <w:bCs/>
          <w:color w:val="000000"/>
          <w:kern w:val="0"/>
          <w:sz w:val="24"/>
          <w:szCs w:val="24"/>
          <w:shd w:val="clear" w:color="auto" w:fill="FFFFFF"/>
          <w:lang w:eastAsia="uk-UA"/>
          <w14:ligatures w14:val="none"/>
        </w:rPr>
        <w:t>Обсяг медичних послуг, який надавач зобов’язується надавати за договором відповідно до медичних потреб пацієнта/пацієнтки (специфікація)</w:t>
      </w:r>
    </w:p>
    <w:p w14:paraId="566C071D" w14:textId="77777777" w:rsidR="007E09BD" w:rsidRPr="00B43B34" w:rsidRDefault="007E09BD" w:rsidP="007E09BD">
      <w:pPr>
        <w:shd w:val="clear" w:color="auto" w:fill="FFFFFF"/>
        <w:spacing w:after="0" w:line="240" w:lineRule="auto"/>
        <w:jc w:val="center"/>
        <w:rPr>
          <w:rFonts w:ascii="Times New Roman" w:eastAsia="Times New Roman" w:hAnsi="Times New Roman" w:cs="Times New Roman"/>
          <w:kern w:val="0"/>
          <w:sz w:val="24"/>
          <w:szCs w:val="24"/>
          <w:lang w:eastAsia="uk-UA"/>
          <w14:ligatures w14:val="none"/>
        </w:rPr>
      </w:pPr>
    </w:p>
    <w:p w14:paraId="0959BA02" w14:textId="77777777" w:rsidR="007E09BD" w:rsidRPr="00B43B34" w:rsidRDefault="007E09BD" w:rsidP="007E09BD">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Проведення первинного, етапних, заключного реабілітаційного обстеження лікарем фізичної та реабілітаційної медицини, іншими спеціалістами (у разі потреби) та фахівцями з реабілітації – членами </w:t>
      </w:r>
      <w:proofErr w:type="spellStart"/>
      <w:r w:rsidRPr="00B43B34">
        <w:rPr>
          <w:rFonts w:ascii="Times New Roman" w:eastAsia="Times New Roman" w:hAnsi="Times New Roman" w:cs="Times New Roman"/>
          <w:color w:val="000000"/>
          <w:kern w:val="0"/>
          <w:sz w:val="24"/>
          <w:szCs w:val="24"/>
          <w:shd w:val="clear" w:color="auto" w:fill="FFFFFF"/>
          <w:lang w:eastAsia="uk-UA"/>
          <w14:ligatures w14:val="none"/>
        </w:rPr>
        <w:t>мультидисциплінарної</w:t>
      </w:r>
      <w:proofErr w:type="spellEnd"/>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 реабілітаційної команди.</w:t>
      </w:r>
    </w:p>
    <w:p w14:paraId="5241835E" w14:textId="77777777" w:rsidR="007E09BD" w:rsidRPr="00B43B34" w:rsidRDefault="007E09BD" w:rsidP="007E09BD">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Встановлення реабілітаційного діагнозу, складання індивідуального реабілітаційного плану та програми реабілітаційної терапії членами </w:t>
      </w:r>
      <w:proofErr w:type="spellStart"/>
      <w:r w:rsidRPr="00B43B34">
        <w:rPr>
          <w:rFonts w:ascii="Times New Roman" w:eastAsia="Times New Roman" w:hAnsi="Times New Roman" w:cs="Times New Roman"/>
          <w:color w:val="000000"/>
          <w:kern w:val="0"/>
          <w:sz w:val="24"/>
          <w:szCs w:val="24"/>
          <w:shd w:val="clear" w:color="auto" w:fill="FFFFFF"/>
          <w:lang w:eastAsia="uk-UA"/>
          <w14:ligatures w14:val="none"/>
        </w:rPr>
        <w:t>мультидисциплінарної</w:t>
      </w:r>
      <w:proofErr w:type="spellEnd"/>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 реабілітаційної команди.</w:t>
      </w:r>
    </w:p>
    <w:p w14:paraId="3659802B" w14:textId="77777777" w:rsidR="007E09BD" w:rsidRPr="00B43B34" w:rsidRDefault="007E09BD" w:rsidP="007E09BD">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Здійснення моніторингу клінічного стану пацієнта/пацієнтки, поточного контролю за виконанням індивідуального реабілітаційного плану та його коригування відповідно до отриманих змін за результатами реабілітаційного обстеження.</w:t>
      </w:r>
    </w:p>
    <w:p w14:paraId="2296D55A" w14:textId="77777777" w:rsidR="007E09BD" w:rsidRPr="00B43B34" w:rsidRDefault="007E09BD" w:rsidP="007E09BD">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Визначення реабілітаційного прогнозу </w:t>
      </w:r>
      <w:proofErr w:type="spellStart"/>
      <w:r w:rsidRPr="00B43B34">
        <w:rPr>
          <w:rFonts w:ascii="Times New Roman" w:eastAsia="Times New Roman" w:hAnsi="Times New Roman" w:cs="Times New Roman"/>
          <w:color w:val="000000"/>
          <w:kern w:val="0"/>
          <w:sz w:val="24"/>
          <w:szCs w:val="24"/>
          <w:shd w:val="clear" w:color="auto" w:fill="FFFFFF"/>
          <w:lang w:eastAsia="uk-UA"/>
          <w14:ligatures w14:val="none"/>
        </w:rPr>
        <w:t>мультидисциплінарною</w:t>
      </w:r>
      <w:proofErr w:type="spellEnd"/>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 реабілітаційною командою за результатами реабілітаційного обстеження для планування подальшого реабілітаційного маршруту пацієнта/пацієнтки.</w:t>
      </w:r>
    </w:p>
    <w:p w14:paraId="0F83AE79" w14:textId="77777777" w:rsidR="007E09BD" w:rsidRPr="00B43B34" w:rsidRDefault="007E09BD" w:rsidP="007E09BD">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Проведення лабораторних обстежень, зокрема:</w:t>
      </w:r>
    </w:p>
    <w:p w14:paraId="49C90417" w14:textId="77777777" w:rsidR="007E09BD" w:rsidRPr="00B43B34" w:rsidRDefault="007E09BD" w:rsidP="007E09BD">
      <w:pPr>
        <w:pStyle w:val="a3"/>
        <w:numPr>
          <w:ilvl w:val="0"/>
          <w:numId w:val="1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розгорнутий клінічний аналіз крові;</w:t>
      </w:r>
    </w:p>
    <w:p w14:paraId="3FAEBFAC" w14:textId="77777777" w:rsidR="007E09BD" w:rsidRPr="00B43B34" w:rsidRDefault="007E09BD" w:rsidP="007E09BD">
      <w:pPr>
        <w:pStyle w:val="a3"/>
        <w:numPr>
          <w:ilvl w:val="0"/>
          <w:numId w:val="1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глюкоза в цільній крові або сироватці крові;</w:t>
      </w:r>
    </w:p>
    <w:p w14:paraId="2DFBF0BE" w14:textId="77777777" w:rsidR="007E09BD" w:rsidRPr="00B43B34" w:rsidRDefault="007E09BD" w:rsidP="007E09BD">
      <w:pPr>
        <w:pStyle w:val="a3"/>
        <w:numPr>
          <w:ilvl w:val="0"/>
          <w:numId w:val="1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інші лабораторні дослідження відповідно до галузевих стандартів.</w:t>
      </w:r>
    </w:p>
    <w:p w14:paraId="354F78E6" w14:textId="77777777" w:rsidR="007E09BD" w:rsidRPr="00B43B34" w:rsidRDefault="007E09BD" w:rsidP="007E09BD">
      <w:pPr>
        <w:pStyle w:val="a3"/>
        <w:numPr>
          <w:ilvl w:val="0"/>
          <w:numId w:val="1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Проведення інструментальних обстежень, зокрема:</w:t>
      </w:r>
    </w:p>
    <w:p w14:paraId="44DDDB28" w14:textId="77777777" w:rsidR="007E09BD" w:rsidRPr="00B43B34" w:rsidRDefault="007E09BD" w:rsidP="007E09BD">
      <w:pPr>
        <w:pStyle w:val="a3"/>
        <w:numPr>
          <w:ilvl w:val="0"/>
          <w:numId w:val="1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електрокардіографія (ЕКГ);</w:t>
      </w:r>
    </w:p>
    <w:p w14:paraId="0E2D71F0" w14:textId="77777777" w:rsidR="007E09BD" w:rsidRPr="00B43B34" w:rsidRDefault="007E09BD" w:rsidP="007E09BD">
      <w:pPr>
        <w:pStyle w:val="a3"/>
        <w:numPr>
          <w:ilvl w:val="0"/>
          <w:numId w:val="1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інші інструментальні дослідження відповідно до галузевих стандартів.</w:t>
      </w:r>
    </w:p>
    <w:p w14:paraId="0078C6F4" w14:textId="77777777" w:rsidR="007E09BD" w:rsidRPr="00B43B34" w:rsidRDefault="007E09BD" w:rsidP="007E09BD">
      <w:pPr>
        <w:pStyle w:val="a3"/>
        <w:numPr>
          <w:ilvl w:val="0"/>
          <w:numId w:val="1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Консультування пацієнта/пацієнтки лікарями інших спеціальностей.</w:t>
      </w:r>
    </w:p>
    <w:p w14:paraId="34752C0C" w14:textId="77777777" w:rsidR="007E09BD" w:rsidRPr="00B43B34" w:rsidRDefault="007E09BD" w:rsidP="007E09BD">
      <w:pPr>
        <w:pStyle w:val="a3"/>
        <w:numPr>
          <w:ilvl w:val="0"/>
          <w:numId w:val="1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Надання реабілітаційної допомоги </w:t>
      </w:r>
      <w:r w:rsidRPr="00B43B34">
        <w:rPr>
          <w:rFonts w:ascii="Times New Roman" w:eastAsia="Times New Roman" w:hAnsi="Times New Roman" w:cs="Times New Roman"/>
          <w:color w:val="000000"/>
          <w:kern w:val="0"/>
          <w:sz w:val="24"/>
          <w:szCs w:val="24"/>
          <w:lang w:eastAsia="uk-UA"/>
          <w14:ligatures w14:val="none"/>
        </w:rPr>
        <w:t>пацієнту/пацієнтці</w:t>
      </w:r>
      <w:r w:rsidRPr="00B43B34">
        <w:rPr>
          <w:rFonts w:ascii="Times New Roman" w:eastAsia="Times New Roman" w:hAnsi="Times New Roman" w:cs="Times New Roman"/>
          <w:color w:val="000000"/>
          <w:kern w:val="0"/>
          <w:sz w:val="24"/>
          <w:szCs w:val="24"/>
          <w:shd w:val="clear" w:color="auto" w:fill="FFFFFF"/>
          <w:lang w:eastAsia="uk-UA"/>
          <w14:ligatures w14:val="none"/>
        </w:rPr>
        <w:t>, який/яка потребує реабілітації (</w:t>
      </w:r>
      <w:proofErr w:type="spellStart"/>
      <w:r w:rsidRPr="00B43B34">
        <w:rPr>
          <w:rFonts w:ascii="Times New Roman" w:eastAsia="Times New Roman" w:hAnsi="Times New Roman" w:cs="Times New Roman"/>
          <w:color w:val="000000"/>
          <w:kern w:val="0"/>
          <w:sz w:val="24"/>
          <w:szCs w:val="24"/>
          <w:lang w:eastAsia="uk-UA"/>
          <w14:ligatures w14:val="none"/>
        </w:rPr>
        <w:t>нейрореабілітація</w:t>
      </w:r>
      <w:proofErr w:type="spellEnd"/>
      <w:r w:rsidRPr="00B43B34">
        <w:rPr>
          <w:rFonts w:ascii="Times New Roman" w:eastAsia="Times New Roman" w:hAnsi="Times New Roman" w:cs="Times New Roman"/>
          <w:color w:val="000000"/>
          <w:kern w:val="0"/>
          <w:sz w:val="24"/>
          <w:szCs w:val="24"/>
          <w:lang w:eastAsia="uk-UA"/>
          <w14:ligatures w14:val="none"/>
        </w:rPr>
        <w:t xml:space="preserve"> та/або ортопедична реабілітація, та/або </w:t>
      </w:r>
      <w:proofErr w:type="spellStart"/>
      <w:r w:rsidRPr="00B43B34">
        <w:rPr>
          <w:rFonts w:ascii="Times New Roman" w:eastAsia="Times New Roman" w:hAnsi="Times New Roman" w:cs="Times New Roman"/>
          <w:color w:val="000000"/>
          <w:kern w:val="0"/>
          <w:sz w:val="24"/>
          <w:szCs w:val="24"/>
          <w:lang w:eastAsia="uk-UA"/>
          <w14:ligatures w14:val="none"/>
        </w:rPr>
        <w:t>кардіо</w:t>
      </w:r>
      <w:proofErr w:type="spellEnd"/>
      <w:r w:rsidRPr="00B43B34">
        <w:rPr>
          <w:rFonts w:ascii="Times New Roman" w:eastAsia="Times New Roman" w:hAnsi="Times New Roman" w:cs="Times New Roman"/>
          <w:color w:val="000000"/>
          <w:kern w:val="0"/>
          <w:sz w:val="24"/>
          <w:szCs w:val="24"/>
          <w:lang w:eastAsia="uk-UA"/>
          <w14:ligatures w14:val="none"/>
        </w:rPr>
        <w:t xml:space="preserve">-респіраторна реабілітація та інші) </w:t>
      </w:r>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в стаціонарних умовах </w:t>
      </w:r>
      <w:r w:rsidRPr="00B43B34">
        <w:rPr>
          <w:rFonts w:ascii="Times New Roman" w:eastAsia="Times New Roman" w:hAnsi="Times New Roman" w:cs="Times New Roman"/>
          <w:color w:val="000000"/>
          <w:kern w:val="0"/>
          <w:sz w:val="24"/>
          <w:szCs w:val="24"/>
          <w:lang w:eastAsia="uk-UA"/>
          <w14:ligatures w14:val="none"/>
        </w:rPr>
        <w:t>(у разі наявності помірних та значних за вираженістю обмежень повсякденного функціонування)</w:t>
      </w:r>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 упродовж </w:t>
      </w:r>
      <w:proofErr w:type="spellStart"/>
      <w:r w:rsidRPr="00B43B34">
        <w:rPr>
          <w:rFonts w:ascii="Times New Roman" w:eastAsia="Times New Roman" w:hAnsi="Times New Roman" w:cs="Times New Roman"/>
          <w:color w:val="000000"/>
          <w:kern w:val="0"/>
          <w:sz w:val="24"/>
          <w:szCs w:val="24"/>
          <w:shd w:val="clear" w:color="auto" w:fill="FFFFFF"/>
          <w:lang w:eastAsia="uk-UA"/>
          <w14:ligatures w14:val="none"/>
        </w:rPr>
        <w:t>післягострого</w:t>
      </w:r>
      <w:proofErr w:type="spellEnd"/>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 та довготривалого реабілітаційних періодів відповідно до складеного індивідуального реабілітаційного плану.</w:t>
      </w:r>
    </w:p>
    <w:p w14:paraId="0E27A50D" w14:textId="77777777" w:rsidR="007E09BD" w:rsidRPr="00B43B34" w:rsidRDefault="007E09BD" w:rsidP="007E09BD">
      <w:pPr>
        <w:pStyle w:val="a3"/>
        <w:numPr>
          <w:ilvl w:val="0"/>
          <w:numId w:val="1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Забезпечення цілодобового </w:t>
      </w:r>
      <w:proofErr w:type="spellStart"/>
      <w:r w:rsidRPr="00B43B34">
        <w:rPr>
          <w:rFonts w:ascii="Times New Roman" w:eastAsia="Times New Roman" w:hAnsi="Times New Roman" w:cs="Times New Roman"/>
          <w:color w:val="000000"/>
          <w:kern w:val="0"/>
          <w:sz w:val="24"/>
          <w:szCs w:val="24"/>
          <w:shd w:val="clear" w:color="auto" w:fill="FFFFFF"/>
          <w:lang w:eastAsia="uk-UA"/>
          <w14:ligatures w14:val="none"/>
        </w:rPr>
        <w:t>медсестринського</w:t>
      </w:r>
      <w:proofErr w:type="spellEnd"/>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 догляду.</w:t>
      </w:r>
    </w:p>
    <w:p w14:paraId="21F396CA" w14:textId="77777777" w:rsidR="007E09BD" w:rsidRPr="00B43B34" w:rsidRDefault="007E09BD" w:rsidP="007E09BD">
      <w:pPr>
        <w:pStyle w:val="a3"/>
        <w:numPr>
          <w:ilvl w:val="0"/>
          <w:numId w:val="1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Надання психологічної допомоги.</w:t>
      </w:r>
    </w:p>
    <w:p w14:paraId="18EC81EA" w14:textId="77777777" w:rsidR="007E09BD" w:rsidRPr="00B43B34" w:rsidRDefault="007E09BD" w:rsidP="007E09BD">
      <w:pPr>
        <w:pStyle w:val="a3"/>
        <w:numPr>
          <w:ilvl w:val="0"/>
          <w:numId w:val="1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Своєчасне знеболення на всіх етапах реабілітації: цілодобовий доступ до знеболювальних засобів.</w:t>
      </w:r>
    </w:p>
    <w:p w14:paraId="4440A485" w14:textId="77777777" w:rsidR="007E09BD" w:rsidRPr="00B43B34" w:rsidRDefault="007E09BD" w:rsidP="007E09BD">
      <w:pPr>
        <w:pStyle w:val="a3"/>
        <w:numPr>
          <w:ilvl w:val="0"/>
          <w:numId w:val="1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Переведення за потреби </w:t>
      </w:r>
      <w:r w:rsidRPr="00B43B34">
        <w:rPr>
          <w:rFonts w:ascii="Times New Roman" w:eastAsia="Times New Roman" w:hAnsi="Times New Roman" w:cs="Times New Roman"/>
          <w:color w:val="000000"/>
          <w:kern w:val="0"/>
          <w:sz w:val="24"/>
          <w:szCs w:val="24"/>
          <w:lang w:eastAsia="uk-UA"/>
          <w14:ligatures w14:val="none"/>
        </w:rPr>
        <w:t>пацієнта/пацієнтки</w:t>
      </w:r>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 в інші заклади (підрозділи) для надання їм спеціалізованої медичної допомоги.</w:t>
      </w:r>
    </w:p>
    <w:p w14:paraId="7EF44E7A" w14:textId="77777777" w:rsidR="007E09BD" w:rsidRPr="00B43B34" w:rsidRDefault="007E09BD" w:rsidP="007E09BD">
      <w:pPr>
        <w:pStyle w:val="a3"/>
        <w:numPr>
          <w:ilvl w:val="0"/>
          <w:numId w:val="1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Організація навчання </w:t>
      </w:r>
      <w:r w:rsidRPr="00B43B34">
        <w:rPr>
          <w:rFonts w:ascii="Times New Roman" w:eastAsia="Times New Roman" w:hAnsi="Times New Roman" w:cs="Times New Roman"/>
          <w:color w:val="000000"/>
          <w:kern w:val="0"/>
          <w:sz w:val="24"/>
          <w:szCs w:val="24"/>
          <w:lang w:eastAsia="uk-UA"/>
          <w14:ligatures w14:val="none"/>
        </w:rPr>
        <w:t>пацієнта/пацієнтки</w:t>
      </w:r>
      <w:r w:rsidRPr="00B43B34">
        <w:rPr>
          <w:rFonts w:ascii="Times New Roman" w:eastAsia="Times New Roman" w:hAnsi="Times New Roman" w:cs="Times New Roman"/>
          <w:color w:val="000000"/>
          <w:kern w:val="0"/>
          <w:sz w:val="24"/>
          <w:szCs w:val="24"/>
          <w:shd w:val="clear" w:color="auto" w:fill="FFFFFF"/>
          <w:lang w:eastAsia="uk-UA"/>
          <w14:ligatures w14:val="none"/>
        </w:rPr>
        <w:t>/родини/доглядачів особливостям догляду, запобіганню можливих ускладнень та дотриманню рекомендацій на всіх етапах реабілітаційної допомоги.</w:t>
      </w:r>
    </w:p>
    <w:p w14:paraId="7D73A3D7" w14:textId="77777777" w:rsidR="007E09BD" w:rsidRDefault="007E09BD" w:rsidP="007E09BD">
      <w:pPr>
        <w:pStyle w:val="a3"/>
        <w:numPr>
          <w:ilvl w:val="0"/>
          <w:numId w:val="1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Оформлення довідок, формування медичних висновків про тимчасову непрацездатність та направлень на лікарсько-консультативну комісію.</w:t>
      </w:r>
    </w:p>
    <w:p w14:paraId="58616351" w14:textId="77777777" w:rsidR="007E09BD" w:rsidRDefault="007E09BD" w:rsidP="007E09BD">
      <w:pPr>
        <w:pStyle w:val="a3"/>
        <w:numPr>
          <w:ilvl w:val="0"/>
          <w:numId w:val="1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 xml:space="preserve">Забезпечення харчуванням та </w:t>
      </w:r>
      <w:r w:rsidRPr="00B43B34">
        <w:rPr>
          <w:rFonts w:ascii="Times New Roman" w:eastAsia="Times New Roman" w:hAnsi="Times New Roman" w:cs="Times New Roman"/>
          <w:b/>
          <w:bCs/>
          <w:color w:val="000000"/>
          <w:kern w:val="0"/>
          <w:sz w:val="24"/>
          <w:szCs w:val="24"/>
          <w:lang w:eastAsia="uk-UA"/>
          <w14:ligatures w14:val="none"/>
        </w:rPr>
        <w:t xml:space="preserve">(у разі потреби) </w:t>
      </w:r>
      <w:r w:rsidRPr="00B43B34">
        <w:rPr>
          <w:rFonts w:ascii="Times New Roman" w:eastAsia="Times New Roman" w:hAnsi="Times New Roman" w:cs="Times New Roman"/>
          <w:color w:val="000000"/>
          <w:kern w:val="0"/>
          <w:sz w:val="24"/>
          <w:szCs w:val="24"/>
          <w:lang w:eastAsia="uk-UA"/>
          <w14:ligatures w14:val="none"/>
        </w:rPr>
        <w:t>харчовими продуктами для спеціальних медичних цілей.</w:t>
      </w:r>
    </w:p>
    <w:p w14:paraId="2B2C1024" w14:textId="77777777" w:rsidR="007E09BD" w:rsidRPr="00E23ED0" w:rsidRDefault="007E09BD" w:rsidP="007E09BD">
      <w:pPr>
        <w:pStyle w:val="a3"/>
        <w:numPr>
          <w:ilvl w:val="0"/>
          <w:numId w:val="13"/>
        </w:numPr>
        <w:shd w:val="clear" w:color="auto" w:fill="FFFFFF"/>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E23ED0">
        <w:rPr>
          <w:rFonts w:ascii="Times New Roman" w:eastAsia="Times New Roman" w:hAnsi="Times New Roman" w:cs="Times New Roman"/>
          <w:b/>
          <w:bCs/>
          <w:kern w:val="0"/>
          <w:sz w:val="24"/>
          <w:szCs w:val="24"/>
          <w:lang w:eastAsia="uk-UA"/>
          <w14:ligatures w14:val="none"/>
        </w:rPr>
        <w:t xml:space="preserve">Забезпечення надання медичної допомоги </w:t>
      </w:r>
      <w:proofErr w:type="spellStart"/>
      <w:r w:rsidRPr="00E23ED0">
        <w:rPr>
          <w:rFonts w:ascii="Times New Roman" w:eastAsia="Times New Roman" w:hAnsi="Times New Roman" w:cs="Times New Roman"/>
          <w:b/>
          <w:bCs/>
          <w:kern w:val="0"/>
          <w:sz w:val="24"/>
          <w:szCs w:val="24"/>
          <w:lang w:eastAsia="uk-UA"/>
          <w14:ligatures w14:val="none"/>
        </w:rPr>
        <w:t>телемедичними</w:t>
      </w:r>
      <w:proofErr w:type="spellEnd"/>
      <w:r w:rsidRPr="00E23ED0">
        <w:rPr>
          <w:rFonts w:ascii="Times New Roman" w:eastAsia="Times New Roman" w:hAnsi="Times New Roman" w:cs="Times New Roman"/>
          <w:b/>
          <w:bCs/>
          <w:kern w:val="0"/>
          <w:sz w:val="24"/>
          <w:szCs w:val="24"/>
          <w:lang w:eastAsia="uk-UA"/>
          <w14:ligatures w14:val="none"/>
        </w:rPr>
        <w:t xml:space="preserve"> засобами (</w:t>
      </w:r>
      <w:proofErr w:type="spellStart"/>
      <w:r w:rsidRPr="00E23ED0">
        <w:rPr>
          <w:rFonts w:ascii="Times New Roman" w:eastAsia="Times New Roman" w:hAnsi="Times New Roman" w:cs="Times New Roman"/>
          <w:b/>
          <w:bCs/>
          <w:kern w:val="0"/>
          <w:sz w:val="24"/>
          <w:szCs w:val="24"/>
          <w:lang w:eastAsia="uk-UA"/>
          <w14:ligatures w14:val="none"/>
        </w:rPr>
        <w:t>телеконсультування</w:t>
      </w:r>
      <w:proofErr w:type="spellEnd"/>
      <w:r w:rsidRPr="00E23ED0">
        <w:rPr>
          <w:rFonts w:ascii="Times New Roman" w:eastAsia="Times New Roman" w:hAnsi="Times New Roman" w:cs="Times New Roman"/>
          <w:b/>
          <w:bCs/>
          <w:kern w:val="0"/>
          <w:sz w:val="24"/>
          <w:szCs w:val="24"/>
          <w:lang w:eastAsia="uk-UA"/>
          <w14:ligatures w14:val="none"/>
        </w:rPr>
        <w:t>/</w:t>
      </w:r>
      <w:proofErr w:type="spellStart"/>
      <w:r w:rsidRPr="00E23ED0">
        <w:rPr>
          <w:rFonts w:ascii="Times New Roman" w:eastAsia="Times New Roman" w:hAnsi="Times New Roman" w:cs="Times New Roman"/>
          <w:b/>
          <w:bCs/>
          <w:kern w:val="0"/>
          <w:sz w:val="24"/>
          <w:szCs w:val="24"/>
          <w:lang w:eastAsia="uk-UA"/>
          <w14:ligatures w14:val="none"/>
        </w:rPr>
        <w:t>телевідеоконсультування</w:t>
      </w:r>
      <w:proofErr w:type="spellEnd"/>
      <w:r w:rsidRPr="00E23ED0">
        <w:rPr>
          <w:rFonts w:ascii="Times New Roman" w:eastAsia="Times New Roman" w:hAnsi="Times New Roman" w:cs="Times New Roman"/>
          <w:b/>
          <w:bCs/>
          <w:kern w:val="0"/>
          <w:sz w:val="24"/>
          <w:szCs w:val="24"/>
          <w:lang w:eastAsia="uk-UA"/>
          <w14:ligatures w14:val="none"/>
        </w:rPr>
        <w:t xml:space="preserve"> у режимі реального або відкладеного часу, </w:t>
      </w:r>
      <w:proofErr w:type="spellStart"/>
      <w:r w:rsidRPr="00E23ED0">
        <w:rPr>
          <w:rFonts w:ascii="Times New Roman" w:eastAsia="Times New Roman" w:hAnsi="Times New Roman" w:cs="Times New Roman"/>
          <w:b/>
          <w:bCs/>
          <w:kern w:val="0"/>
          <w:sz w:val="24"/>
          <w:szCs w:val="24"/>
          <w:lang w:eastAsia="uk-UA"/>
          <w14:ligatures w14:val="none"/>
        </w:rPr>
        <w:t>теледіагностики</w:t>
      </w:r>
      <w:proofErr w:type="spellEnd"/>
      <w:r w:rsidRPr="00E23ED0">
        <w:rPr>
          <w:rFonts w:ascii="Times New Roman" w:eastAsia="Times New Roman" w:hAnsi="Times New Roman" w:cs="Times New Roman"/>
          <w:b/>
          <w:bCs/>
          <w:kern w:val="0"/>
          <w:sz w:val="24"/>
          <w:szCs w:val="24"/>
          <w:lang w:eastAsia="uk-UA"/>
          <w14:ligatures w14:val="none"/>
        </w:rPr>
        <w:t>, спостереження у режимі віддаленого моніторингу, телеметрії) разом з обстеженням та із застосуванням інших методів, що не суперечать законодавству, з обов’язковим заповненням облікових форм № 001/</w:t>
      </w:r>
      <w:proofErr w:type="spellStart"/>
      <w:r w:rsidRPr="00E23ED0">
        <w:rPr>
          <w:rFonts w:ascii="Times New Roman" w:eastAsia="Times New Roman" w:hAnsi="Times New Roman" w:cs="Times New Roman"/>
          <w:b/>
          <w:bCs/>
          <w:kern w:val="0"/>
          <w:sz w:val="24"/>
          <w:szCs w:val="24"/>
          <w:lang w:eastAsia="uk-UA"/>
          <w14:ligatures w14:val="none"/>
        </w:rPr>
        <w:t>тм</w:t>
      </w:r>
      <w:proofErr w:type="spellEnd"/>
      <w:r w:rsidRPr="00E23ED0">
        <w:rPr>
          <w:rFonts w:ascii="Times New Roman" w:eastAsia="Times New Roman" w:hAnsi="Times New Roman" w:cs="Times New Roman"/>
          <w:b/>
          <w:bCs/>
          <w:kern w:val="0"/>
          <w:sz w:val="24"/>
          <w:szCs w:val="24"/>
          <w:lang w:eastAsia="uk-UA"/>
          <w14:ligatures w14:val="none"/>
        </w:rPr>
        <w:t xml:space="preserve"> та № 002тм та внесенням інформації в «Журнал обліку </w:t>
      </w:r>
      <w:proofErr w:type="spellStart"/>
      <w:r w:rsidRPr="00E23ED0">
        <w:rPr>
          <w:rFonts w:ascii="Times New Roman" w:eastAsia="Times New Roman" w:hAnsi="Times New Roman" w:cs="Times New Roman"/>
          <w:b/>
          <w:bCs/>
          <w:kern w:val="0"/>
          <w:sz w:val="24"/>
          <w:szCs w:val="24"/>
          <w:lang w:eastAsia="uk-UA"/>
          <w14:ligatures w14:val="none"/>
        </w:rPr>
        <w:t>телемедичних</w:t>
      </w:r>
      <w:proofErr w:type="spellEnd"/>
      <w:r w:rsidRPr="00E23ED0">
        <w:rPr>
          <w:rFonts w:ascii="Times New Roman" w:eastAsia="Times New Roman" w:hAnsi="Times New Roman" w:cs="Times New Roman"/>
          <w:b/>
          <w:bCs/>
          <w:kern w:val="0"/>
          <w:sz w:val="24"/>
          <w:szCs w:val="24"/>
          <w:lang w:eastAsia="uk-UA"/>
          <w14:ligatures w14:val="none"/>
        </w:rPr>
        <w:t xml:space="preserve"> консультацій» (форма №003/</w:t>
      </w:r>
      <w:proofErr w:type="spellStart"/>
      <w:r w:rsidRPr="00E23ED0">
        <w:rPr>
          <w:rFonts w:ascii="Times New Roman" w:eastAsia="Times New Roman" w:hAnsi="Times New Roman" w:cs="Times New Roman"/>
          <w:b/>
          <w:bCs/>
          <w:kern w:val="0"/>
          <w:sz w:val="24"/>
          <w:szCs w:val="24"/>
          <w:lang w:eastAsia="uk-UA"/>
          <w14:ligatures w14:val="none"/>
        </w:rPr>
        <w:t>тм</w:t>
      </w:r>
      <w:proofErr w:type="spellEnd"/>
      <w:r w:rsidRPr="00E23ED0">
        <w:rPr>
          <w:rFonts w:ascii="Times New Roman" w:eastAsia="Times New Roman" w:hAnsi="Times New Roman" w:cs="Times New Roman"/>
          <w:b/>
          <w:bCs/>
          <w:kern w:val="0"/>
          <w:sz w:val="24"/>
          <w:szCs w:val="24"/>
          <w:lang w:eastAsia="uk-UA"/>
          <w14:ligatures w14:val="none"/>
        </w:rPr>
        <w:t>).</w:t>
      </w:r>
    </w:p>
    <w:p w14:paraId="5473F644" w14:textId="77777777" w:rsidR="007E09BD" w:rsidRPr="00B43B34" w:rsidRDefault="007E09BD" w:rsidP="007E09BD">
      <w:pPr>
        <w:pStyle w:val="a3"/>
        <w:numPr>
          <w:ilvl w:val="0"/>
          <w:numId w:val="1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b/>
          <w:bCs/>
          <w:color w:val="000000"/>
          <w:kern w:val="0"/>
          <w:sz w:val="24"/>
          <w:szCs w:val="24"/>
          <w:lang w:eastAsia="uk-UA"/>
          <w14:ligatures w14:val="none"/>
        </w:rPr>
        <w:lastRenderedPageBreak/>
        <w:t xml:space="preserve">Дотримання принципів </w:t>
      </w:r>
      <w:proofErr w:type="spellStart"/>
      <w:r w:rsidRPr="00B43B34">
        <w:rPr>
          <w:rFonts w:ascii="Times New Roman" w:eastAsia="Times New Roman" w:hAnsi="Times New Roman" w:cs="Times New Roman"/>
          <w:b/>
          <w:bCs/>
          <w:color w:val="000000"/>
          <w:kern w:val="0"/>
          <w:sz w:val="24"/>
          <w:szCs w:val="24"/>
          <w:lang w:eastAsia="uk-UA"/>
          <w14:ligatures w14:val="none"/>
        </w:rPr>
        <w:t>безбар’єрності</w:t>
      </w:r>
      <w:proofErr w:type="spellEnd"/>
      <w:r w:rsidRPr="00B43B34">
        <w:rPr>
          <w:rFonts w:ascii="Times New Roman" w:eastAsia="Times New Roman" w:hAnsi="Times New Roman" w:cs="Times New Roman"/>
          <w:b/>
          <w:bCs/>
          <w:color w:val="000000"/>
          <w:kern w:val="0"/>
          <w:sz w:val="24"/>
          <w:szCs w:val="24"/>
          <w:lang w:eastAsia="uk-UA"/>
          <w14:ligatures w14:val="none"/>
        </w:rPr>
        <w:t xml:space="preserve">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p>
    <w:p w14:paraId="7FBB6996" w14:textId="77777777" w:rsidR="007E09BD" w:rsidRPr="00B43B34" w:rsidRDefault="007E09BD" w:rsidP="007E09BD">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i/>
          <w:iCs/>
          <w:color w:val="000000"/>
          <w:kern w:val="0"/>
          <w:sz w:val="24"/>
          <w:szCs w:val="24"/>
          <w:lang w:eastAsia="uk-UA"/>
          <w14:ligatures w14:val="none"/>
        </w:rPr>
        <w:t xml:space="preserve">Додаткові вимоги до обсягу реабілітаційної допомоги пацієнту/пацієнтці в </w:t>
      </w:r>
      <w:proofErr w:type="spellStart"/>
      <w:r w:rsidRPr="00B43B34">
        <w:rPr>
          <w:rFonts w:ascii="Times New Roman" w:eastAsia="Times New Roman" w:hAnsi="Times New Roman" w:cs="Times New Roman"/>
          <w:i/>
          <w:iCs/>
          <w:color w:val="000000"/>
          <w:kern w:val="0"/>
          <w:sz w:val="24"/>
          <w:szCs w:val="24"/>
          <w:lang w:eastAsia="uk-UA"/>
          <w14:ligatures w14:val="none"/>
        </w:rPr>
        <w:t>післягострому</w:t>
      </w:r>
      <w:proofErr w:type="spellEnd"/>
      <w:r w:rsidRPr="00B43B34">
        <w:rPr>
          <w:rFonts w:ascii="Times New Roman" w:eastAsia="Times New Roman" w:hAnsi="Times New Roman" w:cs="Times New Roman"/>
          <w:i/>
          <w:iCs/>
          <w:color w:val="000000"/>
          <w:kern w:val="0"/>
          <w:sz w:val="24"/>
          <w:szCs w:val="24"/>
          <w:lang w:eastAsia="uk-UA"/>
          <w14:ligatures w14:val="none"/>
        </w:rPr>
        <w:t xml:space="preserve"> періоді, який надавач зобов’язується надавати за договором відповідно до медичних потреб пацієнта/пацієнтки (специфікація):</w:t>
      </w:r>
    </w:p>
    <w:p w14:paraId="53CEAC5B" w14:textId="77777777" w:rsidR="007E09BD" w:rsidRPr="00B43B34" w:rsidRDefault="007E09BD" w:rsidP="007E09BD">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Проведення лабораторних обстежень, зокрема:</w:t>
      </w:r>
    </w:p>
    <w:p w14:paraId="3AB70B7B" w14:textId="77777777" w:rsidR="007E09BD" w:rsidRPr="00B43B34" w:rsidRDefault="007E09BD" w:rsidP="007E09BD">
      <w:pPr>
        <w:pStyle w:val="a3"/>
        <w:numPr>
          <w:ilvl w:val="0"/>
          <w:numId w:val="1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біохімічний аналіз крові (загальний білок, креатинін, сечовина, С-реактивний білок та ін.);</w:t>
      </w:r>
    </w:p>
    <w:p w14:paraId="1B404128" w14:textId="77777777" w:rsidR="007E09BD" w:rsidRPr="00B43B34" w:rsidRDefault="007E09BD" w:rsidP="007E09BD">
      <w:pPr>
        <w:pStyle w:val="a3"/>
        <w:numPr>
          <w:ilvl w:val="0"/>
          <w:numId w:val="1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інші лабораторні дослідження відповідно до галузевих стандартів.</w:t>
      </w:r>
    </w:p>
    <w:p w14:paraId="0B105C59" w14:textId="77777777" w:rsidR="007E09BD" w:rsidRPr="00B43B34" w:rsidRDefault="007E09BD" w:rsidP="007E09BD">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Проведення інструментальних обстежень у закладі, зокрема:</w:t>
      </w:r>
    </w:p>
    <w:p w14:paraId="0DB37A62" w14:textId="77777777" w:rsidR="007E09BD" w:rsidRPr="00B43B34" w:rsidRDefault="007E09BD" w:rsidP="007E09BD">
      <w:pPr>
        <w:pStyle w:val="a3"/>
        <w:numPr>
          <w:ilvl w:val="0"/>
          <w:numId w:val="1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ультразвукові дослідження, зокрема, із проведенням </w:t>
      </w:r>
      <w:proofErr w:type="spellStart"/>
      <w:r w:rsidRPr="00B43B34">
        <w:rPr>
          <w:rFonts w:ascii="Times New Roman" w:eastAsia="Times New Roman" w:hAnsi="Times New Roman" w:cs="Times New Roman"/>
          <w:color w:val="000000"/>
          <w:kern w:val="0"/>
          <w:sz w:val="24"/>
          <w:szCs w:val="24"/>
          <w:shd w:val="clear" w:color="auto" w:fill="FFFFFF"/>
          <w:lang w:eastAsia="uk-UA"/>
          <w14:ligatures w14:val="none"/>
        </w:rPr>
        <w:t>доплерографії</w:t>
      </w:r>
      <w:proofErr w:type="spellEnd"/>
      <w:r w:rsidRPr="00B43B34">
        <w:rPr>
          <w:rFonts w:ascii="Times New Roman" w:eastAsia="Times New Roman" w:hAnsi="Times New Roman" w:cs="Times New Roman"/>
          <w:color w:val="000000"/>
          <w:kern w:val="0"/>
          <w:sz w:val="24"/>
          <w:szCs w:val="24"/>
          <w:shd w:val="clear" w:color="auto" w:fill="FFFFFF"/>
          <w:lang w:eastAsia="uk-UA"/>
          <w14:ligatures w14:val="none"/>
        </w:rPr>
        <w:t>;</w:t>
      </w:r>
    </w:p>
    <w:p w14:paraId="396AAFFC" w14:textId="77777777" w:rsidR="007E09BD" w:rsidRPr="00B43B34" w:rsidRDefault="007E09BD" w:rsidP="007E09BD">
      <w:pPr>
        <w:pStyle w:val="a3"/>
        <w:numPr>
          <w:ilvl w:val="0"/>
          <w:numId w:val="1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електрофізіологічні дослідження (</w:t>
      </w:r>
      <w:proofErr w:type="spellStart"/>
      <w:r w:rsidRPr="00B43B34">
        <w:rPr>
          <w:rFonts w:ascii="Times New Roman" w:eastAsia="Times New Roman" w:hAnsi="Times New Roman" w:cs="Times New Roman"/>
          <w:color w:val="000000"/>
          <w:kern w:val="0"/>
          <w:sz w:val="24"/>
          <w:szCs w:val="24"/>
          <w:shd w:val="clear" w:color="auto" w:fill="FFFFFF"/>
          <w:lang w:eastAsia="uk-UA"/>
          <w14:ligatures w14:val="none"/>
        </w:rPr>
        <w:t>електронейроміографія</w:t>
      </w:r>
      <w:proofErr w:type="spellEnd"/>
      <w:r w:rsidRPr="00B43B34">
        <w:rPr>
          <w:rFonts w:ascii="Times New Roman" w:eastAsia="Times New Roman" w:hAnsi="Times New Roman" w:cs="Times New Roman"/>
          <w:color w:val="000000"/>
          <w:kern w:val="0"/>
          <w:sz w:val="24"/>
          <w:szCs w:val="24"/>
          <w:shd w:val="clear" w:color="auto" w:fill="FFFFFF"/>
          <w:lang w:eastAsia="uk-UA"/>
          <w14:ligatures w14:val="none"/>
        </w:rPr>
        <w:t>);</w:t>
      </w:r>
    </w:p>
    <w:p w14:paraId="4CEE1ABB" w14:textId="77777777" w:rsidR="007E09BD" w:rsidRPr="00B43B34" w:rsidRDefault="007E09BD" w:rsidP="007E09BD">
      <w:pPr>
        <w:pStyle w:val="a3"/>
        <w:numPr>
          <w:ilvl w:val="0"/>
          <w:numId w:val="1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інші інструментальні дослідження відповідно до галузевих стандартів.</w:t>
      </w:r>
    </w:p>
    <w:p w14:paraId="65845D03" w14:textId="77777777" w:rsidR="007E09BD" w:rsidRPr="00B43B34" w:rsidRDefault="007E09BD" w:rsidP="007E09BD">
      <w:pPr>
        <w:pStyle w:val="a3"/>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Надання реабілітаційної допомоги високого обсягу (три та більше годин) пацієнту/пацієнтці, який/яка потребує комплексної (2 чи більше напрямів (</w:t>
      </w:r>
      <w:proofErr w:type="spellStart"/>
      <w:r w:rsidRPr="00B43B34">
        <w:rPr>
          <w:rFonts w:ascii="Times New Roman" w:eastAsia="Times New Roman" w:hAnsi="Times New Roman" w:cs="Times New Roman"/>
          <w:color w:val="000000"/>
          <w:kern w:val="0"/>
          <w:sz w:val="24"/>
          <w:szCs w:val="24"/>
          <w:lang w:eastAsia="uk-UA"/>
          <w14:ligatures w14:val="none"/>
        </w:rPr>
        <w:t>нейрореабілітація</w:t>
      </w:r>
      <w:proofErr w:type="spellEnd"/>
      <w:r w:rsidRPr="00B43B34">
        <w:rPr>
          <w:rFonts w:ascii="Times New Roman" w:eastAsia="Times New Roman" w:hAnsi="Times New Roman" w:cs="Times New Roman"/>
          <w:color w:val="000000"/>
          <w:kern w:val="0"/>
          <w:sz w:val="24"/>
          <w:szCs w:val="24"/>
          <w:lang w:eastAsia="uk-UA"/>
          <w14:ligatures w14:val="none"/>
        </w:rPr>
        <w:t xml:space="preserve"> та/або ортопедична реабілітація, та/або психологічна реабілітація, та/або </w:t>
      </w:r>
      <w:proofErr w:type="spellStart"/>
      <w:r w:rsidRPr="00B43B34">
        <w:rPr>
          <w:rFonts w:ascii="Times New Roman" w:eastAsia="Times New Roman" w:hAnsi="Times New Roman" w:cs="Times New Roman"/>
          <w:color w:val="000000"/>
          <w:kern w:val="0"/>
          <w:sz w:val="24"/>
          <w:szCs w:val="24"/>
          <w:lang w:eastAsia="uk-UA"/>
          <w14:ligatures w14:val="none"/>
        </w:rPr>
        <w:t>кардіо</w:t>
      </w:r>
      <w:proofErr w:type="spellEnd"/>
      <w:r w:rsidRPr="00B43B34">
        <w:rPr>
          <w:rFonts w:ascii="Times New Roman" w:eastAsia="Times New Roman" w:hAnsi="Times New Roman" w:cs="Times New Roman"/>
          <w:color w:val="000000"/>
          <w:kern w:val="0"/>
          <w:sz w:val="24"/>
          <w:szCs w:val="24"/>
          <w:lang w:eastAsia="uk-UA"/>
          <w14:ligatures w14:val="none"/>
        </w:rPr>
        <w:t xml:space="preserve">-респіраторна реабілітація та інші)) реабілітації (у разі наявності помірних та значних за вираженістю обмежень повсякденного функціонування), упродовж </w:t>
      </w:r>
      <w:proofErr w:type="spellStart"/>
      <w:r w:rsidRPr="00B43B34">
        <w:rPr>
          <w:rFonts w:ascii="Times New Roman" w:eastAsia="Times New Roman" w:hAnsi="Times New Roman" w:cs="Times New Roman"/>
          <w:color w:val="000000"/>
          <w:kern w:val="0"/>
          <w:sz w:val="24"/>
          <w:szCs w:val="24"/>
          <w:lang w:eastAsia="uk-UA"/>
          <w14:ligatures w14:val="none"/>
        </w:rPr>
        <w:t>післягострого</w:t>
      </w:r>
      <w:proofErr w:type="spellEnd"/>
      <w:r w:rsidRPr="00B43B34">
        <w:rPr>
          <w:rFonts w:ascii="Times New Roman" w:eastAsia="Times New Roman" w:hAnsi="Times New Roman" w:cs="Times New Roman"/>
          <w:color w:val="000000"/>
          <w:kern w:val="0"/>
          <w:sz w:val="24"/>
          <w:szCs w:val="24"/>
          <w:lang w:eastAsia="uk-UA"/>
          <w14:ligatures w14:val="none"/>
        </w:rPr>
        <w:t xml:space="preserve"> періоду відповідно до складеного індивідуального реабілітаційного плану.</w:t>
      </w:r>
    </w:p>
    <w:p w14:paraId="21F11734" w14:textId="77777777" w:rsidR="007E09BD" w:rsidRPr="00B43B34" w:rsidRDefault="007E09BD" w:rsidP="007E09BD">
      <w:pPr>
        <w:shd w:val="clear" w:color="auto" w:fill="FFFFFF"/>
        <w:spacing w:before="240" w:after="0" w:line="240" w:lineRule="auto"/>
        <w:jc w:val="center"/>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b/>
          <w:bCs/>
          <w:color w:val="000000"/>
          <w:kern w:val="0"/>
          <w:sz w:val="24"/>
          <w:szCs w:val="24"/>
          <w:lang w:eastAsia="uk-UA"/>
          <w14:ligatures w14:val="none"/>
        </w:rPr>
        <w:t> </w:t>
      </w:r>
    </w:p>
    <w:p w14:paraId="3913FAEF" w14:textId="77777777" w:rsidR="007E09BD" w:rsidRPr="00B43B34" w:rsidRDefault="007E09BD" w:rsidP="007E09BD">
      <w:pPr>
        <w:shd w:val="clear" w:color="auto" w:fill="FFFFFF"/>
        <w:spacing w:after="0" w:line="240" w:lineRule="auto"/>
        <w:jc w:val="center"/>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b/>
          <w:bCs/>
          <w:color w:val="000000"/>
          <w:kern w:val="0"/>
          <w:sz w:val="24"/>
          <w:szCs w:val="24"/>
          <w:lang w:eastAsia="uk-UA"/>
          <w14:ligatures w14:val="none"/>
        </w:rPr>
        <w:t>РЕАБІЛІТАЦІЙНА ДОПОМОГА ДОРОСЛИМ І ДІТЯМ У СТАЦІОНАРНИХ УМОВАХ</w:t>
      </w:r>
    </w:p>
    <w:p w14:paraId="4E8E82E2" w14:textId="77777777" w:rsidR="007E09BD" w:rsidRPr="00B43B34" w:rsidRDefault="007E09BD" w:rsidP="007E09BD">
      <w:pPr>
        <w:shd w:val="clear" w:color="auto" w:fill="FFFFFF"/>
        <w:spacing w:after="0" w:line="240" w:lineRule="auto"/>
        <w:jc w:val="center"/>
        <w:rPr>
          <w:rFonts w:ascii="Times New Roman" w:eastAsia="Times New Roman" w:hAnsi="Times New Roman" w:cs="Times New Roman"/>
          <w:kern w:val="0"/>
          <w:sz w:val="24"/>
          <w:szCs w:val="24"/>
          <w:lang w:eastAsia="uk-UA"/>
          <w14:ligatures w14:val="none"/>
        </w:rPr>
      </w:pPr>
    </w:p>
    <w:p w14:paraId="4C3FECB2" w14:textId="77777777" w:rsidR="007E09BD" w:rsidRPr="00B43B34" w:rsidRDefault="007E09BD" w:rsidP="007E09BD">
      <w:pPr>
        <w:shd w:val="clear" w:color="auto" w:fill="FFFFFF"/>
        <w:spacing w:after="0" w:line="240" w:lineRule="auto"/>
        <w:jc w:val="center"/>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b/>
          <w:bCs/>
          <w:color w:val="000000"/>
          <w:kern w:val="0"/>
          <w:sz w:val="24"/>
          <w:szCs w:val="24"/>
          <w:lang w:eastAsia="uk-UA"/>
          <w14:ligatures w14:val="none"/>
        </w:rPr>
        <w:t>Умови закупівлі медичних послуг</w:t>
      </w:r>
    </w:p>
    <w:p w14:paraId="4B684546" w14:textId="77777777" w:rsidR="007E09BD" w:rsidRPr="00B43B34" w:rsidRDefault="007E09BD" w:rsidP="007E09BD">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i/>
          <w:iCs/>
          <w:color w:val="000000"/>
          <w:kern w:val="0"/>
          <w:sz w:val="24"/>
          <w:szCs w:val="24"/>
          <w:lang w:eastAsia="uk-UA"/>
          <w14:ligatures w14:val="none"/>
        </w:rPr>
        <w:t>Умови надання послуги:</w:t>
      </w:r>
      <w:r w:rsidRPr="00B43B34">
        <w:rPr>
          <w:rFonts w:ascii="Times New Roman" w:eastAsia="Times New Roman" w:hAnsi="Times New Roman" w:cs="Times New Roman"/>
          <w:b/>
          <w:bCs/>
          <w:color w:val="000000"/>
          <w:kern w:val="0"/>
          <w:sz w:val="24"/>
          <w:szCs w:val="24"/>
          <w:lang w:eastAsia="uk-UA"/>
          <w14:ligatures w14:val="none"/>
        </w:rPr>
        <w:t xml:space="preserve"> </w:t>
      </w:r>
      <w:r w:rsidRPr="00B43B34">
        <w:rPr>
          <w:rFonts w:ascii="Times New Roman" w:eastAsia="Times New Roman" w:hAnsi="Times New Roman" w:cs="Times New Roman"/>
          <w:color w:val="000000"/>
          <w:kern w:val="0"/>
          <w:sz w:val="24"/>
          <w:szCs w:val="24"/>
          <w:lang w:eastAsia="uk-UA"/>
          <w14:ligatures w14:val="none"/>
        </w:rPr>
        <w:t>стаціонарно.</w:t>
      </w:r>
    </w:p>
    <w:p w14:paraId="7A367BBF" w14:textId="77777777" w:rsidR="007E09BD" w:rsidRDefault="007E09BD" w:rsidP="007E09BD">
      <w:pPr>
        <w:shd w:val="clear" w:color="auto" w:fill="FFFFFF"/>
        <w:spacing w:after="240" w:line="240" w:lineRule="auto"/>
        <w:jc w:val="both"/>
        <w:rPr>
          <w:rFonts w:ascii="Times New Roman" w:eastAsia="Times New Roman" w:hAnsi="Times New Roman" w:cs="Times New Roman"/>
          <w:i/>
          <w:iCs/>
          <w:color w:val="000000"/>
          <w:kern w:val="0"/>
          <w:sz w:val="24"/>
          <w:szCs w:val="24"/>
          <w:lang w:eastAsia="uk-UA"/>
          <w14:ligatures w14:val="none"/>
        </w:rPr>
      </w:pPr>
    </w:p>
    <w:p w14:paraId="17364F1E" w14:textId="77777777" w:rsidR="007E09BD" w:rsidRPr="00B43B34" w:rsidRDefault="007E09BD" w:rsidP="007E09BD">
      <w:pPr>
        <w:shd w:val="clear" w:color="auto" w:fill="FFFFFF"/>
        <w:spacing w:after="240" w:line="240" w:lineRule="auto"/>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i/>
          <w:iCs/>
          <w:color w:val="000000"/>
          <w:kern w:val="0"/>
          <w:sz w:val="24"/>
          <w:szCs w:val="24"/>
          <w:lang w:eastAsia="uk-UA"/>
          <w14:ligatures w14:val="none"/>
        </w:rPr>
        <w:t>Підстави надання послуги:</w:t>
      </w:r>
    </w:p>
    <w:p w14:paraId="1985E7C6" w14:textId="77777777" w:rsidR="007E09BD" w:rsidRPr="00B43B34" w:rsidRDefault="007E09BD" w:rsidP="007E09BD">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направлення лікуючого лікаря, зокрема, лікаря фізичної та реабілітаційної медицини;</w:t>
      </w:r>
    </w:p>
    <w:p w14:paraId="41196169" w14:textId="77777777" w:rsidR="007E09BD" w:rsidRPr="00B43B34" w:rsidRDefault="007E09BD" w:rsidP="007E09BD">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переведення з іншого закладу/клінічного підрозділу ЗОЗ.</w:t>
      </w:r>
    </w:p>
    <w:p w14:paraId="05BAC1C1" w14:textId="77777777" w:rsidR="007E09BD" w:rsidRPr="00B43B34" w:rsidRDefault="007E09BD" w:rsidP="007E09BD">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 </w:t>
      </w:r>
      <w:r w:rsidRPr="00B43B34">
        <w:rPr>
          <w:rFonts w:ascii="Times New Roman" w:eastAsia="Times New Roman" w:hAnsi="Times New Roman" w:cs="Times New Roman"/>
          <w:b/>
          <w:bCs/>
          <w:i/>
          <w:iCs/>
          <w:color w:val="000000"/>
          <w:kern w:val="0"/>
          <w:sz w:val="24"/>
          <w:szCs w:val="24"/>
          <w:lang w:eastAsia="uk-UA"/>
          <w14:ligatures w14:val="none"/>
        </w:rPr>
        <w:t>Вимоги до організації надання послуги:</w:t>
      </w:r>
    </w:p>
    <w:p w14:paraId="68A7BCF6" w14:textId="77777777" w:rsidR="007E09BD" w:rsidRPr="00B43B34" w:rsidRDefault="007E09BD" w:rsidP="007E09BD">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Забезпечення проведення первинного, етапних, заключного реабілітаційних обстежень лікарем фізичної та реабілітаційної медицини, іншими спеціалістами (у разі потреби) та фахівцями з реабілітації – членами </w:t>
      </w:r>
      <w:proofErr w:type="spellStart"/>
      <w:r w:rsidRPr="00B43B34">
        <w:rPr>
          <w:rFonts w:ascii="Times New Roman" w:eastAsia="Times New Roman" w:hAnsi="Times New Roman" w:cs="Times New Roman"/>
          <w:color w:val="000000"/>
          <w:kern w:val="0"/>
          <w:sz w:val="24"/>
          <w:szCs w:val="24"/>
          <w:shd w:val="clear" w:color="auto" w:fill="FFFFFF"/>
          <w:lang w:eastAsia="uk-UA"/>
          <w14:ligatures w14:val="none"/>
        </w:rPr>
        <w:t>мультидисциплінарної</w:t>
      </w:r>
      <w:proofErr w:type="spellEnd"/>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 реабілітаційної команди.</w:t>
      </w:r>
    </w:p>
    <w:p w14:paraId="06091DE2" w14:textId="77777777" w:rsidR="007E09BD" w:rsidRPr="00B43B34" w:rsidRDefault="007E09BD" w:rsidP="007E09BD">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 xml:space="preserve">Забезпечення складання індивідуального реабілітаційного плану та програми реабілітаційної терапії членами </w:t>
      </w:r>
      <w:proofErr w:type="spellStart"/>
      <w:r w:rsidRPr="00B43B34">
        <w:rPr>
          <w:rFonts w:ascii="Times New Roman" w:eastAsia="Times New Roman" w:hAnsi="Times New Roman" w:cs="Times New Roman"/>
          <w:color w:val="000000"/>
          <w:kern w:val="0"/>
          <w:sz w:val="24"/>
          <w:szCs w:val="24"/>
          <w:lang w:eastAsia="uk-UA"/>
          <w14:ligatures w14:val="none"/>
        </w:rPr>
        <w:t>мультидисциплінарної</w:t>
      </w:r>
      <w:proofErr w:type="spellEnd"/>
      <w:r w:rsidRPr="00B43B34">
        <w:rPr>
          <w:rFonts w:ascii="Times New Roman" w:eastAsia="Times New Roman" w:hAnsi="Times New Roman" w:cs="Times New Roman"/>
          <w:color w:val="000000"/>
          <w:kern w:val="0"/>
          <w:sz w:val="24"/>
          <w:szCs w:val="24"/>
          <w:lang w:eastAsia="uk-UA"/>
          <w14:ligatures w14:val="none"/>
        </w:rPr>
        <w:t xml:space="preserve"> реабілітаційної команди та здійснення контролю за його виконанням.</w:t>
      </w:r>
    </w:p>
    <w:p w14:paraId="26CC2BE3" w14:textId="77777777" w:rsidR="007E09BD" w:rsidRPr="00B43B34" w:rsidRDefault="007E09BD" w:rsidP="007E09BD">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b/>
          <w:bCs/>
          <w:color w:val="000000"/>
          <w:kern w:val="0"/>
          <w:sz w:val="24"/>
          <w:szCs w:val="24"/>
          <w:lang w:eastAsia="uk-UA"/>
          <w14:ligatures w14:val="none"/>
        </w:rPr>
        <w:t xml:space="preserve">У разі потреби пацієнта в первинному протезуванні та </w:t>
      </w:r>
      <w:proofErr w:type="spellStart"/>
      <w:r w:rsidRPr="00B43B34">
        <w:rPr>
          <w:rFonts w:ascii="Times New Roman" w:eastAsia="Times New Roman" w:hAnsi="Times New Roman" w:cs="Times New Roman"/>
          <w:b/>
          <w:bCs/>
          <w:color w:val="000000"/>
          <w:kern w:val="0"/>
          <w:sz w:val="24"/>
          <w:szCs w:val="24"/>
          <w:lang w:eastAsia="uk-UA"/>
          <w14:ligatures w14:val="none"/>
        </w:rPr>
        <w:t>ортезуванні</w:t>
      </w:r>
      <w:proofErr w:type="spellEnd"/>
      <w:r w:rsidRPr="00B43B34">
        <w:rPr>
          <w:rFonts w:ascii="Times New Roman" w:eastAsia="Times New Roman" w:hAnsi="Times New Roman" w:cs="Times New Roman"/>
          <w:b/>
          <w:bCs/>
          <w:color w:val="000000"/>
          <w:kern w:val="0"/>
          <w:sz w:val="24"/>
          <w:szCs w:val="24"/>
          <w:lang w:eastAsia="uk-UA"/>
          <w14:ligatures w14:val="none"/>
        </w:rPr>
        <w:t xml:space="preserve"> до складу </w:t>
      </w:r>
      <w:proofErr w:type="spellStart"/>
      <w:r w:rsidRPr="00B43B34">
        <w:rPr>
          <w:rFonts w:ascii="Times New Roman" w:eastAsia="Times New Roman" w:hAnsi="Times New Roman" w:cs="Times New Roman"/>
          <w:b/>
          <w:bCs/>
          <w:color w:val="000000"/>
          <w:kern w:val="0"/>
          <w:sz w:val="24"/>
          <w:szCs w:val="24"/>
          <w:lang w:eastAsia="uk-UA"/>
          <w14:ligatures w14:val="none"/>
        </w:rPr>
        <w:t>мультидисциплінарної</w:t>
      </w:r>
      <w:proofErr w:type="spellEnd"/>
      <w:r w:rsidRPr="00B43B34">
        <w:rPr>
          <w:rFonts w:ascii="Times New Roman" w:eastAsia="Times New Roman" w:hAnsi="Times New Roman" w:cs="Times New Roman"/>
          <w:b/>
          <w:bCs/>
          <w:color w:val="000000"/>
          <w:kern w:val="0"/>
          <w:sz w:val="24"/>
          <w:szCs w:val="24"/>
          <w:lang w:eastAsia="uk-UA"/>
          <w14:ligatures w14:val="none"/>
        </w:rPr>
        <w:t xml:space="preserve"> реабілітаційної команди долучається протезист-</w:t>
      </w:r>
      <w:proofErr w:type="spellStart"/>
      <w:r w:rsidRPr="00B43B34">
        <w:rPr>
          <w:rFonts w:ascii="Times New Roman" w:eastAsia="Times New Roman" w:hAnsi="Times New Roman" w:cs="Times New Roman"/>
          <w:b/>
          <w:bCs/>
          <w:color w:val="000000"/>
          <w:kern w:val="0"/>
          <w:sz w:val="24"/>
          <w:szCs w:val="24"/>
          <w:lang w:eastAsia="uk-UA"/>
          <w14:ligatures w14:val="none"/>
        </w:rPr>
        <w:t>ортезист</w:t>
      </w:r>
      <w:proofErr w:type="spellEnd"/>
      <w:r w:rsidRPr="00B43B34">
        <w:rPr>
          <w:rFonts w:ascii="Times New Roman" w:eastAsia="Times New Roman" w:hAnsi="Times New Roman" w:cs="Times New Roman"/>
          <w:b/>
          <w:bCs/>
          <w:color w:val="000000"/>
          <w:kern w:val="0"/>
          <w:sz w:val="24"/>
          <w:szCs w:val="24"/>
          <w:lang w:eastAsia="uk-UA"/>
          <w14:ligatures w14:val="none"/>
        </w:rPr>
        <w:t>, який працює в реабілітаційному закладі, реабілітаційному відділенні, підрозділі закладу охорони здоров’я, або надає реабілітаційну допомогу на підставі укладеного договору між реабілітаційним закладом, що має у своєму штаті таких фахівців, та закладом охорони здоров’я, в якому розміщується відповідне реабілітаційне відділення, підрозділ.</w:t>
      </w:r>
    </w:p>
    <w:p w14:paraId="01BC7391" w14:textId="77777777" w:rsidR="007E09BD" w:rsidRPr="00B43B34" w:rsidRDefault="007E09BD" w:rsidP="007E09BD">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Забезпечення проведення лабораторних досліджень, визначених у специфікаціях, у закладі або на умовах договору </w:t>
      </w:r>
      <w:proofErr w:type="spellStart"/>
      <w:r w:rsidRPr="00B43B34">
        <w:rPr>
          <w:rFonts w:ascii="Times New Roman" w:eastAsia="Times New Roman" w:hAnsi="Times New Roman" w:cs="Times New Roman"/>
          <w:color w:val="000000"/>
          <w:kern w:val="0"/>
          <w:sz w:val="24"/>
          <w:szCs w:val="24"/>
          <w:shd w:val="clear" w:color="auto" w:fill="FFFFFF"/>
          <w:lang w:eastAsia="uk-UA"/>
          <w14:ligatures w14:val="none"/>
        </w:rPr>
        <w:t>підряду</w:t>
      </w:r>
      <w:proofErr w:type="spellEnd"/>
      <w:r w:rsidRPr="00B43B34">
        <w:rPr>
          <w:rFonts w:ascii="Times New Roman" w:eastAsia="Times New Roman" w:hAnsi="Times New Roman" w:cs="Times New Roman"/>
          <w:color w:val="000000"/>
          <w:kern w:val="0"/>
          <w:sz w:val="24"/>
          <w:szCs w:val="24"/>
          <w:shd w:val="clear" w:color="auto" w:fill="FFFFFF"/>
          <w:lang w:eastAsia="uk-UA"/>
          <w14:ligatures w14:val="none"/>
        </w:rPr>
        <w:t>.</w:t>
      </w:r>
    </w:p>
    <w:p w14:paraId="35AA3BD2" w14:textId="77777777" w:rsidR="007E09BD" w:rsidRPr="00B43B34" w:rsidRDefault="007E09BD" w:rsidP="007E09BD">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Забезпечення проведення інструментальних досліджень, визначених у специфікаціях, у закладі або на умовах договору </w:t>
      </w:r>
      <w:proofErr w:type="spellStart"/>
      <w:r w:rsidRPr="00B43B34">
        <w:rPr>
          <w:rFonts w:ascii="Times New Roman" w:eastAsia="Times New Roman" w:hAnsi="Times New Roman" w:cs="Times New Roman"/>
          <w:color w:val="000000"/>
          <w:kern w:val="0"/>
          <w:sz w:val="24"/>
          <w:szCs w:val="24"/>
          <w:shd w:val="clear" w:color="auto" w:fill="FFFFFF"/>
          <w:lang w:eastAsia="uk-UA"/>
          <w14:ligatures w14:val="none"/>
        </w:rPr>
        <w:t>підряду</w:t>
      </w:r>
      <w:proofErr w:type="spellEnd"/>
      <w:r w:rsidRPr="00B43B34">
        <w:rPr>
          <w:rFonts w:ascii="Times New Roman" w:eastAsia="Times New Roman" w:hAnsi="Times New Roman" w:cs="Times New Roman"/>
          <w:color w:val="000000"/>
          <w:kern w:val="0"/>
          <w:sz w:val="24"/>
          <w:szCs w:val="24"/>
          <w:shd w:val="clear" w:color="auto" w:fill="FFFFFF"/>
          <w:lang w:eastAsia="uk-UA"/>
          <w14:ligatures w14:val="none"/>
        </w:rPr>
        <w:t>.</w:t>
      </w:r>
    </w:p>
    <w:p w14:paraId="5EC5BF55" w14:textId="77777777" w:rsidR="007E09BD" w:rsidRPr="00B43B34" w:rsidRDefault="007E09BD" w:rsidP="007E09BD">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lastRenderedPageBreak/>
        <w:t>Забезпечення консультування пацієнтів іншими спеціалістами та фахівцями у сфері охорони здоров’я.</w:t>
      </w:r>
    </w:p>
    <w:p w14:paraId="6349FAC4" w14:textId="77777777" w:rsidR="007E09BD" w:rsidRPr="00B43B34" w:rsidRDefault="007E09BD" w:rsidP="007E09BD">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Надання реабілітаційної допомоги високого обсягу (три та більше годин реабілітації на добу) пацієнтам, які потребують реабілітації (</w:t>
      </w:r>
      <w:proofErr w:type="spellStart"/>
      <w:r w:rsidRPr="00B43B34">
        <w:rPr>
          <w:rFonts w:ascii="Times New Roman" w:eastAsia="Times New Roman" w:hAnsi="Times New Roman" w:cs="Times New Roman"/>
          <w:color w:val="000000"/>
          <w:kern w:val="0"/>
          <w:sz w:val="24"/>
          <w:szCs w:val="24"/>
          <w:lang w:eastAsia="uk-UA"/>
          <w14:ligatures w14:val="none"/>
        </w:rPr>
        <w:t>нейрореабілітація</w:t>
      </w:r>
      <w:proofErr w:type="spellEnd"/>
      <w:r w:rsidRPr="00B43B34">
        <w:rPr>
          <w:rFonts w:ascii="Times New Roman" w:eastAsia="Times New Roman" w:hAnsi="Times New Roman" w:cs="Times New Roman"/>
          <w:color w:val="000000"/>
          <w:kern w:val="0"/>
          <w:sz w:val="24"/>
          <w:szCs w:val="24"/>
          <w:lang w:eastAsia="uk-UA"/>
          <w14:ligatures w14:val="none"/>
        </w:rPr>
        <w:t xml:space="preserve"> та/або ортопедична реабілітація,  та/або </w:t>
      </w:r>
      <w:proofErr w:type="spellStart"/>
      <w:r w:rsidRPr="00B43B34">
        <w:rPr>
          <w:rFonts w:ascii="Times New Roman" w:eastAsia="Times New Roman" w:hAnsi="Times New Roman" w:cs="Times New Roman"/>
          <w:color w:val="000000"/>
          <w:kern w:val="0"/>
          <w:sz w:val="24"/>
          <w:szCs w:val="24"/>
          <w:lang w:eastAsia="uk-UA"/>
          <w14:ligatures w14:val="none"/>
        </w:rPr>
        <w:t>кардіо</w:t>
      </w:r>
      <w:proofErr w:type="spellEnd"/>
      <w:r w:rsidRPr="00B43B34">
        <w:rPr>
          <w:rFonts w:ascii="Times New Roman" w:eastAsia="Times New Roman" w:hAnsi="Times New Roman" w:cs="Times New Roman"/>
          <w:color w:val="000000"/>
          <w:kern w:val="0"/>
          <w:sz w:val="24"/>
          <w:szCs w:val="24"/>
          <w:lang w:eastAsia="uk-UA"/>
          <w14:ligatures w14:val="none"/>
        </w:rPr>
        <w:t xml:space="preserve">-респіраторна реабілітація та інші) </w:t>
      </w:r>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в стаціонарних умовах </w:t>
      </w:r>
      <w:r w:rsidRPr="00B43B34">
        <w:rPr>
          <w:rFonts w:ascii="Times New Roman" w:eastAsia="Times New Roman" w:hAnsi="Times New Roman" w:cs="Times New Roman"/>
          <w:color w:val="000000"/>
          <w:kern w:val="0"/>
          <w:sz w:val="24"/>
          <w:szCs w:val="24"/>
          <w:lang w:eastAsia="uk-UA"/>
          <w14:ligatures w14:val="none"/>
        </w:rPr>
        <w:t>(у разі наявності помірних та значних за вираженістю обмежень повсякденного функціонування)</w:t>
      </w:r>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 упродовж </w:t>
      </w:r>
      <w:proofErr w:type="spellStart"/>
      <w:r w:rsidRPr="00B43B34">
        <w:rPr>
          <w:rFonts w:ascii="Times New Roman" w:eastAsia="Times New Roman" w:hAnsi="Times New Roman" w:cs="Times New Roman"/>
          <w:color w:val="000000"/>
          <w:kern w:val="0"/>
          <w:sz w:val="24"/>
          <w:szCs w:val="24"/>
          <w:shd w:val="clear" w:color="auto" w:fill="FFFFFF"/>
          <w:lang w:eastAsia="uk-UA"/>
          <w14:ligatures w14:val="none"/>
        </w:rPr>
        <w:t>післягострого</w:t>
      </w:r>
      <w:proofErr w:type="spellEnd"/>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 та довготривалого реабілітаційних періодів відповідно до складеного індивідуального реабілітаційного плану.</w:t>
      </w:r>
    </w:p>
    <w:p w14:paraId="282617B5" w14:textId="77777777" w:rsidR="007E09BD" w:rsidRPr="00B43B34" w:rsidRDefault="007E09BD" w:rsidP="007E09BD">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Забезпечення підбору, налаштування та навчання користуванню допоміжними засобами реабілітації.</w:t>
      </w:r>
    </w:p>
    <w:p w14:paraId="586840D0" w14:textId="77777777" w:rsidR="007E09BD" w:rsidRPr="00B43B34" w:rsidRDefault="007E09BD" w:rsidP="007E09BD">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Забезпечення дотримання реабілітаційного маршруту пацієнтів, які потребують реабілітаційної допомоги, відповідно до галузевих стандартів, видача електронного направлення на подальші курси реабілітації (у разі потреби) після завершення курсу реабілітаційної допомоги, що надавався в стаціонарних умовах, та обов’язкове інформування пацієнтів про можливі маршрути.</w:t>
      </w:r>
    </w:p>
    <w:p w14:paraId="328B3F09" w14:textId="77777777" w:rsidR="007E09BD" w:rsidRPr="00B43B34" w:rsidRDefault="007E09BD" w:rsidP="007E09BD">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Забезпечення переведення за потреби пацієнтів в інші заклади (підрозділи) для надання їм спеціалізованої медичної допомоги.</w:t>
      </w:r>
    </w:p>
    <w:p w14:paraId="22FDFD16" w14:textId="77777777" w:rsidR="007E09BD" w:rsidRPr="00B43B34" w:rsidRDefault="007E09BD" w:rsidP="007E09BD">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 xml:space="preserve">Забезпечення цілодобового </w:t>
      </w:r>
      <w:proofErr w:type="spellStart"/>
      <w:r w:rsidRPr="00B43B34">
        <w:rPr>
          <w:rFonts w:ascii="Times New Roman" w:eastAsia="Times New Roman" w:hAnsi="Times New Roman" w:cs="Times New Roman"/>
          <w:color w:val="000000"/>
          <w:kern w:val="0"/>
          <w:sz w:val="24"/>
          <w:szCs w:val="24"/>
          <w:lang w:eastAsia="uk-UA"/>
          <w14:ligatures w14:val="none"/>
        </w:rPr>
        <w:t>медсестринського</w:t>
      </w:r>
      <w:proofErr w:type="spellEnd"/>
      <w:r w:rsidRPr="00B43B34">
        <w:rPr>
          <w:rFonts w:ascii="Times New Roman" w:eastAsia="Times New Roman" w:hAnsi="Times New Roman" w:cs="Times New Roman"/>
          <w:color w:val="000000"/>
          <w:kern w:val="0"/>
          <w:sz w:val="24"/>
          <w:szCs w:val="24"/>
          <w:lang w:eastAsia="uk-UA"/>
          <w14:ligatures w14:val="none"/>
        </w:rPr>
        <w:t xml:space="preserve"> догляду.</w:t>
      </w:r>
    </w:p>
    <w:p w14:paraId="04E2ED0B" w14:textId="77777777" w:rsidR="007E09BD" w:rsidRPr="00B43B34" w:rsidRDefault="007E09BD" w:rsidP="007E09BD">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Оцінювання болю та своєчасне знеболення (ненаркотичними знеболювальними препаратами) пацієнтів за наявності показань на всіх етапах надання їм реабілітаційної допомоги.</w:t>
      </w:r>
    </w:p>
    <w:p w14:paraId="10AC6D61" w14:textId="77777777" w:rsidR="007E09BD" w:rsidRPr="00B43B34" w:rsidRDefault="007E09BD" w:rsidP="007E09BD">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Інформування пацієнтів та/або законного представника щодо можливостей профілактики, лікування та реабілітації, залучення пацієнтів до ухвалення рішень щодо їх здоров'я, узгодження індивідуального реабілітаційного плану з пацієнтами відповідно до їх очікувань та можливостей.</w:t>
      </w:r>
    </w:p>
    <w:p w14:paraId="41ECE66C" w14:textId="77777777" w:rsidR="007E09BD" w:rsidRPr="00B43B34" w:rsidRDefault="007E09BD" w:rsidP="007E09BD">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Забезпечення проведення регулярних зборів (щонайменше щотижня) </w:t>
      </w:r>
      <w:proofErr w:type="spellStart"/>
      <w:r w:rsidRPr="00B43B34">
        <w:rPr>
          <w:rFonts w:ascii="Times New Roman" w:eastAsia="Times New Roman" w:hAnsi="Times New Roman" w:cs="Times New Roman"/>
          <w:color w:val="000000"/>
          <w:kern w:val="0"/>
          <w:sz w:val="24"/>
          <w:szCs w:val="24"/>
          <w:shd w:val="clear" w:color="auto" w:fill="FFFFFF"/>
          <w:lang w:eastAsia="uk-UA"/>
          <w14:ligatures w14:val="none"/>
        </w:rPr>
        <w:t>мультидисциплінарної</w:t>
      </w:r>
      <w:proofErr w:type="spellEnd"/>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 реабілітаційної команди, на яких за результатами реабілітаційного обстеження пацієнтів фахівцями з реабілітації розробляється, затверджується або змінюється індивідуальний реабілітаційний план, оцінюється виконання плану і здійснюється його коригування.</w:t>
      </w:r>
    </w:p>
    <w:p w14:paraId="3850A250" w14:textId="77777777" w:rsidR="007E09BD" w:rsidRPr="00B43B34" w:rsidRDefault="007E09BD" w:rsidP="007E09BD">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 xml:space="preserve">Залучення до складу </w:t>
      </w:r>
      <w:proofErr w:type="spellStart"/>
      <w:r w:rsidRPr="00B43B34">
        <w:rPr>
          <w:rFonts w:ascii="Times New Roman" w:eastAsia="Times New Roman" w:hAnsi="Times New Roman" w:cs="Times New Roman"/>
          <w:color w:val="000000"/>
          <w:kern w:val="0"/>
          <w:sz w:val="24"/>
          <w:szCs w:val="24"/>
          <w:lang w:eastAsia="uk-UA"/>
          <w14:ligatures w14:val="none"/>
        </w:rPr>
        <w:t>мультидисциплінарної</w:t>
      </w:r>
      <w:proofErr w:type="spellEnd"/>
      <w:r w:rsidRPr="00B43B34">
        <w:rPr>
          <w:rFonts w:ascii="Times New Roman" w:eastAsia="Times New Roman" w:hAnsi="Times New Roman" w:cs="Times New Roman"/>
          <w:color w:val="000000"/>
          <w:kern w:val="0"/>
          <w:sz w:val="24"/>
          <w:szCs w:val="24"/>
          <w:lang w:eastAsia="uk-UA"/>
          <w14:ligatures w14:val="none"/>
        </w:rPr>
        <w:t xml:space="preserve"> реабілітаційної команди соціального працівника, який забезпечує взаємодію із службами соціального захисту з метою вчасної організації модифікації середовища, до якого особа, яка потребує реабілітації, повернеться після надання реабілітаційної допомоги, та організації забезпечення допоміжними засобами реабілітації після закінчення стаціонарної реабілітаційної допомоги.</w:t>
      </w:r>
    </w:p>
    <w:p w14:paraId="086FB22E" w14:textId="77777777" w:rsidR="007E09BD" w:rsidRPr="00B43B34" w:rsidRDefault="007E09BD" w:rsidP="007E09BD">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Забезпечення взаємодії з нереабілітаційними відділеннями та підрозділами закладу, окремими медичними працівниками, які надають медичну допомогу в закладі, з метою надання консультативної та методологічної підтримки з питань обмежень повсякденного функціонування/життєдіяльності пацієнтів та з питань надання їм реабілітаційної допомоги.</w:t>
      </w:r>
    </w:p>
    <w:p w14:paraId="40133D64" w14:textId="77777777" w:rsidR="007E09BD" w:rsidRPr="00B43B34" w:rsidRDefault="007E09BD" w:rsidP="007E09BD">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Забезпечення консультативної та методологічної підтримки пацієнтів, які потребують реабілітації, членів їх сімей, інших осіб, які здійснюють догляд, з питань обмежень повсякденного функціонування/життєдіяльності та надання реабілітаційної допомоги.</w:t>
      </w:r>
    </w:p>
    <w:p w14:paraId="3D270563" w14:textId="77777777" w:rsidR="007E09BD" w:rsidRPr="00B43B34" w:rsidRDefault="007E09BD" w:rsidP="007E09BD">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Забезпечення взаємодії з іншими надавачами медичних послуг,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своєчасного та ефективного надання допомоги пацієнтам.</w:t>
      </w:r>
    </w:p>
    <w:p w14:paraId="1D067B90" w14:textId="77777777" w:rsidR="007E09BD" w:rsidRPr="00B43B34" w:rsidRDefault="007E09BD" w:rsidP="007E09BD">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w:t>
      </w:r>
    </w:p>
    <w:p w14:paraId="1CBEF990" w14:textId="77777777" w:rsidR="007E09BD" w:rsidRPr="00B43B34" w:rsidRDefault="007E09BD" w:rsidP="007E09BD">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lastRenderedPageBreak/>
        <w:t>Забезпечення безперервного професійного розвитку спеціалістів та фахівців з реабілітації згідно із законодавством.</w:t>
      </w:r>
    </w:p>
    <w:p w14:paraId="6578D045" w14:textId="77777777" w:rsidR="007E09BD" w:rsidRPr="00B43B34" w:rsidRDefault="007E09BD" w:rsidP="007E09BD">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 xml:space="preserve">Здійснення постійного контролю ефективності наданої реабілітаційної допомоги та застосування допоміжних засобів реабілітації шляхом збору, обробки, аналізу, зберігання та передачі інформації, яку </w:t>
      </w:r>
      <w:proofErr w:type="spellStart"/>
      <w:r w:rsidRPr="00B43B34">
        <w:rPr>
          <w:rFonts w:ascii="Times New Roman" w:eastAsia="Times New Roman" w:hAnsi="Times New Roman" w:cs="Times New Roman"/>
          <w:color w:val="000000"/>
          <w:kern w:val="0"/>
          <w:sz w:val="24"/>
          <w:szCs w:val="24"/>
          <w:lang w:eastAsia="uk-UA"/>
          <w14:ligatures w14:val="none"/>
        </w:rPr>
        <w:t>внесено</w:t>
      </w:r>
      <w:proofErr w:type="spellEnd"/>
      <w:r w:rsidRPr="00B43B34">
        <w:rPr>
          <w:rFonts w:ascii="Times New Roman" w:eastAsia="Times New Roman" w:hAnsi="Times New Roman" w:cs="Times New Roman"/>
          <w:color w:val="000000"/>
          <w:kern w:val="0"/>
          <w:sz w:val="24"/>
          <w:szCs w:val="24"/>
          <w:lang w:eastAsia="uk-UA"/>
          <w14:ligatures w14:val="none"/>
        </w:rPr>
        <w:t xml:space="preserve"> до медичних записів індивідуального реабілітаційного плану особи, яка потребує реабілітації, та медичної інформаційної системи закладу.</w:t>
      </w:r>
    </w:p>
    <w:p w14:paraId="66DAC16E" w14:textId="77777777" w:rsidR="007E09BD" w:rsidRPr="00B43B34" w:rsidRDefault="007E09BD" w:rsidP="007E09BD">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Наявність затвердженої програми з інфекційного контролю та дотримання заходів із запобігання інфекційним захворюванням, пов’язаним з наданням медичної та реабілітаційної допомоги, відповідно до чинних наказів МОЗ.</w:t>
      </w:r>
    </w:p>
    <w:p w14:paraId="713B750C" w14:textId="77777777" w:rsidR="007E09BD" w:rsidRPr="00B43B34" w:rsidRDefault="007E09BD" w:rsidP="007E09BD">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та реабілітаційної допомоги в умовах виникнення пандемії, а також у випадку виникнення осередку інфікування ОНІХ .</w:t>
      </w:r>
    </w:p>
    <w:p w14:paraId="11063045" w14:textId="77777777" w:rsidR="007E09BD" w:rsidRPr="00B43B34" w:rsidRDefault="007E09BD" w:rsidP="007E09BD">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та реабілітаційної допомоги необхідного обсягу та належної якості.</w:t>
      </w:r>
    </w:p>
    <w:p w14:paraId="3576718D" w14:textId="77777777" w:rsidR="007E09BD" w:rsidRPr="00B43B34" w:rsidRDefault="007E09BD" w:rsidP="007E09BD">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p>
    <w:p w14:paraId="1BEF07B1" w14:textId="77777777" w:rsidR="007E09BD" w:rsidRPr="00B43B34" w:rsidRDefault="007E09BD" w:rsidP="007E09BD">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 xml:space="preserve">Організація ефективного управління запасами лікарських засобів, медичних виробів та витратних матеріалів, закуплених ЗОЗ або отриманих шляхом централізованих </w:t>
      </w:r>
      <w:proofErr w:type="spellStart"/>
      <w:r w:rsidRPr="00B43B34">
        <w:rPr>
          <w:rFonts w:ascii="Times New Roman" w:eastAsia="Times New Roman" w:hAnsi="Times New Roman" w:cs="Times New Roman"/>
          <w:color w:val="000000"/>
          <w:kern w:val="0"/>
          <w:sz w:val="24"/>
          <w:szCs w:val="24"/>
          <w:lang w:eastAsia="uk-UA"/>
          <w14:ligatures w14:val="none"/>
        </w:rPr>
        <w:t>закупівель</w:t>
      </w:r>
      <w:proofErr w:type="spellEnd"/>
      <w:r w:rsidRPr="00B43B34">
        <w:rPr>
          <w:rFonts w:ascii="Times New Roman" w:eastAsia="Times New Roman" w:hAnsi="Times New Roman" w:cs="Times New Roman"/>
          <w:color w:val="000000"/>
          <w:kern w:val="0"/>
          <w:sz w:val="24"/>
          <w:szCs w:val="24"/>
          <w:lang w:eastAsia="uk-UA"/>
          <w14:ligatures w14:val="none"/>
        </w:rPr>
        <w:t xml:space="preserve"> МОЗ. Використання та збереження залишків лікарських засобів та медичних виробів, необхідних для лікування пацієнтів, зокрема, після закінчення дії договору з НСЗУ.</w:t>
      </w:r>
    </w:p>
    <w:p w14:paraId="3C06C022" w14:textId="77777777" w:rsidR="007E09BD" w:rsidRPr="00B43B34" w:rsidRDefault="007E09BD" w:rsidP="007E09BD">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Дотримання вимог законодавства у сфері протидії насильству, зокрема, </w:t>
      </w:r>
      <w:r w:rsidRPr="00B43B34">
        <w:rPr>
          <w:rFonts w:ascii="Times New Roman" w:eastAsia="Times New Roman" w:hAnsi="Times New Roman" w:cs="Times New Roman"/>
          <w:color w:val="000000"/>
          <w:kern w:val="0"/>
          <w:sz w:val="24"/>
          <w:szCs w:val="24"/>
          <w:lang w:eastAsia="uk-UA"/>
          <w14:ligatures w14:val="none"/>
        </w:rPr>
        <w:t xml:space="preserve">виявлення ознак насильства у </w:t>
      </w:r>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пацієнтів </w:t>
      </w:r>
      <w:r w:rsidRPr="00B43B34">
        <w:rPr>
          <w:rFonts w:ascii="Times New Roman" w:eastAsia="Times New Roman" w:hAnsi="Times New Roman" w:cs="Times New Roman"/>
          <w:color w:val="000000"/>
          <w:kern w:val="0"/>
          <w:sz w:val="24"/>
          <w:szCs w:val="24"/>
          <w:lang w:eastAsia="uk-UA"/>
          <w14:ligatures w14:val="none"/>
        </w:rPr>
        <w:t>та повідомлення відповідних служб згідно із затвердженим законодавством</w:t>
      </w:r>
      <w:r w:rsidRPr="00B43B34">
        <w:rPr>
          <w:rFonts w:ascii="Times New Roman" w:eastAsia="Times New Roman" w:hAnsi="Times New Roman" w:cs="Times New Roman"/>
          <w:color w:val="000000"/>
          <w:kern w:val="0"/>
          <w:sz w:val="24"/>
          <w:szCs w:val="24"/>
          <w:shd w:val="clear" w:color="auto" w:fill="FFFFFF"/>
          <w:lang w:eastAsia="uk-UA"/>
          <w14:ligatures w14:val="none"/>
        </w:rPr>
        <w:t>.</w:t>
      </w:r>
    </w:p>
    <w:p w14:paraId="6A059FFB" w14:textId="77777777" w:rsidR="007E09BD" w:rsidRPr="00B43B34" w:rsidRDefault="007E09BD" w:rsidP="007E09BD">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14:paraId="74D752E5" w14:textId="77777777" w:rsidR="007E09BD" w:rsidRPr="00B43B34" w:rsidRDefault="007E09BD" w:rsidP="007E09BD">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b/>
          <w:bCs/>
          <w:color w:val="000000"/>
          <w:kern w:val="0"/>
          <w:sz w:val="24"/>
          <w:szCs w:val="24"/>
          <w:lang w:eastAsia="uk-UA"/>
          <w14:ligatures w14:val="none"/>
        </w:rPr>
        <w:t xml:space="preserve">Забезпечення проведення консультацій, зокрема </w:t>
      </w:r>
      <w:proofErr w:type="spellStart"/>
      <w:r w:rsidRPr="00B43B34">
        <w:rPr>
          <w:rFonts w:ascii="Times New Roman" w:eastAsia="Times New Roman" w:hAnsi="Times New Roman" w:cs="Times New Roman"/>
          <w:b/>
          <w:bCs/>
          <w:color w:val="000000"/>
          <w:kern w:val="0"/>
          <w:sz w:val="24"/>
          <w:szCs w:val="24"/>
          <w:lang w:eastAsia="uk-UA"/>
          <w14:ligatures w14:val="none"/>
        </w:rPr>
        <w:t>телемедичними</w:t>
      </w:r>
      <w:proofErr w:type="spellEnd"/>
      <w:r w:rsidRPr="00B43B34">
        <w:rPr>
          <w:rFonts w:ascii="Times New Roman" w:eastAsia="Times New Roman" w:hAnsi="Times New Roman" w:cs="Times New Roman"/>
          <w:b/>
          <w:bCs/>
          <w:color w:val="000000"/>
          <w:kern w:val="0"/>
          <w:sz w:val="24"/>
          <w:szCs w:val="24"/>
          <w:lang w:eastAsia="uk-UA"/>
          <w14:ligatures w14:val="none"/>
        </w:rPr>
        <w:t xml:space="preserve"> засобами (</w:t>
      </w:r>
      <w:proofErr w:type="spellStart"/>
      <w:r w:rsidRPr="00B43B34">
        <w:rPr>
          <w:rFonts w:ascii="Times New Roman" w:eastAsia="Times New Roman" w:hAnsi="Times New Roman" w:cs="Times New Roman"/>
          <w:b/>
          <w:bCs/>
          <w:color w:val="000000"/>
          <w:kern w:val="0"/>
          <w:sz w:val="24"/>
          <w:szCs w:val="24"/>
          <w:lang w:eastAsia="uk-UA"/>
          <w14:ligatures w14:val="none"/>
        </w:rPr>
        <w:t>телеконсультування</w:t>
      </w:r>
      <w:proofErr w:type="spellEnd"/>
      <w:r w:rsidRPr="00B43B34">
        <w:rPr>
          <w:rFonts w:ascii="Times New Roman" w:eastAsia="Times New Roman" w:hAnsi="Times New Roman" w:cs="Times New Roman"/>
          <w:b/>
          <w:bCs/>
          <w:color w:val="000000"/>
          <w:kern w:val="0"/>
          <w:sz w:val="24"/>
          <w:szCs w:val="24"/>
          <w:lang w:eastAsia="uk-UA"/>
          <w14:ligatures w14:val="none"/>
        </w:rPr>
        <w:t xml:space="preserve"> у режимі реального часу) з обов’язковим заповненням облікових форм № 001/</w:t>
      </w:r>
      <w:proofErr w:type="spellStart"/>
      <w:r w:rsidRPr="00B43B34">
        <w:rPr>
          <w:rFonts w:ascii="Times New Roman" w:eastAsia="Times New Roman" w:hAnsi="Times New Roman" w:cs="Times New Roman"/>
          <w:b/>
          <w:bCs/>
          <w:color w:val="000000"/>
          <w:kern w:val="0"/>
          <w:sz w:val="24"/>
          <w:szCs w:val="24"/>
          <w:lang w:eastAsia="uk-UA"/>
          <w14:ligatures w14:val="none"/>
        </w:rPr>
        <w:t>тм</w:t>
      </w:r>
      <w:proofErr w:type="spellEnd"/>
      <w:r w:rsidRPr="00B43B34">
        <w:rPr>
          <w:rFonts w:ascii="Times New Roman" w:eastAsia="Times New Roman" w:hAnsi="Times New Roman" w:cs="Times New Roman"/>
          <w:b/>
          <w:bCs/>
          <w:color w:val="000000"/>
          <w:kern w:val="0"/>
          <w:sz w:val="24"/>
          <w:szCs w:val="24"/>
          <w:lang w:eastAsia="uk-UA"/>
          <w14:ligatures w14:val="none"/>
        </w:rPr>
        <w:t xml:space="preserve"> та № 002тм та внесенням інформації в «Журнал обліку </w:t>
      </w:r>
      <w:proofErr w:type="spellStart"/>
      <w:r w:rsidRPr="00B43B34">
        <w:rPr>
          <w:rFonts w:ascii="Times New Roman" w:eastAsia="Times New Roman" w:hAnsi="Times New Roman" w:cs="Times New Roman"/>
          <w:b/>
          <w:bCs/>
          <w:color w:val="000000"/>
          <w:kern w:val="0"/>
          <w:sz w:val="24"/>
          <w:szCs w:val="24"/>
          <w:lang w:eastAsia="uk-UA"/>
          <w14:ligatures w14:val="none"/>
        </w:rPr>
        <w:t>телемедичних</w:t>
      </w:r>
      <w:proofErr w:type="spellEnd"/>
      <w:r w:rsidRPr="00B43B34">
        <w:rPr>
          <w:rFonts w:ascii="Times New Roman" w:eastAsia="Times New Roman" w:hAnsi="Times New Roman" w:cs="Times New Roman"/>
          <w:b/>
          <w:bCs/>
          <w:color w:val="000000"/>
          <w:kern w:val="0"/>
          <w:sz w:val="24"/>
          <w:szCs w:val="24"/>
          <w:lang w:eastAsia="uk-UA"/>
          <w14:ligatures w14:val="none"/>
        </w:rPr>
        <w:t xml:space="preserve"> консультацій» (форма №003/</w:t>
      </w:r>
      <w:proofErr w:type="spellStart"/>
      <w:r w:rsidRPr="00B43B34">
        <w:rPr>
          <w:rFonts w:ascii="Times New Roman" w:eastAsia="Times New Roman" w:hAnsi="Times New Roman" w:cs="Times New Roman"/>
          <w:b/>
          <w:bCs/>
          <w:color w:val="000000"/>
          <w:kern w:val="0"/>
          <w:sz w:val="24"/>
          <w:szCs w:val="24"/>
          <w:lang w:eastAsia="uk-UA"/>
          <w14:ligatures w14:val="none"/>
        </w:rPr>
        <w:t>тм</w:t>
      </w:r>
      <w:proofErr w:type="spellEnd"/>
      <w:r w:rsidRPr="00B43B34">
        <w:rPr>
          <w:rFonts w:ascii="Times New Roman" w:eastAsia="Times New Roman" w:hAnsi="Times New Roman" w:cs="Times New Roman"/>
          <w:b/>
          <w:bCs/>
          <w:color w:val="000000"/>
          <w:kern w:val="0"/>
          <w:sz w:val="24"/>
          <w:szCs w:val="24"/>
          <w:lang w:eastAsia="uk-UA"/>
          <w14:ligatures w14:val="none"/>
        </w:rPr>
        <w:t>).</w:t>
      </w:r>
    </w:p>
    <w:p w14:paraId="03941EEB" w14:textId="77777777" w:rsidR="007E09BD" w:rsidRPr="00B43B34" w:rsidRDefault="007E09BD" w:rsidP="007E09BD">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З</w:t>
      </w:r>
      <w:r w:rsidRPr="00B43B34">
        <w:rPr>
          <w:rFonts w:ascii="Times New Roman" w:eastAsia="Times New Roman" w:hAnsi="Times New Roman" w:cs="Times New Roman"/>
          <w:b/>
          <w:bCs/>
          <w:color w:val="000000"/>
          <w:kern w:val="0"/>
          <w:sz w:val="24"/>
          <w:szCs w:val="24"/>
          <w:lang w:eastAsia="uk-UA"/>
          <w14:ligatures w14:val="none"/>
        </w:rPr>
        <w:t xml:space="preserve">абезпечення дотримання принципів </w:t>
      </w:r>
      <w:proofErr w:type="spellStart"/>
      <w:r w:rsidRPr="00B43B34">
        <w:rPr>
          <w:rFonts w:ascii="Times New Roman" w:eastAsia="Times New Roman" w:hAnsi="Times New Roman" w:cs="Times New Roman"/>
          <w:b/>
          <w:bCs/>
          <w:color w:val="000000"/>
          <w:kern w:val="0"/>
          <w:sz w:val="24"/>
          <w:szCs w:val="24"/>
          <w:lang w:eastAsia="uk-UA"/>
          <w14:ligatures w14:val="none"/>
        </w:rPr>
        <w:t>безбар’єрності</w:t>
      </w:r>
      <w:proofErr w:type="spellEnd"/>
      <w:r w:rsidRPr="00B43B34">
        <w:rPr>
          <w:rFonts w:ascii="Times New Roman" w:eastAsia="Times New Roman" w:hAnsi="Times New Roman" w:cs="Times New Roman"/>
          <w:b/>
          <w:bCs/>
          <w:color w:val="000000"/>
          <w:kern w:val="0"/>
          <w:sz w:val="24"/>
          <w:szCs w:val="24"/>
          <w:lang w:eastAsia="uk-UA"/>
          <w14:ligatures w14:val="none"/>
        </w:rPr>
        <w:t xml:space="preserve">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p>
    <w:p w14:paraId="6472DD6F" w14:textId="77777777" w:rsidR="007E09BD" w:rsidRPr="00B43B34" w:rsidRDefault="007E09BD" w:rsidP="007E09BD">
      <w:pPr>
        <w:shd w:val="clear" w:color="auto" w:fill="FFFFFF"/>
        <w:spacing w:after="0" w:line="240" w:lineRule="auto"/>
        <w:ind w:left="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 </w:t>
      </w:r>
    </w:p>
    <w:p w14:paraId="25A5D0C7" w14:textId="77777777" w:rsidR="007E09BD" w:rsidRPr="00B43B34" w:rsidRDefault="007E09BD" w:rsidP="007E09BD">
      <w:pPr>
        <w:shd w:val="clear" w:color="auto" w:fill="FFFFFF"/>
        <w:spacing w:before="24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i/>
          <w:iCs/>
          <w:color w:val="000000"/>
          <w:kern w:val="0"/>
          <w:sz w:val="24"/>
          <w:szCs w:val="24"/>
          <w:lang w:eastAsia="uk-UA"/>
          <w14:ligatures w14:val="none"/>
        </w:rPr>
        <w:t>Додаткові вимоги до організації надання реабілітаційної допомоги:</w:t>
      </w:r>
    </w:p>
    <w:p w14:paraId="654739E2" w14:textId="77777777" w:rsidR="007E09BD" w:rsidRPr="00B43B34" w:rsidRDefault="007E09BD" w:rsidP="007E09BD">
      <w:pPr>
        <w:numPr>
          <w:ilvl w:val="0"/>
          <w:numId w:val="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Забезпечення (за потреби) догляду та/або лікування за післяопераційними ранами, куксами в закладі.</w:t>
      </w:r>
    </w:p>
    <w:p w14:paraId="788479E6" w14:textId="77777777" w:rsidR="007E09BD" w:rsidRPr="00B43B34" w:rsidRDefault="007E09BD" w:rsidP="007E09BD">
      <w:pPr>
        <w:numPr>
          <w:ilvl w:val="0"/>
          <w:numId w:val="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 xml:space="preserve">Забезпечення проведення інструментальних досліджень, визначених у додаткових вимогах специфікації, у закладі або на умовах договору </w:t>
      </w:r>
      <w:proofErr w:type="spellStart"/>
      <w:r w:rsidRPr="00B43B34">
        <w:rPr>
          <w:rFonts w:ascii="Times New Roman" w:eastAsia="Times New Roman" w:hAnsi="Times New Roman" w:cs="Times New Roman"/>
          <w:color w:val="000000"/>
          <w:kern w:val="0"/>
          <w:sz w:val="24"/>
          <w:szCs w:val="24"/>
          <w:lang w:eastAsia="uk-UA"/>
          <w14:ligatures w14:val="none"/>
        </w:rPr>
        <w:t>підряду</w:t>
      </w:r>
      <w:proofErr w:type="spellEnd"/>
      <w:r w:rsidRPr="00B43B34">
        <w:rPr>
          <w:rFonts w:ascii="Times New Roman" w:eastAsia="Times New Roman" w:hAnsi="Times New Roman" w:cs="Times New Roman"/>
          <w:color w:val="000000"/>
          <w:kern w:val="0"/>
          <w:sz w:val="24"/>
          <w:szCs w:val="24"/>
          <w:lang w:eastAsia="uk-UA"/>
          <w14:ligatures w14:val="none"/>
        </w:rPr>
        <w:t>.</w:t>
      </w:r>
    </w:p>
    <w:p w14:paraId="0D4574DA" w14:textId="77777777" w:rsidR="007E09BD" w:rsidRPr="00B43B34" w:rsidRDefault="007E09BD" w:rsidP="007E09BD">
      <w:pPr>
        <w:numPr>
          <w:ilvl w:val="0"/>
          <w:numId w:val="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lastRenderedPageBreak/>
        <w:t xml:space="preserve">Забезпечення проведення лабораторних досліджень, визначених у додаткових вимогах специфікації, у закладі або на умовах договору </w:t>
      </w:r>
      <w:proofErr w:type="spellStart"/>
      <w:r w:rsidRPr="00B43B34">
        <w:rPr>
          <w:rFonts w:ascii="Times New Roman" w:eastAsia="Times New Roman" w:hAnsi="Times New Roman" w:cs="Times New Roman"/>
          <w:color w:val="000000"/>
          <w:kern w:val="0"/>
          <w:sz w:val="24"/>
          <w:szCs w:val="24"/>
          <w:lang w:eastAsia="uk-UA"/>
          <w14:ligatures w14:val="none"/>
        </w:rPr>
        <w:t>підряду</w:t>
      </w:r>
      <w:proofErr w:type="spellEnd"/>
      <w:r w:rsidRPr="00B43B34">
        <w:rPr>
          <w:rFonts w:ascii="Times New Roman" w:eastAsia="Times New Roman" w:hAnsi="Times New Roman" w:cs="Times New Roman"/>
          <w:color w:val="000000"/>
          <w:kern w:val="0"/>
          <w:sz w:val="24"/>
          <w:szCs w:val="24"/>
          <w:lang w:eastAsia="uk-UA"/>
          <w14:ligatures w14:val="none"/>
        </w:rPr>
        <w:t>.</w:t>
      </w:r>
    </w:p>
    <w:p w14:paraId="3CA09242" w14:textId="77777777" w:rsidR="007E09BD" w:rsidRPr="00B43B34" w:rsidRDefault="007E09BD" w:rsidP="007E09BD">
      <w:pPr>
        <w:numPr>
          <w:ilvl w:val="0"/>
          <w:numId w:val="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Забезпечення надання реабілітаційної допомоги високого обсягу (три та більше годин) пацієнтам, які потребують комплексної (2 чи більше напрямів (</w:t>
      </w:r>
      <w:proofErr w:type="spellStart"/>
      <w:r w:rsidRPr="00B43B34">
        <w:rPr>
          <w:rFonts w:ascii="Times New Roman" w:eastAsia="Times New Roman" w:hAnsi="Times New Roman" w:cs="Times New Roman"/>
          <w:color w:val="000000"/>
          <w:kern w:val="0"/>
          <w:sz w:val="24"/>
          <w:szCs w:val="24"/>
          <w:lang w:eastAsia="uk-UA"/>
          <w14:ligatures w14:val="none"/>
        </w:rPr>
        <w:t>нейрореабілітація</w:t>
      </w:r>
      <w:proofErr w:type="spellEnd"/>
      <w:r w:rsidRPr="00B43B34">
        <w:rPr>
          <w:rFonts w:ascii="Times New Roman" w:eastAsia="Times New Roman" w:hAnsi="Times New Roman" w:cs="Times New Roman"/>
          <w:color w:val="000000"/>
          <w:kern w:val="0"/>
          <w:sz w:val="24"/>
          <w:szCs w:val="24"/>
          <w:lang w:eastAsia="uk-UA"/>
          <w14:ligatures w14:val="none"/>
        </w:rPr>
        <w:t xml:space="preserve"> та/або ортопедична реабілітація, та/або психологічна реабілітація, та/або </w:t>
      </w:r>
      <w:proofErr w:type="spellStart"/>
      <w:r w:rsidRPr="00B43B34">
        <w:rPr>
          <w:rFonts w:ascii="Times New Roman" w:eastAsia="Times New Roman" w:hAnsi="Times New Roman" w:cs="Times New Roman"/>
          <w:color w:val="000000"/>
          <w:kern w:val="0"/>
          <w:sz w:val="24"/>
          <w:szCs w:val="24"/>
          <w:lang w:eastAsia="uk-UA"/>
          <w14:ligatures w14:val="none"/>
        </w:rPr>
        <w:t>кардіо</w:t>
      </w:r>
      <w:proofErr w:type="spellEnd"/>
      <w:r w:rsidRPr="00B43B34">
        <w:rPr>
          <w:rFonts w:ascii="Times New Roman" w:eastAsia="Times New Roman" w:hAnsi="Times New Roman" w:cs="Times New Roman"/>
          <w:color w:val="000000"/>
          <w:kern w:val="0"/>
          <w:sz w:val="24"/>
          <w:szCs w:val="24"/>
          <w:lang w:eastAsia="uk-UA"/>
          <w14:ligatures w14:val="none"/>
        </w:rPr>
        <w:t xml:space="preserve">-респіраторна реабілітація та інші)) реабілітації (у разі наявності помірних та значних за вираженістю обмежень повсякденного функціонування), протягом </w:t>
      </w:r>
      <w:proofErr w:type="spellStart"/>
      <w:r w:rsidRPr="00B43B34">
        <w:rPr>
          <w:rFonts w:ascii="Times New Roman" w:eastAsia="Times New Roman" w:hAnsi="Times New Roman" w:cs="Times New Roman"/>
          <w:color w:val="000000"/>
          <w:kern w:val="0"/>
          <w:sz w:val="24"/>
          <w:szCs w:val="24"/>
          <w:lang w:eastAsia="uk-UA"/>
          <w14:ligatures w14:val="none"/>
        </w:rPr>
        <w:t>післягострого</w:t>
      </w:r>
      <w:proofErr w:type="spellEnd"/>
      <w:r w:rsidRPr="00B43B34">
        <w:rPr>
          <w:rFonts w:ascii="Times New Roman" w:eastAsia="Times New Roman" w:hAnsi="Times New Roman" w:cs="Times New Roman"/>
          <w:color w:val="000000"/>
          <w:kern w:val="0"/>
          <w:sz w:val="24"/>
          <w:szCs w:val="24"/>
          <w:lang w:eastAsia="uk-UA"/>
          <w14:ligatures w14:val="none"/>
        </w:rPr>
        <w:t xml:space="preserve"> періоду відповідно до складеного індивідуального реабілітаційного плану.</w:t>
      </w:r>
    </w:p>
    <w:p w14:paraId="7717B741" w14:textId="77777777" w:rsidR="007E09BD" w:rsidRPr="00B43B34" w:rsidRDefault="007E09BD" w:rsidP="007E09BD">
      <w:pPr>
        <w:numPr>
          <w:ilvl w:val="0"/>
          <w:numId w:val="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 xml:space="preserve">Забезпечення цілодобового лікарського та </w:t>
      </w:r>
      <w:proofErr w:type="spellStart"/>
      <w:r w:rsidRPr="00B43B34">
        <w:rPr>
          <w:rFonts w:ascii="Times New Roman" w:eastAsia="Times New Roman" w:hAnsi="Times New Roman" w:cs="Times New Roman"/>
          <w:color w:val="000000"/>
          <w:kern w:val="0"/>
          <w:sz w:val="24"/>
          <w:szCs w:val="24"/>
          <w:lang w:eastAsia="uk-UA"/>
          <w14:ligatures w14:val="none"/>
        </w:rPr>
        <w:t>медсестринського</w:t>
      </w:r>
      <w:proofErr w:type="spellEnd"/>
      <w:r w:rsidRPr="00B43B34">
        <w:rPr>
          <w:rFonts w:ascii="Times New Roman" w:eastAsia="Times New Roman" w:hAnsi="Times New Roman" w:cs="Times New Roman"/>
          <w:color w:val="000000"/>
          <w:kern w:val="0"/>
          <w:sz w:val="24"/>
          <w:szCs w:val="24"/>
          <w:lang w:eastAsia="uk-UA"/>
          <w14:ligatures w14:val="none"/>
        </w:rPr>
        <w:t xml:space="preserve"> догляду.</w:t>
      </w:r>
    </w:p>
    <w:p w14:paraId="63DE2B2D" w14:textId="77777777" w:rsidR="007E09BD" w:rsidRPr="00B43B34" w:rsidRDefault="007E09BD" w:rsidP="007E09BD">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b/>
          <w:bCs/>
          <w:i/>
          <w:iCs/>
          <w:color w:val="000000"/>
          <w:kern w:val="0"/>
          <w:sz w:val="24"/>
          <w:szCs w:val="24"/>
          <w:lang w:eastAsia="uk-UA"/>
          <w14:ligatures w14:val="none"/>
        </w:rPr>
        <w:t>Вимоги</w:t>
      </w:r>
      <w:r w:rsidRPr="00B43B34">
        <w:rPr>
          <w:rFonts w:ascii="Times New Roman" w:eastAsia="Times New Roman" w:hAnsi="Times New Roman" w:cs="Times New Roman"/>
          <w:color w:val="000000"/>
          <w:kern w:val="0"/>
          <w:sz w:val="24"/>
          <w:szCs w:val="24"/>
          <w:lang w:eastAsia="uk-UA"/>
          <w14:ligatures w14:val="none"/>
        </w:rPr>
        <w:t xml:space="preserve"> </w:t>
      </w:r>
      <w:r w:rsidRPr="00B43B34">
        <w:rPr>
          <w:rFonts w:ascii="Times New Roman" w:eastAsia="Times New Roman" w:hAnsi="Times New Roman" w:cs="Times New Roman"/>
          <w:b/>
          <w:bCs/>
          <w:i/>
          <w:iCs/>
          <w:color w:val="000000"/>
          <w:kern w:val="0"/>
          <w:sz w:val="24"/>
          <w:szCs w:val="24"/>
          <w:lang w:eastAsia="uk-UA"/>
          <w14:ligatures w14:val="none"/>
        </w:rPr>
        <w:t>до організації стаціонарного відділення для надання реабілітаційної допомоги:</w:t>
      </w:r>
    </w:p>
    <w:p w14:paraId="5D2B5335" w14:textId="77777777" w:rsidR="007E09BD" w:rsidRDefault="007E09BD" w:rsidP="007E09BD">
      <w:pPr>
        <w:numPr>
          <w:ilvl w:val="0"/>
          <w:numId w:val="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Наявність стаціонарного реабілітаційного відділення для надання реабілітаційної допомоги (щонайменше 20 реабілітаційних ліжок).</w:t>
      </w:r>
    </w:p>
    <w:p w14:paraId="62240DBD" w14:textId="77777777" w:rsidR="007E09BD" w:rsidRPr="00E23ED0" w:rsidRDefault="007E09BD" w:rsidP="007E09BD">
      <w:pPr>
        <w:numPr>
          <w:ilvl w:val="0"/>
          <w:numId w:val="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E23ED0">
        <w:rPr>
          <w:rFonts w:ascii="Times New Roman" w:eastAsia="Times New Roman" w:hAnsi="Times New Roman" w:cs="Times New Roman"/>
          <w:color w:val="000000"/>
          <w:kern w:val="0"/>
          <w:sz w:val="24"/>
          <w:szCs w:val="24"/>
          <w:lang w:eastAsia="uk-UA"/>
          <w14:ligatures w14:val="none"/>
        </w:rPr>
        <w:t xml:space="preserve">Наявність кабінету </w:t>
      </w:r>
      <w:proofErr w:type="spellStart"/>
      <w:r w:rsidRPr="00E23ED0">
        <w:rPr>
          <w:rFonts w:ascii="Times New Roman" w:eastAsia="Times New Roman" w:hAnsi="Times New Roman" w:cs="Times New Roman"/>
          <w:color w:val="000000"/>
          <w:kern w:val="0"/>
          <w:sz w:val="24"/>
          <w:szCs w:val="24"/>
          <w:lang w:eastAsia="uk-UA"/>
          <w14:ligatures w14:val="none"/>
        </w:rPr>
        <w:t>асистивних</w:t>
      </w:r>
      <w:proofErr w:type="spellEnd"/>
      <w:r w:rsidRPr="00E23ED0">
        <w:rPr>
          <w:rFonts w:ascii="Times New Roman" w:eastAsia="Times New Roman" w:hAnsi="Times New Roman" w:cs="Times New Roman"/>
          <w:color w:val="000000"/>
          <w:kern w:val="0"/>
          <w:sz w:val="24"/>
          <w:szCs w:val="24"/>
          <w:lang w:eastAsia="uk-UA"/>
          <w14:ligatures w14:val="none"/>
        </w:rPr>
        <w:t xml:space="preserve"> технологій</w:t>
      </w:r>
      <w:r w:rsidRPr="00E23ED0">
        <w:rPr>
          <w:rFonts w:ascii="Times New Roman" w:eastAsia="Times New Roman" w:hAnsi="Times New Roman" w:cs="Times New Roman"/>
          <w:color w:val="000000"/>
          <w:kern w:val="0"/>
          <w:sz w:val="24"/>
          <w:szCs w:val="24"/>
          <w:lang w:val="en-US" w:eastAsia="uk-UA"/>
          <w14:ligatures w14:val="none"/>
        </w:rPr>
        <w:t xml:space="preserve"> </w:t>
      </w:r>
      <w:r w:rsidRPr="00E23ED0">
        <w:rPr>
          <w:rFonts w:ascii="Times New Roman" w:eastAsia="Times New Roman" w:hAnsi="Times New Roman" w:cs="Times New Roman"/>
          <w:color w:val="000000"/>
          <w:kern w:val="0"/>
          <w:sz w:val="24"/>
          <w:szCs w:val="24"/>
          <w:lang w:eastAsia="uk-UA"/>
          <w14:ligatures w14:val="none"/>
        </w:rPr>
        <w:t>з 01 липня 2024 року.</w:t>
      </w:r>
    </w:p>
    <w:p w14:paraId="1C3004AC" w14:textId="77777777" w:rsidR="007E09BD" w:rsidRPr="00B43B34" w:rsidRDefault="007E09BD" w:rsidP="007E09BD">
      <w:pPr>
        <w:numPr>
          <w:ilvl w:val="0"/>
          <w:numId w:val="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Наявність приміщень для проведення фізичної терапії – зал (зали) фізичної терапії та кабінет (кабінети) для надання індивідуальної реабілітаційної допомоги з фізичної терапії.</w:t>
      </w:r>
    </w:p>
    <w:p w14:paraId="792FFB5E" w14:textId="77777777" w:rsidR="007E09BD" w:rsidRPr="00B43B34" w:rsidRDefault="007E09BD" w:rsidP="007E09BD">
      <w:pPr>
        <w:numPr>
          <w:ilvl w:val="0"/>
          <w:numId w:val="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 xml:space="preserve">Наявність приміщень для проведення </w:t>
      </w:r>
      <w:proofErr w:type="spellStart"/>
      <w:r w:rsidRPr="00B43B34">
        <w:rPr>
          <w:rFonts w:ascii="Times New Roman" w:eastAsia="Times New Roman" w:hAnsi="Times New Roman" w:cs="Times New Roman"/>
          <w:color w:val="000000"/>
          <w:kern w:val="0"/>
          <w:sz w:val="24"/>
          <w:szCs w:val="24"/>
          <w:lang w:eastAsia="uk-UA"/>
          <w14:ligatures w14:val="none"/>
        </w:rPr>
        <w:t>ерготерапії</w:t>
      </w:r>
      <w:proofErr w:type="spellEnd"/>
      <w:r w:rsidRPr="00B43B34">
        <w:rPr>
          <w:rFonts w:ascii="Times New Roman" w:eastAsia="Times New Roman" w:hAnsi="Times New Roman" w:cs="Times New Roman"/>
          <w:color w:val="000000"/>
          <w:kern w:val="0"/>
          <w:sz w:val="24"/>
          <w:szCs w:val="24"/>
          <w:lang w:eastAsia="uk-UA"/>
          <w14:ligatures w14:val="none"/>
        </w:rPr>
        <w:t xml:space="preserve"> – зал </w:t>
      </w:r>
      <w:proofErr w:type="spellStart"/>
      <w:r w:rsidRPr="00B43B34">
        <w:rPr>
          <w:rFonts w:ascii="Times New Roman" w:eastAsia="Times New Roman" w:hAnsi="Times New Roman" w:cs="Times New Roman"/>
          <w:color w:val="000000"/>
          <w:kern w:val="0"/>
          <w:sz w:val="24"/>
          <w:szCs w:val="24"/>
          <w:lang w:eastAsia="uk-UA"/>
          <w14:ligatures w14:val="none"/>
        </w:rPr>
        <w:t>ерготерапії</w:t>
      </w:r>
      <w:proofErr w:type="spellEnd"/>
      <w:r w:rsidRPr="00B43B34">
        <w:rPr>
          <w:rFonts w:ascii="Times New Roman" w:eastAsia="Times New Roman" w:hAnsi="Times New Roman" w:cs="Times New Roman"/>
          <w:color w:val="000000"/>
          <w:kern w:val="0"/>
          <w:sz w:val="24"/>
          <w:szCs w:val="24"/>
          <w:lang w:eastAsia="uk-UA"/>
          <w14:ligatures w14:val="none"/>
        </w:rPr>
        <w:t xml:space="preserve"> та кабінет (кабінети) для надання індивідуальної реабілітаційної допомоги з </w:t>
      </w:r>
      <w:proofErr w:type="spellStart"/>
      <w:r w:rsidRPr="00B43B34">
        <w:rPr>
          <w:rFonts w:ascii="Times New Roman" w:eastAsia="Times New Roman" w:hAnsi="Times New Roman" w:cs="Times New Roman"/>
          <w:color w:val="000000"/>
          <w:kern w:val="0"/>
          <w:sz w:val="24"/>
          <w:szCs w:val="24"/>
          <w:lang w:eastAsia="uk-UA"/>
          <w14:ligatures w14:val="none"/>
        </w:rPr>
        <w:t>ерготерапії</w:t>
      </w:r>
      <w:proofErr w:type="spellEnd"/>
      <w:r w:rsidRPr="00B43B34">
        <w:rPr>
          <w:rFonts w:ascii="Times New Roman" w:eastAsia="Times New Roman" w:hAnsi="Times New Roman" w:cs="Times New Roman"/>
          <w:color w:val="000000"/>
          <w:kern w:val="0"/>
          <w:sz w:val="24"/>
          <w:szCs w:val="24"/>
          <w:lang w:eastAsia="uk-UA"/>
          <w14:ligatures w14:val="none"/>
        </w:rPr>
        <w:t>.</w:t>
      </w:r>
    </w:p>
    <w:p w14:paraId="40CB50E4" w14:textId="77777777" w:rsidR="007E09BD" w:rsidRPr="00B43B34" w:rsidRDefault="007E09BD" w:rsidP="007E09BD">
      <w:pPr>
        <w:numPr>
          <w:ilvl w:val="0"/>
          <w:numId w:val="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Наявність кабінету для надання індивідуальної реабілітаційної допомоги з терапії мови та мовлення.</w:t>
      </w:r>
    </w:p>
    <w:p w14:paraId="52EB0B86" w14:textId="77777777" w:rsidR="007E09BD" w:rsidRPr="00B43B34" w:rsidRDefault="007E09BD" w:rsidP="007E09BD">
      <w:pPr>
        <w:numPr>
          <w:ilvl w:val="0"/>
          <w:numId w:val="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Наявність кабінету для надання психологічної допомоги.</w:t>
      </w:r>
    </w:p>
    <w:p w14:paraId="1E260593" w14:textId="77777777" w:rsidR="007E09BD" w:rsidRPr="00B43B34" w:rsidRDefault="007E09BD" w:rsidP="007E09BD">
      <w:pPr>
        <w:numPr>
          <w:ilvl w:val="0"/>
          <w:numId w:val="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Наявність приміщення для забезпечення організації загальної середньої освіти (у разі надання реабілітаційної допомоги особам віком до 18 років, які потребують реабілітації, та дітям з інвалідністю).</w:t>
      </w:r>
    </w:p>
    <w:p w14:paraId="33B08F7A" w14:textId="77777777" w:rsidR="007E09BD" w:rsidRPr="00B43B34" w:rsidRDefault="007E09BD" w:rsidP="007E09BD">
      <w:pPr>
        <w:numPr>
          <w:ilvl w:val="0"/>
          <w:numId w:val="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Наявність просторого туалету та душу, обладнаного для осіб, які користуються кріслами колісними, достатньо просторого для одночасного перебування пацієнта та фахівця з реабілітації, який надає реабілітаційну допомогу.</w:t>
      </w:r>
    </w:p>
    <w:p w14:paraId="177D0235" w14:textId="77777777" w:rsidR="007E09BD" w:rsidRPr="00B43B34" w:rsidRDefault="007E09BD" w:rsidP="007E09BD">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i/>
          <w:iCs/>
          <w:color w:val="000000"/>
          <w:kern w:val="0"/>
          <w:sz w:val="24"/>
          <w:szCs w:val="24"/>
          <w:lang w:eastAsia="uk-UA"/>
          <w14:ligatures w14:val="none"/>
        </w:rPr>
        <w:t> </w:t>
      </w:r>
    </w:p>
    <w:p w14:paraId="31CA5849" w14:textId="77777777" w:rsidR="007E09BD" w:rsidRPr="00B43B34" w:rsidRDefault="007E09BD" w:rsidP="007E09BD">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i/>
          <w:iCs/>
          <w:color w:val="000000"/>
          <w:kern w:val="0"/>
          <w:sz w:val="24"/>
          <w:szCs w:val="24"/>
          <w:lang w:eastAsia="uk-UA"/>
          <w14:ligatures w14:val="none"/>
        </w:rPr>
        <w:t>Додаткові вимоги до організації стаціонарного відділення для надання реабілітаційної допомоги:</w:t>
      </w:r>
    </w:p>
    <w:p w14:paraId="3AA9C8BA" w14:textId="77777777" w:rsidR="007E09BD" w:rsidRPr="00B43B34" w:rsidRDefault="007E09BD" w:rsidP="007E09BD">
      <w:pPr>
        <w:numPr>
          <w:ilvl w:val="0"/>
          <w:numId w:val="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 xml:space="preserve">Наявність </w:t>
      </w:r>
      <w:proofErr w:type="spellStart"/>
      <w:r w:rsidRPr="00B43B34">
        <w:rPr>
          <w:rFonts w:ascii="Times New Roman" w:eastAsia="Times New Roman" w:hAnsi="Times New Roman" w:cs="Times New Roman"/>
          <w:color w:val="000000"/>
          <w:kern w:val="0"/>
          <w:sz w:val="24"/>
          <w:szCs w:val="24"/>
          <w:lang w:eastAsia="uk-UA"/>
          <w14:ligatures w14:val="none"/>
        </w:rPr>
        <w:t>маніпуляційного</w:t>
      </w:r>
      <w:proofErr w:type="spellEnd"/>
      <w:r w:rsidRPr="00B43B34">
        <w:rPr>
          <w:rFonts w:ascii="Times New Roman" w:eastAsia="Times New Roman" w:hAnsi="Times New Roman" w:cs="Times New Roman"/>
          <w:color w:val="000000"/>
          <w:kern w:val="0"/>
          <w:sz w:val="24"/>
          <w:szCs w:val="24"/>
          <w:lang w:eastAsia="uk-UA"/>
          <w14:ligatures w14:val="none"/>
        </w:rPr>
        <w:t xml:space="preserve"> кабінету, зокрема, для проведення </w:t>
      </w:r>
      <w:proofErr w:type="spellStart"/>
      <w:r w:rsidRPr="00B43B34">
        <w:rPr>
          <w:rFonts w:ascii="Times New Roman" w:eastAsia="Times New Roman" w:hAnsi="Times New Roman" w:cs="Times New Roman"/>
          <w:color w:val="000000"/>
          <w:kern w:val="0"/>
          <w:sz w:val="24"/>
          <w:szCs w:val="24"/>
          <w:lang w:eastAsia="uk-UA"/>
          <w14:ligatures w14:val="none"/>
        </w:rPr>
        <w:t>інвазивних</w:t>
      </w:r>
      <w:proofErr w:type="spellEnd"/>
      <w:r w:rsidRPr="00B43B34">
        <w:rPr>
          <w:rFonts w:ascii="Times New Roman" w:eastAsia="Times New Roman" w:hAnsi="Times New Roman" w:cs="Times New Roman"/>
          <w:color w:val="000000"/>
          <w:kern w:val="0"/>
          <w:sz w:val="24"/>
          <w:szCs w:val="24"/>
          <w:lang w:eastAsia="uk-UA"/>
          <w14:ligatures w14:val="none"/>
        </w:rPr>
        <w:t xml:space="preserve"> реабілітаційних </w:t>
      </w:r>
      <w:proofErr w:type="spellStart"/>
      <w:r w:rsidRPr="00B43B34">
        <w:rPr>
          <w:rFonts w:ascii="Times New Roman" w:eastAsia="Times New Roman" w:hAnsi="Times New Roman" w:cs="Times New Roman"/>
          <w:color w:val="000000"/>
          <w:kern w:val="0"/>
          <w:sz w:val="24"/>
          <w:szCs w:val="24"/>
          <w:lang w:eastAsia="uk-UA"/>
          <w14:ligatures w14:val="none"/>
        </w:rPr>
        <w:t>втручань</w:t>
      </w:r>
      <w:proofErr w:type="spellEnd"/>
      <w:r w:rsidRPr="00B43B34">
        <w:rPr>
          <w:rFonts w:ascii="Times New Roman" w:eastAsia="Times New Roman" w:hAnsi="Times New Roman" w:cs="Times New Roman"/>
          <w:color w:val="000000"/>
          <w:kern w:val="0"/>
          <w:sz w:val="24"/>
          <w:szCs w:val="24"/>
          <w:lang w:eastAsia="uk-UA"/>
          <w14:ligatures w14:val="none"/>
        </w:rPr>
        <w:t>.</w:t>
      </w:r>
    </w:p>
    <w:p w14:paraId="1E866A1A" w14:textId="77777777" w:rsidR="007E09BD" w:rsidRPr="00B43B34" w:rsidRDefault="007E09BD" w:rsidP="007E09BD">
      <w:pPr>
        <w:numPr>
          <w:ilvl w:val="0"/>
          <w:numId w:val="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Наявність перев’язувального кабінету в закладі за місцем надання реабілітаційної допомоги.</w:t>
      </w:r>
    </w:p>
    <w:p w14:paraId="25A13BD1" w14:textId="77777777" w:rsidR="007E09BD" w:rsidRPr="00B43B34" w:rsidRDefault="007E09BD" w:rsidP="007E09BD">
      <w:pPr>
        <w:numPr>
          <w:ilvl w:val="0"/>
          <w:numId w:val="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Забезпечення проведення ультразвукових та електрофізіологічних (</w:t>
      </w:r>
      <w:proofErr w:type="spellStart"/>
      <w:r w:rsidRPr="00B43B34">
        <w:rPr>
          <w:rFonts w:ascii="Times New Roman" w:eastAsia="Times New Roman" w:hAnsi="Times New Roman" w:cs="Times New Roman"/>
          <w:color w:val="000000"/>
          <w:kern w:val="0"/>
          <w:sz w:val="24"/>
          <w:szCs w:val="24"/>
          <w:lang w:eastAsia="uk-UA"/>
          <w14:ligatures w14:val="none"/>
        </w:rPr>
        <w:t>електронейроміографія</w:t>
      </w:r>
      <w:proofErr w:type="spellEnd"/>
      <w:r w:rsidRPr="00B43B34">
        <w:rPr>
          <w:rFonts w:ascii="Times New Roman" w:eastAsia="Times New Roman" w:hAnsi="Times New Roman" w:cs="Times New Roman"/>
          <w:color w:val="000000"/>
          <w:kern w:val="0"/>
          <w:sz w:val="24"/>
          <w:szCs w:val="24"/>
          <w:lang w:eastAsia="uk-UA"/>
          <w14:ligatures w14:val="none"/>
        </w:rPr>
        <w:t>) методів дослідження в реабілітації в закладі за місцем надання реабілітаційної допомоги.</w:t>
      </w:r>
    </w:p>
    <w:p w14:paraId="358088A2" w14:textId="77777777" w:rsidR="007E09BD" w:rsidRPr="00B43B34" w:rsidRDefault="007E09BD" w:rsidP="007E09BD">
      <w:pPr>
        <w:numPr>
          <w:ilvl w:val="0"/>
          <w:numId w:val="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b/>
          <w:bCs/>
          <w:color w:val="000000"/>
          <w:kern w:val="0"/>
          <w:sz w:val="24"/>
          <w:szCs w:val="24"/>
          <w:lang w:eastAsia="uk-UA"/>
          <w14:ligatures w14:val="none"/>
        </w:rPr>
        <w:t>Наявність приміщення або території для навчання навичкам користування кріслом колісним</w:t>
      </w:r>
      <w:r w:rsidRPr="00B43B34">
        <w:rPr>
          <w:rFonts w:ascii="Times New Roman" w:eastAsia="Times New Roman" w:hAnsi="Times New Roman" w:cs="Times New Roman"/>
          <w:color w:val="000000"/>
          <w:kern w:val="0"/>
          <w:sz w:val="24"/>
          <w:szCs w:val="24"/>
          <w:lang w:eastAsia="uk-UA"/>
          <w14:ligatures w14:val="none"/>
        </w:rPr>
        <w:t>.</w:t>
      </w:r>
    </w:p>
    <w:p w14:paraId="1F06822D" w14:textId="77777777" w:rsidR="007E09BD" w:rsidRPr="00B43B34" w:rsidRDefault="007E09BD" w:rsidP="007E09BD">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i/>
          <w:iCs/>
          <w:color w:val="000000"/>
          <w:kern w:val="0"/>
          <w:sz w:val="24"/>
          <w:szCs w:val="24"/>
          <w:lang w:eastAsia="uk-UA"/>
          <w14:ligatures w14:val="none"/>
        </w:rPr>
        <w:t>Вимоги до спеціалістів та кількості фахівців у сфері охорони здоров’я, які працюють на посадах:</w:t>
      </w:r>
    </w:p>
    <w:p w14:paraId="57BCAB39"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1.</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24"/>
          <w:szCs w:val="24"/>
          <w:lang w:eastAsia="uk-UA"/>
          <w14:ligatures w14:val="none"/>
        </w:rPr>
        <w:t>За місцем надання послуг:</w:t>
      </w:r>
    </w:p>
    <w:p w14:paraId="7C01905B"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a.</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24"/>
          <w:szCs w:val="24"/>
          <w:lang w:eastAsia="uk-UA"/>
          <w14:ligatures w14:val="none"/>
        </w:rPr>
        <w:t>Лікар з фізичної та реабілітаційної медицини – щонайменше 2 особи, які працюють за основним місцем роботи в цьому ЗОЗ.</w:t>
      </w:r>
    </w:p>
    <w:p w14:paraId="630BED6A"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b.</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Лікар-психолог та/або лікар-психотерапевт, та/або психотерапевт, та/або клінічний психолог, та/або психолог – щонайменше 2 особи із зазначеного переліку, які працюють за основним місцем роботи в цьому ЗОЗ або за сумісництвом.</w:t>
      </w:r>
    </w:p>
    <w:p w14:paraId="5B9FED2C"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c.</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24"/>
          <w:szCs w:val="24"/>
          <w:lang w:eastAsia="uk-UA"/>
          <w14:ligatures w14:val="none"/>
        </w:rPr>
        <w:t>Фізичний терапевт – щонайменше 3 особи, які працюють за основним місцем роботи в цьому ЗОЗ.</w:t>
      </w:r>
    </w:p>
    <w:p w14:paraId="215A9FE1" w14:textId="6A957D9D"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d.</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proofErr w:type="spellStart"/>
      <w:r w:rsidRPr="00B43B34">
        <w:rPr>
          <w:rFonts w:ascii="Times New Roman" w:eastAsia="Times New Roman" w:hAnsi="Times New Roman" w:cs="Times New Roman"/>
          <w:color w:val="000000"/>
          <w:kern w:val="0"/>
          <w:sz w:val="24"/>
          <w:szCs w:val="24"/>
          <w:lang w:eastAsia="uk-UA"/>
          <w14:ligatures w14:val="none"/>
        </w:rPr>
        <w:t>Ерготерапевт</w:t>
      </w:r>
      <w:proofErr w:type="spellEnd"/>
      <w:r w:rsidRPr="00B43B34">
        <w:rPr>
          <w:rFonts w:ascii="Times New Roman" w:eastAsia="Times New Roman" w:hAnsi="Times New Roman" w:cs="Times New Roman"/>
          <w:color w:val="000000"/>
          <w:kern w:val="0"/>
          <w:sz w:val="24"/>
          <w:szCs w:val="24"/>
          <w:lang w:eastAsia="uk-UA"/>
          <w14:ligatures w14:val="none"/>
        </w:rPr>
        <w:t xml:space="preserve"> – щонайменше 2 особи, які працюють за основним місцем роботи в цьому ЗОЗ. </w:t>
      </w:r>
    </w:p>
    <w:p w14:paraId="2CB44DFC" w14:textId="0400E560"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lastRenderedPageBreak/>
        <w:t>e.</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 xml:space="preserve">Асистент фізичного терапевта та/або асистент </w:t>
      </w:r>
      <w:proofErr w:type="spellStart"/>
      <w:r w:rsidRPr="00B43B34">
        <w:rPr>
          <w:rFonts w:ascii="Times New Roman" w:eastAsia="Times New Roman" w:hAnsi="Times New Roman" w:cs="Times New Roman"/>
          <w:color w:val="000000"/>
          <w:kern w:val="0"/>
          <w:sz w:val="24"/>
          <w:szCs w:val="24"/>
          <w:lang w:eastAsia="uk-UA"/>
          <w14:ligatures w14:val="none"/>
        </w:rPr>
        <w:t>ерготерапевта</w:t>
      </w:r>
      <w:proofErr w:type="spellEnd"/>
      <w:r w:rsidRPr="00B43B34">
        <w:rPr>
          <w:rFonts w:ascii="Times New Roman" w:eastAsia="Times New Roman" w:hAnsi="Times New Roman" w:cs="Times New Roman"/>
          <w:color w:val="000000"/>
          <w:kern w:val="0"/>
          <w:sz w:val="24"/>
          <w:szCs w:val="24"/>
          <w:lang w:eastAsia="uk-UA"/>
          <w14:ligatures w14:val="none"/>
        </w:rPr>
        <w:t xml:space="preserve"> </w:t>
      </w:r>
      <w:r w:rsidRPr="00E23ED0">
        <w:rPr>
          <w:rFonts w:ascii="Times New Roman" w:eastAsia="Times New Roman" w:hAnsi="Times New Roman" w:cs="Times New Roman"/>
          <w:b/>
          <w:bCs/>
          <w:color w:val="000000"/>
          <w:kern w:val="0"/>
          <w:sz w:val="24"/>
          <w:szCs w:val="24"/>
          <w:lang w:eastAsia="uk-UA"/>
          <w14:ligatures w14:val="none"/>
        </w:rPr>
        <w:t>та/або фізичний терапевт</w:t>
      </w:r>
      <w:r w:rsidRPr="00B43B34">
        <w:rPr>
          <w:rFonts w:ascii="Times New Roman" w:eastAsia="Times New Roman" w:hAnsi="Times New Roman" w:cs="Times New Roman"/>
          <w:color w:val="000000"/>
          <w:kern w:val="0"/>
          <w:sz w:val="24"/>
          <w:szCs w:val="24"/>
          <w:lang w:eastAsia="uk-UA"/>
          <w14:ligatures w14:val="none"/>
        </w:rPr>
        <w:t xml:space="preserve"> – щонайменше 3 особи, які працюють за основним місцем роботи в цьому ЗОЗ. </w:t>
      </w:r>
    </w:p>
    <w:p w14:paraId="1C208ED2"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f.</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b/>
          <w:bCs/>
          <w:color w:val="000000"/>
          <w:kern w:val="0"/>
          <w:sz w:val="24"/>
          <w:szCs w:val="24"/>
          <w:lang w:eastAsia="uk-UA"/>
          <w14:ligatures w14:val="none"/>
        </w:rPr>
        <w:t>Сестра медична (брат медичний) та/або сестра медична (брат медичний) з реабілітації</w:t>
      </w:r>
      <w:r w:rsidRPr="00B43B34">
        <w:rPr>
          <w:rFonts w:ascii="Times New Roman" w:eastAsia="Times New Roman" w:hAnsi="Times New Roman" w:cs="Times New Roman"/>
          <w:color w:val="000000"/>
          <w:kern w:val="0"/>
          <w:sz w:val="24"/>
          <w:szCs w:val="24"/>
          <w:lang w:eastAsia="uk-UA"/>
          <w14:ligatures w14:val="none"/>
        </w:rPr>
        <w:t xml:space="preserve"> – щонайменше 7 осіб, які працюють за основним місцем роботи в цьому ЗОЗ.</w:t>
      </w:r>
    </w:p>
    <w:p w14:paraId="2813D2B3" w14:textId="77777777" w:rsidR="007E09BD" w:rsidRPr="00B43B34" w:rsidRDefault="007E09BD" w:rsidP="007E09BD">
      <w:pPr>
        <w:shd w:val="clear" w:color="auto" w:fill="FFFFFF"/>
        <w:spacing w:after="0" w:line="240" w:lineRule="auto"/>
        <w:ind w:left="72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 </w:t>
      </w:r>
    </w:p>
    <w:p w14:paraId="1B86F0A6" w14:textId="316C5896" w:rsidR="007E09BD" w:rsidRPr="00B43B34" w:rsidRDefault="007E09BD" w:rsidP="007E09BD">
      <w:pPr>
        <w:shd w:val="clear" w:color="auto" w:fill="FFFFFF"/>
        <w:spacing w:after="0" w:line="240" w:lineRule="auto"/>
        <w:ind w:firstLine="42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2</w:t>
      </w:r>
      <w:r w:rsidRPr="00E23ED0">
        <w:rPr>
          <w:rFonts w:ascii="Times New Roman" w:eastAsia="Times New Roman" w:hAnsi="Times New Roman" w:cs="Times New Roman"/>
          <w:color w:val="000000"/>
          <w:kern w:val="0"/>
          <w:sz w:val="24"/>
          <w:szCs w:val="24"/>
          <w:lang w:eastAsia="uk-UA"/>
          <w14:ligatures w14:val="none"/>
        </w:rPr>
        <w:t>. У ЗОЗ (</w:t>
      </w:r>
      <w:r w:rsidRPr="00E23ED0">
        <w:rPr>
          <w:rFonts w:ascii="Times New Roman" w:eastAsia="Times New Roman" w:hAnsi="Times New Roman" w:cs="Times New Roman"/>
          <w:kern w:val="0"/>
          <w:sz w:val="24"/>
          <w:szCs w:val="24"/>
          <w:lang w:eastAsia="uk-UA"/>
          <w14:ligatures w14:val="none"/>
        </w:rPr>
        <w:t>ОДНА АДМІНІСТРАТИВНА ОДИНИЦЯ</w:t>
      </w:r>
      <w:r w:rsidRPr="00E23ED0">
        <w:rPr>
          <w:rFonts w:ascii="Times New Roman" w:eastAsia="Times New Roman" w:hAnsi="Times New Roman" w:cs="Times New Roman"/>
          <w:color w:val="000000"/>
          <w:kern w:val="0"/>
          <w:sz w:val="24"/>
          <w:szCs w:val="24"/>
          <w:lang w:eastAsia="uk-UA"/>
          <w14:ligatures w14:val="none"/>
        </w:rPr>
        <w:t>):</w:t>
      </w:r>
    </w:p>
    <w:p w14:paraId="22CADF0E"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a.</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Лікар-ортопед-травматолог та/або лікар-ортопед-травматолог дитячий – щонайменше 1 особа із зазначеного переліку, яка працює за основним місцем роботи в цьому ЗОЗ або за сумісництвом (для ЗОЗ, які надають реабілітаційну допомогу відповідно дорослим або дітям від трьох років з ураженням опорно-рухового апарату).</w:t>
      </w:r>
    </w:p>
    <w:p w14:paraId="5BDBF241" w14:textId="77777777" w:rsidR="007E09BD"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b.</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Лікар-невропатолог та/або лікар-невролог дитячий – щонайменше</w:t>
      </w:r>
      <w:r>
        <w:rPr>
          <w:rFonts w:ascii="Times New Roman" w:eastAsia="Times New Roman" w:hAnsi="Times New Roman" w:cs="Times New Roman"/>
          <w:color w:val="000000"/>
          <w:kern w:val="0"/>
          <w:sz w:val="24"/>
          <w:szCs w:val="24"/>
          <w:lang w:eastAsia="uk-UA"/>
          <w14:ligatures w14:val="none"/>
        </w:rPr>
        <w:t xml:space="preserve"> </w:t>
      </w:r>
      <w:r w:rsidRPr="0098586F">
        <w:rPr>
          <w:rFonts w:ascii="Times New Roman" w:eastAsia="Times New Roman" w:hAnsi="Times New Roman" w:cs="Times New Roman"/>
          <w:color w:val="000000"/>
          <w:kern w:val="0"/>
          <w:sz w:val="24"/>
          <w:szCs w:val="24"/>
          <w:lang w:eastAsia="uk-UA"/>
          <w14:ligatures w14:val="none"/>
        </w:rPr>
        <w:t>1</w:t>
      </w:r>
      <w:r>
        <w:rPr>
          <w:rFonts w:ascii="Times New Roman" w:eastAsia="Times New Roman" w:hAnsi="Times New Roman" w:cs="Times New Roman"/>
          <w:color w:val="000000"/>
          <w:kern w:val="0"/>
          <w:sz w:val="24"/>
          <w:szCs w:val="24"/>
          <w:lang w:eastAsia="uk-UA"/>
          <w14:ligatures w14:val="none"/>
        </w:rPr>
        <w:t xml:space="preserve"> </w:t>
      </w:r>
      <w:r w:rsidRPr="00B43B34">
        <w:rPr>
          <w:rFonts w:ascii="Times New Roman" w:eastAsia="Times New Roman" w:hAnsi="Times New Roman" w:cs="Times New Roman"/>
          <w:color w:val="000000"/>
          <w:kern w:val="0"/>
          <w:sz w:val="24"/>
          <w:szCs w:val="24"/>
          <w:lang w:eastAsia="uk-UA"/>
          <w14:ligatures w14:val="none"/>
        </w:rPr>
        <w:t>особ</w:t>
      </w:r>
      <w:r>
        <w:rPr>
          <w:rFonts w:ascii="Times New Roman" w:eastAsia="Times New Roman" w:hAnsi="Times New Roman" w:cs="Times New Roman"/>
          <w:color w:val="000000"/>
          <w:kern w:val="0"/>
          <w:sz w:val="24"/>
          <w:szCs w:val="24"/>
          <w:lang w:eastAsia="uk-UA"/>
          <w14:ligatures w14:val="none"/>
        </w:rPr>
        <w:t>а</w:t>
      </w:r>
      <w:r w:rsidRPr="00B43B34">
        <w:rPr>
          <w:rFonts w:ascii="Times New Roman" w:eastAsia="Times New Roman" w:hAnsi="Times New Roman" w:cs="Times New Roman"/>
          <w:color w:val="000000"/>
          <w:kern w:val="0"/>
          <w:sz w:val="24"/>
          <w:szCs w:val="24"/>
          <w:lang w:eastAsia="uk-UA"/>
          <w14:ligatures w14:val="none"/>
        </w:rPr>
        <w:t xml:space="preserve"> із зазначеного переліку, яка працює за основним місцем роботи в цьому ЗОЗ або за сумісництвом (для ЗОЗ, які надають реабілітаційну допомогу відповідно дорослим або дітям від трьох років з ураженням нервової системи).</w:t>
      </w:r>
    </w:p>
    <w:p w14:paraId="1FE97D1C" w14:textId="77777777" w:rsidR="007E09BD" w:rsidRPr="00B43B34" w:rsidRDefault="007E09BD" w:rsidP="007E09BD">
      <w:pPr>
        <w:pStyle w:val="a3"/>
        <w:numPr>
          <w:ilvl w:val="0"/>
          <w:numId w:val="1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Лікар-педіатр – щонайменше 2 особи, які працюють за основним місцем роботи в цьому ЗОЗ або за сумісництвом (для ЗОЗ, які надають реабілітаційну допомогу дітям від трьох років).</w:t>
      </w:r>
    </w:p>
    <w:p w14:paraId="5B715850" w14:textId="77777777" w:rsidR="007E09BD" w:rsidRPr="00B43B34" w:rsidRDefault="007E09BD" w:rsidP="007E09BD">
      <w:pPr>
        <w:pStyle w:val="a3"/>
        <w:numPr>
          <w:ilvl w:val="0"/>
          <w:numId w:val="16"/>
        </w:num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Логопед (терапевт мови та мовлення) – щонайменше 2 особи, які працюють за основним місцем роботи в цьому ЗОЗ або за сумісництвом.</w:t>
      </w:r>
    </w:p>
    <w:p w14:paraId="2655D74C" w14:textId="77777777" w:rsidR="007E09BD" w:rsidRPr="00B43B34" w:rsidRDefault="007E09BD" w:rsidP="007E09BD">
      <w:pPr>
        <w:shd w:val="clear" w:color="auto" w:fill="FFFFFF"/>
        <w:spacing w:after="0" w:line="240" w:lineRule="auto"/>
        <w:ind w:left="70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 </w:t>
      </w:r>
    </w:p>
    <w:p w14:paraId="4631371B" w14:textId="77777777" w:rsidR="007E09BD" w:rsidRPr="00B43B34" w:rsidRDefault="007E09BD" w:rsidP="007E09BD">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 </w:t>
      </w:r>
    </w:p>
    <w:p w14:paraId="691BDEFF" w14:textId="77777777" w:rsidR="007E09BD" w:rsidRPr="00B43B34" w:rsidRDefault="007E09BD" w:rsidP="007E09BD">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b/>
          <w:bCs/>
          <w:i/>
          <w:iCs/>
          <w:color w:val="000000"/>
          <w:kern w:val="0"/>
          <w:sz w:val="24"/>
          <w:szCs w:val="24"/>
          <w:lang w:eastAsia="uk-UA"/>
          <w14:ligatures w14:val="none"/>
        </w:rPr>
        <w:t>Додаткові вимоги до спеціалістів та кількості фахівців, які працюють на посадах:</w:t>
      </w:r>
    </w:p>
    <w:p w14:paraId="6D46D4D2" w14:textId="77777777" w:rsidR="007E09BD" w:rsidRPr="00B43B34" w:rsidRDefault="007E09BD" w:rsidP="007E09BD">
      <w:pPr>
        <w:shd w:val="clear" w:color="auto" w:fill="FFFFFF"/>
        <w:spacing w:before="240" w:after="10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3.</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i/>
          <w:iCs/>
          <w:color w:val="000000"/>
          <w:kern w:val="0"/>
          <w:sz w:val="24"/>
          <w:szCs w:val="24"/>
          <w:lang w:eastAsia="uk-UA"/>
          <w14:ligatures w14:val="none"/>
        </w:rPr>
        <w:t xml:space="preserve"> </w:t>
      </w:r>
      <w:r w:rsidRPr="00B43B34">
        <w:rPr>
          <w:rFonts w:ascii="Times New Roman" w:eastAsia="Times New Roman" w:hAnsi="Times New Roman" w:cs="Times New Roman"/>
          <w:color w:val="000000"/>
          <w:kern w:val="0"/>
          <w:sz w:val="24"/>
          <w:szCs w:val="24"/>
          <w:lang w:eastAsia="uk-UA"/>
          <w14:ligatures w14:val="none"/>
        </w:rPr>
        <w:t>За місцем надання послуг відповідають Вимогам до спеціалістів та кількості фахівців у сфері охорони здоров’я, які працюють на посадах за місцем надання послуг.</w:t>
      </w:r>
    </w:p>
    <w:p w14:paraId="515F639D" w14:textId="77777777" w:rsidR="007E09BD" w:rsidRPr="00B43B34" w:rsidRDefault="007E09BD" w:rsidP="007E09BD">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 </w:t>
      </w:r>
    </w:p>
    <w:p w14:paraId="537D6A75" w14:textId="77777777" w:rsidR="007E09BD" w:rsidRPr="00B43B34" w:rsidRDefault="007E09BD" w:rsidP="007E09BD">
      <w:pPr>
        <w:shd w:val="clear" w:color="auto" w:fill="FFFFFF"/>
        <w:spacing w:before="240" w:after="0" w:line="240" w:lineRule="auto"/>
        <w:ind w:left="72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У ЗОЗ:</w:t>
      </w:r>
    </w:p>
    <w:p w14:paraId="0D69DDFA"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a.</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Лікар з ультразвукової діагностики – щонайменше 1 особа додатково до основного переліку, яка працює за основним місцем роботи в цьому ЗОЗ або за сумісництвом.</w:t>
      </w:r>
    </w:p>
    <w:p w14:paraId="317580A2"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b.</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Лікар-психіатр та/або лікар-психіатр дитячий – щонайменше 1 особа додатково до основного переліку, яка працює за основним місцем роботи в цьому ЗОЗ  або за сумісництвом.</w:t>
      </w:r>
    </w:p>
    <w:p w14:paraId="03D4A544"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c.</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Лікар-педіатр – щонайменше 1 особа додатково до основного переліку, яка працює за основним місцем роботи (для ЗОЗ, які надають реабілітаційну допомогу дітям від трьох років).</w:t>
      </w:r>
    </w:p>
    <w:p w14:paraId="0FD4D016"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d.</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Лікар-терапевт та/або лікар-кардіолог, та/або лікар-кардіолог-електрофізіолог, та/або лікар-кардіолог інтервенційний, та/або лікар-кардіолог дитячий, та/або лікар-</w:t>
      </w:r>
      <w:proofErr w:type="spellStart"/>
      <w:r w:rsidRPr="00B43B34">
        <w:rPr>
          <w:rFonts w:ascii="Times New Roman" w:eastAsia="Times New Roman" w:hAnsi="Times New Roman" w:cs="Times New Roman"/>
          <w:color w:val="000000"/>
          <w:kern w:val="0"/>
          <w:sz w:val="24"/>
          <w:szCs w:val="24"/>
          <w:lang w:eastAsia="uk-UA"/>
          <w14:ligatures w14:val="none"/>
        </w:rPr>
        <w:t>кардіоревматолог</w:t>
      </w:r>
      <w:proofErr w:type="spellEnd"/>
      <w:r w:rsidRPr="00B43B34">
        <w:rPr>
          <w:rFonts w:ascii="Times New Roman" w:eastAsia="Times New Roman" w:hAnsi="Times New Roman" w:cs="Times New Roman"/>
          <w:color w:val="000000"/>
          <w:kern w:val="0"/>
          <w:sz w:val="24"/>
          <w:szCs w:val="24"/>
          <w:lang w:eastAsia="uk-UA"/>
          <w14:ligatures w14:val="none"/>
        </w:rPr>
        <w:t xml:space="preserve"> дитячий – щонайменше одна особа додатково до основного переліку, яка працює за основним місцем роботи в цьому ЗОЗ або за сумісництвом.</w:t>
      </w:r>
    </w:p>
    <w:p w14:paraId="723FA02D" w14:textId="77777777" w:rsidR="007E09BD" w:rsidRPr="00B43B34" w:rsidRDefault="007E09BD" w:rsidP="007E09BD">
      <w:pPr>
        <w:shd w:val="clear" w:color="auto" w:fill="FFFFFF"/>
        <w:spacing w:after="24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e.</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Рентген-лаборант – щонайменше 1 особа додатково до основного переліку, яка працює за основним місцем роботи в цьому ЗОЗ або за сумісництвом.</w:t>
      </w:r>
    </w:p>
    <w:p w14:paraId="0DF0C36E" w14:textId="77777777" w:rsidR="007E09BD" w:rsidRPr="00B43B34" w:rsidRDefault="007E09BD" w:rsidP="007E09BD">
      <w:pPr>
        <w:shd w:val="clear" w:color="auto" w:fill="FFFFFF"/>
        <w:spacing w:before="240" w:after="240" w:line="240" w:lineRule="auto"/>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i/>
          <w:iCs/>
          <w:color w:val="000000"/>
          <w:kern w:val="0"/>
          <w:sz w:val="24"/>
          <w:szCs w:val="24"/>
          <w:lang w:eastAsia="uk-UA"/>
          <w14:ligatures w14:val="none"/>
        </w:rPr>
        <w:t>Вимоги до переліку обладнання:</w:t>
      </w:r>
    </w:p>
    <w:p w14:paraId="688607C9"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1.</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24"/>
          <w:szCs w:val="24"/>
          <w:lang w:eastAsia="uk-UA"/>
          <w14:ligatures w14:val="none"/>
        </w:rPr>
        <w:t>За місцем надання медичних послуг відповідно до напряму реабілітації:</w:t>
      </w:r>
    </w:p>
    <w:p w14:paraId="78E58607" w14:textId="77777777" w:rsidR="007E09BD" w:rsidRPr="000037E0"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a.</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 xml:space="preserve">приєднання внутрішніх мереж відділення до автономного резервного джерела </w:t>
      </w:r>
      <w:r w:rsidRPr="000037E0">
        <w:rPr>
          <w:rFonts w:ascii="Times New Roman" w:eastAsia="Times New Roman" w:hAnsi="Times New Roman" w:cs="Times New Roman"/>
          <w:color w:val="000000"/>
          <w:kern w:val="0"/>
          <w:sz w:val="24"/>
          <w:szCs w:val="24"/>
          <w:lang w:eastAsia="uk-UA"/>
          <w14:ligatures w14:val="none"/>
        </w:rPr>
        <w:t>електропостачання відповідно до нормативно-технічних документів;</w:t>
      </w:r>
    </w:p>
    <w:p w14:paraId="1853BCD9"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0037E0">
        <w:rPr>
          <w:rFonts w:ascii="Times New Roman" w:eastAsia="Times New Roman" w:hAnsi="Times New Roman" w:cs="Times New Roman"/>
          <w:color w:val="000000"/>
          <w:kern w:val="0"/>
          <w:sz w:val="24"/>
          <w:szCs w:val="24"/>
          <w:lang w:eastAsia="uk-UA"/>
          <w14:ligatures w14:val="none"/>
        </w:rPr>
        <w:t>b.</w:t>
      </w:r>
      <w:r w:rsidRPr="000037E0">
        <w:rPr>
          <w:rFonts w:ascii="Times New Roman" w:eastAsia="Times New Roman" w:hAnsi="Times New Roman" w:cs="Times New Roman"/>
          <w:color w:val="000000"/>
          <w:kern w:val="0"/>
          <w:sz w:val="14"/>
          <w:szCs w:val="14"/>
          <w:lang w:eastAsia="uk-UA"/>
          <w14:ligatures w14:val="none"/>
        </w:rPr>
        <w:t xml:space="preserve"> </w:t>
      </w:r>
      <w:r w:rsidRPr="000037E0">
        <w:rPr>
          <w:rFonts w:ascii="Times New Roman" w:eastAsia="Times New Roman" w:hAnsi="Times New Roman" w:cs="Times New Roman"/>
          <w:color w:val="000000"/>
          <w:kern w:val="0"/>
          <w:sz w:val="14"/>
          <w:szCs w:val="14"/>
          <w:lang w:eastAsia="uk-UA"/>
          <w14:ligatures w14:val="none"/>
        </w:rPr>
        <w:tab/>
      </w:r>
      <w:r w:rsidRPr="000037E0">
        <w:rPr>
          <w:rFonts w:ascii="Times New Roman" w:eastAsia="Times New Roman" w:hAnsi="Times New Roman" w:cs="Times New Roman"/>
          <w:color w:val="000000" w:themeColor="text1"/>
          <w:kern w:val="0"/>
          <w:sz w:val="24"/>
          <w:szCs w:val="24"/>
          <w:lang w:eastAsia="uk-UA"/>
          <w14:ligatures w14:val="none"/>
        </w:rPr>
        <w:t>система централізованого постачання кисню з джерелом медичного кисню  (центральний кисневий пункт та/або киснево-</w:t>
      </w:r>
      <w:proofErr w:type="spellStart"/>
      <w:r w:rsidRPr="000037E0">
        <w:rPr>
          <w:rFonts w:ascii="Times New Roman" w:eastAsia="Times New Roman" w:hAnsi="Times New Roman" w:cs="Times New Roman"/>
          <w:color w:val="000000" w:themeColor="text1"/>
          <w:kern w:val="0"/>
          <w:sz w:val="24"/>
          <w:szCs w:val="24"/>
          <w:lang w:eastAsia="uk-UA"/>
          <w14:ligatures w14:val="none"/>
        </w:rPr>
        <w:t>газифікаційна</w:t>
      </w:r>
      <w:proofErr w:type="spellEnd"/>
      <w:r w:rsidRPr="000037E0">
        <w:rPr>
          <w:rFonts w:ascii="Times New Roman" w:eastAsia="Times New Roman" w:hAnsi="Times New Roman" w:cs="Times New Roman"/>
          <w:color w:val="000000" w:themeColor="text1"/>
          <w:kern w:val="0"/>
          <w:sz w:val="24"/>
          <w:szCs w:val="24"/>
          <w:lang w:eastAsia="uk-UA"/>
          <w14:ligatures w14:val="none"/>
        </w:rPr>
        <w:t xml:space="preserve"> станція, та/або кисневий/і концентратор/и), або кисневий концентратор, що здатний підтримувати швидкість потоку кисню щонайменше 10 л/хв – 2;</w:t>
      </w:r>
    </w:p>
    <w:p w14:paraId="5F807F83"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lastRenderedPageBreak/>
        <w:t>c.</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електрокардіограф багатоканальний;</w:t>
      </w:r>
    </w:p>
    <w:p w14:paraId="5FA8A4A5" w14:textId="77777777" w:rsidR="007E09BD" w:rsidRPr="000037E0"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d</w:t>
      </w:r>
      <w:r w:rsidRPr="000037E0">
        <w:rPr>
          <w:rFonts w:ascii="Times New Roman" w:eastAsia="Times New Roman" w:hAnsi="Times New Roman" w:cs="Times New Roman"/>
          <w:color w:val="000000"/>
          <w:kern w:val="0"/>
          <w:sz w:val="24"/>
          <w:szCs w:val="24"/>
          <w:lang w:eastAsia="uk-UA"/>
          <w14:ligatures w14:val="none"/>
        </w:rPr>
        <w:t>.</w:t>
      </w:r>
      <w:r w:rsidRPr="000037E0">
        <w:rPr>
          <w:rFonts w:ascii="Times New Roman" w:eastAsia="Times New Roman" w:hAnsi="Times New Roman" w:cs="Times New Roman"/>
          <w:color w:val="000000"/>
          <w:kern w:val="0"/>
          <w:sz w:val="14"/>
          <w:szCs w:val="14"/>
          <w:lang w:eastAsia="uk-UA"/>
          <w14:ligatures w14:val="none"/>
        </w:rPr>
        <w:t xml:space="preserve"> </w:t>
      </w:r>
      <w:r w:rsidRPr="000037E0">
        <w:rPr>
          <w:rFonts w:ascii="Times New Roman" w:eastAsia="Times New Roman" w:hAnsi="Times New Roman" w:cs="Times New Roman"/>
          <w:color w:val="000000"/>
          <w:kern w:val="0"/>
          <w:sz w:val="14"/>
          <w:szCs w:val="14"/>
          <w:lang w:eastAsia="uk-UA"/>
          <w14:ligatures w14:val="none"/>
        </w:rPr>
        <w:tab/>
      </w:r>
      <w:r w:rsidRPr="000037E0">
        <w:rPr>
          <w:rFonts w:ascii="Times New Roman" w:eastAsia="Times New Roman" w:hAnsi="Times New Roman" w:cs="Times New Roman"/>
          <w:color w:val="000000"/>
          <w:kern w:val="0"/>
          <w:sz w:val="24"/>
          <w:szCs w:val="24"/>
          <w:lang w:eastAsia="uk-UA"/>
          <w14:ligatures w14:val="none"/>
        </w:rPr>
        <w:t>портативний дефібрилятор з функцією синхронізації;</w:t>
      </w:r>
    </w:p>
    <w:p w14:paraId="63C148E6"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0037E0">
        <w:rPr>
          <w:rFonts w:ascii="Times New Roman" w:eastAsia="Times New Roman" w:hAnsi="Times New Roman" w:cs="Times New Roman"/>
          <w:color w:val="000000"/>
          <w:kern w:val="0"/>
          <w:sz w:val="24"/>
          <w:szCs w:val="24"/>
          <w:lang w:eastAsia="uk-UA"/>
          <w14:ligatures w14:val="none"/>
        </w:rPr>
        <w:t>e.</w:t>
      </w:r>
      <w:r w:rsidRPr="000037E0">
        <w:rPr>
          <w:rFonts w:ascii="Times New Roman" w:eastAsia="Times New Roman" w:hAnsi="Times New Roman" w:cs="Times New Roman"/>
          <w:color w:val="000000"/>
          <w:kern w:val="0"/>
          <w:sz w:val="14"/>
          <w:szCs w:val="14"/>
          <w:lang w:eastAsia="uk-UA"/>
          <w14:ligatures w14:val="none"/>
        </w:rPr>
        <w:t xml:space="preserve">  </w:t>
      </w:r>
      <w:r w:rsidRPr="000037E0">
        <w:rPr>
          <w:rFonts w:ascii="Times New Roman" w:eastAsia="Times New Roman" w:hAnsi="Times New Roman" w:cs="Times New Roman"/>
          <w:color w:val="000000"/>
          <w:kern w:val="0"/>
          <w:sz w:val="14"/>
          <w:szCs w:val="14"/>
          <w:lang w:eastAsia="uk-UA"/>
          <w14:ligatures w14:val="none"/>
        </w:rPr>
        <w:tab/>
      </w:r>
      <w:proofErr w:type="spellStart"/>
      <w:r w:rsidRPr="000037E0">
        <w:rPr>
          <w:rFonts w:ascii="Times New Roman" w:eastAsia="Times New Roman" w:hAnsi="Times New Roman" w:cs="Times New Roman"/>
          <w:color w:val="000000" w:themeColor="text1"/>
          <w:kern w:val="0"/>
          <w:sz w:val="24"/>
          <w:szCs w:val="24"/>
          <w:lang w:eastAsia="uk-UA"/>
          <w14:ligatures w14:val="none"/>
        </w:rPr>
        <w:t>протипролежневі</w:t>
      </w:r>
      <w:proofErr w:type="spellEnd"/>
      <w:r w:rsidRPr="000037E0">
        <w:rPr>
          <w:rFonts w:ascii="Times New Roman" w:eastAsia="Times New Roman" w:hAnsi="Times New Roman" w:cs="Times New Roman"/>
          <w:color w:val="000000" w:themeColor="text1"/>
          <w:kern w:val="0"/>
          <w:sz w:val="24"/>
          <w:szCs w:val="24"/>
          <w:lang w:eastAsia="uk-UA"/>
          <w14:ligatures w14:val="none"/>
        </w:rPr>
        <w:t xml:space="preserve"> матраци – щонайменше 6 (у разі надання реабілітаційної допомоги дітям – щонайменше 4);</w:t>
      </w:r>
    </w:p>
    <w:p w14:paraId="09167C2B"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f.</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функціональне ліжко – щонайменше 20 (у разі надання реабілітаційної допомоги дітям – щонайменше 4);</w:t>
      </w:r>
    </w:p>
    <w:p w14:paraId="3EA64494"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g.</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пристрій для підняття пацієнтів у ліжку – щонайменше 1;</w:t>
      </w:r>
    </w:p>
    <w:p w14:paraId="0BA1BC22"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h.</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proofErr w:type="spellStart"/>
      <w:r w:rsidRPr="00B43B34">
        <w:rPr>
          <w:rFonts w:ascii="Times New Roman" w:eastAsia="Times New Roman" w:hAnsi="Times New Roman" w:cs="Times New Roman"/>
          <w:color w:val="000000"/>
          <w:kern w:val="0"/>
          <w:sz w:val="24"/>
          <w:szCs w:val="24"/>
          <w:lang w:eastAsia="uk-UA"/>
          <w14:ligatures w14:val="none"/>
        </w:rPr>
        <w:t>протипролежневі</w:t>
      </w:r>
      <w:proofErr w:type="spellEnd"/>
      <w:r w:rsidRPr="00B43B34">
        <w:rPr>
          <w:rFonts w:ascii="Times New Roman" w:eastAsia="Times New Roman" w:hAnsi="Times New Roman" w:cs="Times New Roman"/>
          <w:color w:val="000000"/>
          <w:kern w:val="0"/>
          <w:sz w:val="24"/>
          <w:szCs w:val="24"/>
          <w:lang w:eastAsia="uk-UA"/>
          <w14:ligatures w14:val="none"/>
        </w:rPr>
        <w:t xml:space="preserve"> подушки – щонайменше 6 (у разі надання реабілітаційної допомоги дітям – щонайменше 4);</w:t>
      </w:r>
    </w:p>
    <w:p w14:paraId="56BB1A13"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i.</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аспіратор (відсмоктувач);</w:t>
      </w:r>
    </w:p>
    <w:p w14:paraId="62E42DCE"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j.</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система моніторингу фізіологічних показників одного пацієнта (</w:t>
      </w:r>
      <w:proofErr w:type="spellStart"/>
      <w:r w:rsidRPr="00B43B34">
        <w:rPr>
          <w:rFonts w:ascii="Times New Roman" w:eastAsia="Times New Roman" w:hAnsi="Times New Roman" w:cs="Times New Roman"/>
          <w:color w:val="000000"/>
          <w:kern w:val="0"/>
          <w:sz w:val="24"/>
          <w:szCs w:val="24"/>
          <w:lang w:eastAsia="uk-UA"/>
          <w14:ligatures w14:val="none"/>
        </w:rPr>
        <w:t>неінвазивний</w:t>
      </w:r>
      <w:proofErr w:type="spellEnd"/>
      <w:r w:rsidRPr="00B43B34">
        <w:rPr>
          <w:rFonts w:ascii="Times New Roman" w:eastAsia="Times New Roman" w:hAnsi="Times New Roman" w:cs="Times New Roman"/>
          <w:color w:val="000000"/>
          <w:kern w:val="0"/>
          <w:sz w:val="24"/>
          <w:szCs w:val="24"/>
          <w:lang w:eastAsia="uk-UA"/>
          <w14:ligatures w14:val="none"/>
        </w:rPr>
        <w:t xml:space="preserve"> АТ, ЧСС, ЕКГ, SpO2, t) – щонайменше 2;</w:t>
      </w:r>
    </w:p>
    <w:p w14:paraId="66BE2F0B"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k.</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крісло для душа – щонайменше 3 (у разі відсутності обладнаної душової кімнати);</w:t>
      </w:r>
    </w:p>
    <w:p w14:paraId="291FB8D3"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l.</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тонометр та/або тонометр педіатричний з манжетками для дітей різного віку – щонайменше 6;</w:t>
      </w:r>
    </w:p>
    <w:p w14:paraId="41024BD9"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m.</w:t>
      </w:r>
      <w:r w:rsidRPr="00B43B34">
        <w:rPr>
          <w:rFonts w:ascii="Times New Roman" w:eastAsia="Times New Roman" w:hAnsi="Times New Roman" w:cs="Times New Roman"/>
          <w:color w:val="000000"/>
          <w:kern w:val="0"/>
          <w:sz w:val="14"/>
          <w:szCs w:val="14"/>
          <w:lang w:eastAsia="uk-UA"/>
          <w14:ligatures w14:val="none"/>
        </w:rPr>
        <w:t xml:space="preserve">   </w:t>
      </w:r>
      <w:proofErr w:type="spellStart"/>
      <w:r w:rsidRPr="00B43B34">
        <w:rPr>
          <w:rFonts w:ascii="Times New Roman" w:eastAsia="Times New Roman" w:hAnsi="Times New Roman" w:cs="Times New Roman"/>
          <w:color w:val="000000"/>
          <w:kern w:val="0"/>
          <w:sz w:val="24"/>
          <w:szCs w:val="24"/>
          <w:lang w:eastAsia="uk-UA"/>
          <w14:ligatures w14:val="none"/>
        </w:rPr>
        <w:t>пульсоксиметр</w:t>
      </w:r>
      <w:proofErr w:type="spellEnd"/>
      <w:r w:rsidRPr="00B43B34">
        <w:rPr>
          <w:rFonts w:ascii="Times New Roman" w:eastAsia="Times New Roman" w:hAnsi="Times New Roman" w:cs="Times New Roman"/>
          <w:color w:val="000000"/>
          <w:kern w:val="0"/>
          <w:sz w:val="24"/>
          <w:szCs w:val="24"/>
          <w:lang w:eastAsia="uk-UA"/>
          <w14:ligatures w14:val="none"/>
        </w:rPr>
        <w:t xml:space="preserve"> – щонайменше 4;</w:t>
      </w:r>
    </w:p>
    <w:p w14:paraId="10248B77"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n.</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термометр безконтактний;</w:t>
      </w:r>
    </w:p>
    <w:p w14:paraId="65072095"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o.</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proofErr w:type="spellStart"/>
      <w:r w:rsidRPr="00B43B34">
        <w:rPr>
          <w:rFonts w:ascii="Times New Roman" w:eastAsia="Times New Roman" w:hAnsi="Times New Roman" w:cs="Times New Roman"/>
          <w:color w:val="000000"/>
          <w:kern w:val="0"/>
          <w:sz w:val="24"/>
          <w:szCs w:val="24"/>
          <w:lang w:eastAsia="uk-UA"/>
          <w14:ligatures w14:val="none"/>
        </w:rPr>
        <w:t>глюкометр</w:t>
      </w:r>
      <w:proofErr w:type="spellEnd"/>
      <w:r w:rsidRPr="00B43B34">
        <w:rPr>
          <w:rFonts w:ascii="Times New Roman" w:eastAsia="Times New Roman" w:hAnsi="Times New Roman" w:cs="Times New Roman"/>
          <w:color w:val="000000"/>
          <w:kern w:val="0"/>
          <w:sz w:val="24"/>
          <w:szCs w:val="24"/>
          <w:lang w:eastAsia="uk-UA"/>
          <w14:ligatures w14:val="none"/>
        </w:rPr>
        <w:t>;</w:t>
      </w:r>
    </w:p>
    <w:p w14:paraId="5D79D17D"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p.</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широка кушетка з регуляцією по висоті – щонайменше 3;</w:t>
      </w:r>
    </w:p>
    <w:p w14:paraId="25668EB0"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q.</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b/>
          <w:bCs/>
          <w:color w:val="000000"/>
          <w:kern w:val="0"/>
          <w:sz w:val="24"/>
          <w:szCs w:val="24"/>
          <w:lang w:eastAsia="uk-UA"/>
          <w14:ligatures w14:val="none"/>
        </w:rPr>
        <w:t>допоміжні засоби реабілітації</w:t>
      </w:r>
      <w:r w:rsidRPr="00B43B34">
        <w:rPr>
          <w:rFonts w:ascii="Times New Roman" w:eastAsia="Times New Roman" w:hAnsi="Times New Roman" w:cs="Times New Roman"/>
          <w:color w:val="000000"/>
          <w:kern w:val="0"/>
          <w:sz w:val="24"/>
          <w:szCs w:val="24"/>
          <w:lang w:eastAsia="uk-UA"/>
          <w14:ligatures w14:val="none"/>
        </w:rPr>
        <w:t xml:space="preserve"> для забезпечення мобільності різного типу і розміру відповідно з розподілом для дорослих та дітей – крісла колісні, палиці, милиці, ходунки; засоби альтернативної комунікації (комунікативні дошки, книги, пристрої);</w:t>
      </w:r>
    </w:p>
    <w:p w14:paraId="6A7CCD74"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r.</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стандартизовані тести та нестандартизовані набори для проведення терапевтичного оцінювання;</w:t>
      </w:r>
    </w:p>
    <w:p w14:paraId="50E2BAF9"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b/>
          <w:bCs/>
          <w:color w:val="000000"/>
          <w:kern w:val="0"/>
          <w:sz w:val="24"/>
          <w:szCs w:val="24"/>
          <w:lang w:eastAsia="uk-UA"/>
          <w14:ligatures w14:val="none"/>
        </w:rPr>
        <w:t>s.</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24"/>
          <w:szCs w:val="24"/>
          <w:lang w:eastAsia="uk-UA"/>
          <w14:ligatures w14:val="none"/>
        </w:rPr>
        <w:t>стілець-туалет – щонайменше 6 (у разі відсутності обладнаної санітарної кімнати у кожній палаті);</w:t>
      </w:r>
    </w:p>
    <w:p w14:paraId="252BC883"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t.</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proofErr w:type="spellStart"/>
      <w:r w:rsidRPr="00B43B34">
        <w:rPr>
          <w:rFonts w:ascii="Times New Roman" w:eastAsia="Times New Roman" w:hAnsi="Times New Roman" w:cs="Times New Roman"/>
          <w:color w:val="000000"/>
          <w:kern w:val="0"/>
          <w:sz w:val="24"/>
          <w:szCs w:val="24"/>
          <w:lang w:eastAsia="uk-UA"/>
          <w14:ligatures w14:val="none"/>
        </w:rPr>
        <w:t>ортези</w:t>
      </w:r>
      <w:proofErr w:type="spellEnd"/>
      <w:r w:rsidRPr="00B43B34">
        <w:rPr>
          <w:rFonts w:ascii="Times New Roman" w:eastAsia="Times New Roman" w:hAnsi="Times New Roman" w:cs="Times New Roman"/>
          <w:color w:val="000000"/>
          <w:kern w:val="0"/>
          <w:sz w:val="24"/>
          <w:szCs w:val="24"/>
          <w:lang w:eastAsia="uk-UA"/>
          <w14:ligatures w14:val="none"/>
        </w:rPr>
        <w:t xml:space="preserve">, бандажі, </w:t>
      </w:r>
      <w:proofErr w:type="spellStart"/>
      <w:r w:rsidRPr="00B43B34">
        <w:rPr>
          <w:rFonts w:ascii="Times New Roman" w:eastAsia="Times New Roman" w:hAnsi="Times New Roman" w:cs="Times New Roman"/>
          <w:color w:val="000000"/>
          <w:kern w:val="0"/>
          <w:sz w:val="24"/>
          <w:szCs w:val="24"/>
          <w:lang w:eastAsia="uk-UA"/>
          <w14:ligatures w14:val="none"/>
        </w:rPr>
        <w:t>слінги</w:t>
      </w:r>
      <w:proofErr w:type="spellEnd"/>
      <w:r w:rsidRPr="00B43B34">
        <w:rPr>
          <w:rFonts w:ascii="Times New Roman" w:eastAsia="Times New Roman" w:hAnsi="Times New Roman" w:cs="Times New Roman"/>
          <w:color w:val="000000"/>
          <w:kern w:val="0"/>
          <w:sz w:val="24"/>
          <w:szCs w:val="24"/>
          <w:lang w:eastAsia="uk-UA"/>
          <w14:ligatures w14:val="none"/>
        </w:rPr>
        <w:t xml:space="preserve"> (для закладів, які надають реабілітаційну допомогу за напрямами </w:t>
      </w:r>
      <w:proofErr w:type="spellStart"/>
      <w:r w:rsidRPr="00B43B34">
        <w:rPr>
          <w:rFonts w:ascii="Times New Roman" w:eastAsia="Times New Roman" w:hAnsi="Times New Roman" w:cs="Times New Roman"/>
          <w:color w:val="000000"/>
          <w:kern w:val="0"/>
          <w:sz w:val="24"/>
          <w:szCs w:val="24"/>
          <w:lang w:eastAsia="uk-UA"/>
          <w14:ligatures w14:val="none"/>
        </w:rPr>
        <w:t>нейро</w:t>
      </w:r>
      <w:proofErr w:type="spellEnd"/>
      <w:r w:rsidRPr="00B43B34">
        <w:rPr>
          <w:rFonts w:ascii="Times New Roman" w:eastAsia="Times New Roman" w:hAnsi="Times New Roman" w:cs="Times New Roman"/>
          <w:color w:val="000000"/>
          <w:kern w:val="0"/>
          <w:sz w:val="24"/>
          <w:szCs w:val="24"/>
          <w:lang w:eastAsia="uk-UA"/>
          <w14:ligatures w14:val="none"/>
        </w:rPr>
        <w:t xml:space="preserve">- та/або </w:t>
      </w:r>
      <w:proofErr w:type="spellStart"/>
      <w:r w:rsidRPr="00B43B34">
        <w:rPr>
          <w:rFonts w:ascii="Times New Roman" w:eastAsia="Times New Roman" w:hAnsi="Times New Roman" w:cs="Times New Roman"/>
          <w:color w:val="000000"/>
          <w:kern w:val="0"/>
          <w:sz w:val="24"/>
          <w:szCs w:val="24"/>
          <w:lang w:eastAsia="uk-UA"/>
          <w14:ligatures w14:val="none"/>
        </w:rPr>
        <w:t>ортореабілітації</w:t>
      </w:r>
      <w:proofErr w:type="spellEnd"/>
      <w:r w:rsidRPr="00B43B34">
        <w:rPr>
          <w:rFonts w:ascii="Times New Roman" w:eastAsia="Times New Roman" w:hAnsi="Times New Roman" w:cs="Times New Roman"/>
          <w:color w:val="000000"/>
          <w:kern w:val="0"/>
          <w:sz w:val="24"/>
          <w:szCs w:val="24"/>
          <w:lang w:eastAsia="uk-UA"/>
          <w14:ligatures w14:val="none"/>
        </w:rPr>
        <w:t>);</w:t>
      </w:r>
    </w:p>
    <w:p w14:paraId="1BB80C34"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u.</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засоби для позиціонування різних форм та розмірів;</w:t>
      </w:r>
    </w:p>
    <w:p w14:paraId="7EB8ECB8"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v.</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 xml:space="preserve">обладнання, матеріали та засоби для відновлення участі в </w:t>
      </w:r>
      <w:proofErr w:type="spellStart"/>
      <w:r w:rsidRPr="00B43B34">
        <w:rPr>
          <w:rFonts w:ascii="Times New Roman" w:eastAsia="Times New Roman" w:hAnsi="Times New Roman" w:cs="Times New Roman"/>
          <w:color w:val="000000"/>
          <w:kern w:val="0"/>
          <w:sz w:val="24"/>
          <w:szCs w:val="24"/>
          <w:lang w:eastAsia="uk-UA"/>
          <w14:ligatures w14:val="none"/>
        </w:rPr>
        <w:t>активностях</w:t>
      </w:r>
      <w:proofErr w:type="spellEnd"/>
      <w:r w:rsidRPr="00B43B34">
        <w:rPr>
          <w:rFonts w:ascii="Times New Roman" w:eastAsia="Times New Roman" w:hAnsi="Times New Roman" w:cs="Times New Roman"/>
          <w:color w:val="000000"/>
          <w:kern w:val="0"/>
          <w:sz w:val="24"/>
          <w:szCs w:val="24"/>
          <w:lang w:eastAsia="uk-UA"/>
          <w14:ligatures w14:val="none"/>
        </w:rPr>
        <w:t xml:space="preserve"> повсякденного життя, включаючи відновлення когнітивних функцій (зокрема, допоміжне обладнання) (для закладів, які надають реабілітаційну допомогу за напрямами </w:t>
      </w:r>
      <w:proofErr w:type="spellStart"/>
      <w:r w:rsidRPr="00B43B34">
        <w:rPr>
          <w:rFonts w:ascii="Times New Roman" w:eastAsia="Times New Roman" w:hAnsi="Times New Roman" w:cs="Times New Roman"/>
          <w:color w:val="000000"/>
          <w:kern w:val="0"/>
          <w:sz w:val="24"/>
          <w:szCs w:val="24"/>
          <w:lang w:eastAsia="uk-UA"/>
          <w14:ligatures w14:val="none"/>
        </w:rPr>
        <w:t>нейро</w:t>
      </w:r>
      <w:proofErr w:type="spellEnd"/>
      <w:r w:rsidRPr="00B43B34">
        <w:rPr>
          <w:rFonts w:ascii="Times New Roman" w:eastAsia="Times New Roman" w:hAnsi="Times New Roman" w:cs="Times New Roman"/>
          <w:color w:val="000000"/>
          <w:kern w:val="0"/>
          <w:sz w:val="24"/>
          <w:szCs w:val="24"/>
          <w:lang w:eastAsia="uk-UA"/>
          <w14:ligatures w14:val="none"/>
        </w:rPr>
        <w:t xml:space="preserve">- та/або </w:t>
      </w:r>
      <w:proofErr w:type="spellStart"/>
      <w:r w:rsidRPr="00B43B34">
        <w:rPr>
          <w:rFonts w:ascii="Times New Roman" w:eastAsia="Times New Roman" w:hAnsi="Times New Roman" w:cs="Times New Roman"/>
          <w:color w:val="000000"/>
          <w:kern w:val="0"/>
          <w:sz w:val="24"/>
          <w:szCs w:val="24"/>
          <w:lang w:eastAsia="uk-UA"/>
          <w14:ligatures w14:val="none"/>
        </w:rPr>
        <w:t>ортореабілітації</w:t>
      </w:r>
      <w:proofErr w:type="spellEnd"/>
      <w:r w:rsidRPr="00B43B34">
        <w:rPr>
          <w:rFonts w:ascii="Times New Roman" w:eastAsia="Times New Roman" w:hAnsi="Times New Roman" w:cs="Times New Roman"/>
          <w:color w:val="000000"/>
          <w:kern w:val="0"/>
          <w:sz w:val="24"/>
          <w:szCs w:val="24"/>
          <w:lang w:eastAsia="uk-UA"/>
          <w14:ligatures w14:val="none"/>
        </w:rPr>
        <w:t>);</w:t>
      </w:r>
    </w:p>
    <w:p w14:paraId="175E5A23"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w.</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м’ячі (</w:t>
      </w:r>
      <w:proofErr w:type="spellStart"/>
      <w:r w:rsidRPr="00B43B34">
        <w:rPr>
          <w:rFonts w:ascii="Times New Roman" w:eastAsia="Times New Roman" w:hAnsi="Times New Roman" w:cs="Times New Roman"/>
          <w:color w:val="000000"/>
          <w:kern w:val="0"/>
          <w:sz w:val="24"/>
          <w:szCs w:val="24"/>
          <w:lang w:eastAsia="uk-UA"/>
          <w14:ligatures w14:val="none"/>
        </w:rPr>
        <w:t>фітболи</w:t>
      </w:r>
      <w:proofErr w:type="spellEnd"/>
      <w:r w:rsidRPr="00B43B34">
        <w:rPr>
          <w:rFonts w:ascii="Times New Roman" w:eastAsia="Times New Roman" w:hAnsi="Times New Roman" w:cs="Times New Roman"/>
          <w:color w:val="000000"/>
          <w:kern w:val="0"/>
          <w:sz w:val="24"/>
          <w:szCs w:val="24"/>
          <w:lang w:eastAsia="uk-UA"/>
          <w14:ligatures w14:val="none"/>
        </w:rPr>
        <w:t>) різного розміру і форми;</w:t>
      </w:r>
    </w:p>
    <w:p w14:paraId="19B4BDF8"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x.</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степ-платформи;</w:t>
      </w:r>
    </w:p>
    <w:p w14:paraId="45E890FC"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y.</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велотренажер;</w:t>
      </w:r>
    </w:p>
    <w:p w14:paraId="060EEEBD"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z.</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 xml:space="preserve">обладнання для функціональної електростимуляції при наданні реабілітації дорослому населенню (для закладів, які надають реабілітаційну допомогу за напрямами </w:t>
      </w:r>
      <w:proofErr w:type="spellStart"/>
      <w:r w:rsidRPr="00B43B34">
        <w:rPr>
          <w:rFonts w:ascii="Times New Roman" w:eastAsia="Times New Roman" w:hAnsi="Times New Roman" w:cs="Times New Roman"/>
          <w:color w:val="000000"/>
          <w:kern w:val="0"/>
          <w:sz w:val="24"/>
          <w:szCs w:val="24"/>
          <w:lang w:eastAsia="uk-UA"/>
          <w14:ligatures w14:val="none"/>
        </w:rPr>
        <w:t>нейро</w:t>
      </w:r>
      <w:proofErr w:type="spellEnd"/>
      <w:r w:rsidRPr="00B43B34">
        <w:rPr>
          <w:rFonts w:ascii="Times New Roman" w:eastAsia="Times New Roman" w:hAnsi="Times New Roman" w:cs="Times New Roman"/>
          <w:color w:val="000000"/>
          <w:kern w:val="0"/>
          <w:sz w:val="24"/>
          <w:szCs w:val="24"/>
          <w:lang w:eastAsia="uk-UA"/>
          <w14:ligatures w14:val="none"/>
        </w:rPr>
        <w:t xml:space="preserve">- та/або </w:t>
      </w:r>
      <w:proofErr w:type="spellStart"/>
      <w:r w:rsidRPr="00B43B34">
        <w:rPr>
          <w:rFonts w:ascii="Times New Roman" w:eastAsia="Times New Roman" w:hAnsi="Times New Roman" w:cs="Times New Roman"/>
          <w:color w:val="000000"/>
          <w:kern w:val="0"/>
          <w:sz w:val="24"/>
          <w:szCs w:val="24"/>
          <w:lang w:eastAsia="uk-UA"/>
          <w14:ligatures w14:val="none"/>
        </w:rPr>
        <w:t>ортореабілітації</w:t>
      </w:r>
      <w:proofErr w:type="spellEnd"/>
      <w:r w:rsidRPr="00B43B34">
        <w:rPr>
          <w:rFonts w:ascii="Times New Roman" w:eastAsia="Times New Roman" w:hAnsi="Times New Roman" w:cs="Times New Roman"/>
          <w:color w:val="000000"/>
          <w:kern w:val="0"/>
          <w:sz w:val="24"/>
          <w:szCs w:val="24"/>
          <w:lang w:eastAsia="uk-UA"/>
          <w14:ligatures w14:val="none"/>
        </w:rPr>
        <w:t>);</w:t>
      </w:r>
    </w:p>
    <w:p w14:paraId="05E97E50"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proofErr w:type="spellStart"/>
      <w:r w:rsidRPr="00B43B34">
        <w:rPr>
          <w:rFonts w:ascii="Times New Roman" w:eastAsia="Times New Roman" w:hAnsi="Times New Roman" w:cs="Times New Roman"/>
          <w:color w:val="000000"/>
          <w:kern w:val="0"/>
          <w:sz w:val="24"/>
          <w:szCs w:val="24"/>
          <w:lang w:eastAsia="uk-UA"/>
          <w14:ligatures w14:val="none"/>
        </w:rPr>
        <w:t>aa</w:t>
      </w:r>
      <w:proofErr w:type="spellEnd"/>
      <w:r w:rsidRPr="00B43B34">
        <w:rPr>
          <w:rFonts w:ascii="Times New Roman" w:eastAsia="Times New Roman" w:hAnsi="Times New Roman" w:cs="Times New Roman"/>
          <w:color w:val="000000"/>
          <w:kern w:val="0"/>
          <w:sz w:val="24"/>
          <w:szCs w:val="24"/>
          <w:lang w:eastAsia="uk-UA"/>
          <w14:ligatures w14:val="none"/>
        </w:rPr>
        <w:t>.</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24"/>
          <w:szCs w:val="24"/>
          <w:lang w:eastAsia="uk-UA"/>
          <w14:ligatures w14:val="none"/>
        </w:rPr>
        <w:t>шведська стінка;</w:t>
      </w:r>
    </w:p>
    <w:p w14:paraId="699F78A2" w14:textId="77777777" w:rsidR="007E09BD" w:rsidRPr="0098586F"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proofErr w:type="spellStart"/>
      <w:r w:rsidRPr="00B43B34">
        <w:rPr>
          <w:rFonts w:ascii="Times New Roman" w:eastAsia="Times New Roman" w:hAnsi="Times New Roman" w:cs="Times New Roman"/>
          <w:color w:val="000000"/>
          <w:kern w:val="0"/>
          <w:sz w:val="24"/>
          <w:szCs w:val="24"/>
          <w:lang w:eastAsia="uk-UA"/>
          <w14:ligatures w14:val="none"/>
        </w:rPr>
        <w:t>bb</w:t>
      </w:r>
      <w:proofErr w:type="spellEnd"/>
      <w:r w:rsidRPr="00B43B34">
        <w:rPr>
          <w:rFonts w:ascii="Times New Roman" w:eastAsia="Times New Roman" w:hAnsi="Times New Roman" w:cs="Times New Roman"/>
          <w:color w:val="000000"/>
          <w:kern w:val="0"/>
          <w:sz w:val="24"/>
          <w:szCs w:val="24"/>
          <w:lang w:eastAsia="uk-UA"/>
          <w14:ligatures w14:val="none"/>
        </w:rPr>
        <w:t>.</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24"/>
          <w:szCs w:val="24"/>
          <w:lang w:eastAsia="uk-UA"/>
          <w14:ligatures w14:val="none"/>
        </w:rPr>
        <w:t xml:space="preserve">механічний та/або автоматичний ротор для тренування верхніх та нижніх кінцівок (для закладів, які надають реабілітаційну допомогу за напрямами </w:t>
      </w:r>
      <w:proofErr w:type="spellStart"/>
      <w:r w:rsidRPr="00B43B34">
        <w:rPr>
          <w:rFonts w:ascii="Times New Roman" w:eastAsia="Times New Roman" w:hAnsi="Times New Roman" w:cs="Times New Roman"/>
          <w:color w:val="000000"/>
          <w:kern w:val="0"/>
          <w:sz w:val="24"/>
          <w:szCs w:val="24"/>
          <w:lang w:eastAsia="uk-UA"/>
          <w14:ligatures w14:val="none"/>
        </w:rPr>
        <w:t>нейро</w:t>
      </w:r>
      <w:proofErr w:type="spellEnd"/>
      <w:r w:rsidRPr="00B43B34">
        <w:rPr>
          <w:rFonts w:ascii="Times New Roman" w:eastAsia="Times New Roman" w:hAnsi="Times New Roman" w:cs="Times New Roman"/>
          <w:color w:val="000000"/>
          <w:kern w:val="0"/>
          <w:sz w:val="24"/>
          <w:szCs w:val="24"/>
          <w:lang w:eastAsia="uk-UA"/>
          <w14:ligatures w14:val="none"/>
        </w:rPr>
        <w:t xml:space="preserve">- та/або </w:t>
      </w:r>
      <w:proofErr w:type="spellStart"/>
      <w:r w:rsidRPr="00B43B34">
        <w:rPr>
          <w:rFonts w:ascii="Times New Roman" w:eastAsia="Times New Roman" w:hAnsi="Times New Roman" w:cs="Times New Roman"/>
          <w:color w:val="000000"/>
          <w:kern w:val="0"/>
          <w:sz w:val="24"/>
          <w:szCs w:val="24"/>
          <w:lang w:eastAsia="uk-UA"/>
          <w14:ligatures w14:val="none"/>
        </w:rPr>
        <w:t>ортореабілітації</w:t>
      </w:r>
      <w:proofErr w:type="spellEnd"/>
      <w:r w:rsidRPr="00B43B34">
        <w:rPr>
          <w:rFonts w:ascii="Times New Roman" w:eastAsia="Times New Roman" w:hAnsi="Times New Roman" w:cs="Times New Roman"/>
          <w:color w:val="000000"/>
          <w:kern w:val="0"/>
          <w:sz w:val="24"/>
          <w:szCs w:val="24"/>
          <w:lang w:eastAsia="uk-UA"/>
          <w14:ligatures w14:val="none"/>
        </w:rPr>
        <w:t>);</w:t>
      </w:r>
    </w:p>
    <w:p w14:paraId="25E3DA2F"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proofErr w:type="spellStart"/>
      <w:r w:rsidRPr="00B43B34">
        <w:rPr>
          <w:rFonts w:ascii="Times New Roman" w:eastAsia="Times New Roman" w:hAnsi="Times New Roman" w:cs="Times New Roman"/>
          <w:color w:val="000000"/>
          <w:kern w:val="0"/>
          <w:sz w:val="24"/>
          <w:szCs w:val="24"/>
          <w:lang w:eastAsia="uk-UA"/>
          <w14:ligatures w14:val="none"/>
        </w:rPr>
        <w:t>dd</w:t>
      </w:r>
      <w:proofErr w:type="spellEnd"/>
      <w:r w:rsidRPr="00B43B34">
        <w:rPr>
          <w:rFonts w:ascii="Times New Roman" w:eastAsia="Times New Roman" w:hAnsi="Times New Roman" w:cs="Times New Roman"/>
          <w:color w:val="000000"/>
          <w:kern w:val="0"/>
          <w:sz w:val="24"/>
          <w:szCs w:val="24"/>
          <w:lang w:eastAsia="uk-UA"/>
          <w14:ligatures w14:val="none"/>
        </w:rPr>
        <w:t>.</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24"/>
          <w:szCs w:val="24"/>
          <w:lang w:eastAsia="uk-UA"/>
          <w14:ligatures w14:val="none"/>
        </w:rPr>
        <w:t>реабілітаційна бігова доріжка;</w:t>
      </w:r>
    </w:p>
    <w:p w14:paraId="3136162A"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proofErr w:type="spellStart"/>
      <w:r w:rsidRPr="00B43B34">
        <w:rPr>
          <w:rFonts w:ascii="Times New Roman" w:eastAsia="Times New Roman" w:hAnsi="Times New Roman" w:cs="Times New Roman"/>
          <w:color w:val="000000"/>
          <w:kern w:val="0"/>
          <w:sz w:val="24"/>
          <w:szCs w:val="24"/>
          <w:lang w:eastAsia="uk-UA"/>
          <w14:ligatures w14:val="none"/>
        </w:rPr>
        <w:t>ee</w:t>
      </w:r>
      <w:proofErr w:type="spellEnd"/>
      <w:r w:rsidRPr="00B43B34">
        <w:rPr>
          <w:rFonts w:ascii="Times New Roman" w:eastAsia="Times New Roman" w:hAnsi="Times New Roman" w:cs="Times New Roman"/>
          <w:color w:val="000000"/>
          <w:kern w:val="0"/>
          <w:sz w:val="24"/>
          <w:szCs w:val="24"/>
          <w:lang w:eastAsia="uk-UA"/>
          <w14:ligatures w14:val="none"/>
        </w:rPr>
        <w:t>.</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24"/>
          <w:szCs w:val="24"/>
          <w:lang w:eastAsia="uk-UA"/>
          <w14:ligatures w14:val="none"/>
        </w:rPr>
        <w:t xml:space="preserve">багатофункціональний комплекс реабілітації (для закладів, які надають реабілітаційну допомогу за напрямами </w:t>
      </w:r>
      <w:proofErr w:type="spellStart"/>
      <w:r w:rsidRPr="00B43B34">
        <w:rPr>
          <w:rFonts w:ascii="Times New Roman" w:eastAsia="Times New Roman" w:hAnsi="Times New Roman" w:cs="Times New Roman"/>
          <w:color w:val="000000"/>
          <w:kern w:val="0"/>
          <w:sz w:val="24"/>
          <w:szCs w:val="24"/>
          <w:lang w:eastAsia="uk-UA"/>
          <w14:ligatures w14:val="none"/>
        </w:rPr>
        <w:t>нейро</w:t>
      </w:r>
      <w:proofErr w:type="spellEnd"/>
      <w:r w:rsidRPr="00B43B34">
        <w:rPr>
          <w:rFonts w:ascii="Times New Roman" w:eastAsia="Times New Roman" w:hAnsi="Times New Roman" w:cs="Times New Roman"/>
          <w:color w:val="000000"/>
          <w:kern w:val="0"/>
          <w:sz w:val="24"/>
          <w:szCs w:val="24"/>
          <w:lang w:eastAsia="uk-UA"/>
          <w14:ligatures w14:val="none"/>
        </w:rPr>
        <w:t xml:space="preserve">- та/або </w:t>
      </w:r>
      <w:proofErr w:type="spellStart"/>
      <w:r w:rsidRPr="00B43B34">
        <w:rPr>
          <w:rFonts w:ascii="Times New Roman" w:eastAsia="Times New Roman" w:hAnsi="Times New Roman" w:cs="Times New Roman"/>
          <w:color w:val="000000"/>
          <w:kern w:val="0"/>
          <w:sz w:val="24"/>
          <w:szCs w:val="24"/>
          <w:lang w:eastAsia="uk-UA"/>
          <w14:ligatures w14:val="none"/>
        </w:rPr>
        <w:t>ортореабілітації</w:t>
      </w:r>
      <w:proofErr w:type="spellEnd"/>
      <w:r w:rsidRPr="00B43B34">
        <w:rPr>
          <w:rFonts w:ascii="Times New Roman" w:eastAsia="Times New Roman" w:hAnsi="Times New Roman" w:cs="Times New Roman"/>
          <w:color w:val="000000"/>
          <w:kern w:val="0"/>
          <w:sz w:val="24"/>
          <w:szCs w:val="24"/>
          <w:lang w:eastAsia="uk-UA"/>
          <w14:ligatures w14:val="none"/>
        </w:rPr>
        <w:t>);</w:t>
      </w:r>
    </w:p>
    <w:p w14:paraId="02FD21FA"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proofErr w:type="spellStart"/>
      <w:r w:rsidRPr="00B43B34">
        <w:rPr>
          <w:rFonts w:ascii="Times New Roman" w:eastAsia="Times New Roman" w:hAnsi="Times New Roman" w:cs="Times New Roman"/>
          <w:color w:val="000000"/>
          <w:kern w:val="0"/>
          <w:sz w:val="24"/>
          <w:szCs w:val="24"/>
          <w:lang w:eastAsia="uk-UA"/>
          <w14:ligatures w14:val="none"/>
        </w:rPr>
        <w:t>ff</w:t>
      </w:r>
      <w:proofErr w:type="spellEnd"/>
      <w:r w:rsidRPr="00B43B34">
        <w:rPr>
          <w:rFonts w:ascii="Times New Roman" w:eastAsia="Times New Roman" w:hAnsi="Times New Roman" w:cs="Times New Roman"/>
          <w:color w:val="000000"/>
          <w:kern w:val="0"/>
          <w:sz w:val="24"/>
          <w:szCs w:val="24"/>
          <w:lang w:eastAsia="uk-UA"/>
          <w14:ligatures w14:val="none"/>
        </w:rPr>
        <w:t>.</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 xml:space="preserve">модуль активної реабілітації (для закладів, які надають реабілітаційну допомогу за напрямами </w:t>
      </w:r>
      <w:proofErr w:type="spellStart"/>
      <w:r w:rsidRPr="00B43B34">
        <w:rPr>
          <w:rFonts w:ascii="Times New Roman" w:eastAsia="Times New Roman" w:hAnsi="Times New Roman" w:cs="Times New Roman"/>
          <w:color w:val="000000"/>
          <w:kern w:val="0"/>
          <w:sz w:val="24"/>
          <w:szCs w:val="24"/>
          <w:lang w:eastAsia="uk-UA"/>
          <w14:ligatures w14:val="none"/>
        </w:rPr>
        <w:t>нейро</w:t>
      </w:r>
      <w:proofErr w:type="spellEnd"/>
      <w:r w:rsidRPr="00B43B34">
        <w:rPr>
          <w:rFonts w:ascii="Times New Roman" w:eastAsia="Times New Roman" w:hAnsi="Times New Roman" w:cs="Times New Roman"/>
          <w:color w:val="000000"/>
          <w:kern w:val="0"/>
          <w:sz w:val="24"/>
          <w:szCs w:val="24"/>
          <w:lang w:eastAsia="uk-UA"/>
          <w14:ligatures w14:val="none"/>
        </w:rPr>
        <w:t xml:space="preserve">- та/або </w:t>
      </w:r>
      <w:proofErr w:type="spellStart"/>
      <w:r w:rsidRPr="00B43B34">
        <w:rPr>
          <w:rFonts w:ascii="Times New Roman" w:eastAsia="Times New Roman" w:hAnsi="Times New Roman" w:cs="Times New Roman"/>
          <w:color w:val="000000"/>
          <w:kern w:val="0"/>
          <w:sz w:val="24"/>
          <w:szCs w:val="24"/>
          <w:lang w:eastAsia="uk-UA"/>
          <w14:ligatures w14:val="none"/>
        </w:rPr>
        <w:t>ортореабілітації</w:t>
      </w:r>
      <w:proofErr w:type="spellEnd"/>
      <w:r w:rsidRPr="00B43B34">
        <w:rPr>
          <w:rFonts w:ascii="Times New Roman" w:eastAsia="Times New Roman" w:hAnsi="Times New Roman" w:cs="Times New Roman"/>
          <w:color w:val="000000"/>
          <w:kern w:val="0"/>
          <w:sz w:val="24"/>
          <w:szCs w:val="24"/>
          <w:lang w:eastAsia="uk-UA"/>
          <w14:ligatures w14:val="none"/>
        </w:rPr>
        <w:t>);</w:t>
      </w:r>
    </w:p>
    <w:p w14:paraId="440D29B2"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proofErr w:type="spellStart"/>
      <w:r w:rsidRPr="00B43B34">
        <w:rPr>
          <w:rFonts w:ascii="Times New Roman" w:eastAsia="Times New Roman" w:hAnsi="Times New Roman" w:cs="Times New Roman"/>
          <w:color w:val="000000"/>
          <w:kern w:val="0"/>
          <w:sz w:val="24"/>
          <w:szCs w:val="24"/>
          <w:lang w:eastAsia="uk-UA"/>
          <w14:ligatures w14:val="none"/>
        </w:rPr>
        <w:t>gg</w:t>
      </w:r>
      <w:proofErr w:type="spellEnd"/>
      <w:r w:rsidRPr="00B43B34">
        <w:rPr>
          <w:rFonts w:ascii="Times New Roman" w:eastAsia="Times New Roman" w:hAnsi="Times New Roman" w:cs="Times New Roman"/>
          <w:color w:val="000000"/>
          <w:kern w:val="0"/>
          <w:sz w:val="24"/>
          <w:szCs w:val="24"/>
          <w:lang w:eastAsia="uk-UA"/>
          <w14:ligatures w14:val="none"/>
        </w:rPr>
        <w:t>.</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24"/>
          <w:szCs w:val="24"/>
          <w:lang w:eastAsia="uk-UA"/>
          <w14:ligatures w14:val="none"/>
        </w:rPr>
        <w:t xml:space="preserve">комплект гумових джгутів, гантелі, </w:t>
      </w:r>
      <w:proofErr w:type="spellStart"/>
      <w:r w:rsidRPr="00B43B34">
        <w:rPr>
          <w:rFonts w:ascii="Times New Roman" w:eastAsia="Times New Roman" w:hAnsi="Times New Roman" w:cs="Times New Roman"/>
          <w:color w:val="000000"/>
          <w:kern w:val="0"/>
          <w:sz w:val="24"/>
          <w:szCs w:val="24"/>
          <w:lang w:eastAsia="uk-UA"/>
          <w14:ligatures w14:val="none"/>
        </w:rPr>
        <w:t>обтяжувачі</w:t>
      </w:r>
      <w:proofErr w:type="spellEnd"/>
      <w:r w:rsidRPr="00B43B34">
        <w:rPr>
          <w:rFonts w:ascii="Times New Roman" w:eastAsia="Times New Roman" w:hAnsi="Times New Roman" w:cs="Times New Roman"/>
          <w:color w:val="000000"/>
          <w:kern w:val="0"/>
          <w:sz w:val="24"/>
          <w:szCs w:val="24"/>
          <w:lang w:eastAsia="uk-UA"/>
          <w14:ligatures w14:val="none"/>
        </w:rPr>
        <w:t>, терапевтичні еластичні стрічки, терапевтичний пластилін;</w:t>
      </w:r>
    </w:p>
    <w:p w14:paraId="48055C25"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proofErr w:type="spellStart"/>
      <w:r w:rsidRPr="00B43B34">
        <w:rPr>
          <w:rFonts w:ascii="Times New Roman" w:eastAsia="Times New Roman" w:hAnsi="Times New Roman" w:cs="Times New Roman"/>
          <w:color w:val="000000"/>
          <w:kern w:val="0"/>
          <w:sz w:val="24"/>
          <w:szCs w:val="24"/>
          <w:lang w:eastAsia="uk-UA"/>
          <w14:ligatures w14:val="none"/>
        </w:rPr>
        <w:t>hh</w:t>
      </w:r>
      <w:proofErr w:type="spellEnd"/>
      <w:r w:rsidRPr="00B43B34">
        <w:rPr>
          <w:rFonts w:ascii="Times New Roman" w:eastAsia="Times New Roman" w:hAnsi="Times New Roman" w:cs="Times New Roman"/>
          <w:color w:val="000000"/>
          <w:kern w:val="0"/>
          <w:sz w:val="24"/>
          <w:szCs w:val="24"/>
          <w:lang w:eastAsia="uk-UA"/>
          <w14:ligatures w14:val="none"/>
        </w:rPr>
        <w:t>.</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24"/>
          <w:szCs w:val="24"/>
          <w:lang w:eastAsia="uk-UA"/>
          <w14:ligatures w14:val="none"/>
        </w:rPr>
        <w:t>реабілітаційні пояси для страхування пацієнтів під час ходьби – щонайменше 4;</w:t>
      </w:r>
    </w:p>
    <w:p w14:paraId="10ACD70E"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ii.</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 xml:space="preserve">обладнання для оцінювання та відновлення сенсорних та рухових функцій верхньої кінцівки (зокрема, гоніометри, динамометри, </w:t>
      </w:r>
      <w:proofErr w:type="spellStart"/>
      <w:r w:rsidRPr="00B43B34">
        <w:rPr>
          <w:rFonts w:ascii="Times New Roman" w:eastAsia="Times New Roman" w:hAnsi="Times New Roman" w:cs="Times New Roman"/>
          <w:color w:val="000000"/>
          <w:kern w:val="0"/>
          <w:sz w:val="24"/>
          <w:szCs w:val="24"/>
          <w:lang w:eastAsia="uk-UA"/>
          <w14:ligatures w14:val="none"/>
        </w:rPr>
        <w:t>пінчметри</w:t>
      </w:r>
      <w:proofErr w:type="spellEnd"/>
      <w:r w:rsidRPr="00B43B34">
        <w:rPr>
          <w:rFonts w:ascii="Times New Roman" w:eastAsia="Times New Roman" w:hAnsi="Times New Roman" w:cs="Times New Roman"/>
          <w:color w:val="000000"/>
          <w:kern w:val="0"/>
          <w:sz w:val="24"/>
          <w:szCs w:val="24"/>
          <w:lang w:eastAsia="uk-UA"/>
          <w14:ligatures w14:val="none"/>
        </w:rPr>
        <w:t xml:space="preserve">, комплекти </w:t>
      </w:r>
      <w:proofErr w:type="spellStart"/>
      <w:r w:rsidRPr="00B43B34">
        <w:rPr>
          <w:rFonts w:ascii="Times New Roman" w:eastAsia="Times New Roman" w:hAnsi="Times New Roman" w:cs="Times New Roman"/>
          <w:color w:val="000000"/>
          <w:kern w:val="0"/>
          <w:sz w:val="24"/>
          <w:szCs w:val="24"/>
          <w:lang w:eastAsia="uk-UA"/>
          <w14:ligatures w14:val="none"/>
        </w:rPr>
        <w:t>обтяжувачів</w:t>
      </w:r>
      <w:proofErr w:type="spellEnd"/>
      <w:r w:rsidRPr="00B43B34">
        <w:rPr>
          <w:rFonts w:ascii="Times New Roman" w:eastAsia="Times New Roman" w:hAnsi="Times New Roman" w:cs="Times New Roman"/>
          <w:color w:val="000000"/>
          <w:kern w:val="0"/>
          <w:sz w:val="24"/>
          <w:szCs w:val="24"/>
          <w:lang w:eastAsia="uk-UA"/>
          <w14:ligatures w14:val="none"/>
        </w:rPr>
        <w:t xml:space="preserve"> на руки різної ваги, комплекти </w:t>
      </w:r>
      <w:proofErr w:type="spellStart"/>
      <w:r w:rsidRPr="00B43B34">
        <w:rPr>
          <w:rFonts w:ascii="Times New Roman" w:eastAsia="Times New Roman" w:hAnsi="Times New Roman" w:cs="Times New Roman"/>
          <w:color w:val="000000"/>
          <w:kern w:val="0"/>
          <w:sz w:val="24"/>
          <w:szCs w:val="24"/>
          <w:lang w:eastAsia="uk-UA"/>
          <w14:ligatures w14:val="none"/>
        </w:rPr>
        <w:t>кілець</w:t>
      </w:r>
      <w:proofErr w:type="spellEnd"/>
      <w:r w:rsidRPr="00B43B34">
        <w:rPr>
          <w:rFonts w:ascii="Times New Roman" w:eastAsia="Times New Roman" w:hAnsi="Times New Roman" w:cs="Times New Roman"/>
          <w:color w:val="000000"/>
          <w:kern w:val="0"/>
          <w:sz w:val="24"/>
          <w:szCs w:val="24"/>
          <w:lang w:eastAsia="uk-UA"/>
          <w14:ligatures w14:val="none"/>
        </w:rPr>
        <w:t xml:space="preserve">, конусів, прищіпок, терапевтичний пластилін, </w:t>
      </w:r>
      <w:r w:rsidRPr="00B43B34">
        <w:rPr>
          <w:rFonts w:ascii="Times New Roman" w:eastAsia="Times New Roman" w:hAnsi="Times New Roman" w:cs="Times New Roman"/>
          <w:color w:val="000000"/>
          <w:kern w:val="0"/>
          <w:sz w:val="24"/>
          <w:szCs w:val="24"/>
          <w:lang w:eastAsia="uk-UA"/>
          <w14:ligatures w14:val="none"/>
        </w:rPr>
        <w:lastRenderedPageBreak/>
        <w:t xml:space="preserve">еспандери, еластичні стрічки тощо) (для закладів, які надають реабілітаційну допомогу за напрямами </w:t>
      </w:r>
      <w:proofErr w:type="spellStart"/>
      <w:r w:rsidRPr="00B43B34">
        <w:rPr>
          <w:rFonts w:ascii="Times New Roman" w:eastAsia="Times New Roman" w:hAnsi="Times New Roman" w:cs="Times New Roman"/>
          <w:color w:val="000000"/>
          <w:kern w:val="0"/>
          <w:sz w:val="24"/>
          <w:szCs w:val="24"/>
          <w:lang w:eastAsia="uk-UA"/>
          <w14:ligatures w14:val="none"/>
        </w:rPr>
        <w:t>нейро</w:t>
      </w:r>
      <w:proofErr w:type="spellEnd"/>
      <w:r w:rsidRPr="00B43B34">
        <w:rPr>
          <w:rFonts w:ascii="Times New Roman" w:eastAsia="Times New Roman" w:hAnsi="Times New Roman" w:cs="Times New Roman"/>
          <w:color w:val="000000"/>
          <w:kern w:val="0"/>
          <w:sz w:val="24"/>
          <w:szCs w:val="24"/>
          <w:lang w:eastAsia="uk-UA"/>
          <w14:ligatures w14:val="none"/>
        </w:rPr>
        <w:t xml:space="preserve">- та/або </w:t>
      </w:r>
      <w:proofErr w:type="spellStart"/>
      <w:r w:rsidRPr="00B43B34">
        <w:rPr>
          <w:rFonts w:ascii="Times New Roman" w:eastAsia="Times New Roman" w:hAnsi="Times New Roman" w:cs="Times New Roman"/>
          <w:color w:val="000000"/>
          <w:kern w:val="0"/>
          <w:sz w:val="24"/>
          <w:szCs w:val="24"/>
          <w:lang w:eastAsia="uk-UA"/>
          <w14:ligatures w14:val="none"/>
        </w:rPr>
        <w:t>ортореабілітації</w:t>
      </w:r>
      <w:proofErr w:type="spellEnd"/>
      <w:r w:rsidRPr="00B43B34">
        <w:rPr>
          <w:rFonts w:ascii="Times New Roman" w:eastAsia="Times New Roman" w:hAnsi="Times New Roman" w:cs="Times New Roman"/>
          <w:color w:val="000000"/>
          <w:kern w:val="0"/>
          <w:sz w:val="24"/>
          <w:szCs w:val="24"/>
          <w:lang w:eastAsia="uk-UA"/>
          <w14:ligatures w14:val="none"/>
        </w:rPr>
        <w:t>);</w:t>
      </w:r>
    </w:p>
    <w:p w14:paraId="51C2DEDF"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proofErr w:type="spellStart"/>
      <w:r w:rsidRPr="00B43B34">
        <w:rPr>
          <w:rFonts w:ascii="Times New Roman" w:eastAsia="Times New Roman" w:hAnsi="Times New Roman" w:cs="Times New Roman"/>
          <w:color w:val="000000"/>
          <w:kern w:val="0"/>
          <w:sz w:val="24"/>
          <w:szCs w:val="24"/>
          <w:lang w:eastAsia="uk-UA"/>
          <w14:ligatures w14:val="none"/>
        </w:rPr>
        <w:t>jj</w:t>
      </w:r>
      <w:proofErr w:type="spellEnd"/>
      <w:r w:rsidRPr="00B43B34">
        <w:rPr>
          <w:rFonts w:ascii="Times New Roman" w:eastAsia="Times New Roman" w:hAnsi="Times New Roman" w:cs="Times New Roman"/>
          <w:color w:val="000000"/>
          <w:kern w:val="0"/>
          <w:sz w:val="24"/>
          <w:szCs w:val="24"/>
          <w:lang w:eastAsia="uk-UA"/>
          <w14:ligatures w14:val="none"/>
        </w:rPr>
        <w:t>.</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 xml:space="preserve">допоміжне обладнання для </w:t>
      </w:r>
      <w:proofErr w:type="spellStart"/>
      <w:r w:rsidRPr="00B43B34">
        <w:rPr>
          <w:rFonts w:ascii="Times New Roman" w:eastAsia="Times New Roman" w:hAnsi="Times New Roman" w:cs="Times New Roman"/>
          <w:color w:val="000000"/>
          <w:kern w:val="0"/>
          <w:sz w:val="24"/>
          <w:szCs w:val="24"/>
          <w:lang w:eastAsia="uk-UA"/>
          <w14:ligatures w14:val="none"/>
        </w:rPr>
        <w:t>дотягування</w:t>
      </w:r>
      <w:proofErr w:type="spellEnd"/>
      <w:r w:rsidRPr="00B43B34">
        <w:rPr>
          <w:rFonts w:ascii="Times New Roman" w:eastAsia="Times New Roman" w:hAnsi="Times New Roman" w:cs="Times New Roman"/>
          <w:color w:val="000000"/>
          <w:kern w:val="0"/>
          <w:sz w:val="24"/>
          <w:szCs w:val="24"/>
          <w:lang w:eastAsia="uk-UA"/>
          <w14:ligatures w14:val="none"/>
        </w:rPr>
        <w:t xml:space="preserve"> та хапання, одягання/роздягання та адаптивний одяг;</w:t>
      </w:r>
    </w:p>
    <w:p w14:paraId="3BECDFFD"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proofErr w:type="spellStart"/>
      <w:r w:rsidRPr="00B43B34">
        <w:rPr>
          <w:rFonts w:ascii="Times New Roman" w:eastAsia="Times New Roman" w:hAnsi="Times New Roman" w:cs="Times New Roman"/>
          <w:color w:val="000000"/>
          <w:kern w:val="0"/>
          <w:sz w:val="24"/>
          <w:szCs w:val="24"/>
          <w:lang w:eastAsia="uk-UA"/>
          <w14:ligatures w14:val="none"/>
        </w:rPr>
        <w:t>kk</w:t>
      </w:r>
      <w:proofErr w:type="spellEnd"/>
      <w:r w:rsidRPr="00B43B34">
        <w:rPr>
          <w:rFonts w:ascii="Times New Roman" w:eastAsia="Times New Roman" w:hAnsi="Times New Roman" w:cs="Times New Roman"/>
          <w:color w:val="000000"/>
          <w:kern w:val="0"/>
          <w:sz w:val="24"/>
          <w:szCs w:val="24"/>
          <w:lang w:eastAsia="uk-UA"/>
          <w14:ligatures w14:val="none"/>
        </w:rPr>
        <w:t>.</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24"/>
          <w:szCs w:val="24"/>
          <w:lang w:eastAsia="uk-UA"/>
          <w14:ligatures w14:val="none"/>
        </w:rPr>
        <w:t xml:space="preserve">матеріали та засоби для відновлення і розвитку ігрових, соціальних навичок та навичок самообслуговування (для закладів, які надають реабілітаційну допомогу за напрямами </w:t>
      </w:r>
      <w:proofErr w:type="spellStart"/>
      <w:r w:rsidRPr="00B43B34">
        <w:rPr>
          <w:rFonts w:ascii="Times New Roman" w:eastAsia="Times New Roman" w:hAnsi="Times New Roman" w:cs="Times New Roman"/>
          <w:color w:val="000000"/>
          <w:kern w:val="0"/>
          <w:sz w:val="24"/>
          <w:szCs w:val="24"/>
          <w:lang w:eastAsia="uk-UA"/>
          <w14:ligatures w14:val="none"/>
        </w:rPr>
        <w:t>нейро</w:t>
      </w:r>
      <w:proofErr w:type="spellEnd"/>
      <w:r w:rsidRPr="00B43B34">
        <w:rPr>
          <w:rFonts w:ascii="Times New Roman" w:eastAsia="Times New Roman" w:hAnsi="Times New Roman" w:cs="Times New Roman"/>
          <w:color w:val="000000"/>
          <w:kern w:val="0"/>
          <w:sz w:val="24"/>
          <w:szCs w:val="24"/>
          <w:lang w:eastAsia="uk-UA"/>
          <w14:ligatures w14:val="none"/>
        </w:rPr>
        <w:t xml:space="preserve">- та/або </w:t>
      </w:r>
      <w:proofErr w:type="spellStart"/>
      <w:r w:rsidRPr="00B43B34">
        <w:rPr>
          <w:rFonts w:ascii="Times New Roman" w:eastAsia="Times New Roman" w:hAnsi="Times New Roman" w:cs="Times New Roman"/>
          <w:color w:val="000000"/>
          <w:kern w:val="0"/>
          <w:sz w:val="24"/>
          <w:szCs w:val="24"/>
          <w:lang w:eastAsia="uk-UA"/>
          <w14:ligatures w14:val="none"/>
        </w:rPr>
        <w:t>ортореабілітації</w:t>
      </w:r>
      <w:proofErr w:type="spellEnd"/>
      <w:r w:rsidRPr="00B43B34">
        <w:rPr>
          <w:rFonts w:ascii="Times New Roman" w:eastAsia="Times New Roman" w:hAnsi="Times New Roman" w:cs="Times New Roman"/>
          <w:color w:val="000000"/>
          <w:kern w:val="0"/>
          <w:sz w:val="24"/>
          <w:szCs w:val="24"/>
          <w:lang w:eastAsia="uk-UA"/>
          <w14:ligatures w14:val="none"/>
        </w:rPr>
        <w:t>);</w:t>
      </w:r>
    </w:p>
    <w:p w14:paraId="0959B1A0"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proofErr w:type="spellStart"/>
      <w:r w:rsidRPr="00B43B34">
        <w:rPr>
          <w:rFonts w:ascii="Times New Roman" w:eastAsia="Times New Roman" w:hAnsi="Times New Roman" w:cs="Times New Roman"/>
          <w:color w:val="000000"/>
          <w:kern w:val="0"/>
          <w:sz w:val="24"/>
          <w:szCs w:val="24"/>
          <w:lang w:eastAsia="uk-UA"/>
          <w14:ligatures w14:val="none"/>
        </w:rPr>
        <w:t>ll</w:t>
      </w:r>
      <w:proofErr w:type="spellEnd"/>
      <w:r w:rsidRPr="00B43B34">
        <w:rPr>
          <w:rFonts w:ascii="Times New Roman" w:eastAsia="Times New Roman" w:hAnsi="Times New Roman" w:cs="Times New Roman"/>
          <w:color w:val="000000"/>
          <w:kern w:val="0"/>
          <w:sz w:val="24"/>
          <w:szCs w:val="24"/>
          <w:lang w:eastAsia="uk-UA"/>
          <w14:ligatures w14:val="none"/>
        </w:rPr>
        <w:t>.</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proofErr w:type="spellStart"/>
      <w:r w:rsidRPr="00B43B34">
        <w:rPr>
          <w:rFonts w:ascii="Times New Roman" w:eastAsia="Times New Roman" w:hAnsi="Times New Roman" w:cs="Times New Roman"/>
          <w:color w:val="000000"/>
          <w:kern w:val="0"/>
          <w:sz w:val="24"/>
          <w:szCs w:val="24"/>
          <w:lang w:eastAsia="uk-UA"/>
          <w14:ligatures w14:val="none"/>
        </w:rPr>
        <w:t>вертикалізатори</w:t>
      </w:r>
      <w:proofErr w:type="spellEnd"/>
      <w:r w:rsidRPr="00B43B34">
        <w:rPr>
          <w:rFonts w:ascii="Times New Roman" w:eastAsia="Times New Roman" w:hAnsi="Times New Roman" w:cs="Times New Roman"/>
          <w:color w:val="000000"/>
          <w:kern w:val="0"/>
          <w:sz w:val="24"/>
          <w:szCs w:val="24"/>
          <w:lang w:eastAsia="uk-UA"/>
          <w14:ligatures w14:val="none"/>
        </w:rPr>
        <w:t xml:space="preserve"> різних типів та розмірів (для закладів, які надають реабілітаційну допомогу за напрямами </w:t>
      </w:r>
      <w:proofErr w:type="spellStart"/>
      <w:r w:rsidRPr="00B43B34">
        <w:rPr>
          <w:rFonts w:ascii="Times New Roman" w:eastAsia="Times New Roman" w:hAnsi="Times New Roman" w:cs="Times New Roman"/>
          <w:color w:val="000000"/>
          <w:kern w:val="0"/>
          <w:sz w:val="24"/>
          <w:szCs w:val="24"/>
          <w:lang w:eastAsia="uk-UA"/>
          <w14:ligatures w14:val="none"/>
        </w:rPr>
        <w:t>нейро</w:t>
      </w:r>
      <w:proofErr w:type="spellEnd"/>
      <w:r w:rsidRPr="00B43B34">
        <w:rPr>
          <w:rFonts w:ascii="Times New Roman" w:eastAsia="Times New Roman" w:hAnsi="Times New Roman" w:cs="Times New Roman"/>
          <w:color w:val="000000"/>
          <w:kern w:val="0"/>
          <w:sz w:val="24"/>
          <w:szCs w:val="24"/>
          <w:lang w:eastAsia="uk-UA"/>
          <w14:ligatures w14:val="none"/>
        </w:rPr>
        <w:t xml:space="preserve">- та/або </w:t>
      </w:r>
      <w:proofErr w:type="spellStart"/>
      <w:r w:rsidRPr="00B43B34">
        <w:rPr>
          <w:rFonts w:ascii="Times New Roman" w:eastAsia="Times New Roman" w:hAnsi="Times New Roman" w:cs="Times New Roman"/>
          <w:color w:val="000000"/>
          <w:kern w:val="0"/>
          <w:sz w:val="24"/>
          <w:szCs w:val="24"/>
          <w:lang w:eastAsia="uk-UA"/>
          <w14:ligatures w14:val="none"/>
        </w:rPr>
        <w:t>ортореабілітації</w:t>
      </w:r>
      <w:proofErr w:type="spellEnd"/>
      <w:r w:rsidRPr="00B43B34">
        <w:rPr>
          <w:rFonts w:ascii="Times New Roman" w:eastAsia="Times New Roman" w:hAnsi="Times New Roman" w:cs="Times New Roman"/>
          <w:color w:val="000000"/>
          <w:kern w:val="0"/>
          <w:sz w:val="24"/>
          <w:szCs w:val="24"/>
          <w:lang w:eastAsia="uk-UA"/>
          <w14:ligatures w14:val="none"/>
        </w:rPr>
        <w:t>);</w:t>
      </w:r>
    </w:p>
    <w:p w14:paraId="50FFE9E4"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mm.</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24"/>
          <w:szCs w:val="24"/>
          <w:lang w:eastAsia="uk-UA"/>
          <w14:ligatures w14:val="none"/>
        </w:rPr>
        <w:t xml:space="preserve">адаптивні засоби та матеріали для розвитку навичок ковтання, годування та приготування їжі (для закладів, які надають реабілітаційну допомогу за напрямами </w:t>
      </w:r>
      <w:proofErr w:type="spellStart"/>
      <w:r w:rsidRPr="00B43B34">
        <w:rPr>
          <w:rFonts w:ascii="Times New Roman" w:eastAsia="Times New Roman" w:hAnsi="Times New Roman" w:cs="Times New Roman"/>
          <w:color w:val="000000"/>
          <w:kern w:val="0"/>
          <w:sz w:val="24"/>
          <w:szCs w:val="24"/>
          <w:lang w:eastAsia="uk-UA"/>
          <w14:ligatures w14:val="none"/>
        </w:rPr>
        <w:t>нейро</w:t>
      </w:r>
      <w:proofErr w:type="spellEnd"/>
      <w:r w:rsidRPr="00B43B34">
        <w:rPr>
          <w:rFonts w:ascii="Times New Roman" w:eastAsia="Times New Roman" w:hAnsi="Times New Roman" w:cs="Times New Roman"/>
          <w:color w:val="000000"/>
          <w:kern w:val="0"/>
          <w:sz w:val="24"/>
          <w:szCs w:val="24"/>
          <w:lang w:eastAsia="uk-UA"/>
          <w14:ligatures w14:val="none"/>
        </w:rPr>
        <w:t xml:space="preserve">- та/або </w:t>
      </w:r>
      <w:proofErr w:type="spellStart"/>
      <w:r w:rsidRPr="00B43B34">
        <w:rPr>
          <w:rFonts w:ascii="Times New Roman" w:eastAsia="Times New Roman" w:hAnsi="Times New Roman" w:cs="Times New Roman"/>
          <w:color w:val="000000"/>
          <w:kern w:val="0"/>
          <w:sz w:val="24"/>
          <w:szCs w:val="24"/>
          <w:lang w:eastAsia="uk-UA"/>
          <w14:ligatures w14:val="none"/>
        </w:rPr>
        <w:t>ортореабілітації</w:t>
      </w:r>
      <w:proofErr w:type="spellEnd"/>
      <w:r w:rsidRPr="00B43B34">
        <w:rPr>
          <w:rFonts w:ascii="Times New Roman" w:eastAsia="Times New Roman" w:hAnsi="Times New Roman" w:cs="Times New Roman"/>
          <w:color w:val="000000"/>
          <w:kern w:val="0"/>
          <w:sz w:val="24"/>
          <w:szCs w:val="24"/>
          <w:lang w:eastAsia="uk-UA"/>
          <w14:ligatures w14:val="none"/>
        </w:rPr>
        <w:t>);</w:t>
      </w:r>
    </w:p>
    <w:p w14:paraId="04BCB476"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proofErr w:type="spellStart"/>
      <w:r w:rsidRPr="00B43B34">
        <w:rPr>
          <w:rFonts w:ascii="Times New Roman" w:eastAsia="Times New Roman" w:hAnsi="Times New Roman" w:cs="Times New Roman"/>
          <w:color w:val="000000"/>
          <w:kern w:val="0"/>
          <w:sz w:val="24"/>
          <w:szCs w:val="24"/>
          <w:lang w:eastAsia="uk-UA"/>
          <w14:ligatures w14:val="none"/>
        </w:rPr>
        <w:t>nn</w:t>
      </w:r>
      <w:proofErr w:type="spellEnd"/>
      <w:r w:rsidRPr="00B43B34">
        <w:rPr>
          <w:rFonts w:ascii="Times New Roman" w:eastAsia="Times New Roman" w:hAnsi="Times New Roman" w:cs="Times New Roman"/>
          <w:color w:val="000000"/>
          <w:kern w:val="0"/>
          <w:sz w:val="24"/>
          <w:szCs w:val="24"/>
          <w:lang w:eastAsia="uk-UA"/>
          <w14:ligatures w14:val="none"/>
        </w:rPr>
        <w:t>.</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24"/>
          <w:szCs w:val="24"/>
          <w:lang w:eastAsia="uk-UA"/>
          <w14:ligatures w14:val="none"/>
        </w:rPr>
        <w:t>поручні реабілітаційні вздовж залу та/або бруси реабілітаційні у залі фізичної терапії;</w:t>
      </w:r>
    </w:p>
    <w:p w14:paraId="5663C42B"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proofErr w:type="spellStart"/>
      <w:r w:rsidRPr="00B43B34">
        <w:rPr>
          <w:rFonts w:ascii="Times New Roman" w:eastAsia="Times New Roman" w:hAnsi="Times New Roman" w:cs="Times New Roman"/>
          <w:color w:val="000000"/>
          <w:kern w:val="0"/>
          <w:sz w:val="24"/>
          <w:szCs w:val="24"/>
          <w:lang w:eastAsia="uk-UA"/>
          <w14:ligatures w14:val="none"/>
        </w:rPr>
        <w:t>oo</w:t>
      </w:r>
      <w:proofErr w:type="spellEnd"/>
      <w:r w:rsidRPr="00B43B34">
        <w:rPr>
          <w:rFonts w:ascii="Times New Roman" w:eastAsia="Times New Roman" w:hAnsi="Times New Roman" w:cs="Times New Roman"/>
          <w:color w:val="000000"/>
          <w:kern w:val="0"/>
          <w:sz w:val="24"/>
          <w:szCs w:val="24"/>
          <w:lang w:eastAsia="uk-UA"/>
          <w14:ligatures w14:val="none"/>
        </w:rPr>
        <w:t>.</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24"/>
          <w:szCs w:val="24"/>
          <w:lang w:eastAsia="uk-UA"/>
          <w14:ligatures w14:val="none"/>
        </w:rPr>
        <w:t xml:space="preserve">бруси реабілітаційні з перешкодами (для закладів, які надають реабілітаційну допомогу за напрямами </w:t>
      </w:r>
      <w:proofErr w:type="spellStart"/>
      <w:r w:rsidRPr="00B43B34">
        <w:rPr>
          <w:rFonts w:ascii="Times New Roman" w:eastAsia="Times New Roman" w:hAnsi="Times New Roman" w:cs="Times New Roman"/>
          <w:color w:val="000000"/>
          <w:kern w:val="0"/>
          <w:sz w:val="24"/>
          <w:szCs w:val="24"/>
          <w:lang w:eastAsia="uk-UA"/>
          <w14:ligatures w14:val="none"/>
        </w:rPr>
        <w:t>нейро</w:t>
      </w:r>
      <w:proofErr w:type="spellEnd"/>
      <w:r w:rsidRPr="00B43B34">
        <w:rPr>
          <w:rFonts w:ascii="Times New Roman" w:eastAsia="Times New Roman" w:hAnsi="Times New Roman" w:cs="Times New Roman"/>
          <w:color w:val="000000"/>
          <w:kern w:val="0"/>
          <w:sz w:val="24"/>
          <w:szCs w:val="24"/>
          <w:lang w:eastAsia="uk-UA"/>
          <w14:ligatures w14:val="none"/>
        </w:rPr>
        <w:t xml:space="preserve">- та/або </w:t>
      </w:r>
      <w:proofErr w:type="spellStart"/>
      <w:r w:rsidRPr="00B43B34">
        <w:rPr>
          <w:rFonts w:ascii="Times New Roman" w:eastAsia="Times New Roman" w:hAnsi="Times New Roman" w:cs="Times New Roman"/>
          <w:color w:val="000000"/>
          <w:kern w:val="0"/>
          <w:sz w:val="24"/>
          <w:szCs w:val="24"/>
          <w:lang w:eastAsia="uk-UA"/>
          <w14:ligatures w14:val="none"/>
        </w:rPr>
        <w:t>ортореабілітації</w:t>
      </w:r>
      <w:proofErr w:type="spellEnd"/>
      <w:r w:rsidRPr="00B43B34">
        <w:rPr>
          <w:rFonts w:ascii="Times New Roman" w:eastAsia="Times New Roman" w:hAnsi="Times New Roman" w:cs="Times New Roman"/>
          <w:color w:val="000000"/>
          <w:kern w:val="0"/>
          <w:sz w:val="24"/>
          <w:szCs w:val="24"/>
          <w:lang w:eastAsia="uk-UA"/>
          <w14:ligatures w14:val="none"/>
        </w:rPr>
        <w:t>);</w:t>
      </w:r>
    </w:p>
    <w:p w14:paraId="4C699364"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proofErr w:type="spellStart"/>
      <w:r w:rsidRPr="00B43B34">
        <w:rPr>
          <w:rFonts w:ascii="Times New Roman" w:eastAsia="Times New Roman" w:hAnsi="Times New Roman" w:cs="Times New Roman"/>
          <w:color w:val="000000"/>
          <w:kern w:val="0"/>
          <w:sz w:val="24"/>
          <w:szCs w:val="24"/>
          <w:lang w:eastAsia="uk-UA"/>
          <w14:ligatures w14:val="none"/>
        </w:rPr>
        <w:t>pp</w:t>
      </w:r>
      <w:proofErr w:type="spellEnd"/>
      <w:r w:rsidRPr="00B43B34">
        <w:rPr>
          <w:rFonts w:ascii="Times New Roman" w:eastAsia="Times New Roman" w:hAnsi="Times New Roman" w:cs="Times New Roman"/>
          <w:color w:val="000000"/>
          <w:kern w:val="0"/>
          <w:sz w:val="24"/>
          <w:szCs w:val="24"/>
          <w:lang w:eastAsia="uk-UA"/>
          <w14:ligatures w14:val="none"/>
        </w:rPr>
        <w:t>.</w:t>
      </w:r>
      <w:r w:rsidRPr="00B43B34">
        <w:rPr>
          <w:rFonts w:ascii="Times New Roman" w:eastAsia="Times New Roman" w:hAnsi="Times New Roman" w:cs="Times New Roman"/>
          <w:color w:val="000000"/>
          <w:kern w:val="0"/>
          <w:sz w:val="14"/>
          <w:szCs w:val="14"/>
          <w:lang w:eastAsia="uk-UA"/>
          <w14:ligatures w14:val="none"/>
        </w:rPr>
        <w:t xml:space="preserve">  </w:t>
      </w:r>
      <w:proofErr w:type="spellStart"/>
      <w:r w:rsidRPr="00B43B34">
        <w:rPr>
          <w:rFonts w:ascii="Times New Roman" w:eastAsia="Times New Roman" w:hAnsi="Times New Roman" w:cs="Times New Roman"/>
          <w:color w:val="000000"/>
          <w:kern w:val="0"/>
          <w:sz w:val="24"/>
          <w:szCs w:val="24"/>
          <w:lang w:eastAsia="uk-UA"/>
          <w14:ligatures w14:val="none"/>
        </w:rPr>
        <w:t>напівсфера</w:t>
      </w:r>
      <w:proofErr w:type="spellEnd"/>
      <w:r w:rsidRPr="00B43B34">
        <w:rPr>
          <w:rFonts w:ascii="Times New Roman" w:eastAsia="Times New Roman" w:hAnsi="Times New Roman" w:cs="Times New Roman"/>
          <w:color w:val="000000"/>
          <w:kern w:val="0"/>
          <w:sz w:val="24"/>
          <w:szCs w:val="24"/>
          <w:lang w:eastAsia="uk-UA"/>
          <w14:ligatures w14:val="none"/>
        </w:rPr>
        <w:t xml:space="preserve"> балансувальна на платформі – щонайменше 2 (для закладів, які надають реабілітаційну допомогу за напрямами </w:t>
      </w:r>
      <w:proofErr w:type="spellStart"/>
      <w:r w:rsidRPr="00B43B34">
        <w:rPr>
          <w:rFonts w:ascii="Times New Roman" w:eastAsia="Times New Roman" w:hAnsi="Times New Roman" w:cs="Times New Roman"/>
          <w:color w:val="000000"/>
          <w:kern w:val="0"/>
          <w:sz w:val="24"/>
          <w:szCs w:val="24"/>
          <w:lang w:eastAsia="uk-UA"/>
          <w14:ligatures w14:val="none"/>
        </w:rPr>
        <w:t>нейро</w:t>
      </w:r>
      <w:proofErr w:type="spellEnd"/>
      <w:r w:rsidRPr="00B43B34">
        <w:rPr>
          <w:rFonts w:ascii="Times New Roman" w:eastAsia="Times New Roman" w:hAnsi="Times New Roman" w:cs="Times New Roman"/>
          <w:color w:val="000000"/>
          <w:kern w:val="0"/>
          <w:sz w:val="24"/>
          <w:szCs w:val="24"/>
          <w:lang w:eastAsia="uk-UA"/>
          <w14:ligatures w14:val="none"/>
        </w:rPr>
        <w:t xml:space="preserve">- та/або </w:t>
      </w:r>
      <w:proofErr w:type="spellStart"/>
      <w:r w:rsidRPr="00B43B34">
        <w:rPr>
          <w:rFonts w:ascii="Times New Roman" w:eastAsia="Times New Roman" w:hAnsi="Times New Roman" w:cs="Times New Roman"/>
          <w:color w:val="000000"/>
          <w:kern w:val="0"/>
          <w:sz w:val="24"/>
          <w:szCs w:val="24"/>
          <w:lang w:eastAsia="uk-UA"/>
          <w14:ligatures w14:val="none"/>
        </w:rPr>
        <w:t>ортореабілітації</w:t>
      </w:r>
      <w:proofErr w:type="spellEnd"/>
      <w:r w:rsidRPr="00B43B34">
        <w:rPr>
          <w:rFonts w:ascii="Times New Roman" w:eastAsia="Times New Roman" w:hAnsi="Times New Roman" w:cs="Times New Roman"/>
          <w:color w:val="000000"/>
          <w:kern w:val="0"/>
          <w:sz w:val="24"/>
          <w:szCs w:val="24"/>
          <w:lang w:eastAsia="uk-UA"/>
          <w14:ligatures w14:val="none"/>
        </w:rPr>
        <w:t>);</w:t>
      </w:r>
    </w:p>
    <w:p w14:paraId="09484124"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proofErr w:type="spellStart"/>
      <w:r w:rsidRPr="00B43B34">
        <w:rPr>
          <w:rFonts w:ascii="Times New Roman" w:eastAsia="Times New Roman" w:hAnsi="Times New Roman" w:cs="Times New Roman"/>
          <w:color w:val="000000"/>
          <w:kern w:val="0"/>
          <w:sz w:val="24"/>
          <w:szCs w:val="24"/>
          <w:lang w:eastAsia="uk-UA"/>
          <w14:ligatures w14:val="none"/>
        </w:rPr>
        <w:t>qq</w:t>
      </w:r>
      <w:proofErr w:type="spellEnd"/>
      <w:r w:rsidRPr="00B43B34">
        <w:rPr>
          <w:rFonts w:ascii="Times New Roman" w:eastAsia="Times New Roman" w:hAnsi="Times New Roman" w:cs="Times New Roman"/>
          <w:color w:val="000000"/>
          <w:kern w:val="0"/>
          <w:sz w:val="24"/>
          <w:szCs w:val="24"/>
          <w:lang w:eastAsia="uk-UA"/>
          <w14:ligatures w14:val="none"/>
        </w:rPr>
        <w:t>.</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24"/>
          <w:szCs w:val="24"/>
          <w:lang w:eastAsia="uk-UA"/>
          <w14:ligatures w14:val="none"/>
        </w:rPr>
        <w:t xml:space="preserve">подушка балансир – щонайменше 2 (для закладів, які надають реабілітаційну допомогу за напрямами </w:t>
      </w:r>
      <w:proofErr w:type="spellStart"/>
      <w:r w:rsidRPr="00B43B34">
        <w:rPr>
          <w:rFonts w:ascii="Times New Roman" w:eastAsia="Times New Roman" w:hAnsi="Times New Roman" w:cs="Times New Roman"/>
          <w:color w:val="000000"/>
          <w:kern w:val="0"/>
          <w:sz w:val="24"/>
          <w:szCs w:val="24"/>
          <w:lang w:eastAsia="uk-UA"/>
          <w14:ligatures w14:val="none"/>
        </w:rPr>
        <w:t>нейро</w:t>
      </w:r>
      <w:proofErr w:type="spellEnd"/>
      <w:r w:rsidRPr="00B43B34">
        <w:rPr>
          <w:rFonts w:ascii="Times New Roman" w:eastAsia="Times New Roman" w:hAnsi="Times New Roman" w:cs="Times New Roman"/>
          <w:color w:val="000000"/>
          <w:kern w:val="0"/>
          <w:sz w:val="24"/>
          <w:szCs w:val="24"/>
          <w:lang w:eastAsia="uk-UA"/>
          <w14:ligatures w14:val="none"/>
        </w:rPr>
        <w:t xml:space="preserve">- та/або </w:t>
      </w:r>
      <w:proofErr w:type="spellStart"/>
      <w:r w:rsidRPr="00B43B34">
        <w:rPr>
          <w:rFonts w:ascii="Times New Roman" w:eastAsia="Times New Roman" w:hAnsi="Times New Roman" w:cs="Times New Roman"/>
          <w:color w:val="000000"/>
          <w:kern w:val="0"/>
          <w:sz w:val="24"/>
          <w:szCs w:val="24"/>
          <w:lang w:eastAsia="uk-UA"/>
          <w14:ligatures w14:val="none"/>
        </w:rPr>
        <w:t>ортореабілітації</w:t>
      </w:r>
      <w:proofErr w:type="spellEnd"/>
      <w:r w:rsidRPr="00B43B34">
        <w:rPr>
          <w:rFonts w:ascii="Times New Roman" w:eastAsia="Times New Roman" w:hAnsi="Times New Roman" w:cs="Times New Roman"/>
          <w:color w:val="000000"/>
          <w:kern w:val="0"/>
          <w:sz w:val="24"/>
          <w:szCs w:val="24"/>
          <w:lang w:eastAsia="uk-UA"/>
          <w14:ligatures w14:val="none"/>
        </w:rPr>
        <w:t>);</w:t>
      </w:r>
    </w:p>
    <w:p w14:paraId="33F7C571"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proofErr w:type="spellStart"/>
      <w:r w:rsidRPr="00B43B34">
        <w:rPr>
          <w:rFonts w:ascii="Times New Roman" w:eastAsia="Times New Roman" w:hAnsi="Times New Roman" w:cs="Times New Roman"/>
          <w:color w:val="000000"/>
          <w:kern w:val="0"/>
          <w:sz w:val="24"/>
          <w:szCs w:val="24"/>
          <w:lang w:eastAsia="uk-UA"/>
          <w14:ligatures w14:val="none"/>
        </w:rPr>
        <w:t>rr</w:t>
      </w:r>
      <w:proofErr w:type="spellEnd"/>
      <w:r w:rsidRPr="00B43B34">
        <w:rPr>
          <w:rFonts w:ascii="Times New Roman" w:eastAsia="Times New Roman" w:hAnsi="Times New Roman" w:cs="Times New Roman"/>
          <w:color w:val="000000"/>
          <w:kern w:val="0"/>
          <w:sz w:val="24"/>
          <w:szCs w:val="24"/>
          <w:lang w:eastAsia="uk-UA"/>
          <w14:ligatures w14:val="none"/>
        </w:rPr>
        <w:t>.</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 xml:space="preserve">тренажер для збільшення сили та об’єму рухів у суглобах кінцівок (для закладів, які надають реабілітаційну допомогу за напрямами </w:t>
      </w:r>
      <w:proofErr w:type="spellStart"/>
      <w:r w:rsidRPr="00B43B34">
        <w:rPr>
          <w:rFonts w:ascii="Times New Roman" w:eastAsia="Times New Roman" w:hAnsi="Times New Roman" w:cs="Times New Roman"/>
          <w:color w:val="000000"/>
          <w:kern w:val="0"/>
          <w:sz w:val="24"/>
          <w:szCs w:val="24"/>
          <w:lang w:eastAsia="uk-UA"/>
          <w14:ligatures w14:val="none"/>
        </w:rPr>
        <w:t>нейро</w:t>
      </w:r>
      <w:proofErr w:type="spellEnd"/>
      <w:r w:rsidRPr="00B43B34">
        <w:rPr>
          <w:rFonts w:ascii="Times New Roman" w:eastAsia="Times New Roman" w:hAnsi="Times New Roman" w:cs="Times New Roman"/>
          <w:color w:val="000000"/>
          <w:kern w:val="0"/>
          <w:sz w:val="24"/>
          <w:szCs w:val="24"/>
          <w:lang w:eastAsia="uk-UA"/>
          <w14:ligatures w14:val="none"/>
        </w:rPr>
        <w:t xml:space="preserve">- та/або </w:t>
      </w:r>
      <w:proofErr w:type="spellStart"/>
      <w:r w:rsidRPr="00B43B34">
        <w:rPr>
          <w:rFonts w:ascii="Times New Roman" w:eastAsia="Times New Roman" w:hAnsi="Times New Roman" w:cs="Times New Roman"/>
          <w:color w:val="000000"/>
          <w:kern w:val="0"/>
          <w:sz w:val="24"/>
          <w:szCs w:val="24"/>
          <w:lang w:eastAsia="uk-UA"/>
          <w14:ligatures w14:val="none"/>
        </w:rPr>
        <w:t>ортореабілітації</w:t>
      </w:r>
      <w:proofErr w:type="spellEnd"/>
      <w:r w:rsidRPr="00B43B34">
        <w:rPr>
          <w:rFonts w:ascii="Times New Roman" w:eastAsia="Times New Roman" w:hAnsi="Times New Roman" w:cs="Times New Roman"/>
          <w:color w:val="000000"/>
          <w:kern w:val="0"/>
          <w:sz w:val="24"/>
          <w:szCs w:val="24"/>
          <w:lang w:eastAsia="uk-UA"/>
          <w14:ligatures w14:val="none"/>
        </w:rPr>
        <w:t>);</w:t>
      </w:r>
    </w:p>
    <w:p w14:paraId="435E3ED7"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proofErr w:type="spellStart"/>
      <w:r w:rsidRPr="00B43B34">
        <w:rPr>
          <w:rFonts w:ascii="Times New Roman" w:eastAsia="Times New Roman" w:hAnsi="Times New Roman" w:cs="Times New Roman"/>
          <w:color w:val="000000"/>
          <w:kern w:val="0"/>
          <w:sz w:val="24"/>
          <w:szCs w:val="24"/>
          <w:lang w:eastAsia="uk-UA"/>
          <w14:ligatures w14:val="none"/>
        </w:rPr>
        <w:t>ss</w:t>
      </w:r>
      <w:proofErr w:type="spellEnd"/>
      <w:r w:rsidRPr="00B43B34">
        <w:rPr>
          <w:rFonts w:ascii="Times New Roman" w:eastAsia="Times New Roman" w:hAnsi="Times New Roman" w:cs="Times New Roman"/>
          <w:color w:val="000000"/>
          <w:kern w:val="0"/>
          <w:sz w:val="24"/>
          <w:szCs w:val="24"/>
          <w:lang w:eastAsia="uk-UA"/>
          <w14:ligatures w14:val="none"/>
        </w:rPr>
        <w:t>.</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24"/>
          <w:szCs w:val="24"/>
          <w:lang w:eastAsia="uk-UA"/>
          <w14:ligatures w14:val="none"/>
        </w:rPr>
        <w:t xml:space="preserve">обладнання, іграшки та/або матеріали для сенсорної стимуляції та розвитку рухових навичок (для закладів, які надають реабілітаційну допомогу за напрямами </w:t>
      </w:r>
      <w:proofErr w:type="spellStart"/>
      <w:r w:rsidRPr="00B43B34">
        <w:rPr>
          <w:rFonts w:ascii="Times New Roman" w:eastAsia="Times New Roman" w:hAnsi="Times New Roman" w:cs="Times New Roman"/>
          <w:color w:val="000000"/>
          <w:kern w:val="0"/>
          <w:sz w:val="24"/>
          <w:szCs w:val="24"/>
          <w:lang w:eastAsia="uk-UA"/>
          <w14:ligatures w14:val="none"/>
        </w:rPr>
        <w:t>нейро</w:t>
      </w:r>
      <w:proofErr w:type="spellEnd"/>
      <w:r w:rsidRPr="00B43B34">
        <w:rPr>
          <w:rFonts w:ascii="Times New Roman" w:eastAsia="Times New Roman" w:hAnsi="Times New Roman" w:cs="Times New Roman"/>
          <w:color w:val="000000"/>
          <w:kern w:val="0"/>
          <w:sz w:val="24"/>
          <w:szCs w:val="24"/>
          <w:lang w:eastAsia="uk-UA"/>
          <w14:ligatures w14:val="none"/>
        </w:rPr>
        <w:t xml:space="preserve">- та/або </w:t>
      </w:r>
      <w:proofErr w:type="spellStart"/>
      <w:r w:rsidRPr="00B43B34">
        <w:rPr>
          <w:rFonts w:ascii="Times New Roman" w:eastAsia="Times New Roman" w:hAnsi="Times New Roman" w:cs="Times New Roman"/>
          <w:color w:val="000000"/>
          <w:kern w:val="0"/>
          <w:sz w:val="24"/>
          <w:szCs w:val="24"/>
          <w:lang w:eastAsia="uk-UA"/>
          <w14:ligatures w14:val="none"/>
        </w:rPr>
        <w:t>ортореабілітації</w:t>
      </w:r>
      <w:proofErr w:type="spellEnd"/>
      <w:r w:rsidRPr="00B43B34">
        <w:rPr>
          <w:rFonts w:ascii="Times New Roman" w:eastAsia="Times New Roman" w:hAnsi="Times New Roman" w:cs="Times New Roman"/>
          <w:color w:val="000000"/>
          <w:kern w:val="0"/>
          <w:sz w:val="24"/>
          <w:szCs w:val="24"/>
          <w:lang w:eastAsia="uk-UA"/>
          <w14:ligatures w14:val="none"/>
        </w:rPr>
        <w:t>);</w:t>
      </w:r>
    </w:p>
    <w:p w14:paraId="119DA031"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proofErr w:type="spellStart"/>
      <w:r w:rsidRPr="00B43B34">
        <w:rPr>
          <w:rFonts w:ascii="Times New Roman" w:eastAsia="Times New Roman" w:hAnsi="Times New Roman" w:cs="Times New Roman"/>
          <w:color w:val="000000"/>
          <w:kern w:val="0"/>
          <w:sz w:val="24"/>
          <w:szCs w:val="24"/>
          <w:lang w:eastAsia="uk-UA"/>
          <w14:ligatures w14:val="none"/>
        </w:rPr>
        <w:t>tt</w:t>
      </w:r>
      <w:proofErr w:type="spellEnd"/>
      <w:r w:rsidRPr="00B43B34">
        <w:rPr>
          <w:rFonts w:ascii="Times New Roman" w:eastAsia="Times New Roman" w:hAnsi="Times New Roman" w:cs="Times New Roman"/>
          <w:color w:val="000000"/>
          <w:kern w:val="0"/>
          <w:sz w:val="24"/>
          <w:szCs w:val="24"/>
          <w:lang w:eastAsia="uk-UA"/>
          <w14:ligatures w14:val="none"/>
        </w:rPr>
        <w:t>.</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 xml:space="preserve">настінне дзеркало та/або мобільне дзеркало на коліщатках (для закладів, які надають реабілітаційну допомогу за напрямами </w:t>
      </w:r>
      <w:proofErr w:type="spellStart"/>
      <w:r w:rsidRPr="00B43B34">
        <w:rPr>
          <w:rFonts w:ascii="Times New Roman" w:eastAsia="Times New Roman" w:hAnsi="Times New Roman" w:cs="Times New Roman"/>
          <w:color w:val="000000"/>
          <w:kern w:val="0"/>
          <w:sz w:val="24"/>
          <w:szCs w:val="24"/>
          <w:lang w:eastAsia="uk-UA"/>
          <w14:ligatures w14:val="none"/>
        </w:rPr>
        <w:t>нейро</w:t>
      </w:r>
      <w:proofErr w:type="spellEnd"/>
      <w:r w:rsidRPr="00B43B34">
        <w:rPr>
          <w:rFonts w:ascii="Times New Roman" w:eastAsia="Times New Roman" w:hAnsi="Times New Roman" w:cs="Times New Roman"/>
          <w:color w:val="000000"/>
          <w:kern w:val="0"/>
          <w:sz w:val="24"/>
          <w:szCs w:val="24"/>
          <w:lang w:eastAsia="uk-UA"/>
          <w14:ligatures w14:val="none"/>
        </w:rPr>
        <w:t xml:space="preserve">- та/або </w:t>
      </w:r>
      <w:proofErr w:type="spellStart"/>
      <w:r w:rsidRPr="00B43B34">
        <w:rPr>
          <w:rFonts w:ascii="Times New Roman" w:eastAsia="Times New Roman" w:hAnsi="Times New Roman" w:cs="Times New Roman"/>
          <w:color w:val="000000"/>
          <w:kern w:val="0"/>
          <w:sz w:val="24"/>
          <w:szCs w:val="24"/>
          <w:lang w:eastAsia="uk-UA"/>
          <w14:ligatures w14:val="none"/>
        </w:rPr>
        <w:t>ортореабілітації</w:t>
      </w:r>
      <w:proofErr w:type="spellEnd"/>
      <w:r w:rsidRPr="00B43B34">
        <w:rPr>
          <w:rFonts w:ascii="Times New Roman" w:eastAsia="Times New Roman" w:hAnsi="Times New Roman" w:cs="Times New Roman"/>
          <w:color w:val="000000"/>
          <w:kern w:val="0"/>
          <w:sz w:val="24"/>
          <w:szCs w:val="24"/>
          <w:lang w:eastAsia="uk-UA"/>
          <w14:ligatures w14:val="none"/>
        </w:rPr>
        <w:t>);</w:t>
      </w:r>
    </w:p>
    <w:p w14:paraId="6717225C" w14:textId="77777777" w:rsidR="007E09BD" w:rsidRPr="00B43B34" w:rsidRDefault="007E09BD" w:rsidP="007E09BD">
      <w:pPr>
        <w:shd w:val="clear" w:color="auto" w:fill="FFFFFF"/>
        <w:spacing w:after="0" w:line="240" w:lineRule="auto"/>
        <w:ind w:left="700" w:hanging="360"/>
        <w:jc w:val="both"/>
        <w:rPr>
          <w:rFonts w:ascii="Times New Roman" w:eastAsia="Times New Roman" w:hAnsi="Times New Roman" w:cs="Times New Roman"/>
          <w:kern w:val="0"/>
          <w:sz w:val="24"/>
          <w:szCs w:val="24"/>
          <w:lang w:eastAsia="uk-UA"/>
          <w14:ligatures w14:val="none"/>
        </w:rPr>
      </w:pPr>
      <w:proofErr w:type="spellStart"/>
      <w:r w:rsidRPr="00B43B34">
        <w:rPr>
          <w:rFonts w:ascii="Times New Roman" w:eastAsia="Times New Roman" w:hAnsi="Times New Roman" w:cs="Times New Roman"/>
          <w:color w:val="000000"/>
          <w:kern w:val="0"/>
          <w:sz w:val="24"/>
          <w:szCs w:val="24"/>
          <w:lang w:eastAsia="uk-UA"/>
          <w14:ligatures w14:val="none"/>
        </w:rPr>
        <w:t>uu</w:t>
      </w:r>
      <w:proofErr w:type="spellEnd"/>
      <w:r w:rsidRPr="00B43B34">
        <w:rPr>
          <w:rFonts w:ascii="Times New Roman" w:eastAsia="Times New Roman" w:hAnsi="Times New Roman" w:cs="Times New Roman"/>
          <w:color w:val="000000"/>
          <w:kern w:val="0"/>
          <w:sz w:val="24"/>
          <w:szCs w:val="24"/>
          <w:lang w:eastAsia="uk-UA"/>
          <w14:ligatures w14:val="none"/>
        </w:rPr>
        <w:t>.</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24"/>
          <w:szCs w:val="24"/>
          <w:lang w:eastAsia="uk-UA"/>
          <w14:ligatures w14:val="none"/>
        </w:rPr>
        <w:t xml:space="preserve">меблі та матеріали у залі </w:t>
      </w:r>
      <w:proofErr w:type="spellStart"/>
      <w:r w:rsidRPr="00B43B34">
        <w:rPr>
          <w:rFonts w:ascii="Times New Roman" w:eastAsia="Times New Roman" w:hAnsi="Times New Roman" w:cs="Times New Roman"/>
          <w:color w:val="000000"/>
          <w:kern w:val="0"/>
          <w:sz w:val="24"/>
          <w:szCs w:val="24"/>
          <w:lang w:eastAsia="uk-UA"/>
          <w14:ligatures w14:val="none"/>
        </w:rPr>
        <w:t>ерготерапії</w:t>
      </w:r>
      <w:proofErr w:type="spellEnd"/>
      <w:r w:rsidRPr="00B43B34">
        <w:rPr>
          <w:rFonts w:ascii="Times New Roman" w:eastAsia="Times New Roman" w:hAnsi="Times New Roman" w:cs="Times New Roman"/>
          <w:color w:val="000000"/>
          <w:kern w:val="0"/>
          <w:sz w:val="24"/>
          <w:szCs w:val="24"/>
          <w:lang w:eastAsia="uk-UA"/>
          <w14:ligatures w14:val="none"/>
        </w:rPr>
        <w:t xml:space="preserve"> чи іншому доступному приміщенні, що симулюють облаштування житлового помешкання для відновлення участі в </w:t>
      </w:r>
      <w:proofErr w:type="spellStart"/>
      <w:r w:rsidRPr="00B43B34">
        <w:rPr>
          <w:rFonts w:ascii="Times New Roman" w:eastAsia="Times New Roman" w:hAnsi="Times New Roman" w:cs="Times New Roman"/>
          <w:color w:val="000000"/>
          <w:kern w:val="0"/>
          <w:sz w:val="24"/>
          <w:szCs w:val="24"/>
          <w:lang w:eastAsia="uk-UA"/>
          <w14:ligatures w14:val="none"/>
        </w:rPr>
        <w:t>активностях</w:t>
      </w:r>
      <w:proofErr w:type="spellEnd"/>
      <w:r w:rsidRPr="00B43B34">
        <w:rPr>
          <w:rFonts w:ascii="Times New Roman" w:eastAsia="Times New Roman" w:hAnsi="Times New Roman" w:cs="Times New Roman"/>
          <w:color w:val="000000"/>
          <w:kern w:val="0"/>
          <w:sz w:val="24"/>
          <w:szCs w:val="24"/>
          <w:lang w:eastAsia="uk-UA"/>
          <w14:ligatures w14:val="none"/>
        </w:rPr>
        <w:t xml:space="preserve"> повсякденного життя (шафи, стіл, стілець, комп’ютер, телефон, дошка для прасування, праска, великий настінний годинник, календар, книги, газети, журнали тощо) (для закладів, які надають реабілітаційну допомогу за напрямом </w:t>
      </w:r>
      <w:proofErr w:type="spellStart"/>
      <w:r w:rsidRPr="00B43B34">
        <w:rPr>
          <w:rFonts w:ascii="Times New Roman" w:eastAsia="Times New Roman" w:hAnsi="Times New Roman" w:cs="Times New Roman"/>
          <w:color w:val="000000"/>
          <w:kern w:val="0"/>
          <w:sz w:val="24"/>
          <w:szCs w:val="24"/>
          <w:lang w:eastAsia="uk-UA"/>
          <w14:ligatures w14:val="none"/>
        </w:rPr>
        <w:t>нейрореабілітації</w:t>
      </w:r>
      <w:proofErr w:type="spellEnd"/>
      <w:r w:rsidRPr="00B43B34">
        <w:rPr>
          <w:rFonts w:ascii="Times New Roman" w:eastAsia="Times New Roman" w:hAnsi="Times New Roman" w:cs="Times New Roman"/>
          <w:color w:val="000000"/>
          <w:kern w:val="0"/>
          <w:sz w:val="24"/>
          <w:szCs w:val="24"/>
          <w:lang w:eastAsia="uk-UA"/>
          <w14:ligatures w14:val="none"/>
        </w:rPr>
        <w:t>);</w:t>
      </w:r>
    </w:p>
    <w:p w14:paraId="7D8E03DA" w14:textId="77777777" w:rsidR="007E09BD" w:rsidRPr="00B43B34" w:rsidRDefault="007E09BD" w:rsidP="007E09BD">
      <w:pPr>
        <w:shd w:val="clear" w:color="auto" w:fill="FFFFFF"/>
        <w:spacing w:after="0" w:line="240" w:lineRule="auto"/>
        <w:ind w:left="700" w:hanging="360"/>
        <w:jc w:val="both"/>
        <w:rPr>
          <w:rFonts w:ascii="Times New Roman" w:eastAsia="Times New Roman" w:hAnsi="Times New Roman" w:cs="Times New Roman"/>
          <w:kern w:val="0"/>
          <w:sz w:val="24"/>
          <w:szCs w:val="24"/>
          <w:lang w:eastAsia="uk-UA"/>
          <w14:ligatures w14:val="none"/>
        </w:rPr>
      </w:pPr>
      <w:proofErr w:type="spellStart"/>
      <w:r w:rsidRPr="00B43B34">
        <w:rPr>
          <w:rFonts w:ascii="Times New Roman" w:eastAsia="Times New Roman" w:hAnsi="Times New Roman" w:cs="Times New Roman"/>
          <w:color w:val="000000"/>
          <w:kern w:val="0"/>
          <w:sz w:val="24"/>
          <w:szCs w:val="24"/>
          <w:lang w:eastAsia="uk-UA"/>
          <w14:ligatures w14:val="none"/>
        </w:rPr>
        <w:t>vv</w:t>
      </w:r>
      <w:proofErr w:type="spellEnd"/>
      <w:r w:rsidRPr="00B43B34">
        <w:rPr>
          <w:rFonts w:ascii="Times New Roman" w:eastAsia="Times New Roman" w:hAnsi="Times New Roman" w:cs="Times New Roman"/>
          <w:color w:val="000000"/>
          <w:kern w:val="0"/>
          <w:sz w:val="24"/>
          <w:szCs w:val="24"/>
          <w:lang w:eastAsia="uk-UA"/>
          <w14:ligatures w14:val="none"/>
        </w:rPr>
        <w:t>.</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24"/>
          <w:szCs w:val="24"/>
          <w:lang w:eastAsia="uk-UA"/>
          <w14:ligatures w14:val="none"/>
        </w:rPr>
        <w:t xml:space="preserve">кухня та кухонні матеріали для відновлення участі в інструментальній активності повсякденного життя (мийка, плита, мікрохвильова піч, холодильник, набір </w:t>
      </w:r>
      <w:proofErr w:type="spellStart"/>
      <w:r w:rsidRPr="00B43B34">
        <w:rPr>
          <w:rFonts w:ascii="Times New Roman" w:eastAsia="Times New Roman" w:hAnsi="Times New Roman" w:cs="Times New Roman"/>
          <w:color w:val="000000"/>
          <w:kern w:val="0"/>
          <w:sz w:val="24"/>
          <w:szCs w:val="24"/>
          <w:lang w:eastAsia="uk-UA"/>
          <w14:ligatures w14:val="none"/>
        </w:rPr>
        <w:t>ерготерапевтичного</w:t>
      </w:r>
      <w:proofErr w:type="spellEnd"/>
      <w:r w:rsidRPr="00B43B34">
        <w:rPr>
          <w:rFonts w:ascii="Times New Roman" w:eastAsia="Times New Roman" w:hAnsi="Times New Roman" w:cs="Times New Roman"/>
          <w:color w:val="000000"/>
          <w:kern w:val="0"/>
          <w:sz w:val="24"/>
          <w:szCs w:val="24"/>
          <w:lang w:eastAsia="uk-UA"/>
          <w14:ligatures w14:val="none"/>
        </w:rPr>
        <w:t xml:space="preserve"> посуду, чайник електричний) (для закладів, які надають реабілітаційну допомогу за напрямом </w:t>
      </w:r>
      <w:proofErr w:type="spellStart"/>
      <w:r w:rsidRPr="00B43B34">
        <w:rPr>
          <w:rFonts w:ascii="Times New Roman" w:eastAsia="Times New Roman" w:hAnsi="Times New Roman" w:cs="Times New Roman"/>
          <w:color w:val="000000"/>
          <w:kern w:val="0"/>
          <w:sz w:val="24"/>
          <w:szCs w:val="24"/>
          <w:lang w:eastAsia="uk-UA"/>
          <w14:ligatures w14:val="none"/>
        </w:rPr>
        <w:t>нейрореабілітації</w:t>
      </w:r>
      <w:proofErr w:type="spellEnd"/>
      <w:r w:rsidRPr="00B43B34">
        <w:rPr>
          <w:rFonts w:ascii="Times New Roman" w:eastAsia="Times New Roman" w:hAnsi="Times New Roman" w:cs="Times New Roman"/>
          <w:color w:val="000000"/>
          <w:kern w:val="0"/>
          <w:sz w:val="24"/>
          <w:szCs w:val="24"/>
          <w:lang w:eastAsia="uk-UA"/>
          <w14:ligatures w14:val="none"/>
        </w:rPr>
        <w:t>).</w:t>
      </w:r>
    </w:p>
    <w:p w14:paraId="4C36B9A1" w14:textId="77777777" w:rsidR="007E09BD" w:rsidRPr="00B43B34" w:rsidRDefault="007E09BD" w:rsidP="007E09BD">
      <w:pPr>
        <w:shd w:val="clear" w:color="auto" w:fill="FFFFFF"/>
        <w:spacing w:before="240" w:after="240" w:line="240" w:lineRule="auto"/>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i/>
          <w:iCs/>
          <w:color w:val="000000"/>
          <w:kern w:val="0"/>
          <w:sz w:val="24"/>
          <w:szCs w:val="24"/>
          <w:lang w:eastAsia="uk-UA"/>
          <w14:ligatures w14:val="none"/>
        </w:rPr>
        <w:t>Додаткові вимоги до переліку обладнання:</w:t>
      </w:r>
    </w:p>
    <w:p w14:paraId="6A7C4401" w14:textId="77777777" w:rsidR="007E09BD" w:rsidRPr="00B43B34" w:rsidRDefault="007E09BD" w:rsidP="007E09BD">
      <w:pPr>
        <w:shd w:val="clear" w:color="auto" w:fill="FFFFFF"/>
        <w:spacing w:before="240"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1.</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За місцем надання медичних послуг відповідно до напряму реабілітації:</w:t>
      </w:r>
    </w:p>
    <w:p w14:paraId="3C49D77E"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a.</w:t>
      </w:r>
      <w:r w:rsidRPr="00B43B34">
        <w:rPr>
          <w:rFonts w:ascii="Times New Roman" w:eastAsia="Times New Roman" w:hAnsi="Times New Roman" w:cs="Times New Roman"/>
          <w:color w:val="000000"/>
          <w:kern w:val="0"/>
          <w:sz w:val="14"/>
          <w:szCs w:val="14"/>
          <w:shd w:val="clear" w:color="auto" w:fill="FFFFFF"/>
          <w:lang w:eastAsia="uk-UA"/>
          <w14:ligatures w14:val="none"/>
        </w:rPr>
        <w:t xml:space="preserve">      </w:t>
      </w:r>
      <w:r w:rsidRPr="00B43B34">
        <w:rPr>
          <w:rFonts w:ascii="Times New Roman" w:eastAsia="Times New Roman" w:hAnsi="Times New Roman" w:cs="Times New Roman"/>
          <w:color w:val="000000"/>
          <w:kern w:val="0"/>
          <w:sz w:val="24"/>
          <w:szCs w:val="24"/>
          <w:shd w:val="clear" w:color="auto" w:fill="FFFFFF"/>
          <w:lang w:eastAsia="uk-UA"/>
          <w14:ligatures w14:val="none"/>
        </w:rPr>
        <w:t>пристрій для підняття пацієнтів у ліжку – щонайменше 1 додатково до основного переліку щонайменше 1 додатково до основного переліку на кожні 20 додаткових ліжок;</w:t>
      </w:r>
    </w:p>
    <w:p w14:paraId="77DCE3A6"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b.</w:t>
      </w:r>
      <w:r w:rsidRPr="00B43B34">
        <w:rPr>
          <w:rFonts w:ascii="Times New Roman" w:eastAsia="Times New Roman" w:hAnsi="Times New Roman" w:cs="Times New Roman"/>
          <w:color w:val="000000"/>
          <w:kern w:val="0"/>
          <w:sz w:val="14"/>
          <w:szCs w:val="14"/>
          <w:shd w:val="clear" w:color="auto" w:fill="FFFFFF"/>
          <w:lang w:eastAsia="uk-UA"/>
          <w14:ligatures w14:val="none"/>
        </w:rPr>
        <w:t xml:space="preserve">     </w:t>
      </w:r>
      <w:r w:rsidRPr="00B43B34">
        <w:rPr>
          <w:rFonts w:ascii="Times New Roman" w:eastAsia="Times New Roman" w:hAnsi="Times New Roman" w:cs="Times New Roman"/>
          <w:color w:val="000000"/>
          <w:kern w:val="0"/>
          <w:sz w:val="24"/>
          <w:szCs w:val="24"/>
          <w:shd w:val="clear" w:color="auto" w:fill="FFFFFF"/>
          <w:lang w:eastAsia="uk-UA"/>
          <w14:ligatures w14:val="none"/>
        </w:rPr>
        <w:t>механічний та/або автоматичний ротор для тренування верхніх та нижніх кінцівок для лежачих хворих на кожні 10 додаткових ліжок;</w:t>
      </w:r>
    </w:p>
    <w:p w14:paraId="70164034"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c.</w:t>
      </w:r>
      <w:r w:rsidRPr="00B43B34">
        <w:rPr>
          <w:rFonts w:ascii="Times New Roman" w:eastAsia="Times New Roman" w:hAnsi="Times New Roman" w:cs="Times New Roman"/>
          <w:color w:val="000000"/>
          <w:kern w:val="0"/>
          <w:sz w:val="14"/>
          <w:szCs w:val="14"/>
          <w:shd w:val="clear" w:color="auto" w:fill="FFFFFF"/>
          <w:lang w:eastAsia="uk-UA"/>
          <w14:ligatures w14:val="none"/>
        </w:rPr>
        <w:t xml:space="preserve">      </w:t>
      </w:r>
      <w:r w:rsidRPr="00B43B34">
        <w:rPr>
          <w:rFonts w:ascii="Times New Roman" w:eastAsia="Times New Roman" w:hAnsi="Times New Roman" w:cs="Times New Roman"/>
          <w:color w:val="000000"/>
          <w:kern w:val="0"/>
          <w:sz w:val="24"/>
          <w:szCs w:val="24"/>
          <w:shd w:val="clear" w:color="auto" w:fill="FFFFFF"/>
          <w:lang w:eastAsia="uk-UA"/>
          <w14:ligatures w14:val="none"/>
        </w:rPr>
        <w:t>механічний та/або автоматичний ротор для тренування гомілковостопних та колінних суглобів на кожні 10 додаткових ліжок;</w:t>
      </w:r>
    </w:p>
    <w:p w14:paraId="20A9F01F"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shd w:val="clear" w:color="auto" w:fill="FFFFFF"/>
          <w:lang w:eastAsia="uk-UA"/>
          <w14:ligatures w14:val="none"/>
        </w:rPr>
        <w:t>d.</w:t>
      </w:r>
      <w:r w:rsidRPr="00B43B34">
        <w:rPr>
          <w:rFonts w:ascii="Times New Roman" w:eastAsia="Times New Roman" w:hAnsi="Times New Roman" w:cs="Times New Roman"/>
          <w:color w:val="000000"/>
          <w:kern w:val="0"/>
          <w:sz w:val="14"/>
          <w:szCs w:val="14"/>
          <w:shd w:val="clear" w:color="auto" w:fill="FFFFFF"/>
          <w:lang w:eastAsia="uk-UA"/>
          <w14:ligatures w14:val="none"/>
        </w:rPr>
        <w:t xml:space="preserve">     </w:t>
      </w:r>
      <w:r w:rsidRPr="00B43B34">
        <w:rPr>
          <w:rFonts w:ascii="Times New Roman" w:eastAsia="Times New Roman" w:hAnsi="Times New Roman" w:cs="Times New Roman"/>
          <w:color w:val="000000"/>
          <w:kern w:val="0"/>
          <w:sz w:val="24"/>
          <w:szCs w:val="24"/>
          <w:shd w:val="clear" w:color="auto" w:fill="FFFFFF"/>
          <w:lang w:eastAsia="uk-UA"/>
          <w14:ligatures w14:val="none"/>
        </w:rPr>
        <w:t xml:space="preserve">механічний та/або автоматичний ротор для тренування </w:t>
      </w:r>
      <w:proofErr w:type="spellStart"/>
      <w:r w:rsidRPr="00B43B34">
        <w:rPr>
          <w:rFonts w:ascii="Times New Roman" w:eastAsia="Times New Roman" w:hAnsi="Times New Roman" w:cs="Times New Roman"/>
          <w:color w:val="000000"/>
          <w:kern w:val="0"/>
          <w:sz w:val="24"/>
          <w:szCs w:val="24"/>
          <w:shd w:val="clear" w:color="auto" w:fill="FFFFFF"/>
          <w:lang w:eastAsia="uk-UA"/>
          <w14:ligatures w14:val="none"/>
        </w:rPr>
        <w:t>променево</w:t>
      </w:r>
      <w:proofErr w:type="spellEnd"/>
      <w:r w:rsidRPr="00B43B34">
        <w:rPr>
          <w:rFonts w:ascii="Times New Roman" w:eastAsia="Times New Roman" w:hAnsi="Times New Roman" w:cs="Times New Roman"/>
          <w:color w:val="000000"/>
          <w:kern w:val="0"/>
          <w:sz w:val="24"/>
          <w:szCs w:val="24"/>
          <w:shd w:val="clear" w:color="auto" w:fill="FFFFFF"/>
          <w:lang w:eastAsia="uk-UA"/>
          <w14:ligatures w14:val="none"/>
        </w:rPr>
        <w:t>-зап’ясткових та ліктьових суглобів на кожні 10 додаткових ліжок.</w:t>
      </w:r>
      <w:r w:rsidRPr="00B43B34">
        <w:rPr>
          <w:rFonts w:ascii="Times New Roman" w:eastAsia="Times New Roman" w:hAnsi="Times New Roman" w:cs="Times New Roman"/>
          <w:i/>
          <w:iCs/>
          <w:color w:val="000000"/>
          <w:kern w:val="0"/>
          <w:sz w:val="24"/>
          <w:szCs w:val="24"/>
          <w:shd w:val="clear" w:color="auto" w:fill="FFFFFF"/>
          <w:lang w:eastAsia="uk-UA"/>
          <w14:ligatures w14:val="none"/>
        </w:rPr>
        <w:t> </w:t>
      </w:r>
    </w:p>
    <w:p w14:paraId="326D9806"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p>
    <w:p w14:paraId="316DF1F3" w14:textId="77777777" w:rsidR="007E09BD" w:rsidRPr="00B43B34" w:rsidRDefault="007E09BD" w:rsidP="007E09BD">
      <w:pPr>
        <w:shd w:val="clear" w:color="auto" w:fill="FFFFFF"/>
        <w:spacing w:after="0" w:line="240" w:lineRule="auto"/>
        <w:ind w:left="720"/>
        <w:jc w:val="both"/>
        <w:rPr>
          <w:rFonts w:ascii="Times New Roman" w:eastAsia="Times New Roman" w:hAnsi="Times New Roman" w:cs="Times New Roman"/>
          <w:kern w:val="0"/>
          <w:sz w:val="24"/>
          <w:szCs w:val="24"/>
          <w:lang w:eastAsia="uk-UA"/>
          <w14:ligatures w14:val="none"/>
        </w:rPr>
      </w:pPr>
    </w:p>
    <w:p w14:paraId="61E7D3F6"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2.</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У ЗОЗ:</w:t>
      </w:r>
    </w:p>
    <w:p w14:paraId="15BB78A9"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a.</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 xml:space="preserve">система ультразвукової візуалізації з можливістю проведення </w:t>
      </w:r>
      <w:proofErr w:type="spellStart"/>
      <w:r w:rsidRPr="00B43B34">
        <w:rPr>
          <w:rFonts w:ascii="Times New Roman" w:eastAsia="Times New Roman" w:hAnsi="Times New Roman" w:cs="Times New Roman"/>
          <w:color w:val="000000"/>
          <w:kern w:val="0"/>
          <w:sz w:val="24"/>
          <w:szCs w:val="24"/>
          <w:lang w:eastAsia="uk-UA"/>
          <w14:ligatures w14:val="none"/>
        </w:rPr>
        <w:t>доплерографії</w:t>
      </w:r>
      <w:proofErr w:type="spellEnd"/>
      <w:r w:rsidRPr="00B43B34">
        <w:rPr>
          <w:rFonts w:ascii="Times New Roman" w:eastAsia="Times New Roman" w:hAnsi="Times New Roman" w:cs="Times New Roman"/>
          <w:color w:val="000000"/>
          <w:kern w:val="0"/>
          <w:sz w:val="24"/>
          <w:szCs w:val="24"/>
          <w:lang w:eastAsia="uk-UA"/>
          <w14:ligatures w14:val="none"/>
        </w:rPr>
        <w:t>;</w:t>
      </w:r>
    </w:p>
    <w:p w14:paraId="54109B46" w14:textId="77777777" w:rsidR="007E09BD" w:rsidRPr="00B43B34" w:rsidRDefault="007E09BD" w:rsidP="007E09BD">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b.</w:t>
      </w:r>
      <w:r w:rsidRPr="00B43B34">
        <w:rPr>
          <w:rFonts w:ascii="Times New Roman" w:eastAsia="Times New Roman" w:hAnsi="Times New Roman" w:cs="Times New Roman"/>
          <w:color w:val="000000"/>
          <w:kern w:val="0"/>
          <w:sz w:val="14"/>
          <w:szCs w:val="14"/>
          <w:lang w:eastAsia="uk-UA"/>
          <w14:ligatures w14:val="none"/>
        </w:rPr>
        <w:t xml:space="preserve"> </w:t>
      </w:r>
      <w:r w:rsidRPr="00B43B34">
        <w:rPr>
          <w:rFonts w:ascii="Times New Roman" w:eastAsia="Times New Roman" w:hAnsi="Times New Roman" w:cs="Times New Roman"/>
          <w:color w:val="000000"/>
          <w:kern w:val="0"/>
          <w:sz w:val="14"/>
          <w:szCs w:val="14"/>
          <w:lang w:eastAsia="uk-UA"/>
          <w14:ligatures w14:val="none"/>
        </w:rPr>
        <w:tab/>
      </w:r>
      <w:r w:rsidRPr="00B43B34">
        <w:rPr>
          <w:rFonts w:ascii="Times New Roman" w:eastAsia="Times New Roman" w:hAnsi="Times New Roman" w:cs="Times New Roman"/>
          <w:color w:val="000000"/>
          <w:kern w:val="0"/>
          <w:sz w:val="24"/>
          <w:szCs w:val="24"/>
          <w:lang w:eastAsia="uk-UA"/>
          <w14:ligatures w14:val="none"/>
        </w:rPr>
        <w:t>електроміограф для електрофізіологічних  методів дослідження в реабілітації.</w:t>
      </w:r>
    </w:p>
    <w:p w14:paraId="1C21A8E5" w14:textId="77777777" w:rsidR="007E09BD" w:rsidRPr="00B43B34" w:rsidRDefault="007E09BD" w:rsidP="007E09BD">
      <w:pPr>
        <w:shd w:val="clear" w:color="auto" w:fill="FFFFFF"/>
        <w:spacing w:after="0" w:line="240" w:lineRule="auto"/>
        <w:ind w:left="1000" w:hanging="360"/>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i/>
          <w:iCs/>
          <w:color w:val="000000"/>
          <w:kern w:val="0"/>
          <w:sz w:val="24"/>
          <w:szCs w:val="24"/>
          <w:lang w:eastAsia="uk-UA"/>
          <w14:ligatures w14:val="none"/>
        </w:rPr>
        <w:t> </w:t>
      </w:r>
    </w:p>
    <w:p w14:paraId="52591236" w14:textId="77777777" w:rsidR="007E09BD" w:rsidRPr="00B43B34" w:rsidRDefault="007E09BD" w:rsidP="007E09BD">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B43B34">
        <w:rPr>
          <w:rFonts w:ascii="Times New Roman" w:eastAsia="Times New Roman" w:hAnsi="Times New Roman" w:cs="Times New Roman"/>
          <w:i/>
          <w:iCs/>
          <w:color w:val="000000"/>
          <w:kern w:val="0"/>
          <w:sz w:val="24"/>
          <w:szCs w:val="24"/>
          <w:lang w:eastAsia="uk-UA"/>
          <w14:ligatures w14:val="none"/>
        </w:rPr>
        <w:lastRenderedPageBreak/>
        <w:t>Інші вимоги:</w:t>
      </w:r>
    </w:p>
    <w:p w14:paraId="3E1C8439" w14:textId="77777777" w:rsidR="007E09BD" w:rsidRPr="00B43B34" w:rsidRDefault="007E09BD" w:rsidP="007E09BD">
      <w:pPr>
        <w:numPr>
          <w:ilvl w:val="0"/>
          <w:numId w:val="9"/>
        </w:numPr>
        <w:shd w:val="clear" w:color="auto" w:fill="FFFFFF"/>
        <w:spacing w:before="240"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Наявність ліцензії на провадження господарської діяльності з медичної практики за спеціальністю фізична та реабілітаційна медицина, ортопедія і травматологія та/або дитяча ортопедія і травматологія, неврологія, та/або дитяча неврологія.</w:t>
      </w:r>
    </w:p>
    <w:p w14:paraId="67095A0B" w14:textId="77777777" w:rsidR="007E09BD" w:rsidRPr="00B43B34" w:rsidRDefault="007E09BD" w:rsidP="007E09BD">
      <w:pPr>
        <w:numPr>
          <w:ilvl w:val="0"/>
          <w:numId w:val="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B43B34">
        <w:rPr>
          <w:rFonts w:ascii="Times New Roman" w:eastAsia="Times New Roman" w:hAnsi="Times New Roman" w:cs="Times New Roman"/>
          <w:color w:val="000000"/>
          <w:kern w:val="0"/>
          <w:sz w:val="24"/>
          <w:szCs w:val="24"/>
          <w:lang w:eastAsia="uk-UA"/>
          <w14:ligatures w14:val="none"/>
        </w:rPr>
        <w:t>Будівля, що відповідає вимогам ДБН В.2.2-40:2018 «</w:t>
      </w:r>
      <w:proofErr w:type="spellStart"/>
      <w:r w:rsidRPr="00B43B34">
        <w:rPr>
          <w:rFonts w:ascii="Times New Roman" w:eastAsia="Times New Roman" w:hAnsi="Times New Roman" w:cs="Times New Roman"/>
          <w:color w:val="000000"/>
          <w:kern w:val="0"/>
          <w:sz w:val="24"/>
          <w:szCs w:val="24"/>
          <w:lang w:eastAsia="uk-UA"/>
          <w14:ligatures w14:val="none"/>
        </w:rPr>
        <w:t>Інклюзивність</w:t>
      </w:r>
      <w:proofErr w:type="spellEnd"/>
      <w:r w:rsidRPr="00B43B34">
        <w:rPr>
          <w:rFonts w:ascii="Times New Roman" w:eastAsia="Times New Roman" w:hAnsi="Times New Roman" w:cs="Times New Roman"/>
          <w:color w:val="000000"/>
          <w:kern w:val="0"/>
          <w:sz w:val="24"/>
          <w:szCs w:val="24"/>
          <w:lang w:eastAsia="uk-UA"/>
          <w14:ligatures w14:val="none"/>
        </w:rPr>
        <w:t xml:space="preserve"> будівель і споруд».</w:t>
      </w:r>
    </w:p>
    <w:p w14:paraId="6CD041F1" w14:textId="77777777" w:rsidR="002E1654" w:rsidRDefault="002E1654"/>
    <w:sectPr w:rsidR="002E1654">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B76A1"/>
    <w:multiLevelType w:val="multilevel"/>
    <w:tmpl w:val="895E5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0C51A8"/>
    <w:multiLevelType w:val="multilevel"/>
    <w:tmpl w:val="A4363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976343"/>
    <w:multiLevelType w:val="multilevel"/>
    <w:tmpl w:val="ADDE8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A72D46"/>
    <w:multiLevelType w:val="multilevel"/>
    <w:tmpl w:val="0A1C3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C111FF"/>
    <w:multiLevelType w:val="hybridMultilevel"/>
    <w:tmpl w:val="24229CE2"/>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35FD713A"/>
    <w:multiLevelType w:val="multilevel"/>
    <w:tmpl w:val="1E32B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365E17"/>
    <w:multiLevelType w:val="hybridMultilevel"/>
    <w:tmpl w:val="E4D8D57E"/>
    <w:lvl w:ilvl="0" w:tplc="593015D6">
      <w:start w:val="3"/>
      <w:numFmt w:val="lowerLetter"/>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3F916872"/>
    <w:multiLevelType w:val="multilevel"/>
    <w:tmpl w:val="468C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0124D2"/>
    <w:multiLevelType w:val="hybridMultilevel"/>
    <w:tmpl w:val="9A704584"/>
    <w:lvl w:ilvl="0" w:tplc="8280D5B4">
      <w:start w:val="7"/>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514F12A3"/>
    <w:multiLevelType w:val="multilevel"/>
    <w:tmpl w:val="66765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A835DD"/>
    <w:multiLevelType w:val="hybridMultilevel"/>
    <w:tmpl w:val="4B268A14"/>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58F16485"/>
    <w:multiLevelType w:val="hybridMultilevel"/>
    <w:tmpl w:val="F992E218"/>
    <w:lvl w:ilvl="0" w:tplc="5D367314">
      <w:start w:val="6"/>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65391352"/>
    <w:multiLevelType w:val="hybridMultilevel"/>
    <w:tmpl w:val="DF66C5E4"/>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66C312BB"/>
    <w:multiLevelType w:val="multilevel"/>
    <w:tmpl w:val="6DDE5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E263CF"/>
    <w:multiLevelType w:val="hybridMultilevel"/>
    <w:tmpl w:val="A99E8D4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770141F0"/>
    <w:multiLevelType w:val="hybridMultilevel"/>
    <w:tmpl w:val="C2BA1384"/>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1275743873">
    <w:abstractNumId w:val="14"/>
  </w:num>
  <w:num w:numId="2" w16cid:durableId="741877914">
    <w:abstractNumId w:val="0"/>
  </w:num>
  <w:num w:numId="3" w16cid:durableId="2092505018">
    <w:abstractNumId w:val="13"/>
  </w:num>
  <w:num w:numId="4" w16cid:durableId="178585763">
    <w:abstractNumId w:val="7"/>
  </w:num>
  <w:num w:numId="5" w16cid:durableId="548147381">
    <w:abstractNumId w:val="2"/>
  </w:num>
  <w:num w:numId="6" w16cid:durableId="2013559781">
    <w:abstractNumId w:val="9"/>
  </w:num>
  <w:num w:numId="7" w16cid:durableId="573974273">
    <w:abstractNumId w:val="3"/>
  </w:num>
  <w:num w:numId="8" w16cid:durableId="1169559774">
    <w:abstractNumId w:val="5"/>
  </w:num>
  <w:num w:numId="9" w16cid:durableId="1341588488">
    <w:abstractNumId w:val="1"/>
  </w:num>
  <w:num w:numId="10" w16cid:durableId="569077931">
    <w:abstractNumId w:val="12"/>
  </w:num>
  <w:num w:numId="11" w16cid:durableId="308292486">
    <w:abstractNumId w:val="11"/>
  </w:num>
  <w:num w:numId="12" w16cid:durableId="938679999">
    <w:abstractNumId w:val="10"/>
  </w:num>
  <w:num w:numId="13" w16cid:durableId="1812021873">
    <w:abstractNumId w:val="8"/>
  </w:num>
  <w:num w:numId="14" w16cid:durableId="1499424596">
    <w:abstractNumId w:val="4"/>
  </w:num>
  <w:num w:numId="15" w16cid:durableId="1399935119">
    <w:abstractNumId w:val="15"/>
  </w:num>
  <w:num w:numId="16" w16cid:durableId="11812365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9BD"/>
    <w:rsid w:val="0007205F"/>
    <w:rsid w:val="002E1654"/>
    <w:rsid w:val="00377A18"/>
    <w:rsid w:val="007E09B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9A03E"/>
  <w15:chartTrackingRefBased/>
  <w15:docId w15:val="{3C0D5405-57C4-4284-BD80-E1C2DDD57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09BD"/>
    <w:rPr>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E09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16528</Words>
  <Characters>9421</Characters>
  <Application>Microsoft Office Word</Application>
  <DocSecurity>0</DocSecurity>
  <Lines>78</Lines>
  <Paragraphs>51</Paragraphs>
  <ScaleCrop>false</ScaleCrop>
  <HeadingPairs>
    <vt:vector size="2" baseType="variant">
      <vt:variant>
        <vt:lpstr>Назва</vt:lpstr>
      </vt:variant>
      <vt:variant>
        <vt:i4>1</vt:i4>
      </vt:variant>
    </vt:vector>
  </HeadingPairs>
  <TitlesOfParts>
    <vt:vector size="1" baseType="lpstr">
      <vt:lpstr/>
    </vt:vector>
  </TitlesOfParts>
  <Company>NHSU</Company>
  <LinksUpToDate>false</LinksUpToDate>
  <CharactersWithSpaces>25898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Омельченко</dc:creator>
  <cp:keywords/>
  <dc:description/>
  <cp:lastModifiedBy>Альбіна Волошина</cp:lastModifiedBy>
  <cp:revision>2</cp:revision>
  <dcterms:created xsi:type="dcterms:W3CDTF">2024-03-28T08:49:00Z</dcterms:created>
  <dcterms:modified xsi:type="dcterms:W3CDTF">2024-03-28T08:49:00Z</dcterms:modified>
</cp:coreProperties>
</file>