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D8" w:rsidRDefault="00FE7ED8" w:rsidP="00FE7ED8">
      <w:pPr>
        <w:spacing w:line="24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GCC, CIS224, Fall, 201</w:t>
      </w:r>
      <w:r w:rsidR="009C23AE">
        <w:rPr>
          <w:b/>
          <w:color w:val="000000" w:themeColor="text1"/>
          <w:sz w:val="28"/>
          <w:szCs w:val="28"/>
        </w:rPr>
        <w:t>7</w:t>
      </w:r>
      <w:bookmarkStart w:id="0" w:name="_GoBack"/>
      <w:bookmarkEnd w:id="0"/>
    </w:p>
    <w:p w:rsidR="00FE7ED8" w:rsidRDefault="00FE7ED8" w:rsidP="00FE7ED8">
      <w:pPr>
        <w:spacing w:line="240" w:lineRule="auto"/>
        <w:ind w:left="0"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FINAL EXAM SUDY GUIDE</w:t>
      </w:r>
    </w:p>
    <w:p w:rsidR="00FE7ED8" w:rsidRDefault="00FE7ED8" w:rsidP="00FE7ED8">
      <w:pPr>
        <w:spacing w:line="24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FE7ED8">
        <w:rPr>
          <w:color w:val="000000" w:themeColor="text1"/>
          <w:sz w:val="24"/>
          <w:szCs w:val="24"/>
        </w:rPr>
        <w:t>As a result of taking this course, these are some things you should be able to do</w:t>
      </w:r>
      <w:r>
        <w:rPr>
          <w:color w:val="000000" w:themeColor="text1"/>
          <w:sz w:val="24"/>
          <w:szCs w:val="24"/>
        </w:rPr>
        <w:t>.</w:t>
      </w:r>
    </w:p>
    <w:p w:rsidR="00FE7ED8" w:rsidRPr="00FE7ED8" w:rsidRDefault="00FE7ED8" w:rsidP="00FE7ED8">
      <w:pPr>
        <w:spacing w:line="240" w:lineRule="auto"/>
        <w:ind w:left="0" w:firstLine="0"/>
        <w:jc w:val="center"/>
        <w:rPr>
          <w:color w:val="000000" w:themeColor="text1"/>
          <w:sz w:val="24"/>
          <w:szCs w:val="24"/>
        </w:rPr>
      </w:pPr>
    </w:p>
    <w:p w:rsidR="00FE7ED8" w:rsidRDefault="00FE7ED8" w:rsidP="00DF1A35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 w:rsidRPr="00F2512A">
        <w:rPr>
          <w:color w:val="000000" w:themeColor="text1"/>
        </w:rPr>
        <w:t xml:space="preserve">Plan a detailed project, including </w:t>
      </w:r>
    </w:p>
    <w:p w:rsidR="00FE7ED8" w:rsidRDefault="00FE7ED8" w:rsidP="00DF1A35">
      <w:pPr>
        <w:pStyle w:val="ListParagraph"/>
        <w:numPr>
          <w:ilvl w:val="1"/>
          <w:numId w:val="1"/>
        </w:numPr>
        <w:ind w:left="810"/>
        <w:rPr>
          <w:color w:val="000000" w:themeColor="text1"/>
        </w:rPr>
      </w:pPr>
      <w:r>
        <w:rPr>
          <w:color w:val="000000" w:themeColor="text1"/>
        </w:rPr>
        <w:t>Summary Tasks</w:t>
      </w:r>
    </w:p>
    <w:p w:rsidR="00FE7ED8" w:rsidRDefault="00FE7ED8" w:rsidP="00DF1A35">
      <w:pPr>
        <w:pStyle w:val="ListParagraph"/>
        <w:numPr>
          <w:ilvl w:val="1"/>
          <w:numId w:val="1"/>
        </w:numPr>
        <w:ind w:left="810"/>
        <w:rPr>
          <w:color w:val="000000" w:themeColor="text1"/>
        </w:rPr>
      </w:pPr>
      <w:r>
        <w:rPr>
          <w:color w:val="000000" w:themeColor="text1"/>
        </w:rPr>
        <w:t>Detailed tasks with</w:t>
      </w:r>
    </w:p>
    <w:p w:rsidR="00FE7ED8" w:rsidRDefault="00FE7ED8" w:rsidP="00DF1A35">
      <w:pPr>
        <w:pStyle w:val="ListParagraph"/>
        <w:numPr>
          <w:ilvl w:val="2"/>
          <w:numId w:val="1"/>
        </w:numPr>
        <w:ind w:left="1080"/>
        <w:rPr>
          <w:color w:val="000000" w:themeColor="text1"/>
        </w:rPr>
      </w:pPr>
      <w:r>
        <w:rPr>
          <w:color w:val="000000" w:themeColor="text1"/>
        </w:rPr>
        <w:t>Durations,</w:t>
      </w:r>
    </w:p>
    <w:p w:rsidR="00FE7ED8" w:rsidRDefault="00FE7ED8" w:rsidP="00DF1A35">
      <w:pPr>
        <w:pStyle w:val="ListParagraph"/>
        <w:numPr>
          <w:ilvl w:val="2"/>
          <w:numId w:val="1"/>
        </w:numPr>
        <w:ind w:left="1080"/>
        <w:rPr>
          <w:color w:val="000000" w:themeColor="text1"/>
        </w:rPr>
      </w:pPr>
      <w:r>
        <w:rPr>
          <w:color w:val="000000" w:themeColor="text1"/>
        </w:rPr>
        <w:t>Predecessors</w:t>
      </w:r>
    </w:p>
    <w:p w:rsidR="00FE7ED8" w:rsidRDefault="00FE7ED8" w:rsidP="00DF1A35">
      <w:pPr>
        <w:pStyle w:val="ListParagraph"/>
        <w:numPr>
          <w:ilvl w:val="1"/>
          <w:numId w:val="1"/>
        </w:numPr>
        <w:ind w:left="810"/>
        <w:rPr>
          <w:color w:val="000000" w:themeColor="text1"/>
        </w:rPr>
      </w:pPr>
      <w:r>
        <w:rPr>
          <w:color w:val="000000" w:themeColor="text1"/>
        </w:rPr>
        <w:t>R</w:t>
      </w:r>
      <w:r w:rsidRPr="00F2512A">
        <w:rPr>
          <w:color w:val="000000" w:themeColor="text1"/>
        </w:rPr>
        <w:t>esources, and</w:t>
      </w:r>
    </w:p>
    <w:p w:rsidR="00FE7ED8" w:rsidRPr="00F2512A" w:rsidRDefault="00FE7ED8" w:rsidP="00DF1A35">
      <w:pPr>
        <w:pStyle w:val="ListParagraph"/>
        <w:numPr>
          <w:ilvl w:val="1"/>
          <w:numId w:val="1"/>
        </w:numPr>
        <w:ind w:left="810"/>
        <w:rPr>
          <w:color w:val="000000" w:themeColor="text1"/>
        </w:rPr>
      </w:pPr>
      <w:r>
        <w:rPr>
          <w:color w:val="000000" w:themeColor="text1"/>
        </w:rPr>
        <w:t>M</w:t>
      </w:r>
      <w:r w:rsidRPr="00F2512A">
        <w:rPr>
          <w:color w:val="000000" w:themeColor="text1"/>
        </w:rPr>
        <w:t xml:space="preserve">ilestones </w:t>
      </w:r>
    </w:p>
    <w:p w:rsidR="00FE7ED8" w:rsidRPr="00F2512A" w:rsidRDefault="00FE7ED8" w:rsidP="00DF1A35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>
        <w:rPr>
          <w:color w:val="000000" w:themeColor="text1"/>
        </w:rPr>
        <w:t>Create a custom calendar for at least one</w:t>
      </w:r>
      <w:r w:rsidRPr="00F2512A">
        <w:rPr>
          <w:color w:val="000000" w:themeColor="text1"/>
        </w:rPr>
        <w:t xml:space="preserve"> resource </w:t>
      </w:r>
    </w:p>
    <w:p w:rsidR="00FE7ED8" w:rsidRPr="00F2512A" w:rsidRDefault="00FE7ED8" w:rsidP="00DF1A35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>
        <w:rPr>
          <w:color w:val="000000" w:themeColor="text1"/>
        </w:rPr>
        <w:t>A</w:t>
      </w:r>
      <w:r w:rsidRPr="00F2512A">
        <w:rPr>
          <w:color w:val="000000" w:themeColor="text1"/>
        </w:rPr>
        <w:t xml:space="preserve">ssign resources to tasks </w:t>
      </w:r>
    </w:p>
    <w:p w:rsidR="00FE7ED8" w:rsidRPr="00F2512A" w:rsidRDefault="00FE7ED8" w:rsidP="00DF1A35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>
        <w:rPr>
          <w:color w:val="000000" w:themeColor="text1"/>
        </w:rPr>
        <w:t>Establish a “must start on” constraint for one of your detail tasks.</w:t>
      </w:r>
    </w:p>
    <w:p w:rsidR="00FE7ED8" w:rsidRPr="00F2512A" w:rsidRDefault="00FE7ED8" w:rsidP="00DF1A35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>
        <w:rPr>
          <w:color w:val="000000" w:themeColor="text1"/>
        </w:rPr>
        <w:t>C</w:t>
      </w:r>
      <w:r w:rsidRPr="00F2512A">
        <w:rPr>
          <w:color w:val="000000" w:themeColor="text1"/>
        </w:rPr>
        <w:t xml:space="preserve">reate </w:t>
      </w:r>
      <w:r>
        <w:rPr>
          <w:color w:val="000000" w:themeColor="text1"/>
        </w:rPr>
        <w:t>an appropriate view and f</w:t>
      </w:r>
      <w:r w:rsidRPr="00F2512A">
        <w:rPr>
          <w:color w:val="000000" w:themeColor="text1"/>
        </w:rPr>
        <w:t xml:space="preserve">ilter </w:t>
      </w:r>
      <w:r>
        <w:rPr>
          <w:color w:val="000000" w:themeColor="text1"/>
        </w:rPr>
        <w:t>its data.</w:t>
      </w:r>
    </w:p>
    <w:p w:rsidR="00FE7ED8" w:rsidRPr="00F2512A" w:rsidRDefault="00FE7ED8" w:rsidP="00DF1A35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>
        <w:rPr>
          <w:color w:val="000000" w:themeColor="text1"/>
        </w:rPr>
        <w:t>Establish a project baseline schedule.</w:t>
      </w:r>
    </w:p>
    <w:p w:rsidR="00FE7ED8" w:rsidRPr="00F2512A" w:rsidRDefault="00FE7ED8" w:rsidP="00DF1A35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 w:rsidRPr="00F2512A">
        <w:rPr>
          <w:color w:val="000000" w:themeColor="text1"/>
        </w:rPr>
        <w:t xml:space="preserve">Add actuals </w:t>
      </w:r>
      <w:r>
        <w:rPr>
          <w:color w:val="000000" w:themeColor="text1"/>
        </w:rPr>
        <w:t>(% complete) to some of your tasks to show</w:t>
      </w:r>
      <w:r w:rsidRPr="00F2512A">
        <w:rPr>
          <w:color w:val="000000" w:themeColor="text1"/>
        </w:rPr>
        <w:t xml:space="preserve"> track</w:t>
      </w:r>
      <w:r>
        <w:rPr>
          <w:color w:val="000000" w:themeColor="text1"/>
        </w:rPr>
        <w:t>ing.</w:t>
      </w:r>
    </w:p>
    <w:p w:rsidR="00FE7ED8" w:rsidRPr="00F2512A" w:rsidRDefault="00FE7ED8" w:rsidP="00DF1A35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>
        <w:rPr>
          <w:color w:val="000000" w:themeColor="text1"/>
        </w:rPr>
        <w:t>A</w:t>
      </w:r>
      <w:r w:rsidRPr="00F2512A">
        <w:rPr>
          <w:color w:val="000000" w:themeColor="text1"/>
        </w:rPr>
        <w:t>dd</w:t>
      </w:r>
      <w:r>
        <w:rPr>
          <w:color w:val="000000" w:themeColor="text1"/>
        </w:rPr>
        <w:t xml:space="preserve"> </w:t>
      </w:r>
      <w:r w:rsidRPr="00F2512A">
        <w:rPr>
          <w:color w:val="000000" w:themeColor="text1"/>
        </w:rPr>
        <w:t xml:space="preserve">lag </w:t>
      </w:r>
      <w:r>
        <w:rPr>
          <w:color w:val="000000" w:themeColor="text1"/>
        </w:rPr>
        <w:t>time to a detail task.</w:t>
      </w:r>
      <w:r w:rsidRPr="00F2512A">
        <w:rPr>
          <w:color w:val="000000" w:themeColor="text1"/>
        </w:rPr>
        <w:t xml:space="preserve"> </w:t>
      </w:r>
    </w:p>
    <w:p w:rsidR="00FE7ED8" w:rsidRPr="00F2512A" w:rsidRDefault="00FE7ED8" w:rsidP="00DF1A35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>
        <w:rPr>
          <w:color w:val="000000" w:themeColor="text1"/>
        </w:rPr>
        <w:t xml:space="preserve">Add a </w:t>
      </w:r>
      <w:r w:rsidRPr="00D476E7">
        <w:rPr>
          <w:b/>
          <w:color w:val="000000" w:themeColor="text1"/>
        </w:rPr>
        <w:t>WBS</w:t>
      </w:r>
      <w:r>
        <w:rPr>
          <w:color w:val="000000" w:themeColor="text1"/>
        </w:rPr>
        <w:t xml:space="preserve"> column and a </w:t>
      </w:r>
      <w:r w:rsidRPr="00CE3545">
        <w:rPr>
          <w:b/>
          <w:color w:val="000000" w:themeColor="text1"/>
        </w:rPr>
        <w:t>COST</w:t>
      </w:r>
      <w:r>
        <w:rPr>
          <w:color w:val="000000" w:themeColor="text1"/>
        </w:rPr>
        <w:t xml:space="preserve"> column to your Gantt View</w:t>
      </w:r>
    </w:p>
    <w:p w:rsidR="00FE7ED8" w:rsidRDefault="00FE7ED8" w:rsidP="00FE7ED8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 w:rsidRPr="00F2512A">
        <w:rPr>
          <w:color w:val="000000" w:themeColor="text1"/>
        </w:rPr>
        <w:t xml:space="preserve">Create </w:t>
      </w:r>
      <w:r>
        <w:rPr>
          <w:color w:val="000000" w:themeColor="text1"/>
        </w:rPr>
        <w:t xml:space="preserve">a </w:t>
      </w:r>
      <w:r w:rsidRPr="00F2512A">
        <w:rPr>
          <w:color w:val="000000" w:themeColor="text1"/>
        </w:rPr>
        <w:t>custom view</w:t>
      </w:r>
    </w:p>
    <w:p w:rsidR="00FE7ED8" w:rsidRPr="00FE7ED8" w:rsidRDefault="00FE7ED8" w:rsidP="00FE7ED8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 w:rsidRPr="00FE7ED8">
        <w:rPr>
          <w:color w:val="000000" w:themeColor="text1"/>
        </w:rPr>
        <w:t xml:space="preserve">Display the Project statistics </w:t>
      </w:r>
    </w:p>
    <w:p w:rsidR="00FE7ED8" w:rsidRPr="00F2512A" w:rsidRDefault="00FE7ED8" w:rsidP="00DF1A35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 w:rsidRPr="00F2512A">
        <w:rPr>
          <w:color w:val="000000" w:themeColor="text1"/>
        </w:rPr>
        <w:t xml:space="preserve">Create </w:t>
      </w:r>
      <w:r>
        <w:rPr>
          <w:color w:val="000000" w:themeColor="text1"/>
        </w:rPr>
        <w:t xml:space="preserve">a </w:t>
      </w:r>
      <w:r w:rsidRPr="00F2512A">
        <w:rPr>
          <w:color w:val="000000" w:themeColor="text1"/>
        </w:rPr>
        <w:t>report.</w:t>
      </w:r>
    </w:p>
    <w:p w:rsidR="00FE7ED8" w:rsidRPr="00F2512A" w:rsidRDefault="00FE7ED8" w:rsidP="00DF1A35">
      <w:pPr>
        <w:pStyle w:val="ListParagraph"/>
        <w:numPr>
          <w:ilvl w:val="0"/>
          <w:numId w:val="1"/>
        </w:numPr>
        <w:ind w:left="540" w:hanging="540"/>
        <w:rPr>
          <w:color w:val="000000" w:themeColor="text1"/>
        </w:rPr>
      </w:pPr>
      <w:r>
        <w:rPr>
          <w:color w:val="000000" w:themeColor="text1"/>
        </w:rPr>
        <w:t>Export your</w:t>
      </w:r>
      <w:r w:rsidRPr="00F2512A">
        <w:rPr>
          <w:color w:val="000000" w:themeColor="text1"/>
        </w:rPr>
        <w:t xml:space="preserve"> MS Project </w:t>
      </w:r>
      <w:r>
        <w:rPr>
          <w:color w:val="000000" w:themeColor="text1"/>
        </w:rPr>
        <w:t>to</w:t>
      </w:r>
      <w:r w:rsidRPr="00F2512A">
        <w:rPr>
          <w:color w:val="000000" w:themeColor="text1"/>
        </w:rPr>
        <w:t xml:space="preserve"> Excel </w:t>
      </w:r>
    </w:p>
    <w:p w:rsidR="005C67C0" w:rsidRDefault="005C67C0"/>
    <w:sectPr w:rsidR="005C67C0" w:rsidSect="005C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A35D8"/>
    <w:multiLevelType w:val="hybridMultilevel"/>
    <w:tmpl w:val="1674DF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ED8"/>
    <w:rsid w:val="000015A2"/>
    <w:rsid w:val="00261216"/>
    <w:rsid w:val="005C67C0"/>
    <w:rsid w:val="009C23AE"/>
    <w:rsid w:val="00A8655F"/>
    <w:rsid w:val="00AA3D7A"/>
    <w:rsid w:val="00B85728"/>
    <w:rsid w:val="00F77997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5760"/>
  <w15:docId w15:val="{F0EBF998-6287-49EC-9982-11687E0D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D8"/>
    <w:pPr>
      <w:contextualSpacing/>
    </w:pPr>
    <w:rPr>
      <w:rFonts w:cstheme="minorBidi"/>
      <w:color w:val="auto"/>
      <w:sz w:val="24"/>
    </w:rPr>
  </w:style>
  <w:style w:type="table" w:styleId="TableGrid">
    <w:name w:val="Table Grid"/>
    <w:basedOn w:val="TableNormal"/>
    <w:uiPriority w:val="59"/>
    <w:rsid w:val="00FE7E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Gregory Binder</cp:lastModifiedBy>
  <cp:revision>3</cp:revision>
  <dcterms:created xsi:type="dcterms:W3CDTF">2016-10-27T15:46:00Z</dcterms:created>
  <dcterms:modified xsi:type="dcterms:W3CDTF">2017-11-21T14:10:00Z</dcterms:modified>
</cp:coreProperties>
</file>