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4AB7446D" w:rsidR="00FF0949" w:rsidRPr="003270CA" w:rsidRDefault="002435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NC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34FC1CE6" w:rsidR="003270CA" w:rsidRDefault="003270CA"/>
    <w:p w14:paraId="01A4975C" w14:textId="623C05CF" w:rsidR="00EA72C2" w:rsidRPr="00024D66" w:rsidRDefault="00FD46CD" w:rsidP="00E2763E">
      <w:r w:rsidRPr="00024D66">
        <w:t xml:space="preserve">The </w:t>
      </w:r>
      <w:r w:rsidR="00E2763E" w:rsidRPr="00024D66">
        <w:t xml:space="preserve">input </w:t>
      </w:r>
      <w:r w:rsidRPr="00024D66">
        <w:t>elections show relatively consistent statewide voting behavior.</w:t>
      </w:r>
      <w:r w:rsidR="00E2763E" w:rsidRPr="00024D66">
        <w:t xml:space="preserve"> </w:t>
      </w:r>
      <w:r w:rsidR="00EF3CB6">
        <w:t>The</w:t>
      </w:r>
      <w:r w:rsidR="00E2763E" w:rsidRPr="00024D66">
        <w:t xml:space="preserve"> output </w:t>
      </w:r>
      <w:r w:rsidR="00640627" w:rsidRPr="00024D66">
        <w:t>metrics from the two approaches are similar.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3D4EE96D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0753B0">
        <w:t>00</w:t>
      </w:r>
      <w:r w:rsidR="00FD46CD">
        <w:t>73</w:t>
      </w:r>
      <w:r>
        <w:t xml:space="preserve"> </w:t>
      </w:r>
      <w:r w:rsidR="000753B0">
        <w:t>or 0</w:t>
      </w:r>
      <w:r>
        <w:t>.</w:t>
      </w:r>
      <w:r w:rsidR="00FD46CD">
        <w:t>73</w:t>
      </w:r>
      <w:r>
        <w:t xml:space="preserve">%. </w:t>
      </w:r>
    </w:p>
    <w:p w14:paraId="764B25A3" w14:textId="21177DDA" w:rsidR="00D33751" w:rsidRDefault="00D33751"/>
    <w:p w14:paraId="1D43DC48" w14:textId="28E08727" w:rsidR="009B1BE3" w:rsidRDefault="009B1BE3" w:rsidP="009B1BE3">
      <w:pPr>
        <w:jc w:val="center"/>
      </w:pPr>
      <w:r>
        <w:rPr>
          <w:noProof/>
        </w:rPr>
        <w:drawing>
          <wp:inline distT="0" distB="0" distL="0" distR="0" wp14:anchorId="48ADA627" wp14:editId="576244CA">
            <wp:extent cx="48641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476F11B7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</w:t>
      </w:r>
      <w:r w:rsidR="007042C7">
        <w:t>0011</w:t>
      </w:r>
      <w:r w:rsidR="000753B0">
        <w:t xml:space="preserve"> or 0.</w:t>
      </w:r>
      <w:r w:rsidR="007042C7">
        <w:t>11</w:t>
      </w:r>
      <w:r w:rsidR="000753B0">
        <w:t>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A58A39B" w14:textId="61A43F4B" w:rsidR="00477501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</w:t>
      </w:r>
      <w:r w:rsidR="00FD46CD">
        <w:t>0012</w:t>
      </w:r>
      <w:r w:rsidR="00132796">
        <w:t xml:space="preserve"> or 0.</w:t>
      </w:r>
      <w:r w:rsidR="00FD46CD">
        <w:t>12</w:t>
      </w:r>
      <w:r w:rsidR="00132796">
        <w:t>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22715012" w14:textId="70197E1B" w:rsidR="00FD7CDD" w:rsidRDefault="00FD7CDD"/>
    <w:p w14:paraId="1D07BB29" w14:textId="7487B18A" w:rsidR="00FD7CDD" w:rsidRDefault="009B1BE3" w:rsidP="00FD7CDD">
      <w:pPr>
        <w:jc w:val="center"/>
      </w:pPr>
      <w:r>
        <w:rPr>
          <w:noProof/>
        </w:rPr>
        <w:drawing>
          <wp:inline distT="0" distB="0" distL="0" distR="0" wp14:anchorId="14B2EE13" wp14:editId="20B6D201">
            <wp:extent cx="4279900" cy="28575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598543C9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</w:t>
      </w:r>
      <w:r w:rsidR="00AA3763">
        <w:t>0044</w:t>
      </w:r>
      <w:r w:rsidR="007A21C7">
        <w:t xml:space="preserve"> or </w:t>
      </w:r>
      <w:r w:rsidR="00AA3763">
        <w:t>0.44</w:t>
      </w:r>
      <w:r w:rsidR="004A4EBF">
        <w:t>%</w:t>
      </w:r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65618392" w:rsidR="00132796" w:rsidRDefault="004E3C90" w:rsidP="00132796">
      <w:pPr>
        <w:jc w:val="center"/>
      </w:pPr>
      <w:r>
        <w:rPr>
          <w:noProof/>
        </w:rPr>
        <w:drawing>
          <wp:inline distT="0" distB="0" distL="0" distR="0" wp14:anchorId="6901679B" wp14:editId="28F3E7D4">
            <wp:extent cx="4864100" cy="31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53B34FF7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06637A">
        <w:t>0009</w:t>
      </w:r>
      <w:r w:rsidR="009A5961" w:rsidRPr="009A5961">
        <w:t xml:space="preserve"> </w:t>
      </w:r>
      <w:r>
        <w:t>or 0.</w:t>
      </w:r>
      <w:r w:rsidR="0006637A">
        <w:t>09</w:t>
      </w:r>
      <w:r>
        <w:t xml:space="preserve">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45C23310" w:rsidR="003270CA" w:rsidRDefault="004E3C90" w:rsidP="00E31FC2">
      <w:pPr>
        <w:jc w:val="center"/>
      </w:pPr>
      <w:r>
        <w:rPr>
          <w:noProof/>
        </w:rPr>
        <w:drawing>
          <wp:inline distT="0" distB="0" distL="0" distR="0" wp14:anchorId="462DD437" wp14:editId="56B8F3D3">
            <wp:extent cx="4279900" cy="42799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351F9743" w:rsidR="00EB317F" w:rsidRDefault="00EB317F" w:rsidP="00EB317F">
      <w:r>
        <w:t>The absolute differences between the resulting measures with fractional (percentage) units calculated on the composite and the means of the metrics computed on the individual elections average 0.</w:t>
      </w:r>
      <w:r w:rsidR="00882D89">
        <w:t>0011</w:t>
      </w:r>
      <w:r>
        <w:t xml:space="preserve"> or 0.</w:t>
      </w:r>
      <w:r w:rsidR="00882D89">
        <w:t>11</w:t>
      </w:r>
      <w:r>
        <w:t xml:space="preserve">%. </w:t>
      </w:r>
      <w:r w:rsidR="0044712A">
        <w:t>While</w:t>
      </w:r>
      <w:r w:rsidR="00562BF3">
        <w:t xml:space="preserve"> the difference for GS is roughly three standard errors</w:t>
      </w:r>
      <w:r w:rsidR="0044712A">
        <w:t>, the SEM is quite small (0.0007 or 0.07%).</w:t>
      </w:r>
    </w:p>
    <w:p w14:paraId="4F9BA95F" w14:textId="77777777" w:rsidR="00EB317F" w:rsidRDefault="00EB317F"/>
    <w:p w14:paraId="1454CB45" w14:textId="59A3A014" w:rsidR="00FF616B" w:rsidRDefault="008877DA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75411593" wp14:editId="4B361798">
            <wp:extent cx="4379976" cy="3282696"/>
            <wp:effectExtent l="0" t="0" r="190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2375D40C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7A4A0B">
        <w:t>0</w:t>
      </w:r>
      <w:r w:rsidR="00585F5D" w:rsidRPr="00FF616B">
        <w:t>.</w:t>
      </w:r>
      <w:r w:rsidR="007A4A0B">
        <w:t>079</w:t>
      </w:r>
      <w:r w:rsidR="00585F5D" w:rsidRPr="00FF616B">
        <w:t>8</w:t>
      </w:r>
      <w:r w:rsidR="00FA21CE" w:rsidRPr="00FF616B">
        <w:t xml:space="preserve"> </w:t>
      </w:r>
      <w:r w:rsidR="00930CB5" w:rsidRPr="00FF616B">
        <w:t xml:space="preserve">degrees. </w:t>
      </w:r>
    </w:p>
    <w:p w14:paraId="6E8FC272" w14:textId="1C238282" w:rsidR="00FF616B" w:rsidRDefault="00FF616B"/>
    <w:p w14:paraId="195268B4" w14:textId="1519021A" w:rsidR="00FF616B" w:rsidRPr="00FF616B" w:rsidRDefault="004E3C90" w:rsidP="00FF616B">
      <w:pPr>
        <w:jc w:val="center"/>
      </w:pPr>
      <w:r>
        <w:rPr>
          <w:noProof/>
        </w:rPr>
        <w:drawing>
          <wp:inline distT="0" distB="0" distL="0" distR="0" wp14:anchorId="7B725F35" wp14:editId="48FFBA64">
            <wp:extent cx="5346700" cy="31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6F2561E1" w14:textId="45A3791F" w:rsidR="00930CB5" w:rsidRDefault="00C05920" w:rsidP="00406213">
      <w:r w:rsidRPr="00FF616B">
        <w:t>The</w:t>
      </w:r>
      <w:r w:rsidR="008210E9" w:rsidRPr="00FF616B">
        <w:t xml:space="preserve"> absolute differences </w:t>
      </w:r>
      <w:r w:rsidR="00406213" w:rsidRPr="00FF616B">
        <w:t xml:space="preserve">between R and r for the composite and the means for the individual elections is </w:t>
      </w:r>
      <w:r w:rsidRPr="00FF616B">
        <w:t>0.</w:t>
      </w:r>
      <w:r w:rsidR="007A4A0B">
        <w:t>3774</w:t>
      </w:r>
      <w:r w:rsidR="00406213" w:rsidRPr="00FF616B">
        <w:t xml:space="preserve"> and</w:t>
      </w:r>
      <w:r w:rsidRPr="00FF616B">
        <w:t xml:space="preserve"> 0.</w:t>
      </w:r>
      <w:r w:rsidR="007A4A0B">
        <w:t>0212</w:t>
      </w:r>
      <w:r w:rsidR="00D33A77">
        <w:t>, respectively</w:t>
      </w:r>
      <w:r w:rsidR="00406213" w:rsidRPr="00FF616B">
        <w:t xml:space="preserve">. </w:t>
      </w:r>
      <w:r w:rsidRPr="00FF616B">
        <w:t xml:space="preserve"> </w:t>
      </w:r>
    </w:p>
    <w:p w14:paraId="7848BA0F" w14:textId="1916CDE8" w:rsidR="00FF616B" w:rsidRDefault="00FF616B" w:rsidP="00406213"/>
    <w:p w14:paraId="1AE60BE2" w14:textId="39E1F071" w:rsidR="00FF616B" w:rsidRDefault="004E3C90" w:rsidP="00FF616B">
      <w:pPr>
        <w:jc w:val="center"/>
      </w:pPr>
      <w:r>
        <w:rPr>
          <w:noProof/>
        </w:rPr>
        <w:drawing>
          <wp:inline distT="0" distB="0" distL="0" distR="0" wp14:anchorId="2BD1F9A4" wp14:editId="374D6ECC">
            <wp:extent cx="48641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F6B"/>
    <w:multiLevelType w:val="hybridMultilevel"/>
    <w:tmpl w:val="D0CE28A8"/>
    <w:lvl w:ilvl="0" w:tplc="C7B64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1"/>
  </w:num>
  <w:num w:numId="2" w16cid:durableId="631859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24D66"/>
    <w:rsid w:val="00030593"/>
    <w:rsid w:val="000328ED"/>
    <w:rsid w:val="0006637A"/>
    <w:rsid w:val="000753B0"/>
    <w:rsid w:val="0008156E"/>
    <w:rsid w:val="000931CE"/>
    <w:rsid w:val="000A4BFA"/>
    <w:rsid w:val="000C349C"/>
    <w:rsid w:val="00132796"/>
    <w:rsid w:val="0014444D"/>
    <w:rsid w:val="00147237"/>
    <w:rsid w:val="00155EFF"/>
    <w:rsid w:val="0022235E"/>
    <w:rsid w:val="0024358C"/>
    <w:rsid w:val="00271F3A"/>
    <w:rsid w:val="002B5D13"/>
    <w:rsid w:val="003270CA"/>
    <w:rsid w:val="00343765"/>
    <w:rsid w:val="003A45FF"/>
    <w:rsid w:val="00406213"/>
    <w:rsid w:val="0044712A"/>
    <w:rsid w:val="00477501"/>
    <w:rsid w:val="004A4EBF"/>
    <w:rsid w:val="004B1280"/>
    <w:rsid w:val="004E3C90"/>
    <w:rsid w:val="004F0ADC"/>
    <w:rsid w:val="005134CD"/>
    <w:rsid w:val="005162A2"/>
    <w:rsid w:val="0052561C"/>
    <w:rsid w:val="00562BF3"/>
    <w:rsid w:val="005631B0"/>
    <w:rsid w:val="00585F5D"/>
    <w:rsid w:val="005A4697"/>
    <w:rsid w:val="005E663C"/>
    <w:rsid w:val="00634C49"/>
    <w:rsid w:val="00640627"/>
    <w:rsid w:val="007042C7"/>
    <w:rsid w:val="007350A6"/>
    <w:rsid w:val="00783142"/>
    <w:rsid w:val="007943A5"/>
    <w:rsid w:val="007A21C7"/>
    <w:rsid w:val="007A4A0B"/>
    <w:rsid w:val="008210E9"/>
    <w:rsid w:val="00822FC5"/>
    <w:rsid w:val="00882D89"/>
    <w:rsid w:val="008877DA"/>
    <w:rsid w:val="008D10A8"/>
    <w:rsid w:val="00930CB5"/>
    <w:rsid w:val="00942A40"/>
    <w:rsid w:val="0099739E"/>
    <w:rsid w:val="009A5961"/>
    <w:rsid w:val="009B1BE3"/>
    <w:rsid w:val="009E4BD5"/>
    <w:rsid w:val="00A02983"/>
    <w:rsid w:val="00A2085A"/>
    <w:rsid w:val="00A32940"/>
    <w:rsid w:val="00A66759"/>
    <w:rsid w:val="00AA3763"/>
    <w:rsid w:val="00B858A5"/>
    <w:rsid w:val="00BA11A0"/>
    <w:rsid w:val="00BA4AE2"/>
    <w:rsid w:val="00C05920"/>
    <w:rsid w:val="00C80FD2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2763E"/>
    <w:rsid w:val="00E31FC2"/>
    <w:rsid w:val="00E77728"/>
    <w:rsid w:val="00EA72C2"/>
    <w:rsid w:val="00EB317F"/>
    <w:rsid w:val="00EB486A"/>
    <w:rsid w:val="00EF3CB6"/>
    <w:rsid w:val="00F347AD"/>
    <w:rsid w:val="00F5059E"/>
    <w:rsid w:val="00F93CB9"/>
    <w:rsid w:val="00FA21CE"/>
    <w:rsid w:val="00FD46CD"/>
    <w:rsid w:val="00FD7CDD"/>
    <w:rsid w:val="00FE501A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74</cp:revision>
  <dcterms:created xsi:type="dcterms:W3CDTF">2022-06-25T14:30:00Z</dcterms:created>
  <dcterms:modified xsi:type="dcterms:W3CDTF">2022-07-01T14:27:00Z</dcterms:modified>
</cp:coreProperties>
</file>