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7C" w:rsidRDefault="00D524EC">
      <w:r>
        <w:t>Exam 1: September 28</w:t>
      </w:r>
    </w:p>
    <w:p w:rsidR="00D524EC" w:rsidRDefault="00D524EC">
      <w:r>
        <w:t>Tactics – Proof Techniques</w:t>
      </w:r>
    </w:p>
    <w:p w:rsidR="00D524EC" w:rsidRDefault="00D524EC" w:rsidP="00D524EC">
      <w:pPr>
        <w:pStyle w:val="ListParagraph"/>
        <w:numPr>
          <w:ilvl w:val="0"/>
          <w:numId w:val="1"/>
        </w:numPr>
      </w:pPr>
      <w:r>
        <w:t>Apply (to goal, the hypothesis)</w:t>
      </w:r>
    </w:p>
    <w:p w:rsidR="00D524EC" w:rsidRDefault="00D524EC" w:rsidP="00D524EC">
      <w:pPr>
        <w:pStyle w:val="ListParagraph"/>
        <w:numPr>
          <w:ilvl w:val="0"/>
          <w:numId w:val="1"/>
        </w:numPr>
      </w:pPr>
      <w:r>
        <w:t>Inversion (</w:t>
      </w:r>
      <w:proofErr w:type="spellStart"/>
      <w:r>
        <w:t>injectivity</w:t>
      </w:r>
      <w:proofErr w:type="spellEnd"/>
      <w:r>
        <w:t xml:space="preserve">, </w:t>
      </w:r>
      <w:proofErr w:type="spellStart"/>
      <w:r>
        <w:t>disjointness</w:t>
      </w:r>
      <w:proofErr w:type="spellEnd"/>
      <w:r>
        <w:t xml:space="preserve"> of </w:t>
      </w:r>
      <w:r w:rsidR="007A476D">
        <w:t>constructors</w:t>
      </w:r>
      <w:r>
        <w:t>)</w:t>
      </w:r>
    </w:p>
    <w:p w:rsidR="00D524EC" w:rsidRDefault="00D524EC" w:rsidP="00D524EC">
      <w:pPr>
        <w:pStyle w:val="ListParagraph"/>
        <w:numPr>
          <w:ilvl w:val="0"/>
          <w:numId w:val="1"/>
        </w:numPr>
      </w:pPr>
      <w:r>
        <w:t>Varying induction hypotheses (</w:t>
      </w:r>
      <w:proofErr w:type="spellStart"/>
      <w:r>
        <w:t>forall</w:t>
      </w:r>
      <w:proofErr w:type="spellEnd"/>
      <w:r>
        <w:t xml:space="preserve"> n: </w:t>
      </w:r>
      <w:proofErr w:type="spellStart"/>
      <w:r>
        <w:t>nat</w:t>
      </w:r>
      <w:proofErr w:type="spellEnd"/>
      <w:r>
        <w:t xml:space="preserve"> vs. n: </w:t>
      </w:r>
      <w:proofErr w:type="spellStart"/>
      <w:r>
        <w:t>nat</w:t>
      </w:r>
      <w:proofErr w:type="spellEnd"/>
      <w:r>
        <w:t>)</w:t>
      </w:r>
    </w:p>
    <w:p w:rsidR="00D524EC" w:rsidRDefault="00D524EC" w:rsidP="00D524EC">
      <w:pPr>
        <w:pStyle w:val="ListParagraph"/>
        <w:numPr>
          <w:ilvl w:val="0"/>
          <w:numId w:val="1"/>
        </w:numPr>
      </w:pPr>
      <w:r>
        <w:t>Unfold</w:t>
      </w:r>
    </w:p>
    <w:p w:rsidR="00D524EC" w:rsidRDefault="00D524EC" w:rsidP="00D524EC">
      <w:pPr>
        <w:pStyle w:val="ListParagraph"/>
        <w:numPr>
          <w:ilvl w:val="0"/>
          <w:numId w:val="1"/>
        </w:numPr>
      </w:pPr>
      <w:r>
        <w:t xml:space="preserve">Destruct or </w:t>
      </w:r>
    </w:p>
    <w:p w:rsidR="00D524EC" w:rsidRDefault="00BE25EB" w:rsidP="00BE25EB">
      <w:pPr>
        <w:pStyle w:val="ListParagraph"/>
        <w:numPr>
          <w:ilvl w:val="0"/>
          <w:numId w:val="1"/>
        </w:numPr>
      </w:pPr>
      <w:r>
        <w:t>Varying the induction hypothesis</w:t>
      </w:r>
    </w:p>
    <w:p w:rsidR="00BE25EB" w:rsidRDefault="00BE25EB" w:rsidP="00BE25EB">
      <w:pPr>
        <w:pStyle w:val="ListParagraph"/>
        <w:numPr>
          <w:ilvl w:val="0"/>
          <w:numId w:val="1"/>
        </w:numPr>
      </w:pPr>
      <w:r>
        <w:t>Unfolding</w:t>
      </w:r>
    </w:p>
    <w:p w:rsidR="00BE25EB" w:rsidRDefault="00BE25EB" w:rsidP="00BE25EB">
      <w:pPr>
        <w:pStyle w:val="ListParagraph"/>
        <w:numPr>
          <w:ilvl w:val="0"/>
          <w:numId w:val="1"/>
        </w:numPr>
      </w:pPr>
      <w:r>
        <w:t>Using destruct on expression</w:t>
      </w:r>
    </w:p>
    <w:p w:rsidR="00BE25EB" w:rsidRDefault="00BE25EB" w:rsidP="00BE25EB">
      <w:pPr>
        <w:pStyle w:val="ListParagraph"/>
        <w:numPr>
          <w:ilvl w:val="1"/>
          <w:numId w:val="1"/>
        </w:numPr>
      </w:pPr>
      <w:r>
        <w:t>If x = y, then f x = f y.</w:t>
      </w:r>
    </w:p>
    <w:p w:rsidR="00BE25EB" w:rsidRDefault="00BE25EB" w:rsidP="00BE25EB">
      <w:pPr>
        <w:pStyle w:val="ListParagraph"/>
        <w:numPr>
          <w:ilvl w:val="1"/>
          <w:numId w:val="1"/>
        </w:numPr>
      </w:pPr>
      <w:r>
        <w:t>S h = S m =&gt; n = m.</w:t>
      </w:r>
    </w:p>
    <w:p w:rsidR="00BE25EB" w:rsidRDefault="00BE25EB" w:rsidP="00BE25EB">
      <w:bookmarkStart w:id="0" w:name="_GoBack"/>
      <w:bookmarkEnd w:id="0"/>
    </w:p>
    <w:sectPr w:rsidR="00BE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917A6"/>
    <w:multiLevelType w:val="hybridMultilevel"/>
    <w:tmpl w:val="2D521E80"/>
    <w:lvl w:ilvl="0" w:tplc="B8B0D8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CF"/>
    <w:rsid w:val="0039527C"/>
    <w:rsid w:val="003C01B1"/>
    <w:rsid w:val="00480AA8"/>
    <w:rsid w:val="006B58CF"/>
    <w:rsid w:val="007A476D"/>
    <w:rsid w:val="00BE25EB"/>
    <w:rsid w:val="00D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9FD9"/>
  <w15:chartTrackingRefBased/>
  <w15:docId w15:val="{E0112BEF-A964-418A-B3E4-DADA7E9F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3</cp:revision>
  <dcterms:created xsi:type="dcterms:W3CDTF">2017-09-19T18:00:00Z</dcterms:created>
  <dcterms:modified xsi:type="dcterms:W3CDTF">2017-09-21T22:26:00Z</dcterms:modified>
</cp:coreProperties>
</file>