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9B8" w:rsidRDefault="005A09B8" w:rsidP="000C5F18">
      <w:pPr>
        <w:spacing w:after="40" w:line="276" w:lineRule="auto"/>
        <w:jc w:val="center"/>
        <w:rPr>
          <w:b/>
        </w:rPr>
      </w:pPr>
      <w:r>
        <w:rPr>
          <w:b/>
        </w:rPr>
        <w:t>APT – Applied Predictive Technologies</w:t>
      </w:r>
    </w:p>
    <w:p w:rsidR="005A09B8" w:rsidRDefault="005A09B8" w:rsidP="000C5F18">
      <w:pPr>
        <w:spacing w:after="40" w:line="276" w:lineRule="auto"/>
      </w:pPr>
      <w:r>
        <w:t>Product Management team develops requirements -&gt; Engineers build software to spec -&gt; QA team confirms software is high quality -&gt; Software delivered to users</w:t>
      </w:r>
    </w:p>
    <w:p w:rsidR="005A09B8" w:rsidRDefault="005A09B8" w:rsidP="000C5F18">
      <w:pPr>
        <w:spacing w:after="40" w:line="276" w:lineRule="auto"/>
      </w:pPr>
      <w:r>
        <w:t>Prototyping</w:t>
      </w:r>
    </w:p>
    <w:p w:rsidR="005A09B8" w:rsidRDefault="005A09B8" w:rsidP="000C5F18">
      <w:pPr>
        <w:spacing w:after="40" w:line="276" w:lineRule="auto"/>
      </w:pPr>
      <w:r>
        <w:t>Usability Sessions</w:t>
      </w:r>
    </w:p>
    <w:p w:rsidR="005F7201" w:rsidRDefault="005F7201" w:rsidP="000C5F18">
      <w:pPr>
        <w:spacing w:after="40" w:line="276" w:lineRule="auto"/>
      </w:pPr>
      <w:r>
        <w:t>Requirements testing</w:t>
      </w:r>
    </w:p>
    <w:p w:rsidR="005F7201" w:rsidRDefault="005F7201" w:rsidP="000C5F18">
      <w:pPr>
        <w:spacing w:after="40" w:line="276" w:lineRule="auto"/>
      </w:pPr>
      <w:r>
        <w:t>Quality is built-in everywhere throughout development process.</w:t>
      </w:r>
    </w:p>
    <w:p w:rsidR="005F7201" w:rsidRDefault="005F7201" w:rsidP="000C5F18">
      <w:pPr>
        <w:spacing w:after="40" w:line="276" w:lineRule="auto"/>
      </w:pPr>
      <w:r>
        <w:t>Quality is shared amongst all developers. Numerous developer practices drive software quality.</w:t>
      </w:r>
    </w:p>
    <w:p w:rsidR="005F7201" w:rsidRDefault="005F7201" w:rsidP="000C5F18">
      <w:pPr>
        <w:spacing w:after="40" w:line="276" w:lineRule="auto"/>
        <w:ind w:left="720"/>
      </w:pPr>
      <w:r>
        <w:t>Pair programming, Test driven development (more difficult, but forces that each code has specific purpose)</w:t>
      </w:r>
    </w:p>
    <w:p w:rsidR="005F7201" w:rsidRDefault="005F7201" w:rsidP="000C5F18">
      <w:pPr>
        <w:spacing w:after="40" w:line="276" w:lineRule="auto"/>
      </w:pPr>
      <w:r>
        <w:t>Continuous integration tools ensure all changes are merged and testing together frequently (Jenkins, Bamboo).</w:t>
      </w:r>
    </w:p>
    <w:p w:rsidR="005F7201" w:rsidRDefault="005F7201" w:rsidP="000C5F18">
      <w:pPr>
        <w:spacing w:after="40" w:line="276" w:lineRule="auto"/>
      </w:pPr>
      <w:r>
        <w:t>Automated Regression Testing.</w:t>
      </w:r>
    </w:p>
    <w:p w:rsidR="005F7201" w:rsidRDefault="005F7201" w:rsidP="000C5F18">
      <w:pPr>
        <w:spacing w:after="40" w:line="276" w:lineRule="auto"/>
        <w:ind w:left="720"/>
      </w:pPr>
      <w:r>
        <w:t>Manual test only once,</w:t>
      </w:r>
      <w:r w:rsidR="00900DA2">
        <w:t xml:space="preserve"> but test automatically forever (n unit, Jenkins, </w:t>
      </w:r>
      <w:proofErr w:type="spellStart"/>
      <w:r w:rsidR="00900DA2">
        <w:t>sonarqube</w:t>
      </w:r>
      <w:proofErr w:type="spellEnd"/>
      <w:r w:rsidR="00900DA2">
        <w:t xml:space="preserve"> (can get coverage %).</w:t>
      </w:r>
    </w:p>
    <w:p w:rsidR="00900DA2" w:rsidRDefault="00900DA2" w:rsidP="000C5F18">
      <w:pPr>
        <w:spacing w:after="40" w:line="276" w:lineRule="auto"/>
        <w:ind w:left="720"/>
      </w:pPr>
      <w:r>
        <w:t>Pairwise coverage (can’t test everything, so test every possible pairs).</w:t>
      </w:r>
    </w:p>
    <w:p w:rsidR="00900DA2" w:rsidRDefault="00900DA2" w:rsidP="000C5F18">
      <w:pPr>
        <w:spacing w:after="40" w:line="276" w:lineRule="auto"/>
      </w:pPr>
      <w:r>
        <w:t>Configuration Management.</w:t>
      </w:r>
    </w:p>
    <w:p w:rsidR="00900DA2" w:rsidRDefault="00900DA2" w:rsidP="000C5F18">
      <w:pPr>
        <w:spacing w:after="40" w:line="276" w:lineRule="auto"/>
      </w:pPr>
      <w:r>
        <w:tab/>
        <w:t>Server consistency is a key driver of software quality (Chef (installs software across all servers)).</w:t>
      </w:r>
    </w:p>
    <w:p w:rsidR="00900DA2" w:rsidRDefault="000C5F18" w:rsidP="000C5F18">
      <w:pPr>
        <w:spacing w:after="40" w:line="276" w:lineRule="auto"/>
      </w:pPr>
      <w:r>
        <w:t>Vulnerability Scanning.</w:t>
      </w:r>
    </w:p>
    <w:p w:rsidR="000C5F18" w:rsidRDefault="000C5F18" w:rsidP="000C5F18">
      <w:pPr>
        <w:spacing w:after="40" w:line="276" w:lineRule="auto"/>
      </w:pPr>
      <w:r>
        <w:tab/>
        <w:t>Testing for security vulnerabilities is essential when dealing with sensitive data.</w:t>
      </w:r>
    </w:p>
    <w:p w:rsidR="000C5F18" w:rsidRDefault="000C5F18" w:rsidP="000C5F18">
      <w:pPr>
        <w:spacing w:after="40" w:line="276" w:lineRule="auto"/>
      </w:pPr>
      <w:r>
        <w:t>Performance Testing.</w:t>
      </w:r>
    </w:p>
    <w:p w:rsidR="000C5F18" w:rsidRDefault="000C5F18" w:rsidP="000C5F18">
      <w:pPr>
        <w:spacing w:after="40" w:line="276" w:lineRule="auto"/>
      </w:pPr>
      <w:r>
        <w:tab/>
        <w:t xml:space="preserve">A functional application is only valuable if it is performant (Web Page Test, </w:t>
      </w:r>
      <w:proofErr w:type="spellStart"/>
      <w:r>
        <w:t>splunk</w:t>
      </w:r>
      <w:proofErr w:type="spellEnd"/>
      <w:r>
        <w:t>, n unit).</w:t>
      </w:r>
    </w:p>
    <w:p w:rsidR="000C5F18" w:rsidRDefault="000C5F18" w:rsidP="000C5F18">
      <w:pPr>
        <w:spacing w:after="40" w:line="276" w:lineRule="auto"/>
      </w:pPr>
      <w:r>
        <w:t>Front-end Integration Tests.</w:t>
      </w:r>
    </w:p>
    <w:p w:rsidR="000C5F18" w:rsidRDefault="000C5F18" w:rsidP="000C5F18">
      <w:pPr>
        <w:spacing w:after="40" w:line="276" w:lineRule="auto"/>
      </w:pPr>
      <w:r>
        <w:tab/>
        <w:t>Test against live versions of the application (Selenium).</w:t>
      </w:r>
    </w:p>
    <w:p w:rsidR="000C5F18" w:rsidRDefault="000C5F18" w:rsidP="000C5F18">
      <w:pPr>
        <w:spacing w:after="40" w:line="276" w:lineRule="auto"/>
      </w:pPr>
      <w:r>
        <w:t>Load Testing.</w:t>
      </w:r>
    </w:p>
    <w:p w:rsidR="000C5F18" w:rsidRDefault="004C0EF6" w:rsidP="000C5F18">
      <w:pPr>
        <w:spacing w:after="40" w:line="276" w:lineRule="auto"/>
      </w:pPr>
      <w:r>
        <w:tab/>
        <w:t>Test against live</w:t>
      </w:r>
      <w:r w:rsidR="000C5F18">
        <w:t xml:space="preserve"> versions of the application (</w:t>
      </w:r>
      <w:proofErr w:type="spellStart"/>
      <w:r w:rsidR="000C5F18">
        <w:t>Loadster</w:t>
      </w:r>
      <w:proofErr w:type="spellEnd"/>
      <w:r w:rsidR="000C5F18">
        <w:t>).</w:t>
      </w:r>
    </w:p>
    <w:p w:rsidR="000C5F18" w:rsidRDefault="000C5F18" w:rsidP="000C5F18">
      <w:pPr>
        <w:spacing w:after="40" w:line="276" w:lineRule="auto"/>
      </w:pPr>
      <w:r>
        <w:t>Monitoring and Alerting.</w:t>
      </w:r>
    </w:p>
    <w:p w:rsidR="000C5F18" w:rsidRDefault="000C5F18" w:rsidP="000C5F18">
      <w:pPr>
        <w:spacing w:after="40" w:line="276" w:lineRule="auto"/>
      </w:pPr>
      <w:r>
        <w:tab/>
        <w:t>Extensive monitoring of production system minimizes downtime (</w:t>
      </w:r>
      <w:proofErr w:type="spellStart"/>
      <w:r>
        <w:t>Pagerduty</w:t>
      </w:r>
      <w:proofErr w:type="spellEnd"/>
      <w:r>
        <w:t>).</w:t>
      </w:r>
    </w:p>
    <w:p w:rsidR="000C5F18" w:rsidRDefault="000C5F18" w:rsidP="000C5F18">
      <w:pPr>
        <w:spacing w:after="40" w:line="276" w:lineRule="auto"/>
      </w:pPr>
      <w:r>
        <w:t>Front-end &amp; analytic testing.</w:t>
      </w:r>
    </w:p>
    <w:p w:rsidR="000C5F18" w:rsidRDefault="000C5F18" w:rsidP="000C5F18">
      <w:pPr>
        <w:spacing w:after="40" w:line="276" w:lineRule="auto"/>
      </w:pPr>
      <w:r>
        <w:tab/>
        <w:t>Extensive test planning and review lead to more effective testing.</w:t>
      </w:r>
    </w:p>
    <w:p w:rsidR="000C5F18" w:rsidRDefault="000C5F18" w:rsidP="000C5F18">
      <w:pPr>
        <w:spacing w:after="40" w:line="276" w:lineRule="auto"/>
      </w:pPr>
      <w:r>
        <w:tab/>
        <w:t>Testing Blitzes allow from testing from multiple perspectives.</w:t>
      </w:r>
    </w:p>
    <w:p w:rsidR="000C5F18" w:rsidRDefault="000C5F18" w:rsidP="000C5F18">
      <w:pPr>
        <w:spacing w:after="40" w:line="276" w:lineRule="auto"/>
      </w:pPr>
      <w:r>
        <w:tab/>
        <w:t>Analytic validation is essential t</w:t>
      </w:r>
      <w:r w:rsidR="004C0EF6">
        <w:t>o providing a trustworthy tool.</w:t>
      </w:r>
    </w:p>
    <w:p w:rsidR="004C0EF6" w:rsidRDefault="004C0EF6" w:rsidP="000C5F18">
      <w:pPr>
        <w:spacing w:after="40" w:line="276" w:lineRule="auto"/>
      </w:pPr>
      <w:r>
        <w:t xml:space="preserve">User feedback and </w:t>
      </w:r>
      <w:proofErr w:type="spellStart"/>
      <w:r>
        <w:t>reportings</w:t>
      </w:r>
      <w:proofErr w:type="spellEnd"/>
      <w:r>
        <w:t>.</w:t>
      </w:r>
    </w:p>
    <w:p w:rsidR="004C0EF6" w:rsidRDefault="004C0EF6" w:rsidP="000C5F18">
      <w:pPr>
        <w:spacing w:after="40" w:line="276" w:lineRule="auto"/>
      </w:pPr>
      <w:r>
        <w:tab/>
        <w:t xml:space="preserve">Multiple deployment levels </w:t>
      </w:r>
      <w:proofErr w:type="gramStart"/>
      <w:r>
        <w:t>allows</w:t>
      </w:r>
      <w:proofErr w:type="gramEnd"/>
      <w:r>
        <w:t xml:space="preserve"> for internal user feedback.</w:t>
      </w:r>
    </w:p>
    <w:p w:rsidR="004C0EF6" w:rsidRPr="005A09B8" w:rsidRDefault="004C0EF6" w:rsidP="004C0EF6">
      <w:pPr>
        <w:spacing w:after="40" w:line="276" w:lineRule="auto"/>
        <w:ind w:left="720"/>
      </w:pPr>
      <w:r>
        <w:t>Monitoring usage and collecting user feedback helps close the loop between development team and client.</w:t>
      </w:r>
      <w:bookmarkStart w:id="0" w:name="_GoBack"/>
      <w:bookmarkEnd w:id="0"/>
    </w:p>
    <w:sectPr w:rsidR="004C0EF6" w:rsidRPr="005A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0F"/>
    <w:rsid w:val="000C5F18"/>
    <w:rsid w:val="0039527C"/>
    <w:rsid w:val="00480AA8"/>
    <w:rsid w:val="004C0EF6"/>
    <w:rsid w:val="005A09B8"/>
    <w:rsid w:val="005F7201"/>
    <w:rsid w:val="00900DA2"/>
    <w:rsid w:val="00A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EE2B"/>
  <w15:chartTrackingRefBased/>
  <w15:docId w15:val="{0C3856AB-B8C8-4776-B8C0-39D2C099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Anderson</dc:creator>
  <cp:keywords/>
  <dc:description/>
  <cp:lastModifiedBy>Denny Anderson</cp:lastModifiedBy>
  <cp:revision>2</cp:revision>
  <dcterms:created xsi:type="dcterms:W3CDTF">2017-09-12T15:26:00Z</dcterms:created>
  <dcterms:modified xsi:type="dcterms:W3CDTF">2017-09-12T16:15:00Z</dcterms:modified>
</cp:coreProperties>
</file>