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Aptos" w:cs="Aptos" w:eastAsia="Aptos" w:hAnsi="Aptos"/>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p w:rsidR="00000000" w:rsidDel="00000000" w:rsidP="00000000" w:rsidRDefault="00000000" w:rsidRPr="00000000" w14:paraId="00000002">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46" name="image4.jpg"/>
                  <a:graphic>
                    <a:graphicData uri="http://schemas.openxmlformats.org/drawingml/2006/picture">
                      <pic:pic>
                        <pic:nvPicPr>
                          <pic:cNvPr descr="A train on a track&#10;&#10;AI-generated content may be incorrect." id="0" name="image4.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widowControl w:val="0"/>
              <w:spacing w:before="200" w:line="240" w:lineRule="auto"/>
              <w:jc w:val="center"/>
              <w:rPr>
                <w:rFonts w:ascii="Aptos" w:cs="Aptos" w:eastAsia="Aptos" w:hAnsi="Aptos"/>
                <w:color w:val="0000ff"/>
                <w:sz w:val="24"/>
                <w:szCs w:val="24"/>
              </w:rPr>
            </w:pPr>
            <w:r w:rsidDel="00000000" w:rsidR="00000000" w:rsidRPr="00000000">
              <w:rPr>
                <w:rFonts w:ascii="Aptos" w:cs="Aptos" w:eastAsia="Aptos" w:hAnsi="Aptos"/>
                <w:color w:val="0000ff"/>
                <w:sz w:val="24"/>
                <w:szCs w:val="24"/>
                <w:rtl w:val="0"/>
              </w:rPr>
              <w:t xml:space="preserve">Technical Report</w:t>
            </w:r>
          </w:p>
          <w:p w:rsidR="00000000" w:rsidDel="00000000" w:rsidP="00000000" w:rsidRDefault="00000000" w:rsidRPr="00000000" w14:paraId="00000005">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Google Data Analyst Specialist</w:t>
            </w:r>
          </w:p>
          <w:p w:rsidR="00000000" w:rsidDel="00000000" w:rsidP="00000000" w:rsidRDefault="00000000" w:rsidRPr="00000000" w14:paraId="00000009">
            <w:pPr>
              <w:spacing w:after="160" w:line="259" w:lineRule="auto"/>
              <w:jc w:val="center"/>
              <w:rPr>
                <w:rFonts w:ascii="Aptos" w:cs="Aptos" w:eastAsia="Aptos" w:hAnsi="Aptos"/>
                <w:sz w:val="24"/>
                <w:szCs w:val="24"/>
              </w:rPr>
            </w:pPr>
            <w:r w:rsidDel="00000000" w:rsidR="00000000" w:rsidRPr="00000000">
              <w:rPr>
                <w:sz w:val="24"/>
                <w:szCs w:val="24"/>
                <w:rtl w:val="0"/>
              </w:rPr>
              <w:t xml:space="preserve">CLS ONL2_DAT1_G2</w:t>
            </w:r>
            <w:r w:rsidDel="00000000" w:rsidR="00000000" w:rsidRPr="00000000">
              <w:rPr>
                <w:rtl w:val="0"/>
              </w:rPr>
            </w:r>
          </w:p>
        </w:tc>
        <w:tc>
          <w:tcPr/>
          <w:p w:rsidR="00000000" w:rsidDel="00000000" w:rsidP="00000000" w:rsidRDefault="00000000" w:rsidRPr="00000000" w14:paraId="0000000B">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35"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Sponsorship</w:t>
      </w:r>
    </w:p>
    <w:p w:rsidR="00000000" w:rsidDel="00000000" w:rsidP="00000000" w:rsidRDefault="00000000" w:rsidRPr="00000000" w14:paraId="0000000D">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Ministry of Communications and Information Technology </w:t>
      </w:r>
    </w:p>
    <w:p w:rsidR="00000000" w:rsidDel="00000000" w:rsidP="00000000" w:rsidRDefault="00000000" w:rsidRPr="00000000" w14:paraId="0000000E">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(MCIT) Egypt</w:t>
      </w:r>
    </w:p>
    <w:p w:rsidR="00000000" w:rsidDel="00000000" w:rsidP="00000000" w:rsidRDefault="00000000" w:rsidRPr="00000000" w14:paraId="0000000F">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747838" cy="982361"/>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47838" cy="9823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Digital Egypt Pioneers Initiative</w:t>
      </w:r>
    </w:p>
    <w:p w:rsidR="00000000" w:rsidDel="00000000" w:rsidP="00000000" w:rsidRDefault="00000000" w:rsidRPr="00000000" w14:paraId="00000011">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DEPI</w:t>
      </w:r>
    </w:p>
    <w:p w:rsidR="00000000" w:rsidDel="00000000" w:rsidP="00000000" w:rsidRDefault="00000000" w:rsidRPr="00000000" w14:paraId="00000012">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128713" cy="1123696"/>
            <wp:effectExtent b="0" l="0" r="0" t="0"/>
            <wp:docPr id="59"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128713" cy="112369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Project Idea 6: (Outstanding)</w:t>
      </w:r>
    </w:p>
    <w:p w:rsidR="00000000" w:rsidDel="00000000" w:rsidP="00000000" w:rsidRDefault="00000000" w:rsidRPr="00000000" w14:paraId="00000014">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UK Train Rides.</w:t>
      </w:r>
    </w:p>
    <w:p w:rsidR="00000000" w:rsidDel="00000000" w:rsidP="00000000" w:rsidRDefault="00000000" w:rsidRPr="00000000" w14:paraId="00000015">
      <w:pPr>
        <w:spacing w:after="160" w:line="259"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Supervised by</w:t>
      </w:r>
    </w:p>
    <w:p w:rsidR="00000000" w:rsidDel="00000000" w:rsidP="00000000" w:rsidRDefault="00000000" w:rsidRPr="00000000" w14:paraId="00000017">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Dr. Yasser A. Rahman</w:t>
      </w:r>
    </w:p>
    <w:p w:rsidR="00000000" w:rsidDel="00000000" w:rsidP="00000000" w:rsidRDefault="00000000" w:rsidRPr="00000000" w14:paraId="00000018">
      <w:pPr>
        <w:spacing w:after="160" w:line="259"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Prepared by: </w:t>
      </w:r>
      <w:r w:rsidDel="00000000" w:rsidR="00000000" w:rsidRPr="00000000">
        <w:rPr>
          <w:sz w:val="24"/>
          <w:szCs w:val="24"/>
          <w:rtl w:val="0"/>
        </w:rPr>
        <w:t xml:space="preserve">Elite Team</w:t>
      </w:r>
      <w:r w:rsidDel="00000000" w:rsidR="00000000" w:rsidRPr="00000000">
        <w:rPr>
          <w:rtl w:val="0"/>
        </w:rPr>
      </w:r>
    </w:p>
    <w:p w:rsidR="00000000" w:rsidDel="00000000" w:rsidP="00000000" w:rsidRDefault="00000000" w:rsidRPr="00000000" w14:paraId="0000001A">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Ahmed Hussein Ali Mustafa </w:t>
      </w:r>
    </w:p>
    <w:p w:rsidR="00000000" w:rsidDel="00000000" w:rsidP="00000000" w:rsidRDefault="00000000" w:rsidRPr="00000000" w14:paraId="0000001B">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Fatma Alzahraa Galal Abd-elsalam Soliman</w:t>
      </w:r>
    </w:p>
    <w:p w:rsidR="00000000" w:rsidDel="00000000" w:rsidP="00000000" w:rsidRDefault="00000000" w:rsidRPr="00000000" w14:paraId="0000001C">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Heba Tallah Talaat Ezzat Ibrahim </w:t>
      </w:r>
    </w:p>
    <w:p w:rsidR="00000000" w:rsidDel="00000000" w:rsidP="00000000" w:rsidRDefault="00000000" w:rsidRPr="00000000" w14:paraId="0000001D">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Kareman Mohamed Mahmoud Awad </w:t>
      </w:r>
    </w:p>
    <w:p w:rsidR="00000000" w:rsidDel="00000000" w:rsidP="00000000" w:rsidRDefault="00000000" w:rsidRPr="00000000" w14:paraId="0000001E">
      <w:pPr>
        <w:spacing w:after="160" w:line="259" w:lineRule="auto"/>
        <w:jc w:val="center"/>
        <w:rPr>
          <w:rFonts w:ascii="Aptos" w:cs="Aptos" w:eastAsia="Aptos" w:hAnsi="Aptos"/>
          <w:sz w:val="24"/>
          <w:szCs w:val="24"/>
        </w:rPr>
      </w:pPr>
      <w:r w:rsidDel="00000000" w:rsidR="00000000" w:rsidRPr="00000000">
        <w:rPr>
          <w:rtl w:val="0"/>
        </w:rPr>
      </w:r>
    </w:p>
    <w:tbl>
      <w:tblPr>
        <w:tblStyle w:val="Table2"/>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71" name="image4.jpg"/>
                  <a:graphic>
                    <a:graphicData uri="http://schemas.openxmlformats.org/drawingml/2006/picture">
                      <pic:pic>
                        <pic:nvPicPr>
                          <pic:cNvPr descr="A train on a track&#10;&#10;AI-generated content may be incorrect." id="0" name="image4.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widowControl w:val="0"/>
              <w:spacing w:before="200" w:line="240" w:lineRule="auto"/>
              <w:jc w:val="center"/>
              <w:rPr>
                <w:rFonts w:ascii="Aptos" w:cs="Aptos" w:eastAsia="Aptos" w:hAnsi="Aptos"/>
                <w:color w:val="0000ff"/>
                <w:sz w:val="24"/>
                <w:szCs w:val="24"/>
              </w:rPr>
            </w:pPr>
            <w:r w:rsidDel="00000000" w:rsidR="00000000" w:rsidRPr="00000000">
              <w:rPr>
                <w:rFonts w:ascii="Aptos" w:cs="Aptos" w:eastAsia="Aptos" w:hAnsi="Aptos"/>
                <w:color w:val="0000ff"/>
                <w:sz w:val="24"/>
                <w:szCs w:val="24"/>
                <w:rtl w:val="0"/>
              </w:rPr>
              <w:t xml:space="preserve">Graduation Project</w:t>
            </w:r>
          </w:p>
          <w:p w:rsidR="00000000" w:rsidDel="00000000" w:rsidP="00000000" w:rsidRDefault="00000000" w:rsidRPr="00000000" w14:paraId="00000022">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5">
            <w:pPr>
              <w:spacing w:after="160" w:line="259" w:lineRule="auto"/>
              <w:jc w:val="center"/>
              <w:rPr>
                <w:rFonts w:ascii="Aptos" w:cs="Aptos" w:eastAsia="Aptos" w:hAnsi="Aptos"/>
                <w:sz w:val="24"/>
                <w:szCs w:val="24"/>
              </w:rPr>
            </w:pPr>
            <w:r w:rsidDel="00000000" w:rsidR="00000000" w:rsidRPr="00000000">
              <w:rPr>
                <w:sz w:val="24"/>
                <w:szCs w:val="24"/>
                <w:rtl w:val="0"/>
              </w:rPr>
              <w:t xml:space="preserve">Elite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64"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9">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A">
      <w:pPr>
        <w:spacing w:after="160" w:line="259" w:lineRule="auto"/>
        <w:jc w:val="center"/>
        <w:rPr>
          <w:rFonts w:ascii="Aptos" w:cs="Aptos" w:eastAsia="Aptos" w:hAnsi="Aptos"/>
          <w:sz w:val="24"/>
          <w:szCs w:val="24"/>
        </w:rPr>
      </w:pPr>
      <w:r w:rsidDel="00000000" w:rsidR="00000000" w:rsidRPr="00000000">
        <w:rPr>
          <w:sz w:val="24"/>
          <w:szCs w:val="24"/>
        </w:rPr>
        <w:drawing>
          <wp:inline distB="114300" distT="114300" distL="114300" distR="114300">
            <wp:extent cx="5943600" cy="4244057"/>
            <wp:effectExtent b="0" l="0" r="0" t="0"/>
            <wp:docPr id="50" name="image36.jpg"/>
            <a:graphic>
              <a:graphicData uri="http://schemas.openxmlformats.org/drawingml/2006/picture">
                <pic:pic>
                  <pic:nvPicPr>
                    <pic:cNvPr id="0" name="image36.jpg"/>
                    <pic:cNvPicPr preferRelativeResize="0"/>
                  </pic:nvPicPr>
                  <pic:blipFill>
                    <a:blip r:embed="rId10"/>
                    <a:srcRect b="0" l="0" r="0" t="0"/>
                    <a:stretch>
                      <a:fillRect/>
                    </a:stretch>
                  </pic:blipFill>
                  <pic:spPr>
                    <a:xfrm>
                      <a:off x="0" y="0"/>
                      <a:ext cx="5943600" cy="42440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line="259" w:lineRule="auto"/>
        <w:jc w:val="center"/>
        <w:rPr>
          <w:rFonts w:ascii="Aptos" w:cs="Aptos" w:eastAsia="Aptos" w:hAnsi="Aptos"/>
          <w:sz w:val="24"/>
          <w:szCs w:val="24"/>
        </w:rPr>
      </w:pPr>
      <w:r w:rsidDel="00000000" w:rsidR="00000000" w:rsidRPr="00000000">
        <w:rPr>
          <w:rtl w:val="0"/>
        </w:rPr>
      </w:r>
    </w:p>
    <w:tbl>
      <w:tblPr>
        <w:tblStyle w:val="Table3"/>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3" name="image4.jpg"/>
                  <a:graphic>
                    <a:graphicData uri="http://schemas.openxmlformats.org/drawingml/2006/picture">
                      <pic:pic>
                        <pic:nvPicPr>
                          <pic:cNvPr descr="A train on a track&#10;&#10;AI-generated content may be incorrect." id="0" name="image4.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widowControl w:val="0"/>
              <w:spacing w:before="20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Graduation Project</w:t>
            </w:r>
          </w:p>
          <w:p w:rsidR="00000000" w:rsidDel="00000000" w:rsidP="00000000" w:rsidRDefault="00000000" w:rsidRPr="00000000" w14:paraId="0000002F">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2">
            <w:pPr>
              <w:spacing w:after="160" w:line="259" w:lineRule="auto"/>
              <w:jc w:val="center"/>
              <w:rPr>
                <w:rFonts w:ascii="Aptos" w:cs="Aptos" w:eastAsia="Aptos" w:hAnsi="Aptos"/>
                <w:sz w:val="24"/>
                <w:szCs w:val="24"/>
              </w:rPr>
            </w:pPr>
            <w:r w:rsidDel="00000000" w:rsidR="00000000" w:rsidRPr="00000000">
              <w:rPr>
                <w:sz w:val="24"/>
                <w:szCs w:val="24"/>
                <w:rtl w:val="0"/>
              </w:rPr>
              <w:t xml:space="preserve">Elite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69"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36">
      <w:pPr>
        <w:pStyle w:val="Title"/>
        <w:rPr>
          <w:sz w:val="24"/>
          <w:szCs w:val="24"/>
        </w:rPr>
      </w:pPr>
      <w:bookmarkStart w:colFirst="0" w:colLast="0" w:name="_jjgiixglezq0" w:id="0"/>
      <w:bookmarkEnd w:id="0"/>
      <w:r w:rsidDel="00000000" w:rsidR="00000000" w:rsidRPr="00000000">
        <w:rPr>
          <w:rtl w:val="0"/>
        </w:rPr>
        <w:t xml:space="preserve">Project: Project Idea 6: (Outstanding) UK Train Rides.</w:t>
      </w:r>
      <w:r w:rsidDel="00000000" w:rsidR="00000000" w:rsidRPr="00000000">
        <w:rPr>
          <w:rtl w:val="0"/>
        </w:rPr>
      </w:r>
    </w:p>
    <w:p w:rsidR="00000000" w:rsidDel="00000000" w:rsidP="00000000" w:rsidRDefault="00000000" w:rsidRPr="00000000" w14:paraId="00000037">
      <w:pPr>
        <w:pStyle w:val="Heading3"/>
        <w:keepNext w:val="0"/>
        <w:keepLines w:val="0"/>
        <w:widowControl w:val="0"/>
        <w:spacing w:before="280" w:line="240" w:lineRule="auto"/>
        <w:ind w:left="720" w:firstLine="0"/>
        <w:rPr>
          <w:color w:val="000000"/>
          <w:sz w:val="24"/>
          <w:szCs w:val="24"/>
        </w:rPr>
      </w:pPr>
      <w:bookmarkStart w:colFirst="0" w:colLast="0" w:name="_gjdgxs" w:id="1"/>
      <w:bookmarkEnd w:id="1"/>
      <w:r w:rsidDel="00000000" w:rsidR="00000000" w:rsidRPr="00000000">
        <w:rPr>
          <w:color w:val="000000"/>
          <w:sz w:val="24"/>
          <w:szCs w:val="24"/>
          <w:rtl w:val="0"/>
        </w:rPr>
        <w:t xml:space="preserve">1. Team Name: Elite Team</w:t>
      </w:r>
    </w:p>
    <w:p w:rsidR="00000000" w:rsidDel="00000000" w:rsidP="00000000" w:rsidRDefault="00000000" w:rsidRPr="00000000" w14:paraId="00000038">
      <w:pPr>
        <w:pStyle w:val="Heading3"/>
        <w:keepNext w:val="0"/>
        <w:keepLines w:val="0"/>
        <w:widowControl w:val="0"/>
        <w:spacing w:before="0" w:line="240" w:lineRule="auto"/>
        <w:ind w:left="720" w:firstLine="0"/>
        <w:rPr>
          <w:color w:val="000000"/>
          <w:sz w:val="24"/>
          <w:szCs w:val="24"/>
        </w:rPr>
      </w:pPr>
      <w:bookmarkStart w:colFirst="0" w:colLast="0" w:name="_35h8jf4mlvas" w:id="2"/>
      <w:bookmarkEnd w:id="2"/>
      <w:r w:rsidDel="00000000" w:rsidR="00000000" w:rsidRPr="00000000">
        <w:rPr>
          <w:color w:val="000000"/>
          <w:sz w:val="24"/>
          <w:szCs w:val="24"/>
          <w:rtl w:val="0"/>
        </w:rPr>
        <w:t xml:space="preserve">2. Selected Project: Project Idea 6: (Outstanding): UK Train Rides.</w:t>
      </w:r>
    </w:p>
    <w:p w:rsidR="00000000" w:rsidDel="00000000" w:rsidP="00000000" w:rsidRDefault="00000000" w:rsidRPr="00000000" w14:paraId="00000039">
      <w:pPr>
        <w:keepNext w:val="1"/>
        <w:spacing w:line="240" w:lineRule="auto"/>
        <w:ind w:firstLine="720"/>
        <w:rPr>
          <w:sz w:val="24"/>
          <w:szCs w:val="24"/>
        </w:rPr>
      </w:pPr>
      <w:r w:rsidDel="00000000" w:rsidR="00000000" w:rsidRPr="00000000">
        <w:rPr>
          <w:sz w:val="24"/>
          <w:szCs w:val="24"/>
          <w:rtl w:val="0"/>
        </w:rPr>
        <w:t xml:space="preserve">3. Team Leader: Ahmed Hussein Ali Mustafa</w:t>
      </w:r>
    </w:p>
    <w:p w:rsidR="00000000" w:rsidDel="00000000" w:rsidP="00000000" w:rsidRDefault="00000000" w:rsidRPr="00000000" w14:paraId="0000003A">
      <w:pPr>
        <w:keepNext w:val="1"/>
        <w:spacing w:line="240" w:lineRule="auto"/>
        <w:ind w:firstLine="720"/>
        <w:rPr>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group:</w:t>
      </w:r>
    </w:p>
    <w:tbl>
      <w:tblPr>
        <w:tblStyle w:val="Table4"/>
        <w:tblW w:w="10125.0" w:type="dxa"/>
        <w:jc w:val="center"/>
        <w:tblLayout w:type="fixed"/>
        <w:tblLook w:val="0400"/>
      </w:tblPr>
      <w:tblGrid>
        <w:gridCol w:w="585"/>
        <w:gridCol w:w="2325"/>
        <w:gridCol w:w="1335"/>
        <w:gridCol w:w="1335"/>
        <w:gridCol w:w="3000"/>
        <w:gridCol w:w="1545"/>
        <w:tblGridChange w:id="0">
          <w:tblGrid>
            <w:gridCol w:w="585"/>
            <w:gridCol w:w="2325"/>
            <w:gridCol w:w="1335"/>
            <w:gridCol w:w="1335"/>
            <w:gridCol w:w="3000"/>
            <w:gridCol w:w="1545"/>
          </w:tblGrid>
        </w:tblGridChange>
      </w:tblGrid>
      <w:tr>
        <w:trPr>
          <w:cantSplit w:val="0"/>
          <w:trHeight w:val="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Full Name</w:t>
            </w:r>
          </w:p>
          <w:p w:rsidR="00000000" w:rsidDel="00000000" w:rsidP="00000000" w:rsidRDefault="00000000" w:rsidRPr="00000000" w14:paraId="0000003E">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English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Full Name in Arabic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Education Background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Governorate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Ahmed Hussein Ali Mustafa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أحمد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حسين</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علي</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مصطفى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21090350</w:t>
            </w:r>
          </w:p>
          <w:p w:rsidR="00000000" w:rsidDel="00000000" w:rsidP="00000000" w:rsidRDefault="00000000" w:rsidRPr="00000000" w14:paraId="00000047">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MBA + Bachelor of commerce in accounting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Fatma Alzahraa Galal Abd-elsalam Soliman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فاطمة</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الزهراء</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جلال</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عبد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السلام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21090461</w:t>
            </w:r>
          </w:p>
          <w:p w:rsidR="00000000" w:rsidDel="00000000" w:rsidP="00000000" w:rsidRDefault="00000000" w:rsidRPr="00000000" w14:paraId="0000004E">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Bachelor of Pharmacy</w:t>
            </w:r>
          </w:p>
          <w:p w:rsidR="00000000" w:rsidDel="00000000" w:rsidP="00000000" w:rsidRDefault="00000000" w:rsidRPr="00000000" w14:paraId="00000050">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New Valley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Heba Tallah Talaat Ezzat Ibrahim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هبه</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الله</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طلعت</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عزت</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ابراهيم</w:t>
            </w:r>
          </w:p>
          <w:p w:rsidR="00000000" w:rsidDel="00000000" w:rsidP="00000000" w:rsidRDefault="00000000" w:rsidRPr="00000000" w14:paraId="00000055">
            <w:pPr>
              <w:bidi w:val="1"/>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21077992</w:t>
            </w:r>
          </w:p>
          <w:p w:rsidR="00000000" w:rsidDel="00000000" w:rsidP="00000000" w:rsidRDefault="00000000" w:rsidRPr="00000000" w14:paraId="00000057">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Master's degree in science + bachelor’s degree in science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Kareman Mohamed Mahmoud Awad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كاريمان</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محمد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محمود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عوض</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21090780</w:t>
            </w:r>
          </w:p>
          <w:p w:rsidR="00000000" w:rsidDel="00000000" w:rsidP="00000000" w:rsidRDefault="00000000" w:rsidRPr="00000000" w14:paraId="0000005E">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Bachelor of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Gharbia</w:t>
            </w:r>
          </w:p>
        </w:tc>
      </w:tr>
    </w:tbl>
    <w:p w:rsidR="00000000" w:rsidDel="00000000" w:rsidP="00000000" w:rsidRDefault="00000000" w:rsidRPr="00000000" w14:paraId="00000061">
      <w:pPr>
        <w:widowControl w:val="0"/>
        <w:rPr>
          <w:sz w:val="24"/>
          <w:szCs w:val="24"/>
        </w:rPr>
      </w:pPr>
      <w:r w:rsidDel="00000000" w:rsidR="00000000" w:rsidRPr="00000000">
        <w:rPr>
          <w:rtl w:val="0"/>
        </w:rPr>
      </w:r>
    </w:p>
    <w:p w:rsidR="00000000" w:rsidDel="00000000" w:rsidP="00000000" w:rsidRDefault="00000000" w:rsidRPr="00000000" w14:paraId="00000062">
      <w:pPr>
        <w:widowControl w:val="0"/>
        <w:ind w:left="-360" w:firstLine="0"/>
        <w:rPr>
          <w:sz w:val="24"/>
          <w:szCs w:val="24"/>
        </w:rPr>
      </w:pPr>
      <w:r w:rsidDel="00000000" w:rsidR="00000000" w:rsidRPr="00000000">
        <w:rPr>
          <w:sz w:val="24"/>
          <w:szCs w:val="24"/>
          <w:rtl w:val="0"/>
        </w:rPr>
        <w:t xml:space="preserve">Tools Selected: Excel, Power Bi, Tableau, python and SQL.</w:t>
      </w:r>
    </w:p>
    <w:p w:rsidR="00000000" w:rsidDel="00000000" w:rsidP="00000000" w:rsidRDefault="00000000" w:rsidRPr="00000000" w14:paraId="00000063">
      <w:pPr>
        <w:widowControl w:val="0"/>
        <w:rPr>
          <w:sz w:val="24"/>
          <w:szCs w:val="24"/>
        </w:rPr>
      </w:pPr>
      <w:r w:rsidDel="00000000" w:rsidR="00000000" w:rsidRPr="00000000">
        <w:rPr>
          <w:rtl w:val="0"/>
        </w:rPr>
      </w:r>
    </w:p>
    <w:p w:rsidR="00000000" w:rsidDel="00000000" w:rsidP="00000000" w:rsidRDefault="00000000" w:rsidRPr="00000000" w14:paraId="00000064">
      <w:pPr>
        <w:pStyle w:val="Heading1"/>
        <w:spacing w:line="240" w:lineRule="auto"/>
        <w:rPr/>
      </w:pPr>
      <w:bookmarkStart w:colFirst="0" w:colLast="0" w:name="_l4lxq2qzf4s9" w:id="3"/>
      <w:bookmarkEnd w:id="3"/>
      <w:r w:rsidDel="00000000" w:rsidR="00000000" w:rsidRPr="00000000">
        <w:rPr>
          <w:rtl w:val="0"/>
        </w:rPr>
        <w:t xml:space="preserve">Build Data Model, Data Cleaning and Preprocessing</w:t>
      </w:r>
    </w:p>
    <w:p w:rsidR="00000000" w:rsidDel="00000000" w:rsidP="00000000" w:rsidRDefault="00000000" w:rsidRPr="00000000" w14:paraId="00000065">
      <w:pPr>
        <w:bidi w:val="1"/>
        <w:jc w:val="right"/>
        <w:rPr>
          <w:sz w:val="24"/>
          <w:szCs w:val="24"/>
        </w:rPr>
      </w:pPr>
      <w:r w:rsidDel="00000000" w:rsidR="00000000" w:rsidRPr="00000000">
        <w:rPr>
          <w:rtl w:val="0"/>
        </w:rPr>
      </w:r>
    </w:p>
    <w:p w:rsidR="00000000" w:rsidDel="00000000" w:rsidP="00000000" w:rsidRDefault="00000000" w:rsidRPr="00000000" w14:paraId="00000066">
      <w:pPr>
        <w:widowControl w:val="0"/>
        <w:spacing w:line="276" w:lineRule="auto"/>
        <w:rPr>
          <w:sz w:val="24"/>
          <w:szCs w:val="24"/>
        </w:rPr>
      </w:pPr>
      <w:r w:rsidDel="00000000" w:rsidR="00000000" w:rsidRPr="00000000">
        <w:rPr>
          <w:sz w:val="24"/>
          <w:szCs w:val="24"/>
          <w:rtl w:val="0"/>
        </w:rPr>
        <w:t xml:space="preserve">We selected tools like : Excel, Power Bi, Tableau and SQL.</w:t>
      </w:r>
    </w:p>
    <w:p w:rsidR="00000000" w:rsidDel="00000000" w:rsidP="00000000" w:rsidRDefault="00000000" w:rsidRPr="00000000" w14:paraId="00000067">
      <w:pPr>
        <w:bidi w:val="1"/>
        <w:jc w:val="right"/>
        <w:rPr>
          <w:sz w:val="24"/>
          <w:szCs w:val="24"/>
        </w:rPr>
      </w:pPr>
      <w:r w:rsidDel="00000000" w:rsidR="00000000" w:rsidRPr="00000000">
        <w:rPr>
          <w:rtl w:val="0"/>
        </w:rPr>
      </w:r>
    </w:p>
    <w:p w:rsidR="00000000" w:rsidDel="00000000" w:rsidP="00000000" w:rsidRDefault="00000000" w:rsidRPr="00000000" w14:paraId="00000068">
      <w:pPr>
        <w:jc w:val="left"/>
        <w:rPr>
          <w:sz w:val="24"/>
          <w:szCs w:val="24"/>
        </w:rPr>
      </w:pPr>
      <w:r w:rsidDel="00000000" w:rsidR="00000000" w:rsidRPr="00000000">
        <w:rPr>
          <w:sz w:val="24"/>
          <w:szCs w:val="24"/>
          <w:rtl w:val="0"/>
        </w:rPr>
        <w:t xml:space="preserve">1- we replace values of Signal </w:t>
      </w:r>
      <w:r w:rsidDel="00000000" w:rsidR="00000000" w:rsidRPr="00000000">
        <w:rPr>
          <w:color w:val="ff0000"/>
          <w:sz w:val="24"/>
          <w:szCs w:val="24"/>
          <w:rtl w:val="0"/>
        </w:rPr>
        <w:t xml:space="preserve">f</w:t>
      </w:r>
      <w:r w:rsidDel="00000000" w:rsidR="00000000" w:rsidRPr="00000000">
        <w:rPr>
          <w:sz w:val="24"/>
          <w:szCs w:val="24"/>
          <w:rtl w:val="0"/>
        </w:rPr>
        <w:t xml:space="preserve">ailure with Signal Failure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943600" cy="2590800"/>
            <wp:effectExtent b="0" l="0" r="0" t="0"/>
            <wp:docPr id="52"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2- we replaced value of Edinburgh with Edinburgh Waverley to unify station names </w:t>
      </w:r>
    </w:p>
    <w:p w:rsidR="00000000" w:rsidDel="00000000" w:rsidP="00000000" w:rsidRDefault="00000000" w:rsidRPr="00000000" w14:paraId="0000006D">
      <w:pPr>
        <w:rPr>
          <w:sz w:val="24"/>
          <w:szCs w:val="24"/>
        </w:rPr>
      </w:pPr>
      <w:r w:rsidDel="00000000" w:rsidR="00000000" w:rsidRPr="00000000">
        <w:rPr>
          <w:sz w:val="24"/>
          <w:szCs w:val="24"/>
        </w:rPr>
        <w:drawing>
          <wp:inline distB="114300" distT="114300" distL="114300" distR="114300">
            <wp:extent cx="5943600" cy="3060700"/>
            <wp:effectExtent b="0" l="0" r="0" t="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3- A screen of applied steps in query </w:t>
      </w:r>
      <w:r w:rsidDel="00000000" w:rsidR="00000000" w:rsidRPr="00000000">
        <w:rPr>
          <w:sz w:val="24"/>
          <w:szCs w:val="24"/>
          <w:u w:val="single"/>
          <w:rtl w:val="0"/>
        </w:rPr>
        <w:t xml:space="preserve">per column</w:t>
      </w:r>
      <w:r w:rsidDel="00000000" w:rsidR="00000000" w:rsidRPr="00000000">
        <w:rPr>
          <w:sz w:val="24"/>
          <w:szCs w:val="24"/>
          <w:rtl w:val="0"/>
        </w:rPr>
        <w:t xml:space="preserve">, like:</w:t>
      </w:r>
    </w:p>
    <w:p w:rsidR="00000000" w:rsidDel="00000000" w:rsidP="00000000" w:rsidRDefault="00000000" w:rsidRPr="00000000" w14:paraId="0000006F">
      <w:pPr>
        <w:rPr>
          <w:sz w:val="24"/>
          <w:szCs w:val="24"/>
        </w:rPr>
      </w:pPr>
      <w:r w:rsidDel="00000000" w:rsidR="00000000" w:rsidRPr="00000000">
        <w:rPr>
          <w:sz w:val="24"/>
          <w:szCs w:val="24"/>
          <w:rtl w:val="0"/>
        </w:rPr>
        <w:t xml:space="preserve">Replaced values, removed duplicated, removed errors, trimmed text and cleaned text </w:t>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5943600" cy="4495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495800"/>
                    </a:xfrm>
                    <a:prstGeom prst="rect"/>
                    <a:ln/>
                  </pic:spPr>
                </pic:pic>
              </a:graphicData>
            </a:graphic>
          </wp:inline>
        </w:drawing>
      </w:r>
      <w:r w:rsidDel="00000000" w:rsidR="00000000" w:rsidRPr="00000000">
        <w:rPr>
          <w:sz w:val="24"/>
          <w:szCs w:val="24"/>
          <w:rtl w:val="0"/>
        </w:rPr>
        <w:br w:type="textWrapping"/>
        <w:t xml:space="preserve">4- </w:t>
      </w:r>
      <w:r w:rsidDel="00000000" w:rsidR="00000000" w:rsidRPr="00000000">
        <w:rPr>
          <w:sz w:val="24"/>
          <w:szCs w:val="24"/>
          <w:rtl w:val="0"/>
        </w:rPr>
        <w:t xml:space="preserve">We added a new column “Actual Arrival Time” to be calculated by</w:t>
      </w:r>
      <w:r w:rsidDel="00000000" w:rsidR="00000000" w:rsidRPr="00000000">
        <w:rPr>
          <w:sz w:val="24"/>
          <w:szCs w:val="24"/>
          <w:rtl w:val="0"/>
        </w:rPr>
        <w:t xml:space="preserve">: </w:t>
      </w:r>
    </w:p>
    <w:tbl>
      <w:tblPr>
        <w:tblStyle w:val="Table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383a42"/>
                <w:sz w:val="24"/>
                <w:szCs w:val="24"/>
                <w:shd w:fill="fafafa" w:val="clear"/>
                <w:rtl w:val="0"/>
              </w:rPr>
              <w:t xml:space="preserve">if [Actual Arrival Time] = null then [Arrival Time] else [Actual Arrival Time]</w:t>
            </w:r>
            <w:r w:rsidDel="00000000" w:rsidR="00000000" w:rsidRPr="00000000">
              <w:rPr>
                <w:rtl w:val="0"/>
              </w:rPr>
            </w:r>
          </w:p>
        </w:tc>
      </w:tr>
    </w:tbl>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5943600" cy="2452688"/>
            <wp:effectExtent b="0" l="0" r="0" t="0"/>
            <wp:docPr id="3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2452688"/>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5- We added a new column “Delay Time” to be calculated by:</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widowControl w:val="0"/>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383a42"/>
          <w:sz w:val="24"/>
          <w:szCs w:val="24"/>
          <w:shd w:fill="fafafa" w:val="clear"/>
          <w:rtl w:val="0"/>
        </w:rPr>
        <w:t xml:space="preserve">[Actual Arrival Time] - [Arrival Time] </w:t>
      </w:r>
    </w:p>
    <w:p w:rsidR="00000000" w:rsidDel="00000000" w:rsidP="00000000" w:rsidRDefault="00000000" w:rsidRPr="00000000" w14:paraId="00000076">
      <w:pPr>
        <w:widowControl w:val="0"/>
        <w:rPr>
          <w:rFonts w:ascii="Consolas" w:cs="Consolas" w:eastAsia="Consolas" w:hAnsi="Consolas"/>
          <w:color w:val="383a42"/>
          <w:sz w:val="24"/>
          <w:szCs w:val="24"/>
          <w:shd w:fill="fafafa" w:val="clear"/>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5943600" cy="2527300"/>
            <wp:effectExtent b="0" l="0" r="0" t="0"/>
            <wp:docPr id="4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6- We replaced all columns names to be shortcuts names : </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Ex 1 : Replaced column name from : “Delay Time” to be : “delay_time”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Ex 2 : Replaced column name from : “Actual Arrival Time” to be “actual_arrival_time”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5943600" cy="2044700"/>
            <wp:effectExtent b="0" l="0" r="0" t="0"/>
            <wp:docPr id="51"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widowControl w:val="0"/>
        <w:spacing w:after="240" w:before="240" w:lineRule="auto"/>
        <w:rPr>
          <w:sz w:val="24"/>
          <w:szCs w:val="24"/>
        </w:rPr>
      </w:pPr>
      <w:r w:rsidDel="00000000" w:rsidR="00000000" w:rsidRPr="00000000">
        <w:rPr>
          <w:sz w:val="24"/>
          <w:szCs w:val="24"/>
          <w:rtl w:val="0"/>
        </w:rPr>
        <w:t xml:space="preserve">7- We created new calculated field “net revenue” to exclude the influence of refund requests from actual revenues: </w:t>
      </w:r>
    </w:p>
    <w:p w:rsidR="00000000" w:rsidDel="00000000" w:rsidP="00000000" w:rsidRDefault="00000000" w:rsidRPr="00000000" w14:paraId="00000085">
      <w:pPr>
        <w:widowControl w:val="0"/>
        <w:spacing w:after="240" w:before="240" w:lineRule="auto"/>
        <w:rPr>
          <w:sz w:val="24"/>
          <w:szCs w:val="24"/>
        </w:rPr>
      </w:pPr>
      <w:r w:rsidDel="00000000" w:rsidR="00000000" w:rsidRPr="00000000">
        <w:rPr>
          <w:sz w:val="24"/>
          <w:szCs w:val="24"/>
        </w:rPr>
        <w:drawing>
          <wp:inline distB="114300" distT="114300" distL="114300" distR="114300">
            <wp:extent cx="5200650" cy="1763125"/>
            <wp:effectExtent b="0" l="0" r="0" t="0"/>
            <wp:docPr id="58"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5200650" cy="1763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sz w:val="24"/>
          <w:szCs w:val="24"/>
        </w:rPr>
      </w:pPr>
      <w:bookmarkStart w:colFirst="0" w:colLast="0" w:name="_rp8me38m2uoa" w:id="4"/>
      <w:bookmarkEnd w:id="4"/>
      <w:r w:rsidDel="00000000" w:rsidR="00000000" w:rsidRPr="00000000">
        <w:rPr>
          <w:sz w:val="24"/>
          <w:szCs w:val="24"/>
          <w:rtl w:val="0"/>
        </w:rPr>
        <w:t xml:space="preserve">Creating the database: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SQL code:</w:t>
      </w:r>
    </w:p>
    <w:p w:rsidR="00000000" w:rsidDel="00000000" w:rsidP="00000000" w:rsidRDefault="00000000" w:rsidRPr="00000000" w14:paraId="00000089">
      <w:pPr>
        <w:rPr>
          <w:sz w:val="24"/>
          <w:szCs w:val="24"/>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create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database</w:t>
            </w:r>
            <w:r w:rsidDel="00000000" w:rsidR="00000000" w:rsidRPr="00000000">
              <w:rPr>
                <w:rFonts w:ascii="Consolas" w:cs="Consolas" w:eastAsia="Consolas" w:hAnsi="Consolas"/>
                <w:color w:val="383a42"/>
                <w:sz w:val="24"/>
                <w:szCs w:val="24"/>
                <w:shd w:fill="fafafa" w:val="clear"/>
                <w:rtl w:val="0"/>
              </w:rPr>
              <w:t xml:space="preserve"> UKTrainRides;</w:t>
            </w:r>
            <w:r w:rsidDel="00000000" w:rsidR="00000000" w:rsidRPr="00000000">
              <w:rPr>
                <w:rtl w:val="0"/>
              </w:rPr>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Pr>
        <w:drawing>
          <wp:inline distB="114300" distT="114300" distL="114300" distR="114300">
            <wp:extent cx="5943600" cy="2806700"/>
            <wp:effectExtent b="0" l="0" r="0" t="0"/>
            <wp:docPr id="63"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43600" cy="2806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sz w:val="24"/>
          <w:szCs w:val="24"/>
        </w:rPr>
      </w:pPr>
      <w:bookmarkStart w:colFirst="0" w:colLast="0" w:name="_ym7mhn260x8d" w:id="5"/>
      <w:bookmarkEnd w:id="5"/>
      <w:r w:rsidDel="00000000" w:rsidR="00000000" w:rsidRPr="00000000">
        <w:rPr>
          <w:sz w:val="24"/>
          <w:szCs w:val="24"/>
          <w:rtl w:val="0"/>
        </w:rPr>
        <w:t xml:space="preserve">Creating the table railway:</w:t>
      </w:r>
    </w:p>
    <w:p w:rsidR="00000000" w:rsidDel="00000000" w:rsidP="00000000" w:rsidRDefault="00000000" w:rsidRPr="00000000" w14:paraId="00000090">
      <w:pPr>
        <w:rPr>
          <w:sz w:val="24"/>
          <w:szCs w:val="24"/>
        </w:rPr>
      </w:pPr>
      <w:r w:rsidDel="00000000" w:rsidR="00000000" w:rsidRPr="00000000">
        <w:rPr>
          <w:sz w:val="24"/>
          <w:szCs w:val="24"/>
          <w:rtl w:val="0"/>
        </w:rPr>
        <w:t xml:space="preserve">Notes : transaction_id will be VARCHAR not INT because transaction_id column</w:t>
      </w:r>
      <w:r w:rsidDel="00000000" w:rsidR="00000000" w:rsidRPr="00000000">
        <w:rPr>
          <w:sz w:val="24"/>
          <w:szCs w:val="24"/>
          <w:rtl w:val="0"/>
        </w:rPr>
        <w:t xml:space="preserve"> includes letters and special characters (</w:t>
      </w:r>
      <w:r w:rsidDel="00000000" w:rsidR="00000000" w:rsidRPr="00000000">
        <w:rPr>
          <w:sz w:val="24"/>
          <w:szCs w:val="24"/>
          <w:rtl w:val="0"/>
        </w:rPr>
        <w:t xml:space="preserve"> non-numeric or variable-length )</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CREATE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TABLE</w:t>
            </w:r>
            <w:r w:rsidDel="00000000" w:rsidR="00000000" w:rsidRPr="00000000">
              <w:rPr>
                <w:rFonts w:ascii="Consolas" w:cs="Consolas" w:eastAsia="Consolas" w:hAnsi="Consolas"/>
                <w:color w:val="383a42"/>
                <w:sz w:val="24"/>
                <w:szCs w:val="24"/>
                <w:shd w:fill="fafafa" w:val="clear"/>
                <w:rtl w:val="0"/>
              </w:rPr>
              <w:t xml:space="preserve"> railway (</w:t>
              <w:br w:type="textWrapping"/>
              <w:t xml:space="preserve">    transaction_id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 PRIMARY </w:t>
            </w:r>
            <w:r w:rsidDel="00000000" w:rsidR="00000000" w:rsidRPr="00000000">
              <w:rPr>
                <w:rFonts w:ascii="Consolas" w:cs="Consolas" w:eastAsia="Consolas" w:hAnsi="Consolas"/>
                <w:color w:val="a626a4"/>
                <w:sz w:val="24"/>
                <w:szCs w:val="24"/>
                <w:shd w:fill="fafafa" w:val="clear"/>
                <w:rtl w:val="0"/>
              </w:rPr>
              <w:t xml:space="preserve">KEY</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purchase_date </w:t>
            </w:r>
            <w:r w:rsidDel="00000000" w:rsidR="00000000" w:rsidRPr="00000000">
              <w:rPr>
                <w:rFonts w:ascii="Consolas" w:cs="Consolas" w:eastAsia="Consolas" w:hAnsi="Consolas"/>
                <w:color w:val="c18401"/>
                <w:sz w:val="24"/>
                <w:szCs w:val="24"/>
                <w:shd w:fill="fafafa" w:val="clear"/>
                <w:rtl w:val="0"/>
              </w:rPr>
              <w:t xml:space="preserve">DATE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purchase_type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payment_method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rail_card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ticket_class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ticket_type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price </w:t>
            </w:r>
            <w:r w:rsidDel="00000000" w:rsidR="00000000" w:rsidRPr="00000000">
              <w:rPr>
                <w:rFonts w:ascii="Consolas" w:cs="Consolas" w:eastAsia="Consolas" w:hAnsi="Consolas"/>
                <w:color w:val="c18401"/>
                <w:sz w:val="24"/>
                <w:szCs w:val="24"/>
                <w:shd w:fill="fafafa" w:val="clear"/>
                <w:rtl w:val="0"/>
              </w:rPr>
              <w:t xml:space="preserve">DECIMAL</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departure_station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arrival_destination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journey_date </w:t>
            </w:r>
            <w:r w:rsidDel="00000000" w:rsidR="00000000" w:rsidRPr="00000000">
              <w:rPr>
                <w:rFonts w:ascii="Consolas" w:cs="Consolas" w:eastAsia="Consolas" w:hAnsi="Consolas"/>
                <w:color w:val="c18401"/>
                <w:sz w:val="24"/>
                <w:szCs w:val="24"/>
                <w:shd w:fill="fafafa" w:val="clear"/>
                <w:rtl w:val="0"/>
              </w:rPr>
              <w:t xml:space="preserve">DATE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departure_time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arrival_time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actual_arrival_time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delay_time </w:t>
            </w:r>
            <w:r w:rsidDel="00000000" w:rsidR="00000000" w:rsidRPr="00000000">
              <w:rPr>
                <w:rFonts w:ascii="Consolas" w:cs="Consolas" w:eastAsia="Consolas" w:hAnsi="Consolas"/>
                <w:color w:val="c18401"/>
                <w:sz w:val="24"/>
                <w:szCs w:val="24"/>
                <w:shd w:fill="fafafa" w:val="clear"/>
                <w:rtl w:val="0"/>
              </w:rPr>
              <w:t xml:space="preserve">INTERVAL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journey_status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delay_reason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refund_request </w:t>
            </w:r>
            <w:r w:rsidDel="00000000" w:rsidR="00000000" w:rsidRPr="00000000">
              <w:rPr>
                <w:rFonts w:ascii="Consolas" w:cs="Consolas" w:eastAsia="Consolas" w:hAnsi="Consolas"/>
                <w:color w:val="c18401"/>
                <w:sz w:val="24"/>
                <w:szCs w:val="24"/>
                <w:shd w:fill="fafafa" w:val="clear"/>
                <w:rtl w:val="0"/>
              </w:rPr>
              <w:t xml:space="preserve">BOOLEAN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DEFAULT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FALSE</w:t>
            </w:r>
            <w:r w:rsidDel="00000000" w:rsidR="00000000" w:rsidRPr="00000000">
              <w:rPr>
                <w:rFonts w:ascii="Consolas" w:cs="Consolas" w:eastAsia="Consolas" w:hAnsi="Consolas"/>
                <w:color w:val="383a42"/>
                <w:sz w:val="24"/>
                <w:szCs w:val="24"/>
                <w:shd w:fill="fafafa" w:val="clear"/>
                <w:rtl w:val="0"/>
              </w:rPr>
              <w:br w:type="textWrapping"/>
              <w:t xml:space="preserve">);</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251200"/>
            <wp:effectExtent b="0" l="0" r="0" t="0"/>
            <wp:docPr id="2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325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Uploading our data to table : railway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We converted data from  excel to sql using table convert website: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2766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Results of Inserting data into table railway: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314700"/>
            <wp:effectExtent b="0" l="0" r="0" t="0"/>
            <wp:docPr id="2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Title"/>
        <w:widowControl w:val="0"/>
        <w:spacing w:after="240" w:before="240" w:lineRule="auto"/>
        <w:rPr>
          <w:sz w:val="24"/>
          <w:szCs w:val="24"/>
        </w:rPr>
      </w:pPr>
      <w:bookmarkStart w:colFirst="0" w:colLast="0" w:name="_9bcp70iqz8hz" w:id="6"/>
      <w:bookmarkEnd w:id="6"/>
      <w:r w:rsidDel="00000000" w:rsidR="00000000" w:rsidRPr="00000000">
        <w:rPr>
          <w:sz w:val="24"/>
          <w:szCs w:val="24"/>
          <w:rtl w:val="0"/>
        </w:rPr>
        <w:t xml:space="preserve">Business Questions:</w:t>
      </w:r>
    </w:p>
    <w:p w:rsidR="00000000" w:rsidDel="00000000" w:rsidP="00000000" w:rsidRDefault="00000000" w:rsidRPr="00000000" w14:paraId="0000009C">
      <w:pPr>
        <w:pStyle w:val="Heading2"/>
        <w:widowControl w:val="0"/>
        <w:spacing w:after="240" w:before="240" w:lineRule="auto"/>
        <w:ind w:left="720" w:firstLine="0"/>
        <w:rPr>
          <w:sz w:val="24"/>
          <w:szCs w:val="24"/>
        </w:rPr>
      </w:pPr>
      <w:bookmarkStart w:colFirst="0" w:colLast="0" w:name="_anb9hkysv0mg" w:id="7"/>
      <w:bookmarkEnd w:id="7"/>
      <w:r w:rsidDel="00000000" w:rsidR="00000000" w:rsidRPr="00000000">
        <w:rPr>
          <w:sz w:val="24"/>
          <w:szCs w:val="24"/>
          <w:rtl w:val="0"/>
        </w:rPr>
        <w:t xml:space="preserve">1. </w:t>
        <w:tab/>
        <w:t xml:space="preserve">Operational Efficiency:</w:t>
      </w:r>
    </w:p>
    <w:p w:rsidR="00000000" w:rsidDel="00000000" w:rsidP="00000000" w:rsidRDefault="00000000" w:rsidRPr="00000000" w14:paraId="0000009D">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overall on-time performance of train journeys?</w:t>
      </w:r>
    </w:p>
    <w:tbl>
      <w:tblPr>
        <w:tblStyle w:val="Table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on_time_journeys,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on_time_percentage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9F">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05953"/>
            <wp:effectExtent b="0" l="0" r="0" t="0"/>
            <wp:docPr id="25"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943600" cy="280595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281238"/>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2812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1">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many journeys were delayed, percentage and what were the reasons? And determine the effect on refund requests ?</w:t>
      </w:r>
    </w:p>
    <w:p w:rsidR="00000000" w:rsidDel="00000000" w:rsidP="00000000" w:rsidRDefault="00000000" w:rsidRPr="00000000" w14:paraId="000000A2">
      <w:pPr>
        <w:widowControl w:val="0"/>
        <w:numPr>
          <w:ilvl w:val="0"/>
          <w:numId w:val="10"/>
        </w:numPr>
        <w:spacing w:after="240" w:before="240" w:lineRule="auto"/>
        <w:ind w:left="720" w:hanging="360"/>
        <w:rPr>
          <w:sz w:val="24"/>
          <w:szCs w:val="24"/>
        </w:rPr>
      </w:pPr>
      <w:r w:rsidDel="00000000" w:rsidR="00000000" w:rsidRPr="00000000">
        <w:rPr>
          <w:sz w:val="24"/>
          <w:szCs w:val="24"/>
          <w:rtl w:val="0"/>
        </w:rPr>
        <w:t xml:space="preserve">journeys were delayed &amp; its percentage:</w:t>
      </w:r>
    </w:p>
    <w:tbl>
      <w:tblPr>
        <w:tblStyle w:val="Table9"/>
        <w:jc w:val="left"/>
        <w:tblLayout w:type="fixed"/>
        <w:tblLook w:val="0600"/>
      </w:tblPr>
      <w:tblGrid>
        <w:gridCol w:w="9360"/>
        <w:tblGridChange w:id="0">
          <w:tblGrid>
            <w:gridCol w:w="9360"/>
          </w:tblGrid>
        </w:tblGridChange>
      </w:tblGrid>
      <w:tr>
        <w:trPr>
          <w:cantSplit w:val="0"/>
          <w:trHeight w:val="3065.343750000001" w:hRule="atLeast"/>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A4">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82900"/>
            <wp:effectExtent b="0" l="0" r="0" t="0"/>
            <wp:docPr id="60"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Pr>
        <w:drawing>
          <wp:inline distB="114300" distT="114300" distL="114300" distR="114300">
            <wp:extent cx="5943600" cy="1968500"/>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widowControl w:val="0"/>
        <w:numPr>
          <w:ilvl w:val="0"/>
          <w:numId w:val="7"/>
        </w:numPr>
        <w:spacing w:after="240" w:before="240" w:lineRule="auto"/>
        <w:ind w:left="720" w:hanging="360"/>
        <w:rPr>
          <w:sz w:val="24"/>
          <w:szCs w:val="24"/>
        </w:rPr>
      </w:pPr>
      <w:r w:rsidDel="00000000" w:rsidR="00000000" w:rsidRPr="00000000">
        <w:rPr>
          <w:sz w:val="24"/>
          <w:szCs w:val="24"/>
          <w:rtl w:val="0"/>
        </w:rPr>
        <w:t xml:space="preserve">The reasons and determine the effect on refund requests</w:t>
      </w:r>
    </w:p>
    <w:tbl>
      <w:tblPr>
        <w:tblStyle w:val="Table1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delay_reason,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journey_delayed,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0184bb"/>
                <w:sz w:val="24"/>
                <w:szCs w:val="24"/>
                <w:shd w:fill="fafafa" w:val="clear"/>
                <w:rtl w:val="0"/>
              </w:rPr>
              <w:t xml:space="preserve">true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refund_requested,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0184bb"/>
                <w:sz w:val="24"/>
                <w:szCs w:val="24"/>
                <w:shd w:fill="fafafa" w:val="clear"/>
                <w:rtl w:val="0"/>
              </w:rPr>
              <w:t xml:space="preserve">true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delay_reason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journey_delayed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A9">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637439"/>
            <wp:effectExtent b="0" l="0" r="0" t="0"/>
            <wp:docPr id="61"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943600" cy="2637439"/>
                    </a:xfrm>
                    <a:prstGeom prst="rect"/>
                    <a:ln/>
                  </pic:spPr>
                </pic:pic>
              </a:graphicData>
            </a:graphic>
          </wp:inline>
        </w:drawing>
      </w:r>
      <w:r w:rsidDel="00000000" w:rsidR="00000000" w:rsidRPr="00000000">
        <w:br w:type="page"/>
      </w:r>
      <w:r w:rsidDel="00000000" w:rsidR="00000000" w:rsidRPr="00000000">
        <w:rPr>
          <w:sz w:val="24"/>
          <w:szCs w:val="24"/>
        </w:rPr>
        <w:drawing>
          <wp:inline distB="114300" distT="114300" distL="114300" distR="114300">
            <wp:extent cx="5943600" cy="2252663"/>
            <wp:effectExtent b="0" l="0" r="0" t="0"/>
            <wp:docPr id="70"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5943600"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after="240" w:before="240" w:lineRule="auto"/>
        <w:ind w:left="0" w:firstLine="0"/>
        <w:rPr>
          <w:sz w:val="24"/>
          <w:szCs w:val="24"/>
        </w:rPr>
      </w:pPr>
      <w:r w:rsidDel="00000000" w:rsidR="00000000" w:rsidRPr="00000000">
        <w:rPr>
          <w:sz w:val="24"/>
          <w:szCs w:val="24"/>
          <w:rtl w:val="0"/>
        </w:rPr>
        <w:br w:type="textWrapping"/>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many journeys were cancelled? What is its percentage ?</w:t>
      </w:r>
    </w:p>
    <w:tbl>
      <w:tblPr>
        <w:tblStyle w:val="Table1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AC">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919413"/>
            <wp:effectExtent b="0" l="0" r="0" t="0"/>
            <wp:docPr id="39"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94360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Pr>
        <w:drawing>
          <wp:inline distB="114300" distT="114300" distL="114300" distR="114300">
            <wp:extent cx="5943600" cy="2006600"/>
            <wp:effectExtent b="0" l="0" r="0" t="0"/>
            <wp:docPr id="42"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943600" cy="200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most popular departure stations?</w:t>
      </w:r>
    </w:p>
    <w:tbl>
      <w:tblPr>
        <w:tblStyle w:val="Table1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total_journeys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B0">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479800"/>
            <wp:effectExtent b="0" l="0" r="0" t="0"/>
            <wp:docPr id="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501900"/>
            <wp:effectExtent b="0" l="0" r="0" t="0"/>
            <wp:docPr id="68"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effect of weather conditions on all train journeys?</w:t>
      </w:r>
    </w:p>
    <w:tbl>
      <w:tblPr>
        <w:tblStyle w:val="Table1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MAX</w:t>
            </w:r>
            <w:r w:rsidDel="00000000" w:rsidR="00000000" w:rsidRPr="00000000">
              <w:rPr>
                <w:rFonts w:ascii="Consolas" w:cs="Consolas" w:eastAsia="Consolas" w:hAnsi="Consolas"/>
                <w:color w:val="383a42"/>
                <w:sz w:val="24"/>
                <w:szCs w:val="24"/>
                <w:shd w:fill="fafafa" w:val="clear"/>
                <w:rtl w:val="0"/>
              </w:rPr>
              <w:t xml:space="preserve">(delay_time)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max_delay,</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cancelled_journeys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 = </w:t>
            </w:r>
            <w:r w:rsidDel="00000000" w:rsidR="00000000" w:rsidRPr="00000000">
              <w:rPr>
                <w:rFonts w:ascii="Consolas" w:cs="Consolas" w:eastAsia="Consolas" w:hAnsi="Consolas"/>
                <w:color w:val="50a14f"/>
                <w:sz w:val="24"/>
                <w:szCs w:val="24"/>
                <w:shd w:fill="fafafa" w:val="clear"/>
                <w:rtl w:val="0"/>
              </w:rPr>
              <w:t xml:space="preserve">'Weather Conditions'</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w:t>
            </w:r>
            <w:r w:rsidDel="00000000" w:rsidR="00000000" w:rsidRPr="00000000">
              <w:rPr>
                <w:rtl w:val="0"/>
              </w:rPr>
            </w:r>
          </w:p>
        </w:tc>
      </w:tr>
    </w:tbl>
    <w:p w:rsidR="00000000" w:rsidDel="00000000" w:rsidP="00000000" w:rsidRDefault="00000000" w:rsidRPr="00000000" w14:paraId="000000B5">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175000"/>
            <wp:effectExtent b="0" l="0" r="0" t="0"/>
            <wp:docPr id="43"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1576388"/>
            <wp:effectExtent b="0" l="0" r="0" t="0"/>
            <wp:docPr id="2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5763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widowControl w:val="0"/>
        <w:spacing w:after="240" w:before="240" w:lineRule="auto"/>
        <w:ind w:left="720" w:firstLine="0"/>
        <w:rPr>
          <w:sz w:val="24"/>
          <w:szCs w:val="24"/>
        </w:rPr>
      </w:pPr>
      <w:bookmarkStart w:colFirst="0" w:colLast="0" w:name="_22y12rtagai5" w:id="8"/>
      <w:bookmarkEnd w:id="8"/>
      <w:r w:rsidDel="00000000" w:rsidR="00000000" w:rsidRPr="00000000">
        <w:rPr>
          <w:sz w:val="24"/>
          <w:szCs w:val="24"/>
          <w:rtl w:val="0"/>
        </w:rPr>
        <w:t xml:space="preserve">2.    Financial  Analysis:</w:t>
      </w:r>
    </w:p>
    <w:p w:rsidR="00000000" w:rsidDel="00000000" w:rsidP="00000000" w:rsidRDefault="00000000" w:rsidRPr="00000000" w14:paraId="000000B8">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total revenue generated from ticket sales?</w:t>
      </w:r>
    </w:p>
    <w:tbl>
      <w:tblPr>
        <w:tblStyle w:val="Table1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B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048000"/>
            <wp:effectExtent b="0" l="0" r="0" t="0"/>
            <wp:docPr id="73" name="image60.png"/>
            <a:graphic>
              <a:graphicData uri="http://schemas.openxmlformats.org/drawingml/2006/picture">
                <pic:pic>
                  <pic:nvPicPr>
                    <pic:cNvPr id="0" name="image60.png"/>
                    <pic:cNvPicPr preferRelativeResize="0"/>
                  </pic:nvPicPr>
                  <pic:blipFill>
                    <a:blip r:embed="rId3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Total Revenue Generated:</w:t>
      </w:r>
    </w:p>
    <w:tbl>
      <w:tblPr>
        <w:tblStyle w:val="Table15"/>
        <w:tblW w:w="6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590"/>
        <w:gridCol w:w="1350"/>
        <w:gridCol w:w="1485"/>
        <w:tblGridChange w:id="0">
          <w:tblGrid>
            <w:gridCol w:w="2220"/>
            <w:gridCol w:w="1590"/>
            <w:gridCol w:w="135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Journey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Incoming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right"/>
              <w:rPr>
                <w:sz w:val="24"/>
                <w:szCs w:val="24"/>
              </w:rPr>
            </w:pPr>
            <w:r w:rsidDel="00000000" w:rsidR="00000000" w:rsidRPr="00000000">
              <w:rPr>
                <w:sz w:val="24"/>
                <w:szCs w:val="24"/>
                <w:rtl w:val="0"/>
              </w:rPr>
              <w:t xml:space="preserve">569,651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sz w:val="24"/>
                <w:szCs w:val="24"/>
              </w:rPr>
            </w:pPr>
            <w:r w:rsidDel="00000000" w:rsidR="00000000" w:rsidRPr="00000000">
              <w:rPr>
                <w:sz w:val="24"/>
                <w:szCs w:val="24"/>
                <w:rtl w:val="0"/>
              </w:rPr>
              <w:t xml:space="preserve">569,651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sz w:val="24"/>
                <w:szCs w:val="24"/>
              </w:rPr>
            </w:pPr>
            <w:r w:rsidDel="00000000" w:rsidR="00000000" w:rsidRPr="00000000">
              <w:rPr>
                <w:sz w:val="24"/>
                <w:szCs w:val="24"/>
                <w:rtl w:val="0"/>
              </w:rPr>
              <w:t xml:space="preserve">126,814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sz w:val="24"/>
                <w:szCs w:val="24"/>
              </w:rPr>
            </w:pPr>
            <w:r w:rsidDel="00000000" w:rsidR="00000000" w:rsidRPr="00000000">
              <w:rPr>
                <w:sz w:val="24"/>
                <w:szCs w:val="24"/>
                <w:rtl w:val="0"/>
              </w:rPr>
              <w:t xml:space="preserve">26,165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right"/>
              <w:rPr>
                <w:sz w:val="24"/>
                <w:szCs w:val="24"/>
              </w:rPr>
            </w:pPr>
            <w:r w:rsidDel="00000000" w:rsidR="00000000" w:rsidRPr="00000000">
              <w:rPr>
                <w:sz w:val="24"/>
                <w:szCs w:val="24"/>
                <w:rtl w:val="0"/>
              </w:rPr>
              <w:t xml:space="preserve">100,649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sz w:val="24"/>
                <w:szCs w:val="24"/>
              </w:rPr>
            </w:pPr>
            <w:r w:rsidDel="00000000" w:rsidR="00000000" w:rsidRPr="00000000">
              <w:rPr>
                <w:sz w:val="24"/>
                <w:szCs w:val="24"/>
                <w:rtl w:val="0"/>
              </w:rPr>
              <w:t xml:space="preserve">45,456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sz w:val="24"/>
                <w:szCs w:val="24"/>
              </w:rPr>
            </w:pPr>
            <w:r w:rsidDel="00000000" w:rsidR="00000000" w:rsidRPr="00000000">
              <w:rPr>
                <w:sz w:val="24"/>
                <w:szCs w:val="24"/>
                <w:rtl w:val="0"/>
              </w:rPr>
              <w:t xml:space="preserve">12,537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sz w:val="24"/>
                <w:szCs w:val="24"/>
              </w:rPr>
            </w:pPr>
            <w:r w:rsidDel="00000000" w:rsidR="00000000" w:rsidRPr="00000000">
              <w:rPr>
                <w:sz w:val="24"/>
                <w:szCs w:val="24"/>
                <w:rtl w:val="0"/>
              </w:rPr>
              <w:t xml:space="preserve">32,919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right"/>
              <w:rPr>
                <w:sz w:val="24"/>
                <w:szCs w:val="24"/>
              </w:rPr>
            </w:pPr>
            <w:r w:rsidDel="00000000" w:rsidR="00000000" w:rsidRPr="00000000">
              <w:rPr>
                <w:sz w:val="24"/>
                <w:szCs w:val="24"/>
                <w:rtl w:val="0"/>
              </w:rPr>
              <w:t xml:space="preserve">741,921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right"/>
              <w:rPr>
                <w:sz w:val="24"/>
                <w:szCs w:val="24"/>
              </w:rPr>
            </w:pPr>
            <w:r w:rsidDel="00000000" w:rsidR="00000000" w:rsidRPr="00000000">
              <w:rPr>
                <w:sz w:val="24"/>
                <w:szCs w:val="24"/>
                <w:rtl w:val="0"/>
              </w:rPr>
              <w:t xml:space="preserve">38,702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right"/>
              <w:rPr>
                <w:sz w:val="24"/>
                <w:szCs w:val="24"/>
              </w:rPr>
            </w:pPr>
            <w:r w:rsidDel="00000000" w:rsidR="00000000" w:rsidRPr="00000000">
              <w:rPr>
                <w:sz w:val="24"/>
                <w:szCs w:val="24"/>
                <w:rtl w:val="0"/>
              </w:rPr>
              <w:t xml:space="preserve">703,219</w:t>
            </w:r>
          </w:p>
        </w:tc>
      </w:tr>
    </w:tbl>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048000"/>
            <wp:effectExtent b="0" l="0" r="0" t="0"/>
            <wp:docPr id="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numPr>
          <w:ilvl w:val="0"/>
          <w:numId w:val="9"/>
        </w:numPr>
        <w:ind w:left="450" w:hanging="360"/>
        <w:rPr>
          <w:sz w:val="24"/>
          <w:szCs w:val="24"/>
        </w:rPr>
      </w:pPr>
      <w:r w:rsidDel="00000000" w:rsidR="00000000" w:rsidRPr="00000000">
        <w:rPr>
          <w:sz w:val="24"/>
          <w:szCs w:val="24"/>
          <w:rtl w:val="0"/>
        </w:rPr>
        <w:t xml:space="preserve">Total incoming revenue is £741,921, but we have already refunded £38,702 to some customers whose journeys were delayed or cancelled, while the remaining refunds amount to £133,568 (£100,649 delayed + £32,919 cancelled)</w:t>
      </w:r>
    </w:p>
    <w:p w:rsidR="00000000" w:rsidDel="00000000" w:rsidP="00000000" w:rsidRDefault="00000000" w:rsidRPr="00000000" w14:paraId="000000D6">
      <w:pPr>
        <w:numPr>
          <w:ilvl w:val="0"/>
          <w:numId w:val="9"/>
        </w:numPr>
        <w:ind w:left="450" w:hanging="360"/>
        <w:rPr>
          <w:sz w:val="24"/>
          <w:szCs w:val="24"/>
        </w:rPr>
      </w:pPr>
      <w:r w:rsidDel="00000000" w:rsidR="00000000" w:rsidRPr="00000000">
        <w:rPr>
          <w:sz w:val="24"/>
          <w:szCs w:val="24"/>
          <w:rtl w:val="0"/>
        </w:rPr>
        <w:t xml:space="preserve">On-time journeys represent the majority, with 569,651 completed without any refunds, contributing 76,78% of the total net journeys.</w:t>
      </w:r>
    </w:p>
    <w:p w:rsidR="00000000" w:rsidDel="00000000" w:rsidP="00000000" w:rsidRDefault="00000000" w:rsidRPr="00000000" w14:paraId="000000D7">
      <w:pPr>
        <w:numPr>
          <w:ilvl w:val="0"/>
          <w:numId w:val="9"/>
        </w:numPr>
        <w:ind w:left="450" w:hanging="360"/>
        <w:rPr>
          <w:sz w:val="24"/>
          <w:szCs w:val="24"/>
        </w:rPr>
      </w:pPr>
      <w:r w:rsidDel="00000000" w:rsidR="00000000" w:rsidRPr="00000000">
        <w:rPr>
          <w:sz w:val="24"/>
          <w:szCs w:val="24"/>
          <w:rtl w:val="0"/>
        </w:rPr>
        <w:t xml:space="preserve">Delayed journeys accounted for 126,814, with 26,165 refunded, reducing the net total to 100,649.</w:t>
      </w:r>
    </w:p>
    <w:p w:rsidR="00000000" w:rsidDel="00000000" w:rsidP="00000000" w:rsidRDefault="00000000" w:rsidRPr="00000000" w14:paraId="000000D8">
      <w:pPr>
        <w:numPr>
          <w:ilvl w:val="0"/>
          <w:numId w:val="9"/>
        </w:numPr>
        <w:ind w:left="450" w:hanging="360"/>
        <w:rPr>
          <w:sz w:val="24"/>
          <w:szCs w:val="24"/>
        </w:rPr>
      </w:pPr>
      <w:r w:rsidDel="00000000" w:rsidR="00000000" w:rsidRPr="00000000">
        <w:rPr>
          <w:sz w:val="24"/>
          <w:szCs w:val="24"/>
          <w:rtl w:val="0"/>
        </w:rPr>
        <w:t xml:space="preserve">Cancelled journeys were the least frequent, with 45,456 incoming and 12,537 refunded, leaving 32,919 net journeys.</w:t>
      </w:r>
    </w:p>
    <w:p w:rsidR="00000000" w:rsidDel="00000000" w:rsidP="00000000" w:rsidRDefault="00000000" w:rsidRPr="00000000" w14:paraId="000000D9">
      <w:pPr>
        <w:numPr>
          <w:ilvl w:val="0"/>
          <w:numId w:val="9"/>
        </w:numPr>
        <w:ind w:left="450" w:hanging="360"/>
        <w:rPr>
          <w:sz w:val="24"/>
          <w:szCs w:val="24"/>
        </w:rPr>
      </w:pPr>
      <w:r w:rsidDel="00000000" w:rsidR="00000000" w:rsidRPr="00000000">
        <w:rPr>
          <w:sz w:val="24"/>
          <w:szCs w:val="24"/>
          <w:rtl w:val="0"/>
        </w:rPr>
        <w:t xml:space="preserve">The total number of incoming journeys was 741,921, with 38,702 refunded, resulting in 703,219 net journeys.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DC">
      <w:pPr>
        <w:numPr>
          <w:ilvl w:val="0"/>
          <w:numId w:val="9"/>
        </w:numPr>
        <w:ind w:left="450" w:hanging="360"/>
        <w:rPr>
          <w:sz w:val="24"/>
          <w:szCs w:val="24"/>
        </w:rPr>
      </w:pPr>
      <w:r w:rsidDel="00000000" w:rsidR="00000000" w:rsidRPr="00000000">
        <w:rPr>
          <w:sz w:val="24"/>
          <w:szCs w:val="24"/>
          <w:rtl w:val="0"/>
        </w:rPr>
        <w:t xml:space="preserve">According to the Conservatism Principle, the amount of £133,568  should not be recognized as “Actual revenue” but should be recorded as “Deferred revenue” until customers request a refund of their advanced payments.</w:t>
      </w:r>
    </w:p>
    <w:p w:rsidR="00000000" w:rsidDel="00000000" w:rsidP="00000000" w:rsidRDefault="00000000" w:rsidRPr="00000000" w14:paraId="000000DD">
      <w:pPr>
        <w:numPr>
          <w:ilvl w:val="0"/>
          <w:numId w:val="9"/>
        </w:numPr>
        <w:ind w:left="450" w:hanging="360"/>
        <w:rPr>
          <w:sz w:val="24"/>
          <w:szCs w:val="24"/>
        </w:rPr>
      </w:pPr>
      <w:r w:rsidDel="00000000" w:rsidR="00000000" w:rsidRPr="00000000">
        <w:rPr>
          <w:sz w:val="24"/>
          <w:szCs w:val="24"/>
          <w:rtl w:val="0"/>
        </w:rPr>
        <w:t xml:space="preserve">Delayed journeys (17.09%) resulted in substantial refunds; strategies to improve punctuality could help minimize losses.</w:t>
      </w:r>
    </w:p>
    <w:p w:rsidR="00000000" w:rsidDel="00000000" w:rsidP="00000000" w:rsidRDefault="00000000" w:rsidRPr="00000000" w14:paraId="000000DE">
      <w:pPr>
        <w:numPr>
          <w:ilvl w:val="0"/>
          <w:numId w:val="9"/>
        </w:numPr>
        <w:ind w:left="450" w:hanging="360"/>
        <w:rPr>
          <w:sz w:val="24"/>
          <w:szCs w:val="24"/>
        </w:rPr>
      </w:pPr>
      <w:r w:rsidDel="00000000" w:rsidR="00000000" w:rsidRPr="00000000">
        <w:rPr>
          <w:sz w:val="24"/>
          <w:szCs w:val="24"/>
          <w:rtl w:val="0"/>
        </w:rPr>
        <w:t xml:space="preserve">Cancelled journeys (6.12%) also contributed to refunds. Reviewing cancellation reasons and implementing preventive measures can enhance service reliability.</w:t>
      </w:r>
    </w:p>
    <w:p w:rsidR="00000000" w:rsidDel="00000000" w:rsidP="00000000" w:rsidRDefault="00000000" w:rsidRPr="00000000" w14:paraId="000000DF">
      <w:pPr>
        <w:numPr>
          <w:ilvl w:val="0"/>
          <w:numId w:val="9"/>
        </w:numPr>
        <w:ind w:left="450" w:hanging="360"/>
        <w:rPr>
          <w:sz w:val="24"/>
          <w:szCs w:val="24"/>
        </w:rPr>
      </w:pPr>
      <w:r w:rsidDel="00000000" w:rsidR="00000000" w:rsidRPr="00000000">
        <w:rPr>
          <w:sz w:val="24"/>
          <w:szCs w:val="24"/>
          <w:rtl w:val="0"/>
        </w:rPr>
        <w:t xml:space="preserve">The high percentage of on-time journeys (76.78%) indicates strong operational efficiency. However, continuous monitoring is essential to maintain this performance.</w:t>
      </w:r>
    </w:p>
    <w:p w:rsidR="00000000" w:rsidDel="00000000" w:rsidP="00000000" w:rsidRDefault="00000000" w:rsidRPr="00000000" w14:paraId="000000E0">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ticket class (Standard, First Class) generates the most revenue?</w:t>
      </w:r>
    </w:p>
    <w:tbl>
      <w:tblPr>
        <w:tblStyle w:val="Table1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ticket_class,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ticket_class</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E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202982"/>
            <wp:effectExtent b="0" l="0" r="0" t="0"/>
            <wp:docPr id="28"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20298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tbl>
      <w:tblPr>
        <w:tblStyle w:val="Table17"/>
        <w:tblpPr w:leftFromText="180" w:rightFromText="180" w:topFromText="180" w:bottomFromText="180" w:vertAnchor="text" w:horzAnchor="text" w:tblpX="0" w:tblpY="0"/>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60"/>
        <w:gridCol w:w="1770"/>
        <w:tblGridChange w:id="0">
          <w:tblGrid>
            <w:gridCol w:w="2655"/>
            <w:gridCol w:w="2160"/>
            <w:gridCol w:w="1770"/>
          </w:tblGrid>
        </w:tblGridChange>
      </w:tblGrid>
      <w:tr>
        <w:trPr>
          <w:cantSplit w:val="0"/>
          <w:tblHeader w:val="0"/>
        </w:trPr>
        <w:tc>
          <w:tcP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Ticket Class</w:t>
            </w:r>
          </w:p>
        </w:tc>
        <w:tc>
          <w:tcPr>
            <w:vAlign w:val="center"/>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Number of Transactions</w:t>
            </w:r>
          </w:p>
        </w:tc>
        <w:tc>
          <w:tcPr>
            <w:vAlign w:val="center"/>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Revenue</w:t>
            </w:r>
          </w:p>
          <w:p w:rsidR="00000000" w:rsidDel="00000000" w:rsidP="00000000" w:rsidRDefault="00000000" w:rsidRPr="00000000" w14:paraId="000000E7">
            <w:pPr>
              <w:spacing w:line="360" w:lineRule="auto"/>
              <w:ind w:left="720" w:firstLine="0"/>
              <w:rPr>
                <w:sz w:val="24"/>
                <w:szCs w:val="24"/>
              </w:rPr>
            </w:pPr>
            <w:r w:rsidDel="00000000" w:rsidR="00000000" w:rsidRPr="00000000">
              <w:rPr>
                <w:color w:val="073763"/>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8">
            <w:pPr>
              <w:rPr>
                <w:sz w:val="24"/>
                <w:szCs w:val="24"/>
              </w:rPr>
            </w:pPr>
            <w:r w:rsidDel="00000000" w:rsidR="00000000" w:rsidRPr="00000000">
              <w:rPr>
                <w:sz w:val="24"/>
                <w:szCs w:val="24"/>
                <w:rtl w:val="0"/>
              </w:rPr>
              <w:t xml:space="preserve">Standard</w:t>
            </w:r>
          </w:p>
        </w:tc>
        <w:tc>
          <w:tcPr/>
          <w:p w:rsidR="00000000" w:rsidDel="00000000" w:rsidP="00000000" w:rsidRDefault="00000000" w:rsidRPr="00000000" w14:paraId="000000E9">
            <w:pPr>
              <w:widowControl w:val="0"/>
              <w:spacing w:line="240" w:lineRule="auto"/>
              <w:jc w:val="right"/>
              <w:rPr>
                <w:sz w:val="24"/>
                <w:szCs w:val="24"/>
              </w:rPr>
            </w:pPr>
            <w:r w:rsidDel="00000000" w:rsidR="00000000" w:rsidRPr="00000000">
              <w:rPr>
                <w:sz w:val="24"/>
                <w:szCs w:val="24"/>
                <w:rtl w:val="0"/>
              </w:rPr>
              <w:t xml:space="preserve">27,590</w:t>
            </w:r>
          </w:p>
        </w:tc>
        <w:tc>
          <w:tcPr/>
          <w:p w:rsidR="00000000" w:rsidDel="00000000" w:rsidP="00000000" w:rsidRDefault="00000000" w:rsidRPr="00000000" w14:paraId="000000EA">
            <w:pPr>
              <w:widowControl w:val="0"/>
              <w:spacing w:line="240" w:lineRule="auto"/>
              <w:jc w:val="right"/>
              <w:rPr>
                <w:sz w:val="24"/>
                <w:szCs w:val="24"/>
              </w:rPr>
            </w:pPr>
            <w:r w:rsidDel="00000000" w:rsidR="00000000" w:rsidRPr="00000000">
              <w:rPr>
                <w:sz w:val="24"/>
                <w:szCs w:val="24"/>
                <w:rtl w:val="0"/>
              </w:rPr>
              <w:t xml:space="preserve">560,184</w:t>
            </w:r>
          </w:p>
        </w:tc>
      </w:tr>
      <w:tr>
        <w:trPr>
          <w:cantSplit w:val="0"/>
          <w:tblHeader w:val="0"/>
        </w:trPr>
        <w:tc>
          <w:tcPr/>
          <w:p w:rsidR="00000000" w:rsidDel="00000000" w:rsidP="00000000" w:rsidRDefault="00000000" w:rsidRPr="00000000" w14:paraId="000000EB">
            <w:pPr>
              <w:rPr>
                <w:sz w:val="24"/>
                <w:szCs w:val="24"/>
              </w:rPr>
            </w:pPr>
            <w:r w:rsidDel="00000000" w:rsidR="00000000" w:rsidRPr="00000000">
              <w:rPr>
                <w:sz w:val="24"/>
                <w:szCs w:val="24"/>
                <w:rtl w:val="0"/>
              </w:rPr>
              <w:t xml:space="preserve">First Class</w:t>
            </w:r>
          </w:p>
        </w:tc>
        <w:tc>
          <w:tcPr/>
          <w:p w:rsidR="00000000" w:rsidDel="00000000" w:rsidP="00000000" w:rsidRDefault="00000000" w:rsidRPr="00000000" w14:paraId="000000EC">
            <w:pPr>
              <w:widowControl w:val="0"/>
              <w:spacing w:line="240" w:lineRule="auto"/>
              <w:jc w:val="right"/>
              <w:rPr>
                <w:sz w:val="24"/>
                <w:szCs w:val="24"/>
              </w:rPr>
            </w:pPr>
            <w:r w:rsidDel="00000000" w:rsidR="00000000" w:rsidRPr="00000000">
              <w:rPr>
                <w:sz w:val="24"/>
                <w:szCs w:val="24"/>
                <w:rtl w:val="0"/>
              </w:rPr>
              <w:t xml:space="preserve">2,945</w:t>
            </w:r>
          </w:p>
        </w:tc>
        <w:tc>
          <w:tcPr/>
          <w:p w:rsidR="00000000" w:rsidDel="00000000" w:rsidP="00000000" w:rsidRDefault="00000000" w:rsidRPr="00000000" w14:paraId="000000ED">
            <w:pPr>
              <w:widowControl w:val="0"/>
              <w:spacing w:line="240" w:lineRule="auto"/>
              <w:jc w:val="right"/>
              <w:rPr>
                <w:sz w:val="24"/>
                <w:szCs w:val="24"/>
              </w:rPr>
            </w:pPr>
            <w:r w:rsidDel="00000000" w:rsidR="00000000" w:rsidRPr="00000000">
              <w:rPr>
                <w:sz w:val="24"/>
                <w:szCs w:val="24"/>
                <w:rtl w:val="0"/>
              </w:rPr>
              <w:t xml:space="preserve">143,035</w:t>
            </w:r>
          </w:p>
        </w:tc>
      </w:tr>
      <w:tr>
        <w:trPr>
          <w:cantSplit w:val="0"/>
          <w:tblHeader w:val="0"/>
        </w:trPr>
        <w:tc>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EF">
            <w:pPr>
              <w:widowControl w:val="0"/>
              <w:spacing w:line="240" w:lineRule="auto"/>
              <w:jc w:val="right"/>
              <w:rPr>
                <w:sz w:val="24"/>
                <w:szCs w:val="24"/>
              </w:rPr>
            </w:pPr>
            <w:r w:rsidDel="00000000" w:rsidR="00000000" w:rsidRPr="00000000">
              <w:rPr>
                <w:sz w:val="24"/>
                <w:szCs w:val="24"/>
                <w:rtl w:val="0"/>
              </w:rPr>
              <w:t xml:space="preserve">30,535</w:t>
            </w:r>
          </w:p>
        </w:tc>
        <w:tc>
          <w:tcPr/>
          <w:p w:rsidR="00000000" w:rsidDel="00000000" w:rsidP="00000000" w:rsidRDefault="00000000" w:rsidRPr="00000000" w14:paraId="000000F0">
            <w:pPr>
              <w:widowControl w:val="0"/>
              <w:spacing w:line="240" w:lineRule="auto"/>
              <w:jc w:val="right"/>
              <w:rPr>
                <w:sz w:val="24"/>
                <w:szCs w:val="24"/>
              </w:rPr>
            </w:pPr>
            <w:r w:rsidDel="00000000" w:rsidR="00000000" w:rsidRPr="00000000">
              <w:rPr>
                <w:sz w:val="24"/>
                <w:szCs w:val="24"/>
                <w:rtl w:val="0"/>
              </w:rPr>
              <w:t xml:space="preserve">703,219</w:t>
            </w:r>
          </w:p>
        </w:tc>
      </w:tr>
    </w:tbl>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Pr>
        <w:drawing>
          <wp:inline distB="114300" distT="114300" distL="114300" distR="114300">
            <wp:extent cx="4791075" cy="5210175"/>
            <wp:effectExtent b="0" l="0" r="0" t="0"/>
            <wp:docPr id="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7910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FB">
      <w:pPr>
        <w:numPr>
          <w:ilvl w:val="0"/>
          <w:numId w:val="9"/>
        </w:numPr>
        <w:ind w:left="450" w:hanging="360"/>
        <w:rPr>
          <w:sz w:val="24"/>
          <w:szCs w:val="24"/>
        </w:rPr>
      </w:pPr>
      <w:r w:rsidDel="00000000" w:rsidR="00000000" w:rsidRPr="00000000">
        <w:rPr>
          <w:sz w:val="24"/>
          <w:szCs w:val="24"/>
          <w:rtl w:val="0"/>
        </w:rPr>
        <w:t xml:space="preserve">Revenue Contribution: Standard Class generates (£560,184) 79.66% of total revenue , while First Class contributes (£143,035) 20.34%.</w:t>
      </w:r>
    </w:p>
    <w:p w:rsidR="00000000" w:rsidDel="00000000" w:rsidP="00000000" w:rsidRDefault="00000000" w:rsidRPr="00000000" w14:paraId="000000FC">
      <w:pPr>
        <w:numPr>
          <w:ilvl w:val="0"/>
          <w:numId w:val="9"/>
        </w:numPr>
        <w:ind w:left="450" w:hanging="360"/>
        <w:rPr>
          <w:sz w:val="24"/>
          <w:szCs w:val="24"/>
        </w:rPr>
      </w:pPr>
      <w:r w:rsidDel="00000000" w:rsidR="00000000" w:rsidRPr="00000000">
        <w:rPr>
          <w:sz w:val="24"/>
          <w:szCs w:val="24"/>
          <w:rtl w:val="0"/>
        </w:rPr>
        <w:t xml:space="preserve">Transaction Volume: Standard Class accounts for 90.35% of total transactions (27,590), whereas First Class represents only 9.64% (2,945).</w:t>
      </w:r>
    </w:p>
    <w:p w:rsidR="00000000" w:rsidDel="00000000" w:rsidP="00000000" w:rsidRDefault="00000000" w:rsidRPr="00000000" w14:paraId="000000FD">
      <w:pPr>
        <w:numPr>
          <w:ilvl w:val="0"/>
          <w:numId w:val="9"/>
        </w:numPr>
        <w:ind w:left="450" w:hanging="360"/>
        <w:rPr>
          <w:sz w:val="24"/>
          <w:szCs w:val="24"/>
        </w:rPr>
      </w:pPr>
      <w:r w:rsidDel="00000000" w:rsidR="00000000" w:rsidRPr="00000000">
        <w:rPr>
          <w:sz w:val="24"/>
          <w:szCs w:val="24"/>
          <w:rtl w:val="0"/>
        </w:rPr>
        <w:t xml:space="preserve">Revenue per Transaction: First Class yields £48.57 per transaction, significantly higher than Standard Class at £20.30 per transaction.</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spacing w:before="0" w:line="240" w:lineRule="auto"/>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00">
      <w:pPr>
        <w:numPr>
          <w:ilvl w:val="0"/>
          <w:numId w:val="9"/>
        </w:numPr>
        <w:spacing w:before="0" w:line="240" w:lineRule="auto"/>
        <w:ind w:left="450" w:hanging="360"/>
        <w:rPr>
          <w:sz w:val="24"/>
          <w:szCs w:val="24"/>
        </w:rPr>
      </w:pPr>
      <w:r w:rsidDel="00000000" w:rsidR="00000000" w:rsidRPr="00000000">
        <w:rPr>
          <w:sz w:val="24"/>
          <w:szCs w:val="24"/>
          <w:rtl w:val="0"/>
        </w:rPr>
        <w:t xml:space="preserve">Premium Class Strategy: Enhance First Class offerings (e.g., exclusive services, loyalty perks) to increase transaction volume.</w:t>
      </w:r>
    </w:p>
    <w:p w:rsidR="00000000" w:rsidDel="00000000" w:rsidP="00000000" w:rsidRDefault="00000000" w:rsidRPr="00000000" w14:paraId="00000101">
      <w:pPr>
        <w:numPr>
          <w:ilvl w:val="0"/>
          <w:numId w:val="9"/>
        </w:numPr>
        <w:spacing w:before="0" w:line="240" w:lineRule="auto"/>
        <w:ind w:left="450" w:hanging="360"/>
        <w:rPr>
          <w:sz w:val="24"/>
          <w:szCs w:val="24"/>
        </w:rPr>
      </w:pPr>
      <w:r w:rsidDel="00000000" w:rsidR="00000000" w:rsidRPr="00000000">
        <w:rPr>
          <w:sz w:val="24"/>
          <w:szCs w:val="24"/>
          <w:rtl w:val="0"/>
        </w:rPr>
        <w:t xml:space="preserve">Targeted Marketing: Develop upselling strategies to encourage Standard Class passengers to upgrade to First Class.</w:t>
      </w:r>
    </w:p>
    <w:p w:rsidR="00000000" w:rsidDel="00000000" w:rsidP="00000000" w:rsidRDefault="00000000" w:rsidRPr="00000000" w14:paraId="00000102">
      <w:pPr>
        <w:widowControl w:val="0"/>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railway routes generate the highest revenue ?</w:t>
      </w:r>
    </w:p>
    <w:tbl>
      <w:tblPr>
        <w:tblStyle w:val="Table1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(departure_station, </w:t>
            </w:r>
            <w:r w:rsidDel="00000000" w:rsidR="00000000" w:rsidRPr="00000000">
              <w:rPr>
                <w:rFonts w:ascii="Consolas" w:cs="Consolas" w:eastAsia="Consolas" w:hAnsi="Consolas"/>
                <w:color w:val="50a14f"/>
                <w:sz w:val="24"/>
                <w:szCs w:val="24"/>
                <w:shd w:fill="fafafa" w:val="clear"/>
                <w:rtl w:val="0"/>
              </w:rPr>
              <w:t xml:space="preserve">' → '</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route,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route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05">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492500"/>
            <wp:effectExtent b="0" l="0" r="0" t="0"/>
            <wp:docPr id="2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49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6">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 different payment methods correlate with ticket purchases?</w:t>
      </w:r>
    </w:p>
    <w:tbl>
      <w:tblPr>
        <w:tblStyle w:val="Table1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payment_method,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tickets_count,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payment_method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tickets_count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08">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92996"/>
            <wp:effectExtent b="0" l="0" r="0" t="0"/>
            <wp:docPr id="45"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943600" cy="289299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widowControl w:val="0"/>
        <w:spacing w:after="240" w:before="240" w:lineRule="auto"/>
        <w:ind w:left="720" w:firstLine="0"/>
        <w:rPr>
          <w:sz w:val="24"/>
          <w:szCs w:val="24"/>
        </w:rPr>
      </w:pPr>
      <w:bookmarkStart w:colFirst="0" w:colLast="0" w:name="_bffp7lxb7dgs" w:id="9"/>
      <w:bookmarkEnd w:id="9"/>
      <w:r w:rsidDel="00000000" w:rsidR="00000000" w:rsidRPr="00000000">
        <w:rPr>
          <w:sz w:val="24"/>
          <w:szCs w:val="24"/>
        </w:rPr>
        <w:drawing>
          <wp:inline distB="114300" distT="114300" distL="114300" distR="114300">
            <wp:extent cx="5243513" cy="1790468"/>
            <wp:effectExtent b="0" l="0" r="0" t="0"/>
            <wp:docPr id="53"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243513" cy="179046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B">
      <w:pPr>
        <w:ind w:left="0" w:firstLine="0"/>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10C">
      <w:pPr>
        <w:numPr>
          <w:ilvl w:val="0"/>
          <w:numId w:val="9"/>
        </w:numPr>
        <w:ind w:left="450" w:hanging="360"/>
        <w:rPr>
          <w:sz w:val="24"/>
          <w:szCs w:val="24"/>
        </w:rPr>
      </w:pPr>
      <w:r w:rsidDel="00000000" w:rsidR="00000000" w:rsidRPr="00000000">
        <w:rPr>
          <w:sz w:val="24"/>
          <w:szCs w:val="24"/>
          <w:rtl w:val="0"/>
        </w:rPr>
        <w:t xml:space="preserve">Credit Card payments account for the highest number of transactions, </w:t>
      </w:r>
      <w:r w:rsidDel="00000000" w:rsidR="00000000" w:rsidRPr="00000000">
        <w:rPr>
          <w:color w:val="073763"/>
          <w:sz w:val="24"/>
          <w:szCs w:val="24"/>
          <w:rtl w:val="0"/>
        </w:rPr>
        <w:t xml:space="preserve">£</w:t>
      </w:r>
      <w:r w:rsidDel="00000000" w:rsidR="00000000" w:rsidRPr="00000000">
        <w:rPr>
          <w:sz w:val="24"/>
          <w:szCs w:val="24"/>
          <w:rtl w:val="0"/>
        </w:rPr>
        <w:t xml:space="preserve">18,733  and generate the highest revenue £460,480, contributing 65.48% of total revenue.</w:t>
      </w:r>
    </w:p>
    <w:p w:rsidR="00000000" w:rsidDel="00000000" w:rsidP="00000000" w:rsidRDefault="00000000" w:rsidRPr="00000000" w14:paraId="0000010D">
      <w:pPr>
        <w:numPr>
          <w:ilvl w:val="0"/>
          <w:numId w:val="9"/>
        </w:numPr>
        <w:ind w:left="450" w:hanging="360"/>
        <w:rPr>
          <w:sz w:val="24"/>
          <w:szCs w:val="24"/>
        </w:rPr>
      </w:pPr>
      <w:r w:rsidDel="00000000" w:rsidR="00000000" w:rsidRPr="00000000">
        <w:rPr>
          <w:sz w:val="24"/>
          <w:szCs w:val="24"/>
          <w:rtl w:val="0"/>
        </w:rPr>
        <w:t xml:space="preserve">Contactless payments are the second most used method, with 10,623 transactions, generating £214,516, which represents 30.50% of the total revenue.</w:t>
      </w:r>
    </w:p>
    <w:p w:rsidR="00000000" w:rsidDel="00000000" w:rsidP="00000000" w:rsidRDefault="00000000" w:rsidRPr="00000000" w14:paraId="0000010E">
      <w:pPr>
        <w:numPr>
          <w:ilvl w:val="0"/>
          <w:numId w:val="9"/>
        </w:numPr>
        <w:ind w:left="450" w:hanging="360"/>
        <w:rPr>
          <w:sz w:val="24"/>
          <w:szCs w:val="24"/>
        </w:rPr>
      </w:pPr>
      <w:r w:rsidDel="00000000" w:rsidR="00000000" w:rsidRPr="00000000">
        <w:rPr>
          <w:sz w:val="24"/>
          <w:szCs w:val="24"/>
          <w:rtl w:val="0"/>
        </w:rPr>
        <w:t xml:space="preserve">Debit Card payments have the lowest usage, with only 1,179 transactions, generating £28,223, contributing 4.01% to the total revenue.</w:t>
      </w:r>
    </w:p>
    <w:p w:rsidR="00000000" w:rsidDel="00000000" w:rsidP="00000000" w:rsidRDefault="00000000" w:rsidRPr="00000000" w14:paraId="0000010F">
      <w:pPr>
        <w:spacing w:after="40" w:before="240" w:lineRule="auto"/>
        <w:ind w:left="450" w:hanging="360"/>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10">
      <w:pPr>
        <w:numPr>
          <w:ilvl w:val="0"/>
          <w:numId w:val="9"/>
        </w:numPr>
        <w:ind w:left="450" w:hanging="360"/>
        <w:rPr>
          <w:sz w:val="24"/>
          <w:szCs w:val="24"/>
        </w:rPr>
      </w:pPr>
      <w:r w:rsidDel="00000000" w:rsidR="00000000" w:rsidRPr="00000000">
        <w:rPr>
          <w:sz w:val="24"/>
          <w:szCs w:val="24"/>
          <w:rtl w:val="0"/>
        </w:rPr>
        <w:t xml:space="preserve">Contactless payments are becoming increasingly popular and should be further promoted to enhance customer convenience and transaction speed.</w:t>
      </w:r>
    </w:p>
    <w:p w:rsidR="00000000" w:rsidDel="00000000" w:rsidP="00000000" w:rsidRDefault="00000000" w:rsidRPr="00000000" w14:paraId="00000111">
      <w:pPr>
        <w:numPr>
          <w:ilvl w:val="0"/>
          <w:numId w:val="9"/>
        </w:numPr>
        <w:ind w:left="450" w:hanging="360"/>
        <w:rPr>
          <w:sz w:val="24"/>
          <w:szCs w:val="24"/>
        </w:rPr>
      </w:pPr>
      <w:r w:rsidDel="00000000" w:rsidR="00000000" w:rsidRPr="00000000">
        <w:rPr>
          <w:sz w:val="24"/>
          <w:szCs w:val="24"/>
          <w:rtl w:val="0"/>
        </w:rPr>
        <w:t xml:space="preserve">Credit Card transactions remain the primary revenue driver, and any initiatives aimed at optimizing this payment method could further boost revenue.</w:t>
      </w:r>
    </w:p>
    <w:p w:rsidR="00000000" w:rsidDel="00000000" w:rsidP="00000000" w:rsidRDefault="00000000" w:rsidRPr="00000000" w14:paraId="00000112">
      <w:pPr>
        <w:numPr>
          <w:ilvl w:val="0"/>
          <w:numId w:val="9"/>
        </w:numPr>
        <w:ind w:left="450" w:hanging="360"/>
        <w:rPr>
          <w:sz w:val="24"/>
          <w:szCs w:val="24"/>
        </w:rPr>
      </w:pPr>
      <w:r w:rsidDel="00000000" w:rsidR="00000000" w:rsidRPr="00000000">
        <w:rPr>
          <w:sz w:val="24"/>
          <w:szCs w:val="24"/>
          <w:rtl w:val="0"/>
        </w:rPr>
        <w:t xml:space="preserve">Debit Card transactions are relatively low; strategies to encourage more usage, such as offering incentives, could be explored.</w:t>
      </w:r>
    </w:p>
    <w:p w:rsidR="00000000" w:rsidDel="00000000" w:rsidP="00000000" w:rsidRDefault="00000000" w:rsidRPr="00000000" w14:paraId="00000113">
      <w:pPr>
        <w:widowControl w:val="0"/>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5">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peak hours for train travel, and how do they impact revenue?</w:t>
      </w:r>
    </w:p>
    <w:p w:rsidR="00000000" w:rsidDel="00000000" w:rsidP="00000000" w:rsidRDefault="00000000" w:rsidRPr="00000000" w14:paraId="00000116">
      <w:pPr>
        <w:widowControl w:val="0"/>
        <w:spacing w:after="240" w:before="240" w:lineRule="auto"/>
        <w:ind w:left="0" w:firstLine="0"/>
        <w:rPr>
          <w:sz w:val="24"/>
          <w:szCs w:val="24"/>
        </w:rPr>
      </w:pPr>
      <w:r w:rsidDel="00000000" w:rsidR="00000000" w:rsidRPr="00000000">
        <w:rPr>
          <w:sz w:val="24"/>
          <w:szCs w:val="24"/>
          <w:rtl w:val="0"/>
        </w:rPr>
        <w:t xml:space="preserve">Answer:</w:t>
      </w:r>
    </w:p>
    <w:p w:rsidR="00000000" w:rsidDel="00000000" w:rsidP="00000000" w:rsidRDefault="00000000" w:rsidRPr="00000000" w14:paraId="00000117">
      <w:pPr>
        <w:widowControl w:val="0"/>
        <w:spacing w:after="240" w:before="240" w:lineRule="auto"/>
        <w:ind w:left="0" w:firstLine="0"/>
        <w:rPr>
          <w:sz w:val="24"/>
          <w:szCs w:val="24"/>
        </w:rPr>
      </w:pPr>
      <w:r w:rsidDel="00000000" w:rsidR="00000000" w:rsidRPr="00000000">
        <w:rPr>
          <w:sz w:val="24"/>
          <w:szCs w:val="24"/>
          <w:rtl w:val="0"/>
        </w:rPr>
        <w:t xml:space="preserve">Morning Peak (6-8 AM)</w:t>
      </w:r>
    </w:p>
    <w:p w:rsidR="00000000" w:rsidDel="00000000" w:rsidP="00000000" w:rsidRDefault="00000000" w:rsidRPr="00000000" w14:paraId="00000118">
      <w:pPr>
        <w:widowControl w:val="0"/>
        <w:spacing w:after="240" w:before="240" w:lineRule="auto"/>
        <w:ind w:left="0" w:firstLine="0"/>
        <w:rPr>
          <w:sz w:val="24"/>
          <w:szCs w:val="24"/>
        </w:rPr>
      </w:pPr>
      <w:r w:rsidDel="00000000" w:rsidR="00000000" w:rsidRPr="00000000">
        <w:rPr>
          <w:sz w:val="24"/>
          <w:szCs w:val="24"/>
          <w:rtl w:val="0"/>
        </w:rPr>
        <w:t xml:space="preserve">Evening Peak (4-6 PM)</w:t>
      </w:r>
    </w:p>
    <w:tbl>
      <w:tblPr>
        <w:tblStyle w:val="Table2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HOUR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hour_of_day,</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hour_of_day</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6</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1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403600"/>
            <wp:effectExtent b="0" l="0" r="0" t="0"/>
            <wp:docPr id="72"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5943600" cy="34036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does ticket sales and revenue vary across peak and off-peak hours?</w:t>
      </w:r>
    </w:p>
    <w:tbl>
      <w:tblPr>
        <w:tblStyle w:val="Table2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CAST</w:t>
            </w:r>
            <w:r w:rsidDel="00000000" w:rsidR="00000000" w:rsidRPr="00000000">
              <w:rPr>
                <w:rFonts w:ascii="Consolas" w:cs="Consolas" w:eastAsia="Consolas" w:hAnsi="Consolas"/>
                <w:color w:val="383a42"/>
                <w:sz w:val="24"/>
                <w:szCs w:val="24"/>
                <w:shd w:fill="fafafa" w:val="clear"/>
                <w:rtl w:val="0"/>
              </w:rPr>
              <w:t xml:space="preserve">(departure_time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BETWEEN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'06:00:00'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'08:00:00'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'Morning Peak (6-8 AM)'</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CAST</w:t>
            </w:r>
            <w:r w:rsidDel="00000000" w:rsidR="00000000" w:rsidRPr="00000000">
              <w:rPr>
                <w:rFonts w:ascii="Consolas" w:cs="Consolas" w:eastAsia="Consolas" w:hAnsi="Consolas"/>
                <w:color w:val="383a42"/>
                <w:sz w:val="24"/>
                <w:szCs w:val="24"/>
                <w:shd w:fill="fafafa" w:val="clear"/>
                <w:rtl w:val="0"/>
              </w:rPr>
              <w:t xml:space="preserve">(departure_time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BETWEEN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'16:00:00'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'18:00:00'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'Evening Peak (4-6 PM)'</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'Off-Peak'</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time_period,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ticket_sales,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time_period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416300"/>
            <wp:effectExtent b="0" l="0" r="0" t="0"/>
            <wp:docPr id="37"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4"/>
          <w:szCs w:val="24"/>
        </w:rPr>
      </w:pPr>
      <w:r w:rsidDel="00000000" w:rsidR="00000000" w:rsidRPr="00000000">
        <w:rPr>
          <w:sz w:val="24"/>
          <w:szCs w:val="24"/>
          <w:rtl w:val="0"/>
        </w:rPr>
        <w:t xml:space="preserve">Which payment method generates the highest number of transactions and revenue for railway ticket sales?</w:t>
      </w:r>
    </w:p>
    <w:tbl>
      <w:tblPr>
        <w:tblStyle w:val="Table2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purchase_type,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tickets_count,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purchase_type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22">
      <w:pPr>
        <w:rPr>
          <w:sz w:val="24"/>
          <w:szCs w:val="24"/>
        </w:rPr>
      </w:pPr>
      <w:r w:rsidDel="00000000" w:rsidR="00000000" w:rsidRPr="00000000">
        <w:rPr>
          <w:sz w:val="24"/>
          <w:szCs w:val="24"/>
        </w:rPr>
        <w:drawing>
          <wp:inline distB="114300" distT="114300" distL="114300" distR="114300">
            <wp:extent cx="5943600" cy="3213100"/>
            <wp:effectExtent b="0" l="0" r="0" t="0"/>
            <wp:docPr id="23"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Pr>
        <w:drawing>
          <wp:inline distB="114300" distT="114300" distL="114300" distR="114300">
            <wp:extent cx="5943600" cy="3187700"/>
            <wp:effectExtent b="0" l="0" r="0" t="0"/>
            <wp:docPr id="29"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12A">
      <w:pPr>
        <w:numPr>
          <w:ilvl w:val="0"/>
          <w:numId w:val="9"/>
        </w:numPr>
        <w:ind w:left="450" w:hanging="360"/>
        <w:rPr>
          <w:sz w:val="24"/>
          <w:szCs w:val="24"/>
        </w:rPr>
      </w:pPr>
      <w:r w:rsidDel="00000000" w:rsidR="00000000" w:rsidRPr="00000000">
        <w:rPr>
          <w:sz w:val="24"/>
          <w:szCs w:val="24"/>
          <w:rtl w:val="0"/>
        </w:rPr>
        <w:t xml:space="preserve">Online transactions account for 59.31% of total transactions and generate the highest revenue (£374,540), indicating a strong preference for digital payments.</w:t>
      </w:r>
    </w:p>
    <w:p w:rsidR="00000000" w:rsidDel="00000000" w:rsidP="00000000" w:rsidRDefault="00000000" w:rsidRPr="00000000" w14:paraId="0000012B">
      <w:pPr>
        <w:numPr>
          <w:ilvl w:val="0"/>
          <w:numId w:val="9"/>
        </w:numPr>
        <w:ind w:left="450" w:hanging="360"/>
        <w:rPr>
          <w:sz w:val="24"/>
          <w:szCs w:val="24"/>
        </w:rPr>
      </w:pPr>
      <w:r w:rsidDel="00000000" w:rsidR="00000000" w:rsidRPr="00000000">
        <w:rPr>
          <w:sz w:val="24"/>
          <w:szCs w:val="24"/>
          <w:rtl w:val="0"/>
        </w:rPr>
        <w:t xml:space="preserve">Station transactions contribute 40.68% of the total transactions, generating £328,679, showing that physical locations remain a significant revenue source.</w:t>
      </w:r>
    </w:p>
    <w:p w:rsidR="00000000" w:rsidDel="00000000" w:rsidP="00000000" w:rsidRDefault="00000000" w:rsidRPr="00000000" w14:paraId="0000012C">
      <w:pPr>
        <w:numPr>
          <w:ilvl w:val="0"/>
          <w:numId w:val="9"/>
        </w:numPr>
        <w:ind w:left="450" w:hanging="360"/>
        <w:rPr>
          <w:sz w:val="24"/>
          <w:szCs w:val="24"/>
        </w:rPr>
      </w:pPr>
      <w:r w:rsidDel="00000000" w:rsidR="00000000" w:rsidRPr="00000000">
        <w:rPr>
          <w:sz w:val="24"/>
          <w:szCs w:val="24"/>
          <w:rtl w:val="0"/>
        </w:rPr>
        <w:t xml:space="preserve">The total revenue generated from all payment methods is £703,219, with a fairly balanced distribution between online and station sales.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2F">
      <w:pPr>
        <w:numPr>
          <w:ilvl w:val="0"/>
          <w:numId w:val="9"/>
        </w:numPr>
        <w:ind w:left="450" w:hanging="360"/>
        <w:rPr>
          <w:sz w:val="24"/>
          <w:szCs w:val="24"/>
        </w:rPr>
      </w:pPr>
      <w:r w:rsidDel="00000000" w:rsidR="00000000" w:rsidRPr="00000000">
        <w:rPr>
          <w:sz w:val="24"/>
          <w:szCs w:val="24"/>
          <w:rtl w:val="0"/>
        </w:rPr>
        <w:t xml:space="preserve">Online payments dominate, highlighting the importance of maintaining a seamless and secure digital payment system. Further enhancements, such as promotional discounts for online purchases, could boost digital adoption.</w:t>
      </w:r>
    </w:p>
    <w:p w:rsidR="00000000" w:rsidDel="00000000" w:rsidP="00000000" w:rsidRDefault="00000000" w:rsidRPr="00000000" w14:paraId="00000130">
      <w:pPr>
        <w:numPr>
          <w:ilvl w:val="0"/>
          <w:numId w:val="9"/>
        </w:numPr>
        <w:ind w:left="450" w:hanging="360"/>
        <w:rPr>
          <w:sz w:val="24"/>
          <w:szCs w:val="24"/>
        </w:rPr>
      </w:pPr>
      <w:r w:rsidDel="00000000" w:rsidR="00000000" w:rsidRPr="00000000">
        <w:rPr>
          <w:sz w:val="24"/>
          <w:szCs w:val="24"/>
          <w:rtl w:val="0"/>
        </w:rPr>
        <w:t xml:space="preserve">Despite the rise of online payments, station transactions still contribute significantly. Ensuring efficient payment processing at stations will help maintain a smooth customer experience.</w:t>
      </w:r>
    </w:p>
    <w:p w:rsidR="00000000" w:rsidDel="00000000" w:rsidP="00000000" w:rsidRDefault="00000000" w:rsidRPr="00000000" w14:paraId="00000131">
      <w:pPr>
        <w:numPr>
          <w:ilvl w:val="0"/>
          <w:numId w:val="9"/>
        </w:numPr>
        <w:ind w:left="450" w:hanging="360"/>
        <w:rPr>
          <w:sz w:val="24"/>
          <w:szCs w:val="24"/>
        </w:rPr>
      </w:pPr>
      <w:r w:rsidDel="00000000" w:rsidR="00000000" w:rsidRPr="00000000">
        <w:rPr>
          <w:sz w:val="24"/>
          <w:szCs w:val="24"/>
          <w:rtl w:val="0"/>
        </w:rPr>
        <w:t xml:space="preserve">Continuous monitoring of transaction trends will be valuable in optimizing both online and station-based payment strategies for maximum revenue growth.</w:t>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widowControl w:val="0"/>
        <w:spacing w:after="240" w:before="240" w:lineRule="auto"/>
        <w:ind w:left="0" w:firstLine="0"/>
        <w:rPr>
          <w:sz w:val="24"/>
          <w:szCs w:val="24"/>
        </w:rPr>
      </w:pPr>
      <w:bookmarkStart w:colFirst="0" w:colLast="0" w:name="_9cebcqoueqbk" w:id="10"/>
      <w:bookmarkEnd w:id="10"/>
      <w:r w:rsidDel="00000000" w:rsidR="00000000" w:rsidRPr="00000000">
        <w:rPr>
          <w:sz w:val="24"/>
          <w:szCs w:val="24"/>
          <w:rtl w:val="0"/>
        </w:rPr>
        <w:t xml:space="preserve">3.    Customer Behavior:</w:t>
      </w:r>
    </w:p>
    <w:p w:rsidR="00000000" w:rsidDel="00000000" w:rsidP="00000000" w:rsidRDefault="00000000" w:rsidRPr="00000000" w14:paraId="00000133">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most crowded departure and arrival stations?</w:t>
      </w:r>
    </w:p>
    <w:p w:rsidR="00000000" w:rsidDel="00000000" w:rsidP="00000000" w:rsidRDefault="00000000" w:rsidRPr="00000000" w14:paraId="00000134">
      <w:pPr>
        <w:widowControl w:val="0"/>
        <w:numPr>
          <w:ilvl w:val="0"/>
          <w:numId w:val="1"/>
        </w:numPr>
        <w:spacing w:after="240" w:before="240" w:lineRule="auto"/>
        <w:ind w:left="720" w:hanging="360"/>
        <w:rPr>
          <w:sz w:val="24"/>
          <w:szCs w:val="24"/>
        </w:rPr>
      </w:pPr>
      <w:r w:rsidDel="00000000" w:rsidR="00000000" w:rsidRPr="00000000">
        <w:rPr>
          <w:sz w:val="24"/>
          <w:szCs w:val="24"/>
          <w:rtl w:val="0"/>
        </w:rPr>
        <w:t xml:space="preserve">The most crowded departure:</w:t>
      </w:r>
    </w:p>
    <w:tbl>
      <w:tblPr>
        <w:tblStyle w:val="Table2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departure_station,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departure_trip_count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departure_trip_count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6">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352800"/>
            <wp:effectExtent b="0" l="0" r="0" t="0"/>
            <wp:docPr id="3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838825" cy="2381429"/>
            <wp:effectExtent b="0" l="0" r="0" t="0"/>
            <wp:docPr id="19" name="image17.jpg"/>
            <a:graphic>
              <a:graphicData uri="http://schemas.openxmlformats.org/drawingml/2006/picture">
                <pic:pic>
                  <pic:nvPicPr>
                    <pic:cNvPr id="0" name="image17.jpg"/>
                    <pic:cNvPicPr preferRelativeResize="0"/>
                  </pic:nvPicPr>
                  <pic:blipFill>
                    <a:blip r:embed="rId45"/>
                    <a:srcRect b="0" l="0" r="0" t="0"/>
                    <a:stretch>
                      <a:fillRect/>
                    </a:stretch>
                  </pic:blipFill>
                  <pic:spPr>
                    <a:xfrm>
                      <a:off x="0" y="0"/>
                      <a:ext cx="5838825" cy="23814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numPr>
          <w:ilvl w:val="0"/>
          <w:numId w:val="11"/>
        </w:numPr>
        <w:spacing w:after="240" w:before="240" w:lineRule="auto"/>
        <w:ind w:left="720" w:hanging="360"/>
        <w:rPr>
          <w:sz w:val="24"/>
          <w:szCs w:val="24"/>
        </w:rPr>
      </w:pPr>
      <w:r w:rsidDel="00000000" w:rsidR="00000000" w:rsidRPr="00000000">
        <w:rPr>
          <w:sz w:val="24"/>
          <w:szCs w:val="24"/>
          <w:rtl w:val="0"/>
        </w:rPr>
        <w:t xml:space="preserve">The most crowded arrival:</w:t>
      </w:r>
    </w:p>
    <w:tbl>
      <w:tblPr>
        <w:tblStyle w:val="Table2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arrival_trip_count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arrival_trip_count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314700"/>
            <wp:effectExtent b="0" l="0" r="0" t="0"/>
            <wp:docPr id="65" name="image64.png"/>
            <a:graphic>
              <a:graphicData uri="http://schemas.openxmlformats.org/drawingml/2006/picture">
                <pic:pic>
                  <pic:nvPicPr>
                    <pic:cNvPr id="0" name="image64.png"/>
                    <pic:cNvPicPr preferRelativeResize="0"/>
                  </pic:nvPicPr>
                  <pic:blipFill>
                    <a:blip r:embed="rId4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15025" cy="2804815"/>
            <wp:effectExtent b="0" l="0" r="0" t="0"/>
            <wp:docPr id="48" name="image48.jpg"/>
            <a:graphic>
              <a:graphicData uri="http://schemas.openxmlformats.org/drawingml/2006/picture">
                <pic:pic>
                  <pic:nvPicPr>
                    <pic:cNvPr id="0" name="image48.jpg"/>
                    <pic:cNvPicPr preferRelativeResize="0"/>
                  </pic:nvPicPr>
                  <pic:blipFill>
                    <a:blip r:embed="rId47"/>
                    <a:srcRect b="0" l="0" r="0" t="0"/>
                    <a:stretch>
                      <a:fillRect/>
                    </a:stretch>
                  </pic:blipFill>
                  <pic:spPr>
                    <a:xfrm>
                      <a:off x="0" y="0"/>
                      <a:ext cx="5915025" cy="28048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railway lines have the highest passenger demand based on ticket sales?</w:t>
      </w:r>
    </w:p>
    <w:tbl>
      <w:tblPr>
        <w:tblStyle w:val="Table2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(Departure_Station, </w:t>
            </w:r>
            <w:r w:rsidDel="00000000" w:rsidR="00000000" w:rsidRPr="00000000">
              <w:rPr>
                <w:rFonts w:ascii="Consolas" w:cs="Consolas" w:eastAsia="Consolas" w:hAnsi="Consolas"/>
                <w:color w:val="50a14f"/>
                <w:sz w:val="24"/>
                <w:szCs w:val="24"/>
                <w:shd w:fill="fafafa" w:val="clear"/>
                <w:rtl w:val="0"/>
              </w:rPr>
              <w:t xml:space="preserve">' - '</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railway_line,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ticket_sales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railway_line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ticket_sales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E">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759200"/>
            <wp:effectExtent b="0" l="0" r="0" t="0"/>
            <wp:docPr id="41"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5562600" cy="2203121"/>
            <wp:effectExtent b="0" l="0" r="0" t="0"/>
            <wp:docPr id="15"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562600" cy="220312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distribution of ticket types (Advance, Off-Peak, Anytime) purchased?</w:t>
      </w:r>
    </w:p>
    <w:tbl>
      <w:tblPr>
        <w:tblStyle w:val="Table2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ticket_type,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OVER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ticket_type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4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454400"/>
            <wp:effectExtent b="0" l="0" r="0" t="0"/>
            <wp:docPr id="54"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4370307" cy="1933408"/>
            <wp:effectExtent b="0" l="0" r="0" t="0"/>
            <wp:docPr id="11" name="image14.jpg"/>
            <a:graphic>
              <a:graphicData uri="http://schemas.openxmlformats.org/drawingml/2006/picture">
                <pic:pic>
                  <pic:nvPicPr>
                    <pic:cNvPr id="0" name="image14.jpg"/>
                    <pic:cNvPicPr preferRelativeResize="0"/>
                  </pic:nvPicPr>
                  <pic:blipFill>
                    <a:blip r:embed="rId51"/>
                    <a:srcRect b="0" l="0" r="0" t="0"/>
                    <a:stretch>
                      <a:fillRect/>
                    </a:stretch>
                  </pic:blipFill>
                  <pic:spPr>
                    <a:xfrm>
                      <a:off x="0" y="0"/>
                      <a:ext cx="4370307" cy="19334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4">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does the purchase time affect ticket prices?</w:t>
      </w:r>
    </w:p>
    <w:tbl>
      <w:tblPr>
        <w:tblStyle w:val="Table2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HOUR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purchase_time)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purchase_hour,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AVG</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average_price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purchase_hour</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purchase_hour;</w:t>
            </w:r>
            <w:r w:rsidDel="00000000" w:rsidR="00000000" w:rsidRPr="00000000">
              <w:rPr>
                <w:rtl w:val="0"/>
              </w:rPr>
            </w:r>
          </w:p>
        </w:tc>
      </w:tr>
    </w:tbl>
    <w:p w:rsidR="00000000" w:rsidDel="00000000" w:rsidP="00000000" w:rsidRDefault="00000000" w:rsidRPr="00000000" w14:paraId="00000146">
      <w:pPr>
        <w:widowControl w:val="0"/>
        <w:spacing w:after="240" w:before="240" w:lineRule="auto"/>
        <w:rPr>
          <w:sz w:val="24"/>
          <w:szCs w:val="24"/>
        </w:rPr>
      </w:pPr>
      <w:r w:rsidDel="00000000" w:rsidR="00000000" w:rsidRPr="00000000">
        <w:rPr>
          <w:sz w:val="24"/>
          <w:szCs w:val="24"/>
        </w:rPr>
        <w:drawing>
          <wp:inline distB="114300" distT="114300" distL="114300" distR="114300">
            <wp:extent cx="5691188" cy="1905000"/>
            <wp:effectExtent b="0" l="0" r="0" t="0"/>
            <wp:docPr id="31" name="image31.jpg"/>
            <a:graphic>
              <a:graphicData uri="http://schemas.openxmlformats.org/drawingml/2006/picture">
                <pic:pic>
                  <pic:nvPicPr>
                    <pic:cNvPr id="0" name="image31.jpg"/>
                    <pic:cNvPicPr preferRelativeResize="0"/>
                  </pic:nvPicPr>
                  <pic:blipFill>
                    <a:blip r:embed="rId52"/>
                    <a:srcRect b="0" l="0" r="0" t="0"/>
                    <a:stretch>
                      <a:fillRect/>
                    </a:stretch>
                  </pic:blipFill>
                  <pic:spPr>
                    <a:xfrm>
                      <a:off x="0" y="0"/>
                      <a:ext cx="569118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295775" cy="4205288"/>
            <wp:effectExtent b="0" l="0" r="0" t="0"/>
            <wp:docPr id="12"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295775" cy="4205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8">
      <w:pPr>
        <w:widowControl w:val="0"/>
        <w:spacing w:after="240" w:before="240" w:lineRule="auto"/>
        <w:ind w:left="1440" w:firstLine="0"/>
        <w:rPr>
          <w:sz w:val="24"/>
          <w:szCs w:val="24"/>
        </w:rPr>
      </w:pPr>
      <w:r w:rsidDel="00000000" w:rsidR="00000000" w:rsidRPr="00000000">
        <w:rPr>
          <w:sz w:val="24"/>
          <w:szCs w:val="24"/>
        </w:rPr>
        <w:drawing>
          <wp:inline distB="114300" distT="114300" distL="114300" distR="114300">
            <wp:extent cx="4305300" cy="4981575"/>
            <wp:effectExtent b="0" l="0" r="0" t="0"/>
            <wp:docPr id="32"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430530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keepNext w:val="0"/>
        <w:keepLines w:val="0"/>
        <w:widowControl w:val="0"/>
        <w:spacing w:before="280" w:lineRule="auto"/>
        <w:rPr>
          <w:color w:val="000000"/>
          <w:sz w:val="24"/>
          <w:szCs w:val="24"/>
        </w:rPr>
      </w:pPr>
      <w:bookmarkStart w:colFirst="0" w:colLast="0" w:name="_fmclmz5rchxd" w:id="11"/>
      <w:bookmarkEnd w:id="11"/>
      <w:r w:rsidDel="00000000" w:rsidR="00000000" w:rsidRPr="00000000">
        <w:rPr>
          <w:color w:val="000000"/>
          <w:sz w:val="24"/>
          <w:szCs w:val="24"/>
          <w:rtl w:val="0"/>
        </w:rPr>
        <w:t xml:space="preserve">Interpretation of Results:</w:t>
      </w:r>
    </w:p>
    <w:p w:rsidR="00000000" w:rsidDel="00000000" w:rsidP="00000000" w:rsidRDefault="00000000" w:rsidRPr="00000000" w14:paraId="0000014A">
      <w:pPr>
        <w:widowControl w:val="0"/>
        <w:numPr>
          <w:ilvl w:val="0"/>
          <w:numId w:val="13"/>
        </w:numPr>
        <w:spacing w:after="240" w:before="240" w:lineRule="auto"/>
        <w:ind w:left="720" w:hanging="360"/>
        <w:rPr>
          <w:sz w:val="24"/>
          <w:szCs w:val="24"/>
        </w:rPr>
      </w:pPr>
      <w:r w:rsidDel="00000000" w:rsidR="00000000" w:rsidRPr="00000000">
        <w:rPr>
          <w:sz w:val="24"/>
          <w:szCs w:val="24"/>
          <w:rtl w:val="0"/>
        </w:rPr>
        <w:t xml:space="preserve">If prices increase during specific hours (e.g., morning or peak hours), it suggests higher demand-driven pricing.</w:t>
      </w:r>
    </w:p>
    <w:p w:rsidR="00000000" w:rsidDel="00000000" w:rsidP="00000000" w:rsidRDefault="00000000" w:rsidRPr="00000000" w14:paraId="0000014B">
      <w:pPr>
        <w:pStyle w:val="Heading2"/>
        <w:widowControl w:val="0"/>
        <w:spacing w:after="240" w:before="240" w:lineRule="auto"/>
        <w:ind w:left="720" w:firstLine="0"/>
        <w:rPr>
          <w:sz w:val="24"/>
          <w:szCs w:val="24"/>
        </w:rPr>
      </w:pPr>
      <w:bookmarkStart w:colFirst="0" w:colLast="0" w:name="_ou3ju0a4gju0" w:id="12"/>
      <w:bookmarkEnd w:id="12"/>
      <w:r w:rsidDel="00000000" w:rsidR="00000000" w:rsidRPr="00000000">
        <w:rPr>
          <w:sz w:val="24"/>
          <w:szCs w:val="24"/>
          <w:rtl w:val="0"/>
        </w:rPr>
        <w:t xml:space="preserve">If prices decrease during certain times (e.g., late night or early morning), it indicates possible discounts for off-peak hours.</w:t>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widowControl w:val="0"/>
        <w:spacing w:after="240" w:before="240" w:lineRule="auto"/>
        <w:ind w:left="720" w:firstLine="0"/>
        <w:rPr>
          <w:sz w:val="24"/>
          <w:szCs w:val="24"/>
        </w:rPr>
      </w:pPr>
      <w:bookmarkStart w:colFirst="0" w:colLast="0" w:name="_c0gib9dky93p" w:id="13"/>
      <w:bookmarkEnd w:id="13"/>
      <w:r w:rsidDel="00000000" w:rsidR="00000000" w:rsidRPr="00000000">
        <w:rPr>
          <w:sz w:val="24"/>
          <w:szCs w:val="24"/>
          <w:rtl w:val="0"/>
        </w:rPr>
        <w:t xml:space="preserve">4.    Demographic Insights:</w:t>
      </w:r>
    </w:p>
    <w:p w:rsidR="00000000" w:rsidDel="00000000" w:rsidP="00000000" w:rsidRDefault="00000000" w:rsidRPr="00000000" w14:paraId="0000014D">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distribution of rail card types (Adult, Senior, Disabled, etc.) used?</w:t>
      </w:r>
    </w:p>
    <w:tbl>
      <w:tblPr>
        <w:tblStyle w:val="Table2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Rail_card,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OVER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rail_card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4F">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317472"/>
            <wp:effectExtent b="0" l="0" r="0" t="0"/>
            <wp:docPr id="67" name="image66.png"/>
            <a:graphic>
              <a:graphicData uri="http://schemas.openxmlformats.org/drawingml/2006/picture">
                <pic:pic>
                  <pic:nvPicPr>
                    <pic:cNvPr id="0" name="image66.png"/>
                    <pic:cNvPicPr preferRelativeResize="0"/>
                  </pic:nvPicPr>
                  <pic:blipFill>
                    <a:blip r:embed="rId55"/>
                    <a:srcRect b="0" l="0" r="0" t="0"/>
                    <a:stretch>
                      <a:fillRect/>
                    </a:stretch>
                  </pic:blipFill>
                  <pic:spPr>
                    <a:xfrm>
                      <a:off x="0" y="0"/>
                      <a:ext cx="5943600" cy="331747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2471738"/>
            <wp:effectExtent b="0" l="0" r="0" t="0"/>
            <wp:docPr id="13"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payment methods are most commonly used?</w:t>
      </w:r>
    </w:p>
    <w:tbl>
      <w:tblPr>
        <w:tblStyle w:val="Table2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payment_method, ticket_class,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purchase_count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payment_method, ticket_class</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p>
        </w:tc>
      </w:tr>
    </w:tbl>
    <w:p w:rsidR="00000000" w:rsidDel="00000000" w:rsidP="00000000" w:rsidRDefault="00000000" w:rsidRPr="00000000" w14:paraId="00000153">
      <w:pPr>
        <w:widowControl w:val="0"/>
        <w:spacing w:after="240" w:before="240" w:lineRule="auto"/>
        <w:rPr>
          <w:sz w:val="24"/>
          <w:szCs w:val="24"/>
        </w:rPr>
      </w:pPr>
      <w:r w:rsidDel="00000000" w:rsidR="00000000" w:rsidRPr="00000000">
        <w:rPr>
          <w:sz w:val="24"/>
          <w:szCs w:val="24"/>
        </w:rPr>
        <w:drawing>
          <wp:inline distB="114300" distT="114300" distL="114300" distR="114300">
            <wp:extent cx="5414963" cy="3115339"/>
            <wp:effectExtent b="0" l="0" r="0" t="0"/>
            <wp:docPr id="10"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414963" cy="3115339"/>
                    </a:xfrm>
                    <a:prstGeom prst="rect"/>
                    <a:ln/>
                  </pic:spPr>
                </pic:pic>
              </a:graphicData>
            </a:graphic>
          </wp:inline>
        </w:drawing>
      </w:r>
      <w:r w:rsidDel="00000000" w:rsidR="00000000" w:rsidRPr="00000000">
        <w:rPr>
          <w:sz w:val="24"/>
          <w:szCs w:val="24"/>
        </w:rPr>
        <w:drawing>
          <wp:inline distB="114300" distT="114300" distL="114300" distR="114300">
            <wp:extent cx="5257800" cy="3214688"/>
            <wp:effectExtent b="0" l="0" r="0" t="0"/>
            <wp:docPr id="74"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5257800" cy="3214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155">
      <w:pPr>
        <w:pStyle w:val="Heading2"/>
        <w:widowControl w:val="0"/>
        <w:spacing w:after="240" w:before="240" w:lineRule="auto"/>
        <w:ind w:left="720" w:firstLine="0"/>
        <w:rPr>
          <w:sz w:val="24"/>
          <w:szCs w:val="24"/>
        </w:rPr>
      </w:pPr>
      <w:bookmarkStart w:colFirst="0" w:colLast="0" w:name="_dndyjdieiwrr" w:id="14"/>
      <w:bookmarkEnd w:id="14"/>
      <w:r w:rsidDel="00000000" w:rsidR="00000000" w:rsidRPr="00000000">
        <w:rPr>
          <w:sz w:val="24"/>
          <w:szCs w:val="24"/>
          <w:rtl w:val="0"/>
        </w:rPr>
        <w:t xml:space="preserve">5.    Route Analysis:</w:t>
      </w:r>
    </w:p>
    <w:p w:rsidR="00000000" w:rsidDel="00000000" w:rsidP="00000000" w:rsidRDefault="00000000" w:rsidRPr="00000000" w14:paraId="00000156">
      <w:pPr>
        <w:widowControl w:val="0"/>
        <w:numPr>
          <w:ilvl w:val="0"/>
          <w:numId w:val="12"/>
        </w:numPr>
        <w:spacing w:after="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Which routes are most profitable? → Highest revenue-generating routes.</w:t>
      </w:r>
    </w:p>
    <w:p w:rsidR="00000000" w:rsidDel="00000000" w:rsidP="00000000" w:rsidRDefault="00000000" w:rsidRPr="00000000" w14:paraId="00000157">
      <w:pPr>
        <w:widowControl w:val="0"/>
        <w:spacing w:after="240" w:lineRule="auto"/>
        <w:ind w:left="720" w:firstLine="0"/>
        <w:rPr>
          <w:sz w:val="24"/>
          <w:szCs w:val="24"/>
        </w:rPr>
      </w:pPr>
      <w:r w:rsidDel="00000000" w:rsidR="00000000" w:rsidRPr="00000000">
        <w:rPr>
          <w:sz w:val="24"/>
          <w:szCs w:val="24"/>
          <w:rtl w:val="0"/>
        </w:rPr>
        <w:t xml:space="preserve">Most five profitable routes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6.6006847972703"/>
        <w:gridCol w:w="3466.6070255127333"/>
        <w:gridCol w:w="2462.304100713619"/>
        <w:tblGridChange w:id="0">
          <w:tblGrid>
            <w:gridCol w:w="3096.6006847972703"/>
            <w:gridCol w:w="3466.6070255127333"/>
            <w:gridCol w:w="2462.304100713619"/>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40" w:lineRule="auto"/>
              <w:rPr>
                <w:sz w:val="24"/>
                <w:szCs w:val="24"/>
              </w:rPr>
            </w:pPr>
            <w:r w:rsidDel="00000000" w:rsidR="00000000" w:rsidRPr="00000000">
              <w:rPr>
                <w:color w:val="ffffff"/>
                <w:sz w:val="24"/>
                <w:szCs w:val="24"/>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lineRule="auto"/>
              <w:rPr>
                <w:sz w:val="24"/>
                <w:szCs w:val="24"/>
              </w:rPr>
            </w:pPr>
            <w:r w:rsidDel="00000000" w:rsidR="00000000" w:rsidRPr="00000000">
              <w:rPr>
                <w:color w:val="ffffff"/>
                <w:sz w:val="24"/>
                <w:szCs w:val="24"/>
                <w:rtl w:val="0"/>
              </w:rPr>
              <w:t xml:space="preserve">arrival_destination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lineRule="auto"/>
              <w:rPr>
                <w:sz w:val="24"/>
                <w:szCs w:val="24"/>
              </w:rPr>
            </w:pPr>
            <w:r w:rsidDel="00000000" w:rsidR="00000000" w:rsidRPr="00000000">
              <w:rPr>
                <w:color w:val="ffffff"/>
                <w:sz w:val="24"/>
                <w:szCs w:val="24"/>
                <w:rtl w:val="0"/>
              </w:rPr>
              <w:t xml:space="preserve">line_revenue</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lineRule="auto"/>
              <w:rPr>
                <w:sz w:val="24"/>
                <w:szCs w:val="24"/>
              </w:rPr>
            </w:pPr>
            <w:r w:rsidDel="00000000" w:rsidR="00000000" w:rsidRPr="00000000">
              <w:rPr>
                <w:sz w:val="24"/>
                <w:szCs w:val="24"/>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lineRule="auto"/>
              <w:rPr>
                <w:sz w:val="24"/>
                <w:szCs w:val="24"/>
              </w:rPr>
            </w:pPr>
            <w:r w:rsidDel="00000000" w:rsidR="00000000" w:rsidRPr="00000000">
              <w:rPr>
                <w:sz w:val="24"/>
                <w:szCs w:val="24"/>
                <w:rtl w:val="0"/>
              </w:rPr>
              <w:t xml:space="preserve">York</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lineRule="auto"/>
              <w:rPr>
                <w:sz w:val="24"/>
                <w:szCs w:val="24"/>
              </w:rPr>
            </w:pPr>
            <w:r w:rsidDel="00000000" w:rsidR="00000000" w:rsidRPr="00000000">
              <w:rPr>
                <w:sz w:val="24"/>
                <w:szCs w:val="24"/>
                <w:rtl w:val="0"/>
              </w:rPr>
              <w:t xml:space="preserve">183459</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240" w:lineRule="auto"/>
              <w:rPr>
                <w:sz w:val="24"/>
                <w:szCs w:val="24"/>
              </w:rPr>
            </w:pPr>
            <w:r w:rsidDel="00000000" w:rsidR="00000000" w:rsidRPr="00000000">
              <w:rPr>
                <w:sz w:val="24"/>
                <w:szCs w:val="24"/>
                <w:rtl w:val="0"/>
              </w:rPr>
              <w:t xml:space="preserve">Reading</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lineRule="auto"/>
              <w:rPr>
                <w:sz w:val="24"/>
                <w:szCs w:val="24"/>
              </w:rPr>
            </w:pPr>
            <w:r w:rsidDel="00000000" w:rsidR="00000000" w:rsidRPr="00000000">
              <w:rPr>
                <w:sz w:val="24"/>
                <w:szCs w:val="24"/>
                <w:rtl w:val="0"/>
              </w:rPr>
              <w:t xml:space="preserve">65467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240" w:lineRule="auto"/>
              <w:rPr>
                <w:sz w:val="24"/>
                <w:szCs w:val="24"/>
              </w:rPr>
            </w:pPr>
            <w:r w:rsidDel="00000000" w:rsidR="00000000" w:rsidRPr="00000000">
              <w:rPr>
                <w:sz w:val="24"/>
                <w:szCs w:val="24"/>
                <w:rtl w:val="0"/>
              </w:rPr>
              <w:t xml:space="preserve">61004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lineRule="auto"/>
              <w:rPr>
                <w:sz w:val="24"/>
                <w:szCs w:val="24"/>
              </w:rPr>
            </w:pPr>
            <w:r w:rsidDel="00000000" w:rsidR="00000000" w:rsidRPr="00000000">
              <w:rPr>
                <w:sz w:val="24"/>
                <w:szCs w:val="24"/>
                <w:rtl w:val="0"/>
              </w:rPr>
              <w:t xml:space="preserve">52885</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departure_station ,arrival_destination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line_revenue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3</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5</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tl w:val="0"/>
              </w:rPr>
            </w:r>
          </w:p>
        </w:tc>
      </w:tr>
    </w:tbl>
    <w:p w:rsidR="00000000" w:rsidDel="00000000" w:rsidP="00000000" w:rsidRDefault="00000000" w:rsidRPr="00000000" w14:paraId="0000016C">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      </w:t>
        <w:tab/>
        <w:t xml:space="preserve">Are there any routes with frequently high delays?</w:t>
      </w:r>
    </w:p>
    <w:p w:rsidR="00000000" w:rsidDel="00000000" w:rsidP="00000000" w:rsidRDefault="00000000" w:rsidRPr="00000000" w14:paraId="0000016E">
      <w:pPr>
        <w:widowControl w:val="0"/>
        <w:spacing w:after="240" w:before="240" w:lineRule="auto"/>
        <w:rPr>
          <w:sz w:val="24"/>
          <w:szCs w:val="24"/>
        </w:rPr>
      </w:pPr>
      <w:r w:rsidDel="00000000" w:rsidR="00000000" w:rsidRPr="00000000">
        <w:rPr>
          <w:sz w:val="24"/>
          <w:szCs w:val="24"/>
          <w:rtl w:val="0"/>
        </w:rPr>
        <w:t xml:space="preserve">delay percentage for each route:</w:t>
      </w:r>
    </w:p>
    <w:p w:rsidR="00000000" w:rsidDel="00000000" w:rsidP="00000000" w:rsidRDefault="00000000" w:rsidRPr="00000000" w14:paraId="0000016F">
      <w:pPr>
        <w:widowControl w:val="0"/>
        <w:spacing w:after="240" w:lineRule="auto"/>
        <w:rPr>
          <w:sz w:val="24"/>
          <w:szCs w:val="24"/>
        </w:rPr>
      </w:pPr>
      <w:r w:rsidDel="00000000" w:rsidR="00000000" w:rsidRPr="00000000">
        <w:rPr>
          <w:sz w:val="24"/>
          <w:szCs w:val="24"/>
        </w:rPr>
        <w:drawing>
          <wp:inline distB="114300" distT="114300" distL="114300" distR="114300">
            <wp:extent cx="5731200" cy="6540500"/>
            <wp:effectExtent b="0" l="0" r="0" t="0"/>
            <wp:docPr id="49"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31200" cy="6540500"/>
                    </a:xfrm>
                    <a:prstGeom prst="rect"/>
                    <a:ln/>
                  </pic:spPr>
                </pic:pic>
              </a:graphicData>
            </a:graphic>
          </wp:inline>
        </w:drawing>
      </w: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0">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departure_station, </w:t>
              <w:br w:type="textWrapping"/>
              <w:t xml:space="preserve">      arrival_destination,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total_journeys,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journey_status != </w:t>
            </w:r>
            <w:r w:rsidDel="00000000" w:rsidR="00000000" w:rsidRPr="00000000">
              <w:rPr>
                <w:rFonts w:ascii="Consolas" w:cs="Consolas" w:eastAsia="Consolas" w:hAnsi="Consolas"/>
                <w:color w:val="a2fca2"/>
                <w:sz w:val="24"/>
                <w:szCs w:val="24"/>
                <w:shd w:fill="333333" w:val="clear"/>
                <w:rtl w:val="0"/>
              </w:rPr>
              <w:t xml:space="preserve">'On Time'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delayed_canceled_journeys,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total_price,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refund_request = </w:t>
            </w:r>
            <w:r w:rsidDel="00000000" w:rsidR="00000000" w:rsidRPr="00000000">
              <w:rPr>
                <w:rFonts w:ascii="Consolas" w:cs="Consolas" w:eastAsia="Consolas" w:hAnsi="Consolas"/>
                <w:color w:val="a2fca2"/>
                <w:sz w:val="24"/>
                <w:szCs w:val="24"/>
                <w:shd w:fill="333333" w:val="clear"/>
                <w:rtl w:val="0"/>
              </w:rPr>
              <w:t xml:space="preserve">'Yes'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price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refunded_price,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ROUND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journey_status != </w:t>
            </w:r>
            <w:r w:rsidDel="00000000" w:rsidR="00000000" w:rsidRPr="00000000">
              <w:rPr>
                <w:rFonts w:ascii="Consolas" w:cs="Consolas" w:eastAsia="Consolas" w:hAnsi="Consolas"/>
                <w:color w:val="a2fca2"/>
                <w:sz w:val="24"/>
                <w:szCs w:val="24"/>
                <w:shd w:fill="333333" w:val="clear"/>
                <w:rtl w:val="0"/>
              </w:rPr>
              <w:t xml:space="preserve">'On Time'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br w:type="textWrapping"/>
              <w:t xml:space="preserve">      )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delayed_percentage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departure_station, 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7</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17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72">
      <w:pPr>
        <w:widowControl w:val="0"/>
        <w:spacing w:after="240" w:lineRule="auto"/>
        <w:rPr>
          <w:sz w:val="24"/>
          <w:szCs w:val="24"/>
        </w:rPr>
      </w:pPr>
      <w:r w:rsidDel="00000000" w:rsidR="00000000" w:rsidRPr="00000000">
        <w:rPr>
          <w:sz w:val="24"/>
          <w:szCs w:val="24"/>
          <w:rtl w:val="0"/>
        </w:rPr>
        <w:t xml:space="preserve">Relation between journey duration and revenue:</w:t>
      </w:r>
    </w:p>
    <w:p w:rsidR="00000000" w:rsidDel="00000000" w:rsidP="00000000" w:rsidRDefault="00000000" w:rsidRPr="00000000" w14:paraId="00000173">
      <w:pPr>
        <w:widowControl w:val="0"/>
        <w:spacing w:after="240" w:lineRule="auto"/>
        <w:rPr>
          <w:sz w:val="24"/>
          <w:szCs w:val="24"/>
        </w:rPr>
      </w:pPr>
      <w:r w:rsidDel="00000000" w:rsidR="00000000" w:rsidRPr="00000000">
        <w:rPr>
          <w:sz w:val="24"/>
          <w:szCs w:val="24"/>
          <w:rtl w:val="0"/>
        </w:rPr>
        <w:t xml:space="preserve">The following table shows that long duration journeys have ‘low revenue’</w:t>
      </w:r>
    </w:p>
    <w:tbl>
      <w:tblPr>
        <w:tblStyle w:val="Table33"/>
        <w:tblW w:w="1017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80"/>
        <w:gridCol w:w="1875"/>
        <w:gridCol w:w="1845"/>
        <w:gridCol w:w="1800"/>
        <w:tblGridChange w:id="0">
          <w:tblGrid>
            <w:gridCol w:w="2370"/>
            <w:gridCol w:w="2280"/>
            <w:gridCol w:w="1875"/>
            <w:gridCol w:w="1845"/>
            <w:gridCol w:w="1800"/>
          </w:tblGrid>
        </w:tblGridChange>
      </w:tblGrid>
      <w:tr>
        <w:trPr>
          <w:cantSplit w:val="0"/>
          <w:trHeight w:val="560" w:hRule="atLeast"/>
          <w:tblHeader w:val="0"/>
        </w:trPr>
        <w:tc>
          <w:tcPr>
            <w:tcBorders>
              <w:top w:color="8ea9db" w:space="0" w:sz="4" w:val="single"/>
              <w:left w:color="8ea9db" w:space="0" w:sz="4" w:val="single"/>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lineRule="auto"/>
              <w:rPr/>
            </w:pPr>
            <w:r w:rsidDel="00000000" w:rsidR="00000000" w:rsidRPr="00000000">
              <w:rPr>
                <w:color w:val="ffffff"/>
                <w:rtl w:val="0"/>
              </w:rPr>
              <w:t xml:space="preserve">departure_station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lineRule="auto"/>
              <w:rPr/>
            </w:pPr>
            <w:r w:rsidDel="00000000" w:rsidR="00000000" w:rsidRPr="00000000">
              <w:rPr>
                <w:color w:val="ffffff"/>
                <w:rtl w:val="0"/>
              </w:rPr>
              <w:t xml:space="preserve">arrival_destination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40" w:lineRule="auto"/>
              <w:rPr/>
            </w:pPr>
            <w:r w:rsidDel="00000000" w:rsidR="00000000" w:rsidRPr="00000000">
              <w:rPr>
                <w:color w:val="ffffff"/>
                <w:rtl w:val="0"/>
              </w:rPr>
              <w:t xml:space="preserve">journey_duration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lineRule="auto"/>
              <w:rPr/>
            </w:pPr>
            <w:r w:rsidDel="00000000" w:rsidR="00000000" w:rsidRPr="00000000">
              <w:rPr>
                <w:color w:val="ffffff"/>
                <w:rtl w:val="0"/>
              </w:rPr>
              <w:t xml:space="preserve">tickets_count</w:t>
            </w:r>
            <w:r w:rsidDel="00000000" w:rsidR="00000000" w:rsidRPr="00000000">
              <w:rPr>
                <w:rtl w:val="0"/>
              </w:rPr>
            </w:r>
          </w:p>
        </w:tc>
        <w:tc>
          <w:tcPr>
            <w:tcBorders>
              <w:top w:color="8ea9db" w:space="0" w:sz="4" w:val="single"/>
              <w:left w:color="000000" w:space="0" w:sz="0" w:val="nil"/>
              <w:bottom w:color="000000" w:space="0" w:sz="4" w:val="single"/>
              <w:right w:color="8ea9db"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lineRule="auto"/>
              <w:rPr/>
            </w:pPr>
            <w:r w:rsidDel="00000000" w:rsidR="00000000" w:rsidRPr="00000000">
              <w:rPr>
                <w:color w:val="ffffff"/>
                <w:rtl w:val="0"/>
              </w:rPr>
              <w:t xml:space="preserve">route_revenue</w:t>
            </w:r>
            <w:r w:rsidDel="00000000" w:rsidR="00000000" w:rsidRPr="00000000">
              <w:rPr>
                <w:rtl w:val="0"/>
              </w:rPr>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lineRule="auto"/>
              <w:rPr>
                <w:sz w:val="24"/>
                <w:szCs w:val="24"/>
              </w:rPr>
            </w:pPr>
            <w:r w:rsidDel="00000000" w:rsidR="00000000" w:rsidRPr="00000000">
              <w:rPr>
                <w:sz w:val="24"/>
                <w:szCs w:val="24"/>
                <w:rtl w:val="0"/>
              </w:rPr>
              <w:t xml:space="preserve">04:30:00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lineRule="auto"/>
              <w:rPr>
                <w:sz w:val="24"/>
                <w:szCs w:val="24"/>
              </w:rPr>
            </w:pPr>
            <w:r w:rsidDel="00000000" w:rsidR="00000000" w:rsidRPr="00000000">
              <w:rPr>
                <w:sz w:val="24"/>
                <w:szCs w:val="24"/>
                <w:rtl w:val="0"/>
              </w:rPr>
              <w:t xml:space="preserve">16</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lineRule="auto"/>
              <w:rPr>
                <w:sz w:val="24"/>
                <w:szCs w:val="24"/>
              </w:rPr>
            </w:pPr>
            <w:r w:rsidDel="00000000" w:rsidR="00000000" w:rsidRPr="00000000">
              <w:rPr>
                <w:sz w:val="24"/>
                <w:szCs w:val="24"/>
                <w:rtl w:val="0"/>
              </w:rPr>
              <w:t xml:space="preserve">798</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240" w:lineRule="auto"/>
              <w:rPr>
                <w:sz w:val="24"/>
                <w:szCs w:val="24"/>
              </w:rPr>
            </w:pPr>
            <w:r w:rsidDel="00000000" w:rsidR="00000000" w:rsidRPr="00000000">
              <w:rPr>
                <w:sz w:val="24"/>
                <w:szCs w:val="24"/>
                <w:rtl w:val="0"/>
              </w:rPr>
              <w:t xml:space="preserve">04:20:00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240" w:lineRule="auto"/>
              <w:rPr>
                <w:sz w:val="24"/>
                <w:szCs w:val="24"/>
              </w:rPr>
            </w:pPr>
            <w:r w:rsidDel="00000000" w:rsidR="00000000" w:rsidRPr="00000000">
              <w:rPr>
                <w:sz w:val="24"/>
                <w:szCs w:val="24"/>
                <w:rtl w:val="0"/>
              </w:rPr>
              <w:t xml:space="preserve">51</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240" w:lineRule="auto"/>
              <w:rPr>
                <w:sz w:val="24"/>
                <w:szCs w:val="24"/>
              </w:rPr>
            </w:pPr>
            <w:r w:rsidDel="00000000" w:rsidR="00000000" w:rsidRPr="00000000">
              <w:rPr>
                <w:sz w:val="24"/>
                <w:szCs w:val="24"/>
                <w:rtl w:val="0"/>
              </w:rPr>
              <w:t xml:space="preserve">2093</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lineRule="auto"/>
              <w:rPr>
                <w:sz w:val="24"/>
                <w:szCs w:val="24"/>
              </w:rPr>
            </w:pPr>
            <w:r w:rsidDel="00000000" w:rsidR="00000000" w:rsidRPr="00000000">
              <w:rPr>
                <w:sz w:val="24"/>
                <w:szCs w:val="24"/>
                <w:rtl w:val="0"/>
              </w:rPr>
              <w:t xml:space="preserve">04:20:00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240" w:lineRule="auto"/>
              <w:rPr>
                <w:sz w:val="24"/>
                <w:szCs w:val="24"/>
              </w:rPr>
            </w:pPr>
            <w:r w:rsidDel="00000000" w:rsidR="00000000" w:rsidRPr="00000000">
              <w:rPr>
                <w:sz w:val="24"/>
                <w:szCs w:val="24"/>
                <w:rtl w:val="0"/>
              </w:rPr>
              <w:t xml:space="preserve">163</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lineRule="auto"/>
              <w:rPr>
                <w:sz w:val="24"/>
                <w:szCs w:val="24"/>
              </w:rPr>
            </w:pPr>
            <w:r w:rsidDel="00000000" w:rsidR="00000000" w:rsidRPr="00000000">
              <w:rPr>
                <w:sz w:val="24"/>
                <w:szCs w:val="24"/>
                <w:rtl w:val="0"/>
              </w:rPr>
              <w:t xml:space="preserve">6084</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240" w:lineRule="auto"/>
              <w:rPr>
                <w:sz w:val="24"/>
                <w:szCs w:val="24"/>
              </w:rPr>
            </w:pPr>
            <w:r w:rsidDel="00000000" w:rsidR="00000000" w:rsidRPr="00000000">
              <w:rPr>
                <w:sz w:val="24"/>
                <w:szCs w:val="24"/>
                <w:rtl w:val="0"/>
              </w:rPr>
              <w:t xml:space="preserve">London Paddington</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240" w:lineRule="auto"/>
              <w:rPr>
                <w:sz w:val="24"/>
                <w:szCs w:val="24"/>
              </w:rPr>
            </w:pPr>
            <w:r w:rsidDel="00000000" w:rsidR="00000000" w:rsidRPr="00000000">
              <w:rPr>
                <w:sz w:val="24"/>
                <w:szCs w:val="24"/>
                <w:rtl w:val="0"/>
              </w:rPr>
              <w:t xml:space="preserve">27</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240" w:lineRule="auto"/>
              <w:rPr>
                <w:sz w:val="24"/>
                <w:szCs w:val="24"/>
              </w:rPr>
            </w:pPr>
            <w:r w:rsidDel="00000000" w:rsidR="00000000" w:rsidRPr="00000000">
              <w:rPr>
                <w:sz w:val="24"/>
                <w:szCs w:val="24"/>
                <w:rtl w:val="0"/>
              </w:rPr>
              <w:t xml:space="preserve">2699</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240" w:lineRule="auto"/>
              <w:rPr>
                <w:sz w:val="24"/>
                <w:szCs w:val="24"/>
              </w:rPr>
            </w:pPr>
            <w:r w:rsidDel="00000000" w:rsidR="00000000" w:rsidRPr="00000000">
              <w:rPr>
                <w:sz w:val="24"/>
                <w:szCs w:val="24"/>
                <w:rtl w:val="0"/>
              </w:rPr>
              <w:t xml:space="preserve">London St Pancras</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240" w:lineRule="auto"/>
              <w:rPr>
                <w:sz w:val="24"/>
                <w:szCs w:val="24"/>
              </w:rPr>
            </w:pPr>
            <w:r w:rsidDel="00000000" w:rsidR="00000000" w:rsidRPr="00000000">
              <w:rPr>
                <w:sz w:val="24"/>
                <w:szCs w:val="24"/>
                <w:rtl w:val="0"/>
              </w:rPr>
              <w:t xml:space="preserve">31</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lineRule="auto"/>
              <w:rPr>
                <w:sz w:val="24"/>
                <w:szCs w:val="24"/>
              </w:rPr>
            </w:pPr>
            <w:r w:rsidDel="00000000" w:rsidR="00000000" w:rsidRPr="00000000">
              <w:rPr>
                <w:sz w:val="24"/>
                <w:szCs w:val="24"/>
                <w:rtl w:val="0"/>
              </w:rPr>
              <w:t xml:space="preserve">3248</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240" w:lineRule="auto"/>
              <w:rPr>
                <w:sz w:val="24"/>
                <w:szCs w:val="24"/>
              </w:rPr>
            </w:pPr>
            <w:r w:rsidDel="00000000" w:rsidR="00000000" w:rsidRPr="00000000">
              <w:rPr>
                <w:sz w:val="24"/>
                <w:szCs w:val="24"/>
                <w:rtl w:val="0"/>
              </w:rPr>
              <w:t xml:space="preserve">London Paddington</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240" w:lineRule="auto"/>
              <w:rPr>
                <w:sz w:val="24"/>
                <w:szCs w:val="24"/>
              </w:rPr>
            </w:pPr>
            <w:r w:rsidDel="00000000" w:rsidR="00000000" w:rsidRPr="00000000">
              <w:rPr>
                <w:sz w:val="24"/>
                <w:szCs w:val="24"/>
                <w:rtl w:val="0"/>
              </w:rPr>
              <w:t xml:space="preserve">46</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240" w:lineRule="auto"/>
              <w:rPr>
                <w:sz w:val="24"/>
                <w:szCs w:val="24"/>
              </w:rPr>
            </w:pPr>
            <w:r w:rsidDel="00000000" w:rsidR="00000000" w:rsidRPr="00000000">
              <w:rPr>
                <w:sz w:val="24"/>
                <w:szCs w:val="24"/>
                <w:rtl w:val="0"/>
              </w:rPr>
              <w:t xml:space="preserve">2540</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lineRule="auto"/>
              <w:rPr>
                <w:sz w:val="24"/>
                <w:szCs w:val="24"/>
              </w:rPr>
            </w:pPr>
            <w:r w:rsidDel="00000000" w:rsidR="00000000" w:rsidRPr="00000000">
              <w:rPr>
                <w:sz w:val="24"/>
                <w:szCs w:val="24"/>
                <w:rtl w:val="0"/>
              </w:rPr>
              <w:t xml:space="preserve">Reading</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40" w:lineRule="auto"/>
              <w:rPr>
                <w:sz w:val="24"/>
                <w:szCs w:val="24"/>
              </w:rPr>
            </w:pPr>
            <w:r w:rsidDel="00000000" w:rsidR="00000000" w:rsidRPr="00000000">
              <w:rPr>
                <w:sz w:val="24"/>
                <w:szCs w:val="24"/>
                <w:rtl w:val="0"/>
              </w:rPr>
              <w:t xml:space="preserve">16</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lineRule="auto"/>
              <w:rPr>
                <w:sz w:val="24"/>
                <w:szCs w:val="24"/>
              </w:rPr>
            </w:pPr>
            <w:r w:rsidDel="00000000" w:rsidR="00000000" w:rsidRPr="00000000">
              <w:rPr>
                <w:sz w:val="24"/>
                <w:szCs w:val="24"/>
                <w:rtl w:val="0"/>
              </w:rPr>
              <w:t xml:space="preserve">1506</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240" w:lineRule="auto"/>
              <w:rPr>
                <w:sz w:val="24"/>
                <w:szCs w:val="24"/>
              </w:rPr>
            </w:pPr>
            <w:r w:rsidDel="00000000" w:rsidR="00000000" w:rsidRPr="00000000">
              <w:rPr>
                <w:sz w:val="24"/>
                <w:szCs w:val="24"/>
                <w:rtl w:val="0"/>
              </w:rPr>
              <w:t xml:space="preserve">York</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240" w:lineRule="auto"/>
              <w:rPr>
                <w:sz w:val="24"/>
                <w:szCs w:val="24"/>
              </w:rPr>
            </w:pPr>
            <w:r w:rsidDel="00000000" w:rsidR="00000000" w:rsidRPr="00000000">
              <w:rPr>
                <w:sz w:val="24"/>
                <w:szCs w:val="24"/>
                <w:rtl w:val="0"/>
              </w:rPr>
              <w:t xml:space="preserve">153</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240" w:lineRule="auto"/>
              <w:rPr>
                <w:sz w:val="24"/>
                <w:szCs w:val="24"/>
              </w:rPr>
            </w:pPr>
            <w:r w:rsidDel="00000000" w:rsidR="00000000" w:rsidRPr="00000000">
              <w:rPr>
                <w:sz w:val="24"/>
                <w:szCs w:val="24"/>
                <w:rtl w:val="0"/>
              </w:rPr>
              <w:t xml:space="preserve">4120</w:t>
            </w:r>
          </w:p>
        </w:tc>
      </w:tr>
      <w:tr>
        <w:trPr>
          <w:cantSplit w:val="0"/>
          <w:trHeight w:val="611.8505859375"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lineRule="auto"/>
              <w:rPr>
                <w:sz w:val="24"/>
                <w:szCs w:val="24"/>
              </w:rPr>
            </w:pPr>
            <w:r w:rsidDel="00000000" w:rsidR="00000000" w:rsidRPr="00000000">
              <w:rPr>
                <w:sz w:val="24"/>
                <w:szCs w:val="24"/>
                <w:rtl w:val="0"/>
              </w:rPr>
              <w:t xml:space="preserve">London Euston</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lineRule="auto"/>
              <w:rPr>
                <w:sz w:val="24"/>
                <w:szCs w:val="24"/>
              </w:rPr>
            </w:pPr>
            <w:r w:rsidDel="00000000" w:rsidR="00000000" w:rsidRPr="00000000">
              <w:rPr>
                <w:sz w:val="24"/>
                <w:szCs w:val="24"/>
                <w:rtl w:val="0"/>
              </w:rPr>
              <w:t xml:space="preserve">02:15:00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lineRule="auto"/>
              <w:rPr>
                <w:sz w:val="24"/>
                <w:szCs w:val="24"/>
              </w:rPr>
            </w:pPr>
            <w:r w:rsidDel="00000000" w:rsidR="00000000" w:rsidRPr="00000000">
              <w:rPr>
                <w:sz w:val="24"/>
                <w:szCs w:val="24"/>
                <w:rtl w:val="0"/>
              </w:rPr>
              <w:t xml:space="preserve">1099</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240" w:lineRule="auto"/>
              <w:rPr>
                <w:sz w:val="24"/>
                <w:szCs w:val="24"/>
              </w:rPr>
            </w:pPr>
            <w:r w:rsidDel="00000000" w:rsidR="00000000" w:rsidRPr="00000000">
              <w:rPr>
                <w:sz w:val="24"/>
                <w:szCs w:val="24"/>
                <w:rtl w:val="0"/>
              </w:rPr>
              <w:t xml:space="preserve">02:15:00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240" w:lineRule="auto"/>
              <w:rPr>
                <w:sz w:val="24"/>
                <w:szCs w:val="24"/>
              </w:rPr>
            </w:pPr>
            <w:r w:rsidDel="00000000" w:rsidR="00000000" w:rsidRPr="00000000">
              <w:rPr>
                <w:sz w:val="24"/>
                <w:szCs w:val="24"/>
                <w:rtl w:val="0"/>
              </w:rPr>
              <w:t xml:space="preserve">144</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240" w:lineRule="auto"/>
              <w:rPr>
                <w:sz w:val="24"/>
                <w:szCs w:val="24"/>
              </w:rPr>
            </w:pPr>
            <w:r w:rsidDel="00000000" w:rsidR="00000000" w:rsidRPr="00000000">
              <w:rPr>
                <w:sz w:val="24"/>
                <w:szCs w:val="24"/>
                <w:rtl w:val="0"/>
              </w:rPr>
              <w:t xml:space="preserve">10373</w:t>
            </w:r>
          </w:p>
        </w:tc>
      </w:tr>
    </w:tbl>
    <w:p w:rsidR="00000000" w:rsidDel="00000000" w:rsidP="00000000" w:rsidRDefault="00000000" w:rsidRPr="00000000" w14:paraId="000001AB">
      <w:pPr>
        <w:widowControl w:val="0"/>
        <w:spacing w:after="240" w:lineRule="auto"/>
        <w:rPr>
          <w:sz w:val="24"/>
          <w:szCs w:val="24"/>
        </w:rPr>
      </w:pPr>
      <w:r w:rsidDel="00000000" w:rsidR="00000000" w:rsidRPr="00000000">
        <w:rPr>
          <w:rtl w:val="0"/>
        </w:rPr>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tl w:val="0"/>
              </w:rPr>
            </w:r>
          </w:p>
        </w:tc>
      </w:tr>
    </w:tbl>
    <w:p w:rsidR="00000000" w:rsidDel="00000000" w:rsidP="00000000" w:rsidRDefault="00000000" w:rsidRPr="00000000" w14:paraId="000001A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AE">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AF">
      <w:pPr>
        <w:widowControl w:val="0"/>
        <w:spacing w:after="240" w:lineRule="auto"/>
        <w:rPr>
          <w:sz w:val="24"/>
          <w:szCs w:val="24"/>
        </w:rPr>
      </w:pPr>
      <w:r w:rsidDel="00000000" w:rsidR="00000000" w:rsidRPr="00000000">
        <w:rPr>
          <w:sz w:val="24"/>
          <w:szCs w:val="24"/>
          <w:rtl w:val="0"/>
        </w:rPr>
        <w:t xml:space="preserve">Correlation between journey duration and revenue:</w:t>
      </w:r>
    </w:p>
    <w:p w:rsidR="00000000" w:rsidDel="00000000" w:rsidP="00000000" w:rsidRDefault="00000000" w:rsidRPr="00000000" w14:paraId="000001B0">
      <w:pPr>
        <w:widowControl w:val="0"/>
        <w:spacing w:after="240" w:lineRule="auto"/>
        <w:rPr>
          <w:sz w:val="24"/>
          <w:szCs w:val="24"/>
        </w:rPr>
      </w:pPr>
      <w:r w:rsidDel="00000000" w:rsidR="00000000" w:rsidRPr="00000000">
        <w:rPr>
          <w:sz w:val="24"/>
          <w:szCs w:val="24"/>
          <w:rtl w:val="0"/>
        </w:rPr>
        <w:t xml:space="preserve">It’s 0.1 which means there is no correlation between journey duration and revenue.</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CORR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EXTRACT</w:t>
            </w:r>
            <w:r w:rsidDel="00000000" w:rsidR="00000000" w:rsidRPr="00000000">
              <w:rPr>
                <w:rFonts w:ascii="Consolas" w:cs="Consolas" w:eastAsia="Consolas" w:hAnsi="Consolas"/>
                <w:color w:val="ffffff"/>
                <w:sz w:val="24"/>
                <w:szCs w:val="24"/>
                <w:shd w:fill="333333" w:val="clear"/>
                <w:rtl w:val="0"/>
              </w:rPr>
              <w:t xml:space="preserve">(EPOCH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d36363"/>
                <w:sz w:val="24"/>
                <w:szCs w:val="24"/>
                <w:shd w:fill="333333" w:val="clear"/>
                <w:rtl w:val="0"/>
              </w:rPr>
              <w:t xml:space="preserve">3600</w:t>
            </w:r>
            <w:r w:rsidDel="00000000" w:rsidR="00000000" w:rsidRPr="00000000">
              <w:rPr>
                <w:rFonts w:ascii="Consolas" w:cs="Consolas" w:eastAsia="Consolas" w:hAnsi="Consolas"/>
                <w:color w:val="ffffff"/>
                <w:sz w:val="24"/>
                <w:szCs w:val="24"/>
                <w:shd w:fill="333333" w:val="clear"/>
                <w:rtl w:val="0"/>
              </w:rPr>
              <w:t xml:space="preserve">, route_revenue)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correlation</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departure_station, </w:t>
              <w:br w:type="textWrapping"/>
              <w:t xml:space="preserve">        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subquery;</w:t>
            </w:r>
            <w:r w:rsidDel="00000000" w:rsidR="00000000" w:rsidRPr="00000000">
              <w:rPr>
                <w:rtl w:val="0"/>
              </w:rPr>
            </w:r>
          </w:p>
        </w:tc>
      </w:tr>
    </w:tbl>
    <w:p w:rsidR="00000000" w:rsidDel="00000000" w:rsidP="00000000" w:rsidRDefault="00000000" w:rsidRPr="00000000" w14:paraId="000001B2">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3">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4">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5">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6">
      <w:pPr>
        <w:widowControl w:val="0"/>
        <w:spacing w:after="240" w:lineRule="auto"/>
        <w:rPr>
          <w:sz w:val="24"/>
          <w:szCs w:val="24"/>
        </w:rPr>
      </w:pPr>
      <w:r w:rsidDel="00000000" w:rsidR="00000000" w:rsidRPr="00000000">
        <w:rPr>
          <w:sz w:val="24"/>
          <w:szCs w:val="24"/>
          <w:rtl w:val="0"/>
        </w:rPr>
        <w:t xml:space="preserve">Routes with highest revenue and their duration</w:t>
      </w:r>
    </w:p>
    <w:p w:rsidR="00000000" w:rsidDel="00000000" w:rsidP="00000000" w:rsidRDefault="00000000" w:rsidRPr="00000000" w14:paraId="000001B7">
      <w:pPr>
        <w:widowControl w:val="0"/>
        <w:spacing w:after="240" w:lineRule="auto"/>
        <w:rPr>
          <w:sz w:val="24"/>
          <w:szCs w:val="24"/>
        </w:rPr>
      </w:pPr>
      <w:r w:rsidDel="00000000" w:rsidR="00000000" w:rsidRPr="00000000">
        <w:rPr>
          <w:rtl w:val="0"/>
        </w:rPr>
      </w:r>
    </w:p>
    <w:tbl>
      <w:tblPr>
        <w:tblStyle w:val="Table36"/>
        <w:tblW w:w="945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35"/>
        <w:gridCol w:w="1725"/>
        <w:gridCol w:w="1650"/>
        <w:gridCol w:w="1650"/>
        <w:tblGridChange w:id="0">
          <w:tblGrid>
            <w:gridCol w:w="2190"/>
            <w:gridCol w:w="2235"/>
            <w:gridCol w:w="1725"/>
            <w:gridCol w:w="1650"/>
            <w:gridCol w:w="165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lineRule="auto"/>
              <w:rPr>
                <w:sz w:val="18"/>
                <w:szCs w:val="18"/>
              </w:rPr>
            </w:pPr>
            <w:r w:rsidDel="00000000" w:rsidR="00000000" w:rsidRPr="00000000">
              <w:rPr>
                <w:color w:val="ffffff"/>
                <w:sz w:val="18"/>
                <w:szCs w:val="18"/>
                <w:rtl w:val="0"/>
              </w:rPr>
              <w:t xml:space="preserve">departure_station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lineRule="auto"/>
              <w:rPr>
                <w:sz w:val="18"/>
                <w:szCs w:val="18"/>
              </w:rPr>
            </w:pPr>
            <w:r w:rsidDel="00000000" w:rsidR="00000000" w:rsidRPr="00000000">
              <w:rPr>
                <w:color w:val="ffffff"/>
                <w:sz w:val="18"/>
                <w:szCs w:val="18"/>
                <w:rtl w:val="0"/>
              </w:rPr>
              <w:t xml:space="preserve">arrival_destination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lineRule="auto"/>
              <w:rPr>
                <w:sz w:val="18"/>
                <w:szCs w:val="18"/>
              </w:rPr>
            </w:pPr>
            <w:r w:rsidDel="00000000" w:rsidR="00000000" w:rsidRPr="00000000">
              <w:rPr>
                <w:color w:val="ffffff"/>
                <w:sz w:val="18"/>
                <w:szCs w:val="18"/>
                <w:rtl w:val="0"/>
              </w:rPr>
              <w:t xml:space="preserve">journey_duration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lineRule="auto"/>
              <w:rPr>
                <w:sz w:val="18"/>
                <w:szCs w:val="18"/>
              </w:rPr>
            </w:pPr>
            <w:r w:rsidDel="00000000" w:rsidR="00000000" w:rsidRPr="00000000">
              <w:rPr>
                <w:color w:val="ffffff"/>
                <w:sz w:val="18"/>
                <w:szCs w:val="18"/>
                <w:rtl w:val="0"/>
              </w:rPr>
              <w:t xml:space="preserve">num_of_tickets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lineRule="auto"/>
              <w:rPr>
                <w:sz w:val="18"/>
                <w:szCs w:val="18"/>
              </w:rPr>
            </w:pPr>
            <w:r w:rsidDel="00000000" w:rsidR="00000000" w:rsidRPr="00000000">
              <w:rPr>
                <w:color w:val="ffffff"/>
                <w:sz w:val="18"/>
                <w:szCs w:val="18"/>
                <w:rtl w:val="0"/>
              </w:rPr>
              <w:t xml:space="preserve">route_revenue</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lineRule="auto"/>
              <w:rPr>
                <w:sz w:val="24"/>
                <w:szCs w:val="24"/>
              </w:rPr>
            </w:pPr>
            <w:r w:rsidDel="00000000" w:rsidR="00000000" w:rsidRPr="00000000">
              <w:rPr>
                <w:sz w:val="24"/>
                <w:szCs w:val="24"/>
                <w:rtl w:val="0"/>
              </w:rPr>
              <w:t xml:space="preserve">London Kings Cross</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lineRule="auto"/>
              <w:rPr>
                <w:sz w:val="24"/>
                <w:szCs w:val="24"/>
              </w:rPr>
            </w:pPr>
            <w:r w:rsidDel="00000000" w:rsidR="00000000" w:rsidRPr="00000000">
              <w:rPr>
                <w:sz w:val="24"/>
                <w:szCs w:val="24"/>
                <w:rtl w:val="0"/>
              </w:rPr>
              <w:t xml:space="preserve">York</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lineRule="auto"/>
              <w:rPr>
                <w:sz w:val="24"/>
                <w:szCs w:val="24"/>
              </w:rPr>
            </w:pPr>
            <w:r w:rsidDel="00000000" w:rsidR="00000000" w:rsidRPr="00000000">
              <w:rPr>
                <w:sz w:val="24"/>
                <w:szCs w:val="24"/>
                <w:rtl w:val="0"/>
              </w:rPr>
              <w:t xml:space="preserve">3930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lineRule="auto"/>
              <w:rPr>
                <w:sz w:val="24"/>
                <w:szCs w:val="24"/>
              </w:rPr>
            </w:pPr>
            <w:r w:rsidDel="00000000" w:rsidR="00000000" w:rsidRPr="00000000">
              <w:rPr>
                <w:sz w:val="24"/>
                <w:szCs w:val="24"/>
                <w:rtl w:val="0"/>
              </w:rPr>
              <w:t xml:space="preserve">183459</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240" w:lineRule="auto"/>
              <w:rPr>
                <w:sz w:val="24"/>
                <w:szCs w:val="24"/>
              </w:rPr>
            </w:pPr>
            <w:r w:rsidDel="00000000" w:rsidR="00000000" w:rsidRPr="00000000">
              <w:rPr>
                <w:sz w:val="24"/>
                <w:szCs w:val="24"/>
                <w:rtl w:val="0"/>
              </w:rPr>
              <w:t xml:space="preserve">02:15:00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240" w:lineRule="auto"/>
              <w:rPr>
                <w:sz w:val="24"/>
                <w:szCs w:val="24"/>
              </w:rPr>
            </w:pPr>
            <w:r w:rsidDel="00000000" w:rsidR="00000000" w:rsidRPr="00000000">
              <w:rPr>
                <w:sz w:val="24"/>
                <w:szCs w:val="24"/>
                <w:rtl w:val="0"/>
              </w:rPr>
              <w:t xml:space="preserve">1099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240" w:lineRule="auto"/>
              <w:rPr>
                <w:sz w:val="24"/>
                <w:szCs w:val="24"/>
              </w:rPr>
            </w:pPr>
            <w:r w:rsidDel="00000000" w:rsidR="00000000" w:rsidRPr="00000000">
              <w:rPr>
                <w:sz w:val="24"/>
                <w:szCs w:val="24"/>
                <w:rtl w:val="0"/>
              </w:rPr>
              <w:t xml:space="preserve">Reading</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240" w:lineRule="auto"/>
              <w:rPr>
                <w:sz w:val="24"/>
                <w:szCs w:val="24"/>
              </w:rPr>
            </w:pPr>
            <w:r w:rsidDel="00000000" w:rsidR="00000000" w:rsidRPr="00000000">
              <w:rPr>
                <w:sz w:val="24"/>
                <w:szCs w:val="24"/>
                <w:rtl w:val="0"/>
              </w:rPr>
              <w:t xml:space="preserve">01:00:00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40" w:lineRule="auto"/>
              <w:rPr>
                <w:sz w:val="24"/>
                <w:szCs w:val="24"/>
              </w:rPr>
            </w:pPr>
            <w:r w:rsidDel="00000000" w:rsidR="00000000" w:rsidRPr="00000000">
              <w:rPr>
                <w:sz w:val="24"/>
                <w:szCs w:val="24"/>
                <w:rtl w:val="0"/>
              </w:rPr>
              <w:t xml:space="preserve">3881</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240" w:lineRule="auto"/>
              <w:rPr>
                <w:sz w:val="24"/>
                <w:szCs w:val="24"/>
              </w:rPr>
            </w:pPr>
            <w:r w:rsidDel="00000000" w:rsidR="00000000" w:rsidRPr="00000000">
              <w:rPr>
                <w:sz w:val="24"/>
                <w:szCs w:val="24"/>
                <w:rtl w:val="0"/>
              </w:rPr>
              <w:t xml:space="preserve">65467</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240" w:lineRule="auto"/>
              <w:rPr>
                <w:sz w:val="24"/>
                <w:szCs w:val="24"/>
              </w:rPr>
            </w:pPr>
            <w:r w:rsidDel="00000000" w:rsidR="00000000" w:rsidRPr="00000000">
              <w:rPr>
                <w:sz w:val="24"/>
                <w:szCs w:val="24"/>
                <w:rtl w:val="0"/>
              </w:rPr>
              <w:t xml:space="preserve">712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240" w:lineRule="auto"/>
              <w:rPr>
                <w:sz w:val="24"/>
                <w:szCs w:val="24"/>
              </w:rPr>
            </w:pPr>
            <w:r w:rsidDel="00000000" w:rsidR="00000000" w:rsidRPr="00000000">
              <w:rPr>
                <w:sz w:val="24"/>
                <w:szCs w:val="24"/>
                <w:rtl w:val="0"/>
              </w:rPr>
              <w:t xml:space="preserve">61004</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lineRule="auto"/>
              <w:rPr>
                <w:sz w:val="24"/>
                <w:szCs w:val="24"/>
              </w:rPr>
            </w:pPr>
            <w:r w:rsidDel="00000000" w:rsidR="00000000" w:rsidRPr="00000000">
              <w:rPr>
                <w:sz w:val="24"/>
                <w:szCs w:val="24"/>
                <w:rtl w:val="0"/>
              </w:rPr>
              <w:t xml:space="preserve">3473</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lineRule="auto"/>
              <w:rPr>
                <w:sz w:val="24"/>
                <w:szCs w:val="24"/>
              </w:rPr>
            </w:pPr>
            <w:r w:rsidDel="00000000" w:rsidR="00000000" w:rsidRPr="00000000">
              <w:rPr>
                <w:sz w:val="24"/>
                <w:szCs w:val="24"/>
                <w:rtl w:val="0"/>
              </w:rPr>
              <w:t xml:space="preserve">52885</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240" w:lineRule="auto"/>
              <w:rPr>
                <w:sz w:val="24"/>
                <w:szCs w:val="24"/>
              </w:rPr>
            </w:pPr>
            <w:r w:rsidDel="00000000" w:rsidR="00000000" w:rsidRPr="00000000">
              <w:rPr>
                <w:sz w:val="24"/>
                <w:szCs w:val="24"/>
                <w:rtl w:val="0"/>
              </w:rPr>
              <w:t xml:space="preserve">4213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240" w:lineRule="auto"/>
              <w:rPr>
                <w:sz w:val="24"/>
                <w:szCs w:val="24"/>
              </w:rPr>
            </w:pPr>
            <w:r w:rsidDel="00000000" w:rsidR="00000000" w:rsidRPr="00000000">
              <w:rPr>
                <w:sz w:val="24"/>
                <w:szCs w:val="24"/>
                <w:rtl w:val="0"/>
              </w:rPr>
              <w:t xml:space="preserve">50380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40" w:lineRule="auto"/>
              <w:rPr>
                <w:sz w:val="24"/>
                <w:szCs w:val="24"/>
              </w:rPr>
            </w:pPr>
            <w:r w:rsidDel="00000000" w:rsidR="00000000" w:rsidRPr="00000000">
              <w:rPr>
                <w:sz w:val="24"/>
                <w:szCs w:val="24"/>
                <w:rtl w:val="0"/>
              </w:rPr>
              <w:t xml:space="preserve">345</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240" w:lineRule="auto"/>
              <w:rPr>
                <w:sz w:val="24"/>
                <w:szCs w:val="24"/>
              </w:rPr>
            </w:pPr>
            <w:r w:rsidDel="00000000" w:rsidR="00000000" w:rsidRPr="00000000">
              <w:rPr>
                <w:sz w:val="24"/>
                <w:szCs w:val="24"/>
                <w:rtl w:val="0"/>
              </w:rPr>
              <w:t xml:space="preserve">33860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240" w:lineRule="auto"/>
              <w:rPr>
                <w:sz w:val="24"/>
                <w:szCs w:val="24"/>
              </w:rPr>
            </w:pPr>
            <w:r w:rsidDel="00000000" w:rsidR="00000000" w:rsidRPr="00000000">
              <w:rPr>
                <w:sz w:val="24"/>
                <w:szCs w:val="24"/>
                <w:rtl w:val="0"/>
              </w:rPr>
              <w:t xml:space="preserve">703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240" w:lineRule="auto"/>
              <w:rPr>
                <w:sz w:val="24"/>
                <w:szCs w:val="24"/>
              </w:rPr>
            </w:pPr>
            <w:r w:rsidDel="00000000" w:rsidR="00000000" w:rsidRPr="00000000">
              <w:rPr>
                <w:sz w:val="24"/>
                <w:szCs w:val="24"/>
                <w:rtl w:val="0"/>
              </w:rPr>
              <w:t xml:space="preserve">19026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240" w:lineRule="auto"/>
              <w:rPr>
                <w:sz w:val="24"/>
                <w:szCs w:val="24"/>
              </w:rPr>
            </w:pPr>
            <w:r w:rsidDel="00000000" w:rsidR="00000000" w:rsidRPr="00000000">
              <w:rPr>
                <w:sz w:val="24"/>
                <w:szCs w:val="24"/>
                <w:rtl w:val="0"/>
              </w:rPr>
              <w:t xml:space="preserve">00:30:00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240" w:lineRule="auto"/>
              <w:rPr>
                <w:sz w:val="24"/>
                <w:szCs w:val="24"/>
              </w:rPr>
            </w:pPr>
            <w:r w:rsidDel="00000000" w:rsidR="00000000" w:rsidRPr="00000000">
              <w:rPr>
                <w:sz w:val="24"/>
                <w:szCs w:val="24"/>
                <w:rtl w:val="0"/>
              </w:rPr>
              <w:t xml:space="preserve">4630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240" w:lineRule="auto"/>
              <w:rPr>
                <w:sz w:val="24"/>
                <w:szCs w:val="24"/>
              </w:rPr>
            </w:pPr>
            <w:r w:rsidDel="00000000" w:rsidR="00000000" w:rsidRPr="00000000">
              <w:rPr>
                <w:sz w:val="24"/>
                <w:szCs w:val="24"/>
                <w:rtl w:val="0"/>
              </w:rPr>
              <w:t xml:space="preserve">17316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240" w:lineRule="auto"/>
              <w:rPr>
                <w:sz w:val="24"/>
                <w:szCs w:val="24"/>
              </w:rPr>
            </w:pPr>
            <w:r w:rsidDel="00000000" w:rsidR="00000000" w:rsidRPr="00000000">
              <w:rPr>
                <w:sz w:val="24"/>
                <w:szCs w:val="24"/>
                <w:rtl w:val="0"/>
              </w:rPr>
              <w:t xml:space="preserve">02:15:00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240" w:lineRule="auto"/>
              <w:rPr>
                <w:sz w:val="24"/>
                <w:szCs w:val="24"/>
              </w:rPr>
            </w:pPr>
            <w:r w:rsidDel="00000000" w:rsidR="00000000" w:rsidRPr="00000000">
              <w:rPr>
                <w:sz w:val="24"/>
                <w:szCs w:val="24"/>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240" w:lineRule="auto"/>
              <w:rPr>
                <w:sz w:val="24"/>
                <w:szCs w:val="24"/>
              </w:rPr>
            </w:pPr>
            <w:r w:rsidDel="00000000" w:rsidR="00000000" w:rsidRPr="00000000">
              <w:rPr>
                <w:sz w:val="24"/>
                <w:szCs w:val="24"/>
                <w:rtl w:val="0"/>
              </w:rPr>
              <w:t xml:space="preserve">16518</w:t>
            </w:r>
          </w:p>
        </w:tc>
      </w:tr>
    </w:tbl>
    <w:p w:rsidR="00000000" w:rsidDel="00000000" w:rsidP="00000000" w:rsidRDefault="00000000" w:rsidRPr="00000000" w14:paraId="000001EF">
      <w:pPr>
        <w:widowControl w:val="0"/>
        <w:spacing w:after="240" w:lineRule="auto"/>
        <w:rPr>
          <w:sz w:val="24"/>
          <w:szCs w:val="24"/>
        </w:rPr>
      </w:pPr>
      <w:r w:rsidDel="00000000" w:rsidR="00000000" w:rsidRPr="00000000">
        <w:rPr>
          <w:rtl w:val="0"/>
        </w:rPr>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tl w:val="0"/>
              </w:rPr>
            </w:r>
          </w:p>
        </w:tc>
      </w:tr>
    </w:tbl>
    <w:p w:rsidR="00000000" w:rsidDel="00000000" w:rsidP="00000000" w:rsidRDefault="00000000" w:rsidRPr="00000000" w14:paraId="000001F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F2">
      <w:pPr>
        <w:widowControl w:val="0"/>
        <w:spacing w:after="240" w:lineRule="auto"/>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F3">
      <w:pPr>
        <w:widowControl w:val="0"/>
        <w:spacing w:after="240" w:lineRule="auto"/>
        <w:rPr>
          <w:sz w:val="24"/>
          <w:szCs w:val="24"/>
          <w:u w:val="single"/>
        </w:rPr>
      </w:pPr>
      <w:r w:rsidDel="00000000" w:rsidR="00000000" w:rsidRPr="00000000">
        <w:rPr>
          <w:sz w:val="24"/>
          <w:szCs w:val="24"/>
          <w:u w:val="single"/>
          <w:rtl w:val="0"/>
        </w:rPr>
        <w:t xml:space="preserve">Insights by departure stations</w:t>
      </w:r>
    </w:p>
    <w:p w:rsidR="00000000" w:rsidDel="00000000" w:rsidP="00000000" w:rsidRDefault="00000000" w:rsidRPr="00000000" w14:paraId="000001F4">
      <w:pPr>
        <w:widowControl w:val="0"/>
        <w:spacing w:after="240" w:lineRule="auto"/>
        <w:rPr>
          <w:sz w:val="24"/>
          <w:szCs w:val="24"/>
          <w:u w:val="single"/>
        </w:rPr>
      </w:pPr>
      <w:r w:rsidDel="00000000" w:rsidR="00000000" w:rsidRPr="00000000">
        <w:rPr>
          <w:sz w:val="24"/>
          <w:szCs w:val="24"/>
          <w:u w:val="single"/>
          <w:rtl w:val="0"/>
        </w:rPr>
        <w:t xml:space="preserve">Overview </w:t>
      </w:r>
    </w:p>
    <w:p w:rsidR="00000000" w:rsidDel="00000000" w:rsidP="00000000" w:rsidRDefault="00000000" w:rsidRPr="00000000" w14:paraId="000001F5">
      <w:pPr>
        <w:widowControl w:val="0"/>
        <w:rPr>
          <w:sz w:val="24"/>
          <w:szCs w:val="24"/>
        </w:rPr>
      </w:pPr>
      <w:r w:rsidDel="00000000" w:rsidR="00000000" w:rsidRPr="00000000">
        <w:rPr>
          <w:rtl w:val="0"/>
        </w:rPr>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530"/>
        <w:gridCol w:w="2490"/>
        <w:gridCol w:w="1755"/>
        <w:tblGridChange w:id="0">
          <w:tblGrid>
            <w:gridCol w:w="3555"/>
            <w:gridCol w:w="1530"/>
            <w:gridCol w:w="2490"/>
            <w:gridCol w:w="1755"/>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24"/>
                <w:szCs w:val="24"/>
              </w:rPr>
            </w:pPr>
            <w:r w:rsidDel="00000000" w:rsidR="00000000" w:rsidRPr="00000000">
              <w:rPr>
                <w:color w:val="ffffff"/>
                <w:sz w:val="24"/>
                <w:szCs w:val="24"/>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24"/>
                <w:szCs w:val="24"/>
              </w:rPr>
            </w:pPr>
            <w:r w:rsidDel="00000000" w:rsidR="00000000" w:rsidRPr="00000000">
              <w:rPr>
                <w:color w:val="ffffff"/>
                <w:sz w:val="24"/>
                <w:szCs w:val="24"/>
                <w:rtl w:val="0"/>
              </w:rPr>
              <w:t xml:space="preserve">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24"/>
                <w:szCs w:val="24"/>
              </w:rPr>
            </w:pPr>
            <w:r w:rsidDel="00000000" w:rsidR="00000000" w:rsidRPr="00000000">
              <w:rPr>
                <w:color w:val="ffffff"/>
                <w:sz w:val="24"/>
                <w:szCs w:val="24"/>
                <w:rtl w:val="0"/>
              </w:rPr>
              <w:t xml:space="preserve">traffice_percentage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24"/>
                <w:szCs w:val="24"/>
              </w:rPr>
            </w:pPr>
            <w:r w:rsidDel="00000000" w:rsidR="00000000" w:rsidRPr="00000000">
              <w:rPr>
                <w:color w:val="ffffff"/>
                <w:sz w:val="24"/>
                <w:szCs w:val="24"/>
                <w:rtl w:val="0"/>
              </w:rPr>
              <w:t xml:space="preserve">total_sales</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24"/>
                <w:szCs w:val="24"/>
              </w:rPr>
            </w:pPr>
            <w:r w:rsidDel="00000000" w:rsidR="00000000" w:rsidRPr="00000000">
              <w:rPr>
                <w:sz w:val="24"/>
                <w:szCs w:val="24"/>
                <w:rtl w:val="0"/>
              </w:rPr>
              <w:t xml:space="preserve">Manchester Piccadilly</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B">
            <w:pPr>
              <w:widowControl w:val="0"/>
              <w:rPr>
                <w:sz w:val="24"/>
                <w:szCs w:val="24"/>
              </w:rPr>
            </w:pPr>
            <w:r w:rsidDel="00000000" w:rsidR="00000000" w:rsidRPr="00000000">
              <w:rPr>
                <w:sz w:val="24"/>
                <w:szCs w:val="24"/>
                <w:rtl w:val="0"/>
              </w:rPr>
              <w:t xml:space="preserve">5653</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24"/>
                <w:szCs w:val="24"/>
              </w:rPr>
            </w:pPr>
            <w:r w:rsidDel="00000000" w:rsidR="00000000" w:rsidRPr="00000000">
              <w:rPr>
                <w:sz w:val="24"/>
                <w:szCs w:val="24"/>
                <w:rtl w:val="0"/>
              </w:rPr>
              <w:t xml:space="preserve">17.84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24"/>
                <w:szCs w:val="24"/>
              </w:rPr>
            </w:pPr>
            <w:r w:rsidDel="00000000" w:rsidR="00000000" w:rsidRPr="00000000">
              <w:rPr>
                <w:sz w:val="24"/>
                <w:szCs w:val="24"/>
                <w:rtl w:val="0"/>
              </w:rPr>
              <w:t xml:space="preserve">75406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rPr>
                <w:sz w:val="24"/>
                <w:szCs w:val="24"/>
              </w:rPr>
            </w:pPr>
            <w:r w:rsidDel="00000000" w:rsidR="00000000" w:rsidRPr="00000000">
              <w:rPr>
                <w:sz w:val="24"/>
                <w:szCs w:val="24"/>
                <w:rtl w:val="0"/>
              </w:rPr>
              <w:t xml:space="preserve">4960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rPr>
                <w:sz w:val="24"/>
                <w:szCs w:val="24"/>
              </w:rPr>
            </w:pPr>
            <w:r w:rsidDel="00000000" w:rsidR="00000000" w:rsidRPr="00000000">
              <w:rPr>
                <w:sz w:val="24"/>
                <w:szCs w:val="24"/>
                <w:rtl w:val="0"/>
              </w:rPr>
              <w:t xml:space="preserve">15.65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rPr>
                <w:sz w:val="24"/>
                <w:szCs w:val="24"/>
              </w:rPr>
            </w:pPr>
            <w:r w:rsidDel="00000000" w:rsidR="00000000" w:rsidRPr="00000000">
              <w:rPr>
                <w:sz w:val="24"/>
                <w:szCs w:val="24"/>
                <w:rtl w:val="0"/>
              </w:rPr>
              <w:t xml:space="preserve">112115</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4"/>
                <w:szCs w:val="24"/>
              </w:rPr>
            </w:pPr>
            <w:r w:rsidDel="00000000" w:rsidR="00000000" w:rsidRPr="00000000">
              <w:rPr>
                <w:sz w:val="24"/>
                <w:szCs w:val="24"/>
                <w:rtl w:val="0"/>
              </w:rPr>
              <w:t xml:space="preserve">Liverpool Lime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4"/>
                <w:szCs w:val="24"/>
              </w:rPr>
            </w:pPr>
            <w:r w:rsidDel="00000000" w:rsidR="00000000" w:rsidRPr="00000000">
              <w:rPr>
                <w:sz w:val="24"/>
                <w:szCs w:val="24"/>
                <w:rtl w:val="0"/>
              </w:rPr>
              <w:t xml:space="preserve">4567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4"/>
                <w:szCs w:val="24"/>
              </w:rPr>
            </w:pPr>
            <w:r w:rsidDel="00000000" w:rsidR="00000000" w:rsidRPr="00000000">
              <w:rPr>
                <w:sz w:val="24"/>
                <w:szCs w:val="24"/>
                <w:rtl w:val="0"/>
              </w:rPr>
              <w:t xml:space="preserve">14.41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4"/>
                <w:szCs w:val="24"/>
              </w:rPr>
            </w:pPr>
            <w:r w:rsidDel="00000000" w:rsidR="00000000" w:rsidRPr="00000000">
              <w:rPr>
                <w:sz w:val="24"/>
                <w:szCs w:val="24"/>
                <w:rtl w:val="0"/>
              </w:rPr>
              <w:t xml:space="preserve">135436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rPr>
                <w:sz w:val="24"/>
                <w:szCs w:val="24"/>
              </w:rPr>
            </w:pPr>
            <w:r w:rsidDel="00000000" w:rsidR="00000000" w:rsidRPr="00000000">
              <w:rPr>
                <w:sz w:val="24"/>
                <w:szCs w:val="24"/>
                <w:rtl w:val="0"/>
              </w:rPr>
              <w:t xml:space="preserve">London Paddington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rPr>
                <w:sz w:val="24"/>
                <w:szCs w:val="24"/>
              </w:rPr>
            </w:pPr>
            <w:r w:rsidDel="00000000" w:rsidR="00000000" w:rsidRPr="00000000">
              <w:rPr>
                <w:sz w:val="24"/>
                <w:szCs w:val="24"/>
                <w:rtl w:val="0"/>
              </w:rPr>
              <w:t xml:space="preserve">4510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rPr>
                <w:sz w:val="24"/>
                <w:szCs w:val="24"/>
              </w:rPr>
            </w:pPr>
            <w:r w:rsidDel="00000000" w:rsidR="00000000" w:rsidRPr="00000000">
              <w:rPr>
                <w:sz w:val="24"/>
                <w:szCs w:val="24"/>
                <w:rtl w:val="0"/>
              </w:rPr>
              <w:t xml:space="preserve">14.23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rPr>
                <w:sz w:val="24"/>
                <w:szCs w:val="24"/>
              </w:rPr>
            </w:pPr>
            <w:r w:rsidDel="00000000" w:rsidR="00000000" w:rsidRPr="00000000">
              <w:rPr>
                <w:sz w:val="24"/>
                <w:szCs w:val="24"/>
                <w:rtl w:val="0"/>
              </w:rPr>
              <w:t xml:space="preserve">84027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24"/>
                <w:szCs w:val="24"/>
              </w:rPr>
            </w:pPr>
            <w:r w:rsidDel="00000000" w:rsidR="00000000" w:rsidRPr="00000000">
              <w:rPr>
                <w:sz w:val="24"/>
                <w:szCs w:val="24"/>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B">
            <w:pPr>
              <w:widowControl w:val="0"/>
              <w:rPr>
                <w:sz w:val="24"/>
                <w:szCs w:val="24"/>
              </w:rPr>
            </w:pPr>
            <w:r w:rsidDel="00000000" w:rsidR="00000000" w:rsidRPr="00000000">
              <w:rPr>
                <w:sz w:val="24"/>
                <w:szCs w:val="24"/>
                <w:rtl w:val="0"/>
              </w:rPr>
              <w:t xml:space="preserve">4237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24"/>
                <w:szCs w:val="24"/>
              </w:rPr>
            </w:pPr>
            <w:r w:rsidDel="00000000" w:rsidR="00000000" w:rsidRPr="00000000">
              <w:rPr>
                <w:sz w:val="24"/>
                <w:szCs w:val="24"/>
                <w:rtl w:val="0"/>
              </w:rPr>
              <w:t xml:space="preserve">13.37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4"/>
                <w:szCs w:val="24"/>
              </w:rPr>
            </w:pPr>
            <w:r w:rsidDel="00000000" w:rsidR="00000000" w:rsidRPr="00000000">
              <w:rPr>
                <w:sz w:val="24"/>
                <w:szCs w:val="24"/>
                <w:rtl w:val="0"/>
              </w:rPr>
              <w:t xml:space="preserve">199916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rPr>
                <w:sz w:val="24"/>
                <w:szCs w:val="24"/>
              </w:rPr>
            </w:pPr>
            <w:r w:rsidDel="00000000" w:rsidR="00000000" w:rsidRPr="00000000">
              <w:rPr>
                <w:sz w:val="24"/>
                <w:szCs w:val="24"/>
                <w:rtl w:val="0"/>
              </w:rPr>
              <w:t xml:space="preserve">London St Pancras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rPr>
                <w:sz w:val="24"/>
                <w:szCs w:val="24"/>
              </w:rPr>
            </w:pPr>
            <w:r w:rsidDel="00000000" w:rsidR="00000000" w:rsidRPr="00000000">
              <w:rPr>
                <w:sz w:val="24"/>
                <w:szCs w:val="24"/>
                <w:rtl w:val="0"/>
              </w:rPr>
              <w:t xml:space="preserve">3893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rPr>
                <w:sz w:val="24"/>
                <w:szCs w:val="24"/>
              </w:rPr>
            </w:pPr>
            <w:r w:rsidDel="00000000" w:rsidR="00000000" w:rsidRPr="00000000">
              <w:rPr>
                <w:sz w:val="24"/>
                <w:szCs w:val="24"/>
                <w:rtl w:val="0"/>
              </w:rPr>
              <w:t xml:space="preserve">12.28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rPr>
                <w:sz w:val="24"/>
                <w:szCs w:val="24"/>
              </w:rPr>
            </w:pPr>
            <w:r w:rsidDel="00000000" w:rsidR="00000000" w:rsidRPr="00000000">
              <w:rPr>
                <w:sz w:val="24"/>
                <w:szCs w:val="24"/>
                <w:rtl w:val="0"/>
              </w:rPr>
              <w:t xml:space="preserve">62973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4"/>
                <w:szCs w:val="24"/>
              </w:rPr>
            </w:pPr>
            <w:r w:rsidDel="00000000" w:rsidR="00000000" w:rsidRPr="00000000">
              <w:rPr>
                <w:sz w:val="24"/>
                <w:szCs w:val="24"/>
                <w:rtl w:val="0"/>
              </w:rPr>
              <w:t xml:space="preserve">Birmingham New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4"/>
                <w:szCs w:val="24"/>
              </w:rPr>
            </w:pPr>
            <w:r w:rsidDel="00000000" w:rsidR="00000000" w:rsidRPr="00000000">
              <w:rPr>
                <w:sz w:val="24"/>
                <w:szCs w:val="24"/>
                <w:rtl w:val="0"/>
              </w:rPr>
              <w:t xml:space="preserve">2139</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24"/>
                <w:szCs w:val="24"/>
              </w:rPr>
            </w:pPr>
            <w:r w:rsidDel="00000000" w:rsidR="00000000" w:rsidRPr="00000000">
              <w:rPr>
                <w:sz w:val="24"/>
                <w:szCs w:val="24"/>
                <w:rtl w:val="0"/>
              </w:rPr>
              <w:t xml:space="preserve">6.75</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5">
            <w:pPr>
              <w:widowControl w:val="0"/>
              <w:rPr>
                <w:sz w:val="24"/>
                <w:szCs w:val="24"/>
              </w:rPr>
            </w:pPr>
            <w:r w:rsidDel="00000000" w:rsidR="00000000" w:rsidRPr="00000000">
              <w:rPr>
                <w:sz w:val="24"/>
                <w:szCs w:val="24"/>
                <w:rtl w:val="0"/>
              </w:rPr>
              <w:t xml:space="preserve">38143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rPr>
                <w:sz w:val="24"/>
                <w:szCs w:val="24"/>
              </w:rPr>
            </w:pPr>
            <w:r w:rsidDel="00000000" w:rsidR="00000000" w:rsidRPr="00000000">
              <w:rPr>
                <w:sz w:val="24"/>
                <w:szCs w:val="24"/>
                <w:rtl w:val="0"/>
              </w:rPr>
              <w:t xml:space="preserve">York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rPr>
                <w:sz w:val="24"/>
                <w:szCs w:val="24"/>
              </w:rPr>
            </w:pPr>
            <w:r w:rsidDel="00000000" w:rsidR="00000000" w:rsidRPr="00000000">
              <w:rPr>
                <w:sz w:val="24"/>
                <w:szCs w:val="24"/>
                <w:rtl w:val="0"/>
              </w:rPr>
              <w:t xml:space="preserve">928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rPr>
                <w:sz w:val="24"/>
                <w:szCs w:val="24"/>
              </w:rPr>
            </w:pPr>
            <w:r w:rsidDel="00000000" w:rsidR="00000000" w:rsidRPr="00000000">
              <w:rPr>
                <w:sz w:val="24"/>
                <w:szCs w:val="24"/>
                <w:rtl w:val="0"/>
              </w:rPr>
              <w:t xml:space="preserve">2.93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rPr>
                <w:sz w:val="24"/>
                <w:szCs w:val="24"/>
              </w:rPr>
            </w:pPr>
            <w:r w:rsidDel="00000000" w:rsidR="00000000" w:rsidRPr="00000000">
              <w:rPr>
                <w:sz w:val="24"/>
                <w:szCs w:val="24"/>
                <w:rtl w:val="0"/>
              </w:rPr>
              <w:t xml:space="preserve">19554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A">
            <w:pPr>
              <w:widowControl w:val="0"/>
              <w:rPr>
                <w:sz w:val="24"/>
                <w:szCs w:val="24"/>
              </w:rPr>
            </w:pPr>
            <w:r w:rsidDel="00000000" w:rsidR="00000000" w:rsidRPr="00000000">
              <w:rPr>
                <w:sz w:val="24"/>
                <w:szCs w:val="24"/>
                <w:rtl w:val="0"/>
              </w:rPr>
              <w:t xml:space="preserve">Reading</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24"/>
                <w:szCs w:val="24"/>
              </w:rPr>
            </w:pPr>
            <w:r w:rsidDel="00000000" w:rsidR="00000000" w:rsidRPr="00000000">
              <w:rPr>
                <w:sz w:val="24"/>
                <w:szCs w:val="24"/>
                <w:rtl w:val="0"/>
              </w:rPr>
              <w:t xml:space="preserve">594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C">
            <w:pPr>
              <w:widowControl w:val="0"/>
              <w:rPr>
                <w:sz w:val="24"/>
                <w:szCs w:val="24"/>
              </w:rPr>
            </w:pPr>
            <w:r w:rsidDel="00000000" w:rsidR="00000000" w:rsidRPr="00000000">
              <w:rPr>
                <w:sz w:val="24"/>
                <w:szCs w:val="24"/>
                <w:rtl w:val="0"/>
              </w:rPr>
              <w:t xml:space="preserve">1.87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D">
            <w:pPr>
              <w:widowControl w:val="0"/>
              <w:rPr>
                <w:sz w:val="24"/>
                <w:szCs w:val="24"/>
              </w:rPr>
            </w:pPr>
            <w:r w:rsidDel="00000000" w:rsidR="00000000" w:rsidRPr="00000000">
              <w:rPr>
                <w:sz w:val="24"/>
                <w:szCs w:val="24"/>
                <w:rtl w:val="0"/>
              </w:rPr>
              <w:t xml:space="preserve">10127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rPr>
                <w:sz w:val="24"/>
                <w:szCs w:val="24"/>
              </w:rPr>
            </w:pPr>
            <w:r w:rsidDel="00000000" w:rsidR="00000000" w:rsidRPr="00000000">
              <w:rPr>
                <w:sz w:val="24"/>
                <w:szCs w:val="24"/>
                <w:rtl w:val="0"/>
              </w:rPr>
              <w:t xml:space="preserve">Oxford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rPr>
                <w:sz w:val="24"/>
                <w:szCs w:val="24"/>
              </w:rPr>
            </w:pPr>
            <w:r w:rsidDel="00000000" w:rsidR="00000000" w:rsidRPr="00000000">
              <w:rPr>
                <w:sz w:val="24"/>
                <w:szCs w:val="24"/>
                <w:rtl w:val="0"/>
              </w:rPr>
              <w:t xml:space="preserve">145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rPr>
                <w:sz w:val="24"/>
                <w:szCs w:val="24"/>
              </w:rPr>
            </w:pPr>
            <w:r w:rsidDel="00000000" w:rsidR="00000000" w:rsidRPr="00000000">
              <w:rPr>
                <w:sz w:val="24"/>
                <w:szCs w:val="24"/>
                <w:rtl w:val="0"/>
              </w:rPr>
              <w:t xml:space="preserve">0.46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rPr>
                <w:sz w:val="24"/>
                <w:szCs w:val="24"/>
              </w:rPr>
            </w:pPr>
            <w:r w:rsidDel="00000000" w:rsidR="00000000" w:rsidRPr="00000000">
              <w:rPr>
                <w:sz w:val="24"/>
                <w:szCs w:val="24"/>
                <w:rtl w:val="0"/>
              </w:rPr>
              <w:t xml:space="preserve">2893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2">
            <w:pPr>
              <w:widowControl w:val="0"/>
              <w:rPr>
                <w:sz w:val="24"/>
                <w:szCs w:val="24"/>
              </w:rPr>
            </w:pPr>
            <w:r w:rsidDel="00000000" w:rsidR="00000000" w:rsidRPr="00000000">
              <w:rPr>
                <w:sz w:val="24"/>
                <w:szCs w:val="24"/>
                <w:rtl w:val="0"/>
              </w:rPr>
              <w:t xml:space="preserve">Edinburgh Waverley</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24"/>
                <w:szCs w:val="24"/>
              </w:rPr>
            </w:pPr>
            <w:r w:rsidDel="00000000" w:rsidR="00000000" w:rsidRPr="00000000">
              <w:rPr>
                <w:sz w:val="24"/>
                <w:szCs w:val="24"/>
                <w:rtl w:val="0"/>
              </w:rPr>
              <w:t xml:space="preserve">51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24"/>
                <w:szCs w:val="24"/>
              </w:rPr>
            </w:pPr>
            <w:r w:rsidDel="00000000" w:rsidR="00000000" w:rsidRPr="00000000">
              <w:rPr>
                <w:sz w:val="24"/>
                <w:szCs w:val="24"/>
                <w:rtl w:val="0"/>
              </w:rPr>
              <w:t xml:space="preserve">0.16</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24"/>
                <w:szCs w:val="24"/>
              </w:rPr>
            </w:pPr>
            <w:r w:rsidDel="00000000" w:rsidR="00000000" w:rsidRPr="00000000">
              <w:rPr>
                <w:sz w:val="24"/>
                <w:szCs w:val="24"/>
                <w:rtl w:val="0"/>
              </w:rPr>
              <w:t xml:space="preserve">2093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rPr>
                <w:sz w:val="24"/>
                <w:szCs w:val="24"/>
              </w:rPr>
            </w:pPr>
            <w:r w:rsidDel="00000000" w:rsidR="00000000" w:rsidRPr="00000000">
              <w:rPr>
                <w:sz w:val="24"/>
                <w:szCs w:val="24"/>
                <w:rtl w:val="0"/>
              </w:rPr>
              <w:t xml:space="preserve">Bristol Temple Meads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rPr>
                <w:sz w:val="24"/>
                <w:szCs w:val="24"/>
              </w:rPr>
            </w:pPr>
            <w:r w:rsidDel="00000000" w:rsidR="00000000" w:rsidRPr="00000000">
              <w:rPr>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rPr>
                <w:sz w:val="24"/>
                <w:szCs w:val="24"/>
              </w:rPr>
            </w:pPr>
            <w:r w:rsidDel="00000000" w:rsidR="00000000" w:rsidRPr="00000000">
              <w:rPr>
                <w:sz w:val="24"/>
                <w:szCs w:val="24"/>
                <w:rtl w:val="0"/>
              </w:rPr>
              <w:t xml:space="preserve">0.05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rPr>
                <w:sz w:val="24"/>
                <w:szCs w:val="24"/>
              </w:rPr>
            </w:pPr>
            <w:r w:rsidDel="00000000" w:rsidR="00000000" w:rsidRPr="00000000">
              <w:rPr>
                <w:sz w:val="24"/>
                <w:szCs w:val="24"/>
                <w:rtl w:val="0"/>
              </w:rPr>
              <w:t xml:space="preserve">98</w:t>
            </w:r>
          </w:p>
        </w:tc>
      </w:tr>
    </w:tbl>
    <w:p w:rsidR="00000000" w:rsidDel="00000000" w:rsidP="00000000" w:rsidRDefault="00000000" w:rsidRPr="00000000" w14:paraId="0000022A">
      <w:pPr>
        <w:widowControl w:val="0"/>
        <w:rPr>
          <w:sz w:val="24"/>
          <w:szCs w:val="24"/>
        </w:rPr>
      </w:pPr>
      <w:r w:rsidDel="00000000" w:rsidR="00000000" w:rsidRPr="00000000">
        <w:rPr>
          <w:rtl w:val="0"/>
        </w:rPr>
      </w:r>
    </w:p>
    <w:tbl>
      <w:tblPr>
        <w:tblStyle w:val="Table3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B">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ROUND</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OVER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traffice_percentage,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total_Sales</w:t>
              <w:br w:type="textWrapping"/>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tl w:val="0"/>
              </w:rPr>
            </w:r>
          </w:p>
        </w:tc>
      </w:tr>
    </w:tbl>
    <w:p w:rsidR="00000000" w:rsidDel="00000000" w:rsidP="00000000" w:rsidRDefault="00000000" w:rsidRPr="00000000" w14:paraId="0000022C">
      <w:pPr>
        <w:widowControl w:val="0"/>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2D">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The Birmingham New Street</w:t>
      </w:r>
    </w:p>
    <w:p w:rsidR="00000000" w:rsidDel="00000000" w:rsidP="00000000" w:rsidRDefault="00000000" w:rsidRPr="00000000" w14:paraId="0000022E">
      <w:pPr>
        <w:widowControl w:val="0"/>
        <w:spacing w:after="240" w:lineRule="auto"/>
        <w:rPr>
          <w:sz w:val="24"/>
          <w:szCs w:val="24"/>
          <w:u w:val="single"/>
        </w:rPr>
      </w:pPr>
      <w:r w:rsidDel="00000000" w:rsidR="00000000" w:rsidRPr="00000000">
        <w:rPr>
          <w:sz w:val="24"/>
          <w:szCs w:val="24"/>
          <w:rtl w:val="0"/>
        </w:rPr>
        <w:t xml:space="preserve">Birmingham New Street has fourteen arrival stations with total sales of 38143 pounds.</w:t>
      </w:r>
      <w:r w:rsidDel="00000000" w:rsidR="00000000" w:rsidRPr="00000000">
        <w:rPr>
          <w:rtl w:val="0"/>
        </w:rPr>
      </w:r>
    </w:p>
    <w:p w:rsidR="00000000" w:rsidDel="00000000" w:rsidP="00000000" w:rsidRDefault="00000000" w:rsidRPr="00000000" w14:paraId="0000022F">
      <w:pPr>
        <w:widowControl w:val="0"/>
        <w:spacing w:after="240" w:lineRule="auto"/>
        <w:rPr>
          <w:sz w:val="24"/>
          <w:szCs w:val="24"/>
        </w:rPr>
      </w:pPr>
      <w:r w:rsidDel="00000000" w:rsidR="00000000" w:rsidRPr="00000000">
        <w:rPr>
          <w:sz w:val="24"/>
          <w:szCs w:val="24"/>
          <w:rtl w:val="0"/>
        </w:rPr>
        <w:t xml:space="preserve">The Birmingham New Street</w:t>
        <w:tab/>
        <w:t xml:space="preserve">,Edinburgh Waverley</w:t>
        <w:tab/>
        <w:t xml:space="preserve">route has 16 journeys with 4:30 hours long and  total revenue of 798 $</w:t>
      </w:r>
    </w:p>
    <w:p w:rsidR="00000000" w:rsidDel="00000000" w:rsidP="00000000" w:rsidRDefault="00000000" w:rsidRPr="00000000" w14:paraId="00000230">
      <w:pPr>
        <w:widowControl w:val="0"/>
        <w:spacing w:after="240" w:lineRule="auto"/>
        <w:rPr>
          <w:sz w:val="24"/>
          <w:szCs w:val="24"/>
        </w:rPr>
      </w:pPr>
      <w:r w:rsidDel="00000000" w:rsidR="00000000" w:rsidRPr="00000000">
        <w:rPr>
          <w:sz w:val="24"/>
          <w:szCs w:val="24"/>
          <w:rtl w:val="0"/>
        </w:rPr>
        <w:t xml:space="preserve">Every journey has just one passenger </w:t>
      </w:r>
    </w:p>
    <w:p w:rsidR="00000000" w:rsidDel="00000000" w:rsidP="00000000" w:rsidRDefault="00000000" w:rsidRPr="00000000" w14:paraId="00000231">
      <w:pPr>
        <w:widowControl w:val="0"/>
        <w:spacing w:after="0" w:line="240" w:lineRule="auto"/>
        <w:rPr>
          <w:sz w:val="24"/>
          <w:szCs w:val="24"/>
        </w:rPr>
      </w:pPr>
      <w:r w:rsidDel="00000000" w:rsidR="00000000" w:rsidRPr="00000000">
        <w:rPr>
          <w:sz w:val="24"/>
          <w:szCs w:val="24"/>
          <w:rtl w:val="0"/>
        </w:rPr>
        <w:t xml:space="preserve">And journey dates aren’t regularly distributed as shown in the table</w:t>
      </w:r>
    </w:p>
    <w:p w:rsidR="00000000" w:rsidDel="00000000" w:rsidP="00000000" w:rsidRDefault="00000000" w:rsidRPr="00000000" w14:paraId="00000232">
      <w:pPr>
        <w:widowControl w:val="0"/>
        <w:spacing w:after="240" w:lineRule="auto"/>
        <w:rPr>
          <w:sz w:val="24"/>
          <w:szCs w:val="24"/>
        </w:rPr>
      </w:pPr>
      <w:r w:rsidDel="00000000" w:rsidR="00000000" w:rsidRPr="00000000">
        <w:rPr>
          <w:sz w:val="24"/>
          <w:szCs w:val="24"/>
        </w:rPr>
        <w:drawing>
          <wp:inline distB="114300" distT="114300" distL="114300" distR="114300">
            <wp:extent cx="5734050" cy="3385114"/>
            <wp:effectExtent b="0" l="0" r="0" t="0"/>
            <wp:docPr id="24"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734050" cy="3385114"/>
                    </a:xfrm>
                    <a:prstGeom prst="rect"/>
                    <a:ln/>
                  </pic:spPr>
                </pic:pic>
              </a:graphicData>
            </a:graphic>
          </wp:inline>
        </w:drawing>
      </w:r>
      <w:r w:rsidDel="00000000" w:rsidR="00000000" w:rsidRPr="00000000">
        <w:rPr>
          <w:rtl w:val="0"/>
        </w:rPr>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3">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16</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 </w:t>
            </w:r>
            <w:r w:rsidDel="00000000" w:rsidR="00000000" w:rsidRPr="00000000">
              <w:rPr>
                <w:rtl w:val="0"/>
              </w:rPr>
            </w:r>
          </w:p>
        </w:tc>
      </w:tr>
    </w:tbl>
    <w:p w:rsidR="00000000" w:rsidDel="00000000" w:rsidP="00000000" w:rsidRDefault="00000000" w:rsidRPr="00000000" w14:paraId="00000234">
      <w:pPr>
        <w:widowControl w:val="0"/>
        <w:spacing w:after="240" w:lineRule="auto"/>
        <w:rPr>
          <w:sz w:val="24"/>
          <w:szCs w:val="24"/>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24"/>
                <w:szCs w:val="24"/>
              </w:rPr>
            </w:pPr>
            <w:r w:rsidDel="00000000" w:rsidR="00000000" w:rsidRPr="00000000">
              <w:rPr>
                <w:sz w:val="24"/>
                <w:szCs w:val="24"/>
                <w:rtl w:val="0"/>
              </w:rPr>
              <w:t xml:space="preserve">Edinburgh Waverley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tl w:val="0"/>
              </w:rPr>
              <w:t xml:space="preserve">1347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24"/>
                <w:szCs w:val="24"/>
              </w:rPr>
            </w:pPr>
            <w:r w:rsidDel="00000000" w:rsidR="00000000" w:rsidRPr="00000000">
              <w:rPr>
                <w:sz w:val="24"/>
                <w:szCs w:val="24"/>
                <w:rtl w:val="0"/>
              </w:rPr>
              <w:t xml:space="preserve">1790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24"/>
                <w:szCs w:val="24"/>
              </w:rPr>
            </w:pPr>
            <w:r w:rsidDel="00000000" w:rsidR="00000000" w:rsidRPr="00000000">
              <w:rPr>
                <w:sz w:val="24"/>
                <w:szCs w:val="24"/>
                <w:rtl w:val="0"/>
              </w:rPr>
              <w:t xml:space="preserve">London Kings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24"/>
                <w:szCs w:val="24"/>
                <w:highlight w:val="red"/>
              </w:rPr>
            </w:pPr>
            <w:r w:rsidDel="00000000" w:rsidR="00000000" w:rsidRPr="00000000">
              <w:rPr>
                <w:sz w:val="24"/>
                <w:szCs w:val="24"/>
                <w:highlight w:val="red"/>
                <w:rtl w:val="0"/>
              </w:rPr>
              <w:t xml:space="preserve">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highlight w:val="red"/>
              </w:rPr>
            </w:pPr>
            <w:r w:rsidDel="00000000" w:rsidR="00000000" w:rsidRPr="00000000">
              <w:rPr>
                <w:sz w:val="24"/>
                <w:szCs w:val="24"/>
                <w:highlight w:val="red"/>
                <w:rtl w:val="0"/>
              </w:rPr>
              <w:t xml:space="preserve">718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4"/>
                <w:szCs w:val="24"/>
              </w:rPr>
            </w:pPr>
            <w:r w:rsidDel="00000000" w:rsidR="00000000" w:rsidRPr="00000000">
              <w:rPr>
                <w:sz w:val="24"/>
                <w:szCs w:val="24"/>
                <w:rtl w:val="0"/>
              </w:rPr>
              <w:t xml:space="preserve">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sz w:val="24"/>
                <w:szCs w:val="24"/>
                <w:rtl w:val="0"/>
              </w:rPr>
              <w:t xml:space="preserve">2212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3594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4"/>
                <w:szCs w:val="24"/>
              </w:rPr>
            </w:pPr>
            <w:r w:rsidDel="00000000" w:rsidR="00000000" w:rsidRPr="00000000">
              <w:rPr>
                <w:sz w:val="24"/>
                <w:szCs w:val="24"/>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4"/>
                <w:szCs w:val="24"/>
              </w:rPr>
            </w:pPr>
            <w:r w:rsidDel="00000000" w:rsidR="00000000" w:rsidRPr="00000000">
              <w:rPr>
                <w:sz w:val="24"/>
                <w:szCs w:val="24"/>
                <w:rtl w:val="0"/>
              </w:rPr>
              <w:t xml:space="preserve">19026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4"/>
                <w:szCs w:val="24"/>
              </w:rPr>
            </w:pPr>
            <w:r w:rsidDel="00000000" w:rsidR="00000000" w:rsidRPr="00000000">
              <w:rPr>
                <w:sz w:val="24"/>
                <w:szCs w:val="24"/>
                <w:rtl w:val="0"/>
              </w:rPr>
              <w:t xml:space="preserve">2514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24"/>
                <w:szCs w:val="24"/>
              </w:rPr>
            </w:pPr>
            <w:r w:rsidDel="00000000" w:rsidR="00000000" w:rsidRPr="00000000">
              <w:rPr>
                <w:sz w:val="24"/>
                <w:szCs w:val="24"/>
                <w:rtl w:val="0"/>
              </w:rPr>
              <w:t xml:space="preserve">Stafford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24"/>
                <w:szCs w:val="24"/>
              </w:rPr>
            </w:pPr>
            <w:r w:rsidDel="00000000" w:rsidR="00000000" w:rsidRPr="00000000">
              <w:rPr>
                <w:sz w:val="24"/>
                <w:szCs w:val="24"/>
                <w:rtl w:val="0"/>
              </w:rPr>
              <w:t xml:space="preserve">1365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4"/>
                <w:szCs w:val="24"/>
              </w:rPr>
            </w:pPr>
            <w:r w:rsidDel="00000000" w:rsidR="00000000" w:rsidRPr="00000000">
              <w:rPr>
                <w:sz w:val="24"/>
                <w:szCs w:val="24"/>
                <w:rtl w:val="0"/>
              </w:rPr>
              <w:t xml:space="preserve">Coventry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4"/>
                <w:szCs w:val="24"/>
                <w:highlight w:val="red"/>
              </w:rPr>
            </w:pPr>
            <w:r w:rsidDel="00000000" w:rsidR="00000000" w:rsidRPr="00000000">
              <w:rPr>
                <w:sz w:val="24"/>
                <w:szCs w:val="24"/>
                <w:highlight w:val="red"/>
                <w:rtl w:val="0"/>
              </w:rPr>
              <w:t xml:space="preserve">269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Nuneaton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4"/>
                <w:szCs w:val="24"/>
              </w:rPr>
            </w:pPr>
            <w:r w:rsidDel="00000000" w:rsidR="00000000" w:rsidRPr="00000000">
              <w:rPr>
                <w:sz w:val="24"/>
                <w:szCs w:val="24"/>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4"/>
                <w:szCs w:val="24"/>
              </w:rPr>
            </w:pPr>
            <w:r w:rsidDel="00000000" w:rsidR="00000000" w:rsidRPr="00000000">
              <w:rPr>
                <w:sz w:val="24"/>
                <w:szCs w:val="24"/>
                <w:rtl w:val="0"/>
              </w:rPr>
              <w:t xml:space="preserve">2184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24"/>
                <w:szCs w:val="24"/>
              </w:rPr>
            </w:pPr>
            <w:r w:rsidDel="00000000" w:rsidR="00000000" w:rsidRPr="00000000">
              <w:rPr>
                <w:sz w:val="24"/>
                <w:szCs w:val="24"/>
                <w:rtl w:val="0"/>
              </w:rPr>
              <w:t xml:space="preserve">Tamworth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rPr>
            </w:pPr>
            <w:r w:rsidDel="00000000" w:rsidR="00000000" w:rsidRPr="00000000">
              <w:rPr>
                <w:sz w:val="24"/>
                <w:szCs w:val="24"/>
                <w:rtl w:val="0"/>
              </w:rPr>
              <w:t xml:space="preserve">1731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Wolverhampton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4"/>
                <w:szCs w:val="24"/>
                <w:highlight w:val="red"/>
              </w:rPr>
            </w:pPr>
            <w:r w:rsidDel="00000000" w:rsidR="00000000" w:rsidRPr="00000000">
              <w:rPr>
                <w:sz w:val="24"/>
                <w:szCs w:val="24"/>
                <w:highlight w:val="red"/>
                <w:rtl w:val="0"/>
              </w:rPr>
              <w:t xml:space="preserve">60</w:t>
            </w:r>
          </w:p>
        </w:tc>
      </w:tr>
    </w:tbl>
    <w:p w:rsidR="00000000" w:rsidDel="00000000" w:rsidP="00000000" w:rsidRDefault="00000000" w:rsidRPr="00000000" w14:paraId="00000271">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2">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 Edinburgh Waverley</w:t>
      </w:r>
    </w:p>
    <w:p w:rsidR="00000000" w:rsidDel="00000000" w:rsidP="00000000" w:rsidRDefault="00000000" w:rsidRPr="00000000" w14:paraId="00000273">
      <w:pPr>
        <w:widowControl w:val="0"/>
        <w:spacing w:after="240" w:lineRule="auto"/>
        <w:rPr>
          <w:sz w:val="24"/>
          <w:szCs w:val="24"/>
        </w:rPr>
      </w:pPr>
      <w:r w:rsidDel="00000000" w:rsidR="00000000" w:rsidRPr="00000000">
        <w:rPr>
          <w:sz w:val="24"/>
          <w:szCs w:val="24"/>
          <w:rtl w:val="0"/>
        </w:rPr>
        <w:t xml:space="preserve">Edinburgh Waverley has one arrival station with total sales of 2093 pounds.</w:t>
      </w:r>
    </w:p>
    <w:p w:rsidR="00000000" w:rsidDel="00000000" w:rsidP="00000000" w:rsidRDefault="00000000" w:rsidRPr="00000000" w14:paraId="00000274">
      <w:pPr>
        <w:widowControl w:val="0"/>
        <w:spacing w:after="240" w:lineRule="auto"/>
        <w:rPr>
          <w:sz w:val="24"/>
          <w:szCs w:val="24"/>
        </w:rPr>
      </w:pPr>
      <w:r w:rsidDel="00000000" w:rsidR="00000000" w:rsidRPr="00000000">
        <w:rPr>
          <w:sz w:val="24"/>
          <w:szCs w:val="24"/>
          <w:rtl w:val="0"/>
        </w:rPr>
        <w:t xml:space="preserve">Route( Edinburgh Waverley ,London Kings Cross)</w:t>
      </w:r>
    </w:p>
    <w:p w:rsidR="00000000" w:rsidDel="00000000" w:rsidP="00000000" w:rsidRDefault="00000000" w:rsidRPr="00000000" w14:paraId="00000275">
      <w:pPr>
        <w:widowControl w:val="0"/>
        <w:spacing w:after="240" w:lineRule="auto"/>
        <w:rPr>
          <w:sz w:val="24"/>
          <w:szCs w:val="24"/>
        </w:rPr>
      </w:pPr>
      <w:r w:rsidDel="00000000" w:rsidR="00000000" w:rsidRPr="00000000">
        <w:rPr>
          <w:sz w:val="24"/>
          <w:szCs w:val="24"/>
          <w:rtl w:val="0"/>
        </w:rPr>
        <w:t xml:space="preserve">This route has more than two journeys a week with 27 tickets from 3/1/2024 to 26/4/2024 with total sales of 2093 pound which is very low revenue</w:t>
      </w:r>
    </w:p>
    <w:p w:rsidR="00000000" w:rsidDel="00000000" w:rsidP="00000000" w:rsidRDefault="00000000" w:rsidRPr="00000000" w14:paraId="00000276">
      <w:pPr>
        <w:widowControl w:val="0"/>
        <w:spacing w:after="240" w:lineRule="auto"/>
        <w:jc w:val="center"/>
        <w:rPr>
          <w:sz w:val="24"/>
          <w:szCs w:val="24"/>
        </w:rPr>
      </w:pPr>
      <w:r w:rsidDel="00000000" w:rsidR="00000000" w:rsidRPr="00000000">
        <w:rPr>
          <w:sz w:val="24"/>
          <w:szCs w:val="24"/>
        </w:rPr>
        <w:drawing>
          <wp:inline distB="114300" distT="114300" distL="114300" distR="114300">
            <wp:extent cx="4743450" cy="5595938"/>
            <wp:effectExtent b="0" l="0" r="0" t="0"/>
            <wp:docPr id="4"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4743450" cy="5595938"/>
                    </a:xfrm>
                    <a:prstGeom prst="rect"/>
                    <a:ln/>
                  </pic:spPr>
                </pic:pic>
              </a:graphicData>
            </a:graphic>
          </wp:inline>
        </w:drawing>
      </w:r>
      <w:r w:rsidDel="00000000" w:rsidR="00000000" w:rsidRPr="00000000">
        <w:rPr>
          <w:rtl w:val="0"/>
        </w:rPr>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w:t>
            </w:r>
            <w:r w:rsidDel="00000000" w:rsidR="00000000" w:rsidRPr="00000000">
              <w:rPr>
                <w:rFonts w:ascii="Consolas" w:cs="Consolas" w:eastAsia="Consolas" w:hAnsi="Consolas"/>
                <w:color w:val="a2fca2"/>
                <w:sz w:val="24"/>
                <w:szCs w:val="24"/>
                <w:shd w:fill="333333" w:val="clear"/>
                <w:rtl w:val="0"/>
              </w:rPr>
              <w:t xml:space="preserve">'Edinburgh Waverley'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p>
        </w:tc>
      </w:tr>
    </w:tbl>
    <w:p w:rsidR="00000000" w:rsidDel="00000000" w:rsidP="00000000" w:rsidRDefault="00000000" w:rsidRPr="00000000" w14:paraId="00000278">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279">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Kings Cross</w:t>
      </w:r>
    </w:p>
    <w:p w:rsidR="00000000" w:rsidDel="00000000" w:rsidP="00000000" w:rsidRDefault="00000000" w:rsidRPr="00000000" w14:paraId="0000027A">
      <w:pPr>
        <w:widowControl w:val="0"/>
        <w:spacing w:after="240" w:lineRule="auto"/>
        <w:rPr>
          <w:sz w:val="24"/>
          <w:szCs w:val="24"/>
        </w:rPr>
      </w:pPr>
      <w:r w:rsidDel="00000000" w:rsidR="00000000" w:rsidRPr="00000000">
        <w:rPr>
          <w:sz w:val="24"/>
          <w:szCs w:val="24"/>
          <w:rtl w:val="0"/>
        </w:rPr>
        <w:t xml:space="preserve">London Kings Cross has three arrival stations with total sales of 199916 pounds.</w:t>
      </w:r>
    </w:p>
    <w:p w:rsidR="00000000" w:rsidDel="00000000" w:rsidP="00000000" w:rsidRDefault="00000000" w:rsidRPr="00000000" w14:paraId="0000027B">
      <w:pPr>
        <w:widowControl w:val="0"/>
        <w:spacing w:after="240" w:lineRule="auto"/>
        <w:rPr>
          <w:sz w:val="24"/>
          <w:szCs w:val="24"/>
        </w:rPr>
      </w:pPr>
      <w:r w:rsidDel="00000000" w:rsidR="00000000" w:rsidRPr="00000000">
        <w:rPr>
          <w:sz w:val="24"/>
          <w:szCs w:val="24"/>
          <w:rtl w:val="0"/>
        </w:rPr>
        <w:t xml:space="preserve">Route( London Kings Cross, Edinburgh Waverley )</w:t>
      </w:r>
    </w:p>
    <w:p w:rsidR="00000000" w:rsidDel="00000000" w:rsidP="00000000" w:rsidRDefault="00000000" w:rsidRPr="00000000" w14:paraId="0000027C">
      <w:pPr>
        <w:widowControl w:val="0"/>
        <w:spacing w:after="240" w:lineRule="auto"/>
        <w:rPr>
          <w:sz w:val="24"/>
          <w:szCs w:val="24"/>
        </w:rPr>
      </w:pPr>
      <w:r w:rsidDel="00000000" w:rsidR="00000000" w:rsidRPr="00000000">
        <w:rPr>
          <w:sz w:val="24"/>
          <w:szCs w:val="24"/>
          <w:rtl w:val="0"/>
        </w:rPr>
        <w:t xml:space="preserve">This route has more than five journeys a week with 1 journeys from 3/1/2024 to 30/4/2024 with total sales of 6085 pound which is very low revenue</w:t>
      </w:r>
    </w:p>
    <w:tbl>
      <w:tblPr>
        <w:tblStyle w:val="Table4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D">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'Edinburgh Waverley'</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7E">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7F">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0">
      <w:pPr>
        <w:widowControl w:val="0"/>
        <w:spacing w:after="240" w:lineRule="auto"/>
        <w:rPr>
          <w:sz w:val="24"/>
          <w:szCs w:val="24"/>
        </w:rPr>
      </w:pPr>
      <w:r w:rsidDel="00000000" w:rsidR="00000000" w:rsidRPr="00000000">
        <w:rPr>
          <w:sz w:val="24"/>
          <w:szCs w:val="24"/>
          <w:rtl w:val="0"/>
        </w:rPr>
        <w:t xml:space="preserve">Route( London Kings Cross, York )</w:t>
      </w:r>
    </w:p>
    <w:p w:rsidR="00000000" w:rsidDel="00000000" w:rsidP="00000000" w:rsidRDefault="00000000" w:rsidRPr="00000000" w14:paraId="00000281">
      <w:pPr>
        <w:widowControl w:val="0"/>
        <w:spacing w:after="240" w:lineRule="auto"/>
        <w:rPr>
          <w:sz w:val="24"/>
          <w:szCs w:val="24"/>
        </w:rPr>
      </w:pPr>
      <w:r w:rsidDel="00000000" w:rsidR="00000000" w:rsidRPr="00000000">
        <w:rPr>
          <w:sz w:val="24"/>
          <w:szCs w:val="24"/>
          <w:rtl w:val="0"/>
        </w:rPr>
        <w:t xml:space="preserve">This route has more than seven journeys a week with 60 journeys and 3930 tickets  from 16/12/2023 to 6/4/2024 with total sales of 183459 pounds which is most profitable revenue that is about </w:t>
      </w:r>
      <w:r w:rsidDel="00000000" w:rsidR="00000000" w:rsidRPr="00000000">
        <w:rPr>
          <w:sz w:val="24"/>
          <w:szCs w:val="24"/>
          <w:u w:val="single"/>
          <w:rtl w:val="0"/>
        </w:rPr>
        <w:t xml:space="preserve">24.7 %</w:t>
      </w:r>
      <w:r w:rsidDel="00000000" w:rsidR="00000000" w:rsidRPr="00000000">
        <w:rPr>
          <w:sz w:val="24"/>
          <w:szCs w:val="24"/>
          <w:rtl w:val="0"/>
        </w:rPr>
        <w:t xml:space="preserve"> from all UK rail way sales for the same period.</w:t>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2">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'York'</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83">
      <w:pPr>
        <w:widowControl w:val="0"/>
        <w:spacing w:after="0" w:lineRule="auto"/>
        <w:rPr>
          <w:sz w:val="24"/>
          <w:szCs w:val="24"/>
        </w:rPr>
      </w:pPr>
      <w:r w:rsidDel="00000000" w:rsidR="00000000" w:rsidRPr="00000000">
        <w:rPr>
          <w:sz w:val="24"/>
          <w:szCs w:val="24"/>
          <w:rtl w:val="0"/>
        </w:rPr>
        <w:t xml:space="preserve">Route( London Kings Cross, Liverpool Lime Street )</w:t>
      </w:r>
    </w:p>
    <w:p w:rsidR="00000000" w:rsidDel="00000000" w:rsidP="00000000" w:rsidRDefault="00000000" w:rsidRPr="00000000" w14:paraId="00000284">
      <w:pPr>
        <w:widowControl w:val="0"/>
        <w:spacing w:after="240" w:lineRule="auto"/>
        <w:rPr>
          <w:sz w:val="24"/>
          <w:szCs w:val="24"/>
        </w:rPr>
      </w:pPr>
      <w:r w:rsidDel="00000000" w:rsidR="00000000" w:rsidRPr="00000000">
        <w:rPr>
          <w:sz w:val="24"/>
          <w:szCs w:val="24"/>
          <w:rtl w:val="0"/>
        </w:rPr>
        <w:t xml:space="preserve">This route has in average 4.9  journeys a week with 7 journeys and 144 tickets  from 2/1/2024 to 28/4/2024 with total sales of 10373 pound which is low revenue</w:t>
      </w:r>
    </w:p>
    <w:tbl>
      <w:tblPr>
        <w:tblStyle w:val="Table4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5">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'Liverpool Lime Street'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86">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87">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Liverpool Lime Street:</w:t>
      </w:r>
      <w:r w:rsidDel="00000000" w:rsidR="00000000" w:rsidRPr="00000000">
        <w:rPr>
          <w:rtl w:val="0"/>
        </w:rPr>
      </w:r>
    </w:p>
    <w:p w:rsidR="00000000" w:rsidDel="00000000" w:rsidP="00000000" w:rsidRDefault="00000000" w:rsidRPr="00000000" w14:paraId="00000288">
      <w:pPr>
        <w:widowControl w:val="0"/>
        <w:spacing w:after="240" w:lineRule="auto"/>
        <w:rPr>
          <w:sz w:val="24"/>
          <w:szCs w:val="24"/>
        </w:rPr>
      </w:pPr>
      <w:r w:rsidDel="00000000" w:rsidR="00000000" w:rsidRPr="00000000">
        <w:rPr>
          <w:sz w:val="24"/>
          <w:szCs w:val="24"/>
          <w:rtl w:val="0"/>
        </w:rPr>
        <w:t xml:space="preserve">Liverpool Lime Street has eight arrival stations with total sales of 135436 pounds.</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4"/>
                <w:szCs w:val="24"/>
              </w:rPr>
            </w:pPr>
            <w:r w:rsidDel="00000000" w:rsidR="00000000" w:rsidRPr="00000000">
              <w:rPr>
                <w:sz w:val="24"/>
                <w:szCs w:val="24"/>
                <w:rtl w:val="0"/>
              </w:rPr>
              <w:t xml:space="preserve">436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Crewe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4"/>
                <w:szCs w:val="24"/>
              </w:rPr>
            </w:pPr>
            <w:r w:rsidDel="00000000" w:rsidR="00000000" w:rsidRPr="00000000">
              <w:rPr>
                <w:sz w:val="24"/>
                <w:szCs w:val="24"/>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sz w:val="24"/>
                <w:szCs w:val="24"/>
                <w:rtl w:val="0"/>
              </w:rPr>
              <w:t xml:space="preserve">1563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24"/>
                <w:szCs w:val="24"/>
              </w:rPr>
            </w:pPr>
            <w:r w:rsidDel="00000000" w:rsidR="00000000" w:rsidRPr="00000000">
              <w:rPr>
                <w:sz w:val="24"/>
                <w:szCs w:val="24"/>
                <w:rtl w:val="0"/>
              </w:rPr>
              <w:t xml:space="preserve">1165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24"/>
                <w:szCs w:val="24"/>
              </w:rPr>
            </w:pPr>
            <w:r w:rsidDel="00000000" w:rsidR="00000000" w:rsidRPr="00000000">
              <w:rPr>
                <w:sz w:val="24"/>
                <w:szCs w:val="24"/>
                <w:rtl w:val="0"/>
              </w:rPr>
              <w:t xml:space="preserve">1099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4"/>
                <w:szCs w:val="24"/>
                <w:highlight w:val="green"/>
              </w:rPr>
            </w:pPr>
            <w:r w:rsidDel="00000000" w:rsidR="00000000" w:rsidRPr="00000000">
              <w:rPr>
                <w:sz w:val="24"/>
                <w:szCs w:val="24"/>
                <w:highlight w:val="green"/>
                <w:rtl w:val="0"/>
              </w:rPr>
              <w:t xml:space="preserve">113451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24"/>
                <w:szCs w:val="24"/>
              </w:rPr>
            </w:pPr>
            <w:r w:rsidDel="00000000" w:rsidR="00000000" w:rsidRPr="00000000">
              <w:rPr>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24"/>
                <w:szCs w:val="24"/>
              </w:rPr>
            </w:pPr>
            <w:r w:rsidDel="00000000" w:rsidR="00000000" w:rsidRPr="00000000">
              <w:rPr>
                <w:sz w:val="24"/>
                <w:szCs w:val="24"/>
                <w:rtl w:val="0"/>
              </w:rPr>
              <w:t xml:space="preserve">2699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24"/>
                <w:szCs w:val="24"/>
              </w:rPr>
            </w:pPr>
            <w:r w:rsidDel="00000000" w:rsidR="00000000" w:rsidRPr="00000000">
              <w:rPr>
                <w:sz w:val="24"/>
                <w:szCs w:val="24"/>
                <w:rtl w:val="0"/>
              </w:rPr>
              <w:t xml:space="preserve">3248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24"/>
                <w:szCs w:val="24"/>
              </w:rPr>
            </w:pPr>
            <w:r w:rsidDel="00000000" w:rsidR="00000000" w:rsidRPr="00000000">
              <w:rPr>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3006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11960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Sheffield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24"/>
                <w:szCs w:val="24"/>
              </w:rPr>
            </w:pPr>
            <w:r w:rsidDel="00000000" w:rsidR="00000000" w:rsidRPr="00000000">
              <w:rPr>
                <w:sz w:val="24"/>
                <w:szCs w:val="24"/>
                <w:rtl w:val="0"/>
              </w:rPr>
              <w:t xml:space="preserve">914</w:t>
            </w:r>
          </w:p>
        </w:tc>
      </w:tr>
    </w:tbl>
    <w:p w:rsidR="00000000" w:rsidDel="00000000" w:rsidP="00000000" w:rsidRDefault="00000000" w:rsidRPr="00000000" w14:paraId="000002A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AE">
      <w:pPr>
        <w:widowControl w:val="0"/>
        <w:spacing w:after="240" w:lineRule="auto"/>
        <w:rPr>
          <w:sz w:val="24"/>
          <w:szCs w:val="24"/>
        </w:rPr>
      </w:pPr>
      <w:r w:rsidDel="00000000" w:rsidR="00000000" w:rsidRPr="00000000">
        <w:rPr>
          <w:sz w:val="24"/>
          <w:szCs w:val="24"/>
          <w:rtl w:val="0"/>
        </w:rPr>
        <w:t xml:space="preserve">From the previous table , it’s obvious that the route Liverpool Lime Street to London Euston is the most profitable route for the same departure station with 113451 pounds , that is about </w:t>
      </w:r>
      <w:r w:rsidDel="00000000" w:rsidR="00000000" w:rsidRPr="00000000">
        <w:rPr>
          <w:sz w:val="24"/>
          <w:szCs w:val="24"/>
          <w:u w:val="single"/>
          <w:rtl w:val="0"/>
        </w:rPr>
        <w:t xml:space="preserve">15.3 %</w:t>
      </w:r>
      <w:r w:rsidDel="00000000" w:rsidR="00000000" w:rsidRPr="00000000">
        <w:rPr>
          <w:sz w:val="24"/>
          <w:szCs w:val="24"/>
          <w:rtl w:val="0"/>
        </w:rPr>
        <w:t xml:space="preserve"> from all UK rail way sales for the same period.This route has a percentage of delay equals 79% of the total route </w:t>
      </w:r>
    </w:p>
    <w:p w:rsidR="00000000" w:rsidDel="00000000" w:rsidP="00000000" w:rsidRDefault="00000000" w:rsidRPr="00000000" w14:paraId="000002AF">
      <w:pPr>
        <w:widowControl w:val="0"/>
        <w:spacing w:after="240" w:lineRule="auto"/>
        <w:rPr>
          <w:sz w:val="24"/>
          <w:szCs w:val="24"/>
        </w:rPr>
      </w:pPr>
      <w:r w:rsidDel="00000000" w:rsidR="00000000" w:rsidRPr="00000000">
        <w:rPr>
          <w:sz w:val="24"/>
          <w:szCs w:val="24"/>
          <w:rtl w:val="0"/>
        </w:rPr>
        <w:t xml:space="preserve">The next most profitable route for the same departure station with 11960 pounds and the most number of tickets (3006 ticket ) ,for the same period.</w:t>
      </w:r>
    </w:p>
    <w:p w:rsidR="00000000" w:rsidDel="00000000" w:rsidP="00000000" w:rsidRDefault="00000000" w:rsidRPr="00000000" w14:paraId="000002B0">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Euston</w:t>
      </w:r>
      <w:r w:rsidDel="00000000" w:rsidR="00000000" w:rsidRPr="00000000">
        <w:rPr>
          <w:rtl w:val="0"/>
        </w:rPr>
      </w:r>
    </w:p>
    <w:p w:rsidR="00000000" w:rsidDel="00000000" w:rsidP="00000000" w:rsidRDefault="00000000" w:rsidRPr="00000000" w14:paraId="000002B1">
      <w:pPr>
        <w:widowControl w:val="0"/>
        <w:spacing w:after="240" w:lineRule="auto"/>
        <w:rPr>
          <w:sz w:val="24"/>
          <w:szCs w:val="24"/>
        </w:rPr>
      </w:pPr>
      <w:r w:rsidDel="00000000" w:rsidR="00000000" w:rsidRPr="00000000">
        <w:rPr>
          <w:sz w:val="24"/>
          <w:szCs w:val="24"/>
          <w:rtl w:val="0"/>
        </w:rPr>
        <w:t xml:space="preserve">London Euston has four arrival stations  with total sales of 112115 pounds.</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24"/>
                <w:szCs w:val="24"/>
              </w:rPr>
            </w:pPr>
            <w:r w:rsidDel="00000000" w:rsidR="00000000" w:rsidRPr="00000000">
              <w:rPr>
                <w:sz w:val="24"/>
                <w:szCs w:val="24"/>
                <w:rtl w:val="0"/>
              </w:rPr>
              <w:t xml:space="preserve">712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61004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24"/>
                <w:szCs w:val="24"/>
                <w:highlight w:val="red"/>
              </w:rPr>
            </w:pPr>
            <w:r w:rsidDel="00000000" w:rsidR="00000000" w:rsidRPr="00000000">
              <w:rPr>
                <w:sz w:val="24"/>
                <w:szCs w:val="24"/>
                <w:highlight w:val="red"/>
                <w:rtl w:val="0"/>
              </w:rPr>
              <w:t xml:space="preserve">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24"/>
                <w:szCs w:val="24"/>
              </w:rPr>
            </w:pPr>
            <w:r w:rsidDel="00000000" w:rsidR="00000000" w:rsidRPr="00000000">
              <w:rPr>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24"/>
                <w:szCs w:val="24"/>
              </w:rPr>
            </w:pPr>
            <w:r w:rsidDel="00000000" w:rsidR="00000000" w:rsidRPr="00000000">
              <w:rPr>
                <w:sz w:val="24"/>
                <w:szCs w:val="24"/>
                <w:rtl w:val="0"/>
              </w:rPr>
              <w:t xml:space="preserve">4213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24"/>
                <w:szCs w:val="24"/>
              </w:rPr>
            </w:pPr>
            <w:r w:rsidDel="00000000" w:rsidR="00000000" w:rsidRPr="00000000">
              <w:rPr>
                <w:sz w:val="24"/>
                <w:szCs w:val="24"/>
                <w:rtl w:val="0"/>
              </w:rPr>
              <w:t xml:space="preserve">50380</w:t>
            </w:r>
          </w:p>
          <w:p w:rsidR="00000000" w:rsidDel="00000000" w:rsidP="00000000" w:rsidRDefault="00000000" w:rsidRPr="00000000" w14:paraId="000002C2">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4"/>
                <w:szCs w:val="24"/>
                <w:highlight w:val="red"/>
              </w:rPr>
            </w:pPr>
            <w:r w:rsidDel="00000000" w:rsidR="00000000" w:rsidRPr="00000000">
              <w:rPr>
                <w:sz w:val="24"/>
                <w:szCs w:val="24"/>
                <w:highlight w:val="red"/>
                <w:rtl w:val="0"/>
              </w:rPr>
              <w:t xml:space="preserve">43</w:t>
            </w:r>
          </w:p>
        </w:tc>
      </w:tr>
    </w:tbl>
    <w:p w:rsidR="00000000" w:rsidDel="00000000" w:rsidP="00000000" w:rsidRDefault="00000000" w:rsidRPr="00000000" w14:paraId="000002C7">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Bristol Temple Meads</w:t>
      </w:r>
    </w:p>
    <w:p w:rsidR="00000000" w:rsidDel="00000000" w:rsidP="00000000" w:rsidRDefault="00000000" w:rsidRPr="00000000" w14:paraId="000002C8">
      <w:pPr>
        <w:widowControl w:val="0"/>
        <w:spacing w:after="240" w:lineRule="auto"/>
        <w:rPr>
          <w:sz w:val="24"/>
          <w:szCs w:val="24"/>
        </w:rPr>
      </w:pPr>
      <w:r w:rsidDel="00000000" w:rsidR="00000000" w:rsidRPr="00000000">
        <w:rPr>
          <w:sz w:val="24"/>
          <w:szCs w:val="24"/>
          <w:rtl w:val="0"/>
        </w:rPr>
        <w:t xml:space="preserve">Bristol Temple Meads has one arrival station with total sales of 98 pounds.</w:t>
      </w:r>
    </w:p>
    <w:p w:rsidR="00000000" w:rsidDel="00000000" w:rsidP="00000000" w:rsidRDefault="00000000" w:rsidRPr="00000000" w14:paraId="000002C9">
      <w:pPr>
        <w:widowControl w:val="0"/>
        <w:spacing w:after="240" w:lineRule="auto"/>
        <w:rPr>
          <w:sz w:val="24"/>
          <w:szCs w:val="24"/>
        </w:rPr>
      </w:pPr>
      <w:r w:rsidDel="00000000" w:rsidR="00000000" w:rsidRPr="00000000">
        <w:rPr>
          <w:sz w:val="24"/>
          <w:szCs w:val="24"/>
          <w:rtl w:val="0"/>
        </w:rPr>
        <w:t xml:space="preserve">This route has on average one  journey a week with16 tickets  from 25/1/2024 to 18/4/2024 with total sales of 98 pounds which is low revenue.</w:t>
      </w:r>
    </w:p>
    <w:p w:rsidR="00000000" w:rsidDel="00000000" w:rsidP="00000000" w:rsidRDefault="00000000" w:rsidRPr="00000000" w14:paraId="000002CA">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Paddington</w:t>
      </w:r>
    </w:p>
    <w:p w:rsidR="00000000" w:rsidDel="00000000" w:rsidP="00000000" w:rsidRDefault="00000000" w:rsidRPr="00000000" w14:paraId="000002CB">
      <w:pPr>
        <w:widowControl w:val="0"/>
        <w:spacing w:after="240" w:lineRule="auto"/>
        <w:rPr>
          <w:sz w:val="24"/>
          <w:szCs w:val="24"/>
        </w:rPr>
      </w:pPr>
      <w:r w:rsidDel="00000000" w:rsidR="00000000" w:rsidRPr="00000000">
        <w:rPr>
          <w:sz w:val="24"/>
          <w:szCs w:val="24"/>
          <w:rtl w:val="0"/>
        </w:rPr>
        <w:t xml:space="preserve">London Paddington has five arrival stations with total sales of  84027 pounds.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2818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4"/>
                <w:szCs w:val="24"/>
              </w:rPr>
            </w:pPr>
            <w:r w:rsidDel="00000000" w:rsidR="00000000" w:rsidRPr="00000000">
              <w:rPr>
                <w:sz w:val="24"/>
                <w:szCs w:val="24"/>
                <w:rtl w:val="0"/>
              </w:rPr>
              <w:t xml:space="preserve">London Waterloo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sidDel="00000000" w:rsidR="00000000" w:rsidRPr="00000000">
              <w:rPr>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highlight w:val="red"/>
              </w:rPr>
            </w:pPr>
            <w:r w:rsidDel="00000000" w:rsidR="00000000" w:rsidRPr="00000000">
              <w:rPr>
                <w:sz w:val="24"/>
                <w:szCs w:val="24"/>
                <w:highlight w:val="red"/>
                <w:rtl w:val="0"/>
              </w:rPr>
              <w:t xml:space="preserve">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4"/>
                <w:szCs w:val="24"/>
                <w:highlight w:val="green"/>
              </w:rPr>
            </w:pPr>
            <w:r w:rsidDel="00000000" w:rsidR="00000000" w:rsidRPr="00000000">
              <w:rPr>
                <w:sz w:val="24"/>
                <w:szCs w:val="24"/>
                <w:highlight w:val="green"/>
                <w:rtl w:val="0"/>
              </w:rPr>
              <w:t xml:space="preserve">3881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4"/>
                <w:szCs w:val="24"/>
                <w:highlight w:val="green"/>
              </w:rPr>
            </w:pPr>
            <w:r w:rsidDel="00000000" w:rsidR="00000000" w:rsidRPr="00000000">
              <w:rPr>
                <w:sz w:val="24"/>
                <w:szCs w:val="24"/>
                <w:highlight w:val="green"/>
                <w:rtl w:val="0"/>
              </w:rPr>
              <w:t xml:space="preserve">65467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4"/>
                <w:szCs w:val="24"/>
              </w:rPr>
            </w:pPr>
            <w:r w:rsidDel="00000000" w:rsidR="00000000" w:rsidRPr="00000000">
              <w:rPr>
                <w:sz w:val="24"/>
                <w:szCs w:val="24"/>
                <w:rtl w:val="0"/>
              </w:rPr>
              <w:t xml:space="preserve">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highlight w:val="white"/>
              </w:rPr>
            </w:pPr>
            <w:r w:rsidDel="00000000" w:rsidR="00000000" w:rsidRPr="00000000">
              <w:rPr>
                <w:sz w:val="24"/>
                <w:szCs w:val="24"/>
                <w:highlight w:val="white"/>
                <w:rtl w:val="0"/>
              </w:rPr>
              <w:t xml:space="preserve">12859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4"/>
                <w:szCs w:val="24"/>
                <w:highlight w:val="white"/>
              </w:rPr>
            </w:pPr>
            <w:r w:rsidDel="00000000" w:rsidR="00000000" w:rsidRPr="00000000">
              <w:rPr>
                <w:sz w:val="24"/>
                <w:szCs w:val="24"/>
                <w:highlight w:val="white"/>
                <w:rtl w:val="0"/>
              </w:rPr>
              <w:t xml:space="preserve">2540</w:t>
            </w:r>
          </w:p>
        </w:tc>
      </w:tr>
    </w:tbl>
    <w:p w:rsidR="00000000" w:rsidDel="00000000" w:rsidP="00000000" w:rsidRDefault="00000000" w:rsidRPr="00000000" w14:paraId="000002E4">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E5">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St Pancras</w:t>
      </w:r>
    </w:p>
    <w:p w:rsidR="00000000" w:rsidDel="00000000" w:rsidP="00000000" w:rsidRDefault="00000000" w:rsidRPr="00000000" w14:paraId="000002E6">
      <w:pPr>
        <w:widowControl w:val="0"/>
        <w:spacing w:after="240" w:lineRule="auto"/>
        <w:rPr>
          <w:sz w:val="24"/>
          <w:szCs w:val="24"/>
        </w:rPr>
      </w:pPr>
      <w:r w:rsidDel="00000000" w:rsidR="00000000" w:rsidRPr="00000000">
        <w:rPr>
          <w:sz w:val="24"/>
          <w:szCs w:val="24"/>
          <w:rtl w:val="0"/>
        </w:rPr>
        <w:t xml:space="preserve">London St Pancras has three arrival stations with total sales of 62937 pounds</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Leicester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4"/>
                <w:szCs w:val="24"/>
              </w:rPr>
            </w:pPr>
            <w:r w:rsidDel="00000000" w:rsidR="00000000" w:rsidRPr="00000000">
              <w:rPr>
                <w:sz w:val="24"/>
                <w:szCs w:val="24"/>
                <w:rtl w:val="0"/>
              </w:rPr>
              <w:t xml:space="preserve">7354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Wolverhampton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4"/>
                <w:szCs w:val="24"/>
              </w:rPr>
            </w:pPr>
            <w:r w:rsidDel="00000000" w:rsidR="00000000" w:rsidRPr="00000000">
              <w:rPr>
                <w:sz w:val="24"/>
                <w:szCs w:val="24"/>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highlight w:val="white"/>
              </w:rPr>
            </w:pPr>
            <w:r w:rsidDel="00000000" w:rsidR="00000000" w:rsidRPr="00000000">
              <w:rPr>
                <w:sz w:val="24"/>
                <w:szCs w:val="24"/>
                <w:highlight w:val="white"/>
                <w:rtl w:val="0"/>
              </w:rPr>
              <w:t xml:space="preserve">2734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4"/>
                <w:szCs w:val="24"/>
                <w:highlight w:val="green"/>
              </w:rPr>
            </w:pPr>
            <w:r w:rsidDel="00000000" w:rsidR="00000000" w:rsidRPr="00000000">
              <w:rPr>
                <w:sz w:val="24"/>
                <w:szCs w:val="24"/>
                <w:highlight w:val="green"/>
                <w:rtl w:val="0"/>
              </w:rPr>
              <w:t xml:space="preserve">3473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4"/>
                <w:szCs w:val="24"/>
                <w:highlight w:val="green"/>
              </w:rPr>
            </w:pPr>
            <w:r w:rsidDel="00000000" w:rsidR="00000000" w:rsidRPr="00000000">
              <w:rPr>
                <w:sz w:val="24"/>
                <w:szCs w:val="24"/>
                <w:highlight w:val="green"/>
                <w:rtl w:val="0"/>
              </w:rPr>
              <w:t xml:space="preserve">52885</w:t>
            </w:r>
          </w:p>
        </w:tc>
      </w:tr>
    </w:tbl>
    <w:p w:rsidR="00000000" w:rsidDel="00000000" w:rsidP="00000000" w:rsidRDefault="00000000" w:rsidRPr="00000000" w14:paraId="000002F7">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8">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Manchester Piccadilly</w:t>
      </w:r>
    </w:p>
    <w:p w:rsidR="00000000" w:rsidDel="00000000" w:rsidP="00000000" w:rsidRDefault="00000000" w:rsidRPr="00000000" w14:paraId="000002F9">
      <w:pPr>
        <w:widowControl w:val="0"/>
        <w:spacing w:after="240" w:lineRule="auto"/>
        <w:rPr>
          <w:sz w:val="24"/>
          <w:szCs w:val="24"/>
        </w:rPr>
      </w:pPr>
      <w:r w:rsidDel="00000000" w:rsidR="00000000" w:rsidRPr="00000000">
        <w:rPr>
          <w:sz w:val="24"/>
          <w:szCs w:val="24"/>
          <w:rtl w:val="0"/>
        </w:rPr>
        <w:t xml:space="preserve">Manchester Piccadilly has ten arrival stations with total sales of 75406</w:t>
      </w:r>
    </w:p>
    <w:p w:rsidR="00000000" w:rsidDel="00000000" w:rsidP="00000000" w:rsidRDefault="00000000" w:rsidRPr="00000000" w14:paraId="000002FA">
      <w:pPr>
        <w:widowControl w:val="0"/>
        <w:spacing w:after="240" w:lineRule="auto"/>
        <w:rPr>
          <w:sz w:val="24"/>
          <w:szCs w:val="24"/>
        </w:rPr>
      </w:pPr>
      <w:r w:rsidDel="00000000" w:rsidR="00000000" w:rsidRPr="00000000">
        <w:rPr>
          <w:sz w:val="24"/>
          <w:szCs w:val="24"/>
          <w:rtl w:val="0"/>
        </w:rPr>
        <w:t xml:space="preserve">Pounds</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London Kings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4"/>
                <w:szCs w:val="24"/>
              </w:rPr>
            </w:pPr>
            <w:r w:rsidDel="00000000" w:rsidR="00000000" w:rsidRPr="00000000">
              <w:rPr>
                <w:sz w:val="24"/>
                <w:szCs w:val="24"/>
                <w:rtl w:val="0"/>
              </w:rPr>
              <w:t xml:space="preserve">1444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sz w:val="24"/>
                <w:szCs w:val="24"/>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16518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1593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highlight w:val="green"/>
              </w:rPr>
            </w:pPr>
            <w:r w:rsidDel="00000000" w:rsidR="00000000" w:rsidRPr="00000000">
              <w:rPr>
                <w:sz w:val="24"/>
                <w:szCs w:val="24"/>
                <w:highlight w:val="green"/>
                <w:rtl w:val="0"/>
              </w:rPr>
              <w:t xml:space="preserve">33860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highlight w:val="red"/>
              </w:rPr>
            </w:pPr>
            <w:r w:rsidDel="00000000" w:rsidR="00000000" w:rsidRPr="00000000">
              <w:rPr>
                <w:sz w:val="24"/>
                <w:szCs w:val="24"/>
                <w:highlight w:val="red"/>
                <w:rtl w:val="0"/>
              </w:rPr>
              <w:t xml:space="preserve">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sidDel="00000000" w:rsidR="00000000" w:rsidRPr="00000000">
              <w:rPr>
                <w:sz w:val="24"/>
                <w:szCs w:val="24"/>
                <w:rtl w:val="0"/>
              </w:rPr>
              <w:t xml:space="preserve">Nottingham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2208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1471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4"/>
                <w:szCs w:val="24"/>
              </w:rPr>
            </w:pPr>
            <w:r w:rsidDel="00000000" w:rsidR="00000000" w:rsidRPr="00000000">
              <w:rPr>
                <w:sz w:val="24"/>
                <w:szCs w:val="24"/>
                <w:rtl w:val="0"/>
              </w:rPr>
              <w:t xml:space="preserve">Sheffield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highlight w:val="red"/>
              </w:rPr>
            </w:pPr>
            <w:r w:rsidDel="00000000" w:rsidR="00000000" w:rsidRPr="00000000">
              <w:rPr>
                <w:sz w:val="24"/>
                <w:szCs w:val="24"/>
                <w:highlight w:val="red"/>
                <w:rtl w:val="0"/>
              </w:rPr>
              <w:t xml:space="preserve">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4"/>
                <w:szCs w:val="24"/>
                <w:highlight w:val="green"/>
              </w:rPr>
            </w:pPr>
            <w:r w:rsidDel="00000000" w:rsidR="00000000" w:rsidRPr="00000000">
              <w:rPr>
                <w:sz w:val="24"/>
                <w:szCs w:val="24"/>
                <w:highlight w:val="green"/>
                <w:rtl w:val="0"/>
              </w:rPr>
              <w:t xml:space="preserve">4630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highlight w:val="green"/>
              </w:rPr>
            </w:pPr>
            <w:r w:rsidDel="00000000" w:rsidR="00000000" w:rsidRPr="00000000">
              <w:rPr>
                <w:sz w:val="24"/>
                <w:szCs w:val="24"/>
                <w:highlight w:val="green"/>
                <w:rtl w:val="0"/>
              </w:rPr>
              <w:t xml:space="preserve">17316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4"/>
                <w:szCs w:val="24"/>
              </w:rPr>
            </w:pPr>
            <w:r w:rsidDel="00000000" w:rsidR="00000000" w:rsidRPr="00000000">
              <w:rPr>
                <w:sz w:val="24"/>
                <w:szCs w:val="24"/>
                <w:rtl w:val="0"/>
              </w:rPr>
              <w:t xml:space="preserve">Warrington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4"/>
                <w:szCs w:val="24"/>
                <w:highlight w:val="red"/>
              </w:rPr>
            </w:pPr>
            <w:r w:rsidDel="00000000" w:rsidR="00000000" w:rsidRPr="00000000">
              <w:rPr>
                <w:sz w:val="24"/>
                <w:szCs w:val="24"/>
                <w:highlight w:val="red"/>
                <w:rtl w:val="0"/>
              </w:rPr>
              <w:t xml:space="preserve">53</w:t>
            </w:r>
          </w:p>
        </w:tc>
      </w:tr>
    </w:tbl>
    <w:p w:rsidR="00000000" w:rsidDel="00000000" w:rsidP="00000000" w:rsidRDefault="00000000" w:rsidRPr="00000000" w14:paraId="00000327">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28">
      <w:pPr>
        <w:widowControl w:val="0"/>
        <w:spacing w:after="240" w:lineRule="auto"/>
        <w:rPr>
          <w:sz w:val="24"/>
          <w:szCs w:val="24"/>
        </w:rPr>
      </w:pPr>
      <w:r w:rsidDel="00000000" w:rsidR="00000000" w:rsidRPr="00000000">
        <w:rPr>
          <w:sz w:val="24"/>
          <w:szCs w:val="24"/>
          <w:rtl w:val="0"/>
        </w:rPr>
        <w:t xml:space="preserve">From the previous table , it’s obvious that the route Manchester Piccadilly to Liverpool Lime Street has the most occupancy rate with 4630 ticket , that is about </w:t>
      </w:r>
      <w:r w:rsidDel="00000000" w:rsidR="00000000" w:rsidRPr="00000000">
        <w:rPr>
          <w:sz w:val="24"/>
          <w:szCs w:val="24"/>
          <w:u w:val="single"/>
          <w:rtl w:val="0"/>
        </w:rPr>
        <w:t xml:space="preserve">15 %</w:t>
      </w:r>
      <w:r w:rsidDel="00000000" w:rsidR="00000000" w:rsidRPr="00000000">
        <w:rPr>
          <w:sz w:val="24"/>
          <w:szCs w:val="24"/>
          <w:rtl w:val="0"/>
        </w:rPr>
        <w:t xml:space="preserve"> from all UK rail way tickets count for the same period.This route has a percentage of delay equals 14% of the total route </w:t>
      </w:r>
    </w:p>
    <w:p w:rsidR="00000000" w:rsidDel="00000000" w:rsidP="00000000" w:rsidRDefault="00000000" w:rsidRPr="00000000" w14:paraId="00000329">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2A">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B">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Oxford</w:t>
      </w:r>
    </w:p>
    <w:p w:rsidR="00000000" w:rsidDel="00000000" w:rsidP="00000000" w:rsidRDefault="00000000" w:rsidRPr="00000000" w14:paraId="0000032C">
      <w:pPr>
        <w:widowControl w:val="0"/>
        <w:spacing w:after="240" w:lineRule="auto"/>
        <w:rPr>
          <w:sz w:val="24"/>
          <w:szCs w:val="24"/>
        </w:rPr>
      </w:pPr>
      <w:r w:rsidDel="00000000" w:rsidR="00000000" w:rsidRPr="00000000">
        <w:rPr>
          <w:sz w:val="24"/>
          <w:szCs w:val="24"/>
          <w:rtl w:val="0"/>
        </w:rPr>
        <w:t xml:space="preserve">Oxford has one arrival station with total sales of 2893 Pounds.</w:t>
      </w:r>
    </w:p>
    <w:p w:rsidR="00000000" w:rsidDel="00000000" w:rsidP="00000000" w:rsidRDefault="00000000" w:rsidRPr="00000000" w14:paraId="0000032D">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Manchester Piccadilly</w:t>
      </w:r>
    </w:p>
    <w:p w:rsidR="00000000" w:rsidDel="00000000" w:rsidP="00000000" w:rsidRDefault="00000000" w:rsidRPr="00000000" w14:paraId="0000032E">
      <w:pPr>
        <w:widowControl w:val="0"/>
        <w:spacing w:after="240" w:lineRule="auto"/>
        <w:rPr>
          <w:sz w:val="24"/>
          <w:szCs w:val="24"/>
        </w:rPr>
      </w:pPr>
      <w:r w:rsidDel="00000000" w:rsidR="00000000" w:rsidRPr="00000000">
        <w:rPr>
          <w:sz w:val="24"/>
          <w:szCs w:val="24"/>
          <w:rtl w:val="0"/>
        </w:rPr>
        <w:t xml:space="preserve">Manchester Piccadilly has six arrival stations with total sales of 10127 Pounds.</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4"/>
                <w:szCs w:val="24"/>
              </w:rPr>
            </w:pPr>
            <w:r w:rsidDel="00000000" w:rsidR="00000000" w:rsidRPr="00000000">
              <w:rPr>
                <w:sz w:val="24"/>
                <w:szCs w:val="24"/>
                <w:rtl w:val="0"/>
              </w:rPr>
              <w:t xml:space="preserve">1506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4"/>
                <w:szCs w:val="24"/>
              </w:rPr>
            </w:pPr>
            <w:r w:rsidDel="00000000" w:rsidR="00000000" w:rsidRPr="00000000">
              <w:rPr>
                <w:sz w:val="24"/>
                <w:szCs w:val="24"/>
                <w:rtl w:val="0"/>
              </w:rPr>
              <w:t xml:space="preserve">1577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4"/>
                <w:szCs w:val="24"/>
              </w:rPr>
            </w:pPr>
            <w:r w:rsidDel="00000000" w:rsidR="00000000" w:rsidRPr="00000000">
              <w:rPr>
                <w:sz w:val="24"/>
                <w:szCs w:val="24"/>
                <w:rtl w:val="0"/>
              </w:rPr>
              <w:t xml:space="preserve">Swindon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3548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highlight w:val="white"/>
              </w:rPr>
            </w:pPr>
            <w:r w:rsidDel="00000000" w:rsidR="00000000" w:rsidRPr="00000000">
              <w:rPr>
                <w:sz w:val="24"/>
                <w:szCs w:val="24"/>
                <w:highlight w:val="white"/>
                <w:rtl w:val="0"/>
              </w:rPr>
              <w:t xml:space="preserve">2416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4"/>
                <w:szCs w:val="24"/>
                <w:highlight w:val="red"/>
              </w:rPr>
            </w:pPr>
            <w:r w:rsidDel="00000000" w:rsidR="00000000" w:rsidRPr="00000000">
              <w:rPr>
                <w:sz w:val="24"/>
                <w:szCs w:val="24"/>
                <w:highlight w:val="red"/>
                <w:rtl w:val="0"/>
              </w:rPr>
              <w:t xml:space="preserve">868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Didcot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4"/>
                <w:szCs w:val="24"/>
                <w:highlight w:val="red"/>
              </w:rPr>
            </w:pPr>
            <w:r w:rsidDel="00000000" w:rsidR="00000000" w:rsidRPr="00000000">
              <w:rPr>
                <w:sz w:val="24"/>
                <w:szCs w:val="24"/>
                <w:highlight w:val="red"/>
                <w:rtl w:val="0"/>
              </w:rPr>
              <w:t xml:space="preserve">212</w:t>
            </w:r>
          </w:p>
        </w:tc>
      </w:tr>
    </w:tbl>
    <w:p w:rsidR="00000000" w:rsidDel="00000000" w:rsidP="00000000" w:rsidRDefault="00000000" w:rsidRPr="00000000" w14:paraId="0000034B">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4C">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York</w:t>
      </w:r>
    </w:p>
    <w:p w:rsidR="00000000" w:rsidDel="00000000" w:rsidP="00000000" w:rsidRDefault="00000000" w:rsidRPr="00000000" w14:paraId="0000034D">
      <w:pPr>
        <w:widowControl w:val="0"/>
        <w:spacing w:after="240" w:lineRule="auto"/>
        <w:rPr>
          <w:sz w:val="24"/>
          <w:szCs w:val="24"/>
        </w:rPr>
      </w:pPr>
      <w:r w:rsidDel="00000000" w:rsidR="00000000" w:rsidRPr="00000000">
        <w:rPr>
          <w:sz w:val="24"/>
          <w:szCs w:val="24"/>
          <w:rtl w:val="0"/>
        </w:rPr>
        <w:t xml:space="preserve">York has eight arrival stations with total sales of 19554 Pounds.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Edinburgh Waverley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4"/>
                <w:szCs w:val="24"/>
              </w:rPr>
            </w:pPr>
            <w:r w:rsidDel="00000000" w:rsidR="00000000" w:rsidRPr="00000000">
              <w:rPr>
                <w:sz w:val="24"/>
                <w:szCs w:val="24"/>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4"/>
                <w:szCs w:val="24"/>
              </w:rPr>
            </w:pPr>
            <w:r w:rsidDel="00000000" w:rsidR="00000000" w:rsidRPr="00000000">
              <w:rPr>
                <w:sz w:val="24"/>
                <w:szCs w:val="24"/>
                <w:rtl w:val="0"/>
              </w:rPr>
              <w:t xml:space="preserve">4120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4"/>
                <w:szCs w:val="24"/>
              </w:rPr>
            </w:pPr>
            <w:r w:rsidDel="00000000" w:rsidR="00000000" w:rsidRPr="00000000">
              <w:rPr>
                <w:sz w:val="24"/>
                <w:szCs w:val="24"/>
                <w:rtl w:val="0"/>
              </w:rPr>
              <w:t xml:space="preserve">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4"/>
                <w:szCs w:val="24"/>
              </w:rPr>
            </w:pPr>
            <w:r w:rsidDel="00000000" w:rsidR="00000000" w:rsidRPr="00000000">
              <w:rPr>
                <w:sz w:val="24"/>
                <w:szCs w:val="24"/>
                <w:rtl w:val="0"/>
              </w:rPr>
              <w:t xml:space="preserve">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4"/>
                <w:szCs w:val="24"/>
              </w:rPr>
            </w:pPr>
            <w:r w:rsidDel="00000000" w:rsidR="00000000" w:rsidRPr="00000000">
              <w:rPr>
                <w:sz w:val="24"/>
                <w:szCs w:val="24"/>
                <w:rtl w:val="0"/>
              </w:rPr>
              <w:t xml:space="preserve">Peterborough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4"/>
                <w:szCs w:val="24"/>
                <w:highlight w:val="white"/>
              </w:rPr>
            </w:pPr>
            <w:r w:rsidDel="00000000" w:rsidR="00000000" w:rsidRPr="00000000">
              <w:rPr>
                <w:sz w:val="24"/>
                <w:szCs w:val="24"/>
                <w:highlight w:val="white"/>
                <w:rtl w:val="0"/>
              </w:rPr>
              <w:t xml:space="preserve">10764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Durham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4"/>
                <w:szCs w:val="24"/>
              </w:rPr>
            </w:pPr>
            <w:r w:rsidDel="00000000" w:rsidR="00000000" w:rsidRPr="00000000">
              <w:rPr>
                <w:sz w:val="24"/>
                <w:szCs w:val="24"/>
                <w:rtl w:val="0"/>
              </w:rPr>
              <w:t xml:space="preserve">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4"/>
                <w:szCs w:val="24"/>
                <w:highlight w:val="white"/>
              </w:rPr>
            </w:pPr>
            <w:r w:rsidDel="00000000" w:rsidR="00000000" w:rsidRPr="00000000">
              <w:rPr>
                <w:sz w:val="24"/>
                <w:szCs w:val="24"/>
                <w:highlight w:val="white"/>
                <w:rtl w:val="0"/>
              </w:rPr>
              <w:t xml:space="preserve">1991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4"/>
                <w:szCs w:val="24"/>
              </w:rPr>
            </w:pPr>
            <w:r w:rsidDel="00000000" w:rsidR="00000000" w:rsidRPr="00000000">
              <w:rPr>
                <w:sz w:val="24"/>
                <w:szCs w:val="24"/>
                <w:rtl w:val="0"/>
              </w:rPr>
              <w:t xml:space="preserve">Doncaster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4"/>
                <w:szCs w:val="24"/>
              </w:rPr>
            </w:pPr>
            <w:r w:rsidDel="00000000" w:rsidR="00000000" w:rsidRPr="00000000">
              <w:rPr>
                <w:sz w:val="24"/>
                <w:szCs w:val="24"/>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4"/>
                <w:szCs w:val="24"/>
                <w:highlight w:val="white"/>
              </w:rPr>
            </w:pPr>
            <w:r w:rsidDel="00000000" w:rsidR="00000000" w:rsidRPr="00000000">
              <w:rPr>
                <w:sz w:val="24"/>
                <w:szCs w:val="24"/>
                <w:highlight w:val="white"/>
                <w:rtl w:val="0"/>
              </w:rPr>
              <w:t xml:space="preserve">1311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highlight w:val="red"/>
              </w:rPr>
            </w:pPr>
            <w:r w:rsidDel="00000000" w:rsidR="00000000" w:rsidRPr="00000000">
              <w:rPr>
                <w:sz w:val="24"/>
                <w:szCs w:val="24"/>
                <w:highlight w:val="red"/>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Wakefield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4"/>
                <w:szCs w:val="24"/>
                <w:highlight w:val="red"/>
              </w:rPr>
            </w:pPr>
            <w:r w:rsidDel="00000000" w:rsidR="00000000" w:rsidRPr="00000000">
              <w:rPr>
                <w:sz w:val="24"/>
                <w:szCs w:val="24"/>
                <w:highlight w:val="red"/>
                <w:rtl w:val="0"/>
              </w:rPr>
              <w:t xml:space="preserve">148</w:t>
            </w:r>
          </w:p>
        </w:tc>
      </w:tr>
    </w:tbl>
    <w:p w:rsidR="00000000" w:rsidDel="00000000" w:rsidP="00000000" w:rsidRDefault="00000000" w:rsidRPr="00000000" w14:paraId="00000372">
      <w:pPr>
        <w:widowControl w:val="0"/>
        <w:numPr>
          <w:ilvl w:val="0"/>
          <w:numId w:val="3"/>
        </w:numPr>
        <w:spacing w:after="240" w:lineRule="auto"/>
        <w:ind w:left="720" w:hanging="360"/>
        <w:rPr>
          <w:sz w:val="24"/>
          <w:szCs w:val="24"/>
        </w:rPr>
      </w:pPr>
      <w:r w:rsidDel="00000000" w:rsidR="00000000" w:rsidRPr="00000000">
        <w:rPr>
          <w:sz w:val="24"/>
          <w:szCs w:val="24"/>
          <w:rtl w:val="0"/>
        </w:rPr>
        <w:t xml:space="preserve">Occupancy Rate: The proportion of available seats filled by routes</w:t>
      </w:r>
    </w:p>
    <w:p w:rsidR="00000000" w:rsidDel="00000000" w:rsidP="00000000" w:rsidRDefault="00000000" w:rsidRPr="00000000" w14:paraId="00000373">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434013" cy="7839075"/>
            <wp:effectExtent b="0" l="0" r="0" t="0"/>
            <wp:docPr id="21"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434013"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495925" cy="6638925"/>
            <wp:effectExtent b="0" l="0" r="0" t="0"/>
            <wp:docPr id="44"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49592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widowControl w:val="0"/>
        <w:spacing w:after="240" w:lineRule="auto"/>
        <w:rPr>
          <w:sz w:val="24"/>
          <w:szCs w:val="24"/>
        </w:rPr>
      </w:pPr>
      <w:r w:rsidDel="00000000" w:rsidR="00000000" w:rsidRPr="00000000">
        <w:rPr>
          <w:sz w:val="24"/>
          <w:szCs w:val="24"/>
          <w:rtl w:val="0"/>
        </w:rPr>
        <w:t xml:space="preserve">From the previous table , it’s obvious that the route Manchester Piccadilly to Liverpool Lime Street , London Euston to Birmingham New Street and London Kings Cross to York have the highest occupancy rate with number of trips about 60 trips ,with average passenger number per trip (72) and average revenue per trip 1900 pound  ,while Manchester Piccadilly to  Sheffield, Birmingham New Street to Liverpool Lime Street have the lowest occupancy rate with number of trips about 10 trips ,with average passenger number per trip (72) and average revenue per trip 70 pound</w:t>
      </w:r>
    </w:p>
    <w:p w:rsidR="00000000" w:rsidDel="00000000" w:rsidP="00000000" w:rsidRDefault="00000000" w:rsidRPr="00000000" w14:paraId="00000376">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77">
      <w:pPr>
        <w:spacing w:after="240" w:before="240" w:lineRule="auto"/>
        <w:rPr>
          <w:sz w:val="24"/>
          <w:szCs w:val="24"/>
        </w:rPr>
      </w:pPr>
      <w:r w:rsidDel="00000000" w:rsidR="00000000" w:rsidRPr="00000000">
        <w:rPr>
          <w:sz w:val="24"/>
          <w:szCs w:val="24"/>
          <w:rtl w:val="0"/>
        </w:rPr>
        <w:t xml:space="preserve">●      </w:t>
        <w:tab/>
        <w:t xml:space="preserve">Which routes are the most frequently traveled</w:t>
      </w:r>
    </w:p>
    <w:tbl>
      <w:tblPr>
        <w:tblStyle w:val="Table5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w:t>
              <w:br w:type="textWrapping"/>
              <w:t xml:space="preserve">    arrival_destination,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delayed_canceled_journeys,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total_price,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50a14f"/>
                <w:sz w:val="24"/>
                <w:szCs w:val="24"/>
                <w:shd w:fill="fafafa" w:val="clear"/>
                <w:rtl w:val="0"/>
              </w:rPr>
              <w:t xml:space="preserve">'Yes'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price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refunded_price,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br w:type="textWrapping"/>
              <w:t xml:space="preserve">    )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3</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379">
      <w:pPr>
        <w:spacing w:after="240" w:before="240" w:lineRule="auto"/>
        <w:rPr>
          <w:sz w:val="24"/>
          <w:szCs w:val="24"/>
        </w:rPr>
      </w:pPr>
      <w:r w:rsidDel="00000000" w:rsidR="00000000" w:rsidRPr="00000000">
        <w:rPr>
          <w:sz w:val="24"/>
          <w:szCs w:val="24"/>
        </w:rPr>
        <w:drawing>
          <wp:inline distB="114300" distT="114300" distL="114300" distR="114300">
            <wp:extent cx="5943600" cy="1892300"/>
            <wp:effectExtent b="0" l="0" r="0" t="0"/>
            <wp:docPr id="66" name="image56.png"/>
            <a:graphic>
              <a:graphicData uri="http://schemas.openxmlformats.org/drawingml/2006/picture">
                <pic:pic>
                  <pic:nvPicPr>
                    <pic:cNvPr id="0" name="image56.png"/>
                    <pic:cNvPicPr preferRelativeResize="0"/>
                  </pic:nvPicPr>
                  <pic:blipFill>
                    <a:blip r:embed="rId64"/>
                    <a:srcRect b="0" l="0" r="0" t="0"/>
                    <a:stretch>
                      <a:fillRect/>
                    </a:stretch>
                  </pic:blipFill>
                  <pic:spPr>
                    <a:xfrm>
                      <a:off x="0" y="0"/>
                      <a:ext cx="5943600" cy="1892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      </w:t>
        <w:tab/>
        <w:t xml:space="preserve">What is the average journey duration for different routes?</w:t>
      </w:r>
    </w:p>
    <w:tbl>
      <w:tblPr>
        <w:tblStyle w:val="Table5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 </w:t>
              <w:br w:type="textWrapping"/>
              <w:t xml:space="preserve">    arrival_destination,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AVG</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(EPOCH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arrival_time &lt; departure_time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(arrival_time - departure_time) + </w:t>
            </w:r>
            <w:r w:rsidDel="00000000" w:rsidR="00000000" w:rsidRPr="00000000">
              <w:rPr>
                <w:rFonts w:ascii="Consolas" w:cs="Consolas" w:eastAsia="Consolas" w:hAnsi="Consolas"/>
                <w:color w:val="c18401"/>
                <w:sz w:val="24"/>
                <w:szCs w:val="24"/>
                <w:shd w:fill="fafafa" w:val="clear"/>
                <w:rtl w:val="0"/>
              </w:rPr>
              <w:t xml:space="preserve">INTERVAL</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'24 hours'</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(arrival_time - departure_time)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br w:type="textWrapping"/>
              <w:t xml:space="preserve">        ) / </w:t>
            </w:r>
            <w:r w:rsidDel="00000000" w:rsidR="00000000" w:rsidRPr="00000000">
              <w:rPr>
                <w:rFonts w:ascii="Consolas" w:cs="Consolas" w:eastAsia="Consolas" w:hAnsi="Consolas"/>
                <w:color w:val="986801"/>
                <w:sz w:val="24"/>
                <w:szCs w:val="24"/>
                <w:shd w:fill="fafafa" w:val="clear"/>
                <w:rtl w:val="0"/>
              </w:rPr>
              <w:t xml:space="preserve">60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avg_journey_duration_minutes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avg_journey_duration_minutes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37C">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36"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Rule="auto"/>
        <w:rPr>
          <w:sz w:val="24"/>
          <w:szCs w:val="24"/>
        </w:rPr>
      </w:pPr>
      <w:r w:rsidDel="00000000" w:rsidR="00000000" w:rsidRPr="00000000">
        <w:rPr>
          <w:rtl w:val="0"/>
        </w:rPr>
      </w:r>
    </w:p>
    <w:p w:rsidR="00000000" w:rsidDel="00000000" w:rsidP="00000000" w:rsidRDefault="00000000" w:rsidRPr="00000000" w14:paraId="0000037E">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Title"/>
        <w:widowControl w:val="0"/>
        <w:spacing w:after="240" w:before="240" w:lineRule="auto"/>
        <w:rPr>
          <w:sz w:val="24"/>
          <w:szCs w:val="24"/>
        </w:rPr>
      </w:pPr>
      <w:bookmarkStart w:colFirst="0" w:colLast="0" w:name="_fz38wbf7dydi" w:id="15"/>
      <w:bookmarkEnd w:id="15"/>
      <w:r w:rsidDel="00000000" w:rsidR="00000000" w:rsidRPr="00000000">
        <w:rPr>
          <w:sz w:val="24"/>
          <w:szCs w:val="24"/>
          <w:rtl w:val="0"/>
        </w:rPr>
        <w:t xml:space="preserve">Project Progress Report:</w:t>
      </w:r>
    </w:p>
    <w:p w:rsidR="00000000" w:rsidDel="00000000" w:rsidP="00000000" w:rsidRDefault="00000000" w:rsidRPr="00000000" w14:paraId="00000380">
      <w:pPr>
        <w:pStyle w:val="Heading3"/>
        <w:keepNext w:val="0"/>
        <w:keepLines w:val="0"/>
        <w:spacing w:before="280" w:line="240" w:lineRule="auto"/>
        <w:rPr>
          <w:color w:val="000000"/>
          <w:sz w:val="26"/>
          <w:szCs w:val="26"/>
        </w:rPr>
      </w:pPr>
      <w:bookmarkStart w:colFirst="0" w:colLast="0" w:name="_ryckjqxuuau4" w:id="16"/>
      <w:bookmarkEnd w:id="16"/>
      <w:r w:rsidDel="00000000" w:rsidR="00000000" w:rsidRPr="00000000">
        <w:rPr>
          <w:color w:val="000000"/>
          <w:sz w:val="26"/>
          <w:szCs w:val="26"/>
          <w:rtl w:val="0"/>
        </w:rPr>
        <w:t xml:space="preserve">Team Formation &amp; Initial Steps:</w:t>
      </w:r>
    </w:p>
    <w:p w:rsidR="00000000" w:rsidDel="00000000" w:rsidP="00000000" w:rsidRDefault="00000000" w:rsidRPr="00000000" w14:paraId="00000381">
      <w:pPr>
        <w:numPr>
          <w:ilvl w:val="0"/>
          <w:numId w:val="8"/>
        </w:numPr>
        <w:spacing w:after="0" w:before="0" w:line="240" w:lineRule="auto"/>
        <w:ind w:left="720" w:hanging="360"/>
        <w:rPr>
          <w:sz w:val="26"/>
          <w:szCs w:val="26"/>
        </w:rPr>
      </w:pPr>
      <w:r w:rsidDel="00000000" w:rsidR="00000000" w:rsidRPr="00000000">
        <w:rPr>
          <w:sz w:val="26"/>
          <w:szCs w:val="26"/>
          <w:rtl w:val="0"/>
        </w:rPr>
        <w:t xml:space="preserve">The group was formed on February 4.</w:t>
      </w:r>
    </w:p>
    <w:p w:rsidR="00000000" w:rsidDel="00000000" w:rsidP="00000000" w:rsidRDefault="00000000" w:rsidRPr="00000000" w14:paraId="00000382">
      <w:pPr>
        <w:numPr>
          <w:ilvl w:val="0"/>
          <w:numId w:val="8"/>
        </w:numPr>
        <w:spacing w:after="0" w:before="0" w:line="240" w:lineRule="auto"/>
        <w:ind w:left="720" w:hanging="360"/>
        <w:rPr>
          <w:sz w:val="26"/>
          <w:szCs w:val="26"/>
        </w:rPr>
      </w:pPr>
      <w:r w:rsidDel="00000000" w:rsidR="00000000" w:rsidRPr="00000000">
        <w:rPr>
          <w:sz w:val="26"/>
          <w:szCs w:val="26"/>
          <w:rtl w:val="0"/>
        </w:rPr>
        <w:t xml:space="preserve">A voting process was initiated to select the tools to be used.</w:t>
      </w:r>
    </w:p>
    <w:p w:rsidR="00000000" w:rsidDel="00000000" w:rsidP="00000000" w:rsidRDefault="00000000" w:rsidRPr="00000000" w14:paraId="00000383">
      <w:pPr>
        <w:numPr>
          <w:ilvl w:val="0"/>
          <w:numId w:val="8"/>
        </w:numPr>
        <w:spacing w:after="0" w:before="0" w:line="240" w:lineRule="auto"/>
        <w:ind w:left="720" w:hanging="360"/>
        <w:rPr>
          <w:sz w:val="26"/>
          <w:szCs w:val="26"/>
        </w:rPr>
      </w:pPr>
      <w:r w:rsidDel="00000000" w:rsidR="00000000" w:rsidRPr="00000000">
        <w:rPr>
          <w:sz w:val="26"/>
          <w:szCs w:val="26"/>
          <w:rtl w:val="0"/>
        </w:rPr>
        <w:t xml:space="preserve">The first meeting was held to discuss potential project ideas.</w:t>
        <w:br w:type="textWrapping"/>
      </w:r>
    </w:p>
    <w:p w:rsidR="00000000" w:rsidDel="00000000" w:rsidP="00000000" w:rsidRDefault="00000000" w:rsidRPr="00000000" w14:paraId="00000384">
      <w:pPr>
        <w:pStyle w:val="Heading3"/>
        <w:keepNext w:val="0"/>
        <w:keepLines w:val="0"/>
        <w:spacing w:before="280" w:line="240" w:lineRule="auto"/>
        <w:rPr>
          <w:color w:val="000000"/>
          <w:sz w:val="26"/>
          <w:szCs w:val="26"/>
        </w:rPr>
      </w:pPr>
      <w:bookmarkStart w:colFirst="0" w:colLast="0" w:name="_d0s3n46whdwj" w:id="17"/>
      <w:bookmarkEnd w:id="17"/>
      <w:r w:rsidDel="00000000" w:rsidR="00000000" w:rsidRPr="00000000">
        <w:rPr>
          <w:color w:val="000000"/>
          <w:sz w:val="26"/>
          <w:szCs w:val="26"/>
          <w:rtl w:val="0"/>
        </w:rPr>
        <w:t xml:space="preserve">Project Selection &amp; Planning:</w:t>
      </w:r>
    </w:p>
    <w:p w:rsidR="00000000" w:rsidDel="00000000" w:rsidP="00000000" w:rsidRDefault="00000000" w:rsidRPr="00000000" w14:paraId="00000385">
      <w:pPr>
        <w:numPr>
          <w:ilvl w:val="0"/>
          <w:numId w:val="6"/>
        </w:numPr>
        <w:spacing w:after="0" w:afterAutospacing="0" w:before="240" w:line="240" w:lineRule="auto"/>
        <w:ind w:left="720" w:hanging="360"/>
        <w:rPr>
          <w:sz w:val="26"/>
          <w:szCs w:val="26"/>
        </w:rPr>
      </w:pPr>
      <w:r w:rsidDel="00000000" w:rsidR="00000000" w:rsidRPr="00000000">
        <w:rPr>
          <w:sz w:val="26"/>
          <w:szCs w:val="26"/>
          <w:rtl w:val="0"/>
        </w:rPr>
        <w:t xml:space="preserve">The second meeting took place on February 10 to finalize the project selection.</w:t>
      </w:r>
    </w:p>
    <w:p w:rsidR="00000000" w:rsidDel="00000000" w:rsidP="00000000" w:rsidRDefault="00000000" w:rsidRPr="00000000" w14:paraId="00000386">
      <w:pPr>
        <w:numPr>
          <w:ilvl w:val="0"/>
          <w:numId w:val="6"/>
        </w:numPr>
        <w:spacing w:after="240" w:before="0" w:beforeAutospacing="0" w:line="240" w:lineRule="auto"/>
        <w:ind w:left="720" w:hanging="360"/>
        <w:rPr>
          <w:sz w:val="26"/>
          <w:szCs w:val="26"/>
        </w:rPr>
      </w:pPr>
      <w:r w:rsidDel="00000000" w:rsidR="00000000" w:rsidRPr="00000000">
        <w:rPr>
          <w:sz w:val="26"/>
          <w:szCs w:val="26"/>
          <w:rtl w:val="0"/>
        </w:rPr>
        <w:t xml:space="preserve">On February 11, a voting process was launched to choose the project name.</w:t>
        <w:br w:type="textWrapping"/>
      </w:r>
    </w:p>
    <w:p w:rsidR="00000000" w:rsidDel="00000000" w:rsidP="00000000" w:rsidRDefault="00000000" w:rsidRPr="00000000" w14:paraId="00000387">
      <w:pPr>
        <w:pStyle w:val="Heading3"/>
        <w:keepNext w:val="0"/>
        <w:keepLines w:val="0"/>
        <w:spacing w:before="280" w:line="240" w:lineRule="auto"/>
        <w:rPr>
          <w:color w:val="000000"/>
          <w:sz w:val="26"/>
          <w:szCs w:val="26"/>
        </w:rPr>
      </w:pPr>
      <w:bookmarkStart w:colFirst="0" w:colLast="0" w:name="_20jm9s6ml459" w:id="18"/>
      <w:bookmarkEnd w:id="18"/>
      <w:r w:rsidDel="00000000" w:rsidR="00000000" w:rsidRPr="00000000">
        <w:rPr>
          <w:color w:val="000000"/>
          <w:sz w:val="26"/>
          <w:szCs w:val="26"/>
          <w:rtl w:val="0"/>
        </w:rPr>
        <w:t xml:space="preserve">Design &amp; Preparation Phase:</w:t>
      </w:r>
    </w:p>
    <w:p w:rsidR="00000000" w:rsidDel="00000000" w:rsidP="00000000" w:rsidRDefault="00000000" w:rsidRPr="00000000" w14:paraId="00000388">
      <w:pPr>
        <w:numPr>
          <w:ilvl w:val="0"/>
          <w:numId w:val="4"/>
        </w:numPr>
        <w:spacing w:after="0" w:afterAutospacing="0" w:before="240" w:line="240" w:lineRule="auto"/>
        <w:ind w:left="720" w:hanging="360"/>
        <w:rPr>
          <w:sz w:val="26"/>
          <w:szCs w:val="26"/>
        </w:rPr>
      </w:pPr>
      <w:r w:rsidDel="00000000" w:rsidR="00000000" w:rsidRPr="00000000">
        <w:rPr>
          <w:sz w:val="26"/>
          <w:szCs w:val="26"/>
          <w:rtl w:val="0"/>
        </w:rPr>
        <w:t xml:space="preserve">On February 17, team members submitted proposals for the team logo, and a meeting was held to finalize the mockups and agree on the business questions.</w:t>
      </w:r>
    </w:p>
    <w:p w:rsidR="00000000" w:rsidDel="00000000" w:rsidP="00000000" w:rsidRDefault="00000000" w:rsidRPr="00000000" w14:paraId="00000389">
      <w:pPr>
        <w:numPr>
          <w:ilvl w:val="0"/>
          <w:numId w:val="4"/>
        </w:numPr>
        <w:spacing w:after="240" w:before="0" w:beforeAutospacing="0" w:line="240" w:lineRule="auto"/>
        <w:ind w:left="720" w:hanging="360"/>
        <w:rPr>
          <w:sz w:val="26"/>
          <w:szCs w:val="26"/>
        </w:rPr>
      </w:pPr>
      <w:r w:rsidDel="00000000" w:rsidR="00000000" w:rsidRPr="00000000">
        <w:rPr>
          <w:sz w:val="26"/>
          <w:szCs w:val="26"/>
          <w:rtl w:val="0"/>
        </w:rPr>
        <w:t xml:space="preserve">From February 17 to February 21, near-daily meetings were conducted, leading to the completion of the mockups and finalization of the business questions.</w:t>
        <w:br w:type="textWrapping"/>
      </w:r>
    </w:p>
    <w:p w:rsidR="00000000" w:rsidDel="00000000" w:rsidP="00000000" w:rsidRDefault="00000000" w:rsidRPr="00000000" w14:paraId="0000038A">
      <w:pPr>
        <w:pStyle w:val="Heading3"/>
        <w:keepNext w:val="0"/>
        <w:keepLines w:val="0"/>
        <w:spacing w:before="280" w:line="240" w:lineRule="auto"/>
        <w:rPr>
          <w:color w:val="000000"/>
          <w:sz w:val="26"/>
          <w:szCs w:val="26"/>
        </w:rPr>
      </w:pPr>
      <w:bookmarkStart w:colFirst="0" w:colLast="0" w:name="_8z7yf18r27dz" w:id="19"/>
      <w:bookmarkEnd w:id="19"/>
      <w:r w:rsidDel="00000000" w:rsidR="00000000" w:rsidRPr="00000000">
        <w:rPr>
          <w:color w:val="000000"/>
          <w:sz w:val="26"/>
          <w:szCs w:val="26"/>
          <w:rtl w:val="0"/>
        </w:rPr>
        <w:t xml:space="preserve">Execution Phase:</w:t>
      </w:r>
    </w:p>
    <w:p w:rsidR="00000000" w:rsidDel="00000000" w:rsidP="00000000" w:rsidRDefault="00000000" w:rsidRPr="00000000" w14:paraId="0000038B">
      <w:pPr>
        <w:numPr>
          <w:ilvl w:val="0"/>
          <w:numId w:val="15"/>
        </w:numPr>
        <w:spacing w:after="240" w:before="240" w:line="240" w:lineRule="auto"/>
        <w:ind w:left="720" w:hanging="360"/>
        <w:rPr>
          <w:sz w:val="26"/>
          <w:szCs w:val="26"/>
        </w:rPr>
      </w:pPr>
      <w:r w:rsidDel="00000000" w:rsidR="00000000" w:rsidRPr="00000000">
        <w:rPr>
          <w:sz w:val="26"/>
          <w:szCs w:val="26"/>
          <w:rtl w:val="0"/>
        </w:rPr>
        <w:t xml:space="preserve">On February 25, the team started data cleaning, and tasks were distributed among members.</w:t>
        <w:br w:type="textWrapping"/>
      </w:r>
    </w:p>
    <w:p w:rsidR="00000000" w:rsidDel="00000000" w:rsidP="00000000" w:rsidRDefault="00000000" w:rsidRPr="00000000" w14:paraId="0000038C">
      <w:pPr>
        <w:pStyle w:val="Heading3"/>
        <w:keepNext w:val="0"/>
        <w:keepLines w:val="0"/>
        <w:spacing w:before="280" w:line="240" w:lineRule="auto"/>
        <w:rPr>
          <w:color w:val="000000"/>
          <w:sz w:val="26"/>
          <w:szCs w:val="26"/>
        </w:rPr>
      </w:pPr>
      <w:bookmarkStart w:colFirst="0" w:colLast="0" w:name="_ss1pf7mtub93" w:id="20"/>
      <w:bookmarkEnd w:id="20"/>
      <w:r w:rsidDel="00000000" w:rsidR="00000000" w:rsidRPr="00000000">
        <w:rPr>
          <w:color w:val="000000"/>
          <w:sz w:val="26"/>
          <w:szCs w:val="26"/>
          <w:rtl w:val="0"/>
        </w:rPr>
        <w:t xml:space="preserve">Finalization &amp; Submission:</w:t>
      </w:r>
    </w:p>
    <w:p w:rsidR="00000000" w:rsidDel="00000000" w:rsidP="00000000" w:rsidRDefault="00000000" w:rsidRPr="00000000" w14:paraId="0000038D">
      <w:pPr>
        <w:numPr>
          <w:ilvl w:val="0"/>
          <w:numId w:val="2"/>
        </w:numPr>
        <w:spacing w:after="240" w:before="240" w:line="240" w:lineRule="auto"/>
        <w:ind w:left="720" w:hanging="360"/>
        <w:rPr>
          <w:sz w:val="26"/>
          <w:szCs w:val="26"/>
        </w:rPr>
      </w:pPr>
      <w:r w:rsidDel="00000000" w:rsidR="00000000" w:rsidRPr="00000000">
        <w:rPr>
          <w:sz w:val="26"/>
          <w:szCs w:val="26"/>
          <w:rtl w:val="0"/>
        </w:rPr>
        <w:t xml:space="preserve">On March 23, an initial announcement was made on LinkedIn regarding the project's near completion.</w:t>
      </w:r>
    </w:p>
    <w:p w:rsidR="00000000" w:rsidDel="00000000" w:rsidP="00000000" w:rsidRDefault="00000000" w:rsidRPr="00000000" w14:paraId="0000038E">
      <w:pPr>
        <w:spacing w:after="240" w:before="240" w:line="240" w:lineRule="auto"/>
        <w:ind w:left="0" w:firstLine="0"/>
        <w:rPr>
          <w:sz w:val="26"/>
          <w:szCs w:val="26"/>
        </w:rPr>
      </w:pPr>
      <w:hyperlink r:id="rId66">
        <w:r w:rsidDel="00000000" w:rsidR="00000000" w:rsidRPr="00000000">
          <w:rPr>
            <w:color w:val="1155cc"/>
            <w:sz w:val="26"/>
            <w:szCs w:val="26"/>
            <w:u w:val="single"/>
            <w:rtl w:val="0"/>
          </w:rPr>
          <w:t xml:space="preserve">https://www.linkedin.com/posts/dra7med7ussein_depi-digitalegypt-graduationproject-activity-7309297046245597184-mOeW?utm_source=share&amp;utm_medium=member_desktop&amp;rcm=ACoAAA5cLkABu7HUe2ns1K6N3BfxVY9YysLDyFw</w:t>
        </w:r>
      </w:hyperlink>
      <w:r w:rsidDel="00000000" w:rsidR="00000000" w:rsidRPr="00000000">
        <w:rPr>
          <w:rtl w:val="0"/>
        </w:rPr>
      </w:r>
    </w:p>
    <w:p w:rsidR="00000000" w:rsidDel="00000000" w:rsidP="00000000" w:rsidRDefault="00000000" w:rsidRPr="00000000" w14:paraId="0000038F">
      <w:pPr>
        <w:numPr>
          <w:ilvl w:val="0"/>
          <w:numId w:val="2"/>
        </w:numPr>
        <w:spacing w:after="240" w:before="240" w:line="240" w:lineRule="auto"/>
        <w:ind w:left="720" w:hanging="360"/>
        <w:rPr>
          <w:sz w:val="26"/>
          <w:szCs w:val="26"/>
        </w:rPr>
      </w:pPr>
      <w:r w:rsidDel="00000000" w:rsidR="00000000" w:rsidRPr="00000000">
        <w:rPr>
          <w:sz w:val="26"/>
          <w:szCs w:val="26"/>
          <w:rtl w:val="0"/>
        </w:rPr>
        <w:t xml:space="preserve">On March 26, the team successfully completed and submitted the Graduation Project Initial Submission.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drawing>
                <wp:inline distB="114300" distT="114300" distL="114300" distR="114300">
                  <wp:extent cx="2043113" cy="3200400"/>
                  <wp:effectExtent b="0" l="0" r="0" t="0"/>
                  <wp:docPr id="62"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2043113"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drawing>
                <wp:inline distB="114300" distT="114300" distL="114300" distR="114300">
                  <wp:extent cx="1685925" cy="3234230"/>
                  <wp:effectExtent b="0" l="0" r="0" t="0"/>
                  <wp:docPr id="14" name="image44.jpg"/>
                  <a:graphic>
                    <a:graphicData uri="http://schemas.openxmlformats.org/drawingml/2006/picture">
                      <pic:pic>
                        <pic:nvPicPr>
                          <pic:cNvPr id="0" name="image44.jpg"/>
                          <pic:cNvPicPr preferRelativeResize="0"/>
                        </pic:nvPicPr>
                        <pic:blipFill>
                          <a:blip r:embed="rId68"/>
                          <a:srcRect b="0" l="0" r="0" t="0"/>
                          <a:stretch>
                            <a:fillRect/>
                          </a:stretch>
                        </pic:blipFill>
                        <pic:spPr>
                          <a:xfrm>
                            <a:off x="0" y="0"/>
                            <a:ext cx="1685925" cy="32342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drawing>
                <wp:inline distB="114300" distT="114300" distL="114300" distR="114300">
                  <wp:extent cx="2028825" cy="3447230"/>
                  <wp:effectExtent b="0" l="0" r="0" t="0"/>
                  <wp:docPr id="33" name="image58.jpg"/>
                  <a:graphic>
                    <a:graphicData uri="http://schemas.openxmlformats.org/drawingml/2006/picture">
                      <pic:pic>
                        <pic:nvPicPr>
                          <pic:cNvPr id="0" name="image58.jpg"/>
                          <pic:cNvPicPr preferRelativeResize="0"/>
                        </pic:nvPicPr>
                        <pic:blipFill>
                          <a:blip r:embed="rId69"/>
                          <a:srcRect b="0" l="0" r="0" t="0"/>
                          <a:stretch>
                            <a:fillRect/>
                          </a:stretch>
                        </pic:blipFill>
                        <pic:spPr>
                          <a:xfrm>
                            <a:off x="0" y="0"/>
                            <a:ext cx="2028825" cy="3447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drawing>
                <wp:inline distB="114300" distT="114300" distL="114300" distR="114300">
                  <wp:extent cx="1895475" cy="3462338"/>
                  <wp:effectExtent b="0" l="0" r="0" t="0"/>
                  <wp:docPr id="56" name="image69.jpg"/>
                  <a:graphic>
                    <a:graphicData uri="http://schemas.openxmlformats.org/drawingml/2006/picture">
                      <pic:pic>
                        <pic:nvPicPr>
                          <pic:cNvPr id="0" name="image69.jpg"/>
                          <pic:cNvPicPr preferRelativeResize="0"/>
                        </pic:nvPicPr>
                        <pic:blipFill>
                          <a:blip r:embed="rId70"/>
                          <a:srcRect b="0" l="0" r="0" t="0"/>
                          <a:stretch>
                            <a:fillRect/>
                          </a:stretch>
                        </pic:blipFill>
                        <pic:spPr>
                          <a:xfrm>
                            <a:off x="0" y="0"/>
                            <a:ext cx="1895475" cy="3462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drawing>
                <wp:inline distB="114300" distT="114300" distL="114300" distR="114300">
                  <wp:extent cx="2109788" cy="3930972"/>
                  <wp:effectExtent b="0" l="0" r="0" t="0"/>
                  <wp:docPr id="40" name="image65.jpg"/>
                  <a:graphic>
                    <a:graphicData uri="http://schemas.openxmlformats.org/drawingml/2006/picture">
                      <pic:pic>
                        <pic:nvPicPr>
                          <pic:cNvPr id="0" name="image65.jpg"/>
                          <pic:cNvPicPr preferRelativeResize="0"/>
                        </pic:nvPicPr>
                        <pic:blipFill>
                          <a:blip r:embed="rId71"/>
                          <a:srcRect b="0" l="0" r="0" t="0"/>
                          <a:stretch>
                            <a:fillRect/>
                          </a:stretch>
                        </pic:blipFill>
                        <pic:spPr>
                          <a:xfrm>
                            <a:off x="0" y="0"/>
                            <a:ext cx="2109788" cy="393097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drawing>
                <wp:inline distB="114300" distT="114300" distL="114300" distR="114300">
                  <wp:extent cx="1924050" cy="3910013"/>
                  <wp:effectExtent b="0" l="0" r="0" t="0"/>
                  <wp:docPr id="57" name="image68.jpg"/>
                  <a:graphic>
                    <a:graphicData uri="http://schemas.openxmlformats.org/drawingml/2006/picture">
                      <pic:pic>
                        <pic:nvPicPr>
                          <pic:cNvPr id="0" name="image68.jpg"/>
                          <pic:cNvPicPr preferRelativeResize="0"/>
                        </pic:nvPicPr>
                        <pic:blipFill>
                          <a:blip r:embed="rId72"/>
                          <a:srcRect b="0" l="0" r="0" t="0"/>
                          <a:stretch>
                            <a:fillRect/>
                          </a:stretch>
                        </pic:blipFill>
                        <pic:spPr>
                          <a:xfrm>
                            <a:off x="0" y="0"/>
                            <a:ext cx="1924050" cy="3910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Screen from our group meeting:</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drawing>
          <wp:inline distB="114300" distT="114300" distL="114300" distR="114300">
            <wp:extent cx="5943600" cy="3327400"/>
            <wp:effectExtent b="0" l="0" r="0" t="0"/>
            <wp:docPr id="2"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2">
      <w:pPr>
        <w:numPr>
          <w:ilvl w:val="0"/>
          <w:numId w:val="2"/>
        </w:numPr>
        <w:spacing w:after="240" w:before="240" w:line="240" w:lineRule="auto"/>
        <w:ind w:left="720" w:hanging="360"/>
        <w:rPr>
          <w:sz w:val="26"/>
          <w:szCs w:val="26"/>
        </w:rPr>
      </w:pPr>
      <w:r w:rsidDel="00000000" w:rsidR="00000000" w:rsidRPr="00000000">
        <w:rPr>
          <w:sz w:val="26"/>
          <w:szCs w:val="26"/>
          <w:rtl w:val="0"/>
        </w:rPr>
        <w:t xml:space="preserve">initial announcement</w:t>
      </w:r>
      <w:r w:rsidDel="00000000" w:rsidR="00000000" w:rsidRPr="00000000">
        <w:rPr>
          <w:rtl w:val="0"/>
        </w:rPr>
      </w:r>
    </w:p>
    <w:p w:rsidR="00000000" w:rsidDel="00000000" w:rsidP="00000000" w:rsidRDefault="00000000" w:rsidRPr="00000000" w14:paraId="000003A3">
      <w:pPr>
        <w:spacing w:after="240" w:before="240" w:lineRule="auto"/>
        <w:jc w:val="center"/>
        <w:rPr>
          <w:sz w:val="24"/>
          <w:szCs w:val="24"/>
        </w:rPr>
      </w:pPr>
      <w:r w:rsidDel="00000000" w:rsidR="00000000" w:rsidRPr="00000000">
        <w:rPr>
          <w:sz w:val="24"/>
          <w:szCs w:val="24"/>
        </w:rPr>
        <w:drawing>
          <wp:inline distB="114300" distT="114300" distL="114300" distR="114300">
            <wp:extent cx="3971925" cy="5162550"/>
            <wp:effectExtent b="0" l="0" r="0" t="0"/>
            <wp:docPr id="18"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39719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40" w:before="240" w:lineRule="auto"/>
        <w:jc w:val="center"/>
        <w:rPr>
          <w:sz w:val="24"/>
          <w:szCs w:val="24"/>
        </w:rPr>
      </w:pPr>
      <w:r w:rsidDel="00000000" w:rsidR="00000000" w:rsidRPr="00000000">
        <w:rPr>
          <w:sz w:val="24"/>
          <w:szCs w:val="24"/>
        </w:rPr>
        <w:drawing>
          <wp:inline distB="114300" distT="114300" distL="114300" distR="114300">
            <wp:extent cx="5181600" cy="4800600"/>
            <wp:effectExtent b="0" l="0" r="0" t="0"/>
            <wp:docPr id="55"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5181600" cy="4800600"/>
                    </a:xfrm>
                    <a:prstGeom prst="rect"/>
                    <a:ln/>
                  </pic:spPr>
                </pic:pic>
              </a:graphicData>
            </a:graphic>
          </wp:inline>
        </w:drawing>
      </w:r>
      <w:r w:rsidDel="00000000" w:rsidR="00000000" w:rsidRPr="00000000">
        <w:rPr>
          <w:rtl w:val="0"/>
        </w:rPr>
      </w:r>
    </w:p>
    <w:sectPr>
      <w:footerReference r:id="rId76"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18.png"/><Relationship Id="rId41" Type="http://schemas.openxmlformats.org/officeDocument/2006/relationships/image" Target="media/image35.png"/><Relationship Id="rId44" Type="http://schemas.openxmlformats.org/officeDocument/2006/relationships/image" Target="media/image20.png"/><Relationship Id="rId43" Type="http://schemas.openxmlformats.org/officeDocument/2006/relationships/image" Target="media/image27.png"/><Relationship Id="rId46" Type="http://schemas.openxmlformats.org/officeDocument/2006/relationships/image" Target="media/image64.png"/><Relationship Id="rId45"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32.png"/><Relationship Id="rId47" Type="http://schemas.openxmlformats.org/officeDocument/2006/relationships/image" Target="media/image48.jp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6.jpg"/><Relationship Id="rId8" Type="http://schemas.openxmlformats.org/officeDocument/2006/relationships/image" Target="media/image9.png"/><Relationship Id="rId73" Type="http://schemas.openxmlformats.org/officeDocument/2006/relationships/image" Target="media/image15.png"/><Relationship Id="rId72" Type="http://schemas.openxmlformats.org/officeDocument/2006/relationships/image" Target="media/image68.jpg"/><Relationship Id="rId31" Type="http://schemas.openxmlformats.org/officeDocument/2006/relationships/image" Target="media/image55.png"/><Relationship Id="rId75" Type="http://schemas.openxmlformats.org/officeDocument/2006/relationships/image" Target="media/image45.png"/><Relationship Id="rId30" Type="http://schemas.openxmlformats.org/officeDocument/2006/relationships/image" Target="media/image16.png"/><Relationship Id="rId74" Type="http://schemas.openxmlformats.org/officeDocument/2006/relationships/image" Target="media/image8.png"/><Relationship Id="rId33" Type="http://schemas.openxmlformats.org/officeDocument/2006/relationships/image" Target="media/image60.png"/><Relationship Id="rId32" Type="http://schemas.openxmlformats.org/officeDocument/2006/relationships/image" Target="media/image38.png"/><Relationship Id="rId76" Type="http://schemas.openxmlformats.org/officeDocument/2006/relationships/footer" Target="footer1.xml"/><Relationship Id="rId35" Type="http://schemas.openxmlformats.org/officeDocument/2006/relationships/image" Target="media/image25.png"/><Relationship Id="rId34" Type="http://schemas.openxmlformats.org/officeDocument/2006/relationships/image" Target="media/image13.png"/><Relationship Id="rId71" Type="http://schemas.openxmlformats.org/officeDocument/2006/relationships/image" Target="media/image65.jpg"/><Relationship Id="rId70" Type="http://schemas.openxmlformats.org/officeDocument/2006/relationships/image" Target="media/image69.jpg"/><Relationship Id="rId37" Type="http://schemas.openxmlformats.org/officeDocument/2006/relationships/image" Target="media/image3.png"/><Relationship Id="rId36" Type="http://schemas.openxmlformats.org/officeDocument/2006/relationships/image" Target="media/image7.png"/><Relationship Id="rId39" Type="http://schemas.openxmlformats.org/officeDocument/2006/relationships/image" Target="media/image46.png"/><Relationship Id="rId38" Type="http://schemas.openxmlformats.org/officeDocument/2006/relationships/image" Target="media/image42.png"/><Relationship Id="rId62" Type="http://schemas.openxmlformats.org/officeDocument/2006/relationships/image" Target="media/image22.png"/><Relationship Id="rId61" Type="http://schemas.openxmlformats.org/officeDocument/2006/relationships/image" Target="media/image23.png"/><Relationship Id="rId20" Type="http://schemas.openxmlformats.org/officeDocument/2006/relationships/image" Target="media/image6.png"/><Relationship Id="rId64" Type="http://schemas.openxmlformats.org/officeDocument/2006/relationships/image" Target="media/image56.png"/><Relationship Id="rId63" Type="http://schemas.openxmlformats.org/officeDocument/2006/relationships/image" Target="media/image41.png"/><Relationship Id="rId22" Type="http://schemas.openxmlformats.org/officeDocument/2006/relationships/image" Target="media/image51.png"/><Relationship Id="rId66" Type="http://schemas.openxmlformats.org/officeDocument/2006/relationships/hyperlink" Target="https://www.linkedin.com/posts/dra7med7ussein_depi-digitalegypt-graduationproject-activity-7309297046245597184-mOeW?utm_source=share&amp;utm_medium=member_desktop&amp;rcm=ACoAAA5cLkABu7HUe2ns1K6N3BfxVY9YysLDyFw" TargetMode="External"/><Relationship Id="rId21" Type="http://schemas.openxmlformats.org/officeDocument/2006/relationships/image" Target="media/image21.png"/><Relationship Id="rId65" Type="http://schemas.openxmlformats.org/officeDocument/2006/relationships/image" Target="media/image33.png"/><Relationship Id="rId24" Type="http://schemas.openxmlformats.org/officeDocument/2006/relationships/image" Target="media/image53.png"/><Relationship Id="rId68" Type="http://schemas.openxmlformats.org/officeDocument/2006/relationships/image" Target="media/image44.jpg"/><Relationship Id="rId23" Type="http://schemas.openxmlformats.org/officeDocument/2006/relationships/image" Target="media/image10.png"/><Relationship Id="rId67" Type="http://schemas.openxmlformats.org/officeDocument/2006/relationships/image" Target="media/image61.png"/><Relationship Id="rId60" Type="http://schemas.openxmlformats.org/officeDocument/2006/relationships/image" Target="media/image19.png"/><Relationship Id="rId26" Type="http://schemas.openxmlformats.org/officeDocument/2006/relationships/image" Target="media/image62.png"/><Relationship Id="rId25" Type="http://schemas.openxmlformats.org/officeDocument/2006/relationships/image" Target="media/image11.png"/><Relationship Id="rId69" Type="http://schemas.openxmlformats.org/officeDocument/2006/relationships/image" Target="media/image58.jpg"/><Relationship Id="rId28" Type="http://schemas.openxmlformats.org/officeDocument/2006/relationships/image" Target="media/image43.png"/><Relationship Id="rId27" Type="http://schemas.openxmlformats.org/officeDocument/2006/relationships/image" Target="media/image59.png"/><Relationship Id="rId29" Type="http://schemas.openxmlformats.org/officeDocument/2006/relationships/image" Target="media/image34.png"/><Relationship Id="rId51" Type="http://schemas.openxmlformats.org/officeDocument/2006/relationships/image" Target="media/image14.jpg"/><Relationship Id="rId50" Type="http://schemas.openxmlformats.org/officeDocument/2006/relationships/image" Target="media/image52.png"/><Relationship Id="rId53" Type="http://schemas.openxmlformats.org/officeDocument/2006/relationships/image" Target="media/image12.png"/><Relationship Id="rId52" Type="http://schemas.openxmlformats.org/officeDocument/2006/relationships/image" Target="media/image31.jpg"/><Relationship Id="rId11" Type="http://schemas.openxmlformats.org/officeDocument/2006/relationships/image" Target="media/image47.png"/><Relationship Id="rId55" Type="http://schemas.openxmlformats.org/officeDocument/2006/relationships/image" Target="media/image66.png"/><Relationship Id="rId10" Type="http://schemas.openxmlformats.org/officeDocument/2006/relationships/image" Target="media/image36.jpg"/><Relationship Id="rId54" Type="http://schemas.openxmlformats.org/officeDocument/2006/relationships/image" Target="media/image39.png"/><Relationship Id="rId13" Type="http://schemas.openxmlformats.org/officeDocument/2006/relationships/image" Target="media/image1.png"/><Relationship Id="rId57" Type="http://schemas.openxmlformats.org/officeDocument/2006/relationships/image" Target="media/image2.png"/><Relationship Id="rId12" Type="http://schemas.openxmlformats.org/officeDocument/2006/relationships/image" Target="media/image30.png"/><Relationship Id="rId56" Type="http://schemas.openxmlformats.org/officeDocument/2006/relationships/image" Target="media/image24.png"/><Relationship Id="rId15" Type="http://schemas.openxmlformats.org/officeDocument/2006/relationships/image" Target="media/image37.png"/><Relationship Id="rId59" Type="http://schemas.openxmlformats.org/officeDocument/2006/relationships/image" Target="media/image40.png"/><Relationship Id="rId14" Type="http://schemas.openxmlformats.org/officeDocument/2006/relationships/image" Target="media/image28.png"/><Relationship Id="rId58" Type="http://schemas.openxmlformats.org/officeDocument/2006/relationships/image" Target="media/image63.png"/><Relationship Id="rId17" Type="http://schemas.openxmlformats.org/officeDocument/2006/relationships/image" Target="media/image54.png"/><Relationship Id="rId16" Type="http://schemas.openxmlformats.org/officeDocument/2006/relationships/image" Target="media/image49.png"/><Relationship Id="rId19" Type="http://schemas.openxmlformats.org/officeDocument/2006/relationships/image" Target="media/image29.pn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