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Germ-Free Mouse Microbiome Studies</w:t>
      </w:r>
    </w:p>
    <w:tbl>
      <w:tblPr>
        <w:tblStyle w:val="Tableauprofessionnel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Study_ID</w:t>
            </w:r>
          </w:p>
        </w:tc>
        <w:tc>
          <w:p>
            <w:pPr>
              <w:pStyle w:val="Normal"/>
            </w:pPr>
            <w:r>
              <w:t>Created_Date</w:t>
            </w:r>
          </w:p>
        </w:tc>
        <w:tc>
          <w:p>
            <w:pPr>
              <w:pStyle w:val="Normal"/>
            </w:pPr>
            <w:r>
              <w:t>Date</w:t>
            </w:r>
          </w:p>
        </w:tc>
        <w:tc>
          <w:p>
            <w:pPr>
              <w:pStyle w:val="Normal"/>
            </w:pPr>
            <w:r>
              <w:t>Year</w:t>
            </w:r>
          </w:p>
        </w:tc>
        <w:tc>
          <w:p>
            <w:pPr>
              <w:pStyle w:val="Normal"/>
            </w:pPr>
            <w:r>
              <w:t>Month</w:t>
            </w:r>
          </w:p>
        </w:tc>
        <w:tc>
          <w:p>
            <w:pPr>
              <w:pStyle w:val="Normal"/>
            </w:pPr>
            <w:r>
              <w:t>Days_Since</w:t>
            </w:r>
          </w:p>
        </w:tc>
      </w:tr>
      <w:tr>
        <w:tc>
          <w:p>
            <w:pPr>
              <w:pStyle w:val="Normal"/>
            </w:pPr>
            <w:r>
              <w:t>40071422</w:t>
            </w:r>
          </w:p>
        </w:tc>
        <w:tc>
          <w:p>
            <w:pPr>
              <w:pStyle w:val="Normal"/>
            </w:pPr>
            <w:r>
              <w:t>2025/08/04</w:t>
            </w:r>
          </w:p>
        </w:tc>
        <w:tc>
          <w:p>
            <w:pPr>
              <w:pStyle w:val="Normal"/>
            </w:pPr>
            <w:r>
              <w:t>2025-08-04</w:t>
            </w:r>
          </w:p>
        </w:tc>
        <w:tc>
          <w:p>
            <w:pPr>
              <w:pStyle w:val="Normal"/>
            </w:pPr>
            <w:r>
              <w:t>2025</w:t>
            </w:r>
          </w:p>
        </w:tc>
        <w:tc>
          <w:p>
            <w:pPr>
              <w:pStyle w:val="Normal"/>
            </w:pPr>
            <w:r>
              <w:t>اوت</w:t>
            </w:r>
          </w:p>
        </w:tc>
        <w:tc>
          <w:p>
            <w:pPr>
              <w:pStyle w:val="Normal"/>
            </w:pPr>
            <w:r>
              <w:t> 0</w:t>
            </w:r>
          </w:p>
        </w:tc>
      </w:tr>
      <w:tr>
        <w:tc>
          <w:p>
            <w:pPr>
              <w:pStyle w:val="Normal"/>
            </w:pPr>
            <w:r>
              <w:t>36065420</w:t>
            </w:r>
          </w:p>
        </w:tc>
        <w:tc>
          <w:p>
            <w:pPr>
              <w:pStyle w:val="Normal"/>
            </w:pPr>
            <w:r>
              <w:t>2025/02/26</w:t>
            </w:r>
          </w:p>
        </w:tc>
        <w:tc>
          <w:p>
            <w:pPr>
              <w:pStyle w:val="Normal"/>
            </w:pPr>
            <w:r>
              <w:t>2025-02-26</w:t>
            </w:r>
          </w:p>
        </w:tc>
        <w:tc>
          <w:p>
            <w:pPr>
              <w:pStyle w:val="Normal"/>
            </w:pPr>
            <w:r>
              <w:t>2025</w:t>
            </w:r>
          </w:p>
        </w:tc>
        <w:tc>
          <w:p>
            <w:pPr>
              <w:pStyle w:val="Normal"/>
            </w:pPr>
            <w:r>
              <w:t>فوريه</w:t>
            </w:r>
          </w:p>
        </w:tc>
        <w:tc>
          <w:p>
            <w:pPr>
              <w:pStyle w:val="Normal"/>
            </w:pPr>
            <w:r>
              <w:t>159</w:t>
            </w:r>
          </w:p>
        </w:tc>
      </w:tr>
      <w:tr>
        <w:tc>
          <w:p>
            <w:pPr>
              <w:pStyle w:val="Normal"/>
            </w:pPr>
            <w:r>
              <w:t>36065419</w:t>
            </w:r>
          </w:p>
        </w:tc>
        <w:tc>
          <w:p>
            <w:pPr>
              <w:pStyle w:val="Normal"/>
            </w:pPr>
            <w:r>
              <w:t>2025/02/26</w:t>
            </w:r>
          </w:p>
        </w:tc>
        <w:tc>
          <w:p>
            <w:pPr>
              <w:pStyle w:val="Normal"/>
            </w:pPr>
            <w:r>
              <w:t>2025-02-26</w:t>
            </w:r>
          </w:p>
        </w:tc>
        <w:tc>
          <w:p>
            <w:pPr>
              <w:pStyle w:val="Normal"/>
            </w:pPr>
            <w:r>
              <w:t>2025</w:t>
            </w:r>
          </w:p>
        </w:tc>
        <w:tc>
          <w:p>
            <w:pPr>
              <w:pStyle w:val="Normal"/>
            </w:pPr>
            <w:r>
              <w:t>فوريه</w:t>
            </w:r>
          </w:p>
        </w:tc>
        <w:tc>
          <w:p>
            <w:pPr>
              <w:pStyle w:val="Normal"/>
            </w:pPr>
            <w:r>
              <w:t>159</w:t>
            </w:r>
          </w:p>
        </w:tc>
      </w:tr>
      <w:tr>
        <w:tc>
          <w:p>
            <w:pPr>
              <w:pStyle w:val="Normal"/>
            </w:pPr>
            <w:r>
              <w:t>36065418</w:t>
            </w:r>
          </w:p>
        </w:tc>
        <w:tc>
          <w:p>
            <w:pPr>
              <w:pStyle w:val="Normal"/>
            </w:pPr>
            <w:r>
              <w:t>2025/02/26</w:t>
            </w:r>
          </w:p>
        </w:tc>
        <w:tc>
          <w:p>
            <w:pPr>
              <w:pStyle w:val="Normal"/>
            </w:pPr>
            <w:r>
              <w:t>2025-02-26</w:t>
            </w:r>
          </w:p>
        </w:tc>
        <w:tc>
          <w:p>
            <w:pPr>
              <w:pStyle w:val="Normal"/>
            </w:pPr>
            <w:r>
              <w:t>2025</w:t>
            </w:r>
          </w:p>
        </w:tc>
        <w:tc>
          <w:p>
            <w:pPr>
              <w:pStyle w:val="Normal"/>
            </w:pPr>
            <w:r>
              <w:t>فوريه</w:t>
            </w:r>
          </w:p>
        </w:tc>
        <w:tc>
          <w:p>
            <w:pPr>
              <w:pStyle w:val="Normal"/>
            </w:pPr>
            <w:r>
              <w:t>159</w:t>
            </w:r>
          </w:p>
        </w:tc>
      </w:tr>
      <w:tr>
        <w:tc>
          <w:p>
            <w:pPr>
              <w:pStyle w:val="Normal"/>
            </w:pPr>
            <w:r>
              <w:t>36065417</w:t>
            </w:r>
          </w:p>
        </w:tc>
        <w:tc>
          <w:p>
            <w:pPr>
              <w:pStyle w:val="Normal"/>
            </w:pPr>
            <w:r>
              <w:t>2025/02/26</w:t>
            </w:r>
          </w:p>
        </w:tc>
        <w:tc>
          <w:p>
            <w:pPr>
              <w:pStyle w:val="Normal"/>
            </w:pPr>
            <w:r>
              <w:t>2025-02-26</w:t>
            </w:r>
          </w:p>
        </w:tc>
        <w:tc>
          <w:p>
            <w:pPr>
              <w:pStyle w:val="Normal"/>
            </w:pPr>
            <w:r>
              <w:t>2025</w:t>
            </w:r>
          </w:p>
        </w:tc>
        <w:tc>
          <w:p>
            <w:pPr>
              <w:pStyle w:val="Normal"/>
            </w:pPr>
            <w:r>
              <w:t>فوريه</w:t>
            </w:r>
          </w:p>
        </w:tc>
        <w:tc>
          <w:p>
            <w:pPr>
              <w:pStyle w:val="Normal"/>
            </w:pPr>
            <w:r>
              <w:t>159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64008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6d978ffaa0f0a892ff8e89dfe30f88744c863cf4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2025-10-09T15:22:15Z</dcterms:modified>
  <cp:category/>
</cp:coreProperties>
</file>