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1DEA3" w14:textId="61D4B231" w:rsidR="000919F4" w:rsidRPr="00556C01" w:rsidRDefault="00AC6798" w:rsidP="0028082F">
      <w:pPr>
        <w:pStyle w:val="Title"/>
        <w:rPr>
          <w:rFonts w:cs="Times New Roman"/>
        </w:rPr>
      </w:pPr>
      <w:r w:rsidRPr="00556C01">
        <w:rPr>
          <w:rFonts w:cs="Times New Roman"/>
        </w:rPr>
        <w:t>Lecture Notes</w:t>
      </w:r>
    </w:p>
    <w:p w14:paraId="49A35810" w14:textId="5F0D62B5" w:rsidR="00CE3ED0" w:rsidRPr="00CD3B76" w:rsidRDefault="00CE3ED0" w:rsidP="00AC6798">
      <w:pPr>
        <w:pStyle w:val="Heading1"/>
        <w:rPr>
          <w:rFonts w:cs="Times New Roman"/>
        </w:rPr>
      </w:pPr>
      <w:r w:rsidRPr="0095635A">
        <w:rPr>
          <w:rFonts w:cs="Times New Roman"/>
        </w:rPr>
        <w:t xml:space="preserve">Chapter </w:t>
      </w:r>
      <w:r w:rsidR="007B35C8" w:rsidRPr="0095635A">
        <w:rPr>
          <w:rFonts w:cs="Times New Roman"/>
        </w:rPr>
        <w:t>6</w:t>
      </w:r>
      <w:r w:rsidRPr="0095635A">
        <w:rPr>
          <w:rFonts w:cs="Times New Roman"/>
        </w:rPr>
        <w:t xml:space="preserve">: </w:t>
      </w:r>
      <w:r w:rsidR="007B35C8" w:rsidRPr="00CD3B76">
        <w:rPr>
          <w:rFonts w:cs="Times New Roman"/>
        </w:rPr>
        <w:t>Sampling and Sampling Distributions</w:t>
      </w:r>
    </w:p>
    <w:p w14:paraId="1A762F90" w14:textId="77777777" w:rsidR="00AC6798" w:rsidRPr="00CD3B76" w:rsidRDefault="0028082F" w:rsidP="00A12BED">
      <w:pPr>
        <w:pStyle w:val="Heading2"/>
        <w:rPr>
          <w:rFonts w:cs="Times New Roman"/>
          <w:color w:val="365F91" w:themeColor="accent1" w:themeShade="BF"/>
        </w:rPr>
      </w:pPr>
      <w:r w:rsidRPr="00CD3B76">
        <w:rPr>
          <w:rFonts w:cs="Times New Roman"/>
          <w:color w:val="365F91" w:themeColor="accent1" w:themeShade="BF"/>
        </w:rPr>
        <w:t>Learning Objectives</w:t>
      </w:r>
    </w:p>
    <w:p w14:paraId="6BD95BA7" w14:textId="5490AFEC" w:rsidR="005D0112" w:rsidRPr="00556C01" w:rsidRDefault="007B35C8" w:rsidP="007B35C8">
      <w:pPr>
        <w:pStyle w:val="ListParagraph"/>
        <w:numPr>
          <w:ilvl w:val="0"/>
          <w:numId w:val="8"/>
        </w:numPr>
        <w:ind w:left="851" w:hanging="567"/>
      </w:pPr>
      <w:r w:rsidRPr="00556C01">
        <w:t>Describe the aims of sampling and basic principles of probability.</w:t>
      </w:r>
    </w:p>
    <w:p w14:paraId="2530B73B" w14:textId="3EDD493E" w:rsidR="007B35C8" w:rsidRPr="00556C01" w:rsidRDefault="007B35C8" w:rsidP="007B35C8">
      <w:pPr>
        <w:pStyle w:val="ListParagraph"/>
        <w:numPr>
          <w:ilvl w:val="0"/>
          <w:numId w:val="8"/>
        </w:numPr>
        <w:ind w:left="851" w:hanging="567"/>
      </w:pPr>
      <w:r w:rsidRPr="00556C01">
        <w:t>Explain the relationship between a sample and a population.</w:t>
      </w:r>
    </w:p>
    <w:p w14:paraId="60BAABFA" w14:textId="4A4FAC36" w:rsidR="005D0112" w:rsidRPr="00556C01" w:rsidRDefault="007B35C8" w:rsidP="007B35C8">
      <w:pPr>
        <w:pStyle w:val="ListParagraph"/>
        <w:numPr>
          <w:ilvl w:val="0"/>
          <w:numId w:val="8"/>
        </w:numPr>
        <w:ind w:left="851" w:hanging="567"/>
      </w:pPr>
      <w:r w:rsidRPr="00556C01">
        <w:t>Identify and apply different sampling designs.</w:t>
      </w:r>
    </w:p>
    <w:p w14:paraId="2134AD3C" w14:textId="163C2F8E" w:rsidR="007B35C8" w:rsidRPr="00556C01" w:rsidRDefault="007B35C8" w:rsidP="007B35C8">
      <w:pPr>
        <w:pStyle w:val="ListParagraph"/>
        <w:numPr>
          <w:ilvl w:val="0"/>
          <w:numId w:val="8"/>
        </w:numPr>
        <w:ind w:left="851" w:hanging="567"/>
      </w:pPr>
      <w:r w:rsidRPr="00556C01">
        <w:t>Apply the concept of the sampling distribution.</w:t>
      </w:r>
    </w:p>
    <w:p w14:paraId="2BD8685B" w14:textId="38CF27D7" w:rsidR="00626A77" w:rsidRPr="00556C01" w:rsidRDefault="007B35C8" w:rsidP="007B35C8">
      <w:pPr>
        <w:pStyle w:val="ListParagraph"/>
        <w:numPr>
          <w:ilvl w:val="0"/>
          <w:numId w:val="8"/>
        </w:numPr>
        <w:ind w:left="851" w:hanging="567"/>
      </w:pPr>
      <w:r w:rsidRPr="00556C01">
        <w:t>Describe the central limit theorem.</w:t>
      </w:r>
    </w:p>
    <w:p w14:paraId="012E0649" w14:textId="77777777" w:rsidR="00AC6798" w:rsidRPr="0095635A" w:rsidRDefault="00AC6798" w:rsidP="00A12BED">
      <w:pPr>
        <w:pStyle w:val="Heading2"/>
        <w:rPr>
          <w:rFonts w:cs="Times New Roman"/>
          <w:color w:val="365F91" w:themeColor="accent1" w:themeShade="BF"/>
        </w:rPr>
      </w:pPr>
      <w:bookmarkStart w:id="0" w:name="_GoBack"/>
      <w:bookmarkEnd w:id="0"/>
      <w:r w:rsidRPr="0095635A">
        <w:rPr>
          <w:rFonts w:cs="Times New Roman"/>
          <w:color w:val="365F91" w:themeColor="accent1" w:themeShade="BF"/>
        </w:rPr>
        <w:t>Chapter Outline</w:t>
      </w:r>
    </w:p>
    <w:p w14:paraId="5DB3C568" w14:textId="20ACEB12" w:rsidR="00AC6798" w:rsidRPr="00556C01" w:rsidRDefault="008521A7" w:rsidP="00865E80">
      <w:pPr>
        <w:pStyle w:val="ListParagraph"/>
        <w:numPr>
          <w:ilvl w:val="0"/>
          <w:numId w:val="1"/>
        </w:numPr>
        <w:ind w:left="567" w:hanging="425"/>
      </w:pPr>
      <w:r w:rsidRPr="00556C01">
        <w:t>Introduction</w:t>
      </w:r>
    </w:p>
    <w:p w14:paraId="001F252D" w14:textId="51ABD972" w:rsidR="008521A7" w:rsidRPr="00556C01" w:rsidRDefault="002A6F24" w:rsidP="00865E80">
      <w:pPr>
        <w:pStyle w:val="ListParagraph"/>
        <w:numPr>
          <w:ilvl w:val="1"/>
          <w:numId w:val="1"/>
        </w:numPr>
        <w:ind w:left="993" w:hanging="426"/>
      </w:pPr>
      <w:r w:rsidRPr="00556C01">
        <w:t>People</w:t>
      </w:r>
      <w:r w:rsidR="008521A7" w:rsidRPr="00556C01">
        <w:t xml:space="preserve"> are rarely able to study or observe everyone or everything we are interested in.</w:t>
      </w:r>
    </w:p>
    <w:p w14:paraId="1BA61ACB" w14:textId="3FA97AF2" w:rsidR="00746D77" w:rsidRPr="00556C01" w:rsidRDefault="008521A7" w:rsidP="00865E80">
      <w:pPr>
        <w:pStyle w:val="ListParagraph"/>
        <w:numPr>
          <w:ilvl w:val="1"/>
          <w:numId w:val="1"/>
        </w:numPr>
        <w:ind w:left="993" w:hanging="426"/>
      </w:pPr>
      <w:r w:rsidRPr="00556C01">
        <w:t xml:space="preserve">Although </w:t>
      </w:r>
      <w:r w:rsidR="00650487" w:rsidRPr="00556C01">
        <w:t>prior chapters discussed</w:t>
      </w:r>
      <w:r w:rsidRPr="00556C01">
        <w:t xml:space="preserve"> various methods to analyze observations, these observations represent a fraction of all the possible observations. </w:t>
      </w:r>
    </w:p>
    <w:p w14:paraId="2265C55F" w14:textId="336838D8" w:rsidR="008521A7" w:rsidRPr="00556C01" w:rsidRDefault="008521A7" w:rsidP="00865E80">
      <w:pPr>
        <w:pStyle w:val="ListParagraph"/>
        <w:numPr>
          <w:ilvl w:val="1"/>
          <w:numId w:val="1"/>
        </w:numPr>
        <w:ind w:left="993" w:hanging="426"/>
      </w:pPr>
      <w:r w:rsidRPr="00556C01">
        <w:t>The primary problem in research situations is that there is too much information and not enough resources to collect and analyze it.</w:t>
      </w:r>
    </w:p>
    <w:p w14:paraId="08A3F67E" w14:textId="4ECBE9AE" w:rsidR="009909BC" w:rsidRPr="00556C01" w:rsidRDefault="00C57C19" w:rsidP="00865E80">
      <w:pPr>
        <w:pStyle w:val="ListParagraph"/>
        <w:numPr>
          <w:ilvl w:val="0"/>
          <w:numId w:val="1"/>
        </w:numPr>
        <w:ind w:left="567" w:hanging="425"/>
      </w:pPr>
      <w:r w:rsidRPr="00556C01">
        <w:t>Aims of Sampling</w:t>
      </w:r>
    </w:p>
    <w:p w14:paraId="2A949FBB" w14:textId="34CB147A" w:rsidR="009909BC" w:rsidRPr="00556C01" w:rsidRDefault="008521A7" w:rsidP="00865E80">
      <w:pPr>
        <w:pStyle w:val="ListParagraph"/>
        <w:numPr>
          <w:ilvl w:val="1"/>
          <w:numId w:val="1"/>
        </w:numPr>
        <w:ind w:left="993" w:hanging="426"/>
      </w:pPr>
      <w:r w:rsidRPr="00556C01">
        <w:t xml:space="preserve">Researchers in the social sciences rarely have enough time or money to collect information about the entire group that interests them. </w:t>
      </w:r>
    </w:p>
    <w:p w14:paraId="6DDD5752" w14:textId="779B3E30" w:rsidR="008521A7" w:rsidRPr="00556C01" w:rsidRDefault="008521A7" w:rsidP="00865E80">
      <w:pPr>
        <w:pStyle w:val="ListParagraph"/>
        <w:numPr>
          <w:ilvl w:val="1"/>
          <w:numId w:val="1"/>
        </w:numPr>
        <w:ind w:left="993" w:hanging="426"/>
      </w:pPr>
      <w:r w:rsidRPr="00556C01">
        <w:t xml:space="preserve">Known as the </w:t>
      </w:r>
      <w:r w:rsidRPr="00556C01">
        <w:rPr>
          <w:b/>
          <w:bCs/>
        </w:rPr>
        <w:t>population</w:t>
      </w:r>
      <w:r w:rsidRPr="00556C01">
        <w:rPr>
          <w:bCs/>
        </w:rPr>
        <w:t>,</w:t>
      </w:r>
      <w:r w:rsidRPr="00556C01">
        <w:t xml:space="preserve"> this group includes all the cases (individuals, groups, or </w:t>
      </w:r>
      <w:proofErr w:type="gramStart"/>
      <w:r w:rsidRPr="00556C01">
        <w:t>objects</w:t>
      </w:r>
      <w:proofErr w:type="gramEnd"/>
      <w:r w:rsidRPr="00556C01">
        <w:t>) in which the researcher is interested.</w:t>
      </w:r>
    </w:p>
    <w:p w14:paraId="19ADABBB" w14:textId="260D45FE" w:rsidR="008521A7" w:rsidRPr="00556C01" w:rsidRDefault="008521A7" w:rsidP="00865E80">
      <w:pPr>
        <w:pStyle w:val="ListParagraph"/>
        <w:numPr>
          <w:ilvl w:val="1"/>
          <w:numId w:val="1"/>
        </w:numPr>
        <w:ind w:left="993" w:hanging="426"/>
        <w:rPr>
          <w:bCs/>
        </w:rPr>
      </w:pPr>
      <w:r w:rsidRPr="00556C01">
        <w:t xml:space="preserve">We can learn a lot about a population if we carefully select a subset of it. This subset is called a </w:t>
      </w:r>
      <w:r w:rsidRPr="00556C01">
        <w:rPr>
          <w:b/>
          <w:bCs/>
        </w:rPr>
        <w:t>sample</w:t>
      </w:r>
      <w:r w:rsidRPr="00556C01">
        <w:rPr>
          <w:bCs/>
        </w:rPr>
        <w:t>.</w:t>
      </w:r>
    </w:p>
    <w:p w14:paraId="6642EEAC" w14:textId="758173E2" w:rsidR="008521A7" w:rsidRPr="00556C01" w:rsidRDefault="008521A7" w:rsidP="00865E80">
      <w:pPr>
        <w:pStyle w:val="ListParagraph"/>
        <w:numPr>
          <w:ilvl w:val="1"/>
          <w:numId w:val="1"/>
        </w:numPr>
        <w:ind w:left="993" w:hanging="426"/>
      </w:pPr>
      <w:r w:rsidRPr="00556C01">
        <w:t xml:space="preserve">Through the process of </w:t>
      </w:r>
      <w:r w:rsidRPr="00556C01">
        <w:rPr>
          <w:b/>
          <w:bCs/>
        </w:rPr>
        <w:t>sampling</w:t>
      </w:r>
      <w:r w:rsidRPr="00556C01">
        <w:t>, selecting a subset of observations from the population, we attempt to generalize the characteristics of the larger group (population) based on what we learn from the smaller group (the sample).</w:t>
      </w:r>
    </w:p>
    <w:p w14:paraId="02479187" w14:textId="04FD1004" w:rsidR="008521A7" w:rsidRPr="00556C01" w:rsidRDefault="008521A7" w:rsidP="00865E80">
      <w:pPr>
        <w:pStyle w:val="ListParagraph"/>
        <w:numPr>
          <w:ilvl w:val="1"/>
          <w:numId w:val="1"/>
        </w:numPr>
        <w:ind w:left="993" w:hanging="426"/>
      </w:pPr>
      <w:r w:rsidRPr="00556C01">
        <w:t xml:space="preserve">This is the basis of inferential </w:t>
      </w:r>
      <w:proofErr w:type="gramStart"/>
      <w:r w:rsidRPr="00556C01">
        <w:t>statistics, that</w:t>
      </w:r>
      <w:proofErr w:type="gramEnd"/>
      <w:r w:rsidRPr="00556C01">
        <w:t xml:space="preserve"> is, making predictions or inferences about a population from observations based on a sample. Thus, it is important how we select our sample.</w:t>
      </w:r>
    </w:p>
    <w:p w14:paraId="7B5C1EE0" w14:textId="573A5D1B" w:rsidR="008521A7" w:rsidRPr="00556C01" w:rsidRDefault="008521A7" w:rsidP="00865E80">
      <w:pPr>
        <w:pStyle w:val="ListParagraph"/>
        <w:numPr>
          <w:ilvl w:val="1"/>
          <w:numId w:val="1"/>
        </w:numPr>
        <w:ind w:left="993" w:hanging="426"/>
      </w:pPr>
      <w:r w:rsidRPr="00556C01">
        <w:t xml:space="preserve">The term </w:t>
      </w:r>
      <w:r w:rsidRPr="00556C01">
        <w:rPr>
          <w:b/>
          <w:bCs/>
        </w:rPr>
        <w:t>parameter</w:t>
      </w:r>
      <w:r w:rsidRPr="00556C01">
        <w:rPr>
          <w:bCs/>
        </w:rPr>
        <w:t>,</w:t>
      </w:r>
      <w:r w:rsidRPr="00556C01">
        <w:t xml:space="preserve"> associated with the population, refers to measures used to describe the population we are interested in.</w:t>
      </w:r>
    </w:p>
    <w:p w14:paraId="7512BD1B" w14:textId="2BBE5A31" w:rsidR="008521A7" w:rsidRPr="00556C01" w:rsidRDefault="008521A7" w:rsidP="00865E80">
      <w:pPr>
        <w:pStyle w:val="ListParagraph"/>
        <w:numPr>
          <w:ilvl w:val="1"/>
          <w:numId w:val="1"/>
        </w:numPr>
        <w:ind w:left="993" w:hanging="426"/>
      </w:pPr>
      <w:r w:rsidRPr="00556C01">
        <w:lastRenderedPageBreak/>
        <w:t xml:space="preserve">When used to describe the population distribution, </w:t>
      </w:r>
      <w:r w:rsidR="00990E5C" w:rsidRPr="00556C01">
        <w:t xml:space="preserve">measures such as a proportion, a mean, or a standard deviation </w:t>
      </w:r>
      <w:r w:rsidRPr="00556C01">
        <w:t>are referred to as parameters. Thus, a population mean, a population proportion, and a population standard deviation are all parameters.</w:t>
      </w:r>
    </w:p>
    <w:p w14:paraId="59045CD8" w14:textId="6C2A9674" w:rsidR="00990E5C" w:rsidRPr="00556C01" w:rsidRDefault="00990E5C" w:rsidP="00865E80">
      <w:pPr>
        <w:pStyle w:val="ListParagraph"/>
        <w:numPr>
          <w:ilvl w:val="1"/>
          <w:numId w:val="1"/>
        </w:numPr>
        <w:ind w:left="993" w:hanging="426"/>
      </w:pPr>
      <w:r w:rsidRPr="00556C01">
        <w:t xml:space="preserve">The term </w:t>
      </w:r>
      <w:r w:rsidRPr="00556C01">
        <w:rPr>
          <w:b/>
          <w:bCs/>
        </w:rPr>
        <w:t>statistic</w:t>
      </w:r>
      <w:r w:rsidRPr="00556C01">
        <w:rPr>
          <w:b/>
        </w:rPr>
        <w:t xml:space="preserve"> </w:t>
      </w:r>
      <w:r w:rsidRPr="00556C01">
        <w:t>refers to a corresponding characteristic calculated for the sample. A sample mean, a sample proportion, and a sample standard deviation are all statistics.</w:t>
      </w:r>
    </w:p>
    <w:p w14:paraId="061B09BD" w14:textId="54811BD9" w:rsidR="00746D77" w:rsidRPr="00556C01" w:rsidRDefault="008C56BB" w:rsidP="00865E80">
      <w:pPr>
        <w:pStyle w:val="ListParagraph"/>
        <w:numPr>
          <w:ilvl w:val="0"/>
          <w:numId w:val="1"/>
        </w:numPr>
        <w:ind w:left="567" w:hanging="425"/>
      </w:pPr>
      <w:r w:rsidRPr="00556C01">
        <w:t>Basic Probability Principles</w:t>
      </w:r>
    </w:p>
    <w:p w14:paraId="018EC58F" w14:textId="23E61F68" w:rsidR="008C56BB" w:rsidRPr="00556C01" w:rsidRDefault="008C56BB" w:rsidP="00865E80">
      <w:pPr>
        <w:pStyle w:val="ListParagraph"/>
        <w:numPr>
          <w:ilvl w:val="1"/>
          <w:numId w:val="1"/>
        </w:numPr>
        <w:ind w:left="993" w:hanging="426"/>
      </w:pPr>
      <w:r w:rsidRPr="00556C01">
        <w:t>We all use the concept of probability in everyday conversation. In the study of statistics, probability has a far more precise meaning.</w:t>
      </w:r>
    </w:p>
    <w:p w14:paraId="6A9D8FB1" w14:textId="3028B85B" w:rsidR="00C40FE0" w:rsidRPr="00556C01" w:rsidRDefault="00C728CA" w:rsidP="00865E80">
      <w:pPr>
        <w:pStyle w:val="ListParagraph"/>
        <w:numPr>
          <w:ilvl w:val="1"/>
          <w:numId w:val="1"/>
        </w:numPr>
        <w:ind w:left="993" w:hanging="426"/>
      </w:pPr>
      <w:r w:rsidRPr="00556C01">
        <w:t>A variety of techniques are adopted by social scientists to select samples from populations. The techniques follow a general approach called probability sampling.</w:t>
      </w:r>
    </w:p>
    <w:p w14:paraId="25354E61" w14:textId="1C2C2B15" w:rsidR="00C728CA" w:rsidRPr="00556C01" w:rsidRDefault="00C728CA" w:rsidP="00865E80">
      <w:pPr>
        <w:pStyle w:val="ListParagraph"/>
        <w:numPr>
          <w:ilvl w:val="1"/>
          <w:numId w:val="1"/>
        </w:numPr>
        <w:ind w:left="993" w:hanging="426"/>
      </w:pPr>
      <w:r w:rsidRPr="00556C01">
        <w:t>We will briefly review some theories and principles of probability.</w:t>
      </w:r>
    </w:p>
    <w:p w14:paraId="657D989F" w14:textId="28301394" w:rsidR="00C728CA" w:rsidRPr="00556C01" w:rsidRDefault="00C728CA" w:rsidP="00865E80">
      <w:pPr>
        <w:pStyle w:val="ListParagraph"/>
        <w:numPr>
          <w:ilvl w:val="2"/>
          <w:numId w:val="36"/>
        </w:numPr>
        <w:ind w:left="1418" w:hanging="425"/>
      </w:pPr>
      <w:r w:rsidRPr="00556C01">
        <w:t xml:space="preserve">A </w:t>
      </w:r>
      <w:r w:rsidRPr="00556C01">
        <w:rPr>
          <w:b/>
        </w:rPr>
        <w:t xml:space="preserve">probability </w:t>
      </w:r>
      <w:r w:rsidRPr="00556C01">
        <w:t>is a quantitative measure that a particular event will occur.</w:t>
      </w:r>
    </w:p>
    <w:p w14:paraId="576BDBF2" w14:textId="5F829D0F" w:rsidR="00C728CA" w:rsidRPr="00556C01" w:rsidRDefault="00C728CA" w:rsidP="00865E80">
      <w:pPr>
        <w:pStyle w:val="ListParagraph"/>
        <w:numPr>
          <w:ilvl w:val="2"/>
          <w:numId w:val="36"/>
        </w:numPr>
        <w:ind w:left="1418" w:hanging="425"/>
      </w:pPr>
      <w:r w:rsidRPr="00556C01">
        <w:t>It is expressed as a ratio of the number of times an event will occur relative to the set of all possible and equally likely outcomes.</w:t>
      </w:r>
    </w:p>
    <w:p w14:paraId="30D02B22" w14:textId="4ABEE4D8" w:rsidR="00C728CA" w:rsidRPr="00556C01" w:rsidRDefault="00C728CA" w:rsidP="00865E80">
      <w:pPr>
        <w:pStyle w:val="ListParagraph"/>
        <w:numPr>
          <w:ilvl w:val="2"/>
          <w:numId w:val="36"/>
        </w:numPr>
        <w:ind w:left="1418" w:hanging="425"/>
      </w:pPr>
      <w:r w:rsidRPr="00556C01">
        <w:t xml:space="preserve">Probability is represented by a lower case </w:t>
      </w:r>
      <w:r w:rsidRPr="00556C01">
        <w:rPr>
          <w:i/>
        </w:rPr>
        <w:t>p</w:t>
      </w:r>
      <w:r w:rsidRPr="00556C01">
        <w:t>.</w:t>
      </w:r>
    </w:p>
    <w:p w14:paraId="185E014C" w14:textId="37C4E096" w:rsidR="00C728CA" w:rsidRPr="00556C01" w:rsidRDefault="00374B52" w:rsidP="00865E80">
      <w:pPr>
        <w:pStyle w:val="ListParagraph"/>
        <w:numPr>
          <w:ilvl w:val="2"/>
          <w:numId w:val="36"/>
        </w:numPr>
        <w:ind w:left="1418" w:hanging="425"/>
      </w:pPr>
      <w:r w:rsidRPr="00556C01">
        <w:rPr>
          <w:i/>
          <w:iCs/>
        </w:rPr>
        <w:t>p</w:t>
      </w:r>
      <w:r w:rsidRPr="00865E80">
        <w:t xml:space="preserve"> </w:t>
      </w:r>
      <w:r w:rsidR="00C728CA" w:rsidRPr="00556C01">
        <w:t>= Number of times an event will occur/Total number of events</w:t>
      </w:r>
    </w:p>
    <w:p w14:paraId="5F3C0E98" w14:textId="411BCA28" w:rsidR="00C728CA" w:rsidRPr="00556C01" w:rsidRDefault="00C728CA" w:rsidP="00865E80">
      <w:pPr>
        <w:pStyle w:val="ListParagraph"/>
        <w:numPr>
          <w:ilvl w:val="2"/>
          <w:numId w:val="36"/>
        </w:numPr>
        <w:ind w:left="1418" w:hanging="425"/>
      </w:pPr>
      <w:r w:rsidRPr="00556C01">
        <w:t>Probabilities range in value from 0 (the event will not occur) to 1 (the event will certainly occur).</w:t>
      </w:r>
    </w:p>
    <w:p w14:paraId="6227429C" w14:textId="02B8A85B" w:rsidR="00C728CA" w:rsidRPr="00556C01" w:rsidRDefault="00C728CA" w:rsidP="00865E80">
      <w:pPr>
        <w:pStyle w:val="ListParagraph"/>
        <w:numPr>
          <w:ilvl w:val="2"/>
          <w:numId w:val="36"/>
        </w:numPr>
        <w:ind w:left="1418" w:hanging="425"/>
      </w:pPr>
      <w:r w:rsidRPr="00556C01">
        <w:t>Probabilities can be expressed as proportions or percentages.</w:t>
      </w:r>
    </w:p>
    <w:p w14:paraId="29D5082E" w14:textId="24977040" w:rsidR="00BB0241" w:rsidRPr="00556C01" w:rsidRDefault="00C728CA" w:rsidP="00865E80">
      <w:pPr>
        <w:pStyle w:val="ListParagraph"/>
        <w:numPr>
          <w:ilvl w:val="1"/>
          <w:numId w:val="1"/>
        </w:numPr>
        <w:ind w:left="993" w:hanging="426"/>
      </w:pPr>
      <w:r w:rsidRPr="00556C01">
        <w:t xml:space="preserve">Sometimes we use information from past events to help us predict the likelihood of future events. Such a method is called the relative frequency method. </w:t>
      </w:r>
      <w:r w:rsidR="00BB0241" w:rsidRPr="00556C01">
        <w:t xml:space="preserve"> </w:t>
      </w:r>
    </w:p>
    <w:p w14:paraId="60B9FED8" w14:textId="2551CD88" w:rsidR="00C728CA" w:rsidRPr="00556C01" w:rsidRDefault="00C728CA" w:rsidP="00865E80">
      <w:pPr>
        <w:pStyle w:val="ListParagraph"/>
        <w:numPr>
          <w:ilvl w:val="2"/>
          <w:numId w:val="37"/>
        </w:numPr>
        <w:ind w:left="1418" w:hanging="425"/>
      </w:pPr>
      <w:r w:rsidRPr="00556C01">
        <w:t xml:space="preserve">The observed relative frequencies are just an approximation of the true probability of </w:t>
      </w:r>
      <w:r w:rsidR="007F037D" w:rsidRPr="00556C01">
        <w:t>occurrence of an observation</w:t>
      </w:r>
      <w:r w:rsidRPr="00556C01">
        <w:t>.</w:t>
      </w:r>
    </w:p>
    <w:p w14:paraId="4EC26641" w14:textId="30E8082F" w:rsidR="00C728CA" w:rsidRPr="00556C01" w:rsidRDefault="00C728CA" w:rsidP="00865E80">
      <w:pPr>
        <w:pStyle w:val="ListParagraph"/>
        <w:numPr>
          <w:ilvl w:val="2"/>
          <w:numId w:val="37"/>
        </w:numPr>
        <w:ind w:left="1418" w:hanging="425"/>
      </w:pPr>
      <w:r w:rsidRPr="00556C01">
        <w:t>The true probabilities can only be determined if we were to repeat the study many times under the same conditions.</w:t>
      </w:r>
    </w:p>
    <w:p w14:paraId="508ECC03" w14:textId="044E2ED7" w:rsidR="00C728CA" w:rsidRPr="00556C01" w:rsidRDefault="007F037D" w:rsidP="00865E80">
      <w:pPr>
        <w:pStyle w:val="ListParagraph"/>
        <w:numPr>
          <w:ilvl w:val="2"/>
          <w:numId w:val="37"/>
        </w:numPr>
        <w:ind w:left="1418" w:hanging="425"/>
      </w:pPr>
      <w:r w:rsidRPr="00556C01">
        <w:t>Then, our long-run relative frequency (or probability) will approximate the true probability.</w:t>
      </w:r>
    </w:p>
    <w:p w14:paraId="545E89AB" w14:textId="66A32778" w:rsidR="00C40FE0" w:rsidRPr="00556C01" w:rsidRDefault="007F037D" w:rsidP="00865E80">
      <w:pPr>
        <w:pStyle w:val="ListParagraph"/>
        <w:numPr>
          <w:ilvl w:val="0"/>
          <w:numId w:val="1"/>
        </w:numPr>
        <w:ind w:left="567" w:hanging="425"/>
      </w:pPr>
      <w:r w:rsidRPr="00556C01">
        <w:t>Probability Sampling</w:t>
      </w:r>
    </w:p>
    <w:p w14:paraId="5290F350" w14:textId="37476948" w:rsidR="007F037D" w:rsidRPr="00556C01" w:rsidRDefault="007F037D" w:rsidP="00865E80">
      <w:pPr>
        <w:pStyle w:val="ListParagraph"/>
        <w:numPr>
          <w:ilvl w:val="1"/>
          <w:numId w:val="1"/>
        </w:numPr>
        <w:ind w:left="993" w:hanging="426"/>
      </w:pPr>
      <w:r w:rsidRPr="00556C01">
        <w:t>Only one general approach, probability sampling, allows the researcher to use the principles of statistical inference to generalize from the sample to the population.</w:t>
      </w:r>
    </w:p>
    <w:p w14:paraId="518CA8F7" w14:textId="77777777" w:rsidR="007F037D" w:rsidRPr="00556C01" w:rsidRDefault="007F037D" w:rsidP="00865E80">
      <w:pPr>
        <w:pStyle w:val="ListParagraph"/>
        <w:numPr>
          <w:ilvl w:val="1"/>
          <w:numId w:val="1"/>
        </w:numPr>
        <w:ind w:left="993" w:hanging="426"/>
      </w:pPr>
      <w:r w:rsidRPr="00556C01">
        <w:rPr>
          <w:b/>
          <w:bCs/>
        </w:rPr>
        <w:t>Probability sampling</w:t>
      </w:r>
      <w:r w:rsidRPr="00556C01">
        <w:rPr>
          <w:b/>
        </w:rPr>
        <w:t xml:space="preserve"> </w:t>
      </w:r>
      <w:r w:rsidRPr="00556C01">
        <w:t>is a method that enables the researcher to specify for each case in the population the probability of its inclusion in the sample.</w:t>
      </w:r>
    </w:p>
    <w:p w14:paraId="365F1530" w14:textId="59FD9BD9" w:rsidR="00C311F3" w:rsidRPr="0095635A" w:rsidRDefault="007F037D" w:rsidP="00865E80">
      <w:pPr>
        <w:pStyle w:val="ListParagraph"/>
        <w:numPr>
          <w:ilvl w:val="2"/>
          <w:numId w:val="38"/>
        </w:numPr>
        <w:ind w:left="1418" w:hanging="425"/>
      </w:pPr>
      <w:r w:rsidRPr="0095635A">
        <w:t>The purpose of probability sampling is to select a sample that is as representative as possible of the population.</w:t>
      </w:r>
    </w:p>
    <w:p w14:paraId="16494BD0" w14:textId="42AA6524" w:rsidR="007F037D" w:rsidRPr="00556C01" w:rsidRDefault="007F037D" w:rsidP="00865E80">
      <w:pPr>
        <w:pStyle w:val="ListParagraph"/>
        <w:numPr>
          <w:ilvl w:val="2"/>
          <w:numId w:val="38"/>
        </w:numPr>
        <w:ind w:left="1418" w:hanging="425"/>
      </w:pPr>
      <w:r w:rsidRPr="00556C01">
        <w:t>The sample is selected in such a way as to allow the use of the principles of probability to evaluate the generalizations made from the sample to the population.</w:t>
      </w:r>
    </w:p>
    <w:p w14:paraId="1DF6F5C4" w14:textId="70C2FEFA" w:rsidR="007F037D" w:rsidRPr="00556C01" w:rsidRDefault="007F037D" w:rsidP="00865E80">
      <w:pPr>
        <w:pStyle w:val="ListParagraph"/>
        <w:numPr>
          <w:ilvl w:val="2"/>
          <w:numId w:val="38"/>
        </w:numPr>
        <w:ind w:left="1418" w:hanging="425"/>
      </w:pPr>
      <w:r w:rsidRPr="00556C01">
        <w:lastRenderedPageBreak/>
        <w:t xml:space="preserve">A probability sample design </w:t>
      </w:r>
      <w:r w:rsidR="005B09FF" w:rsidRPr="00556C01">
        <w:t>enables</w:t>
      </w:r>
      <w:r w:rsidRPr="00556C01">
        <w:t xml:space="preserve"> the researcher to estimate the extent to which the findings based on one sample are likely to differ from what would be found by studying the entire population.</w:t>
      </w:r>
    </w:p>
    <w:p w14:paraId="7C96D7B3" w14:textId="57310119" w:rsidR="00C25B22" w:rsidRPr="00556C01" w:rsidRDefault="00387B66" w:rsidP="00865E80">
      <w:pPr>
        <w:pStyle w:val="ListParagraph"/>
        <w:numPr>
          <w:ilvl w:val="1"/>
          <w:numId w:val="1"/>
        </w:numPr>
        <w:ind w:left="993" w:hanging="426"/>
      </w:pPr>
      <w:r w:rsidRPr="00556C01">
        <w:t>Although accurate estimates of sampling error can be made only from probability samples, social scientists often use nonprobability samples because they are more convenient and cheaper to collect.</w:t>
      </w:r>
    </w:p>
    <w:p w14:paraId="0E03FBC5" w14:textId="7801A470" w:rsidR="00387B66" w:rsidRPr="00556C01" w:rsidRDefault="00387B66" w:rsidP="00865E80">
      <w:pPr>
        <w:pStyle w:val="ListParagraph"/>
        <w:numPr>
          <w:ilvl w:val="2"/>
          <w:numId w:val="39"/>
        </w:numPr>
        <w:ind w:left="1418" w:hanging="425"/>
      </w:pPr>
      <w:r w:rsidRPr="00556C01">
        <w:t>Nonprobability samples are useful under many circumstances for a variety of research purposes.</w:t>
      </w:r>
    </w:p>
    <w:p w14:paraId="720E4955" w14:textId="086CCF62" w:rsidR="00387B66" w:rsidRPr="00556C01" w:rsidRDefault="00387B66" w:rsidP="00865E80">
      <w:pPr>
        <w:pStyle w:val="ListParagraph"/>
        <w:numPr>
          <w:ilvl w:val="2"/>
          <w:numId w:val="39"/>
        </w:numPr>
        <w:ind w:left="1418" w:hanging="425"/>
      </w:pPr>
      <w:r w:rsidRPr="00556C01">
        <w:t>Their main limitation is that they do not allow the use of the method of inferential statistics to generalize from the sample to the population.</w:t>
      </w:r>
    </w:p>
    <w:p w14:paraId="55FB61B6" w14:textId="77777777" w:rsidR="00387B66" w:rsidRPr="00556C01" w:rsidRDefault="00387B66" w:rsidP="00865E80">
      <w:pPr>
        <w:pStyle w:val="ListParagraph"/>
        <w:numPr>
          <w:ilvl w:val="1"/>
          <w:numId w:val="1"/>
        </w:numPr>
        <w:ind w:left="993" w:hanging="426"/>
      </w:pPr>
      <w:r w:rsidRPr="00556C01">
        <w:t xml:space="preserve">We will learn about three sampling designs that follow the principles of probability sampling: </w:t>
      </w:r>
    </w:p>
    <w:p w14:paraId="67D0785A" w14:textId="77777777" w:rsidR="00387B66" w:rsidRPr="00556C01" w:rsidRDefault="00387B66" w:rsidP="00865E80">
      <w:pPr>
        <w:pStyle w:val="ListParagraph"/>
        <w:numPr>
          <w:ilvl w:val="2"/>
          <w:numId w:val="40"/>
        </w:numPr>
        <w:ind w:left="1418" w:hanging="425"/>
      </w:pPr>
      <w:r w:rsidRPr="00556C01">
        <w:t xml:space="preserve">The simple random sample </w:t>
      </w:r>
    </w:p>
    <w:p w14:paraId="526610CA" w14:textId="77777777" w:rsidR="00387B66" w:rsidRPr="00556C01" w:rsidRDefault="00387B66" w:rsidP="00865E80">
      <w:pPr>
        <w:pStyle w:val="ListParagraph"/>
        <w:numPr>
          <w:ilvl w:val="2"/>
          <w:numId w:val="40"/>
        </w:numPr>
        <w:ind w:left="1418" w:hanging="425"/>
      </w:pPr>
      <w:r w:rsidRPr="00556C01">
        <w:t xml:space="preserve">The systematic random sample </w:t>
      </w:r>
    </w:p>
    <w:p w14:paraId="4C20B61C" w14:textId="7E1DA371" w:rsidR="00387B66" w:rsidRPr="00556C01" w:rsidRDefault="00387B66" w:rsidP="00865E80">
      <w:pPr>
        <w:pStyle w:val="ListParagraph"/>
        <w:numPr>
          <w:ilvl w:val="2"/>
          <w:numId w:val="40"/>
        </w:numPr>
        <w:ind w:left="1418" w:hanging="425"/>
      </w:pPr>
      <w:r w:rsidRPr="00556C01">
        <w:t>The stratified random sample.</w:t>
      </w:r>
    </w:p>
    <w:p w14:paraId="2439883C" w14:textId="16E8ABB8" w:rsidR="00387B66" w:rsidRPr="00556C01" w:rsidRDefault="00387B66" w:rsidP="00865E80">
      <w:pPr>
        <w:pStyle w:val="ListParagraph"/>
        <w:numPr>
          <w:ilvl w:val="1"/>
          <w:numId w:val="1"/>
        </w:numPr>
        <w:ind w:left="993" w:hanging="426"/>
        <w:rPr>
          <w:b/>
        </w:rPr>
      </w:pPr>
      <w:r w:rsidRPr="00556C01">
        <w:rPr>
          <w:bCs/>
        </w:rPr>
        <w:t>The Simple Random Sample</w:t>
      </w:r>
    </w:p>
    <w:p w14:paraId="60FCBA47" w14:textId="7173EA61" w:rsidR="00C40FE0" w:rsidRPr="00556C01" w:rsidRDefault="00387B66" w:rsidP="00865E80">
      <w:pPr>
        <w:pStyle w:val="ListParagraph"/>
        <w:numPr>
          <w:ilvl w:val="2"/>
          <w:numId w:val="41"/>
        </w:numPr>
        <w:ind w:left="1418" w:hanging="425"/>
      </w:pPr>
      <w:r w:rsidRPr="00556C01">
        <w:t>The simple random sample is the most basic probability sampling design, and it is incorporated into even more elaborate probability sampling designs.</w:t>
      </w:r>
    </w:p>
    <w:p w14:paraId="50A5153D" w14:textId="77777777" w:rsidR="00387B66" w:rsidRPr="00556C01" w:rsidRDefault="00387B66" w:rsidP="00865E80">
      <w:pPr>
        <w:pStyle w:val="ListParagraph"/>
        <w:numPr>
          <w:ilvl w:val="2"/>
          <w:numId w:val="41"/>
        </w:numPr>
        <w:ind w:left="1418" w:hanging="425"/>
      </w:pPr>
      <w:r w:rsidRPr="00556C01">
        <w:t xml:space="preserve">A </w:t>
      </w:r>
      <w:r w:rsidRPr="00556C01">
        <w:rPr>
          <w:b/>
        </w:rPr>
        <w:t>simple random sample</w:t>
      </w:r>
      <w:r w:rsidRPr="00556C01">
        <w:t xml:space="preserve"> is a sample design chosen in such a way as to ensure that </w:t>
      </w:r>
    </w:p>
    <w:p w14:paraId="2D3F4B87" w14:textId="6D813FEF" w:rsidR="00387B66" w:rsidRPr="00556C01" w:rsidRDefault="002D4519" w:rsidP="00865E80">
      <w:pPr>
        <w:pStyle w:val="ListParagraph"/>
        <w:numPr>
          <w:ilvl w:val="3"/>
          <w:numId w:val="1"/>
        </w:numPr>
        <w:ind w:left="1843" w:hanging="425"/>
      </w:pPr>
      <w:r w:rsidRPr="00556C01">
        <w:t>E</w:t>
      </w:r>
      <w:r w:rsidR="00387B66" w:rsidRPr="00556C01">
        <w:t>very member of the population has an equal chance of being chosen.</w:t>
      </w:r>
    </w:p>
    <w:p w14:paraId="06F374F7" w14:textId="2165C6F3" w:rsidR="00387B66" w:rsidRPr="00556C01" w:rsidRDefault="002D4519" w:rsidP="00865E80">
      <w:pPr>
        <w:pStyle w:val="ListParagraph"/>
        <w:numPr>
          <w:ilvl w:val="3"/>
          <w:numId w:val="1"/>
        </w:numPr>
        <w:ind w:left="1843" w:hanging="425"/>
      </w:pPr>
      <w:r w:rsidRPr="00556C01">
        <w:t>Ev</w:t>
      </w:r>
      <w:r w:rsidR="00387B66" w:rsidRPr="00556C01">
        <w:t xml:space="preserve">ery combination of </w:t>
      </w:r>
      <w:r w:rsidR="00387B66" w:rsidRPr="00865E80">
        <w:rPr>
          <w:i/>
        </w:rPr>
        <w:t>N</w:t>
      </w:r>
      <w:r w:rsidR="00387B66" w:rsidRPr="00556C01">
        <w:t xml:space="preserve"> members has an equal chance of being chosen.</w:t>
      </w:r>
    </w:p>
    <w:p w14:paraId="5A8324FC" w14:textId="6222FB1D" w:rsidR="00C311F3" w:rsidRPr="00556C01" w:rsidRDefault="00387B66" w:rsidP="00865E80">
      <w:pPr>
        <w:pStyle w:val="ListParagraph"/>
        <w:numPr>
          <w:ilvl w:val="2"/>
          <w:numId w:val="41"/>
        </w:numPr>
        <w:ind w:left="1418" w:hanging="425"/>
      </w:pPr>
      <w:r w:rsidRPr="00556C01">
        <w:t>Researchers usually use computer programs or tables of random numbers in selecting random samples. An abridged table of random numbers is reproduced in Appendix A. To use a random number table</w:t>
      </w:r>
      <w:r w:rsidR="000D174F" w:rsidRPr="00556C01">
        <w:t>,</w:t>
      </w:r>
    </w:p>
    <w:p w14:paraId="5FDC425E" w14:textId="30409F3D" w:rsidR="00387B66" w:rsidRPr="00556C01" w:rsidRDefault="00387B66" w:rsidP="00865E80">
      <w:pPr>
        <w:pStyle w:val="ListParagraph"/>
        <w:numPr>
          <w:ilvl w:val="0"/>
          <w:numId w:val="42"/>
        </w:numPr>
        <w:ind w:left="1843" w:hanging="425"/>
      </w:pPr>
      <w:r w:rsidRPr="00556C01">
        <w:t>List each member of the population and assign the member a number.</w:t>
      </w:r>
    </w:p>
    <w:p w14:paraId="31EE379A" w14:textId="588E0D2D" w:rsidR="00387B66" w:rsidRPr="00556C01" w:rsidRDefault="00387B66" w:rsidP="00865E80">
      <w:pPr>
        <w:pStyle w:val="ListParagraph"/>
        <w:numPr>
          <w:ilvl w:val="0"/>
          <w:numId w:val="42"/>
        </w:numPr>
        <w:ind w:left="1843" w:hanging="425"/>
      </w:pPr>
      <w:r w:rsidRPr="00556C01">
        <w:t>Begin anywhere on the table and read each digit that appears in the table in order</w:t>
      </w:r>
      <w:r w:rsidR="000711A9" w:rsidRPr="00556C01">
        <w:t xml:space="preserve">, </w:t>
      </w:r>
      <w:r w:rsidRPr="00556C01">
        <w:t>up, down, or sideways; the direction does not matter, as long as it follows a consistent path.</w:t>
      </w:r>
    </w:p>
    <w:p w14:paraId="6C5CEB82" w14:textId="19D4A3CA" w:rsidR="00387B66" w:rsidRPr="00556C01" w:rsidRDefault="00387B66" w:rsidP="00865E80">
      <w:pPr>
        <w:pStyle w:val="ListParagraph"/>
        <w:numPr>
          <w:ilvl w:val="0"/>
          <w:numId w:val="42"/>
        </w:numPr>
        <w:ind w:left="1843" w:hanging="425"/>
      </w:pPr>
      <w:r w:rsidRPr="00556C01">
        <w:t>Whenever we come across a digit in the table of random digits that corresponds to the number of a member in the population of interest, that member is selected for the sample.</w:t>
      </w:r>
    </w:p>
    <w:p w14:paraId="0D9C3BED" w14:textId="44B46190" w:rsidR="00387B66" w:rsidRPr="00556C01" w:rsidRDefault="00EA7669" w:rsidP="00865E80">
      <w:pPr>
        <w:pStyle w:val="ListParagraph"/>
        <w:numPr>
          <w:ilvl w:val="0"/>
          <w:numId w:val="42"/>
        </w:numPr>
        <w:ind w:left="1843" w:hanging="425"/>
      </w:pPr>
      <w:r w:rsidRPr="00556C01">
        <w:t>Continue this process until the desired sample size is reached.</w:t>
      </w:r>
    </w:p>
    <w:p w14:paraId="6E15F90B" w14:textId="77777777" w:rsidR="00EA7669" w:rsidRPr="00556C01" w:rsidRDefault="00EA7669" w:rsidP="00865E80">
      <w:pPr>
        <w:pStyle w:val="ListParagraph"/>
        <w:numPr>
          <w:ilvl w:val="1"/>
          <w:numId w:val="1"/>
        </w:numPr>
        <w:ind w:left="993" w:hanging="426"/>
      </w:pPr>
      <w:r w:rsidRPr="00556C01">
        <w:t>The Systematic Random Sample</w:t>
      </w:r>
    </w:p>
    <w:p w14:paraId="20DB723E" w14:textId="4C16FC6C" w:rsidR="00C40FE0" w:rsidRPr="00556C01" w:rsidRDefault="00EA7669" w:rsidP="00865E80">
      <w:pPr>
        <w:pStyle w:val="ListParagraph"/>
        <w:numPr>
          <w:ilvl w:val="2"/>
          <w:numId w:val="43"/>
        </w:numPr>
        <w:ind w:left="1418" w:hanging="425"/>
      </w:pPr>
      <w:r w:rsidRPr="00556C01">
        <w:t>This sampling method that is easier to implement than a simple random sample.</w:t>
      </w:r>
    </w:p>
    <w:p w14:paraId="28DE9F91" w14:textId="35BE2938" w:rsidR="00EA7669" w:rsidRPr="00556C01" w:rsidRDefault="00EA7669" w:rsidP="00865E80">
      <w:pPr>
        <w:pStyle w:val="ListParagraph"/>
        <w:numPr>
          <w:ilvl w:val="2"/>
          <w:numId w:val="43"/>
        </w:numPr>
        <w:ind w:left="1418" w:hanging="425"/>
      </w:pPr>
      <w:r w:rsidRPr="00556C01">
        <w:t>The systematic random sample, although not a true probability sample, provides results very similar to those obtained with a simple random sample.</w:t>
      </w:r>
    </w:p>
    <w:p w14:paraId="48279C8D" w14:textId="38622218" w:rsidR="00CD3B76" w:rsidRPr="00556C01" w:rsidRDefault="00EA7669" w:rsidP="00865E80">
      <w:pPr>
        <w:pStyle w:val="ListParagraph"/>
        <w:ind w:left="1418" w:hanging="425"/>
      </w:pPr>
      <w:r w:rsidRPr="00556C01">
        <w:lastRenderedPageBreak/>
        <w:t xml:space="preserve">It uses a ratio, </w:t>
      </w:r>
      <w:r w:rsidRPr="00865E80">
        <w:rPr>
          <w:i/>
        </w:rPr>
        <w:t>K</w:t>
      </w:r>
      <w:r w:rsidRPr="00556C01">
        <w:t>, obtained by dividing the population size by the desired sample size:</w:t>
      </w:r>
      <w:r w:rsidR="00154CE8" w:rsidRPr="00556C01">
        <w:t xml:space="preserve"> </w:t>
      </w:r>
      <m:oMath>
        <m:r>
          <w:rPr>
            <w:rFonts w:ascii="Cambria Math" w:hAnsi="Cambria Math"/>
          </w:rPr>
          <m:t xml:space="preserve">                                </m:t>
        </m:r>
      </m:oMath>
      <w:r w:rsidR="00CD3B76" w:rsidRPr="00865E80">
        <w:rPr>
          <w:position w:val="-28"/>
        </w:rPr>
        <w:object w:dxaOrig="2079" w:dyaOrig="660" w14:anchorId="1ACCAA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33pt" o:ole="">
            <v:imagedata r:id="rId7" o:title=""/>
          </v:shape>
          <o:OLEObject Type="Embed" ProgID="Equation.DSMT4" ShapeID="_x0000_i1025" DrawAspect="Content" ObjectID="_1637500071" r:id="rId8"/>
        </w:object>
      </w:r>
    </w:p>
    <w:p w14:paraId="57A236DD" w14:textId="6DE6092F" w:rsidR="00CE295D" w:rsidRPr="00556C01" w:rsidRDefault="00EA7669" w:rsidP="00865E80">
      <w:pPr>
        <w:pStyle w:val="ListParagraph"/>
        <w:numPr>
          <w:ilvl w:val="2"/>
          <w:numId w:val="43"/>
        </w:numPr>
        <w:ind w:left="1418" w:hanging="425"/>
      </w:pPr>
      <w:r w:rsidRPr="00556C01">
        <w:rPr>
          <w:b/>
          <w:bCs/>
        </w:rPr>
        <w:t>Systematic random sampling</w:t>
      </w:r>
      <w:r w:rsidRPr="00556C01">
        <w:rPr>
          <w:b/>
        </w:rPr>
        <w:t xml:space="preserve"> </w:t>
      </w:r>
      <w:r w:rsidRPr="00556C01">
        <w:t xml:space="preserve">is a method of sampling in which every </w:t>
      </w:r>
      <w:r w:rsidRPr="00556C01">
        <w:rPr>
          <w:i/>
        </w:rPr>
        <w:t>K</w:t>
      </w:r>
      <w:r w:rsidRPr="00556C01">
        <w:t xml:space="preserve">th member in the total population is chosen for inclusion in the sample after the first member of the sample is selected at random from among the first </w:t>
      </w:r>
      <w:r w:rsidRPr="00556C01">
        <w:rPr>
          <w:i/>
        </w:rPr>
        <w:t>K</w:t>
      </w:r>
      <w:r w:rsidR="00E54DA8" w:rsidRPr="00556C01">
        <w:t>th</w:t>
      </w:r>
      <w:r w:rsidRPr="00865E80">
        <w:t xml:space="preserve"> </w:t>
      </w:r>
      <w:r w:rsidRPr="00556C01">
        <w:t>members in the population.</w:t>
      </w:r>
    </w:p>
    <w:p w14:paraId="39DED62E" w14:textId="3DE6BB0A" w:rsidR="00415F7D" w:rsidRPr="00556C01" w:rsidRDefault="00994346" w:rsidP="00865E80">
      <w:pPr>
        <w:pStyle w:val="ListParagraph"/>
        <w:numPr>
          <w:ilvl w:val="1"/>
          <w:numId w:val="1"/>
        </w:numPr>
        <w:ind w:left="993" w:hanging="426"/>
      </w:pPr>
      <w:r w:rsidRPr="00556C01">
        <w:t>The Stratified Random Sample</w:t>
      </w:r>
    </w:p>
    <w:p w14:paraId="02EAD168" w14:textId="27C2BB67" w:rsidR="00415F7D" w:rsidRPr="0095635A" w:rsidRDefault="00994346" w:rsidP="00865E80">
      <w:pPr>
        <w:pStyle w:val="ListParagraph"/>
        <w:numPr>
          <w:ilvl w:val="2"/>
          <w:numId w:val="44"/>
        </w:numPr>
        <w:ind w:left="1418" w:hanging="425"/>
      </w:pPr>
      <w:r w:rsidRPr="00556C01">
        <w:t>A thi</w:t>
      </w:r>
      <w:r w:rsidR="00DA6DD4" w:rsidRPr="00556C01">
        <w:t xml:space="preserve">rd type of probability sampling, the </w:t>
      </w:r>
      <w:r w:rsidRPr="00556C01">
        <w:rPr>
          <w:b/>
          <w:bCs/>
        </w:rPr>
        <w:t>stratified random sample</w:t>
      </w:r>
      <w:r w:rsidRPr="00556C01">
        <w:rPr>
          <w:b/>
        </w:rPr>
        <w:t xml:space="preserve"> </w:t>
      </w:r>
      <w:r w:rsidR="00DA6DD4" w:rsidRPr="00556C01">
        <w:t xml:space="preserve">can be </w:t>
      </w:r>
      <w:r w:rsidR="00DA6DD4" w:rsidRPr="0095635A">
        <w:t>obtained</w:t>
      </w:r>
      <w:r w:rsidR="00DA6DD4" w:rsidRPr="0095635A">
        <w:rPr>
          <w:b/>
        </w:rPr>
        <w:t xml:space="preserve"> </w:t>
      </w:r>
      <w:r w:rsidRPr="0095635A">
        <w:t>by</w:t>
      </w:r>
    </w:p>
    <w:p w14:paraId="3482D2AB" w14:textId="04DF323A" w:rsidR="00994346" w:rsidRPr="00556C01" w:rsidRDefault="00BF28D6" w:rsidP="00865E80">
      <w:pPr>
        <w:pStyle w:val="ListParagraph"/>
        <w:numPr>
          <w:ilvl w:val="3"/>
          <w:numId w:val="1"/>
        </w:numPr>
        <w:ind w:left="1843" w:hanging="425"/>
      </w:pPr>
      <w:r w:rsidRPr="0095635A">
        <w:t>D</w:t>
      </w:r>
      <w:r w:rsidR="00994346" w:rsidRPr="0095635A">
        <w:t>ividing the population into subgroups based on one or more variables cen</w:t>
      </w:r>
      <w:r w:rsidR="00994346" w:rsidRPr="00556C01">
        <w:t>tral to our analysis and then</w:t>
      </w:r>
    </w:p>
    <w:p w14:paraId="1F1139E2" w14:textId="01968A5B" w:rsidR="00994346" w:rsidRPr="00556C01" w:rsidRDefault="00BF28D6" w:rsidP="00865E80">
      <w:pPr>
        <w:pStyle w:val="ListParagraph"/>
        <w:numPr>
          <w:ilvl w:val="3"/>
          <w:numId w:val="1"/>
        </w:numPr>
        <w:ind w:left="1843" w:hanging="425"/>
      </w:pPr>
      <w:r w:rsidRPr="00556C01">
        <w:t>D</w:t>
      </w:r>
      <w:r w:rsidR="00994346" w:rsidRPr="00556C01">
        <w:t>rawing a simple random sample from each of the subgroups.</w:t>
      </w:r>
    </w:p>
    <w:p w14:paraId="46F47ED0" w14:textId="3442E38E" w:rsidR="00BF3015" w:rsidRPr="00556C01" w:rsidRDefault="00BF3015" w:rsidP="00865E80">
      <w:pPr>
        <w:pStyle w:val="ListParagraph"/>
        <w:numPr>
          <w:ilvl w:val="2"/>
          <w:numId w:val="44"/>
        </w:numPr>
        <w:ind w:left="1418" w:hanging="425"/>
      </w:pPr>
      <w:r w:rsidRPr="00556C01">
        <w:t>The choice of subgroups is based on what variables are known and what variables are of interest to us.</w:t>
      </w:r>
    </w:p>
    <w:p w14:paraId="2DC9D70D" w14:textId="77777777" w:rsidR="00BF3015" w:rsidRPr="00556C01" w:rsidRDefault="00BF3015" w:rsidP="00865E80">
      <w:pPr>
        <w:pStyle w:val="ListParagraph"/>
        <w:numPr>
          <w:ilvl w:val="2"/>
          <w:numId w:val="44"/>
        </w:numPr>
        <w:ind w:left="1418" w:hanging="425"/>
      </w:pPr>
      <w:r w:rsidRPr="00556C01">
        <w:t xml:space="preserve">In a </w:t>
      </w:r>
      <w:r w:rsidRPr="00556C01">
        <w:rPr>
          <w:b/>
          <w:bCs/>
        </w:rPr>
        <w:t>proportionate stratified sample,</w:t>
      </w:r>
      <w:r w:rsidRPr="00556C01">
        <w:t xml:space="preserve"> the size of the sample selected from each subgroup is proportional to the size of that subgroup in the entire population. </w:t>
      </w:r>
    </w:p>
    <w:p w14:paraId="76F1E04D" w14:textId="334BCFCF" w:rsidR="00BF3015" w:rsidRPr="00556C01" w:rsidRDefault="00BF3015" w:rsidP="00865E80">
      <w:pPr>
        <w:pStyle w:val="ListParagraph"/>
        <w:numPr>
          <w:ilvl w:val="0"/>
          <w:numId w:val="46"/>
        </w:numPr>
        <w:ind w:left="1843" w:hanging="425"/>
      </w:pPr>
      <w:r w:rsidRPr="00556C01">
        <w:t>Proportional sampling ensures the representation of the subgroup variable.</w:t>
      </w:r>
    </w:p>
    <w:p w14:paraId="7E7019FA" w14:textId="54E9E00B" w:rsidR="00BF3015" w:rsidRPr="00556C01" w:rsidRDefault="00BF3015" w:rsidP="00865E80">
      <w:pPr>
        <w:pStyle w:val="ListParagraph"/>
        <w:numPr>
          <w:ilvl w:val="0"/>
          <w:numId w:val="46"/>
        </w:numPr>
        <w:ind w:left="1843" w:hanging="425"/>
      </w:pPr>
      <w:r w:rsidRPr="00556C01">
        <w:t>Proportionate sampling can result in the sample having too few members from a small subgroup to yield reliable information about them.</w:t>
      </w:r>
    </w:p>
    <w:p w14:paraId="038ED028" w14:textId="59564769" w:rsidR="00415F7D" w:rsidRPr="00556C01" w:rsidRDefault="00BF3015" w:rsidP="00865E80">
      <w:pPr>
        <w:pStyle w:val="ListParagraph"/>
        <w:numPr>
          <w:ilvl w:val="2"/>
          <w:numId w:val="44"/>
        </w:numPr>
        <w:ind w:left="1418" w:hanging="425"/>
      </w:pPr>
      <w:r w:rsidRPr="00556C01">
        <w:t xml:space="preserve">In a </w:t>
      </w:r>
      <w:r w:rsidRPr="00556C01">
        <w:rPr>
          <w:b/>
          <w:bCs/>
        </w:rPr>
        <w:t>disproportionate stratified sample</w:t>
      </w:r>
      <w:r w:rsidRPr="00556C01">
        <w:rPr>
          <w:bCs/>
        </w:rPr>
        <w:t xml:space="preserve">, </w:t>
      </w:r>
      <w:r w:rsidRPr="00556C01">
        <w:t>the size of the sample selected from each subgroup is deliberately made disproportional to the size of that subgroup in the population.</w:t>
      </w:r>
    </w:p>
    <w:p w14:paraId="5DFE6BC6" w14:textId="008B40AF" w:rsidR="00BF3015" w:rsidRPr="0095635A" w:rsidRDefault="00BF3015" w:rsidP="00865E80">
      <w:pPr>
        <w:pStyle w:val="ListParagraph"/>
        <w:numPr>
          <w:ilvl w:val="0"/>
          <w:numId w:val="45"/>
        </w:numPr>
        <w:ind w:left="1843" w:hanging="425"/>
      </w:pPr>
      <w:r w:rsidRPr="00556C01">
        <w:t xml:space="preserve">In such a sampling design, although the sampling probabilities for each population member are not equal (they vary between groups), they are </w:t>
      </w:r>
      <w:r w:rsidRPr="0095635A">
        <w:t>known, and therefore, we can make accurate estimates of error in the inference process.</w:t>
      </w:r>
    </w:p>
    <w:p w14:paraId="58E39964" w14:textId="2B44FABC" w:rsidR="00BF3015" w:rsidRPr="00556C01" w:rsidRDefault="00BF3015" w:rsidP="00865E80">
      <w:pPr>
        <w:pStyle w:val="ListParagraph"/>
        <w:numPr>
          <w:ilvl w:val="0"/>
          <w:numId w:val="45"/>
        </w:numPr>
        <w:ind w:left="1843" w:hanging="425"/>
      </w:pPr>
      <w:r w:rsidRPr="00556C01">
        <w:t>Disproportionate stratified sampling is especially useful when we want to compare subgroups with each other, and when the size of some of the subgroups in the population is relatively small.</w:t>
      </w:r>
    </w:p>
    <w:p w14:paraId="033FE737" w14:textId="22A159B0" w:rsidR="00BF47FC" w:rsidRPr="00556C01" w:rsidRDefault="00F51A03" w:rsidP="00865E80">
      <w:pPr>
        <w:pStyle w:val="ListParagraph"/>
        <w:numPr>
          <w:ilvl w:val="0"/>
          <w:numId w:val="1"/>
        </w:numPr>
        <w:ind w:left="567" w:hanging="425"/>
      </w:pPr>
      <w:r w:rsidRPr="00556C01">
        <w:t>The Concept of the Sampling Distribution</w:t>
      </w:r>
    </w:p>
    <w:p w14:paraId="38BFCFFA" w14:textId="23810331" w:rsidR="00BF3015" w:rsidRPr="00556C01" w:rsidRDefault="00BF3015" w:rsidP="00865E80">
      <w:pPr>
        <w:pStyle w:val="ListParagraph"/>
        <w:numPr>
          <w:ilvl w:val="1"/>
          <w:numId w:val="1"/>
        </w:numPr>
        <w:ind w:left="993" w:hanging="426"/>
      </w:pPr>
      <w:r w:rsidRPr="00556C01">
        <w:t>One of the most important concepts in statistical inference is sampling distribution. The sampling distribution helps estimate the likelihood of our sample statistics</w:t>
      </w:r>
      <w:r w:rsidR="00C86311" w:rsidRPr="00556C01">
        <w:t>,</w:t>
      </w:r>
      <w:r w:rsidRPr="00556C01">
        <w:t xml:space="preserve"> and therefore enables us to generalize from the sample to the population.</w:t>
      </w:r>
    </w:p>
    <w:p w14:paraId="7A69E67C" w14:textId="55691E0C" w:rsidR="00C311F3" w:rsidRPr="00556C01" w:rsidRDefault="00534296" w:rsidP="00865E80">
      <w:pPr>
        <w:pStyle w:val="ListParagraph"/>
        <w:numPr>
          <w:ilvl w:val="1"/>
          <w:numId w:val="1"/>
        </w:numPr>
        <w:ind w:left="993" w:hanging="426"/>
      </w:pPr>
      <w:r w:rsidRPr="00556C01">
        <w:t xml:space="preserve">The Population </w:t>
      </w:r>
    </w:p>
    <w:p w14:paraId="3CB29989" w14:textId="22FA753A" w:rsidR="00123A7F" w:rsidRPr="00556C01" w:rsidRDefault="00123A7F" w:rsidP="00865E80">
      <w:pPr>
        <w:pStyle w:val="ListParagraph"/>
        <w:numPr>
          <w:ilvl w:val="2"/>
          <w:numId w:val="47"/>
        </w:numPr>
        <w:ind w:left="1418" w:hanging="425"/>
      </w:pPr>
      <w:r w:rsidRPr="00556C01">
        <w:t>Let’s consider as our population the 20 individuals.</w:t>
      </w:r>
    </w:p>
    <w:p w14:paraId="077EA433" w14:textId="6A9E724A" w:rsidR="00123A7F" w:rsidRPr="00556C01" w:rsidRDefault="00123A7F" w:rsidP="00865E80">
      <w:pPr>
        <w:pStyle w:val="ListParagraph"/>
        <w:numPr>
          <w:ilvl w:val="2"/>
          <w:numId w:val="47"/>
        </w:numPr>
        <w:ind w:left="1418" w:hanging="425"/>
      </w:pPr>
      <w:r w:rsidRPr="00556C01">
        <w:t xml:space="preserve">Our variable, </w:t>
      </w:r>
      <w:r w:rsidRPr="00556C01">
        <w:rPr>
          <w:i/>
        </w:rPr>
        <w:t>Y</w:t>
      </w:r>
      <w:r w:rsidRPr="00556C01">
        <w:t>, is the income (in dollars) of these 20 individuals.</w:t>
      </w:r>
    </w:p>
    <w:p w14:paraId="5B9383A2" w14:textId="3D679221" w:rsidR="00123A7F" w:rsidRPr="00556C01" w:rsidRDefault="00123A7F" w:rsidP="00865E80">
      <w:pPr>
        <w:pStyle w:val="ListParagraph"/>
        <w:numPr>
          <w:ilvl w:val="2"/>
          <w:numId w:val="47"/>
        </w:numPr>
        <w:ind w:left="1418" w:hanging="425"/>
      </w:pPr>
      <w:r w:rsidRPr="00556C01">
        <w:t>The parameter we are trying to estimate is the mean income.</w:t>
      </w:r>
    </w:p>
    <w:p w14:paraId="495DC305" w14:textId="0AE6F0CA" w:rsidR="002D52A2" w:rsidRPr="00556C01" w:rsidRDefault="002D52A2" w:rsidP="00865E80">
      <w:pPr>
        <w:pStyle w:val="ListParagraph"/>
        <w:numPr>
          <w:ilvl w:val="2"/>
          <w:numId w:val="47"/>
        </w:numPr>
        <w:ind w:left="1418" w:hanging="425"/>
      </w:pPr>
      <w:r w:rsidRPr="00556C01">
        <w:t>The symbol µ represents population mean.</w:t>
      </w:r>
    </w:p>
    <w:p w14:paraId="58B03B97" w14:textId="168DCE00" w:rsidR="002D52A2" w:rsidRPr="00556C01" w:rsidRDefault="002D52A2" w:rsidP="00865E80">
      <w:pPr>
        <w:pStyle w:val="ListParagraph"/>
        <w:numPr>
          <w:ilvl w:val="2"/>
          <w:numId w:val="47"/>
        </w:numPr>
        <w:ind w:left="1418" w:hanging="425"/>
      </w:pPr>
      <w:r w:rsidRPr="00556C01">
        <w:t>The symbol σ represents the population’s standard deviation.</w:t>
      </w:r>
    </w:p>
    <w:p w14:paraId="5924808F" w14:textId="4FA47FD1" w:rsidR="002D52A2" w:rsidRPr="00556C01" w:rsidRDefault="002D52A2" w:rsidP="00865E80">
      <w:pPr>
        <w:pStyle w:val="ListParagraph"/>
        <w:numPr>
          <w:ilvl w:val="2"/>
          <w:numId w:val="47"/>
        </w:numPr>
        <w:ind w:left="1418" w:hanging="425"/>
      </w:pPr>
      <w:r w:rsidRPr="00556C01">
        <w:t>Draw one sample, compute the mean</w:t>
      </w:r>
      <w:r w:rsidR="00C86311" w:rsidRPr="00556C01">
        <w:t>--</w:t>
      </w:r>
      <w:r w:rsidRPr="00556C01">
        <w:t>the statistic</w:t>
      </w:r>
      <w:r w:rsidR="00C86311" w:rsidRPr="00556C01">
        <w:t>--</w:t>
      </w:r>
      <w:r w:rsidRPr="00556C01">
        <w:t>for that sample and use it to estimate the population mean</w:t>
      </w:r>
      <w:r w:rsidR="00C86311" w:rsidRPr="00556C01">
        <w:t>--</w:t>
      </w:r>
      <w:r w:rsidRPr="00556C01">
        <w:t xml:space="preserve">the parameter. </w:t>
      </w:r>
    </w:p>
    <w:p w14:paraId="545A159B" w14:textId="1A4EF135" w:rsidR="00732AEF" w:rsidRPr="00556C01" w:rsidRDefault="00732AEF" w:rsidP="00865E80">
      <w:pPr>
        <w:pStyle w:val="ListParagraph"/>
        <w:numPr>
          <w:ilvl w:val="1"/>
          <w:numId w:val="1"/>
        </w:numPr>
        <w:ind w:left="993" w:hanging="426"/>
      </w:pPr>
      <w:r w:rsidRPr="00556C01">
        <w:t>The Sample</w:t>
      </w:r>
    </w:p>
    <w:p w14:paraId="61882E6E" w14:textId="77E2CBC6" w:rsidR="00732AEF" w:rsidRPr="00556C01" w:rsidRDefault="00732AEF" w:rsidP="00865E80">
      <w:pPr>
        <w:pStyle w:val="ListParagraph"/>
        <w:numPr>
          <w:ilvl w:val="2"/>
          <w:numId w:val="48"/>
        </w:numPr>
        <w:ind w:left="1418" w:hanging="425"/>
      </w:pPr>
      <w:r w:rsidRPr="00556C01">
        <w:rPr>
          <w:b/>
          <w:bCs/>
        </w:rPr>
        <w:t>Sampling error</w:t>
      </w:r>
      <w:r w:rsidRPr="00556C01">
        <w:rPr>
          <w:b/>
        </w:rPr>
        <w:t xml:space="preserve"> </w:t>
      </w:r>
      <w:r w:rsidRPr="00556C01">
        <w:t>is the discrepancy between a sample estimate of a population parameter and the real population parameter.</w:t>
      </w:r>
    </w:p>
    <w:p w14:paraId="52B06B81" w14:textId="0D7EF00B" w:rsidR="00732AEF" w:rsidRPr="00556C01" w:rsidRDefault="00732AEF" w:rsidP="00865E80">
      <w:pPr>
        <w:pStyle w:val="ListParagraph"/>
        <w:numPr>
          <w:ilvl w:val="2"/>
          <w:numId w:val="48"/>
        </w:numPr>
        <w:ind w:left="1418" w:hanging="425"/>
      </w:pPr>
      <w:r w:rsidRPr="00556C01">
        <w:t>By comparing the sample statistic with the population parameter, we can determine the sampling error.</w:t>
      </w:r>
    </w:p>
    <w:p w14:paraId="2F06F8A2" w14:textId="77777777" w:rsidR="00732AEF" w:rsidRPr="00556C01" w:rsidRDefault="00732AEF" w:rsidP="00865E80">
      <w:pPr>
        <w:pStyle w:val="ListParagraph"/>
        <w:numPr>
          <w:ilvl w:val="1"/>
          <w:numId w:val="1"/>
        </w:numPr>
        <w:ind w:left="993" w:hanging="426"/>
      </w:pPr>
      <w:r w:rsidRPr="00556C01">
        <w:t>The Dilemma</w:t>
      </w:r>
    </w:p>
    <w:p w14:paraId="59CB8307" w14:textId="774A23E5" w:rsidR="00732AEF" w:rsidRPr="00556C01" w:rsidRDefault="00732AEF" w:rsidP="00865E80">
      <w:pPr>
        <w:pStyle w:val="ListParagraph"/>
        <w:numPr>
          <w:ilvl w:val="2"/>
          <w:numId w:val="49"/>
        </w:numPr>
        <w:ind w:left="1418" w:hanging="425"/>
      </w:pPr>
      <w:r w:rsidRPr="00556C01">
        <w:t>Although comparing the sample estimates of the average income with the actual population average is a perfect way to evaluate the accuracy of our estimate, in practice, we rarely have information about the actual population parameter.</w:t>
      </w:r>
    </w:p>
    <w:p w14:paraId="31E35168" w14:textId="0615A5EF" w:rsidR="00732AEF" w:rsidRPr="0095635A" w:rsidRDefault="00732AEF" w:rsidP="00865E80">
      <w:pPr>
        <w:pStyle w:val="ListParagraph"/>
        <w:numPr>
          <w:ilvl w:val="2"/>
          <w:numId w:val="49"/>
        </w:numPr>
        <w:ind w:left="1418" w:hanging="425"/>
      </w:pPr>
      <w:r w:rsidRPr="0095635A">
        <w:t>This, then, is our dilemma:</w:t>
      </w:r>
    </w:p>
    <w:p w14:paraId="078B6678" w14:textId="3B2776D3" w:rsidR="00732AEF" w:rsidRPr="00556C01" w:rsidRDefault="00732AEF" w:rsidP="00865E80">
      <w:pPr>
        <w:pStyle w:val="ListParagraph"/>
        <w:numPr>
          <w:ilvl w:val="3"/>
          <w:numId w:val="1"/>
        </w:numPr>
        <w:ind w:left="1843" w:hanging="425"/>
      </w:pPr>
      <w:r w:rsidRPr="00556C01">
        <w:t>If sample estimates vary and if most estimates result in some sort of sampling error, how much confidence can we place in the estimate?</w:t>
      </w:r>
    </w:p>
    <w:p w14:paraId="74064122" w14:textId="1078A4A6" w:rsidR="00732AEF" w:rsidRPr="00556C01" w:rsidRDefault="00732AEF" w:rsidP="00865E80">
      <w:pPr>
        <w:pStyle w:val="ListParagraph"/>
        <w:numPr>
          <w:ilvl w:val="3"/>
          <w:numId w:val="1"/>
        </w:numPr>
        <w:ind w:left="1843" w:hanging="425"/>
      </w:pPr>
      <w:r w:rsidRPr="00556C01">
        <w:t>On what basis can we infer from the sample to the population?</w:t>
      </w:r>
    </w:p>
    <w:p w14:paraId="7F4AB954" w14:textId="77777777" w:rsidR="00732AEF" w:rsidRPr="00556C01" w:rsidRDefault="00732AEF" w:rsidP="00865E80">
      <w:pPr>
        <w:pStyle w:val="ListParagraph"/>
        <w:numPr>
          <w:ilvl w:val="1"/>
          <w:numId w:val="1"/>
        </w:numPr>
        <w:ind w:left="993" w:hanging="426"/>
      </w:pPr>
      <w:r w:rsidRPr="00556C01">
        <w:t>The Sampling Distribution</w:t>
      </w:r>
    </w:p>
    <w:p w14:paraId="155C1D49" w14:textId="54B5A011" w:rsidR="00732AEF" w:rsidRPr="00556C01" w:rsidRDefault="00732AEF" w:rsidP="00865E80">
      <w:pPr>
        <w:pStyle w:val="ListParagraph"/>
        <w:numPr>
          <w:ilvl w:val="2"/>
          <w:numId w:val="50"/>
        </w:numPr>
        <w:ind w:left="1418" w:hanging="425"/>
      </w:pPr>
      <w:r w:rsidRPr="00556C01">
        <w:t xml:space="preserve">The </w:t>
      </w:r>
      <w:r w:rsidRPr="00556C01">
        <w:rPr>
          <w:b/>
          <w:bCs/>
        </w:rPr>
        <w:t>sampling distribution</w:t>
      </w:r>
      <w:r w:rsidRPr="00556C01">
        <w:rPr>
          <w:b/>
        </w:rPr>
        <w:t xml:space="preserve"> </w:t>
      </w:r>
      <w:r w:rsidRPr="00556C01">
        <w:t>is a theoretical probability distribution of all possible sample values for the statistic in which we are interested.</w:t>
      </w:r>
    </w:p>
    <w:p w14:paraId="56CA8E68" w14:textId="100F7AE0" w:rsidR="00732AEF" w:rsidRPr="00556C01" w:rsidRDefault="00732AEF" w:rsidP="00865E80">
      <w:pPr>
        <w:pStyle w:val="ListParagraph"/>
        <w:numPr>
          <w:ilvl w:val="2"/>
          <w:numId w:val="50"/>
        </w:numPr>
        <w:ind w:left="1418" w:hanging="425"/>
      </w:pPr>
      <w:r w:rsidRPr="00556C01">
        <w:t>If we were to draw all possible random samples of the same size from our population of interest, compute the statistic for each sample, and plot the frequency distribution for that statistic, we would obtain an approximation of the sampling distribution.</w:t>
      </w:r>
    </w:p>
    <w:p w14:paraId="3D813A4D" w14:textId="5E76E0AD" w:rsidR="00732AEF" w:rsidRPr="00556C01" w:rsidRDefault="00196F39" w:rsidP="00865E80">
      <w:pPr>
        <w:pStyle w:val="ListParagraph"/>
        <w:numPr>
          <w:ilvl w:val="2"/>
          <w:numId w:val="50"/>
        </w:numPr>
        <w:ind w:left="1418" w:hanging="425"/>
      </w:pPr>
      <w:r w:rsidRPr="00556C01">
        <w:t>Every statistic</w:t>
      </w:r>
      <w:r w:rsidR="000F0F59" w:rsidRPr="00556C01">
        <w:t xml:space="preserve">, </w:t>
      </w:r>
      <w:r w:rsidRPr="00556C01">
        <w:t>for example, a proportion, a mean, or a variance</w:t>
      </w:r>
      <w:r w:rsidR="000F0F59" w:rsidRPr="00556C01">
        <w:t xml:space="preserve"> </w:t>
      </w:r>
      <w:r w:rsidRPr="00556C01">
        <w:t>has a sampling distribution.</w:t>
      </w:r>
    </w:p>
    <w:p w14:paraId="64B5FB3D" w14:textId="531677BA" w:rsidR="00196F39" w:rsidRPr="00556C01" w:rsidRDefault="00196F39" w:rsidP="00865E80">
      <w:pPr>
        <w:pStyle w:val="ListParagraph"/>
        <w:numPr>
          <w:ilvl w:val="2"/>
          <w:numId w:val="50"/>
        </w:numPr>
        <w:ind w:left="1418" w:hanging="425"/>
      </w:pPr>
      <w:r w:rsidRPr="00556C01">
        <w:t>Because it includes all possible sample values, the sampling distribution enables us to compare our sample result with other sample values and determine the likelihood associated with that result.</w:t>
      </w:r>
    </w:p>
    <w:p w14:paraId="21EAD6F4" w14:textId="4A50E8D9" w:rsidR="00196F39" w:rsidRPr="00556C01" w:rsidRDefault="00FC4435" w:rsidP="00865E80">
      <w:pPr>
        <w:pStyle w:val="ListParagraph"/>
        <w:numPr>
          <w:ilvl w:val="0"/>
          <w:numId w:val="1"/>
        </w:numPr>
        <w:ind w:left="567" w:hanging="425"/>
      </w:pPr>
      <w:r w:rsidRPr="00556C01">
        <w:t>The Sampling Distribution of the Mean</w:t>
      </w:r>
    </w:p>
    <w:p w14:paraId="514BF14A" w14:textId="361B027B" w:rsidR="00196F39" w:rsidRPr="00556C01" w:rsidRDefault="00196F39" w:rsidP="00865E80">
      <w:pPr>
        <w:pStyle w:val="ListParagraph"/>
        <w:numPr>
          <w:ilvl w:val="1"/>
          <w:numId w:val="15"/>
        </w:numPr>
        <w:ind w:left="993" w:hanging="426"/>
      </w:pPr>
      <w:r w:rsidRPr="00556C01">
        <w:t>Sampling distributions are theoretical distributions, which means that they are never really observed.</w:t>
      </w:r>
    </w:p>
    <w:p w14:paraId="453AEC7E" w14:textId="167091D8" w:rsidR="00196F39" w:rsidRPr="00556C01" w:rsidRDefault="00196F39" w:rsidP="00865E80">
      <w:pPr>
        <w:pStyle w:val="ListParagraph"/>
        <w:numPr>
          <w:ilvl w:val="1"/>
          <w:numId w:val="15"/>
        </w:numPr>
        <w:ind w:left="993" w:hanging="426"/>
      </w:pPr>
      <w:r w:rsidRPr="00556C01">
        <w:t>Constructing an actual sampling distribution would involve taking all possible random samples of a fixed size from the population.</w:t>
      </w:r>
    </w:p>
    <w:p w14:paraId="7797DA24" w14:textId="551186A8" w:rsidR="00196F39" w:rsidRPr="00556C01" w:rsidRDefault="00196F39" w:rsidP="00865E80">
      <w:pPr>
        <w:pStyle w:val="ListParagraph"/>
        <w:numPr>
          <w:ilvl w:val="1"/>
          <w:numId w:val="15"/>
        </w:numPr>
        <w:ind w:left="993" w:hanging="426"/>
      </w:pPr>
      <w:r w:rsidRPr="00556C01">
        <w:t>This process would be very tedious because it would involve a very large number of samples.</w:t>
      </w:r>
    </w:p>
    <w:p w14:paraId="1C67C2E2" w14:textId="4C72FCA7" w:rsidR="00196F39" w:rsidRPr="00556C01" w:rsidRDefault="00196F39" w:rsidP="00865E80">
      <w:pPr>
        <w:pStyle w:val="ListParagraph"/>
        <w:numPr>
          <w:ilvl w:val="1"/>
          <w:numId w:val="15"/>
        </w:numPr>
        <w:ind w:left="993" w:hanging="426"/>
      </w:pPr>
      <w:r w:rsidRPr="00556C01">
        <w:t>However, to help grasp the concept of the sampling distribution, let’s illustrate how one could be generated from a limited number of samples.</w:t>
      </w:r>
    </w:p>
    <w:p w14:paraId="72537259" w14:textId="0DEFBF1E" w:rsidR="00196F39" w:rsidRPr="00556C01" w:rsidRDefault="00196F39" w:rsidP="00865E80">
      <w:pPr>
        <w:pStyle w:val="ListParagraph"/>
        <w:numPr>
          <w:ilvl w:val="1"/>
          <w:numId w:val="15"/>
        </w:numPr>
        <w:ind w:left="993" w:hanging="426"/>
      </w:pPr>
      <w:r w:rsidRPr="00556C01">
        <w:t>An Illustration</w:t>
      </w:r>
    </w:p>
    <w:p w14:paraId="222DB3B3" w14:textId="0CB2C84A" w:rsidR="00196F39" w:rsidRPr="00556C01" w:rsidRDefault="00196F39" w:rsidP="00865E80">
      <w:pPr>
        <w:pStyle w:val="ListParagraph"/>
        <w:numPr>
          <w:ilvl w:val="2"/>
          <w:numId w:val="51"/>
        </w:numPr>
        <w:ind w:left="1418" w:hanging="425"/>
      </w:pPr>
      <w:r w:rsidRPr="00556C01">
        <w:t xml:space="preserve">The </w:t>
      </w:r>
      <w:r w:rsidRPr="00556C01">
        <w:rPr>
          <w:b/>
        </w:rPr>
        <w:t>sampling distribution of the mean</w:t>
      </w:r>
      <w:r w:rsidRPr="00556C01">
        <w:t xml:space="preserve"> is a theoretical distribution of sample means that would be obtained by drawing from the population all possible samples of the same size.</w:t>
      </w:r>
    </w:p>
    <w:p w14:paraId="41BA7116" w14:textId="0726C177" w:rsidR="00196F39" w:rsidRPr="00556C01" w:rsidRDefault="00196F39" w:rsidP="00865E80">
      <w:pPr>
        <w:pStyle w:val="ListParagraph"/>
        <w:numPr>
          <w:ilvl w:val="2"/>
          <w:numId w:val="51"/>
        </w:numPr>
        <w:ind w:left="1418" w:hanging="425"/>
      </w:pPr>
      <w:r w:rsidRPr="00556C01">
        <w:t>Our population is made up of 20 individuals and their incomes.</w:t>
      </w:r>
    </w:p>
    <w:p w14:paraId="74D8B2AA" w14:textId="611A8783" w:rsidR="00196F39" w:rsidRPr="00556C01" w:rsidRDefault="00196F39" w:rsidP="00865E80">
      <w:pPr>
        <w:pStyle w:val="ListParagraph"/>
        <w:numPr>
          <w:ilvl w:val="2"/>
          <w:numId w:val="51"/>
        </w:numPr>
        <w:ind w:left="1418" w:hanging="425"/>
      </w:pPr>
      <w:r w:rsidRPr="00556C01">
        <w:t>From that population (Table 6.3), we now randomly draw 50 possible samples of size 3 (</w:t>
      </w:r>
      <w:r w:rsidRPr="00865E80">
        <w:rPr>
          <w:i/>
        </w:rPr>
        <w:t>N</w:t>
      </w:r>
      <w:r w:rsidR="00B82EE6" w:rsidRPr="00556C01">
        <w:t xml:space="preserve"> </w:t>
      </w:r>
      <w:r w:rsidRPr="00556C01">
        <w:t>=</w:t>
      </w:r>
      <w:r w:rsidR="00B82EE6" w:rsidRPr="00556C01">
        <w:t xml:space="preserve"> </w:t>
      </w:r>
      <w:r w:rsidRPr="00556C01">
        <w:t>3), computing the mean income for each sample and replacing it before drawing another.</w:t>
      </w:r>
    </w:p>
    <w:p w14:paraId="4BD32297" w14:textId="0F0A0EF7" w:rsidR="00196F39" w:rsidRPr="00556C01" w:rsidRDefault="00067460" w:rsidP="00865E80">
      <w:pPr>
        <w:pStyle w:val="ListParagraph"/>
        <w:numPr>
          <w:ilvl w:val="2"/>
          <w:numId w:val="51"/>
        </w:numPr>
        <w:ind w:left="1418" w:hanging="425"/>
      </w:pPr>
      <w:r w:rsidRPr="00556C01">
        <w:t>We repeat this process 48 more times, each time computing the sample mean and restoring the sample to the original list.</w:t>
      </w:r>
    </w:p>
    <w:p w14:paraId="2BAF4653" w14:textId="5C2DC918" w:rsidR="00067460" w:rsidRPr="00556C01" w:rsidRDefault="00067460" w:rsidP="00865E80">
      <w:pPr>
        <w:pStyle w:val="ListParagraph"/>
        <w:numPr>
          <w:ilvl w:val="2"/>
          <w:numId w:val="51"/>
        </w:numPr>
        <w:ind w:left="1418" w:hanging="425"/>
      </w:pPr>
      <w:r w:rsidRPr="00556C01">
        <w:t>This distribution is an example of a sampling distribution of the mean.</w:t>
      </w:r>
    </w:p>
    <w:p w14:paraId="63888126" w14:textId="74C84ED6" w:rsidR="00067460" w:rsidRPr="00556C01" w:rsidRDefault="00067460" w:rsidP="00865E80">
      <w:pPr>
        <w:pStyle w:val="ListParagraph"/>
        <w:numPr>
          <w:ilvl w:val="2"/>
          <w:numId w:val="51"/>
        </w:numPr>
        <w:ind w:left="1418" w:hanging="425"/>
      </w:pPr>
      <w:r w:rsidRPr="00556C01">
        <w:t>Note that in its structure, the sampling distribution resembles a frequency distribution of raw scores, except that here each score is a sample mean, and the corresponding frequencies are the number of samples with that particular mean value.</w:t>
      </w:r>
    </w:p>
    <w:p w14:paraId="1FD38F9A" w14:textId="77777777" w:rsidR="004A63C8" w:rsidRPr="00556C01" w:rsidRDefault="008E40F2" w:rsidP="00865E80">
      <w:pPr>
        <w:pStyle w:val="ListParagraph"/>
        <w:numPr>
          <w:ilvl w:val="1"/>
          <w:numId w:val="15"/>
        </w:numPr>
        <w:ind w:left="993" w:hanging="426"/>
      </w:pPr>
      <w:r w:rsidRPr="00556C01">
        <w:t>Review</w:t>
      </w:r>
    </w:p>
    <w:p w14:paraId="37708D58" w14:textId="65B79797" w:rsidR="00F264B9" w:rsidRPr="00556C01" w:rsidRDefault="00F264B9" w:rsidP="00865E80">
      <w:pPr>
        <w:pStyle w:val="ListParagraph"/>
        <w:numPr>
          <w:ilvl w:val="2"/>
          <w:numId w:val="52"/>
        </w:numPr>
        <w:ind w:left="1418" w:hanging="425"/>
      </w:pPr>
      <w:r w:rsidRPr="00556C01">
        <w:t>The three distinct types of distribution</w:t>
      </w:r>
      <w:r w:rsidR="00FC4435" w:rsidRPr="00556C01">
        <w:t>:</w:t>
      </w:r>
    </w:p>
    <w:p w14:paraId="6FE83929" w14:textId="49F645BB" w:rsidR="00F264B9" w:rsidRPr="00556C01" w:rsidRDefault="00F264B9" w:rsidP="00865E80">
      <w:pPr>
        <w:pStyle w:val="ListParagraph"/>
        <w:numPr>
          <w:ilvl w:val="3"/>
          <w:numId w:val="1"/>
        </w:numPr>
        <w:ind w:left="1843" w:hanging="425"/>
      </w:pPr>
      <w:r w:rsidRPr="00556C01">
        <w:t>The Population: We began with the population distribution of 20 individuals. This distribution actually exists. It is an empirical distribution that is usually unknown to us. We are interested in estimating the mean income for this population.</w:t>
      </w:r>
    </w:p>
    <w:p w14:paraId="07DDF51F" w14:textId="1EF4BA20" w:rsidR="00F264B9" w:rsidRPr="00556C01" w:rsidRDefault="00F264B9" w:rsidP="00865E80">
      <w:pPr>
        <w:pStyle w:val="ListParagraph"/>
        <w:numPr>
          <w:ilvl w:val="3"/>
          <w:numId w:val="1"/>
        </w:numPr>
        <w:ind w:left="1843" w:hanging="425"/>
      </w:pPr>
      <w:r w:rsidRPr="00556C01">
        <w:t xml:space="preserve">The Sample: We drew a sample from that population. The sample distribution is an empirical distribution that is known to us and is used to help us estimate the mean of the population. We selected 50 samples of </w:t>
      </w:r>
      <w:r w:rsidRPr="00865E80">
        <w:rPr>
          <w:i/>
        </w:rPr>
        <w:t>N</w:t>
      </w:r>
      <w:r w:rsidRPr="00556C01">
        <w:t xml:space="preserve"> = 3 and calculated the mean income. We generally use the sample mean</w:t>
      </w:r>
      <w:r w:rsidR="00FD34C7">
        <w:t xml:space="preserve"> (</w:t>
      </w:r>
      <w:r w:rsidR="00FD34C7" w:rsidRPr="00BF3ED2">
        <w:rPr>
          <w:position w:val="-4"/>
        </w:rPr>
        <w:object w:dxaOrig="240" w:dyaOrig="300" w14:anchorId="3BF96DC0">
          <v:shape id="_x0000_i1026" type="#_x0000_t75" style="width:12pt;height:15pt" o:ole="">
            <v:imagedata r:id="rId9" o:title=""/>
          </v:shape>
          <o:OLEObject Type="Embed" ProgID="Equation.DSMT4" ShapeID="_x0000_i1026" DrawAspect="Content" ObjectID="_1637500072" r:id="rId10"/>
        </w:object>
      </w:r>
      <w:r w:rsidR="00FD34C7">
        <w:t>)</w:t>
      </w:r>
      <w:r w:rsidR="00B82EE6" w:rsidRPr="00556C01">
        <w:t>,</w:t>
      </w:r>
      <w:r w:rsidRPr="00556C01">
        <w:t xml:space="preserve"> as an estimate of the population mean (μ).</w:t>
      </w:r>
    </w:p>
    <w:p w14:paraId="695EA3D2" w14:textId="77777777" w:rsidR="00DA6DD4" w:rsidRPr="00556C01" w:rsidRDefault="00F264B9" w:rsidP="00865E80">
      <w:pPr>
        <w:pStyle w:val="ListParagraph"/>
        <w:numPr>
          <w:ilvl w:val="3"/>
          <w:numId w:val="1"/>
        </w:numPr>
        <w:ind w:left="1843" w:hanging="425"/>
      </w:pPr>
      <w:r w:rsidRPr="00556C01">
        <w:t xml:space="preserve">The Sampling Distribution of the Mean: </w:t>
      </w:r>
    </w:p>
    <w:p w14:paraId="46AE9522" w14:textId="77777777" w:rsidR="00DA6DD4" w:rsidRPr="00556C01" w:rsidRDefault="00F264B9" w:rsidP="00865E80">
      <w:pPr>
        <w:pStyle w:val="ListParagraph"/>
        <w:numPr>
          <w:ilvl w:val="4"/>
          <w:numId w:val="53"/>
        </w:numPr>
        <w:ind w:left="2268" w:hanging="283"/>
      </w:pPr>
      <w:r w:rsidRPr="00556C01">
        <w:t xml:space="preserve">For illustration, we generated an approximation of the sampling distribution of the mean, consisting of 50 samples of </w:t>
      </w:r>
      <w:r w:rsidRPr="00865E80">
        <w:rPr>
          <w:i/>
        </w:rPr>
        <w:t>N</w:t>
      </w:r>
      <w:r w:rsidRPr="00556C01">
        <w:t xml:space="preserve"> = 3. </w:t>
      </w:r>
    </w:p>
    <w:p w14:paraId="474C1E74" w14:textId="329C0A5A" w:rsidR="00F264B9" w:rsidRPr="00556C01" w:rsidRDefault="00F264B9" w:rsidP="00865E80">
      <w:pPr>
        <w:pStyle w:val="ListParagraph"/>
        <w:numPr>
          <w:ilvl w:val="4"/>
          <w:numId w:val="53"/>
        </w:numPr>
        <w:ind w:left="2268" w:hanging="283"/>
      </w:pPr>
      <w:r w:rsidRPr="00556C01">
        <w:t>The sampling distribution of the mean does not really exist. It is a theoretical distribution.</w:t>
      </w:r>
    </w:p>
    <w:p w14:paraId="3424A621" w14:textId="77777777" w:rsidR="004A63C8" w:rsidRPr="00556C01" w:rsidRDefault="00AE2559" w:rsidP="00865E80">
      <w:pPr>
        <w:pStyle w:val="ListParagraph"/>
        <w:numPr>
          <w:ilvl w:val="1"/>
          <w:numId w:val="15"/>
        </w:numPr>
        <w:ind w:left="993" w:hanging="426"/>
      </w:pPr>
      <w:r w:rsidRPr="00556C01">
        <w:t>The Mean of the Sampling Distribution</w:t>
      </w:r>
    </w:p>
    <w:p w14:paraId="6668BAF2" w14:textId="77777777" w:rsidR="004A63C8" w:rsidRPr="00556C01" w:rsidRDefault="00AE2559" w:rsidP="00865E80">
      <w:pPr>
        <w:pStyle w:val="ListParagraph"/>
        <w:numPr>
          <w:ilvl w:val="2"/>
          <w:numId w:val="55"/>
        </w:numPr>
        <w:ind w:left="1418" w:hanging="425"/>
      </w:pPr>
      <w:r w:rsidRPr="00556C01">
        <w:t>The sampling distribution can be described in terms of its mean and standard deviation.</w:t>
      </w:r>
    </w:p>
    <w:p w14:paraId="474F1AAC" w14:textId="039EB753" w:rsidR="004A63C8" w:rsidRPr="00556C01" w:rsidRDefault="00AE2559" w:rsidP="00865E80">
      <w:pPr>
        <w:pStyle w:val="ListParagraph"/>
        <w:numPr>
          <w:ilvl w:val="2"/>
          <w:numId w:val="55"/>
        </w:numPr>
        <w:ind w:left="1418" w:hanging="425"/>
      </w:pPr>
      <w:r w:rsidRPr="00556C01">
        <w:t xml:space="preserve">We use the symbol </w:t>
      </w:r>
      <m:oMath>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Y</m:t>
                </m:r>
              </m:e>
            </m:acc>
          </m:sub>
        </m:sSub>
      </m:oMath>
      <w:r w:rsidRPr="00556C01">
        <w:t xml:space="preserve"> to represent the mean of the sampling distribution.</w:t>
      </w:r>
      <w:r w:rsidR="009E3BE7" w:rsidRPr="00556C01">
        <w:t xml:space="preserve"> </w:t>
      </w:r>
      <w:r w:rsidRPr="00556C01">
        <w:t>The subscript indicates the specific variable of this sampling distribution.</w:t>
      </w:r>
    </w:p>
    <w:p w14:paraId="2A353DD2" w14:textId="77777777" w:rsidR="004A63C8" w:rsidRPr="00556C01" w:rsidRDefault="00AE2559" w:rsidP="00865E80">
      <w:pPr>
        <w:pStyle w:val="ListParagraph"/>
        <w:numPr>
          <w:ilvl w:val="2"/>
          <w:numId w:val="55"/>
        </w:numPr>
        <w:ind w:left="1418" w:hanging="425"/>
      </w:pPr>
      <w:r w:rsidRPr="00556C01">
        <w:t>To obtain the mean of the sampling distribution</w:t>
      </w:r>
    </w:p>
    <w:p w14:paraId="61BD580B" w14:textId="4D7864B1" w:rsidR="004A63C8" w:rsidRPr="00556C01" w:rsidRDefault="008E0878" w:rsidP="00865E80">
      <w:pPr>
        <w:pStyle w:val="ListParagraph"/>
        <w:numPr>
          <w:ilvl w:val="3"/>
          <w:numId w:val="15"/>
        </w:numPr>
        <w:ind w:left="1843" w:hanging="425"/>
      </w:pPr>
      <w:r w:rsidRPr="00556C01">
        <w:t>A</w:t>
      </w:r>
      <w:r w:rsidR="00AE2559" w:rsidRPr="00556C01">
        <w:t xml:space="preserve">dd all the individual sample </w:t>
      </w:r>
      <w:proofErr w:type="gramStart"/>
      <w:r w:rsidR="00AE2559" w:rsidRPr="00556C01">
        <w:t>means</w:t>
      </w:r>
      <w:r w:rsidR="00BF3ED2">
        <w:t xml:space="preserve"> </w:t>
      </w:r>
      <w:proofErr w:type="gramEnd"/>
      <w:r w:rsidR="003C5808" w:rsidRPr="003C5808">
        <w:rPr>
          <w:position w:val="-16"/>
        </w:rPr>
        <w:object w:dxaOrig="700" w:dyaOrig="440" w14:anchorId="47EC90BA">
          <v:shape id="_x0000_i1027" type="#_x0000_t75" style="width:34.5pt;height:22.5pt" o:ole="">
            <v:imagedata r:id="rId11" o:title=""/>
          </v:shape>
          <o:OLEObject Type="Embed" ProgID="Equation.DSMT4" ShapeID="_x0000_i1027" DrawAspect="Content" ObjectID="_1637500073" r:id="rId12"/>
        </w:object>
      </w:r>
      <w:r w:rsidR="00DA6DD4" w:rsidRPr="00556C01">
        <w:t>.</w:t>
      </w:r>
    </w:p>
    <w:p w14:paraId="1070BD27" w14:textId="7BA96456" w:rsidR="004A63C8" w:rsidRPr="00556C01" w:rsidRDefault="008E0878" w:rsidP="00865E80">
      <w:pPr>
        <w:pStyle w:val="ListParagraph"/>
        <w:numPr>
          <w:ilvl w:val="3"/>
          <w:numId w:val="15"/>
        </w:numPr>
        <w:ind w:left="1843" w:hanging="425"/>
      </w:pPr>
      <w:r w:rsidRPr="00556C01">
        <w:t>D</w:t>
      </w:r>
      <w:r w:rsidR="00AE2559" w:rsidRPr="00556C01">
        <w:t>ivide by the number of samples</w:t>
      </w:r>
      <w:r w:rsidR="008C6981">
        <w:t xml:space="preserve"> (M)</w:t>
      </w:r>
      <w:r w:rsidR="00AE2559" w:rsidRPr="00556C01">
        <w:t>.</w:t>
      </w:r>
    </w:p>
    <w:p w14:paraId="49780F25" w14:textId="555035E5" w:rsidR="00AE2559" w:rsidRPr="00556C01" w:rsidRDefault="00AE2559" w:rsidP="00865E80">
      <w:pPr>
        <w:pStyle w:val="ListParagraph"/>
        <w:numPr>
          <w:ilvl w:val="2"/>
          <w:numId w:val="55"/>
        </w:numPr>
        <w:ind w:left="1418" w:hanging="425"/>
      </w:pPr>
      <w:r w:rsidRPr="00556C01">
        <w:t>Thus, the mean of the sampling distribution of the mean is actually the mean of means</w:t>
      </w:r>
      <w:r w:rsidR="00DA6DD4" w:rsidRPr="00556C01">
        <w:t xml:space="preserve">: </w:t>
      </w:r>
      <w:r w:rsidR="008C6981" w:rsidRPr="003C5808">
        <w:rPr>
          <w:position w:val="-24"/>
        </w:rPr>
        <w:object w:dxaOrig="1120" w:dyaOrig="680" w14:anchorId="0B0E9EC5">
          <v:shape id="_x0000_i1028" type="#_x0000_t75" style="width:56.25pt;height:33.75pt" o:ole="">
            <v:imagedata r:id="rId13" o:title=""/>
          </v:shape>
          <o:OLEObject Type="Embed" ProgID="Equation.DSMT4" ShapeID="_x0000_i1028" DrawAspect="Content" ObjectID="_1637500074" r:id="rId14"/>
        </w:object>
      </w:r>
    </w:p>
    <w:p w14:paraId="3976648C" w14:textId="77777777" w:rsidR="004A63C8" w:rsidRPr="00556C01" w:rsidRDefault="00AE2559" w:rsidP="00865E80">
      <w:pPr>
        <w:pStyle w:val="ListParagraph"/>
        <w:numPr>
          <w:ilvl w:val="1"/>
          <w:numId w:val="15"/>
        </w:numPr>
        <w:ind w:left="993" w:hanging="426"/>
      </w:pPr>
      <w:r w:rsidRPr="00556C01">
        <w:t>The Standard Error of the Mean</w:t>
      </w:r>
    </w:p>
    <w:p w14:paraId="24C61872" w14:textId="77777777" w:rsidR="004A63C8" w:rsidRPr="00556C01" w:rsidRDefault="004A63C8" w:rsidP="00865E80">
      <w:pPr>
        <w:pStyle w:val="ListParagraph"/>
        <w:numPr>
          <w:ilvl w:val="2"/>
          <w:numId w:val="56"/>
        </w:numPr>
        <w:ind w:left="1418" w:hanging="425"/>
      </w:pPr>
      <w:r w:rsidRPr="00556C01">
        <w:t xml:space="preserve">The standard deviation of the sampling distribution is also called the </w:t>
      </w:r>
      <w:r w:rsidRPr="00556C01">
        <w:rPr>
          <w:b/>
          <w:bCs/>
        </w:rPr>
        <w:t>standard error of the mean</w:t>
      </w:r>
      <w:r w:rsidRPr="00556C01">
        <w:rPr>
          <w:bCs/>
        </w:rPr>
        <w:t>.</w:t>
      </w:r>
    </w:p>
    <w:p w14:paraId="75D0AB54" w14:textId="6E7BF72B" w:rsidR="004A63C8" w:rsidRPr="00556C01" w:rsidRDefault="004A63C8" w:rsidP="00865E80">
      <w:pPr>
        <w:pStyle w:val="ListParagraph"/>
        <w:numPr>
          <w:ilvl w:val="2"/>
          <w:numId w:val="56"/>
        </w:numPr>
        <w:ind w:left="1418" w:hanging="425"/>
      </w:pPr>
      <w:r w:rsidRPr="00556C01">
        <w:rPr>
          <w:bCs/>
        </w:rPr>
        <w:t>The standard error of the mean describes</w:t>
      </w:r>
    </w:p>
    <w:p w14:paraId="454A6CD9" w14:textId="23465576" w:rsidR="004A63C8" w:rsidRPr="00556C01" w:rsidRDefault="001A4CBC" w:rsidP="00865E80">
      <w:pPr>
        <w:pStyle w:val="ListParagraph"/>
        <w:numPr>
          <w:ilvl w:val="0"/>
          <w:numId w:val="57"/>
        </w:numPr>
        <w:ind w:left="1843" w:hanging="425"/>
        <w:rPr>
          <w:bCs/>
        </w:rPr>
      </w:pPr>
      <w:r w:rsidRPr="00556C01">
        <w:rPr>
          <w:bCs/>
        </w:rPr>
        <w:t>H</w:t>
      </w:r>
      <w:r w:rsidR="004A63C8" w:rsidRPr="00556C01">
        <w:rPr>
          <w:bCs/>
        </w:rPr>
        <w:t>ow much dispersion there is in the sampling distribution</w:t>
      </w:r>
    </w:p>
    <w:p w14:paraId="3C014644" w14:textId="55AFD64C" w:rsidR="004A63C8" w:rsidRPr="00556C01" w:rsidRDefault="001A4CBC" w:rsidP="00865E80">
      <w:pPr>
        <w:pStyle w:val="ListParagraph"/>
        <w:numPr>
          <w:ilvl w:val="0"/>
          <w:numId w:val="57"/>
        </w:numPr>
        <w:ind w:left="1843" w:hanging="425"/>
        <w:rPr>
          <w:bCs/>
        </w:rPr>
      </w:pPr>
      <w:r w:rsidRPr="00556C01">
        <w:rPr>
          <w:bCs/>
        </w:rPr>
        <w:t>H</w:t>
      </w:r>
      <w:r w:rsidR="004A63C8" w:rsidRPr="00556C01">
        <w:rPr>
          <w:bCs/>
        </w:rPr>
        <w:t>ow much variability there is in the value of the mean from sample to sample</w:t>
      </w:r>
      <w:proofErr w:type="gramStart"/>
      <w:r w:rsidR="00DA6DD4" w:rsidRPr="00556C01">
        <w:rPr>
          <w:bCs/>
        </w:rPr>
        <w:t>:</w:t>
      </w:r>
      <w:r w:rsidR="00666E26">
        <w:rPr>
          <w:bCs/>
        </w:rPr>
        <w:t xml:space="preserve"> </w:t>
      </w:r>
      <w:proofErr w:type="gramEnd"/>
      <w:r w:rsidR="00666E26" w:rsidRPr="003C5808">
        <w:rPr>
          <w:bCs/>
          <w:position w:val="-28"/>
        </w:rPr>
        <w:object w:dxaOrig="1060" w:dyaOrig="660" w14:anchorId="4AE861E1">
          <v:shape id="_x0000_i1029" type="#_x0000_t75" style="width:53.25pt;height:33pt" o:ole="">
            <v:imagedata r:id="rId15" o:title=""/>
          </v:shape>
          <o:OLEObject Type="Embed" ProgID="Equation.DSMT4" ShapeID="_x0000_i1029" DrawAspect="Content" ObjectID="_1637500075" r:id="rId16"/>
        </w:object>
      </w:r>
      <w:r w:rsidR="00DA6DD4" w:rsidRPr="00556C01">
        <w:rPr>
          <w:szCs w:val="20"/>
          <w:lang w:eastAsia="ar-SA"/>
        </w:rPr>
        <w:t>.</w:t>
      </w:r>
    </w:p>
    <w:p w14:paraId="6398D822" w14:textId="5AB6AC02" w:rsidR="004A63C8" w:rsidRPr="00556C01" w:rsidRDefault="004A63C8" w:rsidP="00865E80">
      <w:pPr>
        <w:pStyle w:val="ListParagraph"/>
        <w:numPr>
          <w:ilvl w:val="2"/>
          <w:numId w:val="56"/>
        </w:numPr>
        <w:ind w:left="1418" w:hanging="425"/>
        <w:rPr>
          <w:bCs/>
        </w:rPr>
      </w:pPr>
      <w:r w:rsidRPr="00556C01">
        <w:rPr>
          <w:bCs/>
        </w:rPr>
        <w:t xml:space="preserve">This formula tells us that the standard error of the mean is equal to the standard deviation of the population </w:t>
      </w:r>
      <w:r w:rsidRPr="00556C01">
        <w:rPr>
          <w:bCs/>
          <w:i/>
        </w:rPr>
        <w:t>σ</w:t>
      </w:r>
      <w:r w:rsidRPr="00865E80">
        <w:t xml:space="preserve"> </w:t>
      </w:r>
      <w:r w:rsidRPr="00556C01">
        <w:rPr>
          <w:bCs/>
        </w:rPr>
        <w:t>divided by the square root of the sample size (</w:t>
      </w:r>
      <w:r w:rsidRPr="00556C01">
        <w:rPr>
          <w:bCs/>
          <w:i/>
        </w:rPr>
        <w:t>N</w:t>
      </w:r>
      <w:r w:rsidRPr="00556C01">
        <w:rPr>
          <w:bCs/>
        </w:rPr>
        <w:t>).</w:t>
      </w:r>
    </w:p>
    <w:p w14:paraId="2CFC7E1C" w14:textId="77777777" w:rsidR="00026D2B" w:rsidRPr="00556C01" w:rsidRDefault="00483C08" w:rsidP="00865E80">
      <w:pPr>
        <w:pStyle w:val="NotetoTypesetter"/>
        <w:numPr>
          <w:ilvl w:val="0"/>
          <w:numId w:val="1"/>
        </w:numPr>
        <w:spacing w:line="276" w:lineRule="auto"/>
        <w:ind w:left="567" w:hanging="425"/>
        <w:rPr>
          <w:szCs w:val="20"/>
          <w:lang w:eastAsia="ar-SA"/>
        </w:rPr>
      </w:pPr>
      <w:r w:rsidRPr="00556C01">
        <w:rPr>
          <w:rFonts w:eastAsiaTheme="minorEastAsia"/>
          <w:b w:val="0"/>
          <w:color w:val="auto"/>
        </w:rPr>
        <w:t>The Central Limit Theorem</w:t>
      </w:r>
    </w:p>
    <w:p w14:paraId="02ECD29D" w14:textId="5B8F1376" w:rsidR="00E63EF1" w:rsidRPr="00556C01" w:rsidRDefault="00CE5CC1" w:rsidP="00865E80">
      <w:pPr>
        <w:pStyle w:val="NotetoTypesetter"/>
        <w:numPr>
          <w:ilvl w:val="1"/>
          <w:numId w:val="1"/>
        </w:numPr>
        <w:spacing w:before="0" w:after="0" w:line="276" w:lineRule="auto"/>
        <w:ind w:left="993" w:hanging="426"/>
        <w:rPr>
          <w:szCs w:val="20"/>
          <w:lang w:eastAsia="ar-SA"/>
        </w:rPr>
      </w:pPr>
      <w:r w:rsidRPr="0095635A">
        <w:rPr>
          <w:color w:val="auto"/>
          <w:lang w:eastAsia="ar-SA"/>
        </w:rPr>
        <w:t>C</w:t>
      </w:r>
      <w:r w:rsidR="00596C5A" w:rsidRPr="00CD3B76">
        <w:rPr>
          <w:color w:val="auto"/>
          <w:lang w:eastAsia="ar-SA"/>
        </w:rPr>
        <w:t>entral limit theorem</w:t>
      </w:r>
      <w:r w:rsidRPr="00CD3B76">
        <w:rPr>
          <w:b w:val="0"/>
          <w:color w:val="auto"/>
          <w:lang w:eastAsia="ar-SA"/>
        </w:rPr>
        <w:t>: I</w:t>
      </w:r>
      <w:r w:rsidR="00596C5A" w:rsidRPr="00CD3B76">
        <w:rPr>
          <w:b w:val="0"/>
          <w:color w:val="auto"/>
          <w:lang w:eastAsia="ar-SA"/>
        </w:rPr>
        <w:t xml:space="preserve">t states that if all possible random samples of size </w:t>
      </w:r>
      <w:r w:rsidR="00596C5A" w:rsidRPr="00865E80">
        <w:rPr>
          <w:b w:val="0"/>
          <w:i/>
          <w:color w:val="auto"/>
          <w:lang w:eastAsia="ar-SA"/>
        </w:rPr>
        <w:t>N</w:t>
      </w:r>
      <w:r w:rsidR="00596C5A" w:rsidRPr="00556C01">
        <w:rPr>
          <w:b w:val="0"/>
          <w:color w:val="auto"/>
          <w:lang w:eastAsia="ar-SA"/>
        </w:rPr>
        <w:t xml:space="preserve"> are drawn from a population with a mean μ and a standard deviation σ, then as </w:t>
      </w:r>
      <w:r w:rsidR="00596C5A" w:rsidRPr="00865E80">
        <w:rPr>
          <w:b w:val="0"/>
          <w:i/>
          <w:color w:val="auto"/>
          <w:lang w:eastAsia="ar-SA"/>
        </w:rPr>
        <w:t>N</w:t>
      </w:r>
      <w:r w:rsidR="00596C5A" w:rsidRPr="00556C01">
        <w:rPr>
          <w:b w:val="0"/>
          <w:color w:val="auto"/>
          <w:lang w:eastAsia="ar-SA"/>
        </w:rPr>
        <w:t xml:space="preserve"> becomes larger, the sampling distribution of sample means becomes ap</w:t>
      </w:r>
      <w:r w:rsidR="005B09FF" w:rsidRPr="00556C01">
        <w:rPr>
          <w:b w:val="0"/>
          <w:color w:val="auto"/>
          <w:lang w:eastAsia="ar-SA"/>
        </w:rPr>
        <w:t xml:space="preserve">proximately normal, with mean </w:t>
      </w:r>
      <w:r w:rsidR="00204FE3" w:rsidRPr="003C5808">
        <w:rPr>
          <w:b w:val="0"/>
          <w:color w:val="auto"/>
          <w:position w:val="-10"/>
          <w:lang w:eastAsia="ar-SA"/>
        </w:rPr>
        <w:object w:dxaOrig="380" w:dyaOrig="360" w14:anchorId="09340B90">
          <v:shape id="_x0000_i1030" type="#_x0000_t75" style="width:18.75pt;height:18pt" o:ole="">
            <v:imagedata r:id="rId17" o:title=""/>
          </v:shape>
          <o:OLEObject Type="Embed" ProgID="Equation.DSMT4" ShapeID="_x0000_i1030" DrawAspect="Content" ObjectID="_1637500076" r:id="rId18"/>
        </w:object>
      </w:r>
      <w:r w:rsidR="00596C5A" w:rsidRPr="0095635A">
        <w:rPr>
          <w:b w:val="0"/>
          <w:color w:val="auto"/>
          <w:lang w:eastAsia="ar-SA"/>
        </w:rPr>
        <w:t xml:space="preserve"> equal to the po</w:t>
      </w:r>
      <w:r w:rsidR="00596C5A" w:rsidRPr="00CD3B76">
        <w:rPr>
          <w:b w:val="0"/>
          <w:color w:val="auto"/>
          <w:lang w:eastAsia="ar-SA"/>
        </w:rPr>
        <w:t>pulation mean and a standard deviation equal to</w:t>
      </w:r>
      <w:r w:rsidR="00CA631B">
        <w:rPr>
          <w:b w:val="0"/>
          <w:color w:val="auto"/>
          <w:lang w:eastAsia="ar-SA"/>
        </w:rPr>
        <w:t xml:space="preserve"> </w:t>
      </w:r>
      <w:r w:rsidR="00CA631B" w:rsidRPr="003C5808">
        <w:rPr>
          <w:b w:val="0"/>
          <w:color w:val="auto"/>
          <w:position w:val="-28"/>
          <w:lang w:eastAsia="ar-SA"/>
        </w:rPr>
        <w:object w:dxaOrig="1060" w:dyaOrig="660" w14:anchorId="70D6FCEB">
          <v:shape id="_x0000_i1031" type="#_x0000_t75" style="width:53.25pt;height:33pt" o:ole="">
            <v:imagedata r:id="rId19" o:title=""/>
          </v:shape>
          <o:OLEObject Type="Embed" ProgID="Equation.DSMT4" ShapeID="_x0000_i1031" DrawAspect="Content" ObjectID="_1637500077" r:id="rId20"/>
        </w:object>
      </w:r>
    </w:p>
    <w:p w14:paraId="42118217" w14:textId="52587AB2" w:rsidR="00F43059" w:rsidRPr="00556C01" w:rsidRDefault="00F21114" w:rsidP="00865E80">
      <w:pPr>
        <w:pStyle w:val="NotetoTypesetter"/>
        <w:numPr>
          <w:ilvl w:val="1"/>
          <w:numId w:val="1"/>
        </w:numPr>
        <w:spacing w:before="0" w:after="0" w:line="276" w:lineRule="auto"/>
        <w:ind w:left="993" w:hanging="426"/>
        <w:rPr>
          <w:szCs w:val="20"/>
          <w:lang w:eastAsia="ar-SA"/>
        </w:rPr>
      </w:pPr>
      <w:r w:rsidRPr="0095635A">
        <w:rPr>
          <w:b w:val="0"/>
          <w:color w:val="auto"/>
          <w:szCs w:val="20"/>
          <w:lang w:eastAsia="ar-SA"/>
        </w:rPr>
        <w:t>W</w:t>
      </w:r>
      <w:r w:rsidR="00F43059" w:rsidRPr="00CD3B76">
        <w:rPr>
          <w:b w:val="0"/>
          <w:color w:val="auto"/>
          <w:szCs w:val="20"/>
          <w:lang w:eastAsia="ar-SA"/>
        </w:rPr>
        <w:t>hen the population distribution is skewed, we can still assume that the sampling distribution of the mean is normal, given random samples of large enough size.</w:t>
      </w:r>
    </w:p>
    <w:p w14:paraId="5891A4C9" w14:textId="76BF0291" w:rsidR="00F43059" w:rsidRPr="00865E80" w:rsidRDefault="00000E5A" w:rsidP="00865E80">
      <w:pPr>
        <w:pStyle w:val="MediumGrid21"/>
        <w:numPr>
          <w:ilvl w:val="1"/>
          <w:numId w:val="1"/>
        </w:numPr>
        <w:spacing w:line="276" w:lineRule="auto"/>
        <w:ind w:left="993" w:hanging="426"/>
        <w:rPr>
          <w:rFonts w:ascii="Times New Roman" w:hAnsi="Times New Roman"/>
          <w:szCs w:val="20"/>
          <w:lang w:eastAsia="ar-SA"/>
        </w:rPr>
      </w:pPr>
      <w:r w:rsidRPr="00865E80">
        <w:rPr>
          <w:rFonts w:ascii="Times New Roman" w:hAnsi="Times New Roman"/>
          <w:szCs w:val="20"/>
          <w:lang w:eastAsia="ar-SA"/>
        </w:rPr>
        <w:t>T</w:t>
      </w:r>
      <w:r w:rsidR="00B61E42" w:rsidRPr="00865E80">
        <w:rPr>
          <w:rFonts w:ascii="Times New Roman" w:hAnsi="Times New Roman"/>
          <w:szCs w:val="20"/>
          <w:lang w:eastAsia="ar-SA"/>
        </w:rPr>
        <w:t>he central limit theorem also assures us that (a) as the sample size gets larger, the mean of the sampling distribution becomes equal to the population mean and (b) as the sample size gets larger, the standard error of the mean (the standard deviation of the sampling distribution of the mean) decreases in size.</w:t>
      </w:r>
    </w:p>
    <w:p w14:paraId="55802F5B" w14:textId="77777777" w:rsidR="003B7467" w:rsidRPr="00865E80" w:rsidRDefault="00B61E42" w:rsidP="00865E80">
      <w:pPr>
        <w:pStyle w:val="MediumGrid21"/>
        <w:numPr>
          <w:ilvl w:val="1"/>
          <w:numId w:val="1"/>
        </w:numPr>
        <w:spacing w:line="276" w:lineRule="auto"/>
        <w:ind w:left="993" w:hanging="426"/>
        <w:rPr>
          <w:rFonts w:ascii="Times New Roman" w:hAnsi="Times New Roman"/>
          <w:szCs w:val="20"/>
          <w:lang w:eastAsia="ar-SA"/>
        </w:rPr>
      </w:pPr>
      <w:r w:rsidRPr="00865E80">
        <w:rPr>
          <w:rFonts w:ascii="Times New Roman" w:hAnsi="Times New Roman"/>
          <w:szCs w:val="20"/>
          <w:lang w:eastAsia="ar-SA"/>
        </w:rPr>
        <w:t xml:space="preserve">The standard error of the mean tells how much variability in the sample estimates there is from sample to sample. </w:t>
      </w:r>
    </w:p>
    <w:p w14:paraId="3AE115F2" w14:textId="77777777" w:rsidR="003B7467" w:rsidRPr="00865E80" w:rsidRDefault="00B61E42" w:rsidP="00865E80">
      <w:pPr>
        <w:pStyle w:val="MediumGrid21"/>
        <w:numPr>
          <w:ilvl w:val="2"/>
          <w:numId w:val="58"/>
        </w:numPr>
        <w:spacing w:line="276" w:lineRule="auto"/>
        <w:ind w:left="1418" w:hanging="425"/>
        <w:rPr>
          <w:rFonts w:ascii="Times New Roman" w:hAnsi="Times New Roman"/>
          <w:szCs w:val="20"/>
          <w:lang w:eastAsia="ar-SA"/>
        </w:rPr>
      </w:pPr>
      <w:r w:rsidRPr="00865E80">
        <w:rPr>
          <w:rFonts w:ascii="Times New Roman" w:hAnsi="Times New Roman"/>
          <w:szCs w:val="20"/>
          <w:lang w:eastAsia="ar-SA"/>
        </w:rPr>
        <w:t xml:space="preserve">The smaller the standard error of the mean, the closer (on average) the sample means will be to the population mean. </w:t>
      </w:r>
    </w:p>
    <w:p w14:paraId="0B0237C4" w14:textId="6813C618" w:rsidR="00B61E42" w:rsidRPr="00865E80" w:rsidRDefault="00B61E42" w:rsidP="00865E80">
      <w:pPr>
        <w:pStyle w:val="MediumGrid21"/>
        <w:numPr>
          <w:ilvl w:val="2"/>
          <w:numId w:val="58"/>
        </w:numPr>
        <w:spacing w:line="276" w:lineRule="auto"/>
        <w:ind w:left="1418" w:hanging="425"/>
        <w:rPr>
          <w:rFonts w:ascii="Times New Roman" w:hAnsi="Times New Roman"/>
          <w:szCs w:val="20"/>
          <w:lang w:eastAsia="ar-SA"/>
        </w:rPr>
      </w:pPr>
      <w:r w:rsidRPr="00865E80">
        <w:rPr>
          <w:rFonts w:ascii="Times New Roman" w:hAnsi="Times New Roman"/>
          <w:szCs w:val="20"/>
          <w:lang w:eastAsia="ar-SA"/>
        </w:rPr>
        <w:t>Thus, the larger the sample, the more closely the sample statistic clusters around the population parameter.</w:t>
      </w:r>
    </w:p>
    <w:p w14:paraId="10366388" w14:textId="4B41AB47" w:rsidR="00235D54" w:rsidRPr="00865E80" w:rsidRDefault="00C00694" w:rsidP="00865E80">
      <w:pPr>
        <w:pStyle w:val="MediumGrid21"/>
        <w:numPr>
          <w:ilvl w:val="1"/>
          <w:numId w:val="1"/>
        </w:numPr>
        <w:spacing w:line="276" w:lineRule="auto"/>
        <w:ind w:left="993" w:hanging="426"/>
        <w:rPr>
          <w:rFonts w:ascii="Times New Roman" w:hAnsi="Times New Roman"/>
          <w:szCs w:val="20"/>
          <w:lang w:eastAsia="ar-SA"/>
        </w:rPr>
      </w:pPr>
      <w:r w:rsidRPr="00865E80">
        <w:rPr>
          <w:rFonts w:ascii="Times New Roman" w:hAnsi="Times New Roman"/>
          <w:szCs w:val="20"/>
          <w:lang w:eastAsia="ar-SA"/>
        </w:rPr>
        <w:t>The Size of the Sample</w:t>
      </w:r>
    </w:p>
    <w:p w14:paraId="3C9A1740" w14:textId="77777777" w:rsidR="00DA6DD4" w:rsidRPr="00865E80" w:rsidRDefault="00B61E42" w:rsidP="00865E80">
      <w:pPr>
        <w:pStyle w:val="MediumGrid21"/>
        <w:numPr>
          <w:ilvl w:val="2"/>
          <w:numId w:val="59"/>
        </w:numPr>
        <w:spacing w:line="276" w:lineRule="auto"/>
        <w:ind w:left="1418" w:hanging="425"/>
        <w:rPr>
          <w:rFonts w:ascii="Times New Roman" w:hAnsi="Times New Roman"/>
          <w:szCs w:val="20"/>
          <w:lang w:eastAsia="ar-SA"/>
        </w:rPr>
      </w:pPr>
      <w:r w:rsidRPr="00865E80">
        <w:rPr>
          <w:rFonts w:ascii="Times New Roman" w:hAnsi="Times New Roman"/>
          <w:szCs w:val="20"/>
          <w:lang w:eastAsia="ar-SA"/>
        </w:rPr>
        <w:t xml:space="preserve">A general rule of thumb is that when </w:t>
      </w:r>
      <w:r w:rsidRPr="00865E80">
        <w:rPr>
          <w:rFonts w:ascii="Times New Roman" w:hAnsi="Times New Roman"/>
          <w:i/>
          <w:szCs w:val="20"/>
          <w:lang w:eastAsia="ar-SA"/>
        </w:rPr>
        <w:t>N</w:t>
      </w:r>
      <w:r w:rsidRPr="00865E80">
        <w:rPr>
          <w:rFonts w:ascii="Times New Roman" w:hAnsi="Times New Roman"/>
          <w:szCs w:val="20"/>
          <w:lang w:eastAsia="ar-SA"/>
        </w:rPr>
        <w:t xml:space="preserve"> is 50 or more, the sampling distribution of the mean will be approximately normal regardless of the shape of the distribution. </w:t>
      </w:r>
    </w:p>
    <w:p w14:paraId="46CC4D59" w14:textId="2C1F0BF0" w:rsidR="00DA6DD4" w:rsidRPr="00865E80" w:rsidRDefault="00B61E42" w:rsidP="00865E80">
      <w:pPr>
        <w:pStyle w:val="MediumGrid21"/>
        <w:numPr>
          <w:ilvl w:val="2"/>
          <w:numId w:val="59"/>
        </w:numPr>
        <w:spacing w:line="276" w:lineRule="auto"/>
        <w:ind w:left="1418" w:hanging="425"/>
        <w:rPr>
          <w:rFonts w:ascii="Times New Roman" w:hAnsi="Times New Roman"/>
          <w:szCs w:val="20"/>
          <w:lang w:eastAsia="ar-SA"/>
        </w:rPr>
      </w:pPr>
      <w:r w:rsidRPr="00865E80">
        <w:rPr>
          <w:rFonts w:ascii="Times New Roman" w:hAnsi="Times New Roman"/>
          <w:szCs w:val="20"/>
          <w:lang w:eastAsia="ar-SA"/>
        </w:rPr>
        <w:t>However, we can assume that the sampling distribution will be normal even with samples as small as 30 if we know that the population distribution approximates normality.</w:t>
      </w:r>
    </w:p>
    <w:p w14:paraId="3D7D5FF4" w14:textId="167CBF5A" w:rsidR="00B61E42" w:rsidRPr="00865E80" w:rsidRDefault="00E56772" w:rsidP="00865E80">
      <w:pPr>
        <w:pStyle w:val="MediumGrid21"/>
        <w:numPr>
          <w:ilvl w:val="1"/>
          <w:numId w:val="1"/>
        </w:numPr>
        <w:spacing w:line="276" w:lineRule="auto"/>
        <w:ind w:left="993" w:hanging="426"/>
        <w:rPr>
          <w:rFonts w:ascii="Times New Roman" w:hAnsi="Times New Roman"/>
          <w:szCs w:val="20"/>
          <w:lang w:eastAsia="ar-SA"/>
        </w:rPr>
      </w:pPr>
      <w:r w:rsidRPr="00865E80">
        <w:rPr>
          <w:rFonts w:ascii="Times New Roman" w:hAnsi="Times New Roman"/>
          <w:szCs w:val="20"/>
          <w:lang w:eastAsia="ar-SA"/>
        </w:rPr>
        <w:t>The Significance of Sampling Distribution and Central Limit Theorem</w:t>
      </w:r>
    </w:p>
    <w:p w14:paraId="3E19CB4F" w14:textId="77777777" w:rsidR="00DA6DD4" w:rsidRPr="00865E80" w:rsidRDefault="00B61E42" w:rsidP="00865E80">
      <w:pPr>
        <w:pStyle w:val="MediumGrid21"/>
        <w:numPr>
          <w:ilvl w:val="2"/>
          <w:numId w:val="60"/>
        </w:numPr>
        <w:spacing w:line="276" w:lineRule="auto"/>
        <w:ind w:left="1418" w:hanging="425"/>
        <w:rPr>
          <w:rFonts w:ascii="Times New Roman" w:hAnsi="Times New Roman"/>
          <w:szCs w:val="20"/>
          <w:lang w:eastAsia="ar-SA"/>
        </w:rPr>
      </w:pPr>
      <w:r w:rsidRPr="00865E80">
        <w:rPr>
          <w:rFonts w:ascii="Times New Roman" w:hAnsi="Times New Roman"/>
          <w:szCs w:val="20"/>
          <w:lang w:eastAsia="ar-SA"/>
        </w:rPr>
        <w:t xml:space="preserve">When we selected different samples, we found each time that the sample mean differed from the population mean. </w:t>
      </w:r>
    </w:p>
    <w:p w14:paraId="301AF8C7" w14:textId="7E9964BF" w:rsidR="00B61E42" w:rsidRPr="00865E80" w:rsidRDefault="00B61E42" w:rsidP="00865E80">
      <w:pPr>
        <w:pStyle w:val="MediumGrid21"/>
        <w:numPr>
          <w:ilvl w:val="3"/>
          <w:numId w:val="1"/>
        </w:numPr>
        <w:spacing w:line="276" w:lineRule="auto"/>
        <w:ind w:left="1843" w:hanging="425"/>
        <w:rPr>
          <w:rFonts w:ascii="Times New Roman" w:hAnsi="Times New Roman"/>
          <w:szCs w:val="20"/>
          <w:lang w:eastAsia="ar-SA"/>
        </w:rPr>
      </w:pPr>
      <w:r w:rsidRPr="00865E80">
        <w:rPr>
          <w:rFonts w:ascii="Times New Roman" w:hAnsi="Times New Roman"/>
          <w:szCs w:val="20"/>
          <w:lang w:eastAsia="ar-SA"/>
        </w:rPr>
        <w:t>These discrepancies are due to sampling errors.</w:t>
      </w:r>
    </w:p>
    <w:p w14:paraId="6600721E" w14:textId="77777777" w:rsidR="00DA6DD4" w:rsidRPr="00865E80" w:rsidRDefault="00B61E42" w:rsidP="00865E80">
      <w:pPr>
        <w:pStyle w:val="MediumGrid21"/>
        <w:numPr>
          <w:ilvl w:val="2"/>
          <w:numId w:val="60"/>
        </w:numPr>
        <w:spacing w:line="276" w:lineRule="auto"/>
        <w:ind w:left="1418" w:hanging="425"/>
        <w:rPr>
          <w:rFonts w:ascii="Times New Roman" w:hAnsi="Times New Roman"/>
          <w:szCs w:val="20"/>
          <w:lang w:eastAsia="ar-SA"/>
        </w:rPr>
      </w:pPr>
      <w:r w:rsidRPr="00865E80">
        <w:rPr>
          <w:rFonts w:ascii="Times New Roman" w:hAnsi="Times New Roman"/>
          <w:szCs w:val="20"/>
          <w:lang w:eastAsia="ar-SA"/>
        </w:rPr>
        <w:t>The solution to the dilemma lies in the sampling d</w:t>
      </w:r>
      <w:r w:rsidR="00DA6DD4" w:rsidRPr="00865E80">
        <w:rPr>
          <w:rFonts w:ascii="Times New Roman" w:hAnsi="Times New Roman"/>
          <w:szCs w:val="20"/>
          <w:lang w:eastAsia="ar-SA"/>
        </w:rPr>
        <w:t>istribution and its properties.</w:t>
      </w:r>
    </w:p>
    <w:p w14:paraId="49ADDF15" w14:textId="3A26DBD7" w:rsidR="00B61E42" w:rsidRPr="00865E80" w:rsidRDefault="00B61E42" w:rsidP="00865E80">
      <w:pPr>
        <w:pStyle w:val="MediumGrid21"/>
        <w:numPr>
          <w:ilvl w:val="0"/>
          <w:numId w:val="61"/>
        </w:numPr>
        <w:spacing w:line="276" w:lineRule="auto"/>
        <w:ind w:left="1843" w:hanging="425"/>
        <w:rPr>
          <w:rFonts w:ascii="Times New Roman" w:hAnsi="Times New Roman"/>
          <w:szCs w:val="20"/>
          <w:lang w:eastAsia="ar-SA"/>
        </w:rPr>
      </w:pPr>
      <w:r w:rsidRPr="00865E80">
        <w:rPr>
          <w:rFonts w:ascii="Times New Roman" w:hAnsi="Times New Roman"/>
          <w:szCs w:val="20"/>
          <w:lang w:eastAsia="ar-SA"/>
        </w:rPr>
        <w:t>Because the sampling distribution is a theoretical distribution that includes all possible sample outcomes, we can compare our sample outcome with it and estimate the likelihood of its occurrence.</w:t>
      </w:r>
    </w:p>
    <w:p w14:paraId="02B41C76" w14:textId="3710B074" w:rsidR="002575DB" w:rsidRPr="00865E80" w:rsidRDefault="002575DB" w:rsidP="00865E80">
      <w:pPr>
        <w:pStyle w:val="MediumGrid21"/>
        <w:numPr>
          <w:ilvl w:val="2"/>
          <w:numId w:val="60"/>
        </w:numPr>
        <w:spacing w:line="276" w:lineRule="auto"/>
        <w:ind w:left="1418" w:hanging="425"/>
        <w:rPr>
          <w:rFonts w:ascii="Times New Roman" w:hAnsi="Times New Roman"/>
          <w:szCs w:val="20"/>
          <w:lang w:eastAsia="ar-SA"/>
        </w:rPr>
      </w:pPr>
      <w:r w:rsidRPr="00865E80">
        <w:rPr>
          <w:rFonts w:ascii="Times New Roman" w:hAnsi="Times New Roman"/>
          <w:szCs w:val="20"/>
          <w:lang w:eastAsia="ar-SA"/>
        </w:rPr>
        <w:t>Our knowledge is based on what the central limit theorem tells us about the properties of the sampling distribution of the mean.</w:t>
      </w:r>
    </w:p>
    <w:p w14:paraId="164E1CEC" w14:textId="4A310193" w:rsidR="002575DB" w:rsidRPr="00865E80" w:rsidRDefault="002575DB" w:rsidP="00865E80">
      <w:pPr>
        <w:pStyle w:val="MediumGrid21"/>
        <w:numPr>
          <w:ilvl w:val="2"/>
          <w:numId w:val="60"/>
        </w:numPr>
        <w:spacing w:line="276" w:lineRule="auto"/>
        <w:ind w:left="1418" w:hanging="425"/>
        <w:rPr>
          <w:rFonts w:ascii="Times New Roman" w:hAnsi="Times New Roman"/>
          <w:szCs w:val="20"/>
          <w:lang w:eastAsia="ar-SA"/>
        </w:rPr>
      </w:pPr>
      <w:r w:rsidRPr="00865E80">
        <w:rPr>
          <w:rFonts w:ascii="Times New Roman" w:hAnsi="Times New Roman"/>
          <w:szCs w:val="20"/>
          <w:lang w:eastAsia="ar-SA"/>
        </w:rPr>
        <w:t>If our sample size is large enough (at least 50 cases), most sample means will be quite close to the true population mean.</w:t>
      </w:r>
    </w:p>
    <w:p w14:paraId="55162F8E" w14:textId="2321859C" w:rsidR="002575DB" w:rsidRPr="00865E80" w:rsidRDefault="002575DB" w:rsidP="00865E80">
      <w:pPr>
        <w:pStyle w:val="MediumGrid21"/>
        <w:numPr>
          <w:ilvl w:val="2"/>
          <w:numId w:val="60"/>
        </w:numPr>
        <w:spacing w:line="276" w:lineRule="auto"/>
        <w:ind w:left="1418" w:hanging="425"/>
        <w:rPr>
          <w:rFonts w:ascii="Times New Roman" w:hAnsi="Times New Roman"/>
          <w:szCs w:val="20"/>
          <w:lang w:eastAsia="ar-SA"/>
        </w:rPr>
      </w:pPr>
      <w:r w:rsidRPr="00865E80">
        <w:rPr>
          <w:rFonts w:ascii="Times New Roman" w:hAnsi="Times New Roman"/>
          <w:szCs w:val="20"/>
          <w:lang w:eastAsia="ar-SA"/>
        </w:rPr>
        <w:t>It is highly unlikely that our sample mean would deviate much from the actual population mean.</w:t>
      </w:r>
    </w:p>
    <w:p w14:paraId="7FCC9301" w14:textId="1AEA7B8C" w:rsidR="00DA6DD4" w:rsidRPr="00865E80" w:rsidRDefault="002575DB" w:rsidP="00865E80">
      <w:pPr>
        <w:pStyle w:val="MediumGrid21"/>
        <w:numPr>
          <w:ilvl w:val="2"/>
          <w:numId w:val="60"/>
        </w:numPr>
        <w:spacing w:line="276" w:lineRule="auto"/>
        <w:ind w:left="1418" w:hanging="425"/>
        <w:rPr>
          <w:rFonts w:ascii="Times New Roman" w:hAnsi="Times New Roman"/>
          <w:szCs w:val="20"/>
          <w:lang w:eastAsia="ar-SA"/>
        </w:rPr>
      </w:pPr>
      <w:r w:rsidRPr="00865E80">
        <w:rPr>
          <w:rFonts w:ascii="Times New Roman" w:hAnsi="Times New Roman"/>
          <w:szCs w:val="20"/>
          <w:lang w:eastAsia="ar-SA"/>
        </w:rPr>
        <w:t xml:space="preserve">In all normal curves, a constant proportion of the area under the curve lies between the mean and any given distance from the mean when measured in standard deviation units or </w:t>
      </w:r>
      <w:r w:rsidRPr="00865E80">
        <w:rPr>
          <w:rFonts w:ascii="Times New Roman" w:hAnsi="Times New Roman"/>
          <w:i/>
          <w:szCs w:val="20"/>
          <w:lang w:eastAsia="ar-SA"/>
        </w:rPr>
        <w:t>Z</w:t>
      </w:r>
      <w:r w:rsidRPr="00865E80">
        <w:rPr>
          <w:rFonts w:ascii="Times New Roman" w:hAnsi="Times New Roman"/>
          <w:szCs w:val="20"/>
          <w:lang w:eastAsia="ar-SA"/>
        </w:rPr>
        <w:t xml:space="preserve"> scores. </w:t>
      </w:r>
    </w:p>
    <w:p w14:paraId="580F740F" w14:textId="66308DA3" w:rsidR="002575DB" w:rsidRPr="00865E80" w:rsidRDefault="002575DB" w:rsidP="00865E80">
      <w:pPr>
        <w:pStyle w:val="MediumGrid21"/>
        <w:numPr>
          <w:ilvl w:val="0"/>
          <w:numId w:val="62"/>
        </w:numPr>
        <w:spacing w:line="276" w:lineRule="auto"/>
        <w:ind w:left="1843" w:hanging="425"/>
        <w:rPr>
          <w:rFonts w:ascii="Times New Roman" w:hAnsi="Times New Roman"/>
          <w:szCs w:val="20"/>
          <w:lang w:eastAsia="ar-SA"/>
        </w:rPr>
      </w:pPr>
      <w:r w:rsidRPr="00865E80">
        <w:rPr>
          <w:rFonts w:ascii="Times New Roman" w:hAnsi="Times New Roman"/>
          <w:szCs w:val="20"/>
          <w:lang w:eastAsia="ar-SA"/>
        </w:rPr>
        <w:t>We can find this proportion in the standard normal table (Appendix B).</w:t>
      </w:r>
    </w:p>
    <w:p w14:paraId="1A2EC0E3" w14:textId="1B4F522D" w:rsidR="008E40F2" w:rsidRPr="00865E80" w:rsidRDefault="002575DB" w:rsidP="00865E80">
      <w:pPr>
        <w:pStyle w:val="MediumGrid21"/>
        <w:numPr>
          <w:ilvl w:val="2"/>
          <w:numId w:val="60"/>
        </w:numPr>
        <w:spacing w:line="276" w:lineRule="auto"/>
        <w:ind w:left="1418" w:hanging="425"/>
        <w:rPr>
          <w:rFonts w:ascii="Times New Roman" w:hAnsi="Times New Roman"/>
        </w:rPr>
      </w:pPr>
      <w:r w:rsidRPr="00865E80">
        <w:rPr>
          <w:rFonts w:ascii="Times New Roman" w:hAnsi="Times New Roman"/>
          <w:szCs w:val="20"/>
          <w:lang w:eastAsia="ar-SA"/>
        </w:rPr>
        <w:t xml:space="preserve">Knowing that the sampling distribution of the means is approximately normal, with a mean </w:t>
      </w:r>
      <m:oMath>
        <m:sSub>
          <m:sSubPr>
            <m:ctrlPr>
              <w:rPr>
                <w:rFonts w:ascii="Cambria Math" w:hAnsi="Cambria Math"/>
                <w:i/>
                <w:szCs w:val="20"/>
                <w:lang w:eastAsia="ar-SA"/>
              </w:rPr>
            </m:ctrlPr>
          </m:sSubPr>
          <m:e>
            <m:r>
              <m:rPr>
                <m:sty m:val="p"/>
              </m:rPr>
              <w:rPr>
                <w:rFonts w:ascii="Cambria Math" w:hAnsi="Cambria Math"/>
                <w:szCs w:val="20"/>
                <w:lang w:eastAsia="ar-SA"/>
              </w:rPr>
              <m:t>μ</m:t>
            </m:r>
          </m:e>
          <m:sub>
            <m:acc>
              <m:accPr>
                <m:chr m:val="̅"/>
                <m:ctrlPr>
                  <w:rPr>
                    <w:rFonts w:ascii="Cambria Math" w:hAnsi="Cambria Math"/>
                    <w:i/>
                    <w:szCs w:val="20"/>
                    <w:lang w:eastAsia="ar-SA"/>
                  </w:rPr>
                </m:ctrlPr>
              </m:accPr>
              <m:e>
                <m:r>
                  <w:rPr>
                    <w:rFonts w:ascii="Cambria Math" w:hAnsi="Cambria Math"/>
                    <w:szCs w:val="20"/>
                    <w:lang w:eastAsia="ar-SA"/>
                  </w:rPr>
                  <m:t>Y</m:t>
                </m:r>
              </m:e>
            </m:acc>
          </m:sub>
        </m:sSub>
      </m:oMath>
      <w:r w:rsidR="002F6659" w:rsidRPr="00865E80">
        <w:rPr>
          <w:rFonts w:ascii="Times New Roman" w:hAnsi="Times New Roman"/>
          <w:szCs w:val="20"/>
          <w:lang w:eastAsia="ar-SA"/>
        </w:rPr>
        <w:t xml:space="preserve"> </w:t>
      </w:r>
      <w:r w:rsidRPr="00865E80">
        <w:rPr>
          <w:rFonts w:ascii="Times New Roman" w:hAnsi="Times New Roman"/>
          <w:szCs w:val="20"/>
          <w:lang w:eastAsia="ar-SA"/>
        </w:rPr>
        <w:t>and a standard deviation</w:t>
      </w:r>
      <w:r w:rsidR="00C748B4">
        <w:rPr>
          <w:rFonts w:ascii="Times New Roman" w:hAnsi="Times New Roman"/>
          <w:szCs w:val="20"/>
          <w:lang w:eastAsia="ar-SA"/>
        </w:rPr>
        <w:t xml:space="preserve"> </w:t>
      </w:r>
      <w:r w:rsidR="00C748B4" w:rsidRPr="00865E80">
        <w:rPr>
          <w:rFonts w:ascii="Times New Roman" w:hAnsi="Times New Roman"/>
          <w:position w:val="-8"/>
          <w:szCs w:val="20"/>
          <w:lang w:eastAsia="ar-SA"/>
        </w:rPr>
        <w:object w:dxaOrig="760" w:dyaOrig="360" w14:anchorId="46BA80D8">
          <v:shape id="_x0000_i1032" type="#_x0000_t75" style="width:38.25pt;height:18pt" o:ole="">
            <v:imagedata r:id="rId21" o:title=""/>
          </v:shape>
          <o:OLEObject Type="Embed" ProgID="Equation.DSMT4" ShapeID="_x0000_i1032" DrawAspect="Content" ObjectID="_1637500078" r:id="rId22"/>
        </w:object>
      </w:r>
      <w:r w:rsidRPr="00865E80">
        <w:rPr>
          <w:rFonts w:ascii="Times New Roman" w:hAnsi="Times New Roman"/>
          <w:szCs w:val="20"/>
          <w:lang w:eastAsia="ar-SA"/>
        </w:rPr>
        <w:t xml:space="preserve"> (the standard error of the mean), we can use Appendix B to determine the probability that a sample mean will fall within a certain distance measured in standard deviation units or </w:t>
      </w:r>
      <w:r w:rsidRPr="00865E80">
        <w:rPr>
          <w:rFonts w:ascii="Times New Roman" w:hAnsi="Times New Roman"/>
          <w:i/>
          <w:szCs w:val="20"/>
          <w:lang w:eastAsia="ar-SA"/>
        </w:rPr>
        <w:t xml:space="preserve">Z </w:t>
      </w:r>
      <w:r w:rsidRPr="00865E80">
        <w:rPr>
          <w:rFonts w:ascii="Times New Roman" w:hAnsi="Times New Roman"/>
          <w:szCs w:val="20"/>
          <w:lang w:eastAsia="ar-SA"/>
        </w:rPr>
        <w:t xml:space="preserve">scores (of </w:t>
      </w:r>
      <m:oMath>
        <m:sSub>
          <m:sSubPr>
            <m:ctrlPr>
              <w:rPr>
                <w:rFonts w:ascii="Cambria Math" w:hAnsi="Cambria Math"/>
                <w:i/>
                <w:szCs w:val="20"/>
                <w:lang w:eastAsia="ar-SA"/>
              </w:rPr>
            </m:ctrlPr>
          </m:sSubPr>
          <m:e>
            <m:r>
              <m:rPr>
                <m:sty m:val="p"/>
              </m:rPr>
              <w:rPr>
                <w:rFonts w:ascii="Cambria Math" w:hAnsi="Cambria Math"/>
                <w:szCs w:val="20"/>
                <w:lang w:eastAsia="ar-SA"/>
              </w:rPr>
              <m:t>μ</m:t>
            </m:r>
          </m:e>
          <m:sub>
            <m:acc>
              <m:accPr>
                <m:chr m:val="̅"/>
                <m:ctrlPr>
                  <w:rPr>
                    <w:rFonts w:ascii="Cambria Math" w:hAnsi="Cambria Math"/>
                    <w:i/>
                    <w:szCs w:val="20"/>
                    <w:lang w:eastAsia="ar-SA"/>
                  </w:rPr>
                </m:ctrlPr>
              </m:accPr>
              <m:e>
                <m:r>
                  <w:rPr>
                    <w:rFonts w:ascii="Cambria Math" w:hAnsi="Cambria Math"/>
                    <w:szCs w:val="20"/>
                    <w:lang w:eastAsia="ar-SA"/>
                  </w:rPr>
                  <m:t>Y</m:t>
                </m:r>
              </m:e>
            </m:acc>
          </m:sub>
        </m:sSub>
      </m:oMath>
      <w:r w:rsidRPr="00865E80">
        <w:rPr>
          <w:rFonts w:ascii="Times New Roman" w:hAnsi="Times New Roman"/>
          <w:szCs w:val="20"/>
          <w:lang w:eastAsia="ar-SA"/>
        </w:rPr>
        <w:t xml:space="preserve"> or μ.)</w:t>
      </w:r>
    </w:p>
    <w:p w14:paraId="4E28184C" w14:textId="2269D9A5" w:rsidR="009A6334" w:rsidRPr="00865E80" w:rsidRDefault="009A6334" w:rsidP="00865E80">
      <w:pPr>
        <w:pStyle w:val="MediumGrid21"/>
        <w:numPr>
          <w:ilvl w:val="0"/>
          <w:numId w:val="1"/>
        </w:numPr>
        <w:spacing w:line="276" w:lineRule="auto"/>
        <w:ind w:left="567" w:hanging="425"/>
        <w:rPr>
          <w:rFonts w:ascii="Times New Roman" w:hAnsi="Times New Roman"/>
        </w:rPr>
      </w:pPr>
      <w:r w:rsidRPr="00865E80">
        <w:rPr>
          <w:rFonts w:ascii="Times New Roman" w:hAnsi="Times New Roman"/>
          <w:szCs w:val="20"/>
          <w:lang w:eastAsia="ar-SA"/>
        </w:rPr>
        <w:t>Statistics in Practice: The 2016 U.S. Presidential Election</w:t>
      </w:r>
    </w:p>
    <w:p w14:paraId="51CF6389" w14:textId="151B6772" w:rsidR="009A6334" w:rsidRPr="00865E80" w:rsidRDefault="009A6334" w:rsidP="00865E80">
      <w:pPr>
        <w:pStyle w:val="MediumGrid21"/>
        <w:numPr>
          <w:ilvl w:val="1"/>
          <w:numId w:val="1"/>
        </w:numPr>
        <w:spacing w:line="276" w:lineRule="auto"/>
        <w:ind w:left="993" w:hanging="426"/>
        <w:rPr>
          <w:rFonts w:ascii="Times New Roman" w:hAnsi="Times New Roman"/>
        </w:rPr>
      </w:pPr>
      <w:r w:rsidRPr="00865E80">
        <w:rPr>
          <w:rFonts w:ascii="Times New Roman" w:hAnsi="Times New Roman"/>
        </w:rPr>
        <w:t>There are numerous applications of the central limit theorem in research, business, medicine, and popular media. The data are all derived from relatively small random samples taken from considerably larger and varied populations.</w:t>
      </w:r>
    </w:p>
    <w:p w14:paraId="575C2F05" w14:textId="3BA75F70" w:rsidR="009A6334" w:rsidRPr="00865E80" w:rsidRDefault="009A6334" w:rsidP="00865E80">
      <w:pPr>
        <w:pStyle w:val="MediumGrid21"/>
        <w:numPr>
          <w:ilvl w:val="2"/>
          <w:numId w:val="63"/>
        </w:numPr>
        <w:spacing w:line="276" w:lineRule="auto"/>
        <w:ind w:left="1418" w:hanging="425"/>
        <w:rPr>
          <w:rFonts w:ascii="Times New Roman" w:hAnsi="Times New Roman"/>
        </w:rPr>
      </w:pPr>
      <w:r w:rsidRPr="00865E80">
        <w:rPr>
          <w:rFonts w:ascii="Times New Roman" w:hAnsi="Times New Roman"/>
        </w:rPr>
        <w:t>The data have consequences, informing our understanding of the social world, influencing decisions, shaping social policy, and predicting social behavior.</w:t>
      </w:r>
    </w:p>
    <w:p w14:paraId="1F0513D9" w14:textId="4D1040EB" w:rsidR="009A6334" w:rsidRPr="00865E80" w:rsidRDefault="009A6334" w:rsidP="00865E80">
      <w:pPr>
        <w:pStyle w:val="MediumGrid21"/>
        <w:numPr>
          <w:ilvl w:val="1"/>
          <w:numId w:val="1"/>
        </w:numPr>
        <w:spacing w:line="276" w:lineRule="auto"/>
        <w:ind w:left="993" w:hanging="426"/>
        <w:rPr>
          <w:rFonts w:ascii="Times New Roman" w:hAnsi="Times New Roman"/>
        </w:rPr>
      </w:pPr>
      <w:r w:rsidRPr="00865E80">
        <w:rPr>
          <w:rFonts w:ascii="Times New Roman" w:hAnsi="Times New Roman"/>
        </w:rPr>
        <w:t>Election of President Trump in 2016 was not through the popular vote, and the election outcome shocked many who had conducted preelection polls.</w:t>
      </w:r>
    </w:p>
    <w:p w14:paraId="37F0DC49" w14:textId="6710CD5C" w:rsidR="009A6334" w:rsidRPr="00865E80" w:rsidRDefault="009A6334" w:rsidP="00865E80">
      <w:pPr>
        <w:pStyle w:val="MediumGrid21"/>
        <w:numPr>
          <w:ilvl w:val="1"/>
          <w:numId w:val="1"/>
        </w:numPr>
        <w:spacing w:line="276" w:lineRule="auto"/>
        <w:ind w:left="993" w:hanging="426"/>
        <w:rPr>
          <w:rFonts w:ascii="Times New Roman" w:hAnsi="Times New Roman"/>
        </w:rPr>
      </w:pPr>
      <w:r w:rsidRPr="00865E80">
        <w:rPr>
          <w:rFonts w:ascii="Times New Roman" w:hAnsi="Times New Roman"/>
        </w:rPr>
        <w:t>Multiple reasons for the inaccuracy of the polls:</w:t>
      </w:r>
    </w:p>
    <w:p w14:paraId="0AA3215C" w14:textId="3D8366F3" w:rsidR="009A6334" w:rsidRPr="00865E80" w:rsidRDefault="009A6334" w:rsidP="00865E80">
      <w:pPr>
        <w:pStyle w:val="MediumGrid21"/>
        <w:numPr>
          <w:ilvl w:val="0"/>
          <w:numId w:val="64"/>
        </w:numPr>
        <w:spacing w:line="276" w:lineRule="auto"/>
        <w:ind w:left="1418" w:hanging="425"/>
        <w:rPr>
          <w:rFonts w:ascii="Times New Roman" w:hAnsi="Times New Roman"/>
        </w:rPr>
      </w:pPr>
      <w:r w:rsidRPr="00865E80">
        <w:rPr>
          <w:rFonts w:ascii="Times New Roman" w:hAnsi="Times New Roman"/>
        </w:rPr>
        <w:t>Nonresponse bias: occurs when certain kinds of people systematically do not respond to surveys despite equal opportunity outreach.</w:t>
      </w:r>
    </w:p>
    <w:p w14:paraId="75114A05" w14:textId="53A97C6C" w:rsidR="009A6334" w:rsidRPr="00865E80" w:rsidRDefault="009A6334" w:rsidP="00865E80">
      <w:pPr>
        <w:pStyle w:val="MediumGrid21"/>
        <w:numPr>
          <w:ilvl w:val="0"/>
          <w:numId w:val="64"/>
        </w:numPr>
        <w:spacing w:line="276" w:lineRule="auto"/>
        <w:ind w:left="1418" w:hanging="425"/>
        <w:rPr>
          <w:rFonts w:ascii="Times New Roman" w:hAnsi="Times New Roman"/>
        </w:rPr>
      </w:pPr>
      <w:r w:rsidRPr="00865E80">
        <w:rPr>
          <w:rFonts w:ascii="Times New Roman" w:hAnsi="Times New Roman"/>
        </w:rPr>
        <w:t>Lack of honesty by survey respondents: respondents worried about socially undesirable response of saying they would vote for Trump.</w:t>
      </w:r>
    </w:p>
    <w:p w14:paraId="281720C4" w14:textId="4095E027" w:rsidR="009A6334" w:rsidRPr="00865E80" w:rsidRDefault="009A6334" w:rsidP="00865E80">
      <w:pPr>
        <w:pStyle w:val="MediumGrid21"/>
        <w:numPr>
          <w:ilvl w:val="0"/>
          <w:numId w:val="64"/>
        </w:numPr>
        <w:spacing w:line="276" w:lineRule="auto"/>
        <w:ind w:left="1418" w:hanging="425"/>
        <w:rPr>
          <w:rFonts w:ascii="Times New Roman" w:hAnsi="Times New Roman"/>
        </w:rPr>
      </w:pPr>
      <w:r w:rsidRPr="00865E80">
        <w:rPr>
          <w:rFonts w:ascii="Times New Roman" w:hAnsi="Times New Roman"/>
        </w:rPr>
        <w:t>Pollsters inaccurately predicting which likely voters would actually vote.</w:t>
      </w:r>
    </w:p>
    <w:p w14:paraId="50C51A1A" w14:textId="391FD726" w:rsidR="009A6334" w:rsidRPr="00556C01" w:rsidRDefault="009A6334" w:rsidP="00865E80">
      <w:pPr>
        <w:pStyle w:val="MediumGrid21"/>
        <w:numPr>
          <w:ilvl w:val="1"/>
          <w:numId w:val="1"/>
        </w:numPr>
        <w:spacing w:line="276" w:lineRule="auto"/>
        <w:ind w:left="993" w:hanging="426"/>
        <w:rPr>
          <w:rFonts w:ascii="Times New Roman" w:hAnsi="Times New Roman"/>
          <w:rPrChange w:id="1" w:author="Meiyazhagi Anandan" w:date="2019-12-06T20:02:00Z">
            <w:rPr/>
          </w:rPrChange>
        </w:rPr>
      </w:pPr>
      <w:r w:rsidRPr="00865E80">
        <w:rPr>
          <w:rFonts w:ascii="Times New Roman" w:hAnsi="Times New Roman"/>
        </w:rPr>
        <w:t>Research methodologists will study what happened in the 2016 election to improve future election predictions.</w:t>
      </w:r>
    </w:p>
    <w:sectPr w:rsidR="009A6334" w:rsidRPr="00556C01" w:rsidSect="0028082F">
      <w:headerReference w:type="default" r:id="rId23"/>
      <w:head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8AF2C" w14:textId="77777777" w:rsidR="00085E22" w:rsidRDefault="00085E22" w:rsidP="00AC6798">
      <w:pPr>
        <w:spacing w:after="0"/>
      </w:pPr>
      <w:r>
        <w:separator/>
      </w:r>
    </w:p>
  </w:endnote>
  <w:endnote w:type="continuationSeparator" w:id="0">
    <w:p w14:paraId="76DD7D9D" w14:textId="77777777" w:rsidR="00085E22" w:rsidRDefault="00085E22" w:rsidP="00AC67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rotesqueMT-BoldExtended">
    <w:altName w:val="Segoe Print"/>
    <w:charset w:val="00"/>
    <w:family w:val="swiss"/>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B234F" w14:textId="77777777" w:rsidR="00085E22" w:rsidRDefault="00085E22" w:rsidP="00AC6798">
      <w:pPr>
        <w:spacing w:after="0"/>
      </w:pPr>
      <w:r>
        <w:separator/>
      </w:r>
    </w:p>
  </w:footnote>
  <w:footnote w:type="continuationSeparator" w:id="0">
    <w:p w14:paraId="5FCB20E7" w14:textId="77777777" w:rsidR="00085E22" w:rsidRDefault="00085E22" w:rsidP="00AC679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B1EBB" w14:textId="2B585D4C" w:rsidR="00D46509" w:rsidRDefault="00D46509" w:rsidP="00D46509">
    <w:pPr>
      <w:pStyle w:val="NormalWeb"/>
      <w:shd w:val="clear" w:color="auto" w:fill="FFFFFF"/>
      <w:spacing w:before="150" w:beforeAutospacing="0" w:after="0" w:afterAutospacing="0"/>
      <w:jc w:val="right"/>
      <w:rPr>
        <w:rFonts w:ascii="Arial" w:hAnsi="Arial" w:cs="Arial"/>
        <w:i/>
        <w:color w:val="333333"/>
        <w:sz w:val="20"/>
        <w:szCs w:val="20"/>
      </w:rPr>
    </w:pPr>
    <w:r>
      <w:rPr>
        <w:rFonts w:ascii="Arial" w:hAnsi="Arial" w:cs="Arial"/>
        <w:color w:val="333333"/>
        <w:sz w:val="20"/>
        <w:szCs w:val="20"/>
      </w:rPr>
      <w:t>Frankfort-</w:t>
    </w:r>
    <w:proofErr w:type="spellStart"/>
    <w:r>
      <w:rPr>
        <w:rFonts w:ascii="Arial" w:hAnsi="Arial" w:cs="Arial"/>
        <w:color w:val="333333"/>
        <w:sz w:val="20"/>
        <w:szCs w:val="20"/>
      </w:rPr>
      <w:t>Nachmias</w:t>
    </w:r>
    <w:proofErr w:type="spellEnd"/>
    <w:r>
      <w:rPr>
        <w:rFonts w:ascii="Arial" w:hAnsi="Arial" w:cs="Arial"/>
        <w:color w:val="333333"/>
        <w:sz w:val="20"/>
        <w:szCs w:val="20"/>
      </w:rPr>
      <w:t xml:space="preserve">, </w:t>
    </w:r>
    <w:r>
      <w:rPr>
        <w:rFonts w:ascii="Arial" w:hAnsi="Arial" w:cs="Arial"/>
        <w:i/>
        <w:color w:val="333333"/>
        <w:sz w:val="20"/>
        <w:szCs w:val="20"/>
      </w:rPr>
      <w:t>Social Statistics for a Diverse Society, 9e</w:t>
    </w:r>
  </w:p>
  <w:p w14:paraId="7AF7D038" w14:textId="77FFF49D" w:rsidR="0028082F" w:rsidRPr="00865E80" w:rsidRDefault="00D46509" w:rsidP="00865E80">
    <w:pPr>
      <w:pStyle w:val="NormalWeb"/>
      <w:shd w:val="clear" w:color="auto" w:fill="FFFFFF"/>
      <w:spacing w:before="150" w:beforeAutospacing="0" w:after="0" w:afterAutospacing="0"/>
      <w:jc w:val="right"/>
      <w:rPr>
        <w:rFonts w:ascii="Arial" w:hAnsi="Arial" w:cs="Arial"/>
        <w:color w:val="333333"/>
        <w:sz w:val="20"/>
        <w:szCs w:val="20"/>
      </w:rPr>
    </w:pPr>
    <w:r>
      <w:rPr>
        <w:rFonts w:ascii="Arial" w:hAnsi="Arial" w:cs="Arial"/>
        <w:color w:val="333333"/>
        <w:sz w:val="20"/>
        <w:szCs w:val="20"/>
      </w:rPr>
      <w:t>SAGE Publishing, 2021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37EBA" w14:textId="77777777" w:rsidR="00AC6798" w:rsidRPr="00AC6798" w:rsidRDefault="00AC6798" w:rsidP="00AC6798">
    <w:pPr>
      <w:spacing w:after="0"/>
      <w:rPr>
        <w:b/>
      </w:rPr>
    </w:pPr>
    <w:r w:rsidRPr="00AC6798">
      <w:t>Author Names</w:t>
    </w:r>
    <w:r>
      <w:rPr>
        <w:i/>
      </w:rPr>
      <w:t xml:space="preserve">, </w:t>
    </w:r>
    <w:r w:rsidRPr="00AC6798">
      <w:rPr>
        <w:i/>
      </w:rPr>
      <w:t xml:space="preserve">Book Title, </w:t>
    </w:r>
    <w:r w:rsidRPr="00AC6798">
      <w:t>Edition Number:</w:t>
    </w:r>
    <w:r>
      <w:rPr>
        <w:b/>
      </w:rPr>
      <w:t xml:space="preserve"> </w:t>
    </w:r>
    <w:r w:rsidRPr="00AC6798">
      <w:t>Instructor Resource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93E7ED4"/>
    <w:lvl w:ilvl="0">
      <w:start w:val="1"/>
      <w:numFmt w:val="decimal"/>
      <w:lvlText w:val="%1."/>
      <w:lvlJc w:val="left"/>
      <w:pPr>
        <w:tabs>
          <w:tab w:val="num" w:pos="1800"/>
        </w:tabs>
        <w:ind w:left="1800" w:hanging="360"/>
      </w:pPr>
    </w:lvl>
  </w:abstractNum>
  <w:abstractNum w:abstractNumId="1">
    <w:nsid w:val="FFFFFF7D"/>
    <w:multiLevelType w:val="singleLevel"/>
    <w:tmpl w:val="36C24092"/>
    <w:lvl w:ilvl="0">
      <w:start w:val="1"/>
      <w:numFmt w:val="decimal"/>
      <w:lvlText w:val="%1."/>
      <w:lvlJc w:val="left"/>
      <w:pPr>
        <w:tabs>
          <w:tab w:val="num" w:pos="1440"/>
        </w:tabs>
        <w:ind w:left="1440" w:hanging="360"/>
      </w:pPr>
    </w:lvl>
  </w:abstractNum>
  <w:abstractNum w:abstractNumId="2">
    <w:nsid w:val="FFFFFF7E"/>
    <w:multiLevelType w:val="singleLevel"/>
    <w:tmpl w:val="C21E7572"/>
    <w:lvl w:ilvl="0">
      <w:start w:val="1"/>
      <w:numFmt w:val="decimal"/>
      <w:lvlText w:val="%1."/>
      <w:lvlJc w:val="left"/>
      <w:pPr>
        <w:tabs>
          <w:tab w:val="num" w:pos="1080"/>
        </w:tabs>
        <w:ind w:left="1080" w:hanging="360"/>
      </w:pPr>
    </w:lvl>
  </w:abstractNum>
  <w:abstractNum w:abstractNumId="3">
    <w:nsid w:val="FFFFFF7F"/>
    <w:multiLevelType w:val="singleLevel"/>
    <w:tmpl w:val="18CEFEFE"/>
    <w:lvl w:ilvl="0">
      <w:start w:val="1"/>
      <w:numFmt w:val="decimal"/>
      <w:lvlText w:val="%1."/>
      <w:lvlJc w:val="left"/>
      <w:pPr>
        <w:tabs>
          <w:tab w:val="num" w:pos="720"/>
        </w:tabs>
        <w:ind w:left="720" w:hanging="360"/>
      </w:pPr>
    </w:lvl>
  </w:abstractNum>
  <w:abstractNum w:abstractNumId="4">
    <w:nsid w:val="000A2731"/>
    <w:multiLevelType w:val="hybridMultilevel"/>
    <w:tmpl w:val="9AB2300E"/>
    <w:lvl w:ilvl="0" w:tplc="7C66E1DE">
      <w:start w:val="1"/>
      <w:numFmt w:val="decimal"/>
      <w:lvlText w:val="6.%1"/>
      <w:lvlJc w:val="left"/>
      <w:pPr>
        <w:ind w:left="1830" w:hanging="360"/>
      </w:pPr>
      <w:rPr>
        <w:rFonts w:hint="default"/>
      </w:r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5">
    <w:nsid w:val="05A07A34"/>
    <w:multiLevelType w:val="hybridMultilevel"/>
    <w:tmpl w:val="D9702522"/>
    <w:lvl w:ilvl="0" w:tplc="5AA85368">
      <w:start w:val="1"/>
      <w:numFmt w:val="upperRoman"/>
      <w:lvlText w:val="%1."/>
      <w:lvlJc w:val="left"/>
      <w:pPr>
        <w:ind w:left="1080" w:hanging="720"/>
      </w:pPr>
      <w:rPr>
        <w:rFonts w:asciiTheme="minorHAnsi" w:hAnsiTheme="minorHAnsi" w:cstheme="minorHAnsi" w:hint="default"/>
        <w:b/>
        <w:color w:val="000000" w:themeColor="text1"/>
      </w:rPr>
    </w:lvl>
    <w:lvl w:ilvl="1" w:tplc="AD24E16E">
      <w:start w:val="1"/>
      <w:numFmt w:val="upperLetter"/>
      <w:lvlText w:val="%2."/>
      <w:lvlJc w:val="left"/>
      <w:pPr>
        <w:ind w:left="1440" w:hanging="360"/>
      </w:pPr>
      <w:rPr>
        <w:rFonts w:asciiTheme="minorHAnsi" w:hAnsiTheme="minorHAnsi" w:cstheme="minorHAnsi" w:hint="default"/>
        <w:b/>
        <w:color w:val="000000" w:themeColor="text1"/>
        <w:sz w:val="22"/>
        <w:szCs w:val="22"/>
      </w:rPr>
    </w:lvl>
    <w:lvl w:ilvl="2" w:tplc="C186E3B6">
      <w:start w:val="1"/>
      <w:numFmt w:val="lowerRoman"/>
      <w:lvlText w:val="%3."/>
      <w:lvlJc w:val="right"/>
      <w:pPr>
        <w:ind w:left="2070" w:hanging="180"/>
      </w:pPr>
      <w:rPr>
        <w:b/>
      </w:rPr>
    </w:lvl>
    <w:lvl w:ilvl="3" w:tplc="E892C85A">
      <w:start w:val="1"/>
      <w:numFmt w:val="lowerLetter"/>
      <w:lvlText w:val="%4."/>
      <w:lvlJc w:val="left"/>
      <w:pPr>
        <w:ind w:left="2880" w:hanging="360"/>
      </w:pPr>
      <w:rPr>
        <w:b/>
      </w:rPr>
    </w:lvl>
    <w:lvl w:ilvl="4" w:tplc="4009001B">
      <w:start w:val="1"/>
      <w:numFmt w:val="lowerRoman"/>
      <w:lvlText w:val="%5."/>
      <w:lvlJc w:val="righ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6C261B7"/>
    <w:multiLevelType w:val="hybridMultilevel"/>
    <w:tmpl w:val="F76C826C"/>
    <w:lvl w:ilvl="0" w:tplc="B65A3F42">
      <w:start w:val="1"/>
      <w:numFmt w:val="upperRoman"/>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B7B2867"/>
    <w:multiLevelType w:val="hybridMultilevel"/>
    <w:tmpl w:val="65D2BF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BC710DB"/>
    <w:multiLevelType w:val="hybridMultilevel"/>
    <w:tmpl w:val="A8CC3F20"/>
    <w:lvl w:ilvl="0" w:tplc="F9083084">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EC54055"/>
    <w:multiLevelType w:val="hybridMultilevel"/>
    <w:tmpl w:val="A274E758"/>
    <w:lvl w:ilvl="0" w:tplc="B082DC8E">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F711676"/>
    <w:multiLevelType w:val="hybridMultilevel"/>
    <w:tmpl w:val="CCBCDA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7F2F7C"/>
    <w:multiLevelType w:val="hybridMultilevel"/>
    <w:tmpl w:val="55724772"/>
    <w:lvl w:ilvl="0" w:tplc="455AEDB0">
      <w:start w:val="1"/>
      <w:numFmt w:val="upperRoman"/>
      <w:lvlText w:val="%1."/>
      <w:lvlJc w:val="left"/>
      <w:pPr>
        <w:ind w:left="1080" w:hanging="720"/>
      </w:pPr>
      <w:rPr>
        <w:rFonts w:asciiTheme="minorHAnsi" w:hAnsiTheme="minorHAnsi" w:cstheme="minorHAnsi" w:hint="default"/>
        <w:b w:val="0"/>
        <w:color w:val="000000" w:themeColor="text1"/>
      </w:rPr>
    </w:lvl>
    <w:lvl w:ilvl="1" w:tplc="77F46202">
      <w:start w:val="1"/>
      <w:numFmt w:val="upperLetter"/>
      <w:lvlText w:val="%2."/>
      <w:lvlJc w:val="left"/>
      <w:pPr>
        <w:ind w:left="1440" w:hanging="360"/>
      </w:pPr>
      <w:rPr>
        <w:rFonts w:ascii="Times New Roman" w:hAnsi="Times New Roman" w:cs="Times New Roman" w:hint="default"/>
        <w:b w:val="0"/>
        <w:color w:val="000000" w:themeColor="text1"/>
        <w:sz w:val="24"/>
        <w:szCs w:val="24"/>
      </w:rPr>
    </w:lvl>
    <w:lvl w:ilvl="2" w:tplc="C186E3B6">
      <w:start w:val="1"/>
      <w:numFmt w:val="lowerRoman"/>
      <w:lvlText w:val="%3."/>
      <w:lvlJc w:val="right"/>
      <w:pPr>
        <w:ind w:left="2070" w:hanging="180"/>
      </w:pPr>
      <w:rPr>
        <w:b/>
      </w:rPr>
    </w:lvl>
    <w:lvl w:ilvl="3" w:tplc="0B82ECDA">
      <w:start w:val="1"/>
      <w:numFmt w:val="lowerLetter"/>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DD7450"/>
    <w:multiLevelType w:val="hybridMultilevel"/>
    <w:tmpl w:val="0A90A552"/>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rFonts w:hint="default"/>
        <w:b/>
        <w:color w:val="000000" w:themeColor="text1"/>
      </w:rPr>
    </w:lvl>
    <w:lvl w:ilvl="2" w:tplc="B672D4C6">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125752AD"/>
    <w:multiLevelType w:val="hybridMultilevel"/>
    <w:tmpl w:val="741A8012"/>
    <w:lvl w:ilvl="0" w:tplc="FD707D38">
      <w:start w:val="1"/>
      <w:numFmt w:val="decimal"/>
      <w:lvlText w:val="3.%1"/>
      <w:lvlJc w:val="left"/>
      <w:pPr>
        <w:ind w:left="1830" w:hanging="360"/>
      </w:pPr>
      <w:rPr>
        <w:rFonts w:hint="default"/>
      </w:r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15">
    <w:nsid w:val="14E54C36"/>
    <w:multiLevelType w:val="hybridMultilevel"/>
    <w:tmpl w:val="7D2EBEC8"/>
    <w:lvl w:ilvl="0" w:tplc="5AA85368">
      <w:start w:val="1"/>
      <w:numFmt w:val="upperRoman"/>
      <w:lvlText w:val="%1."/>
      <w:lvlJc w:val="left"/>
      <w:pPr>
        <w:ind w:left="1080" w:hanging="720"/>
      </w:pPr>
      <w:rPr>
        <w:rFonts w:asciiTheme="minorHAnsi" w:hAnsiTheme="minorHAnsi" w:cstheme="minorHAnsi" w:hint="default"/>
        <w:b/>
        <w:color w:val="000000" w:themeColor="text1"/>
      </w:rPr>
    </w:lvl>
    <w:lvl w:ilvl="1" w:tplc="AD24E16E">
      <w:start w:val="1"/>
      <w:numFmt w:val="upperLetter"/>
      <w:lvlText w:val="%2."/>
      <w:lvlJc w:val="left"/>
      <w:pPr>
        <w:ind w:left="1440" w:hanging="360"/>
      </w:pPr>
      <w:rPr>
        <w:rFonts w:asciiTheme="minorHAnsi" w:hAnsiTheme="minorHAnsi" w:cstheme="minorHAnsi" w:hint="default"/>
        <w:b/>
        <w:color w:val="000000" w:themeColor="text1"/>
        <w:sz w:val="22"/>
        <w:szCs w:val="22"/>
      </w:rPr>
    </w:lvl>
    <w:lvl w:ilvl="2" w:tplc="B358C952">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71417F6"/>
    <w:multiLevelType w:val="hybridMultilevel"/>
    <w:tmpl w:val="E2184CBA"/>
    <w:lvl w:ilvl="0" w:tplc="F2B233A2">
      <w:start w:val="1"/>
      <w:numFmt w:val="upperLetter"/>
      <w:lvlText w:val="%1."/>
      <w:lvlJc w:val="left"/>
      <w:pPr>
        <w:ind w:left="2160" w:hanging="360"/>
      </w:pPr>
      <w:rPr>
        <w:b/>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nsid w:val="18ED7919"/>
    <w:multiLevelType w:val="hybridMultilevel"/>
    <w:tmpl w:val="2AD8F91A"/>
    <w:lvl w:ilvl="0" w:tplc="C186E3B6">
      <w:start w:val="1"/>
      <w:numFmt w:val="low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A3A47F7"/>
    <w:multiLevelType w:val="hybridMultilevel"/>
    <w:tmpl w:val="2F7E540A"/>
    <w:lvl w:ilvl="0" w:tplc="C186E3B6">
      <w:start w:val="1"/>
      <w:numFmt w:val="low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C7730DC"/>
    <w:multiLevelType w:val="hybridMultilevel"/>
    <w:tmpl w:val="7ED8C95C"/>
    <w:lvl w:ilvl="0" w:tplc="5AA85368">
      <w:start w:val="1"/>
      <w:numFmt w:val="upperRoman"/>
      <w:lvlText w:val="%1."/>
      <w:lvlJc w:val="left"/>
      <w:pPr>
        <w:ind w:left="1080" w:hanging="720"/>
      </w:pPr>
      <w:rPr>
        <w:rFonts w:asciiTheme="minorHAnsi" w:hAnsiTheme="minorHAnsi" w:cstheme="minorHAnsi" w:hint="default"/>
        <w:b/>
        <w:color w:val="000000" w:themeColor="text1"/>
      </w:rPr>
    </w:lvl>
    <w:lvl w:ilvl="1" w:tplc="AD24E16E">
      <w:start w:val="1"/>
      <w:numFmt w:val="upperLetter"/>
      <w:lvlText w:val="%2."/>
      <w:lvlJc w:val="left"/>
      <w:pPr>
        <w:ind w:left="1440" w:hanging="360"/>
      </w:pPr>
      <w:rPr>
        <w:rFonts w:asciiTheme="minorHAnsi" w:hAnsiTheme="minorHAnsi" w:cstheme="minorHAnsi" w:hint="default"/>
        <w:b/>
        <w:color w:val="000000" w:themeColor="text1"/>
        <w:sz w:val="22"/>
        <w:szCs w:val="22"/>
      </w:rPr>
    </w:lvl>
    <w:lvl w:ilvl="2" w:tplc="4C84E8F8">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E8F0E22"/>
    <w:multiLevelType w:val="hybridMultilevel"/>
    <w:tmpl w:val="D3E6989A"/>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C186E3B6">
      <w:start w:val="1"/>
      <w:numFmt w:val="lowerRoman"/>
      <w:lvlText w:val="%3."/>
      <w:lvlJc w:val="right"/>
      <w:pPr>
        <w:ind w:left="2070" w:hanging="180"/>
      </w:pPr>
      <w:rPr>
        <w:b/>
      </w:rPr>
    </w:lvl>
    <w:lvl w:ilvl="3" w:tplc="E892C85A">
      <w:start w:val="1"/>
      <w:numFmt w:val="lowerLetter"/>
      <w:lvlText w:val="%4."/>
      <w:lvlJc w:val="left"/>
      <w:pPr>
        <w:ind w:left="2880" w:hanging="360"/>
      </w:pPr>
      <w:rPr>
        <w:b/>
      </w:rPr>
    </w:lvl>
    <w:lvl w:ilvl="4" w:tplc="40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27453EA4"/>
    <w:multiLevelType w:val="hybridMultilevel"/>
    <w:tmpl w:val="961AF768"/>
    <w:lvl w:ilvl="0" w:tplc="5AA85368">
      <w:start w:val="1"/>
      <w:numFmt w:val="upperRoman"/>
      <w:lvlText w:val="%1."/>
      <w:lvlJc w:val="left"/>
      <w:pPr>
        <w:ind w:left="1080" w:hanging="720"/>
      </w:pPr>
      <w:rPr>
        <w:rFonts w:asciiTheme="minorHAnsi" w:hAnsiTheme="minorHAnsi" w:cstheme="minorHAnsi" w:hint="default"/>
        <w:b/>
        <w:color w:val="000000" w:themeColor="text1"/>
      </w:rPr>
    </w:lvl>
    <w:lvl w:ilvl="1" w:tplc="AD24E16E">
      <w:start w:val="1"/>
      <w:numFmt w:val="upperLetter"/>
      <w:lvlText w:val="%2."/>
      <w:lvlJc w:val="left"/>
      <w:pPr>
        <w:ind w:left="1440" w:hanging="360"/>
      </w:pPr>
      <w:rPr>
        <w:rFonts w:asciiTheme="minorHAnsi" w:hAnsiTheme="minorHAnsi" w:cstheme="minorHAnsi" w:hint="default"/>
        <w:b/>
        <w:color w:val="000000" w:themeColor="text1"/>
        <w:sz w:val="22"/>
        <w:szCs w:val="22"/>
      </w:rPr>
    </w:lvl>
    <w:lvl w:ilvl="2" w:tplc="C186E3B6">
      <w:start w:val="1"/>
      <w:numFmt w:val="lowerRoman"/>
      <w:lvlText w:val="%3."/>
      <w:lvlJc w:val="right"/>
      <w:pPr>
        <w:ind w:left="2070" w:hanging="180"/>
      </w:pPr>
      <w:rPr>
        <w:b/>
      </w:rPr>
    </w:lvl>
    <w:lvl w:ilvl="3" w:tplc="E892C85A">
      <w:start w:val="1"/>
      <w:numFmt w:val="lowerLetter"/>
      <w:lvlText w:val="%4."/>
      <w:lvlJc w:val="left"/>
      <w:pPr>
        <w:ind w:left="2880" w:hanging="360"/>
      </w:pPr>
      <w:rPr>
        <w:b/>
      </w:rPr>
    </w:lvl>
    <w:lvl w:ilvl="4" w:tplc="0409000F">
      <w:start w:val="1"/>
      <w:numFmt w:val="decimal"/>
      <w:lvlText w:val="%5."/>
      <w:lvlJc w:val="left"/>
      <w:pPr>
        <w:ind w:left="3600" w:hanging="360"/>
      </w:pPr>
      <w:rPr>
        <w:rFont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2BE35BE9"/>
    <w:multiLevelType w:val="hybridMultilevel"/>
    <w:tmpl w:val="8A0C59AA"/>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rFonts w:hint="default"/>
        <w:b/>
        <w:color w:val="000000" w:themeColor="text1"/>
      </w:rPr>
    </w:lvl>
    <w:lvl w:ilvl="2" w:tplc="384AC5CC">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2DC23759"/>
    <w:multiLevelType w:val="hybridMultilevel"/>
    <w:tmpl w:val="70FE4388"/>
    <w:lvl w:ilvl="0" w:tplc="5AA85368">
      <w:start w:val="1"/>
      <w:numFmt w:val="upperRoman"/>
      <w:lvlText w:val="%1."/>
      <w:lvlJc w:val="left"/>
      <w:pPr>
        <w:ind w:left="1080" w:hanging="720"/>
      </w:pPr>
      <w:rPr>
        <w:rFonts w:asciiTheme="minorHAnsi" w:hAnsiTheme="minorHAnsi" w:cstheme="minorHAnsi" w:hint="default"/>
        <w:b/>
        <w:color w:val="000000" w:themeColor="text1"/>
      </w:rPr>
    </w:lvl>
    <w:lvl w:ilvl="1" w:tplc="AD24E16E">
      <w:start w:val="1"/>
      <w:numFmt w:val="upperLetter"/>
      <w:lvlText w:val="%2."/>
      <w:lvlJc w:val="left"/>
      <w:pPr>
        <w:ind w:left="1440" w:hanging="360"/>
      </w:pPr>
      <w:rPr>
        <w:rFonts w:asciiTheme="minorHAnsi" w:hAnsiTheme="minorHAnsi" w:cstheme="minorHAnsi" w:hint="default"/>
        <w:b/>
        <w:color w:val="000000" w:themeColor="text1"/>
        <w:sz w:val="22"/>
        <w:szCs w:val="22"/>
      </w:rPr>
    </w:lvl>
    <w:lvl w:ilvl="2" w:tplc="3D182ADA">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2F545FFA"/>
    <w:multiLevelType w:val="hybridMultilevel"/>
    <w:tmpl w:val="6F2C6D2C"/>
    <w:lvl w:ilvl="0" w:tplc="F2B233A2">
      <w:start w:val="1"/>
      <w:numFmt w:val="upperLetter"/>
      <w:lvlText w:val="%1."/>
      <w:lvlJc w:val="left"/>
      <w:pPr>
        <w:ind w:left="2790" w:hanging="360"/>
      </w:pPr>
      <w:rPr>
        <w:b/>
      </w:rPr>
    </w:lvl>
    <w:lvl w:ilvl="1" w:tplc="40090019" w:tentative="1">
      <w:start w:val="1"/>
      <w:numFmt w:val="lowerLetter"/>
      <w:lvlText w:val="%2."/>
      <w:lvlJc w:val="left"/>
      <w:pPr>
        <w:ind w:left="3510" w:hanging="360"/>
      </w:pPr>
    </w:lvl>
    <w:lvl w:ilvl="2" w:tplc="4009001B" w:tentative="1">
      <w:start w:val="1"/>
      <w:numFmt w:val="lowerRoman"/>
      <w:lvlText w:val="%3."/>
      <w:lvlJc w:val="right"/>
      <w:pPr>
        <w:ind w:left="4230" w:hanging="180"/>
      </w:pPr>
    </w:lvl>
    <w:lvl w:ilvl="3" w:tplc="4009000F" w:tentative="1">
      <w:start w:val="1"/>
      <w:numFmt w:val="decimal"/>
      <w:lvlText w:val="%4."/>
      <w:lvlJc w:val="left"/>
      <w:pPr>
        <w:ind w:left="4950" w:hanging="360"/>
      </w:pPr>
    </w:lvl>
    <w:lvl w:ilvl="4" w:tplc="40090019" w:tentative="1">
      <w:start w:val="1"/>
      <w:numFmt w:val="lowerLetter"/>
      <w:lvlText w:val="%5."/>
      <w:lvlJc w:val="left"/>
      <w:pPr>
        <w:ind w:left="5670" w:hanging="360"/>
      </w:pPr>
    </w:lvl>
    <w:lvl w:ilvl="5" w:tplc="4009001B" w:tentative="1">
      <w:start w:val="1"/>
      <w:numFmt w:val="lowerRoman"/>
      <w:lvlText w:val="%6."/>
      <w:lvlJc w:val="right"/>
      <w:pPr>
        <w:ind w:left="6390" w:hanging="180"/>
      </w:pPr>
    </w:lvl>
    <w:lvl w:ilvl="6" w:tplc="4009000F" w:tentative="1">
      <w:start w:val="1"/>
      <w:numFmt w:val="decimal"/>
      <w:lvlText w:val="%7."/>
      <w:lvlJc w:val="left"/>
      <w:pPr>
        <w:ind w:left="7110" w:hanging="360"/>
      </w:pPr>
    </w:lvl>
    <w:lvl w:ilvl="7" w:tplc="40090019" w:tentative="1">
      <w:start w:val="1"/>
      <w:numFmt w:val="lowerLetter"/>
      <w:lvlText w:val="%8."/>
      <w:lvlJc w:val="left"/>
      <w:pPr>
        <w:ind w:left="7830" w:hanging="360"/>
      </w:pPr>
    </w:lvl>
    <w:lvl w:ilvl="8" w:tplc="4009001B" w:tentative="1">
      <w:start w:val="1"/>
      <w:numFmt w:val="lowerRoman"/>
      <w:lvlText w:val="%9."/>
      <w:lvlJc w:val="right"/>
      <w:pPr>
        <w:ind w:left="8550" w:hanging="180"/>
      </w:pPr>
    </w:lvl>
  </w:abstractNum>
  <w:abstractNum w:abstractNumId="27">
    <w:nsid w:val="2F9072E0"/>
    <w:multiLevelType w:val="hybridMultilevel"/>
    <w:tmpl w:val="9B94FE84"/>
    <w:lvl w:ilvl="0" w:tplc="B65A3F42">
      <w:start w:val="1"/>
      <w:numFmt w:val="upperRoman"/>
      <w:lvlText w:val="%1."/>
      <w:lvlJc w:val="left"/>
      <w:pPr>
        <w:ind w:left="1800" w:hanging="360"/>
      </w:pPr>
      <w:rPr>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nsid w:val="307546E1"/>
    <w:multiLevelType w:val="hybridMultilevel"/>
    <w:tmpl w:val="A2BA6636"/>
    <w:lvl w:ilvl="0" w:tplc="5AA85368">
      <w:start w:val="1"/>
      <w:numFmt w:val="upperRoman"/>
      <w:lvlText w:val="%1."/>
      <w:lvlJc w:val="left"/>
      <w:pPr>
        <w:ind w:left="1080" w:hanging="720"/>
      </w:pPr>
      <w:rPr>
        <w:rFonts w:asciiTheme="minorHAnsi" w:hAnsiTheme="minorHAnsi" w:cstheme="minorHAnsi" w:hint="default"/>
        <w:b/>
        <w:color w:val="000000" w:themeColor="text1"/>
      </w:rPr>
    </w:lvl>
    <w:lvl w:ilvl="1" w:tplc="AD24E16E">
      <w:start w:val="1"/>
      <w:numFmt w:val="upperLetter"/>
      <w:lvlText w:val="%2."/>
      <w:lvlJc w:val="left"/>
      <w:pPr>
        <w:ind w:left="1440" w:hanging="360"/>
      </w:pPr>
      <w:rPr>
        <w:rFonts w:asciiTheme="minorHAnsi" w:hAnsiTheme="minorHAnsi" w:cstheme="minorHAnsi" w:hint="default"/>
        <w:b/>
        <w:color w:val="000000" w:themeColor="text1"/>
        <w:sz w:val="22"/>
        <w:szCs w:val="22"/>
      </w:rPr>
    </w:lvl>
    <w:lvl w:ilvl="2" w:tplc="B93004BC">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31ED7F79"/>
    <w:multiLevelType w:val="multilevel"/>
    <w:tmpl w:val="28000CB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34513E25"/>
    <w:multiLevelType w:val="hybridMultilevel"/>
    <w:tmpl w:val="69848C0A"/>
    <w:lvl w:ilvl="0" w:tplc="5AA85368">
      <w:start w:val="1"/>
      <w:numFmt w:val="upperRoman"/>
      <w:lvlText w:val="%1."/>
      <w:lvlJc w:val="left"/>
      <w:pPr>
        <w:ind w:left="1080" w:hanging="720"/>
      </w:pPr>
      <w:rPr>
        <w:rFonts w:asciiTheme="minorHAnsi" w:hAnsiTheme="minorHAnsi" w:cstheme="minorHAnsi" w:hint="default"/>
        <w:b/>
        <w:color w:val="000000" w:themeColor="text1"/>
      </w:rPr>
    </w:lvl>
    <w:lvl w:ilvl="1" w:tplc="AD24E16E">
      <w:start w:val="1"/>
      <w:numFmt w:val="upperLetter"/>
      <w:lvlText w:val="%2."/>
      <w:lvlJc w:val="left"/>
      <w:pPr>
        <w:ind w:left="1440" w:hanging="360"/>
      </w:pPr>
      <w:rPr>
        <w:rFonts w:asciiTheme="minorHAnsi" w:hAnsiTheme="minorHAnsi" w:cstheme="minorHAnsi" w:hint="default"/>
        <w:b/>
        <w:color w:val="000000" w:themeColor="text1"/>
        <w:sz w:val="22"/>
        <w:szCs w:val="22"/>
      </w:rPr>
    </w:lvl>
    <w:lvl w:ilvl="2" w:tplc="EC3A2B80">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3A91061F"/>
    <w:multiLevelType w:val="hybridMultilevel"/>
    <w:tmpl w:val="046C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A910C37"/>
    <w:multiLevelType w:val="hybridMultilevel"/>
    <w:tmpl w:val="80F83B40"/>
    <w:lvl w:ilvl="0" w:tplc="5AA85368">
      <w:start w:val="1"/>
      <w:numFmt w:val="upperRoman"/>
      <w:lvlText w:val="%1."/>
      <w:lvlJc w:val="left"/>
      <w:pPr>
        <w:ind w:left="1080" w:hanging="720"/>
      </w:pPr>
      <w:rPr>
        <w:rFonts w:asciiTheme="minorHAnsi" w:hAnsiTheme="minorHAnsi" w:cstheme="minorHAnsi" w:hint="default"/>
        <w:b/>
        <w:color w:val="000000" w:themeColor="text1"/>
      </w:rPr>
    </w:lvl>
    <w:lvl w:ilvl="1" w:tplc="AD24E16E">
      <w:start w:val="1"/>
      <w:numFmt w:val="upperLetter"/>
      <w:lvlText w:val="%2."/>
      <w:lvlJc w:val="left"/>
      <w:pPr>
        <w:ind w:left="1440" w:hanging="360"/>
      </w:pPr>
      <w:rPr>
        <w:rFonts w:asciiTheme="minorHAnsi" w:hAnsiTheme="minorHAnsi" w:cstheme="minorHAnsi" w:hint="default"/>
        <w:b/>
        <w:color w:val="000000" w:themeColor="text1"/>
        <w:sz w:val="22"/>
        <w:szCs w:val="22"/>
      </w:rPr>
    </w:lvl>
    <w:lvl w:ilvl="2" w:tplc="85744898">
      <w:start w:val="1"/>
      <w:numFmt w:val="decimal"/>
      <w:pStyle w:val="MTDisplayEquation"/>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F8171C0"/>
    <w:multiLevelType w:val="hybridMultilevel"/>
    <w:tmpl w:val="320C4C00"/>
    <w:lvl w:ilvl="0" w:tplc="C186E3B6">
      <w:start w:val="1"/>
      <w:numFmt w:val="lowerRoman"/>
      <w:lvlText w:val="%1."/>
      <w:lvlJc w:val="right"/>
      <w:pPr>
        <w:ind w:left="3600" w:hanging="360"/>
      </w:pPr>
      <w:rPr>
        <w:b/>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5">
    <w:nsid w:val="41632E3B"/>
    <w:multiLevelType w:val="hybridMultilevel"/>
    <w:tmpl w:val="65920D92"/>
    <w:lvl w:ilvl="0" w:tplc="5AA85368">
      <w:start w:val="1"/>
      <w:numFmt w:val="upperRoman"/>
      <w:lvlText w:val="%1."/>
      <w:lvlJc w:val="left"/>
      <w:pPr>
        <w:ind w:left="1080" w:hanging="720"/>
      </w:pPr>
      <w:rPr>
        <w:rFonts w:asciiTheme="minorHAnsi" w:hAnsiTheme="minorHAnsi" w:cstheme="minorHAnsi" w:hint="default"/>
        <w:b/>
        <w:color w:val="000000" w:themeColor="text1"/>
      </w:rPr>
    </w:lvl>
    <w:lvl w:ilvl="1" w:tplc="AD24E16E">
      <w:start w:val="1"/>
      <w:numFmt w:val="upperLetter"/>
      <w:lvlText w:val="%2."/>
      <w:lvlJc w:val="left"/>
      <w:pPr>
        <w:ind w:left="1440" w:hanging="360"/>
      </w:pPr>
      <w:rPr>
        <w:rFonts w:asciiTheme="minorHAnsi" w:hAnsiTheme="minorHAnsi" w:cstheme="minorHAnsi" w:hint="default"/>
        <w:b/>
        <w:color w:val="000000" w:themeColor="text1"/>
        <w:sz w:val="22"/>
        <w:szCs w:val="22"/>
      </w:rPr>
    </w:lvl>
    <w:lvl w:ilvl="2" w:tplc="0BAE6366">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443903CF"/>
    <w:multiLevelType w:val="hybridMultilevel"/>
    <w:tmpl w:val="A35A5028"/>
    <w:lvl w:ilvl="0" w:tplc="F2B233A2">
      <w:start w:val="1"/>
      <w:numFmt w:val="upperLetter"/>
      <w:lvlText w:val="%1."/>
      <w:lvlJc w:val="left"/>
      <w:pPr>
        <w:ind w:left="3600" w:hanging="360"/>
      </w:pPr>
      <w:rPr>
        <w:b/>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7">
    <w:nsid w:val="45E40763"/>
    <w:multiLevelType w:val="hybridMultilevel"/>
    <w:tmpl w:val="7BFAA816"/>
    <w:lvl w:ilvl="0" w:tplc="5AA85368">
      <w:start w:val="1"/>
      <w:numFmt w:val="upperRoman"/>
      <w:lvlText w:val="%1."/>
      <w:lvlJc w:val="left"/>
      <w:pPr>
        <w:ind w:left="1080" w:hanging="720"/>
      </w:pPr>
      <w:rPr>
        <w:rFonts w:asciiTheme="minorHAnsi" w:hAnsiTheme="minorHAnsi" w:cstheme="minorHAnsi" w:hint="default"/>
        <w:b/>
        <w:color w:val="000000" w:themeColor="text1"/>
      </w:rPr>
    </w:lvl>
    <w:lvl w:ilvl="1" w:tplc="AD24E16E">
      <w:start w:val="1"/>
      <w:numFmt w:val="upperLetter"/>
      <w:lvlText w:val="%2."/>
      <w:lvlJc w:val="left"/>
      <w:pPr>
        <w:ind w:left="1440" w:hanging="360"/>
      </w:pPr>
      <w:rPr>
        <w:rFonts w:asciiTheme="minorHAnsi" w:hAnsiTheme="minorHAnsi" w:cstheme="minorHAnsi" w:hint="default"/>
        <w:b/>
        <w:color w:val="000000" w:themeColor="text1"/>
        <w:sz w:val="22"/>
        <w:szCs w:val="22"/>
      </w:rPr>
    </w:lvl>
    <w:lvl w:ilvl="2" w:tplc="DD76AB52">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46310D20"/>
    <w:multiLevelType w:val="hybridMultilevel"/>
    <w:tmpl w:val="E580183C"/>
    <w:lvl w:ilvl="0" w:tplc="1DD84D46">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475A143E"/>
    <w:multiLevelType w:val="hybridMultilevel"/>
    <w:tmpl w:val="A63A6798"/>
    <w:lvl w:ilvl="0" w:tplc="E892C85A">
      <w:start w:val="1"/>
      <w:numFmt w:val="lowerLetter"/>
      <w:lvlText w:val="%1."/>
      <w:lvlJc w:val="left"/>
      <w:pPr>
        <w:ind w:left="288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47931BEB"/>
    <w:multiLevelType w:val="hybridMultilevel"/>
    <w:tmpl w:val="8B86FD2C"/>
    <w:lvl w:ilvl="0" w:tplc="5AA85368">
      <w:start w:val="1"/>
      <w:numFmt w:val="upperRoman"/>
      <w:lvlText w:val="%1."/>
      <w:lvlJc w:val="left"/>
      <w:pPr>
        <w:ind w:left="1080" w:hanging="720"/>
      </w:pPr>
      <w:rPr>
        <w:rFonts w:asciiTheme="minorHAnsi" w:hAnsiTheme="minorHAnsi" w:cstheme="minorHAnsi" w:hint="default"/>
        <w:b/>
        <w:color w:val="000000" w:themeColor="text1"/>
      </w:rPr>
    </w:lvl>
    <w:lvl w:ilvl="1" w:tplc="AD24E16E">
      <w:start w:val="1"/>
      <w:numFmt w:val="upperLetter"/>
      <w:lvlText w:val="%2."/>
      <w:lvlJc w:val="left"/>
      <w:pPr>
        <w:ind w:left="1440" w:hanging="360"/>
      </w:pPr>
      <w:rPr>
        <w:rFonts w:asciiTheme="minorHAnsi" w:hAnsiTheme="minorHAnsi" w:cstheme="minorHAnsi" w:hint="default"/>
        <w:b/>
        <w:color w:val="000000" w:themeColor="text1"/>
        <w:sz w:val="22"/>
        <w:szCs w:val="22"/>
      </w:rPr>
    </w:lvl>
    <w:lvl w:ilvl="2" w:tplc="2706541E">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47D748B9"/>
    <w:multiLevelType w:val="hybridMultilevel"/>
    <w:tmpl w:val="2EC81C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8D55DE6"/>
    <w:multiLevelType w:val="hybridMultilevel"/>
    <w:tmpl w:val="BAD4D8CC"/>
    <w:lvl w:ilvl="0" w:tplc="8AECECB8">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55015DE3"/>
    <w:multiLevelType w:val="hybridMultilevel"/>
    <w:tmpl w:val="E2268060"/>
    <w:lvl w:ilvl="0" w:tplc="4D80B56A">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5712095F"/>
    <w:multiLevelType w:val="hybridMultilevel"/>
    <w:tmpl w:val="BC5A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8E466D6"/>
    <w:multiLevelType w:val="hybridMultilevel"/>
    <w:tmpl w:val="90BABA3C"/>
    <w:lvl w:ilvl="0" w:tplc="5AA85368">
      <w:start w:val="1"/>
      <w:numFmt w:val="upperRoman"/>
      <w:lvlText w:val="%1."/>
      <w:lvlJc w:val="left"/>
      <w:pPr>
        <w:ind w:left="1080" w:hanging="720"/>
      </w:pPr>
      <w:rPr>
        <w:rFonts w:asciiTheme="minorHAnsi" w:hAnsiTheme="minorHAnsi" w:cstheme="minorHAnsi" w:hint="default"/>
        <w:b/>
        <w:color w:val="000000" w:themeColor="text1"/>
      </w:rPr>
    </w:lvl>
    <w:lvl w:ilvl="1" w:tplc="AD24E16E">
      <w:start w:val="1"/>
      <w:numFmt w:val="upperLetter"/>
      <w:lvlText w:val="%2."/>
      <w:lvlJc w:val="left"/>
      <w:pPr>
        <w:ind w:left="1440" w:hanging="360"/>
      </w:pPr>
      <w:rPr>
        <w:rFonts w:asciiTheme="minorHAnsi" w:hAnsiTheme="minorHAnsi" w:cstheme="minorHAnsi" w:hint="default"/>
        <w:b/>
        <w:color w:val="000000" w:themeColor="text1"/>
        <w:sz w:val="22"/>
        <w:szCs w:val="22"/>
      </w:rPr>
    </w:lvl>
    <w:lvl w:ilvl="2" w:tplc="40FEB038">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5D875281"/>
    <w:multiLevelType w:val="hybridMultilevel"/>
    <w:tmpl w:val="9F201260"/>
    <w:lvl w:ilvl="0" w:tplc="F2B233A2">
      <w:start w:val="1"/>
      <w:numFmt w:val="upperLetter"/>
      <w:lvlText w:val="%1."/>
      <w:lvlJc w:val="left"/>
      <w:pPr>
        <w:ind w:left="1440" w:hanging="360"/>
      </w:pPr>
      <w:rPr>
        <w:rFonts w:hint="default"/>
        <w:b/>
        <w:color w:val="000000" w:themeColor="text1"/>
      </w:rPr>
    </w:lvl>
    <w:lvl w:ilvl="1" w:tplc="C186E3B6">
      <w:start w:val="1"/>
      <w:numFmt w:val="lowerRoman"/>
      <w:lvlText w:val="%2."/>
      <w:lvlJc w:val="right"/>
      <w:pPr>
        <w:ind w:left="2160" w:hanging="360"/>
      </w:pPr>
      <w:rPr>
        <w:b/>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nsid w:val="63201049"/>
    <w:multiLevelType w:val="hybridMultilevel"/>
    <w:tmpl w:val="6A663240"/>
    <w:lvl w:ilvl="0" w:tplc="5AA85368">
      <w:start w:val="1"/>
      <w:numFmt w:val="upperRoman"/>
      <w:lvlText w:val="%1."/>
      <w:lvlJc w:val="left"/>
      <w:pPr>
        <w:ind w:left="1080" w:hanging="720"/>
      </w:pPr>
      <w:rPr>
        <w:rFonts w:asciiTheme="minorHAnsi" w:hAnsiTheme="minorHAnsi" w:cstheme="minorHAnsi" w:hint="default"/>
        <w:b/>
        <w:color w:val="000000" w:themeColor="text1"/>
      </w:rPr>
    </w:lvl>
    <w:lvl w:ilvl="1" w:tplc="AD24E16E">
      <w:start w:val="1"/>
      <w:numFmt w:val="upperLetter"/>
      <w:lvlText w:val="%2."/>
      <w:lvlJc w:val="left"/>
      <w:pPr>
        <w:ind w:left="1440" w:hanging="360"/>
      </w:pPr>
      <w:rPr>
        <w:rFonts w:asciiTheme="minorHAnsi" w:hAnsiTheme="minorHAnsi" w:cstheme="minorHAnsi" w:hint="default"/>
        <w:b/>
        <w:color w:val="000000" w:themeColor="text1"/>
        <w:sz w:val="22"/>
        <w:szCs w:val="22"/>
      </w:rPr>
    </w:lvl>
    <w:lvl w:ilvl="2" w:tplc="1BC00580">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nsid w:val="65065DCF"/>
    <w:multiLevelType w:val="singleLevel"/>
    <w:tmpl w:val="B7FA63E2"/>
    <w:lvl w:ilvl="0">
      <w:start w:val="1"/>
      <w:numFmt w:val="bullet"/>
      <w:lvlText w:val=""/>
      <w:lvlJc w:val="left"/>
      <w:pPr>
        <w:ind w:left="1800" w:hanging="360"/>
      </w:pPr>
      <w:rPr>
        <w:rFonts w:ascii="Symbol" w:hAnsi="Symbol" w:hint="default"/>
      </w:rPr>
    </w:lvl>
  </w:abstractNum>
  <w:abstractNum w:abstractNumId="49">
    <w:nsid w:val="652A58E0"/>
    <w:multiLevelType w:val="hybridMultilevel"/>
    <w:tmpl w:val="6CFC597C"/>
    <w:lvl w:ilvl="0" w:tplc="50D431A6">
      <w:start w:val="1"/>
      <w:numFmt w:val="lowerLetter"/>
      <w:lvlText w:val="%1."/>
      <w:lvlJc w:val="left"/>
      <w:pPr>
        <w:ind w:left="288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656359BF"/>
    <w:multiLevelType w:val="hybridMultilevel"/>
    <w:tmpl w:val="70D4D104"/>
    <w:lvl w:ilvl="0" w:tplc="4009000F">
      <w:start w:val="1"/>
      <w:numFmt w:val="decimal"/>
      <w:lvlText w:val="%1."/>
      <w:lvlJc w:val="left"/>
      <w:pPr>
        <w:ind w:left="2250" w:hanging="360"/>
      </w:pPr>
    </w:lvl>
    <w:lvl w:ilvl="1" w:tplc="40090019" w:tentative="1">
      <w:start w:val="1"/>
      <w:numFmt w:val="lowerLetter"/>
      <w:lvlText w:val="%2."/>
      <w:lvlJc w:val="left"/>
      <w:pPr>
        <w:ind w:left="2970" w:hanging="360"/>
      </w:pPr>
    </w:lvl>
    <w:lvl w:ilvl="2" w:tplc="4009001B" w:tentative="1">
      <w:start w:val="1"/>
      <w:numFmt w:val="lowerRoman"/>
      <w:lvlText w:val="%3."/>
      <w:lvlJc w:val="right"/>
      <w:pPr>
        <w:ind w:left="3690" w:hanging="180"/>
      </w:pPr>
    </w:lvl>
    <w:lvl w:ilvl="3" w:tplc="4009000F" w:tentative="1">
      <w:start w:val="1"/>
      <w:numFmt w:val="decimal"/>
      <w:lvlText w:val="%4."/>
      <w:lvlJc w:val="left"/>
      <w:pPr>
        <w:ind w:left="4410" w:hanging="360"/>
      </w:pPr>
    </w:lvl>
    <w:lvl w:ilvl="4" w:tplc="40090019" w:tentative="1">
      <w:start w:val="1"/>
      <w:numFmt w:val="lowerLetter"/>
      <w:lvlText w:val="%5."/>
      <w:lvlJc w:val="left"/>
      <w:pPr>
        <w:ind w:left="5130" w:hanging="360"/>
      </w:pPr>
    </w:lvl>
    <w:lvl w:ilvl="5" w:tplc="4009001B" w:tentative="1">
      <w:start w:val="1"/>
      <w:numFmt w:val="lowerRoman"/>
      <w:lvlText w:val="%6."/>
      <w:lvlJc w:val="right"/>
      <w:pPr>
        <w:ind w:left="5850" w:hanging="180"/>
      </w:pPr>
    </w:lvl>
    <w:lvl w:ilvl="6" w:tplc="4009000F" w:tentative="1">
      <w:start w:val="1"/>
      <w:numFmt w:val="decimal"/>
      <w:lvlText w:val="%7."/>
      <w:lvlJc w:val="left"/>
      <w:pPr>
        <w:ind w:left="6570" w:hanging="360"/>
      </w:pPr>
    </w:lvl>
    <w:lvl w:ilvl="7" w:tplc="40090019" w:tentative="1">
      <w:start w:val="1"/>
      <w:numFmt w:val="lowerLetter"/>
      <w:lvlText w:val="%8."/>
      <w:lvlJc w:val="left"/>
      <w:pPr>
        <w:ind w:left="7290" w:hanging="360"/>
      </w:pPr>
    </w:lvl>
    <w:lvl w:ilvl="8" w:tplc="4009001B" w:tentative="1">
      <w:start w:val="1"/>
      <w:numFmt w:val="lowerRoman"/>
      <w:lvlText w:val="%9."/>
      <w:lvlJc w:val="right"/>
      <w:pPr>
        <w:ind w:left="8010" w:hanging="180"/>
      </w:pPr>
    </w:lvl>
  </w:abstractNum>
  <w:abstractNum w:abstractNumId="51">
    <w:nsid w:val="66E05969"/>
    <w:multiLevelType w:val="hybridMultilevel"/>
    <w:tmpl w:val="99584C24"/>
    <w:lvl w:ilvl="0" w:tplc="07A6CAF6">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7032950"/>
    <w:multiLevelType w:val="hybridMultilevel"/>
    <w:tmpl w:val="6F404D54"/>
    <w:lvl w:ilvl="0" w:tplc="B65A3F42">
      <w:start w:val="1"/>
      <w:numFmt w:val="upperRoman"/>
      <w:lvlText w:val="%1."/>
      <w:lvlJc w:val="left"/>
      <w:pPr>
        <w:ind w:left="1080" w:hanging="720"/>
      </w:pPr>
      <w:rPr>
        <w:b/>
      </w:rPr>
    </w:lvl>
    <w:lvl w:ilvl="1" w:tplc="81981C3C">
      <w:start w:val="1"/>
      <w:numFmt w:val="upperLetter"/>
      <w:lvlText w:val="%2."/>
      <w:lvlJc w:val="left"/>
      <w:pPr>
        <w:ind w:left="1440" w:hanging="360"/>
      </w:pPr>
      <w:rPr>
        <w:rFonts w:hint="default"/>
        <w:b w:val="0"/>
        <w:color w:val="000000" w:themeColor="text1"/>
      </w:rPr>
    </w:lvl>
    <w:lvl w:ilvl="2" w:tplc="C186E3B6">
      <w:start w:val="1"/>
      <w:numFmt w:val="lowerRoman"/>
      <w:lvlText w:val="%3."/>
      <w:lvlJc w:val="right"/>
      <w:pPr>
        <w:ind w:left="2070" w:hanging="180"/>
      </w:pPr>
      <w:rPr>
        <w:b/>
      </w:rPr>
    </w:lvl>
    <w:lvl w:ilvl="3" w:tplc="19923920">
      <w:start w:val="1"/>
      <w:numFmt w:val="lowerLetter"/>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nsid w:val="6FD76479"/>
    <w:multiLevelType w:val="hybridMultilevel"/>
    <w:tmpl w:val="92184EDA"/>
    <w:lvl w:ilvl="0" w:tplc="08843364">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0193F95"/>
    <w:multiLevelType w:val="hybridMultilevel"/>
    <w:tmpl w:val="0EC2926A"/>
    <w:lvl w:ilvl="0" w:tplc="E892C85A">
      <w:start w:val="1"/>
      <w:numFmt w:val="lowerLetter"/>
      <w:lvlText w:val="%1."/>
      <w:lvlJc w:val="left"/>
      <w:pPr>
        <w:ind w:left="288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715F29B8"/>
    <w:multiLevelType w:val="hybridMultilevel"/>
    <w:tmpl w:val="A47A8152"/>
    <w:lvl w:ilvl="0" w:tplc="5AA85368">
      <w:start w:val="1"/>
      <w:numFmt w:val="upperRoman"/>
      <w:lvlText w:val="%1."/>
      <w:lvlJc w:val="left"/>
      <w:pPr>
        <w:ind w:left="1080" w:hanging="720"/>
      </w:pPr>
      <w:rPr>
        <w:rFonts w:asciiTheme="minorHAnsi" w:hAnsiTheme="minorHAnsi" w:cstheme="minorHAnsi" w:hint="default"/>
        <w:b/>
        <w:color w:val="000000" w:themeColor="text1"/>
      </w:rPr>
    </w:lvl>
    <w:lvl w:ilvl="1" w:tplc="AD24E16E">
      <w:start w:val="1"/>
      <w:numFmt w:val="upperLetter"/>
      <w:lvlText w:val="%2."/>
      <w:lvlJc w:val="left"/>
      <w:pPr>
        <w:ind w:left="1440" w:hanging="360"/>
      </w:pPr>
      <w:rPr>
        <w:rFonts w:asciiTheme="minorHAnsi" w:hAnsiTheme="minorHAnsi" w:cstheme="minorHAnsi" w:hint="default"/>
        <w:b/>
        <w:color w:val="000000" w:themeColor="text1"/>
        <w:sz w:val="22"/>
        <w:szCs w:val="22"/>
      </w:rPr>
    </w:lvl>
    <w:lvl w:ilvl="2" w:tplc="9CA84C7E">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nsid w:val="7197027C"/>
    <w:multiLevelType w:val="hybridMultilevel"/>
    <w:tmpl w:val="68EEE438"/>
    <w:lvl w:ilvl="0" w:tplc="5AA85368">
      <w:start w:val="1"/>
      <w:numFmt w:val="upperRoman"/>
      <w:lvlText w:val="%1."/>
      <w:lvlJc w:val="left"/>
      <w:pPr>
        <w:ind w:left="1080" w:hanging="720"/>
      </w:pPr>
      <w:rPr>
        <w:rFonts w:asciiTheme="minorHAnsi" w:hAnsiTheme="minorHAnsi" w:cstheme="minorHAnsi" w:hint="default"/>
        <w:b/>
        <w:color w:val="000000" w:themeColor="text1"/>
      </w:rPr>
    </w:lvl>
    <w:lvl w:ilvl="1" w:tplc="AD24E16E">
      <w:start w:val="1"/>
      <w:numFmt w:val="upperLetter"/>
      <w:lvlText w:val="%2."/>
      <w:lvlJc w:val="left"/>
      <w:pPr>
        <w:ind w:left="1440" w:hanging="360"/>
      </w:pPr>
      <w:rPr>
        <w:rFonts w:asciiTheme="minorHAnsi" w:hAnsiTheme="minorHAnsi" w:cstheme="minorHAnsi" w:hint="default"/>
        <w:b/>
        <w:color w:val="000000" w:themeColor="text1"/>
        <w:sz w:val="22"/>
        <w:szCs w:val="22"/>
      </w:rPr>
    </w:lvl>
    <w:lvl w:ilvl="2" w:tplc="C3820E82">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nsid w:val="71B74DBF"/>
    <w:multiLevelType w:val="hybridMultilevel"/>
    <w:tmpl w:val="97620CF2"/>
    <w:lvl w:ilvl="0" w:tplc="F2B233A2">
      <w:start w:val="1"/>
      <w:numFmt w:val="upperLetter"/>
      <w:lvlText w:val="%1."/>
      <w:lvlJc w:val="left"/>
      <w:pPr>
        <w:ind w:left="2160" w:hanging="360"/>
      </w:pPr>
      <w:rPr>
        <w:rFonts w:hint="default"/>
        <w:b/>
        <w:color w:val="000000" w:themeColor="text1"/>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8">
    <w:nsid w:val="725C7CF1"/>
    <w:multiLevelType w:val="hybridMultilevel"/>
    <w:tmpl w:val="FE268776"/>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rFonts w:hint="default"/>
        <w:b/>
        <w:color w:val="000000" w:themeColor="text1"/>
      </w:rPr>
    </w:lvl>
    <w:lvl w:ilvl="2" w:tplc="4009001B">
      <w:start w:val="1"/>
      <w:numFmt w:val="lowerRoman"/>
      <w:lvlText w:val="%3."/>
      <w:lvlJc w:val="right"/>
      <w:pPr>
        <w:ind w:left="2070" w:hanging="180"/>
      </w:pPr>
      <w:rPr>
        <w:b/>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nsid w:val="72795B19"/>
    <w:multiLevelType w:val="hybridMultilevel"/>
    <w:tmpl w:val="482E945C"/>
    <w:lvl w:ilvl="0" w:tplc="1676F100">
      <w:start w:val="1"/>
      <w:numFmt w:val="bullet"/>
      <w:lvlText w:val="•"/>
      <w:lvlJc w:val="left"/>
      <w:pPr>
        <w:tabs>
          <w:tab w:val="num" w:pos="720"/>
        </w:tabs>
        <w:ind w:left="720" w:hanging="360"/>
      </w:pPr>
      <w:rPr>
        <w:rFonts w:ascii="Arial" w:hAnsi="Arial" w:hint="default"/>
      </w:rPr>
    </w:lvl>
    <w:lvl w:ilvl="1" w:tplc="4036DD2E">
      <w:numFmt w:val="bullet"/>
      <w:lvlText w:val="–"/>
      <w:lvlJc w:val="left"/>
      <w:pPr>
        <w:tabs>
          <w:tab w:val="num" w:pos="1440"/>
        </w:tabs>
        <w:ind w:left="1440" w:hanging="360"/>
      </w:pPr>
      <w:rPr>
        <w:rFonts w:ascii="Arial" w:hAnsi="Arial" w:hint="default"/>
      </w:rPr>
    </w:lvl>
    <w:lvl w:ilvl="2" w:tplc="AF7E22B4" w:tentative="1">
      <w:start w:val="1"/>
      <w:numFmt w:val="bullet"/>
      <w:lvlText w:val="•"/>
      <w:lvlJc w:val="left"/>
      <w:pPr>
        <w:tabs>
          <w:tab w:val="num" w:pos="2160"/>
        </w:tabs>
        <w:ind w:left="2160" w:hanging="360"/>
      </w:pPr>
      <w:rPr>
        <w:rFonts w:ascii="Arial" w:hAnsi="Arial" w:hint="default"/>
      </w:rPr>
    </w:lvl>
    <w:lvl w:ilvl="3" w:tplc="B5A61508" w:tentative="1">
      <w:start w:val="1"/>
      <w:numFmt w:val="bullet"/>
      <w:lvlText w:val="•"/>
      <w:lvlJc w:val="left"/>
      <w:pPr>
        <w:tabs>
          <w:tab w:val="num" w:pos="2880"/>
        </w:tabs>
        <w:ind w:left="2880" w:hanging="360"/>
      </w:pPr>
      <w:rPr>
        <w:rFonts w:ascii="Arial" w:hAnsi="Arial" w:hint="default"/>
      </w:rPr>
    </w:lvl>
    <w:lvl w:ilvl="4" w:tplc="58B8E2C8" w:tentative="1">
      <w:start w:val="1"/>
      <w:numFmt w:val="bullet"/>
      <w:lvlText w:val="•"/>
      <w:lvlJc w:val="left"/>
      <w:pPr>
        <w:tabs>
          <w:tab w:val="num" w:pos="3600"/>
        </w:tabs>
        <w:ind w:left="3600" w:hanging="360"/>
      </w:pPr>
      <w:rPr>
        <w:rFonts w:ascii="Arial" w:hAnsi="Arial" w:hint="default"/>
      </w:rPr>
    </w:lvl>
    <w:lvl w:ilvl="5" w:tplc="AE50B924" w:tentative="1">
      <w:start w:val="1"/>
      <w:numFmt w:val="bullet"/>
      <w:lvlText w:val="•"/>
      <w:lvlJc w:val="left"/>
      <w:pPr>
        <w:tabs>
          <w:tab w:val="num" w:pos="4320"/>
        </w:tabs>
        <w:ind w:left="4320" w:hanging="360"/>
      </w:pPr>
      <w:rPr>
        <w:rFonts w:ascii="Arial" w:hAnsi="Arial" w:hint="default"/>
      </w:rPr>
    </w:lvl>
    <w:lvl w:ilvl="6" w:tplc="2E3E8204" w:tentative="1">
      <w:start w:val="1"/>
      <w:numFmt w:val="bullet"/>
      <w:lvlText w:val="•"/>
      <w:lvlJc w:val="left"/>
      <w:pPr>
        <w:tabs>
          <w:tab w:val="num" w:pos="5040"/>
        </w:tabs>
        <w:ind w:left="5040" w:hanging="360"/>
      </w:pPr>
      <w:rPr>
        <w:rFonts w:ascii="Arial" w:hAnsi="Arial" w:hint="default"/>
      </w:rPr>
    </w:lvl>
    <w:lvl w:ilvl="7" w:tplc="5ABC6F10" w:tentative="1">
      <w:start w:val="1"/>
      <w:numFmt w:val="bullet"/>
      <w:lvlText w:val="•"/>
      <w:lvlJc w:val="left"/>
      <w:pPr>
        <w:tabs>
          <w:tab w:val="num" w:pos="5760"/>
        </w:tabs>
        <w:ind w:left="5760" w:hanging="360"/>
      </w:pPr>
      <w:rPr>
        <w:rFonts w:ascii="Arial" w:hAnsi="Arial" w:hint="default"/>
      </w:rPr>
    </w:lvl>
    <w:lvl w:ilvl="8" w:tplc="1F52DD9A" w:tentative="1">
      <w:start w:val="1"/>
      <w:numFmt w:val="bullet"/>
      <w:lvlText w:val="•"/>
      <w:lvlJc w:val="left"/>
      <w:pPr>
        <w:tabs>
          <w:tab w:val="num" w:pos="6480"/>
        </w:tabs>
        <w:ind w:left="6480" w:hanging="360"/>
      </w:pPr>
      <w:rPr>
        <w:rFonts w:ascii="Arial" w:hAnsi="Arial" w:hint="default"/>
      </w:rPr>
    </w:lvl>
  </w:abstractNum>
  <w:abstractNum w:abstractNumId="60">
    <w:nsid w:val="74CB55BD"/>
    <w:multiLevelType w:val="hybridMultilevel"/>
    <w:tmpl w:val="E96200AE"/>
    <w:lvl w:ilvl="0" w:tplc="517A28C0">
      <w:start w:val="1"/>
      <w:numFmt w:val="decimal"/>
      <w:lvlText w:val="%1."/>
      <w:lvlJc w:val="left"/>
      <w:pPr>
        <w:tabs>
          <w:tab w:val="num" w:pos="720"/>
        </w:tabs>
        <w:ind w:left="720" w:hanging="360"/>
      </w:pPr>
    </w:lvl>
    <w:lvl w:ilvl="1" w:tplc="D5CA2092" w:tentative="1">
      <w:start w:val="1"/>
      <w:numFmt w:val="decimal"/>
      <w:lvlText w:val="%2."/>
      <w:lvlJc w:val="left"/>
      <w:pPr>
        <w:tabs>
          <w:tab w:val="num" w:pos="1440"/>
        </w:tabs>
        <w:ind w:left="1440" w:hanging="360"/>
      </w:pPr>
    </w:lvl>
    <w:lvl w:ilvl="2" w:tplc="0AF0F9C0" w:tentative="1">
      <w:start w:val="1"/>
      <w:numFmt w:val="decimal"/>
      <w:lvlText w:val="%3."/>
      <w:lvlJc w:val="left"/>
      <w:pPr>
        <w:tabs>
          <w:tab w:val="num" w:pos="2160"/>
        </w:tabs>
        <w:ind w:left="2160" w:hanging="360"/>
      </w:pPr>
    </w:lvl>
    <w:lvl w:ilvl="3" w:tplc="EE085C9C" w:tentative="1">
      <w:start w:val="1"/>
      <w:numFmt w:val="decimal"/>
      <w:lvlText w:val="%4."/>
      <w:lvlJc w:val="left"/>
      <w:pPr>
        <w:tabs>
          <w:tab w:val="num" w:pos="2880"/>
        </w:tabs>
        <w:ind w:left="2880" w:hanging="360"/>
      </w:pPr>
    </w:lvl>
    <w:lvl w:ilvl="4" w:tplc="48F2C522" w:tentative="1">
      <w:start w:val="1"/>
      <w:numFmt w:val="decimal"/>
      <w:lvlText w:val="%5."/>
      <w:lvlJc w:val="left"/>
      <w:pPr>
        <w:tabs>
          <w:tab w:val="num" w:pos="3600"/>
        </w:tabs>
        <w:ind w:left="3600" w:hanging="360"/>
      </w:pPr>
    </w:lvl>
    <w:lvl w:ilvl="5" w:tplc="608E960C" w:tentative="1">
      <w:start w:val="1"/>
      <w:numFmt w:val="decimal"/>
      <w:lvlText w:val="%6."/>
      <w:lvlJc w:val="left"/>
      <w:pPr>
        <w:tabs>
          <w:tab w:val="num" w:pos="4320"/>
        </w:tabs>
        <w:ind w:left="4320" w:hanging="360"/>
      </w:pPr>
    </w:lvl>
    <w:lvl w:ilvl="6" w:tplc="BBB6BDAA" w:tentative="1">
      <w:start w:val="1"/>
      <w:numFmt w:val="decimal"/>
      <w:lvlText w:val="%7."/>
      <w:lvlJc w:val="left"/>
      <w:pPr>
        <w:tabs>
          <w:tab w:val="num" w:pos="5040"/>
        </w:tabs>
        <w:ind w:left="5040" w:hanging="360"/>
      </w:pPr>
    </w:lvl>
    <w:lvl w:ilvl="7" w:tplc="AA260850" w:tentative="1">
      <w:start w:val="1"/>
      <w:numFmt w:val="decimal"/>
      <w:lvlText w:val="%8."/>
      <w:lvlJc w:val="left"/>
      <w:pPr>
        <w:tabs>
          <w:tab w:val="num" w:pos="5760"/>
        </w:tabs>
        <w:ind w:left="5760" w:hanging="360"/>
      </w:pPr>
    </w:lvl>
    <w:lvl w:ilvl="8" w:tplc="42201D04" w:tentative="1">
      <w:start w:val="1"/>
      <w:numFmt w:val="decimal"/>
      <w:lvlText w:val="%9."/>
      <w:lvlJc w:val="left"/>
      <w:pPr>
        <w:tabs>
          <w:tab w:val="num" w:pos="6480"/>
        </w:tabs>
        <w:ind w:left="6480" w:hanging="360"/>
      </w:pPr>
    </w:lvl>
  </w:abstractNum>
  <w:abstractNum w:abstractNumId="61">
    <w:nsid w:val="76DA6451"/>
    <w:multiLevelType w:val="hybridMultilevel"/>
    <w:tmpl w:val="AFEEC6C2"/>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rFonts w:hint="default"/>
        <w:b/>
        <w:color w:val="000000" w:themeColor="text1"/>
      </w:rPr>
    </w:lvl>
    <w:lvl w:ilvl="2" w:tplc="7D081758">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nsid w:val="77A0193C"/>
    <w:multiLevelType w:val="hybridMultilevel"/>
    <w:tmpl w:val="E10ABB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79463492"/>
    <w:multiLevelType w:val="hybridMultilevel"/>
    <w:tmpl w:val="0B38AB34"/>
    <w:lvl w:ilvl="0" w:tplc="5AA85368">
      <w:start w:val="1"/>
      <w:numFmt w:val="upperRoman"/>
      <w:lvlText w:val="%1."/>
      <w:lvlJc w:val="left"/>
      <w:pPr>
        <w:ind w:left="1080" w:hanging="720"/>
      </w:pPr>
      <w:rPr>
        <w:rFonts w:asciiTheme="minorHAnsi" w:hAnsiTheme="minorHAnsi" w:cstheme="minorHAnsi" w:hint="default"/>
        <w:b/>
        <w:color w:val="000000" w:themeColor="text1"/>
      </w:rPr>
    </w:lvl>
    <w:lvl w:ilvl="1" w:tplc="AD24E16E">
      <w:start w:val="1"/>
      <w:numFmt w:val="upperLetter"/>
      <w:lvlText w:val="%2."/>
      <w:lvlJc w:val="left"/>
      <w:pPr>
        <w:ind w:left="1440" w:hanging="360"/>
      </w:pPr>
      <w:rPr>
        <w:rFonts w:asciiTheme="minorHAnsi" w:hAnsiTheme="minorHAnsi" w:cstheme="minorHAnsi" w:hint="default"/>
        <w:b/>
        <w:color w:val="000000" w:themeColor="text1"/>
        <w:sz w:val="22"/>
        <w:szCs w:val="22"/>
      </w:rPr>
    </w:lvl>
    <w:lvl w:ilvl="2" w:tplc="90FEC6F8">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7B8F67A5"/>
    <w:multiLevelType w:val="hybridMultilevel"/>
    <w:tmpl w:val="5DDACDD6"/>
    <w:lvl w:ilvl="0" w:tplc="5AA85368">
      <w:start w:val="1"/>
      <w:numFmt w:val="upperRoman"/>
      <w:lvlText w:val="%1."/>
      <w:lvlJc w:val="left"/>
      <w:pPr>
        <w:ind w:left="1080" w:hanging="720"/>
      </w:pPr>
      <w:rPr>
        <w:rFonts w:asciiTheme="minorHAnsi" w:hAnsiTheme="minorHAnsi" w:cstheme="minorHAnsi" w:hint="default"/>
        <w:b/>
        <w:color w:val="000000" w:themeColor="text1"/>
      </w:rPr>
    </w:lvl>
    <w:lvl w:ilvl="1" w:tplc="AD24E16E">
      <w:start w:val="1"/>
      <w:numFmt w:val="upperLetter"/>
      <w:lvlText w:val="%2."/>
      <w:lvlJc w:val="left"/>
      <w:pPr>
        <w:ind w:left="1440" w:hanging="360"/>
      </w:pPr>
      <w:rPr>
        <w:rFonts w:asciiTheme="minorHAnsi" w:hAnsiTheme="minorHAnsi" w:cstheme="minorHAnsi" w:hint="default"/>
        <w:b/>
        <w:color w:val="000000" w:themeColor="text1"/>
        <w:sz w:val="22"/>
        <w:szCs w:val="22"/>
      </w:rPr>
    </w:lvl>
    <w:lvl w:ilvl="2" w:tplc="08E6ADC2">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nsid w:val="7BBB0C87"/>
    <w:multiLevelType w:val="hybridMultilevel"/>
    <w:tmpl w:val="39BC2A26"/>
    <w:lvl w:ilvl="0" w:tplc="5AA85368">
      <w:start w:val="1"/>
      <w:numFmt w:val="upperRoman"/>
      <w:lvlText w:val="%1."/>
      <w:lvlJc w:val="left"/>
      <w:pPr>
        <w:ind w:left="1080" w:hanging="720"/>
      </w:pPr>
      <w:rPr>
        <w:rFonts w:asciiTheme="minorHAnsi" w:hAnsiTheme="minorHAnsi" w:cstheme="minorHAnsi" w:hint="default"/>
        <w:b/>
        <w:color w:val="000000" w:themeColor="text1"/>
      </w:rPr>
    </w:lvl>
    <w:lvl w:ilvl="1" w:tplc="AD24E16E">
      <w:start w:val="1"/>
      <w:numFmt w:val="upperLetter"/>
      <w:lvlText w:val="%2."/>
      <w:lvlJc w:val="left"/>
      <w:pPr>
        <w:ind w:left="1440" w:hanging="360"/>
      </w:pPr>
      <w:rPr>
        <w:rFonts w:asciiTheme="minorHAnsi" w:hAnsiTheme="minorHAnsi" w:cstheme="minorHAnsi" w:hint="default"/>
        <w:b/>
        <w:color w:val="000000" w:themeColor="text1"/>
        <w:sz w:val="22"/>
        <w:szCs w:val="22"/>
      </w:rPr>
    </w:lvl>
    <w:lvl w:ilvl="2" w:tplc="6106C18C">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6">
    <w:nsid w:val="7E32109D"/>
    <w:multiLevelType w:val="hybridMultilevel"/>
    <w:tmpl w:val="3FAC3CC0"/>
    <w:lvl w:ilvl="0" w:tplc="5AA85368">
      <w:start w:val="1"/>
      <w:numFmt w:val="upperRoman"/>
      <w:lvlText w:val="%1."/>
      <w:lvlJc w:val="left"/>
      <w:pPr>
        <w:ind w:left="1080" w:hanging="720"/>
      </w:pPr>
      <w:rPr>
        <w:rFonts w:asciiTheme="minorHAnsi" w:hAnsiTheme="minorHAnsi" w:cstheme="minorHAnsi" w:hint="default"/>
        <w:b/>
        <w:color w:val="000000" w:themeColor="text1"/>
      </w:rPr>
    </w:lvl>
    <w:lvl w:ilvl="1" w:tplc="AD24E16E">
      <w:start w:val="1"/>
      <w:numFmt w:val="upperLetter"/>
      <w:lvlText w:val="%2."/>
      <w:lvlJc w:val="left"/>
      <w:pPr>
        <w:ind w:left="1440" w:hanging="360"/>
      </w:pPr>
      <w:rPr>
        <w:rFonts w:asciiTheme="minorHAnsi" w:hAnsiTheme="minorHAnsi" w:cstheme="minorHAnsi" w:hint="default"/>
        <w:b/>
        <w:color w:val="000000" w:themeColor="text1"/>
        <w:sz w:val="22"/>
        <w:szCs w:val="22"/>
      </w:rPr>
    </w:lvl>
    <w:lvl w:ilvl="2" w:tplc="FE3E4222">
      <w:start w:val="1"/>
      <w:numFmt w:val="decimal"/>
      <w:lvlText w:val="%3."/>
      <w:lvlJc w:val="left"/>
      <w:pPr>
        <w:ind w:left="2070" w:hanging="180"/>
      </w:pPr>
      <w:rPr>
        <w:b w:val="0"/>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nsid w:val="7EBC5578"/>
    <w:multiLevelType w:val="hybridMultilevel"/>
    <w:tmpl w:val="59BCF32A"/>
    <w:lvl w:ilvl="0" w:tplc="214E2664">
      <w:start w:val="1"/>
      <w:numFmt w:val="decimal"/>
      <w:lvlText w:val="%1."/>
      <w:lvlJc w:val="left"/>
      <w:pPr>
        <w:ind w:left="1080" w:hanging="360"/>
      </w:pPr>
      <w:rPr>
        <w:rFonts w:eastAsia="GrotesqueMT-BoldExtended"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9"/>
  </w:num>
  <w:num w:numId="3">
    <w:abstractNumId w:val="14"/>
  </w:num>
  <w:num w:numId="4">
    <w:abstractNumId w:val="48"/>
  </w:num>
  <w:num w:numId="5">
    <w:abstractNumId w:val="22"/>
  </w:num>
  <w:num w:numId="6">
    <w:abstractNumId w:val="60"/>
  </w:num>
  <w:num w:numId="7">
    <w:abstractNumId w:val="59"/>
  </w:num>
  <w:num w:numId="8">
    <w:abstractNumId w:val="4"/>
  </w:num>
  <w:num w:numId="9">
    <w:abstractNumId w:val="67"/>
  </w:num>
  <w:num w:numId="10">
    <w:abstractNumId w:val="36"/>
  </w:num>
  <w:num w:numId="11">
    <w:abstractNumId w:val="17"/>
  </w:num>
  <w:num w:numId="12">
    <w:abstractNumId w:val="26"/>
  </w:num>
  <w:num w:numId="13">
    <w:abstractNumId w:val="39"/>
  </w:num>
  <w:num w:numId="14">
    <w:abstractNumId w:val="18"/>
  </w:num>
  <w:num w:numId="15">
    <w:abstractNumId w:val="52"/>
  </w:num>
  <w:num w:numId="16">
    <w:abstractNumId w:val="16"/>
  </w:num>
  <w:num w:numId="17">
    <w:abstractNumId w:val="54"/>
  </w:num>
  <w:num w:numId="18">
    <w:abstractNumId w:val="34"/>
  </w:num>
  <w:num w:numId="19">
    <w:abstractNumId w:val="6"/>
  </w:num>
  <w:num w:numId="20">
    <w:abstractNumId w:val="27"/>
  </w:num>
  <w:num w:numId="21">
    <w:abstractNumId w:val="46"/>
  </w:num>
  <w:num w:numId="22">
    <w:abstractNumId w:val="57"/>
  </w:num>
  <w:num w:numId="23">
    <w:abstractNumId w:val="23"/>
  </w:num>
  <w:num w:numId="24">
    <w:abstractNumId w:val="10"/>
  </w:num>
  <w:num w:numId="25">
    <w:abstractNumId w:val="62"/>
  </w:num>
  <w:num w:numId="26">
    <w:abstractNumId w:val="44"/>
  </w:num>
  <w:num w:numId="27">
    <w:abstractNumId w:val="31"/>
  </w:num>
  <w:num w:numId="28">
    <w:abstractNumId w:val="41"/>
  </w:num>
  <w:num w:numId="29">
    <w:abstractNumId w:val="7"/>
  </w:num>
  <w:num w:numId="30">
    <w:abstractNumId w:val="2"/>
  </w:num>
  <w:num w:numId="31">
    <w:abstractNumId w:val="1"/>
  </w:num>
  <w:num w:numId="32">
    <w:abstractNumId w:val="0"/>
  </w:num>
  <w:num w:numId="33">
    <w:abstractNumId w:val="3"/>
  </w:num>
  <w:num w:numId="34">
    <w:abstractNumId w:val="51"/>
  </w:num>
  <w:num w:numId="35">
    <w:abstractNumId w:val="53"/>
  </w:num>
  <w:num w:numId="36">
    <w:abstractNumId w:val="37"/>
  </w:num>
  <w:num w:numId="37">
    <w:abstractNumId w:val="56"/>
  </w:num>
  <w:num w:numId="38">
    <w:abstractNumId w:val="40"/>
  </w:num>
  <w:num w:numId="39">
    <w:abstractNumId w:val="15"/>
  </w:num>
  <w:num w:numId="40">
    <w:abstractNumId w:val="65"/>
  </w:num>
  <w:num w:numId="41">
    <w:abstractNumId w:val="45"/>
  </w:num>
  <w:num w:numId="42">
    <w:abstractNumId w:val="38"/>
  </w:num>
  <w:num w:numId="43">
    <w:abstractNumId w:val="32"/>
  </w:num>
  <w:num w:numId="44">
    <w:abstractNumId w:val="30"/>
  </w:num>
  <w:num w:numId="45">
    <w:abstractNumId w:val="8"/>
  </w:num>
  <w:num w:numId="46">
    <w:abstractNumId w:val="43"/>
  </w:num>
  <w:num w:numId="47">
    <w:abstractNumId w:val="35"/>
  </w:num>
  <w:num w:numId="48">
    <w:abstractNumId w:val="47"/>
  </w:num>
  <w:num w:numId="49">
    <w:abstractNumId w:val="66"/>
  </w:num>
  <w:num w:numId="50">
    <w:abstractNumId w:val="28"/>
  </w:num>
  <w:num w:numId="51">
    <w:abstractNumId w:val="25"/>
  </w:num>
  <w:num w:numId="52">
    <w:abstractNumId w:val="61"/>
  </w:num>
  <w:num w:numId="53">
    <w:abstractNumId w:val="5"/>
  </w:num>
  <w:num w:numId="54">
    <w:abstractNumId w:val="58"/>
  </w:num>
  <w:num w:numId="55">
    <w:abstractNumId w:val="13"/>
  </w:num>
  <w:num w:numId="56">
    <w:abstractNumId w:val="24"/>
  </w:num>
  <w:num w:numId="57">
    <w:abstractNumId w:val="42"/>
  </w:num>
  <w:num w:numId="58">
    <w:abstractNumId w:val="64"/>
  </w:num>
  <w:num w:numId="59">
    <w:abstractNumId w:val="19"/>
  </w:num>
  <w:num w:numId="60">
    <w:abstractNumId w:val="63"/>
  </w:num>
  <w:num w:numId="61">
    <w:abstractNumId w:val="9"/>
  </w:num>
  <w:num w:numId="62">
    <w:abstractNumId w:val="49"/>
  </w:num>
  <w:num w:numId="63">
    <w:abstractNumId w:val="55"/>
  </w:num>
  <w:num w:numId="64">
    <w:abstractNumId w:val="50"/>
  </w:num>
  <w:num w:numId="65">
    <w:abstractNumId w:val="20"/>
  </w:num>
  <w:num w:numId="66">
    <w:abstractNumId w:val="12"/>
  </w:num>
  <w:num w:numId="67">
    <w:abstractNumId w:val="21"/>
  </w:num>
  <w:num w:numId="68">
    <w:abstractNumId w:val="33"/>
  </w:num>
  <w:numIdMacAtCleanup w:val="6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iyazhagi Anandan">
    <w15:presenceInfo w15:providerId="AD" w15:userId="S-1-5-21-1131983892-3429671558-2310587668-83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798"/>
    <w:rsid w:val="00000E5A"/>
    <w:rsid w:val="000021BA"/>
    <w:rsid w:val="00013557"/>
    <w:rsid w:val="000223CF"/>
    <w:rsid w:val="00023FCD"/>
    <w:rsid w:val="00026D2B"/>
    <w:rsid w:val="0003667D"/>
    <w:rsid w:val="00044C64"/>
    <w:rsid w:val="00051D87"/>
    <w:rsid w:val="00067460"/>
    <w:rsid w:val="00070DEC"/>
    <w:rsid w:val="000711A9"/>
    <w:rsid w:val="00080D91"/>
    <w:rsid w:val="00084823"/>
    <w:rsid w:val="00085E22"/>
    <w:rsid w:val="00087ACB"/>
    <w:rsid w:val="00087E92"/>
    <w:rsid w:val="000919F4"/>
    <w:rsid w:val="00096E7C"/>
    <w:rsid w:val="000A40A9"/>
    <w:rsid w:val="000D174F"/>
    <w:rsid w:val="000D2248"/>
    <w:rsid w:val="000F0F59"/>
    <w:rsid w:val="000F70B7"/>
    <w:rsid w:val="00106EEF"/>
    <w:rsid w:val="00112C33"/>
    <w:rsid w:val="00123A7F"/>
    <w:rsid w:val="00124180"/>
    <w:rsid w:val="00133A84"/>
    <w:rsid w:val="00154CE8"/>
    <w:rsid w:val="001611D1"/>
    <w:rsid w:val="00166832"/>
    <w:rsid w:val="0018747C"/>
    <w:rsid w:val="001925EE"/>
    <w:rsid w:val="00193B55"/>
    <w:rsid w:val="00195E43"/>
    <w:rsid w:val="00196F39"/>
    <w:rsid w:val="001A3CA1"/>
    <w:rsid w:val="001A4CBC"/>
    <w:rsid w:val="001B0F6E"/>
    <w:rsid w:val="001B5423"/>
    <w:rsid w:val="001C081D"/>
    <w:rsid w:val="001C3891"/>
    <w:rsid w:val="001C7449"/>
    <w:rsid w:val="001D4252"/>
    <w:rsid w:val="001E3EE7"/>
    <w:rsid w:val="001F7FCB"/>
    <w:rsid w:val="00204FE3"/>
    <w:rsid w:val="00206CEB"/>
    <w:rsid w:val="00216D7D"/>
    <w:rsid w:val="00226FEB"/>
    <w:rsid w:val="00235D54"/>
    <w:rsid w:val="002546EF"/>
    <w:rsid w:val="002575DB"/>
    <w:rsid w:val="0028082F"/>
    <w:rsid w:val="00280CCD"/>
    <w:rsid w:val="002949E3"/>
    <w:rsid w:val="00294E6B"/>
    <w:rsid w:val="002A1C60"/>
    <w:rsid w:val="002A6F24"/>
    <w:rsid w:val="002B5392"/>
    <w:rsid w:val="002C445E"/>
    <w:rsid w:val="002D3475"/>
    <w:rsid w:val="002D4519"/>
    <w:rsid w:val="002D52A2"/>
    <w:rsid w:val="002F0749"/>
    <w:rsid w:val="002F0BEA"/>
    <w:rsid w:val="002F6659"/>
    <w:rsid w:val="003029ED"/>
    <w:rsid w:val="00311A26"/>
    <w:rsid w:val="003168FE"/>
    <w:rsid w:val="00322564"/>
    <w:rsid w:val="00325045"/>
    <w:rsid w:val="00333770"/>
    <w:rsid w:val="00336FC5"/>
    <w:rsid w:val="00337662"/>
    <w:rsid w:val="0034611B"/>
    <w:rsid w:val="003524D0"/>
    <w:rsid w:val="003568EA"/>
    <w:rsid w:val="003673D5"/>
    <w:rsid w:val="00372D82"/>
    <w:rsid w:val="00374B52"/>
    <w:rsid w:val="003778C9"/>
    <w:rsid w:val="00383E9C"/>
    <w:rsid w:val="00387B66"/>
    <w:rsid w:val="00390E0A"/>
    <w:rsid w:val="00391D32"/>
    <w:rsid w:val="0039520A"/>
    <w:rsid w:val="003B7467"/>
    <w:rsid w:val="003C5808"/>
    <w:rsid w:val="003D17EB"/>
    <w:rsid w:val="003D313C"/>
    <w:rsid w:val="003D3A75"/>
    <w:rsid w:val="003E3C5C"/>
    <w:rsid w:val="003F3F22"/>
    <w:rsid w:val="0040400E"/>
    <w:rsid w:val="00411076"/>
    <w:rsid w:val="00415F7D"/>
    <w:rsid w:val="004314E5"/>
    <w:rsid w:val="00436120"/>
    <w:rsid w:val="00436ABF"/>
    <w:rsid w:val="00440C77"/>
    <w:rsid w:val="004441BF"/>
    <w:rsid w:val="00445C42"/>
    <w:rsid w:val="004530AC"/>
    <w:rsid w:val="004652C4"/>
    <w:rsid w:val="004741FE"/>
    <w:rsid w:val="00482A31"/>
    <w:rsid w:val="00483C08"/>
    <w:rsid w:val="004845F3"/>
    <w:rsid w:val="0049066F"/>
    <w:rsid w:val="004943B0"/>
    <w:rsid w:val="004A1BBE"/>
    <w:rsid w:val="004A1F3A"/>
    <w:rsid w:val="004A33BB"/>
    <w:rsid w:val="004A63C8"/>
    <w:rsid w:val="004B32DC"/>
    <w:rsid w:val="004B535B"/>
    <w:rsid w:val="004B716F"/>
    <w:rsid w:val="004C25D7"/>
    <w:rsid w:val="004D2BDB"/>
    <w:rsid w:val="004D64BF"/>
    <w:rsid w:val="004E7DF3"/>
    <w:rsid w:val="004F52E4"/>
    <w:rsid w:val="005010D1"/>
    <w:rsid w:val="00505751"/>
    <w:rsid w:val="0050688E"/>
    <w:rsid w:val="00510390"/>
    <w:rsid w:val="0051468C"/>
    <w:rsid w:val="00520666"/>
    <w:rsid w:val="005262B0"/>
    <w:rsid w:val="00530AD0"/>
    <w:rsid w:val="00534296"/>
    <w:rsid w:val="0054450C"/>
    <w:rsid w:val="00547DB2"/>
    <w:rsid w:val="00556C01"/>
    <w:rsid w:val="00575FB1"/>
    <w:rsid w:val="00576D7D"/>
    <w:rsid w:val="00586E37"/>
    <w:rsid w:val="00596B9A"/>
    <w:rsid w:val="00596C5A"/>
    <w:rsid w:val="005A77C7"/>
    <w:rsid w:val="005B09FF"/>
    <w:rsid w:val="005B5F6F"/>
    <w:rsid w:val="005D0112"/>
    <w:rsid w:val="005D0C75"/>
    <w:rsid w:val="0060013A"/>
    <w:rsid w:val="00611F0F"/>
    <w:rsid w:val="00614582"/>
    <w:rsid w:val="00626A77"/>
    <w:rsid w:val="00633DAF"/>
    <w:rsid w:val="00635F76"/>
    <w:rsid w:val="00643076"/>
    <w:rsid w:val="00645B31"/>
    <w:rsid w:val="00650487"/>
    <w:rsid w:val="00652E82"/>
    <w:rsid w:val="00666E26"/>
    <w:rsid w:val="00667460"/>
    <w:rsid w:val="00672EEF"/>
    <w:rsid w:val="00692B81"/>
    <w:rsid w:val="00695793"/>
    <w:rsid w:val="006A7496"/>
    <w:rsid w:val="006B24EF"/>
    <w:rsid w:val="006E3907"/>
    <w:rsid w:val="006F01C0"/>
    <w:rsid w:val="006F051F"/>
    <w:rsid w:val="006F6B09"/>
    <w:rsid w:val="007016D2"/>
    <w:rsid w:val="00710A7D"/>
    <w:rsid w:val="00732AEF"/>
    <w:rsid w:val="00746D77"/>
    <w:rsid w:val="00747028"/>
    <w:rsid w:val="007563FA"/>
    <w:rsid w:val="00762C59"/>
    <w:rsid w:val="00764E99"/>
    <w:rsid w:val="007761B7"/>
    <w:rsid w:val="00790216"/>
    <w:rsid w:val="00796E52"/>
    <w:rsid w:val="007976AD"/>
    <w:rsid w:val="007B318A"/>
    <w:rsid w:val="007B35C8"/>
    <w:rsid w:val="007B3A89"/>
    <w:rsid w:val="007B6887"/>
    <w:rsid w:val="007C7C12"/>
    <w:rsid w:val="007E07C7"/>
    <w:rsid w:val="007F037D"/>
    <w:rsid w:val="00800F00"/>
    <w:rsid w:val="008031EE"/>
    <w:rsid w:val="00814414"/>
    <w:rsid w:val="00814DAF"/>
    <w:rsid w:val="00815035"/>
    <w:rsid w:val="008167C5"/>
    <w:rsid w:val="00825268"/>
    <w:rsid w:val="008341AA"/>
    <w:rsid w:val="00840FDB"/>
    <w:rsid w:val="0084331C"/>
    <w:rsid w:val="008521A7"/>
    <w:rsid w:val="00852A50"/>
    <w:rsid w:val="00852EAA"/>
    <w:rsid w:val="00865E80"/>
    <w:rsid w:val="008672F7"/>
    <w:rsid w:val="008A6B70"/>
    <w:rsid w:val="008B4CC4"/>
    <w:rsid w:val="008B6747"/>
    <w:rsid w:val="008B6988"/>
    <w:rsid w:val="008C165D"/>
    <w:rsid w:val="008C56BB"/>
    <w:rsid w:val="008C6981"/>
    <w:rsid w:val="008D3904"/>
    <w:rsid w:val="008D65C0"/>
    <w:rsid w:val="008E0878"/>
    <w:rsid w:val="008E40F2"/>
    <w:rsid w:val="00920C6B"/>
    <w:rsid w:val="00921FD0"/>
    <w:rsid w:val="0093469A"/>
    <w:rsid w:val="00941FAB"/>
    <w:rsid w:val="0095635A"/>
    <w:rsid w:val="00961539"/>
    <w:rsid w:val="009672E9"/>
    <w:rsid w:val="009674D4"/>
    <w:rsid w:val="009909BC"/>
    <w:rsid w:val="00990E5C"/>
    <w:rsid w:val="00994346"/>
    <w:rsid w:val="009A6334"/>
    <w:rsid w:val="009B5AE9"/>
    <w:rsid w:val="009B7343"/>
    <w:rsid w:val="009D055D"/>
    <w:rsid w:val="009D6D47"/>
    <w:rsid w:val="009E3BE7"/>
    <w:rsid w:val="009F5341"/>
    <w:rsid w:val="00A12BED"/>
    <w:rsid w:val="00A44E62"/>
    <w:rsid w:val="00A52B39"/>
    <w:rsid w:val="00A662CD"/>
    <w:rsid w:val="00A94A68"/>
    <w:rsid w:val="00A94AAC"/>
    <w:rsid w:val="00AB3397"/>
    <w:rsid w:val="00AC66E5"/>
    <w:rsid w:val="00AC6798"/>
    <w:rsid w:val="00AD6401"/>
    <w:rsid w:val="00AE2559"/>
    <w:rsid w:val="00AF2461"/>
    <w:rsid w:val="00AF3200"/>
    <w:rsid w:val="00B03E93"/>
    <w:rsid w:val="00B07946"/>
    <w:rsid w:val="00B21829"/>
    <w:rsid w:val="00B2266C"/>
    <w:rsid w:val="00B24D16"/>
    <w:rsid w:val="00B3701C"/>
    <w:rsid w:val="00B502CD"/>
    <w:rsid w:val="00B53638"/>
    <w:rsid w:val="00B55D9B"/>
    <w:rsid w:val="00B61E42"/>
    <w:rsid w:val="00B82EE6"/>
    <w:rsid w:val="00BA6D7F"/>
    <w:rsid w:val="00BA71F0"/>
    <w:rsid w:val="00BA76E9"/>
    <w:rsid w:val="00BB0241"/>
    <w:rsid w:val="00BB57BF"/>
    <w:rsid w:val="00BB6741"/>
    <w:rsid w:val="00BC133D"/>
    <w:rsid w:val="00BD2BD7"/>
    <w:rsid w:val="00BD45B2"/>
    <w:rsid w:val="00BE5D2B"/>
    <w:rsid w:val="00BE5F4D"/>
    <w:rsid w:val="00BF063E"/>
    <w:rsid w:val="00BF28D6"/>
    <w:rsid w:val="00BF2FAA"/>
    <w:rsid w:val="00BF3015"/>
    <w:rsid w:val="00BF3ED2"/>
    <w:rsid w:val="00BF47FC"/>
    <w:rsid w:val="00BF483C"/>
    <w:rsid w:val="00C00694"/>
    <w:rsid w:val="00C13D11"/>
    <w:rsid w:val="00C17062"/>
    <w:rsid w:val="00C25B22"/>
    <w:rsid w:val="00C311F3"/>
    <w:rsid w:val="00C33CC8"/>
    <w:rsid w:val="00C40F27"/>
    <w:rsid w:val="00C40FE0"/>
    <w:rsid w:val="00C43D85"/>
    <w:rsid w:val="00C51011"/>
    <w:rsid w:val="00C57C19"/>
    <w:rsid w:val="00C66842"/>
    <w:rsid w:val="00C70A2A"/>
    <w:rsid w:val="00C723B2"/>
    <w:rsid w:val="00C728CA"/>
    <w:rsid w:val="00C748B4"/>
    <w:rsid w:val="00C8037D"/>
    <w:rsid w:val="00C86311"/>
    <w:rsid w:val="00C90364"/>
    <w:rsid w:val="00C926D5"/>
    <w:rsid w:val="00CA23F6"/>
    <w:rsid w:val="00CA631B"/>
    <w:rsid w:val="00CC0371"/>
    <w:rsid w:val="00CC5268"/>
    <w:rsid w:val="00CD3B76"/>
    <w:rsid w:val="00CE05E7"/>
    <w:rsid w:val="00CE295D"/>
    <w:rsid w:val="00CE3ED0"/>
    <w:rsid w:val="00CE57FD"/>
    <w:rsid w:val="00CE5CC1"/>
    <w:rsid w:val="00CF1343"/>
    <w:rsid w:val="00CF6175"/>
    <w:rsid w:val="00CF64FF"/>
    <w:rsid w:val="00D026A2"/>
    <w:rsid w:val="00D05E61"/>
    <w:rsid w:val="00D1625B"/>
    <w:rsid w:val="00D32C2B"/>
    <w:rsid w:val="00D33C03"/>
    <w:rsid w:val="00D35E0A"/>
    <w:rsid w:val="00D36C2A"/>
    <w:rsid w:val="00D46509"/>
    <w:rsid w:val="00D52EBB"/>
    <w:rsid w:val="00D5473E"/>
    <w:rsid w:val="00D5608C"/>
    <w:rsid w:val="00D644EB"/>
    <w:rsid w:val="00D80258"/>
    <w:rsid w:val="00D86220"/>
    <w:rsid w:val="00D874E7"/>
    <w:rsid w:val="00D97718"/>
    <w:rsid w:val="00DA6AD3"/>
    <w:rsid w:val="00DA6DD4"/>
    <w:rsid w:val="00DB1701"/>
    <w:rsid w:val="00DC0361"/>
    <w:rsid w:val="00DC1E4A"/>
    <w:rsid w:val="00DC76A9"/>
    <w:rsid w:val="00DD6700"/>
    <w:rsid w:val="00DD7A66"/>
    <w:rsid w:val="00DE7E8D"/>
    <w:rsid w:val="00DF23E4"/>
    <w:rsid w:val="00E054A4"/>
    <w:rsid w:val="00E0583E"/>
    <w:rsid w:val="00E07733"/>
    <w:rsid w:val="00E132E2"/>
    <w:rsid w:val="00E26BCD"/>
    <w:rsid w:val="00E27C4D"/>
    <w:rsid w:val="00E410ED"/>
    <w:rsid w:val="00E47910"/>
    <w:rsid w:val="00E546E4"/>
    <w:rsid w:val="00E54C53"/>
    <w:rsid w:val="00E54DA8"/>
    <w:rsid w:val="00E56772"/>
    <w:rsid w:val="00E56D1C"/>
    <w:rsid w:val="00E576DC"/>
    <w:rsid w:val="00E619DD"/>
    <w:rsid w:val="00E63EF1"/>
    <w:rsid w:val="00E91E46"/>
    <w:rsid w:val="00EA08D4"/>
    <w:rsid w:val="00EA46A2"/>
    <w:rsid w:val="00EA7669"/>
    <w:rsid w:val="00EB09AC"/>
    <w:rsid w:val="00F0237E"/>
    <w:rsid w:val="00F05845"/>
    <w:rsid w:val="00F0613F"/>
    <w:rsid w:val="00F06C2E"/>
    <w:rsid w:val="00F21114"/>
    <w:rsid w:val="00F252B4"/>
    <w:rsid w:val="00F264B9"/>
    <w:rsid w:val="00F317B9"/>
    <w:rsid w:val="00F43059"/>
    <w:rsid w:val="00F517F5"/>
    <w:rsid w:val="00F51A03"/>
    <w:rsid w:val="00F62D93"/>
    <w:rsid w:val="00F65077"/>
    <w:rsid w:val="00F65939"/>
    <w:rsid w:val="00F76E56"/>
    <w:rsid w:val="00F90876"/>
    <w:rsid w:val="00F9431B"/>
    <w:rsid w:val="00FB477F"/>
    <w:rsid w:val="00FB59F1"/>
    <w:rsid w:val="00FB602B"/>
    <w:rsid w:val="00FC4435"/>
    <w:rsid w:val="00FD0537"/>
    <w:rsid w:val="00FD34C7"/>
    <w:rsid w:val="00FD5FD5"/>
    <w:rsid w:val="00FE1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70B4D94"/>
  <w15:docId w15:val="{1B12B6BC-EECD-4264-A7A8-6FA234E3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F00"/>
    <w:pPr>
      <w:spacing w:after="120"/>
    </w:pPr>
    <w:rPr>
      <w:szCs w:val="24"/>
    </w:rPr>
  </w:style>
  <w:style w:type="paragraph" w:styleId="Heading1">
    <w:name w:val="heading 1"/>
    <w:basedOn w:val="Normal"/>
    <w:next w:val="Normal"/>
    <w:link w:val="Heading1Char"/>
    <w:qFormat/>
    <w:rsid w:val="00800F00"/>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nhideWhenUsed/>
    <w:qFormat/>
    <w:rsid w:val="00800F00"/>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9"/>
    <w:unhideWhenUsed/>
    <w:qFormat/>
    <w:rsid w:val="007C7C12"/>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qFormat/>
    <w:rsid w:val="007C7C12"/>
    <w:pPr>
      <w:spacing w:before="240" w:after="60"/>
      <w:ind w:left="1008" w:hanging="432"/>
      <w:outlineLvl w:val="4"/>
    </w:pPr>
    <w:rPr>
      <w:rFonts w:ascii="Calibri" w:eastAsia="Calibri" w:hAnsi="Calibri"/>
    </w:rPr>
  </w:style>
  <w:style w:type="character" w:default="1" w:styleId="DefaultParagraphFont">
    <w:name w:val="Default Paragraph Font"/>
    <w:uiPriority w:val="1"/>
    <w:semiHidden/>
    <w:unhideWhenUsed/>
    <w:rsid w:val="00800F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0F00"/>
  </w:style>
  <w:style w:type="paragraph" w:styleId="ListParagraph">
    <w:name w:val="List Paragraph"/>
    <w:basedOn w:val="Normal"/>
    <w:link w:val="ListParagraphChar"/>
    <w:uiPriority w:val="34"/>
    <w:qFormat/>
    <w:rsid w:val="00800F00"/>
    <w:pPr>
      <w:ind w:left="720"/>
    </w:pPr>
    <w:rPr>
      <w:rFonts w:eastAsia="Calibri"/>
      <w:szCs w:val="22"/>
    </w:rPr>
  </w:style>
  <w:style w:type="paragraph" w:styleId="Header">
    <w:name w:val="header"/>
    <w:basedOn w:val="Normal"/>
    <w:link w:val="HeaderChar"/>
    <w:uiPriority w:val="99"/>
    <w:rsid w:val="00800F00"/>
    <w:pPr>
      <w:tabs>
        <w:tab w:val="center" w:pos="4320"/>
        <w:tab w:val="right" w:pos="8640"/>
      </w:tabs>
      <w:spacing w:after="0"/>
    </w:pPr>
  </w:style>
  <w:style w:type="character" w:customStyle="1" w:styleId="HeaderChar">
    <w:name w:val="Header Char"/>
    <w:basedOn w:val="DefaultParagraphFont"/>
    <w:link w:val="Header"/>
    <w:uiPriority w:val="99"/>
    <w:rsid w:val="00800F00"/>
    <w:rPr>
      <w:szCs w:val="24"/>
    </w:rPr>
  </w:style>
  <w:style w:type="paragraph" w:styleId="Footer">
    <w:name w:val="footer"/>
    <w:basedOn w:val="Normal"/>
    <w:link w:val="FooterChar"/>
    <w:rsid w:val="00800F00"/>
    <w:pPr>
      <w:tabs>
        <w:tab w:val="center" w:pos="4680"/>
        <w:tab w:val="right" w:pos="9360"/>
      </w:tabs>
    </w:pPr>
  </w:style>
  <w:style w:type="character" w:customStyle="1" w:styleId="FooterChar">
    <w:name w:val="Footer Char"/>
    <w:basedOn w:val="DefaultParagraphFont"/>
    <w:link w:val="Footer"/>
    <w:rsid w:val="00800F00"/>
    <w:rPr>
      <w:szCs w:val="24"/>
    </w:rPr>
  </w:style>
  <w:style w:type="character" w:customStyle="1" w:styleId="Heading1Char">
    <w:name w:val="Heading 1 Char"/>
    <w:basedOn w:val="DefaultParagraphFont"/>
    <w:link w:val="Heading1"/>
    <w:rsid w:val="00800F00"/>
    <w:rPr>
      <w:rFonts w:eastAsiaTheme="majorEastAsia" w:cstheme="majorBidi"/>
      <w:b/>
      <w:bCs/>
      <w:color w:val="365F91" w:themeColor="accent1" w:themeShade="BF"/>
      <w:sz w:val="28"/>
      <w:szCs w:val="28"/>
    </w:rPr>
  </w:style>
  <w:style w:type="paragraph" w:styleId="Title">
    <w:name w:val="Title"/>
    <w:basedOn w:val="Normal"/>
    <w:next w:val="Normal"/>
    <w:link w:val="TitleChar"/>
    <w:qFormat/>
    <w:rsid w:val="00800F00"/>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rsid w:val="00800F00"/>
    <w:rPr>
      <w:rFonts w:eastAsiaTheme="majorEastAsia" w:cstheme="majorBidi"/>
      <w:color w:val="17365D" w:themeColor="text2" w:themeShade="BF"/>
      <w:spacing w:val="5"/>
      <w:kern w:val="28"/>
      <w:sz w:val="52"/>
      <w:szCs w:val="52"/>
    </w:rPr>
  </w:style>
  <w:style w:type="character" w:customStyle="1" w:styleId="Heading2Char">
    <w:name w:val="Heading 2 Char"/>
    <w:basedOn w:val="DefaultParagraphFont"/>
    <w:link w:val="Heading2"/>
    <w:rsid w:val="00800F00"/>
    <w:rPr>
      <w:rFonts w:eastAsiaTheme="majorEastAsia" w:cstheme="majorBidi"/>
      <w:b/>
      <w:bCs/>
      <w:color w:val="4F81BD" w:themeColor="accent1"/>
      <w:sz w:val="26"/>
      <w:szCs w:val="26"/>
    </w:rPr>
  </w:style>
  <w:style w:type="paragraph" w:customStyle="1" w:styleId="TEXT">
    <w:name w:val="TEXT"/>
    <w:rsid w:val="001925EE"/>
    <w:pPr>
      <w:autoSpaceDN w:val="0"/>
      <w:spacing w:line="360" w:lineRule="auto"/>
      <w:jc w:val="both"/>
    </w:pPr>
    <w:rPr>
      <w:color w:val="000000"/>
      <w:szCs w:val="24"/>
    </w:rPr>
  </w:style>
  <w:style w:type="paragraph" w:customStyle="1" w:styleId="BX1TI">
    <w:name w:val="BX1_TI"/>
    <w:uiPriority w:val="99"/>
    <w:rsid w:val="001925EE"/>
    <w:pPr>
      <w:autoSpaceDN w:val="0"/>
      <w:spacing w:before="240" w:after="120" w:line="360" w:lineRule="auto"/>
      <w:jc w:val="both"/>
    </w:pPr>
    <w:rPr>
      <w:b/>
      <w:bCs/>
      <w:color w:val="7030A0"/>
      <w:sz w:val="28"/>
      <w:szCs w:val="28"/>
    </w:rPr>
  </w:style>
  <w:style w:type="paragraph" w:customStyle="1" w:styleId="H1">
    <w:name w:val="H1"/>
    <w:uiPriority w:val="99"/>
    <w:rsid w:val="00575FB1"/>
    <w:pPr>
      <w:autoSpaceDN w:val="0"/>
      <w:spacing w:before="360" w:after="240" w:line="360" w:lineRule="auto"/>
    </w:pPr>
    <w:rPr>
      <w:b/>
      <w:bCs/>
      <w:color w:val="365F91"/>
      <w:sz w:val="32"/>
      <w:szCs w:val="32"/>
    </w:rPr>
  </w:style>
  <w:style w:type="paragraph" w:customStyle="1" w:styleId="TEXTIND">
    <w:name w:val="TEXT IND"/>
    <w:uiPriority w:val="99"/>
    <w:rsid w:val="00575FB1"/>
    <w:pPr>
      <w:autoSpaceDN w:val="0"/>
      <w:spacing w:line="360" w:lineRule="auto"/>
      <w:ind w:firstLine="360"/>
      <w:jc w:val="both"/>
    </w:pPr>
    <w:rPr>
      <w:color w:val="000000"/>
      <w:szCs w:val="24"/>
    </w:rPr>
  </w:style>
  <w:style w:type="paragraph" w:customStyle="1" w:styleId="H2">
    <w:name w:val="H2"/>
    <w:uiPriority w:val="99"/>
    <w:rsid w:val="00BE5D2B"/>
    <w:pPr>
      <w:autoSpaceDN w:val="0"/>
      <w:spacing w:before="360" w:after="240" w:line="360" w:lineRule="auto"/>
    </w:pPr>
    <w:rPr>
      <w:b/>
      <w:bCs/>
      <w:color w:val="00B050"/>
      <w:sz w:val="28"/>
      <w:szCs w:val="28"/>
    </w:rPr>
  </w:style>
  <w:style w:type="character" w:styleId="Hyperlink">
    <w:name w:val="Hyperlink"/>
    <w:uiPriority w:val="99"/>
    <w:unhideWhenUsed/>
    <w:rsid w:val="00800F00"/>
    <w:rPr>
      <w:color w:val="0000FF"/>
      <w:u w:val="single"/>
    </w:rPr>
  </w:style>
  <w:style w:type="paragraph" w:customStyle="1" w:styleId="TC">
    <w:name w:val="TC"/>
    <w:uiPriority w:val="99"/>
    <w:rsid w:val="009B7343"/>
    <w:pPr>
      <w:autoSpaceDN w:val="0"/>
      <w:spacing w:line="360" w:lineRule="auto"/>
    </w:pPr>
    <w:rPr>
      <w:color w:val="943634"/>
    </w:rPr>
  </w:style>
  <w:style w:type="paragraph" w:styleId="EndnoteText">
    <w:name w:val="endnote text"/>
    <w:basedOn w:val="Normal"/>
    <w:link w:val="EndnoteTextChar"/>
    <w:uiPriority w:val="99"/>
    <w:unhideWhenUsed/>
    <w:rsid w:val="009B7343"/>
    <w:pPr>
      <w:spacing w:before="120"/>
      <w:ind w:left="720" w:hanging="720"/>
    </w:pPr>
    <w:rPr>
      <w:rFonts w:ascii="Calibri" w:eastAsia="Calibri" w:hAnsi="Calibri"/>
    </w:rPr>
  </w:style>
  <w:style w:type="character" w:customStyle="1" w:styleId="EndnoteTextChar">
    <w:name w:val="Endnote Text Char"/>
    <w:basedOn w:val="DefaultParagraphFont"/>
    <w:link w:val="EndnoteText"/>
    <w:uiPriority w:val="99"/>
    <w:rsid w:val="009B7343"/>
    <w:rPr>
      <w:rFonts w:ascii="Calibri" w:eastAsia="Calibri" w:hAnsi="Calibri"/>
      <w:sz w:val="22"/>
      <w:szCs w:val="22"/>
    </w:rPr>
  </w:style>
  <w:style w:type="character" w:styleId="EndnoteReference">
    <w:name w:val="endnote reference"/>
    <w:uiPriority w:val="99"/>
    <w:semiHidden/>
    <w:unhideWhenUsed/>
    <w:rsid w:val="009B7343"/>
    <w:rPr>
      <w:rFonts w:ascii="Times New Roman" w:hAnsi="Times New Roman" w:cs="Times New Roman" w:hint="default"/>
      <w:sz w:val="24"/>
      <w:vertAlign w:val="superscript"/>
    </w:rPr>
  </w:style>
  <w:style w:type="paragraph" w:customStyle="1" w:styleId="TT">
    <w:name w:val="TT"/>
    <w:uiPriority w:val="99"/>
    <w:qFormat/>
    <w:rsid w:val="00547DB2"/>
    <w:pPr>
      <w:widowControl w:val="0"/>
      <w:suppressAutoHyphens/>
      <w:overflowPunct w:val="0"/>
      <w:autoSpaceDE w:val="0"/>
      <w:autoSpaceDN w:val="0"/>
      <w:adjustRightInd w:val="0"/>
      <w:spacing w:after="240" w:line="360" w:lineRule="auto"/>
    </w:pPr>
    <w:rPr>
      <w:color w:val="000000"/>
      <w:szCs w:val="52"/>
      <w:lang w:val="en-GB"/>
    </w:rPr>
  </w:style>
  <w:style w:type="character" w:styleId="CommentReference">
    <w:name w:val="annotation reference"/>
    <w:uiPriority w:val="99"/>
    <w:rsid w:val="00800F00"/>
    <w:rPr>
      <w:sz w:val="16"/>
      <w:szCs w:val="16"/>
    </w:rPr>
  </w:style>
  <w:style w:type="paragraph" w:styleId="CommentText">
    <w:name w:val="annotation text"/>
    <w:basedOn w:val="Normal"/>
    <w:link w:val="CommentTextChar"/>
    <w:uiPriority w:val="99"/>
    <w:rsid w:val="00800F00"/>
    <w:pPr>
      <w:spacing w:after="0"/>
    </w:pPr>
    <w:rPr>
      <w:rFonts w:ascii="Arial" w:hAnsi="Arial"/>
      <w:sz w:val="20"/>
      <w:szCs w:val="20"/>
    </w:rPr>
  </w:style>
  <w:style w:type="character" w:customStyle="1" w:styleId="CommentTextChar">
    <w:name w:val="Comment Text Char"/>
    <w:basedOn w:val="DefaultParagraphFont"/>
    <w:link w:val="CommentText"/>
    <w:uiPriority w:val="99"/>
    <w:rsid w:val="00800F00"/>
    <w:rPr>
      <w:rFonts w:ascii="Arial" w:hAnsi="Arial"/>
      <w:sz w:val="20"/>
    </w:rPr>
  </w:style>
  <w:style w:type="paragraph" w:styleId="CommentSubject">
    <w:name w:val="annotation subject"/>
    <w:basedOn w:val="CommentText"/>
    <w:next w:val="CommentText"/>
    <w:link w:val="CommentSubjectChar"/>
    <w:uiPriority w:val="99"/>
    <w:rsid w:val="00800F00"/>
    <w:rPr>
      <w:b/>
      <w:bCs/>
    </w:rPr>
  </w:style>
  <w:style w:type="character" w:customStyle="1" w:styleId="CommentSubjectChar">
    <w:name w:val="Comment Subject Char"/>
    <w:basedOn w:val="CommentTextChar"/>
    <w:link w:val="CommentSubject"/>
    <w:uiPriority w:val="99"/>
    <w:rsid w:val="00800F00"/>
    <w:rPr>
      <w:rFonts w:ascii="Arial" w:hAnsi="Arial"/>
      <w:b/>
      <w:bCs/>
      <w:sz w:val="20"/>
    </w:rPr>
  </w:style>
  <w:style w:type="paragraph" w:styleId="BalloonText">
    <w:name w:val="Balloon Text"/>
    <w:basedOn w:val="Normal"/>
    <w:link w:val="BalloonTextChar"/>
    <w:uiPriority w:val="99"/>
    <w:rsid w:val="00800F00"/>
    <w:rPr>
      <w:rFonts w:ascii="Tahoma" w:hAnsi="Tahoma" w:cs="Tahoma"/>
      <w:sz w:val="16"/>
      <w:szCs w:val="16"/>
    </w:rPr>
  </w:style>
  <w:style w:type="character" w:customStyle="1" w:styleId="BalloonTextChar">
    <w:name w:val="Balloon Text Char"/>
    <w:basedOn w:val="DefaultParagraphFont"/>
    <w:link w:val="BalloonText"/>
    <w:uiPriority w:val="99"/>
    <w:rsid w:val="00800F00"/>
    <w:rPr>
      <w:rFonts w:ascii="Tahoma" w:hAnsi="Tahoma" w:cs="Tahoma"/>
      <w:sz w:val="16"/>
      <w:szCs w:val="16"/>
    </w:rPr>
  </w:style>
  <w:style w:type="paragraph" w:customStyle="1" w:styleId="TCH">
    <w:name w:val="TCH"/>
    <w:uiPriority w:val="99"/>
    <w:qFormat/>
    <w:rsid w:val="00F9431B"/>
    <w:pPr>
      <w:autoSpaceDN w:val="0"/>
    </w:pPr>
    <w:rPr>
      <w:b/>
      <w:color w:val="000000"/>
    </w:rPr>
  </w:style>
  <w:style w:type="paragraph" w:customStyle="1" w:styleId="ENTEXT">
    <w:name w:val="EN_TEXT"/>
    <w:basedOn w:val="EndnoteText"/>
    <w:qFormat/>
    <w:rsid w:val="009672E9"/>
    <w:pPr>
      <w:spacing w:line="360" w:lineRule="auto"/>
    </w:pPr>
    <w:rPr>
      <w:rFonts w:ascii="Times New Roman" w:hAnsi="Times New Roman"/>
    </w:rPr>
  </w:style>
  <w:style w:type="paragraph" w:customStyle="1" w:styleId="BL">
    <w:name w:val="BL"/>
    <w:qFormat/>
    <w:rsid w:val="00D5473E"/>
    <w:pPr>
      <w:widowControl w:val="0"/>
      <w:suppressAutoHyphens/>
      <w:autoSpaceDE w:val="0"/>
      <w:autoSpaceDN w:val="0"/>
      <w:adjustRightInd w:val="0"/>
      <w:spacing w:line="360" w:lineRule="auto"/>
      <w:ind w:left="720" w:right="720" w:firstLine="360"/>
      <w:contextualSpacing/>
      <w:jc w:val="both"/>
    </w:pPr>
    <w:rPr>
      <w:bCs/>
      <w:color w:val="548DD4"/>
      <w:szCs w:val="21"/>
      <w:lang w:val="en-GB"/>
    </w:rPr>
  </w:style>
  <w:style w:type="character" w:customStyle="1" w:styleId="list-label">
    <w:name w:val="list-label"/>
    <w:basedOn w:val="DefaultParagraphFont"/>
    <w:rsid w:val="00D5473E"/>
  </w:style>
  <w:style w:type="paragraph" w:customStyle="1" w:styleId="BX1UL">
    <w:name w:val="BX1_UL"/>
    <w:rsid w:val="00BE5F4D"/>
    <w:pPr>
      <w:autoSpaceDN w:val="0"/>
      <w:spacing w:before="120" w:after="200" w:line="360" w:lineRule="auto"/>
      <w:ind w:left="288" w:firstLine="360"/>
      <w:jc w:val="both"/>
    </w:pPr>
    <w:rPr>
      <w:color w:val="993300"/>
      <w:szCs w:val="24"/>
    </w:rPr>
  </w:style>
  <w:style w:type="character" w:customStyle="1" w:styleId="italic">
    <w:name w:val="italic"/>
    <w:uiPriority w:val="99"/>
    <w:rsid w:val="00FD0537"/>
    <w:rPr>
      <w:i/>
      <w:iCs/>
    </w:rPr>
  </w:style>
  <w:style w:type="paragraph" w:customStyle="1" w:styleId="NL">
    <w:name w:val="NL"/>
    <w:uiPriority w:val="99"/>
    <w:rsid w:val="002F0749"/>
    <w:pPr>
      <w:autoSpaceDN w:val="0"/>
      <w:spacing w:before="120" w:line="360" w:lineRule="auto"/>
      <w:ind w:left="288" w:hanging="720"/>
      <w:jc w:val="both"/>
    </w:pPr>
    <w:rPr>
      <w:color w:val="548DD4"/>
    </w:rPr>
  </w:style>
  <w:style w:type="paragraph" w:customStyle="1" w:styleId="MediumGrid21">
    <w:name w:val="Medium Grid 21"/>
    <w:uiPriority w:val="1"/>
    <w:qFormat/>
    <w:rsid w:val="00325045"/>
    <w:rPr>
      <w:rFonts w:ascii="Calibri" w:eastAsia="Calibri" w:hAnsi="Calibri"/>
      <w:sz w:val="22"/>
      <w:szCs w:val="22"/>
    </w:rPr>
  </w:style>
  <w:style w:type="paragraph" w:customStyle="1" w:styleId="NotetoTypesetter">
    <w:name w:val="Note to Typesetter"/>
    <w:basedOn w:val="Normal"/>
    <w:uiPriority w:val="7"/>
    <w:rsid w:val="008A6B70"/>
    <w:pPr>
      <w:autoSpaceDN w:val="0"/>
      <w:spacing w:before="240" w:after="240" w:line="360" w:lineRule="auto"/>
    </w:pPr>
    <w:rPr>
      <w:b/>
      <w:bCs/>
      <w:color w:val="FF0000"/>
    </w:rPr>
  </w:style>
  <w:style w:type="paragraph" w:customStyle="1" w:styleId="PHC">
    <w:name w:val="PHC"/>
    <w:uiPriority w:val="99"/>
    <w:rsid w:val="008A6B70"/>
    <w:pPr>
      <w:autoSpaceDN w:val="0"/>
      <w:spacing w:before="120" w:after="120" w:line="360" w:lineRule="auto"/>
    </w:pPr>
    <w:rPr>
      <w:color w:val="0070C0"/>
      <w:szCs w:val="24"/>
    </w:rPr>
  </w:style>
  <w:style w:type="paragraph" w:customStyle="1" w:styleId="FSN">
    <w:name w:val="FSN"/>
    <w:basedOn w:val="Normal"/>
    <w:qFormat/>
    <w:rsid w:val="0003667D"/>
    <w:pPr>
      <w:overflowPunct w:val="0"/>
      <w:autoSpaceDE w:val="0"/>
      <w:autoSpaceDN w:val="0"/>
      <w:adjustRightInd w:val="0"/>
      <w:spacing w:after="0" w:line="360" w:lineRule="auto"/>
    </w:pPr>
    <w:rPr>
      <w:color w:val="76943C"/>
      <w:szCs w:val="20"/>
    </w:rPr>
  </w:style>
  <w:style w:type="paragraph" w:customStyle="1" w:styleId="UL">
    <w:name w:val="UL"/>
    <w:rsid w:val="00F65077"/>
    <w:pPr>
      <w:spacing w:before="120" w:line="360" w:lineRule="auto"/>
      <w:ind w:left="864" w:hanging="432"/>
      <w:jc w:val="both"/>
    </w:pPr>
    <w:rPr>
      <w:szCs w:val="22"/>
      <w:lang w:val="en-GB"/>
    </w:rPr>
  </w:style>
  <w:style w:type="character" w:customStyle="1" w:styleId="Heading3Char">
    <w:name w:val="Heading 3 Char"/>
    <w:basedOn w:val="DefaultParagraphFont"/>
    <w:link w:val="Heading3"/>
    <w:uiPriority w:val="99"/>
    <w:rsid w:val="007C7C12"/>
    <w:rPr>
      <w:rFonts w:asciiTheme="majorHAnsi" w:eastAsiaTheme="majorEastAsia" w:hAnsiTheme="majorHAnsi" w:cstheme="majorBidi"/>
      <w:color w:val="243F60" w:themeColor="accent1" w:themeShade="7F"/>
      <w:szCs w:val="24"/>
    </w:rPr>
  </w:style>
  <w:style w:type="character" w:customStyle="1" w:styleId="Heading5Char">
    <w:name w:val="Heading 5 Char"/>
    <w:basedOn w:val="DefaultParagraphFont"/>
    <w:link w:val="Heading5"/>
    <w:rsid w:val="007C7C12"/>
    <w:rPr>
      <w:rFonts w:ascii="Calibri" w:eastAsia="Calibri" w:hAnsi="Calibri"/>
      <w:sz w:val="22"/>
      <w:szCs w:val="22"/>
    </w:rPr>
  </w:style>
  <w:style w:type="paragraph" w:customStyle="1" w:styleId="BulletedList">
    <w:name w:val="Bulleted List"/>
    <w:basedOn w:val="Normal"/>
    <w:qFormat/>
    <w:rsid w:val="00800F00"/>
    <w:pPr>
      <w:numPr>
        <w:numId w:val="35"/>
      </w:numPr>
    </w:pPr>
  </w:style>
  <w:style w:type="paragraph" w:styleId="NormalWeb">
    <w:name w:val="Normal (Web)"/>
    <w:basedOn w:val="Normal"/>
    <w:uiPriority w:val="99"/>
    <w:unhideWhenUsed/>
    <w:rsid w:val="003F3F22"/>
    <w:pPr>
      <w:spacing w:before="100" w:beforeAutospacing="1" w:after="100" w:afterAutospacing="1"/>
    </w:pPr>
    <w:rPr>
      <w:lang w:eastAsia="en-IN"/>
    </w:rPr>
  </w:style>
  <w:style w:type="character" w:styleId="PlaceholderText">
    <w:name w:val="Placeholder Text"/>
    <w:basedOn w:val="DefaultParagraphFont"/>
    <w:uiPriority w:val="99"/>
    <w:semiHidden/>
    <w:rsid w:val="00EA7669"/>
    <w:rPr>
      <w:color w:val="808080"/>
    </w:rPr>
  </w:style>
  <w:style w:type="character" w:styleId="PageNumber">
    <w:name w:val="page number"/>
    <w:basedOn w:val="DefaultParagraphFont"/>
    <w:rsid w:val="00800F00"/>
  </w:style>
  <w:style w:type="character" w:customStyle="1" w:styleId="apple-converted-space">
    <w:name w:val="apple-converted-space"/>
    <w:basedOn w:val="DefaultParagraphFont"/>
    <w:rsid w:val="00800F00"/>
  </w:style>
  <w:style w:type="paragraph" w:customStyle="1" w:styleId="NumberedList">
    <w:name w:val="Numbered List"/>
    <w:basedOn w:val="Normal"/>
    <w:uiPriority w:val="99"/>
    <w:qFormat/>
    <w:rsid w:val="00800F00"/>
    <w:pPr>
      <w:numPr>
        <w:numId w:val="34"/>
      </w:numPr>
      <w:spacing w:before="120"/>
    </w:pPr>
    <w:rPr>
      <w:rFonts w:eastAsia="Calibri"/>
      <w:szCs w:val="22"/>
    </w:rPr>
  </w:style>
  <w:style w:type="paragraph" w:customStyle="1" w:styleId="ReferenceText">
    <w:name w:val="Reference Text"/>
    <w:basedOn w:val="Normal"/>
    <w:uiPriority w:val="99"/>
    <w:qFormat/>
    <w:rsid w:val="00800F00"/>
    <w:pPr>
      <w:spacing w:before="120" w:after="0"/>
      <w:ind w:left="720" w:hanging="720"/>
    </w:pPr>
    <w:rPr>
      <w:rFonts w:eastAsiaTheme="minorHAnsi" w:cstheme="minorBidi"/>
      <w:szCs w:val="22"/>
    </w:rPr>
  </w:style>
  <w:style w:type="paragraph" w:customStyle="1" w:styleId="Heading10">
    <w:name w:val="Heading1"/>
    <w:basedOn w:val="Normal"/>
    <w:rsid w:val="00800F00"/>
    <w:pPr>
      <w:pBdr>
        <w:bottom w:val="single" w:sz="4" w:space="1" w:color="auto"/>
      </w:pBdr>
      <w:spacing w:after="240" w:line="256" w:lineRule="auto"/>
    </w:pPr>
    <w:rPr>
      <w:rFonts w:asciiTheme="minorHAnsi" w:eastAsiaTheme="minorHAnsi" w:hAnsiTheme="minorHAnsi" w:cs="Arial"/>
      <w:b/>
      <w:smallCaps/>
      <w:color w:val="000080"/>
      <w:sz w:val="28"/>
      <w:szCs w:val="22"/>
      <w:lang w:val="en"/>
    </w:rPr>
  </w:style>
  <w:style w:type="character" w:customStyle="1" w:styleId="Term">
    <w:name w:val="Term"/>
    <w:rsid w:val="00800F00"/>
    <w:rPr>
      <w:rFonts w:ascii="Impact" w:hAnsi="Impact"/>
      <w:b/>
      <w:sz w:val="20"/>
    </w:rPr>
  </w:style>
  <w:style w:type="paragraph" w:customStyle="1" w:styleId="QuestionNumber">
    <w:name w:val="Question Number"/>
    <w:basedOn w:val="Normal"/>
    <w:rsid w:val="00800F00"/>
    <w:pPr>
      <w:spacing w:after="160" w:line="256" w:lineRule="auto"/>
    </w:pPr>
    <w:rPr>
      <w:rFonts w:asciiTheme="minorHAnsi" w:eastAsiaTheme="minorHAnsi" w:hAnsiTheme="minorHAnsi" w:cstheme="minorBidi"/>
      <w:sz w:val="22"/>
      <w:szCs w:val="22"/>
    </w:rPr>
  </w:style>
  <w:style w:type="paragraph" w:styleId="NoSpacing">
    <w:name w:val="No Spacing"/>
    <w:uiPriority w:val="1"/>
    <w:qFormat/>
    <w:rsid w:val="00800F00"/>
    <w:rPr>
      <w:rFonts w:asciiTheme="minorHAnsi" w:eastAsiaTheme="minorHAnsi" w:hAnsiTheme="minorHAnsi" w:cstheme="minorBidi"/>
      <w:sz w:val="22"/>
      <w:szCs w:val="22"/>
    </w:rPr>
  </w:style>
  <w:style w:type="paragraph" w:customStyle="1" w:styleId="MTDisplayEquation">
    <w:name w:val="MTDisplayEquation"/>
    <w:basedOn w:val="ListParagraph"/>
    <w:next w:val="Normal"/>
    <w:link w:val="MTDisplayEquationChar"/>
    <w:rsid w:val="00CD3B76"/>
    <w:pPr>
      <w:numPr>
        <w:ilvl w:val="2"/>
        <w:numId w:val="43"/>
      </w:numPr>
      <w:tabs>
        <w:tab w:val="center" w:pos="5400"/>
        <w:tab w:val="right" w:pos="9360"/>
      </w:tabs>
      <w:ind w:left="1418" w:hanging="425"/>
    </w:pPr>
  </w:style>
  <w:style w:type="character" w:customStyle="1" w:styleId="ListParagraphChar">
    <w:name w:val="List Paragraph Char"/>
    <w:basedOn w:val="DefaultParagraphFont"/>
    <w:link w:val="ListParagraph"/>
    <w:uiPriority w:val="34"/>
    <w:rsid w:val="00CD3B76"/>
    <w:rPr>
      <w:rFonts w:eastAsia="Calibri"/>
      <w:szCs w:val="22"/>
    </w:rPr>
  </w:style>
  <w:style w:type="character" w:customStyle="1" w:styleId="MTDisplayEquationChar">
    <w:name w:val="MTDisplayEquation Char"/>
    <w:basedOn w:val="ListParagraphChar"/>
    <w:link w:val="MTDisplayEquation"/>
    <w:rsid w:val="00CD3B76"/>
    <w:rPr>
      <w:rFonts w:eastAsia="Calibri"/>
      <w:szCs w:val="22"/>
    </w:rPr>
  </w:style>
  <w:style w:type="paragraph" w:customStyle="1" w:styleId="EQ">
    <w:name w:val="EQ"/>
    <w:basedOn w:val="MTDisplayEquation"/>
    <w:qFormat/>
    <w:rsid w:val="00F90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9390">
      <w:bodyDiv w:val="1"/>
      <w:marLeft w:val="0"/>
      <w:marRight w:val="0"/>
      <w:marTop w:val="0"/>
      <w:marBottom w:val="0"/>
      <w:divBdr>
        <w:top w:val="none" w:sz="0" w:space="0" w:color="auto"/>
        <w:left w:val="none" w:sz="0" w:space="0" w:color="auto"/>
        <w:bottom w:val="none" w:sz="0" w:space="0" w:color="auto"/>
        <w:right w:val="none" w:sz="0" w:space="0" w:color="auto"/>
      </w:divBdr>
    </w:div>
    <w:div w:id="43525477">
      <w:bodyDiv w:val="1"/>
      <w:marLeft w:val="0"/>
      <w:marRight w:val="0"/>
      <w:marTop w:val="0"/>
      <w:marBottom w:val="0"/>
      <w:divBdr>
        <w:top w:val="none" w:sz="0" w:space="0" w:color="auto"/>
        <w:left w:val="none" w:sz="0" w:space="0" w:color="auto"/>
        <w:bottom w:val="none" w:sz="0" w:space="0" w:color="auto"/>
        <w:right w:val="none" w:sz="0" w:space="0" w:color="auto"/>
      </w:divBdr>
      <w:divsChild>
        <w:div w:id="2123188509">
          <w:marLeft w:val="547"/>
          <w:marRight w:val="0"/>
          <w:marTop w:val="154"/>
          <w:marBottom w:val="0"/>
          <w:divBdr>
            <w:top w:val="none" w:sz="0" w:space="0" w:color="auto"/>
            <w:left w:val="none" w:sz="0" w:space="0" w:color="auto"/>
            <w:bottom w:val="none" w:sz="0" w:space="0" w:color="auto"/>
            <w:right w:val="none" w:sz="0" w:space="0" w:color="auto"/>
          </w:divBdr>
        </w:div>
      </w:divsChild>
    </w:div>
    <w:div w:id="62532929">
      <w:bodyDiv w:val="1"/>
      <w:marLeft w:val="0"/>
      <w:marRight w:val="0"/>
      <w:marTop w:val="0"/>
      <w:marBottom w:val="0"/>
      <w:divBdr>
        <w:top w:val="none" w:sz="0" w:space="0" w:color="auto"/>
        <w:left w:val="none" w:sz="0" w:space="0" w:color="auto"/>
        <w:bottom w:val="none" w:sz="0" w:space="0" w:color="auto"/>
        <w:right w:val="none" w:sz="0" w:space="0" w:color="auto"/>
      </w:divBdr>
      <w:divsChild>
        <w:div w:id="444741150">
          <w:marLeft w:val="547"/>
          <w:marRight w:val="0"/>
          <w:marTop w:val="154"/>
          <w:marBottom w:val="0"/>
          <w:divBdr>
            <w:top w:val="none" w:sz="0" w:space="0" w:color="auto"/>
            <w:left w:val="none" w:sz="0" w:space="0" w:color="auto"/>
            <w:bottom w:val="none" w:sz="0" w:space="0" w:color="auto"/>
            <w:right w:val="none" w:sz="0" w:space="0" w:color="auto"/>
          </w:divBdr>
        </w:div>
        <w:div w:id="1138304832">
          <w:marLeft w:val="547"/>
          <w:marRight w:val="0"/>
          <w:marTop w:val="154"/>
          <w:marBottom w:val="0"/>
          <w:divBdr>
            <w:top w:val="none" w:sz="0" w:space="0" w:color="auto"/>
            <w:left w:val="none" w:sz="0" w:space="0" w:color="auto"/>
            <w:bottom w:val="none" w:sz="0" w:space="0" w:color="auto"/>
            <w:right w:val="none" w:sz="0" w:space="0" w:color="auto"/>
          </w:divBdr>
        </w:div>
        <w:div w:id="286401638">
          <w:marLeft w:val="1166"/>
          <w:marRight w:val="0"/>
          <w:marTop w:val="134"/>
          <w:marBottom w:val="0"/>
          <w:divBdr>
            <w:top w:val="none" w:sz="0" w:space="0" w:color="auto"/>
            <w:left w:val="none" w:sz="0" w:space="0" w:color="auto"/>
            <w:bottom w:val="none" w:sz="0" w:space="0" w:color="auto"/>
            <w:right w:val="none" w:sz="0" w:space="0" w:color="auto"/>
          </w:divBdr>
        </w:div>
        <w:div w:id="467599924">
          <w:marLeft w:val="1166"/>
          <w:marRight w:val="0"/>
          <w:marTop w:val="134"/>
          <w:marBottom w:val="0"/>
          <w:divBdr>
            <w:top w:val="none" w:sz="0" w:space="0" w:color="auto"/>
            <w:left w:val="none" w:sz="0" w:space="0" w:color="auto"/>
            <w:bottom w:val="none" w:sz="0" w:space="0" w:color="auto"/>
            <w:right w:val="none" w:sz="0" w:space="0" w:color="auto"/>
          </w:divBdr>
        </w:div>
        <w:div w:id="933436431">
          <w:marLeft w:val="1166"/>
          <w:marRight w:val="0"/>
          <w:marTop w:val="134"/>
          <w:marBottom w:val="0"/>
          <w:divBdr>
            <w:top w:val="none" w:sz="0" w:space="0" w:color="auto"/>
            <w:left w:val="none" w:sz="0" w:space="0" w:color="auto"/>
            <w:bottom w:val="none" w:sz="0" w:space="0" w:color="auto"/>
            <w:right w:val="none" w:sz="0" w:space="0" w:color="auto"/>
          </w:divBdr>
        </w:div>
      </w:divsChild>
    </w:div>
    <w:div w:id="72045350">
      <w:bodyDiv w:val="1"/>
      <w:marLeft w:val="0"/>
      <w:marRight w:val="0"/>
      <w:marTop w:val="0"/>
      <w:marBottom w:val="0"/>
      <w:divBdr>
        <w:top w:val="none" w:sz="0" w:space="0" w:color="auto"/>
        <w:left w:val="none" w:sz="0" w:space="0" w:color="auto"/>
        <w:bottom w:val="none" w:sz="0" w:space="0" w:color="auto"/>
        <w:right w:val="none" w:sz="0" w:space="0" w:color="auto"/>
      </w:divBdr>
      <w:divsChild>
        <w:div w:id="1440375679">
          <w:marLeft w:val="547"/>
          <w:marRight w:val="0"/>
          <w:marTop w:val="154"/>
          <w:marBottom w:val="0"/>
          <w:divBdr>
            <w:top w:val="none" w:sz="0" w:space="0" w:color="auto"/>
            <w:left w:val="none" w:sz="0" w:space="0" w:color="auto"/>
            <w:bottom w:val="none" w:sz="0" w:space="0" w:color="auto"/>
            <w:right w:val="none" w:sz="0" w:space="0" w:color="auto"/>
          </w:divBdr>
        </w:div>
        <w:div w:id="1178731790">
          <w:marLeft w:val="1166"/>
          <w:marRight w:val="0"/>
          <w:marTop w:val="134"/>
          <w:marBottom w:val="0"/>
          <w:divBdr>
            <w:top w:val="none" w:sz="0" w:space="0" w:color="auto"/>
            <w:left w:val="none" w:sz="0" w:space="0" w:color="auto"/>
            <w:bottom w:val="none" w:sz="0" w:space="0" w:color="auto"/>
            <w:right w:val="none" w:sz="0" w:space="0" w:color="auto"/>
          </w:divBdr>
        </w:div>
      </w:divsChild>
    </w:div>
    <w:div w:id="107698657">
      <w:bodyDiv w:val="1"/>
      <w:marLeft w:val="0"/>
      <w:marRight w:val="0"/>
      <w:marTop w:val="0"/>
      <w:marBottom w:val="0"/>
      <w:divBdr>
        <w:top w:val="none" w:sz="0" w:space="0" w:color="auto"/>
        <w:left w:val="none" w:sz="0" w:space="0" w:color="auto"/>
        <w:bottom w:val="none" w:sz="0" w:space="0" w:color="auto"/>
        <w:right w:val="none" w:sz="0" w:space="0" w:color="auto"/>
      </w:divBdr>
      <w:divsChild>
        <w:div w:id="1647970117">
          <w:marLeft w:val="547"/>
          <w:marRight w:val="0"/>
          <w:marTop w:val="154"/>
          <w:marBottom w:val="0"/>
          <w:divBdr>
            <w:top w:val="none" w:sz="0" w:space="0" w:color="auto"/>
            <w:left w:val="none" w:sz="0" w:space="0" w:color="auto"/>
            <w:bottom w:val="none" w:sz="0" w:space="0" w:color="auto"/>
            <w:right w:val="none" w:sz="0" w:space="0" w:color="auto"/>
          </w:divBdr>
        </w:div>
        <w:div w:id="1280575792">
          <w:marLeft w:val="547"/>
          <w:marRight w:val="0"/>
          <w:marTop w:val="154"/>
          <w:marBottom w:val="0"/>
          <w:divBdr>
            <w:top w:val="none" w:sz="0" w:space="0" w:color="auto"/>
            <w:left w:val="none" w:sz="0" w:space="0" w:color="auto"/>
            <w:bottom w:val="none" w:sz="0" w:space="0" w:color="auto"/>
            <w:right w:val="none" w:sz="0" w:space="0" w:color="auto"/>
          </w:divBdr>
        </w:div>
        <w:div w:id="1691637708">
          <w:marLeft w:val="547"/>
          <w:marRight w:val="0"/>
          <w:marTop w:val="154"/>
          <w:marBottom w:val="0"/>
          <w:divBdr>
            <w:top w:val="none" w:sz="0" w:space="0" w:color="auto"/>
            <w:left w:val="none" w:sz="0" w:space="0" w:color="auto"/>
            <w:bottom w:val="none" w:sz="0" w:space="0" w:color="auto"/>
            <w:right w:val="none" w:sz="0" w:space="0" w:color="auto"/>
          </w:divBdr>
        </w:div>
        <w:div w:id="1428959833">
          <w:marLeft w:val="547"/>
          <w:marRight w:val="0"/>
          <w:marTop w:val="154"/>
          <w:marBottom w:val="0"/>
          <w:divBdr>
            <w:top w:val="none" w:sz="0" w:space="0" w:color="auto"/>
            <w:left w:val="none" w:sz="0" w:space="0" w:color="auto"/>
            <w:bottom w:val="none" w:sz="0" w:space="0" w:color="auto"/>
            <w:right w:val="none" w:sz="0" w:space="0" w:color="auto"/>
          </w:divBdr>
        </w:div>
      </w:divsChild>
    </w:div>
    <w:div w:id="110784150">
      <w:bodyDiv w:val="1"/>
      <w:marLeft w:val="0"/>
      <w:marRight w:val="0"/>
      <w:marTop w:val="0"/>
      <w:marBottom w:val="0"/>
      <w:divBdr>
        <w:top w:val="none" w:sz="0" w:space="0" w:color="auto"/>
        <w:left w:val="none" w:sz="0" w:space="0" w:color="auto"/>
        <w:bottom w:val="none" w:sz="0" w:space="0" w:color="auto"/>
        <w:right w:val="none" w:sz="0" w:space="0" w:color="auto"/>
      </w:divBdr>
    </w:div>
    <w:div w:id="136264940">
      <w:bodyDiv w:val="1"/>
      <w:marLeft w:val="0"/>
      <w:marRight w:val="0"/>
      <w:marTop w:val="0"/>
      <w:marBottom w:val="0"/>
      <w:divBdr>
        <w:top w:val="none" w:sz="0" w:space="0" w:color="auto"/>
        <w:left w:val="none" w:sz="0" w:space="0" w:color="auto"/>
        <w:bottom w:val="none" w:sz="0" w:space="0" w:color="auto"/>
        <w:right w:val="none" w:sz="0" w:space="0" w:color="auto"/>
      </w:divBdr>
    </w:div>
    <w:div w:id="136848626">
      <w:bodyDiv w:val="1"/>
      <w:marLeft w:val="0"/>
      <w:marRight w:val="0"/>
      <w:marTop w:val="0"/>
      <w:marBottom w:val="0"/>
      <w:divBdr>
        <w:top w:val="none" w:sz="0" w:space="0" w:color="auto"/>
        <w:left w:val="none" w:sz="0" w:space="0" w:color="auto"/>
        <w:bottom w:val="none" w:sz="0" w:space="0" w:color="auto"/>
        <w:right w:val="none" w:sz="0" w:space="0" w:color="auto"/>
      </w:divBdr>
    </w:div>
    <w:div w:id="145363074">
      <w:bodyDiv w:val="1"/>
      <w:marLeft w:val="0"/>
      <w:marRight w:val="0"/>
      <w:marTop w:val="0"/>
      <w:marBottom w:val="0"/>
      <w:divBdr>
        <w:top w:val="none" w:sz="0" w:space="0" w:color="auto"/>
        <w:left w:val="none" w:sz="0" w:space="0" w:color="auto"/>
        <w:bottom w:val="none" w:sz="0" w:space="0" w:color="auto"/>
        <w:right w:val="none" w:sz="0" w:space="0" w:color="auto"/>
      </w:divBdr>
      <w:divsChild>
        <w:div w:id="746419418">
          <w:marLeft w:val="547"/>
          <w:marRight w:val="0"/>
          <w:marTop w:val="154"/>
          <w:marBottom w:val="0"/>
          <w:divBdr>
            <w:top w:val="none" w:sz="0" w:space="0" w:color="auto"/>
            <w:left w:val="none" w:sz="0" w:space="0" w:color="auto"/>
            <w:bottom w:val="none" w:sz="0" w:space="0" w:color="auto"/>
            <w:right w:val="none" w:sz="0" w:space="0" w:color="auto"/>
          </w:divBdr>
        </w:div>
        <w:div w:id="1476681958">
          <w:marLeft w:val="547"/>
          <w:marRight w:val="0"/>
          <w:marTop w:val="154"/>
          <w:marBottom w:val="0"/>
          <w:divBdr>
            <w:top w:val="none" w:sz="0" w:space="0" w:color="auto"/>
            <w:left w:val="none" w:sz="0" w:space="0" w:color="auto"/>
            <w:bottom w:val="none" w:sz="0" w:space="0" w:color="auto"/>
            <w:right w:val="none" w:sz="0" w:space="0" w:color="auto"/>
          </w:divBdr>
        </w:div>
        <w:div w:id="1824541311">
          <w:marLeft w:val="547"/>
          <w:marRight w:val="0"/>
          <w:marTop w:val="154"/>
          <w:marBottom w:val="0"/>
          <w:divBdr>
            <w:top w:val="none" w:sz="0" w:space="0" w:color="auto"/>
            <w:left w:val="none" w:sz="0" w:space="0" w:color="auto"/>
            <w:bottom w:val="none" w:sz="0" w:space="0" w:color="auto"/>
            <w:right w:val="none" w:sz="0" w:space="0" w:color="auto"/>
          </w:divBdr>
        </w:div>
      </w:divsChild>
    </w:div>
    <w:div w:id="220866928">
      <w:bodyDiv w:val="1"/>
      <w:marLeft w:val="0"/>
      <w:marRight w:val="0"/>
      <w:marTop w:val="0"/>
      <w:marBottom w:val="0"/>
      <w:divBdr>
        <w:top w:val="none" w:sz="0" w:space="0" w:color="auto"/>
        <w:left w:val="none" w:sz="0" w:space="0" w:color="auto"/>
        <w:bottom w:val="none" w:sz="0" w:space="0" w:color="auto"/>
        <w:right w:val="none" w:sz="0" w:space="0" w:color="auto"/>
      </w:divBdr>
    </w:div>
    <w:div w:id="248004418">
      <w:bodyDiv w:val="1"/>
      <w:marLeft w:val="0"/>
      <w:marRight w:val="0"/>
      <w:marTop w:val="0"/>
      <w:marBottom w:val="0"/>
      <w:divBdr>
        <w:top w:val="none" w:sz="0" w:space="0" w:color="auto"/>
        <w:left w:val="none" w:sz="0" w:space="0" w:color="auto"/>
        <w:bottom w:val="none" w:sz="0" w:space="0" w:color="auto"/>
        <w:right w:val="none" w:sz="0" w:space="0" w:color="auto"/>
      </w:divBdr>
    </w:div>
    <w:div w:id="265773226">
      <w:bodyDiv w:val="1"/>
      <w:marLeft w:val="0"/>
      <w:marRight w:val="0"/>
      <w:marTop w:val="0"/>
      <w:marBottom w:val="0"/>
      <w:divBdr>
        <w:top w:val="none" w:sz="0" w:space="0" w:color="auto"/>
        <w:left w:val="none" w:sz="0" w:space="0" w:color="auto"/>
        <w:bottom w:val="none" w:sz="0" w:space="0" w:color="auto"/>
        <w:right w:val="none" w:sz="0" w:space="0" w:color="auto"/>
      </w:divBdr>
    </w:div>
    <w:div w:id="278992172">
      <w:bodyDiv w:val="1"/>
      <w:marLeft w:val="0"/>
      <w:marRight w:val="0"/>
      <w:marTop w:val="0"/>
      <w:marBottom w:val="0"/>
      <w:divBdr>
        <w:top w:val="none" w:sz="0" w:space="0" w:color="auto"/>
        <w:left w:val="none" w:sz="0" w:space="0" w:color="auto"/>
        <w:bottom w:val="none" w:sz="0" w:space="0" w:color="auto"/>
        <w:right w:val="none" w:sz="0" w:space="0" w:color="auto"/>
      </w:divBdr>
    </w:div>
    <w:div w:id="279266686">
      <w:bodyDiv w:val="1"/>
      <w:marLeft w:val="0"/>
      <w:marRight w:val="0"/>
      <w:marTop w:val="0"/>
      <w:marBottom w:val="0"/>
      <w:divBdr>
        <w:top w:val="none" w:sz="0" w:space="0" w:color="auto"/>
        <w:left w:val="none" w:sz="0" w:space="0" w:color="auto"/>
        <w:bottom w:val="none" w:sz="0" w:space="0" w:color="auto"/>
        <w:right w:val="none" w:sz="0" w:space="0" w:color="auto"/>
      </w:divBdr>
      <w:divsChild>
        <w:div w:id="1028023402">
          <w:marLeft w:val="547"/>
          <w:marRight w:val="0"/>
          <w:marTop w:val="154"/>
          <w:marBottom w:val="0"/>
          <w:divBdr>
            <w:top w:val="none" w:sz="0" w:space="0" w:color="auto"/>
            <w:left w:val="none" w:sz="0" w:space="0" w:color="auto"/>
            <w:bottom w:val="none" w:sz="0" w:space="0" w:color="auto"/>
            <w:right w:val="none" w:sz="0" w:space="0" w:color="auto"/>
          </w:divBdr>
        </w:div>
        <w:div w:id="1446923974">
          <w:marLeft w:val="547"/>
          <w:marRight w:val="0"/>
          <w:marTop w:val="154"/>
          <w:marBottom w:val="0"/>
          <w:divBdr>
            <w:top w:val="none" w:sz="0" w:space="0" w:color="auto"/>
            <w:left w:val="none" w:sz="0" w:space="0" w:color="auto"/>
            <w:bottom w:val="none" w:sz="0" w:space="0" w:color="auto"/>
            <w:right w:val="none" w:sz="0" w:space="0" w:color="auto"/>
          </w:divBdr>
        </w:div>
        <w:div w:id="26028058">
          <w:marLeft w:val="1166"/>
          <w:marRight w:val="0"/>
          <w:marTop w:val="134"/>
          <w:marBottom w:val="0"/>
          <w:divBdr>
            <w:top w:val="none" w:sz="0" w:space="0" w:color="auto"/>
            <w:left w:val="none" w:sz="0" w:space="0" w:color="auto"/>
            <w:bottom w:val="none" w:sz="0" w:space="0" w:color="auto"/>
            <w:right w:val="none" w:sz="0" w:space="0" w:color="auto"/>
          </w:divBdr>
        </w:div>
        <w:div w:id="647591221">
          <w:marLeft w:val="1166"/>
          <w:marRight w:val="0"/>
          <w:marTop w:val="134"/>
          <w:marBottom w:val="0"/>
          <w:divBdr>
            <w:top w:val="none" w:sz="0" w:space="0" w:color="auto"/>
            <w:left w:val="none" w:sz="0" w:space="0" w:color="auto"/>
            <w:bottom w:val="none" w:sz="0" w:space="0" w:color="auto"/>
            <w:right w:val="none" w:sz="0" w:space="0" w:color="auto"/>
          </w:divBdr>
        </w:div>
      </w:divsChild>
    </w:div>
    <w:div w:id="330527397">
      <w:bodyDiv w:val="1"/>
      <w:marLeft w:val="0"/>
      <w:marRight w:val="0"/>
      <w:marTop w:val="0"/>
      <w:marBottom w:val="0"/>
      <w:divBdr>
        <w:top w:val="none" w:sz="0" w:space="0" w:color="auto"/>
        <w:left w:val="none" w:sz="0" w:space="0" w:color="auto"/>
        <w:bottom w:val="none" w:sz="0" w:space="0" w:color="auto"/>
        <w:right w:val="none" w:sz="0" w:space="0" w:color="auto"/>
      </w:divBdr>
    </w:div>
    <w:div w:id="489910818">
      <w:bodyDiv w:val="1"/>
      <w:marLeft w:val="0"/>
      <w:marRight w:val="0"/>
      <w:marTop w:val="0"/>
      <w:marBottom w:val="0"/>
      <w:divBdr>
        <w:top w:val="none" w:sz="0" w:space="0" w:color="auto"/>
        <w:left w:val="none" w:sz="0" w:space="0" w:color="auto"/>
        <w:bottom w:val="none" w:sz="0" w:space="0" w:color="auto"/>
        <w:right w:val="none" w:sz="0" w:space="0" w:color="auto"/>
      </w:divBdr>
      <w:divsChild>
        <w:div w:id="1134980638">
          <w:marLeft w:val="547"/>
          <w:marRight w:val="0"/>
          <w:marTop w:val="154"/>
          <w:marBottom w:val="0"/>
          <w:divBdr>
            <w:top w:val="none" w:sz="0" w:space="0" w:color="auto"/>
            <w:left w:val="none" w:sz="0" w:space="0" w:color="auto"/>
            <w:bottom w:val="none" w:sz="0" w:space="0" w:color="auto"/>
            <w:right w:val="none" w:sz="0" w:space="0" w:color="auto"/>
          </w:divBdr>
        </w:div>
        <w:div w:id="628895214">
          <w:marLeft w:val="1166"/>
          <w:marRight w:val="0"/>
          <w:marTop w:val="134"/>
          <w:marBottom w:val="0"/>
          <w:divBdr>
            <w:top w:val="none" w:sz="0" w:space="0" w:color="auto"/>
            <w:left w:val="none" w:sz="0" w:space="0" w:color="auto"/>
            <w:bottom w:val="none" w:sz="0" w:space="0" w:color="auto"/>
            <w:right w:val="none" w:sz="0" w:space="0" w:color="auto"/>
          </w:divBdr>
        </w:div>
        <w:div w:id="1067530608">
          <w:marLeft w:val="1166"/>
          <w:marRight w:val="0"/>
          <w:marTop w:val="134"/>
          <w:marBottom w:val="0"/>
          <w:divBdr>
            <w:top w:val="none" w:sz="0" w:space="0" w:color="auto"/>
            <w:left w:val="none" w:sz="0" w:space="0" w:color="auto"/>
            <w:bottom w:val="none" w:sz="0" w:space="0" w:color="auto"/>
            <w:right w:val="none" w:sz="0" w:space="0" w:color="auto"/>
          </w:divBdr>
        </w:div>
      </w:divsChild>
    </w:div>
    <w:div w:id="501548081">
      <w:bodyDiv w:val="1"/>
      <w:marLeft w:val="0"/>
      <w:marRight w:val="0"/>
      <w:marTop w:val="0"/>
      <w:marBottom w:val="0"/>
      <w:divBdr>
        <w:top w:val="none" w:sz="0" w:space="0" w:color="auto"/>
        <w:left w:val="none" w:sz="0" w:space="0" w:color="auto"/>
        <w:bottom w:val="none" w:sz="0" w:space="0" w:color="auto"/>
        <w:right w:val="none" w:sz="0" w:space="0" w:color="auto"/>
      </w:divBdr>
      <w:divsChild>
        <w:div w:id="238373216">
          <w:marLeft w:val="547"/>
          <w:marRight w:val="0"/>
          <w:marTop w:val="154"/>
          <w:marBottom w:val="0"/>
          <w:divBdr>
            <w:top w:val="none" w:sz="0" w:space="0" w:color="auto"/>
            <w:left w:val="none" w:sz="0" w:space="0" w:color="auto"/>
            <w:bottom w:val="none" w:sz="0" w:space="0" w:color="auto"/>
            <w:right w:val="none" w:sz="0" w:space="0" w:color="auto"/>
          </w:divBdr>
        </w:div>
        <w:div w:id="523059790">
          <w:marLeft w:val="1166"/>
          <w:marRight w:val="0"/>
          <w:marTop w:val="134"/>
          <w:marBottom w:val="0"/>
          <w:divBdr>
            <w:top w:val="none" w:sz="0" w:space="0" w:color="auto"/>
            <w:left w:val="none" w:sz="0" w:space="0" w:color="auto"/>
            <w:bottom w:val="none" w:sz="0" w:space="0" w:color="auto"/>
            <w:right w:val="none" w:sz="0" w:space="0" w:color="auto"/>
          </w:divBdr>
        </w:div>
        <w:div w:id="1720322528">
          <w:marLeft w:val="1166"/>
          <w:marRight w:val="0"/>
          <w:marTop w:val="134"/>
          <w:marBottom w:val="0"/>
          <w:divBdr>
            <w:top w:val="none" w:sz="0" w:space="0" w:color="auto"/>
            <w:left w:val="none" w:sz="0" w:space="0" w:color="auto"/>
            <w:bottom w:val="none" w:sz="0" w:space="0" w:color="auto"/>
            <w:right w:val="none" w:sz="0" w:space="0" w:color="auto"/>
          </w:divBdr>
        </w:div>
        <w:div w:id="1591045101">
          <w:marLeft w:val="1166"/>
          <w:marRight w:val="0"/>
          <w:marTop w:val="134"/>
          <w:marBottom w:val="0"/>
          <w:divBdr>
            <w:top w:val="none" w:sz="0" w:space="0" w:color="auto"/>
            <w:left w:val="none" w:sz="0" w:space="0" w:color="auto"/>
            <w:bottom w:val="none" w:sz="0" w:space="0" w:color="auto"/>
            <w:right w:val="none" w:sz="0" w:space="0" w:color="auto"/>
          </w:divBdr>
        </w:div>
        <w:div w:id="767384873">
          <w:marLeft w:val="1166"/>
          <w:marRight w:val="0"/>
          <w:marTop w:val="134"/>
          <w:marBottom w:val="0"/>
          <w:divBdr>
            <w:top w:val="none" w:sz="0" w:space="0" w:color="auto"/>
            <w:left w:val="none" w:sz="0" w:space="0" w:color="auto"/>
            <w:bottom w:val="none" w:sz="0" w:space="0" w:color="auto"/>
            <w:right w:val="none" w:sz="0" w:space="0" w:color="auto"/>
          </w:divBdr>
        </w:div>
        <w:div w:id="1608611964">
          <w:marLeft w:val="1166"/>
          <w:marRight w:val="0"/>
          <w:marTop w:val="134"/>
          <w:marBottom w:val="0"/>
          <w:divBdr>
            <w:top w:val="none" w:sz="0" w:space="0" w:color="auto"/>
            <w:left w:val="none" w:sz="0" w:space="0" w:color="auto"/>
            <w:bottom w:val="none" w:sz="0" w:space="0" w:color="auto"/>
            <w:right w:val="none" w:sz="0" w:space="0" w:color="auto"/>
          </w:divBdr>
        </w:div>
        <w:div w:id="1474979608">
          <w:marLeft w:val="1166"/>
          <w:marRight w:val="0"/>
          <w:marTop w:val="134"/>
          <w:marBottom w:val="0"/>
          <w:divBdr>
            <w:top w:val="none" w:sz="0" w:space="0" w:color="auto"/>
            <w:left w:val="none" w:sz="0" w:space="0" w:color="auto"/>
            <w:bottom w:val="none" w:sz="0" w:space="0" w:color="auto"/>
            <w:right w:val="none" w:sz="0" w:space="0" w:color="auto"/>
          </w:divBdr>
        </w:div>
      </w:divsChild>
    </w:div>
    <w:div w:id="526018577">
      <w:bodyDiv w:val="1"/>
      <w:marLeft w:val="0"/>
      <w:marRight w:val="0"/>
      <w:marTop w:val="0"/>
      <w:marBottom w:val="0"/>
      <w:divBdr>
        <w:top w:val="none" w:sz="0" w:space="0" w:color="auto"/>
        <w:left w:val="none" w:sz="0" w:space="0" w:color="auto"/>
        <w:bottom w:val="none" w:sz="0" w:space="0" w:color="auto"/>
        <w:right w:val="none" w:sz="0" w:space="0" w:color="auto"/>
      </w:divBdr>
    </w:div>
    <w:div w:id="544175205">
      <w:bodyDiv w:val="1"/>
      <w:marLeft w:val="0"/>
      <w:marRight w:val="0"/>
      <w:marTop w:val="0"/>
      <w:marBottom w:val="0"/>
      <w:divBdr>
        <w:top w:val="none" w:sz="0" w:space="0" w:color="auto"/>
        <w:left w:val="none" w:sz="0" w:space="0" w:color="auto"/>
        <w:bottom w:val="none" w:sz="0" w:space="0" w:color="auto"/>
        <w:right w:val="none" w:sz="0" w:space="0" w:color="auto"/>
      </w:divBdr>
      <w:divsChild>
        <w:div w:id="444883294">
          <w:marLeft w:val="547"/>
          <w:marRight w:val="0"/>
          <w:marTop w:val="154"/>
          <w:marBottom w:val="0"/>
          <w:divBdr>
            <w:top w:val="none" w:sz="0" w:space="0" w:color="auto"/>
            <w:left w:val="none" w:sz="0" w:space="0" w:color="auto"/>
            <w:bottom w:val="none" w:sz="0" w:space="0" w:color="auto"/>
            <w:right w:val="none" w:sz="0" w:space="0" w:color="auto"/>
          </w:divBdr>
        </w:div>
        <w:div w:id="1806385065">
          <w:marLeft w:val="1166"/>
          <w:marRight w:val="0"/>
          <w:marTop w:val="134"/>
          <w:marBottom w:val="0"/>
          <w:divBdr>
            <w:top w:val="none" w:sz="0" w:space="0" w:color="auto"/>
            <w:left w:val="none" w:sz="0" w:space="0" w:color="auto"/>
            <w:bottom w:val="none" w:sz="0" w:space="0" w:color="auto"/>
            <w:right w:val="none" w:sz="0" w:space="0" w:color="auto"/>
          </w:divBdr>
        </w:div>
        <w:div w:id="1807550397">
          <w:marLeft w:val="1166"/>
          <w:marRight w:val="0"/>
          <w:marTop w:val="134"/>
          <w:marBottom w:val="0"/>
          <w:divBdr>
            <w:top w:val="none" w:sz="0" w:space="0" w:color="auto"/>
            <w:left w:val="none" w:sz="0" w:space="0" w:color="auto"/>
            <w:bottom w:val="none" w:sz="0" w:space="0" w:color="auto"/>
            <w:right w:val="none" w:sz="0" w:space="0" w:color="auto"/>
          </w:divBdr>
        </w:div>
        <w:div w:id="252521369">
          <w:marLeft w:val="547"/>
          <w:marRight w:val="0"/>
          <w:marTop w:val="154"/>
          <w:marBottom w:val="0"/>
          <w:divBdr>
            <w:top w:val="none" w:sz="0" w:space="0" w:color="auto"/>
            <w:left w:val="none" w:sz="0" w:space="0" w:color="auto"/>
            <w:bottom w:val="none" w:sz="0" w:space="0" w:color="auto"/>
            <w:right w:val="none" w:sz="0" w:space="0" w:color="auto"/>
          </w:divBdr>
        </w:div>
      </w:divsChild>
    </w:div>
    <w:div w:id="551623371">
      <w:bodyDiv w:val="1"/>
      <w:marLeft w:val="0"/>
      <w:marRight w:val="0"/>
      <w:marTop w:val="0"/>
      <w:marBottom w:val="0"/>
      <w:divBdr>
        <w:top w:val="none" w:sz="0" w:space="0" w:color="auto"/>
        <w:left w:val="none" w:sz="0" w:space="0" w:color="auto"/>
        <w:bottom w:val="none" w:sz="0" w:space="0" w:color="auto"/>
        <w:right w:val="none" w:sz="0" w:space="0" w:color="auto"/>
      </w:divBdr>
    </w:div>
    <w:div w:id="561913822">
      <w:bodyDiv w:val="1"/>
      <w:marLeft w:val="0"/>
      <w:marRight w:val="0"/>
      <w:marTop w:val="0"/>
      <w:marBottom w:val="0"/>
      <w:divBdr>
        <w:top w:val="none" w:sz="0" w:space="0" w:color="auto"/>
        <w:left w:val="none" w:sz="0" w:space="0" w:color="auto"/>
        <w:bottom w:val="none" w:sz="0" w:space="0" w:color="auto"/>
        <w:right w:val="none" w:sz="0" w:space="0" w:color="auto"/>
      </w:divBdr>
    </w:div>
    <w:div w:id="565798200">
      <w:bodyDiv w:val="1"/>
      <w:marLeft w:val="0"/>
      <w:marRight w:val="0"/>
      <w:marTop w:val="0"/>
      <w:marBottom w:val="0"/>
      <w:divBdr>
        <w:top w:val="none" w:sz="0" w:space="0" w:color="auto"/>
        <w:left w:val="none" w:sz="0" w:space="0" w:color="auto"/>
        <w:bottom w:val="none" w:sz="0" w:space="0" w:color="auto"/>
        <w:right w:val="none" w:sz="0" w:space="0" w:color="auto"/>
      </w:divBdr>
      <w:divsChild>
        <w:div w:id="945847070">
          <w:marLeft w:val="547"/>
          <w:marRight w:val="0"/>
          <w:marTop w:val="154"/>
          <w:marBottom w:val="0"/>
          <w:divBdr>
            <w:top w:val="none" w:sz="0" w:space="0" w:color="auto"/>
            <w:left w:val="none" w:sz="0" w:space="0" w:color="auto"/>
            <w:bottom w:val="none" w:sz="0" w:space="0" w:color="auto"/>
            <w:right w:val="none" w:sz="0" w:space="0" w:color="auto"/>
          </w:divBdr>
        </w:div>
        <w:div w:id="1223951981">
          <w:marLeft w:val="1166"/>
          <w:marRight w:val="0"/>
          <w:marTop w:val="134"/>
          <w:marBottom w:val="0"/>
          <w:divBdr>
            <w:top w:val="none" w:sz="0" w:space="0" w:color="auto"/>
            <w:left w:val="none" w:sz="0" w:space="0" w:color="auto"/>
            <w:bottom w:val="none" w:sz="0" w:space="0" w:color="auto"/>
            <w:right w:val="none" w:sz="0" w:space="0" w:color="auto"/>
          </w:divBdr>
        </w:div>
        <w:div w:id="397439539">
          <w:marLeft w:val="1166"/>
          <w:marRight w:val="0"/>
          <w:marTop w:val="134"/>
          <w:marBottom w:val="0"/>
          <w:divBdr>
            <w:top w:val="none" w:sz="0" w:space="0" w:color="auto"/>
            <w:left w:val="none" w:sz="0" w:space="0" w:color="auto"/>
            <w:bottom w:val="none" w:sz="0" w:space="0" w:color="auto"/>
            <w:right w:val="none" w:sz="0" w:space="0" w:color="auto"/>
          </w:divBdr>
        </w:div>
        <w:div w:id="691537213">
          <w:marLeft w:val="1166"/>
          <w:marRight w:val="0"/>
          <w:marTop w:val="134"/>
          <w:marBottom w:val="0"/>
          <w:divBdr>
            <w:top w:val="none" w:sz="0" w:space="0" w:color="auto"/>
            <w:left w:val="none" w:sz="0" w:space="0" w:color="auto"/>
            <w:bottom w:val="none" w:sz="0" w:space="0" w:color="auto"/>
            <w:right w:val="none" w:sz="0" w:space="0" w:color="auto"/>
          </w:divBdr>
        </w:div>
        <w:div w:id="1674725188">
          <w:marLeft w:val="1166"/>
          <w:marRight w:val="0"/>
          <w:marTop w:val="134"/>
          <w:marBottom w:val="0"/>
          <w:divBdr>
            <w:top w:val="none" w:sz="0" w:space="0" w:color="auto"/>
            <w:left w:val="none" w:sz="0" w:space="0" w:color="auto"/>
            <w:bottom w:val="none" w:sz="0" w:space="0" w:color="auto"/>
            <w:right w:val="none" w:sz="0" w:space="0" w:color="auto"/>
          </w:divBdr>
        </w:div>
      </w:divsChild>
    </w:div>
    <w:div w:id="616182184">
      <w:bodyDiv w:val="1"/>
      <w:marLeft w:val="0"/>
      <w:marRight w:val="0"/>
      <w:marTop w:val="0"/>
      <w:marBottom w:val="0"/>
      <w:divBdr>
        <w:top w:val="none" w:sz="0" w:space="0" w:color="auto"/>
        <w:left w:val="none" w:sz="0" w:space="0" w:color="auto"/>
        <w:bottom w:val="none" w:sz="0" w:space="0" w:color="auto"/>
        <w:right w:val="none" w:sz="0" w:space="0" w:color="auto"/>
      </w:divBdr>
      <w:divsChild>
        <w:div w:id="1360818076">
          <w:marLeft w:val="547"/>
          <w:marRight w:val="0"/>
          <w:marTop w:val="154"/>
          <w:marBottom w:val="0"/>
          <w:divBdr>
            <w:top w:val="none" w:sz="0" w:space="0" w:color="auto"/>
            <w:left w:val="none" w:sz="0" w:space="0" w:color="auto"/>
            <w:bottom w:val="none" w:sz="0" w:space="0" w:color="auto"/>
            <w:right w:val="none" w:sz="0" w:space="0" w:color="auto"/>
          </w:divBdr>
        </w:div>
        <w:div w:id="1736316518">
          <w:marLeft w:val="1166"/>
          <w:marRight w:val="0"/>
          <w:marTop w:val="134"/>
          <w:marBottom w:val="0"/>
          <w:divBdr>
            <w:top w:val="none" w:sz="0" w:space="0" w:color="auto"/>
            <w:left w:val="none" w:sz="0" w:space="0" w:color="auto"/>
            <w:bottom w:val="none" w:sz="0" w:space="0" w:color="auto"/>
            <w:right w:val="none" w:sz="0" w:space="0" w:color="auto"/>
          </w:divBdr>
        </w:div>
        <w:div w:id="1669402821">
          <w:marLeft w:val="1166"/>
          <w:marRight w:val="0"/>
          <w:marTop w:val="134"/>
          <w:marBottom w:val="0"/>
          <w:divBdr>
            <w:top w:val="none" w:sz="0" w:space="0" w:color="auto"/>
            <w:left w:val="none" w:sz="0" w:space="0" w:color="auto"/>
            <w:bottom w:val="none" w:sz="0" w:space="0" w:color="auto"/>
            <w:right w:val="none" w:sz="0" w:space="0" w:color="auto"/>
          </w:divBdr>
        </w:div>
        <w:div w:id="446002946">
          <w:marLeft w:val="1166"/>
          <w:marRight w:val="0"/>
          <w:marTop w:val="134"/>
          <w:marBottom w:val="0"/>
          <w:divBdr>
            <w:top w:val="none" w:sz="0" w:space="0" w:color="auto"/>
            <w:left w:val="none" w:sz="0" w:space="0" w:color="auto"/>
            <w:bottom w:val="none" w:sz="0" w:space="0" w:color="auto"/>
            <w:right w:val="none" w:sz="0" w:space="0" w:color="auto"/>
          </w:divBdr>
        </w:div>
      </w:divsChild>
    </w:div>
    <w:div w:id="618997176">
      <w:bodyDiv w:val="1"/>
      <w:marLeft w:val="0"/>
      <w:marRight w:val="0"/>
      <w:marTop w:val="0"/>
      <w:marBottom w:val="0"/>
      <w:divBdr>
        <w:top w:val="none" w:sz="0" w:space="0" w:color="auto"/>
        <w:left w:val="none" w:sz="0" w:space="0" w:color="auto"/>
        <w:bottom w:val="none" w:sz="0" w:space="0" w:color="auto"/>
        <w:right w:val="none" w:sz="0" w:space="0" w:color="auto"/>
      </w:divBdr>
      <w:divsChild>
        <w:div w:id="2081172152">
          <w:marLeft w:val="547"/>
          <w:marRight w:val="0"/>
          <w:marTop w:val="154"/>
          <w:marBottom w:val="0"/>
          <w:divBdr>
            <w:top w:val="none" w:sz="0" w:space="0" w:color="auto"/>
            <w:left w:val="none" w:sz="0" w:space="0" w:color="auto"/>
            <w:bottom w:val="none" w:sz="0" w:space="0" w:color="auto"/>
            <w:right w:val="none" w:sz="0" w:space="0" w:color="auto"/>
          </w:divBdr>
        </w:div>
        <w:div w:id="1832479005">
          <w:marLeft w:val="547"/>
          <w:marRight w:val="0"/>
          <w:marTop w:val="154"/>
          <w:marBottom w:val="0"/>
          <w:divBdr>
            <w:top w:val="none" w:sz="0" w:space="0" w:color="auto"/>
            <w:left w:val="none" w:sz="0" w:space="0" w:color="auto"/>
            <w:bottom w:val="none" w:sz="0" w:space="0" w:color="auto"/>
            <w:right w:val="none" w:sz="0" w:space="0" w:color="auto"/>
          </w:divBdr>
        </w:div>
        <w:div w:id="627080651">
          <w:marLeft w:val="547"/>
          <w:marRight w:val="0"/>
          <w:marTop w:val="154"/>
          <w:marBottom w:val="0"/>
          <w:divBdr>
            <w:top w:val="none" w:sz="0" w:space="0" w:color="auto"/>
            <w:left w:val="none" w:sz="0" w:space="0" w:color="auto"/>
            <w:bottom w:val="none" w:sz="0" w:space="0" w:color="auto"/>
            <w:right w:val="none" w:sz="0" w:space="0" w:color="auto"/>
          </w:divBdr>
        </w:div>
        <w:div w:id="1691881547">
          <w:marLeft w:val="547"/>
          <w:marRight w:val="0"/>
          <w:marTop w:val="154"/>
          <w:marBottom w:val="0"/>
          <w:divBdr>
            <w:top w:val="none" w:sz="0" w:space="0" w:color="auto"/>
            <w:left w:val="none" w:sz="0" w:space="0" w:color="auto"/>
            <w:bottom w:val="none" w:sz="0" w:space="0" w:color="auto"/>
            <w:right w:val="none" w:sz="0" w:space="0" w:color="auto"/>
          </w:divBdr>
        </w:div>
      </w:divsChild>
    </w:div>
    <w:div w:id="622811057">
      <w:bodyDiv w:val="1"/>
      <w:marLeft w:val="0"/>
      <w:marRight w:val="0"/>
      <w:marTop w:val="0"/>
      <w:marBottom w:val="0"/>
      <w:divBdr>
        <w:top w:val="none" w:sz="0" w:space="0" w:color="auto"/>
        <w:left w:val="none" w:sz="0" w:space="0" w:color="auto"/>
        <w:bottom w:val="none" w:sz="0" w:space="0" w:color="auto"/>
        <w:right w:val="none" w:sz="0" w:space="0" w:color="auto"/>
      </w:divBdr>
      <w:divsChild>
        <w:div w:id="1600026373">
          <w:marLeft w:val="1166"/>
          <w:marRight w:val="0"/>
          <w:marTop w:val="134"/>
          <w:marBottom w:val="0"/>
          <w:divBdr>
            <w:top w:val="none" w:sz="0" w:space="0" w:color="auto"/>
            <w:left w:val="none" w:sz="0" w:space="0" w:color="auto"/>
            <w:bottom w:val="none" w:sz="0" w:space="0" w:color="auto"/>
            <w:right w:val="none" w:sz="0" w:space="0" w:color="auto"/>
          </w:divBdr>
        </w:div>
        <w:div w:id="1658611731">
          <w:marLeft w:val="1166"/>
          <w:marRight w:val="0"/>
          <w:marTop w:val="134"/>
          <w:marBottom w:val="0"/>
          <w:divBdr>
            <w:top w:val="none" w:sz="0" w:space="0" w:color="auto"/>
            <w:left w:val="none" w:sz="0" w:space="0" w:color="auto"/>
            <w:bottom w:val="none" w:sz="0" w:space="0" w:color="auto"/>
            <w:right w:val="none" w:sz="0" w:space="0" w:color="auto"/>
          </w:divBdr>
        </w:div>
        <w:div w:id="995842472">
          <w:marLeft w:val="1166"/>
          <w:marRight w:val="0"/>
          <w:marTop w:val="134"/>
          <w:marBottom w:val="0"/>
          <w:divBdr>
            <w:top w:val="none" w:sz="0" w:space="0" w:color="auto"/>
            <w:left w:val="none" w:sz="0" w:space="0" w:color="auto"/>
            <w:bottom w:val="none" w:sz="0" w:space="0" w:color="auto"/>
            <w:right w:val="none" w:sz="0" w:space="0" w:color="auto"/>
          </w:divBdr>
        </w:div>
      </w:divsChild>
    </w:div>
    <w:div w:id="629744376">
      <w:bodyDiv w:val="1"/>
      <w:marLeft w:val="0"/>
      <w:marRight w:val="0"/>
      <w:marTop w:val="0"/>
      <w:marBottom w:val="0"/>
      <w:divBdr>
        <w:top w:val="none" w:sz="0" w:space="0" w:color="auto"/>
        <w:left w:val="none" w:sz="0" w:space="0" w:color="auto"/>
        <w:bottom w:val="none" w:sz="0" w:space="0" w:color="auto"/>
        <w:right w:val="none" w:sz="0" w:space="0" w:color="auto"/>
      </w:divBdr>
      <w:divsChild>
        <w:div w:id="1979995676">
          <w:marLeft w:val="274"/>
          <w:marRight w:val="0"/>
          <w:marTop w:val="0"/>
          <w:marBottom w:val="0"/>
          <w:divBdr>
            <w:top w:val="none" w:sz="0" w:space="0" w:color="auto"/>
            <w:left w:val="none" w:sz="0" w:space="0" w:color="auto"/>
            <w:bottom w:val="none" w:sz="0" w:space="0" w:color="auto"/>
            <w:right w:val="none" w:sz="0" w:space="0" w:color="auto"/>
          </w:divBdr>
        </w:div>
        <w:div w:id="2044862584">
          <w:marLeft w:val="274"/>
          <w:marRight w:val="0"/>
          <w:marTop w:val="0"/>
          <w:marBottom w:val="0"/>
          <w:divBdr>
            <w:top w:val="none" w:sz="0" w:space="0" w:color="auto"/>
            <w:left w:val="none" w:sz="0" w:space="0" w:color="auto"/>
            <w:bottom w:val="none" w:sz="0" w:space="0" w:color="auto"/>
            <w:right w:val="none" w:sz="0" w:space="0" w:color="auto"/>
          </w:divBdr>
        </w:div>
        <w:div w:id="1336346455">
          <w:marLeft w:val="274"/>
          <w:marRight w:val="0"/>
          <w:marTop w:val="0"/>
          <w:marBottom w:val="0"/>
          <w:divBdr>
            <w:top w:val="none" w:sz="0" w:space="0" w:color="auto"/>
            <w:left w:val="none" w:sz="0" w:space="0" w:color="auto"/>
            <w:bottom w:val="none" w:sz="0" w:space="0" w:color="auto"/>
            <w:right w:val="none" w:sz="0" w:space="0" w:color="auto"/>
          </w:divBdr>
        </w:div>
      </w:divsChild>
    </w:div>
    <w:div w:id="703140691">
      <w:bodyDiv w:val="1"/>
      <w:marLeft w:val="0"/>
      <w:marRight w:val="0"/>
      <w:marTop w:val="0"/>
      <w:marBottom w:val="0"/>
      <w:divBdr>
        <w:top w:val="none" w:sz="0" w:space="0" w:color="auto"/>
        <w:left w:val="none" w:sz="0" w:space="0" w:color="auto"/>
        <w:bottom w:val="none" w:sz="0" w:space="0" w:color="auto"/>
        <w:right w:val="none" w:sz="0" w:space="0" w:color="auto"/>
      </w:divBdr>
    </w:div>
    <w:div w:id="722217076">
      <w:bodyDiv w:val="1"/>
      <w:marLeft w:val="0"/>
      <w:marRight w:val="0"/>
      <w:marTop w:val="0"/>
      <w:marBottom w:val="0"/>
      <w:divBdr>
        <w:top w:val="none" w:sz="0" w:space="0" w:color="auto"/>
        <w:left w:val="none" w:sz="0" w:space="0" w:color="auto"/>
        <w:bottom w:val="none" w:sz="0" w:space="0" w:color="auto"/>
        <w:right w:val="none" w:sz="0" w:space="0" w:color="auto"/>
      </w:divBdr>
    </w:div>
    <w:div w:id="740058202">
      <w:bodyDiv w:val="1"/>
      <w:marLeft w:val="0"/>
      <w:marRight w:val="0"/>
      <w:marTop w:val="0"/>
      <w:marBottom w:val="0"/>
      <w:divBdr>
        <w:top w:val="none" w:sz="0" w:space="0" w:color="auto"/>
        <w:left w:val="none" w:sz="0" w:space="0" w:color="auto"/>
        <w:bottom w:val="none" w:sz="0" w:space="0" w:color="auto"/>
        <w:right w:val="none" w:sz="0" w:space="0" w:color="auto"/>
      </w:divBdr>
    </w:div>
    <w:div w:id="765924515">
      <w:bodyDiv w:val="1"/>
      <w:marLeft w:val="0"/>
      <w:marRight w:val="0"/>
      <w:marTop w:val="0"/>
      <w:marBottom w:val="0"/>
      <w:divBdr>
        <w:top w:val="none" w:sz="0" w:space="0" w:color="auto"/>
        <w:left w:val="none" w:sz="0" w:space="0" w:color="auto"/>
        <w:bottom w:val="none" w:sz="0" w:space="0" w:color="auto"/>
        <w:right w:val="none" w:sz="0" w:space="0" w:color="auto"/>
      </w:divBdr>
      <w:divsChild>
        <w:div w:id="314922332">
          <w:marLeft w:val="547"/>
          <w:marRight w:val="0"/>
          <w:marTop w:val="154"/>
          <w:marBottom w:val="0"/>
          <w:divBdr>
            <w:top w:val="none" w:sz="0" w:space="0" w:color="auto"/>
            <w:left w:val="none" w:sz="0" w:space="0" w:color="auto"/>
            <w:bottom w:val="none" w:sz="0" w:space="0" w:color="auto"/>
            <w:right w:val="none" w:sz="0" w:space="0" w:color="auto"/>
          </w:divBdr>
        </w:div>
        <w:div w:id="1889881179">
          <w:marLeft w:val="547"/>
          <w:marRight w:val="0"/>
          <w:marTop w:val="154"/>
          <w:marBottom w:val="0"/>
          <w:divBdr>
            <w:top w:val="none" w:sz="0" w:space="0" w:color="auto"/>
            <w:left w:val="none" w:sz="0" w:space="0" w:color="auto"/>
            <w:bottom w:val="none" w:sz="0" w:space="0" w:color="auto"/>
            <w:right w:val="none" w:sz="0" w:space="0" w:color="auto"/>
          </w:divBdr>
        </w:div>
        <w:div w:id="812065882">
          <w:marLeft w:val="547"/>
          <w:marRight w:val="0"/>
          <w:marTop w:val="154"/>
          <w:marBottom w:val="0"/>
          <w:divBdr>
            <w:top w:val="none" w:sz="0" w:space="0" w:color="auto"/>
            <w:left w:val="none" w:sz="0" w:space="0" w:color="auto"/>
            <w:bottom w:val="none" w:sz="0" w:space="0" w:color="auto"/>
            <w:right w:val="none" w:sz="0" w:space="0" w:color="auto"/>
          </w:divBdr>
        </w:div>
        <w:div w:id="2041710212">
          <w:marLeft w:val="1166"/>
          <w:marRight w:val="0"/>
          <w:marTop w:val="134"/>
          <w:marBottom w:val="0"/>
          <w:divBdr>
            <w:top w:val="none" w:sz="0" w:space="0" w:color="auto"/>
            <w:left w:val="none" w:sz="0" w:space="0" w:color="auto"/>
            <w:bottom w:val="none" w:sz="0" w:space="0" w:color="auto"/>
            <w:right w:val="none" w:sz="0" w:space="0" w:color="auto"/>
          </w:divBdr>
        </w:div>
        <w:div w:id="1692955313">
          <w:marLeft w:val="1166"/>
          <w:marRight w:val="0"/>
          <w:marTop w:val="134"/>
          <w:marBottom w:val="0"/>
          <w:divBdr>
            <w:top w:val="none" w:sz="0" w:space="0" w:color="auto"/>
            <w:left w:val="none" w:sz="0" w:space="0" w:color="auto"/>
            <w:bottom w:val="none" w:sz="0" w:space="0" w:color="auto"/>
            <w:right w:val="none" w:sz="0" w:space="0" w:color="auto"/>
          </w:divBdr>
        </w:div>
      </w:divsChild>
    </w:div>
    <w:div w:id="792676406">
      <w:bodyDiv w:val="1"/>
      <w:marLeft w:val="0"/>
      <w:marRight w:val="0"/>
      <w:marTop w:val="0"/>
      <w:marBottom w:val="0"/>
      <w:divBdr>
        <w:top w:val="none" w:sz="0" w:space="0" w:color="auto"/>
        <w:left w:val="none" w:sz="0" w:space="0" w:color="auto"/>
        <w:bottom w:val="none" w:sz="0" w:space="0" w:color="auto"/>
        <w:right w:val="none" w:sz="0" w:space="0" w:color="auto"/>
      </w:divBdr>
      <w:divsChild>
        <w:div w:id="185681426">
          <w:marLeft w:val="547"/>
          <w:marRight w:val="0"/>
          <w:marTop w:val="154"/>
          <w:marBottom w:val="0"/>
          <w:divBdr>
            <w:top w:val="none" w:sz="0" w:space="0" w:color="auto"/>
            <w:left w:val="none" w:sz="0" w:space="0" w:color="auto"/>
            <w:bottom w:val="none" w:sz="0" w:space="0" w:color="auto"/>
            <w:right w:val="none" w:sz="0" w:space="0" w:color="auto"/>
          </w:divBdr>
        </w:div>
        <w:div w:id="1040014886">
          <w:marLeft w:val="547"/>
          <w:marRight w:val="0"/>
          <w:marTop w:val="154"/>
          <w:marBottom w:val="0"/>
          <w:divBdr>
            <w:top w:val="none" w:sz="0" w:space="0" w:color="auto"/>
            <w:left w:val="none" w:sz="0" w:space="0" w:color="auto"/>
            <w:bottom w:val="none" w:sz="0" w:space="0" w:color="auto"/>
            <w:right w:val="none" w:sz="0" w:space="0" w:color="auto"/>
          </w:divBdr>
        </w:div>
        <w:div w:id="1867139767">
          <w:marLeft w:val="1166"/>
          <w:marRight w:val="0"/>
          <w:marTop w:val="134"/>
          <w:marBottom w:val="0"/>
          <w:divBdr>
            <w:top w:val="none" w:sz="0" w:space="0" w:color="auto"/>
            <w:left w:val="none" w:sz="0" w:space="0" w:color="auto"/>
            <w:bottom w:val="none" w:sz="0" w:space="0" w:color="auto"/>
            <w:right w:val="none" w:sz="0" w:space="0" w:color="auto"/>
          </w:divBdr>
        </w:div>
        <w:div w:id="464277204">
          <w:marLeft w:val="1166"/>
          <w:marRight w:val="0"/>
          <w:marTop w:val="134"/>
          <w:marBottom w:val="0"/>
          <w:divBdr>
            <w:top w:val="none" w:sz="0" w:space="0" w:color="auto"/>
            <w:left w:val="none" w:sz="0" w:space="0" w:color="auto"/>
            <w:bottom w:val="none" w:sz="0" w:space="0" w:color="auto"/>
            <w:right w:val="none" w:sz="0" w:space="0" w:color="auto"/>
          </w:divBdr>
        </w:div>
      </w:divsChild>
    </w:div>
    <w:div w:id="799886093">
      <w:bodyDiv w:val="1"/>
      <w:marLeft w:val="0"/>
      <w:marRight w:val="0"/>
      <w:marTop w:val="0"/>
      <w:marBottom w:val="0"/>
      <w:divBdr>
        <w:top w:val="none" w:sz="0" w:space="0" w:color="auto"/>
        <w:left w:val="none" w:sz="0" w:space="0" w:color="auto"/>
        <w:bottom w:val="none" w:sz="0" w:space="0" w:color="auto"/>
        <w:right w:val="none" w:sz="0" w:space="0" w:color="auto"/>
      </w:divBdr>
      <w:divsChild>
        <w:div w:id="871574515">
          <w:marLeft w:val="547"/>
          <w:marRight w:val="0"/>
          <w:marTop w:val="154"/>
          <w:marBottom w:val="0"/>
          <w:divBdr>
            <w:top w:val="none" w:sz="0" w:space="0" w:color="auto"/>
            <w:left w:val="none" w:sz="0" w:space="0" w:color="auto"/>
            <w:bottom w:val="none" w:sz="0" w:space="0" w:color="auto"/>
            <w:right w:val="none" w:sz="0" w:space="0" w:color="auto"/>
          </w:divBdr>
        </w:div>
        <w:div w:id="894004629">
          <w:marLeft w:val="1166"/>
          <w:marRight w:val="0"/>
          <w:marTop w:val="134"/>
          <w:marBottom w:val="0"/>
          <w:divBdr>
            <w:top w:val="none" w:sz="0" w:space="0" w:color="auto"/>
            <w:left w:val="none" w:sz="0" w:space="0" w:color="auto"/>
            <w:bottom w:val="none" w:sz="0" w:space="0" w:color="auto"/>
            <w:right w:val="none" w:sz="0" w:space="0" w:color="auto"/>
          </w:divBdr>
        </w:div>
        <w:div w:id="1773210087">
          <w:marLeft w:val="547"/>
          <w:marRight w:val="0"/>
          <w:marTop w:val="154"/>
          <w:marBottom w:val="0"/>
          <w:divBdr>
            <w:top w:val="none" w:sz="0" w:space="0" w:color="auto"/>
            <w:left w:val="none" w:sz="0" w:space="0" w:color="auto"/>
            <w:bottom w:val="none" w:sz="0" w:space="0" w:color="auto"/>
            <w:right w:val="none" w:sz="0" w:space="0" w:color="auto"/>
          </w:divBdr>
        </w:div>
        <w:div w:id="144049629">
          <w:marLeft w:val="547"/>
          <w:marRight w:val="0"/>
          <w:marTop w:val="154"/>
          <w:marBottom w:val="0"/>
          <w:divBdr>
            <w:top w:val="none" w:sz="0" w:space="0" w:color="auto"/>
            <w:left w:val="none" w:sz="0" w:space="0" w:color="auto"/>
            <w:bottom w:val="none" w:sz="0" w:space="0" w:color="auto"/>
            <w:right w:val="none" w:sz="0" w:space="0" w:color="auto"/>
          </w:divBdr>
        </w:div>
        <w:div w:id="1438720136">
          <w:marLeft w:val="1166"/>
          <w:marRight w:val="0"/>
          <w:marTop w:val="134"/>
          <w:marBottom w:val="0"/>
          <w:divBdr>
            <w:top w:val="none" w:sz="0" w:space="0" w:color="auto"/>
            <w:left w:val="none" w:sz="0" w:space="0" w:color="auto"/>
            <w:bottom w:val="none" w:sz="0" w:space="0" w:color="auto"/>
            <w:right w:val="none" w:sz="0" w:space="0" w:color="auto"/>
          </w:divBdr>
        </w:div>
        <w:div w:id="1857036341">
          <w:marLeft w:val="1166"/>
          <w:marRight w:val="0"/>
          <w:marTop w:val="134"/>
          <w:marBottom w:val="0"/>
          <w:divBdr>
            <w:top w:val="none" w:sz="0" w:space="0" w:color="auto"/>
            <w:left w:val="none" w:sz="0" w:space="0" w:color="auto"/>
            <w:bottom w:val="none" w:sz="0" w:space="0" w:color="auto"/>
            <w:right w:val="none" w:sz="0" w:space="0" w:color="auto"/>
          </w:divBdr>
        </w:div>
      </w:divsChild>
    </w:div>
    <w:div w:id="812211039">
      <w:bodyDiv w:val="1"/>
      <w:marLeft w:val="0"/>
      <w:marRight w:val="0"/>
      <w:marTop w:val="0"/>
      <w:marBottom w:val="0"/>
      <w:divBdr>
        <w:top w:val="none" w:sz="0" w:space="0" w:color="auto"/>
        <w:left w:val="none" w:sz="0" w:space="0" w:color="auto"/>
        <w:bottom w:val="none" w:sz="0" w:space="0" w:color="auto"/>
        <w:right w:val="none" w:sz="0" w:space="0" w:color="auto"/>
      </w:divBdr>
    </w:div>
    <w:div w:id="863978679">
      <w:bodyDiv w:val="1"/>
      <w:marLeft w:val="0"/>
      <w:marRight w:val="0"/>
      <w:marTop w:val="0"/>
      <w:marBottom w:val="0"/>
      <w:divBdr>
        <w:top w:val="none" w:sz="0" w:space="0" w:color="auto"/>
        <w:left w:val="none" w:sz="0" w:space="0" w:color="auto"/>
        <w:bottom w:val="none" w:sz="0" w:space="0" w:color="auto"/>
        <w:right w:val="none" w:sz="0" w:space="0" w:color="auto"/>
      </w:divBdr>
      <w:divsChild>
        <w:div w:id="1590579065">
          <w:marLeft w:val="1166"/>
          <w:marRight w:val="0"/>
          <w:marTop w:val="134"/>
          <w:marBottom w:val="0"/>
          <w:divBdr>
            <w:top w:val="none" w:sz="0" w:space="0" w:color="auto"/>
            <w:left w:val="none" w:sz="0" w:space="0" w:color="auto"/>
            <w:bottom w:val="none" w:sz="0" w:space="0" w:color="auto"/>
            <w:right w:val="none" w:sz="0" w:space="0" w:color="auto"/>
          </w:divBdr>
        </w:div>
        <w:div w:id="891694978">
          <w:marLeft w:val="1166"/>
          <w:marRight w:val="0"/>
          <w:marTop w:val="134"/>
          <w:marBottom w:val="0"/>
          <w:divBdr>
            <w:top w:val="none" w:sz="0" w:space="0" w:color="auto"/>
            <w:left w:val="none" w:sz="0" w:space="0" w:color="auto"/>
            <w:bottom w:val="none" w:sz="0" w:space="0" w:color="auto"/>
            <w:right w:val="none" w:sz="0" w:space="0" w:color="auto"/>
          </w:divBdr>
        </w:div>
        <w:div w:id="1027948947">
          <w:marLeft w:val="1166"/>
          <w:marRight w:val="0"/>
          <w:marTop w:val="134"/>
          <w:marBottom w:val="0"/>
          <w:divBdr>
            <w:top w:val="none" w:sz="0" w:space="0" w:color="auto"/>
            <w:left w:val="none" w:sz="0" w:space="0" w:color="auto"/>
            <w:bottom w:val="none" w:sz="0" w:space="0" w:color="auto"/>
            <w:right w:val="none" w:sz="0" w:space="0" w:color="auto"/>
          </w:divBdr>
        </w:div>
        <w:div w:id="2045909769">
          <w:marLeft w:val="1166"/>
          <w:marRight w:val="0"/>
          <w:marTop w:val="134"/>
          <w:marBottom w:val="0"/>
          <w:divBdr>
            <w:top w:val="none" w:sz="0" w:space="0" w:color="auto"/>
            <w:left w:val="none" w:sz="0" w:space="0" w:color="auto"/>
            <w:bottom w:val="none" w:sz="0" w:space="0" w:color="auto"/>
            <w:right w:val="none" w:sz="0" w:space="0" w:color="auto"/>
          </w:divBdr>
        </w:div>
      </w:divsChild>
    </w:div>
    <w:div w:id="917708201">
      <w:bodyDiv w:val="1"/>
      <w:marLeft w:val="0"/>
      <w:marRight w:val="0"/>
      <w:marTop w:val="0"/>
      <w:marBottom w:val="0"/>
      <w:divBdr>
        <w:top w:val="none" w:sz="0" w:space="0" w:color="auto"/>
        <w:left w:val="none" w:sz="0" w:space="0" w:color="auto"/>
        <w:bottom w:val="none" w:sz="0" w:space="0" w:color="auto"/>
        <w:right w:val="none" w:sz="0" w:space="0" w:color="auto"/>
      </w:divBdr>
      <w:divsChild>
        <w:div w:id="1137144457">
          <w:marLeft w:val="547"/>
          <w:marRight w:val="0"/>
          <w:marTop w:val="154"/>
          <w:marBottom w:val="0"/>
          <w:divBdr>
            <w:top w:val="none" w:sz="0" w:space="0" w:color="auto"/>
            <w:left w:val="none" w:sz="0" w:space="0" w:color="auto"/>
            <w:bottom w:val="none" w:sz="0" w:space="0" w:color="auto"/>
            <w:right w:val="none" w:sz="0" w:space="0" w:color="auto"/>
          </w:divBdr>
        </w:div>
        <w:div w:id="1689484529">
          <w:marLeft w:val="1166"/>
          <w:marRight w:val="0"/>
          <w:marTop w:val="134"/>
          <w:marBottom w:val="0"/>
          <w:divBdr>
            <w:top w:val="none" w:sz="0" w:space="0" w:color="auto"/>
            <w:left w:val="none" w:sz="0" w:space="0" w:color="auto"/>
            <w:bottom w:val="none" w:sz="0" w:space="0" w:color="auto"/>
            <w:right w:val="none" w:sz="0" w:space="0" w:color="auto"/>
          </w:divBdr>
        </w:div>
        <w:div w:id="265432228">
          <w:marLeft w:val="1166"/>
          <w:marRight w:val="0"/>
          <w:marTop w:val="134"/>
          <w:marBottom w:val="0"/>
          <w:divBdr>
            <w:top w:val="none" w:sz="0" w:space="0" w:color="auto"/>
            <w:left w:val="none" w:sz="0" w:space="0" w:color="auto"/>
            <w:bottom w:val="none" w:sz="0" w:space="0" w:color="auto"/>
            <w:right w:val="none" w:sz="0" w:space="0" w:color="auto"/>
          </w:divBdr>
        </w:div>
        <w:div w:id="1963682679">
          <w:marLeft w:val="1166"/>
          <w:marRight w:val="0"/>
          <w:marTop w:val="134"/>
          <w:marBottom w:val="0"/>
          <w:divBdr>
            <w:top w:val="none" w:sz="0" w:space="0" w:color="auto"/>
            <w:left w:val="none" w:sz="0" w:space="0" w:color="auto"/>
            <w:bottom w:val="none" w:sz="0" w:space="0" w:color="auto"/>
            <w:right w:val="none" w:sz="0" w:space="0" w:color="auto"/>
          </w:divBdr>
        </w:div>
        <w:div w:id="1745486657">
          <w:marLeft w:val="1166"/>
          <w:marRight w:val="0"/>
          <w:marTop w:val="134"/>
          <w:marBottom w:val="0"/>
          <w:divBdr>
            <w:top w:val="none" w:sz="0" w:space="0" w:color="auto"/>
            <w:left w:val="none" w:sz="0" w:space="0" w:color="auto"/>
            <w:bottom w:val="none" w:sz="0" w:space="0" w:color="auto"/>
            <w:right w:val="none" w:sz="0" w:space="0" w:color="auto"/>
          </w:divBdr>
        </w:div>
        <w:div w:id="929923016">
          <w:marLeft w:val="1166"/>
          <w:marRight w:val="0"/>
          <w:marTop w:val="134"/>
          <w:marBottom w:val="0"/>
          <w:divBdr>
            <w:top w:val="none" w:sz="0" w:space="0" w:color="auto"/>
            <w:left w:val="none" w:sz="0" w:space="0" w:color="auto"/>
            <w:bottom w:val="none" w:sz="0" w:space="0" w:color="auto"/>
            <w:right w:val="none" w:sz="0" w:space="0" w:color="auto"/>
          </w:divBdr>
        </w:div>
      </w:divsChild>
    </w:div>
    <w:div w:id="928582480">
      <w:bodyDiv w:val="1"/>
      <w:marLeft w:val="0"/>
      <w:marRight w:val="0"/>
      <w:marTop w:val="0"/>
      <w:marBottom w:val="0"/>
      <w:divBdr>
        <w:top w:val="none" w:sz="0" w:space="0" w:color="auto"/>
        <w:left w:val="none" w:sz="0" w:space="0" w:color="auto"/>
        <w:bottom w:val="none" w:sz="0" w:space="0" w:color="auto"/>
        <w:right w:val="none" w:sz="0" w:space="0" w:color="auto"/>
      </w:divBdr>
    </w:div>
    <w:div w:id="935791894">
      <w:bodyDiv w:val="1"/>
      <w:marLeft w:val="0"/>
      <w:marRight w:val="0"/>
      <w:marTop w:val="0"/>
      <w:marBottom w:val="0"/>
      <w:divBdr>
        <w:top w:val="none" w:sz="0" w:space="0" w:color="auto"/>
        <w:left w:val="none" w:sz="0" w:space="0" w:color="auto"/>
        <w:bottom w:val="none" w:sz="0" w:space="0" w:color="auto"/>
        <w:right w:val="none" w:sz="0" w:space="0" w:color="auto"/>
      </w:divBdr>
    </w:div>
    <w:div w:id="978150376">
      <w:bodyDiv w:val="1"/>
      <w:marLeft w:val="0"/>
      <w:marRight w:val="0"/>
      <w:marTop w:val="0"/>
      <w:marBottom w:val="0"/>
      <w:divBdr>
        <w:top w:val="none" w:sz="0" w:space="0" w:color="auto"/>
        <w:left w:val="none" w:sz="0" w:space="0" w:color="auto"/>
        <w:bottom w:val="none" w:sz="0" w:space="0" w:color="auto"/>
        <w:right w:val="none" w:sz="0" w:space="0" w:color="auto"/>
      </w:divBdr>
    </w:div>
    <w:div w:id="987590473">
      <w:bodyDiv w:val="1"/>
      <w:marLeft w:val="0"/>
      <w:marRight w:val="0"/>
      <w:marTop w:val="0"/>
      <w:marBottom w:val="0"/>
      <w:divBdr>
        <w:top w:val="none" w:sz="0" w:space="0" w:color="auto"/>
        <w:left w:val="none" w:sz="0" w:space="0" w:color="auto"/>
        <w:bottom w:val="none" w:sz="0" w:space="0" w:color="auto"/>
        <w:right w:val="none" w:sz="0" w:space="0" w:color="auto"/>
      </w:divBdr>
    </w:div>
    <w:div w:id="1003052030">
      <w:bodyDiv w:val="1"/>
      <w:marLeft w:val="0"/>
      <w:marRight w:val="0"/>
      <w:marTop w:val="0"/>
      <w:marBottom w:val="0"/>
      <w:divBdr>
        <w:top w:val="none" w:sz="0" w:space="0" w:color="auto"/>
        <w:left w:val="none" w:sz="0" w:space="0" w:color="auto"/>
        <w:bottom w:val="none" w:sz="0" w:space="0" w:color="auto"/>
        <w:right w:val="none" w:sz="0" w:space="0" w:color="auto"/>
      </w:divBdr>
    </w:div>
    <w:div w:id="1031610725">
      <w:bodyDiv w:val="1"/>
      <w:marLeft w:val="0"/>
      <w:marRight w:val="0"/>
      <w:marTop w:val="0"/>
      <w:marBottom w:val="0"/>
      <w:divBdr>
        <w:top w:val="none" w:sz="0" w:space="0" w:color="auto"/>
        <w:left w:val="none" w:sz="0" w:space="0" w:color="auto"/>
        <w:bottom w:val="none" w:sz="0" w:space="0" w:color="auto"/>
        <w:right w:val="none" w:sz="0" w:space="0" w:color="auto"/>
      </w:divBdr>
    </w:div>
    <w:div w:id="1048526561">
      <w:bodyDiv w:val="1"/>
      <w:marLeft w:val="0"/>
      <w:marRight w:val="0"/>
      <w:marTop w:val="0"/>
      <w:marBottom w:val="0"/>
      <w:divBdr>
        <w:top w:val="none" w:sz="0" w:space="0" w:color="auto"/>
        <w:left w:val="none" w:sz="0" w:space="0" w:color="auto"/>
        <w:bottom w:val="none" w:sz="0" w:space="0" w:color="auto"/>
        <w:right w:val="none" w:sz="0" w:space="0" w:color="auto"/>
      </w:divBdr>
    </w:div>
    <w:div w:id="1106272790">
      <w:bodyDiv w:val="1"/>
      <w:marLeft w:val="0"/>
      <w:marRight w:val="0"/>
      <w:marTop w:val="0"/>
      <w:marBottom w:val="0"/>
      <w:divBdr>
        <w:top w:val="none" w:sz="0" w:space="0" w:color="auto"/>
        <w:left w:val="none" w:sz="0" w:space="0" w:color="auto"/>
        <w:bottom w:val="none" w:sz="0" w:space="0" w:color="auto"/>
        <w:right w:val="none" w:sz="0" w:space="0" w:color="auto"/>
      </w:divBdr>
      <w:divsChild>
        <w:div w:id="1913923371">
          <w:marLeft w:val="547"/>
          <w:marRight w:val="0"/>
          <w:marTop w:val="154"/>
          <w:marBottom w:val="0"/>
          <w:divBdr>
            <w:top w:val="none" w:sz="0" w:space="0" w:color="auto"/>
            <w:left w:val="none" w:sz="0" w:space="0" w:color="auto"/>
            <w:bottom w:val="none" w:sz="0" w:space="0" w:color="auto"/>
            <w:right w:val="none" w:sz="0" w:space="0" w:color="auto"/>
          </w:divBdr>
        </w:div>
        <w:div w:id="859709358">
          <w:marLeft w:val="547"/>
          <w:marRight w:val="0"/>
          <w:marTop w:val="154"/>
          <w:marBottom w:val="0"/>
          <w:divBdr>
            <w:top w:val="none" w:sz="0" w:space="0" w:color="auto"/>
            <w:left w:val="none" w:sz="0" w:space="0" w:color="auto"/>
            <w:bottom w:val="none" w:sz="0" w:space="0" w:color="auto"/>
            <w:right w:val="none" w:sz="0" w:space="0" w:color="auto"/>
          </w:divBdr>
        </w:div>
        <w:div w:id="33040533">
          <w:marLeft w:val="547"/>
          <w:marRight w:val="0"/>
          <w:marTop w:val="154"/>
          <w:marBottom w:val="0"/>
          <w:divBdr>
            <w:top w:val="none" w:sz="0" w:space="0" w:color="auto"/>
            <w:left w:val="none" w:sz="0" w:space="0" w:color="auto"/>
            <w:bottom w:val="none" w:sz="0" w:space="0" w:color="auto"/>
            <w:right w:val="none" w:sz="0" w:space="0" w:color="auto"/>
          </w:divBdr>
        </w:div>
        <w:div w:id="1074400627">
          <w:marLeft w:val="1166"/>
          <w:marRight w:val="0"/>
          <w:marTop w:val="134"/>
          <w:marBottom w:val="0"/>
          <w:divBdr>
            <w:top w:val="none" w:sz="0" w:space="0" w:color="auto"/>
            <w:left w:val="none" w:sz="0" w:space="0" w:color="auto"/>
            <w:bottom w:val="none" w:sz="0" w:space="0" w:color="auto"/>
            <w:right w:val="none" w:sz="0" w:space="0" w:color="auto"/>
          </w:divBdr>
        </w:div>
        <w:div w:id="1971278579">
          <w:marLeft w:val="547"/>
          <w:marRight w:val="0"/>
          <w:marTop w:val="154"/>
          <w:marBottom w:val="0"/>
          <w:divBdr>
            <w:top w:val="none" w:sz="0" w:space="0" w:color="auto"/>
            <w:left w:val="none" w:sz="0" w:space="0" w:color="auto"/>
            <w:bottom w:val="none" w:sz="0" w:space="0" w:color="auto"/>
            <w:right w:val="none" w:sz="0" w:space="0" w:color="auto"/>
          </w:divBdr>
        </w:div>
      </w:divsChild>
    </w:div>
    <w:div w:id="1136529451">
      <w:bodyDiv w:val="1"/>
      <w:marLeft w:val="0"/>
      <w:marRight w:val="0"/>
      <w:marTop w:val="0"/>
      <w:marBottom w:val="0"/>
      <w:divBdr>
        <w:top w:val="none" w:sz="0" w:space="0" w:color="auto"/>
        <w:left w:val="none" w:sz="0" w:space="0" w:color="auto"/>
        <w:bottom w:val="none" w:sz="0" w:space="0" w:color="auto"/>
        <w:right w:val="none" w:sz="0" w:space="0" w:color="auto"/>
      </w:divBdr>
      <w:divsChild>
        <w:div w:id="2018846574">
          <w:marLeft w:val="547"/>
          <w:marRight w:val="0"/>
          <w:marTop w:val="154"/>
          <w:marBottom w:val="0"/>
          <w:divBdr>
            <w:top w:val="none" w:sz="0" w:space="0" w:color="auto"/>
            <w:left w:val="none" w:sz="0" w:space="0" w:color="auto"/>
            <w:bottom w:val="none" w:sz="0" w:space="0" w:color="auto"/>
            <w:right w:val="none" w:sz="0" w:space="0" w:color="auto"/>
          </w:divBdr>
        </w:div>
        <w:div w:id="910196581">
          <w:marLeft w:val="1166"/>
          <w:marRight w:val="0"/>
          <w:marTop w:val="134"/>
          <w:marBottom w:val="0"/>
          <w:divBdr>
            <w:top w:val="none" w:sz="0" w:space="0" w:color="auto"/>
            <w:left w:val="none" w:sz="0" w:space="0" w:color="auto"/>
            <w:bottom w:val="none" w:sz="0" w:space="0" w:color="auto"/>
            <w:right w:val="none" w:sz="0" w:space="0" w:color="auto"/>
          </w:divBdr>
        </w:div>
        <w:div w:id="602421500">
          <w:marLeft w:val="547"/>
          <w:marRight w:val="0"/>
          <w:marTop w:val="154"/>
          <w:marBottom w:val="0"/>
          <w:divBdr>
            <w:top w:val="none" w:sz="0" w:space="0" w:color="auto"/>
            <w:left w:val="none" w:sz="0" w:space="0" w:color="auto"/>
            <w:bottom w:val="none" w:sz="0" w:space="0" w:color="auto"/>
            <w:right w:val="none" w:sz="0" w:space="0" w:color="auto"/>
          </w:divBdr>
        </w:div>
      </w:divsChild>
    </w:div>
    <w:div w:id="1139612161">
      <w:bodyDiv w:val="1"/>
      <w:marLeft w:val="0"/>
      <w:marRight w:val="0"/>
      <w:marTop w:val="0"/>
      <w:marBottom w:val="0"/>
      <w:divBdr>
        <w:top w:val="none" w:sz="0" w:space="0" w:color="auto"/>
        <w:left w:val="none" w:sz="0" w:space="0" w:color="auto"/>
        <w:bottom w:val="none" w:sz="0" w:space="0" w:color="auto"/>
        <w:right w:val="none" w:sz="0" w:space="0" w:color="auto"/>
      </w:divBdr>
      <w:divsChild>
        <w:div w:id="1977025863">
          <w:marLeft w:val="274"/>
          <w:marRight w:val="0"/>
          <w:marTop w:val="0"/>
          <w:marBottom w:val="0"/>
          <w:divBdr>
            <w:top w:val="none" w:sz="0" w:space="0" w:color="auto"/>
            <w:left w:val="none" w:sz="0" w:space="0" w:color="auto"/>
            <w:bottom w:val="none" w:sz="0" w:space="0" w:color="auto"/>
            <w:right w:val="none" w:sz="0" w:space="0" w:color="auto"/>
          </w:divBdr>
        </w:div>
        <w:div w:id="1363165150">
          <w:marLeft w:val="274"/>
          <w:marRight w:val="0"/>
          <w:marTop w:val="0"/>
          <w:marBottom w:val="0"/>
          <w:divBdr>
            <w:top w:val="none" w:sz="0" w:space="0" w:color="auto"/>
            <w:left w:val="none" w:sz="0" w:space="0" w:color="auto"/>
            <w:bottom w:val="none" w:sz="0" w:space="0" w:color="auto"/>
            <w:right w:val="none" w:sz="0" w:space="0" w:color="auto"/>
          </w:divBdr>
        </w:div>
      </w:divsChild>
    </w:div>
    <w:div w:id="1153985466">
      <w:bodyDiv w:val="1"/>
      <w:marLeft w:val="0"/>
      <w:marRight w:val="0"/>
      <w:marTop w:val="0"/>
      <w:marBottom w:val="0"/>
      <w:divBdr>
        <w:top w:val="none" w:sz="0" w:space="0" w:color="auto"/>
        <w:left w:val="none" w:sz="0" w:space="0" w:color="auto"/>
        <w:bottom w:val="none" w:sz="0" w:space="0" w:color="auto"/>
        <w:right w:val="none" w:sz="0" w:space="0" w:color="auto"/>
      </w:divBdr>
      <w:divsChild>
        <w:div w:id="1181971552">
          <w:marLeft w:val="547"/>
          <w:marRight w:val="0"/>
          <w:marTop w:val="154"/>
          <w:marBottom w:val="0"/>
          <w:divBdr>
            <w:top w:val="none" w:sz="0" w:space="0" w:color="auto"/>
            <w:left w:val="none" w:sz="0" w:space="0" w:color="auto"/>
            <w:bottom w:val="none" w:sz="0" w:space="0" w:color="auto"/>
            <w:right w:val="none" w:sz="0" w:space="0" w:color="auto"/>
          </w:divBdr>
        </w:div>
        <w:div w:id="1843858360">
          <w:marLeft w:val="547"/>
          <w:marRight w:val="0"/>
          <w:marTop w:val="154"/>
          <w:marBottom w:val="0"/>
          <w:divBdr>
            <w:top w:val="none" w:sz="0" w:space="0" w:color="auto"/>
            <w:left w:val="none" w:sz="0" w:space="0" w:color="auto"/>
            <w:bottom w:val="none" w:sz="0" w:space="0" w:color="auto"/>
            <w:right w:val="none" w:sz="0" w:space="0" w:color="auto"/>
          </w:divBdr>
        </w:div>
        <w:div w:id="1196192050">
          <w:marLeft w:val="547"/>
          <w:marRight w:val="0"/>
          <w:marTop w:val="154"/>
          <w:marBottom w:val="0"/>
          <w:divBdr>
            <w:top w:val="none" w:sz="0" w:space="0" w:color="auto"/>
            <w:left w:val="none" w:sz="0" w:space="0" w:color="auto"/>
            <w:bottom w:val="none" w:sz="0" w:space="0" w:color="auto"/>
            <w:right w:val="none" w:sz="0" w:space="0" w:color="auto"/>
          </w:divBdr>
        </w:div>
      </w:divsChild>
    </w:div>
    <w:div w:id="1172792420">
      <w:bodyDiv w:val="1"/>
      <w:marLeft w:val="0"/>
      <w:marRight w:val="0"/>
      <w:marTop w:val="0"/>
      <w:marBottom w:val="0"/>
      <w:divBdr>
        <w:top w:val="none" w:sz="0" w:space="0" w:color="auto"/>
        <w:left w:val="none" w:sz="0" w:space="0" w:color="auto"/>
        <w:bottom w:val="none" w:sz="0" w:space="0" w:color="auto"/>
        <w:right w:val="none" w:sz="0" w:space="0" w:color="auto"/>
      </w:divBdr>
    </w:div>
    <w:div w:id="1209805936">
      <w:bodyDiv w:val="1"/>
      <w:marLeft w:val="0"/>
      <w:marRight w:val="0"/>
      <w:marTop w:val="0"/>
      <w:marBottom w:val="0"/>
      <w:divBdr>
        <w:top w:val="none" w:sz="0" w:space="0" w:color="auto"/>
        <w:left w:val="none" w:sz="0" w:space="0" w:color="auto"/>
        <w:bottom w:val="none" w:sz="0" w:space="0" w:color="auto"/>
        <w:right w:val="none" w:sz="0" w:space="0" w:color="auto"/>
      </w:divBdr>
      <w:divsChild>
        <w:div w:id="2091537500">
          <w:marLeft w:val="547"/>
          <w:marRight w:val="0"/>
          <w:marTop w:val="154"/>
          <w:marBottom w:val="0"/>
          <w:divBdr>
            <w:top w:val="none" w:sz="0" w:space="0" w:color="auto"/>
            <w:left w:val="none" w:sz="0" w:space="0" w:color="auto"/>
            <w:bottom w:val="none" w:sz="0" w:space="0" w:color="auto"/>
            <w:right w:val="none" w:sz="0" w:space="0" w:color="auto"/>
          </w:divBdr>
        </w:div>
        <w:div w:id="532620685">
          <w:marLeft w:val="547"/>
          <w:marRight w:val="0"/>
          <w:marTop w:val="154"/>
          <w:marBottom w:val="0"/>
          <w:divBdr>
            <w:top w:val="none" w:sz="0" w:space="0" w:color="auto"/>
            <w:left w:val="none" w:sz="0" w:space="0" w:color="auto"/>
            <w:bottom w:val="none" w:sz="0" w:space="0" w:color="auto"/>
            <w:right w:val="none" w:sz="0" w:space="0" w:color="auto"/>
          </w:divBdr>
        </w:div>
        <w:div w:id="1470198717">
          <w:marLeft w:val="547"/>
          <w:marRight w:val="0"/>
          <w:marTop w:val="154"/>
          <w:marBottom w:val="0"/>
          <w:divBdr>
            <w:top w:val="none" w:sz="0" w:space="0" w:color="auto"/>
            <w:left w:val="none" w:sz="0" w:space="0" w:color="auto"/>
            <w:bottom w:val="none" w:sz="0" w:space="0" w:color="auto"/>
            <w:right w:val="none" w:sz="0" w:space="0" w:color="auto"/>
          </w:divBdr>
        </w:div>
        <w:div w:id="1336685757">
          <w:marLeft w:val="547"/>
          <w:marRight w:val="0"/>
          <w:marTop w:val="154"/>
          <w:marBottom w:val="0"/>
          <w:divBdr>
            <w:top w:val="none" w:sz="0" w:space="0" w:color="auto"/>
            <w:left w:val="none" w:sz="0" w:space="0" w:color="auto"/>
            <w:bottom w:val="none" w:sz="0" w:space="0" w:color="auto"/>
            <w:right w:val="none" w:sz="0" w:space="0" w:color="auto"/>
          </w:divBdr>
        </w:div>
      </w:divsChild>
    </w:div>
    <w:div w:id="1241913052">
      <w:bodyDiv w:val="1"/>
      <w:marLeft w:val="0"/>
      <w:marRight w:val="0"/>
      <w:marTop w:val="0"/>
      <w:marBottom w:val="0"/>
      <w:divBdr>
        <w:top w:val="none" w:sz="0" w:space="0" w:color="auto"/>
        <w:left w:val="none" w:sz="0" w:space="0" w:color="auto"/>
        <w:bottom w:val="none" w:sz="0" w:space="0" w:color="auto"/>
        <w:right w:val="none" w:sz="0" w:space="0" w:color="auto"/>
      </w:divBdr>
    </w:div>
    <w:div w:id="1256012731">
      <w:bodyDiv w:val="1"/>
      <w:marLeft w:val="0"/>
      <w:marRight w:val="0"/>
      <w:marTop w:val="0"/>
      <w:marBottom w:val="0"/>
      <w:divBdr>
        <w:top w:val="none" w:sz="0" w:space="0" w:color="auto"/>
        <w:left w:val="none" w:sz="0" w:space="0" w:color="auto"/>
        <w:bottom w:val="none" w:sz="0" w:space="0" w:color="auto"/>
        <w:right w:val="none" w:sz="0" w:space="0" w:color="auto"/>
      </w:divBdr>
      <w:divsChild>
        <w:div w:id="1367028209">
          <w:marLeft w:val="360"/>
          <w:marRight w:val="0"/>
          <w:marTop w:val="0"/>
          <w:marBottom w:val="0"/>
          <w:divBdr>
            <w:top w:val="none" w:sz="0" w:space="0" w:color="auto"/>
            <w:left w:val="none" w:sz="0" w:space="0" w:color="auto"/>
            <w:bottom w:val="none" w:sz="0" w:space="0" w:color="auto"/>
            <w:right w:val="none" w:sz="0" w:space="0" w:color="auto"/>
          </w:divBdr>
        </w:div>
        <w:div w:id="704988270">
          <w:marLeft w:val="360"/>
          <w:marRight w:val="0"/>
          <w:marTop w:val="0"/>
          <w:marBottom w:val="0"/>
          <w:divBdr>
            <w:top w:val="none" w:sz="0" w:space="0" w:color="auto"/>
            <w:left w:val="none" w:sz="0" w:space="0" w:color="auto"/>
            <w:bottom w:val="none" w:sz="0" w:space="0" w:color="auto"/>
            <w:right w:val="none" w:sz="0" w:space="0" w:color="auto"/>
          </w:divBdr>
        </w:div>
        <w:div w:id="2095861491">
          <w:marLeft w:val="360"/>
          <w:marRight w:val="0"/>
          <w:marTop w:val="0"/>
          <w:marBottom w:val="0"/>
          <w:divBdr>
            <w:top w:val="none" w:sz="0" w:space="0" w:color="auto"/>
            <w:left w:val="none" w:sz="0" w:space="0" w:color="auto"/>
            <w:bottom w:val="none" w:sz="0" w:space="0" w:color="auto"/>
            <w:right w:val="none" w:sz="0" w:space="0" w:color="auto"/>
          </w:divBdr>
        </w:div>
        <w:div w:id="304822856">
          <w:marLeft w:val="360"/>
          <w:marRight w:val="0"/>
          <w:marTop w:val="0"/>
          <w:marBottom w:val="0"/>
          <w:divBdr>
            <w:top w:val="none" w:sz="0" w:space="0" w:color="auto"/>
            <w:left w:val="none" w:sz="0" w:space="0" w:color="auto"/>
            <w:bottom w:val="none" w:sz="0" w:space="0" w:color="auto"/>
            <w:right w:val="none" w:sz="0" w:space="0" w:color="auto"/>
          </w:divBdr>
        </w:div>
        <w:div w:id="614217419">
          <w:marLeft w:val="360"/>
          <w:marRight w:val="0"/>
          <w:marTop w:val="0"/>
          <w:marBottom w:val="0"/>
          <w:divBdr>
            <w:top w:val="none" w:sz="0" w:space="0" w:color="auto"/>
            <w:left w:val="none" w:sz="0" w:space="0" w:color="auto"/>
            <w:bottom w:val="none" w:sz="0" w:space="0" w:color="auto"/>
            <w:right w:val="none" w:sz="0" w:space="0" w:color="auto"/>
          </w:divBdr>
        </w:div>
        <w:div w:id="552885840">
          <w:marLeft w:val="360"/>
          <w:marRight w:val="0"/>
          <w:marTop w:val="0"/>
          <w:marBottom w:val="0"/>
          <w:divBdr>
            <w:top w:val="none" w:sz="0" w:space="0" w:color="auto"/>
            <w:left w:val="none" w:sz="0" w:space="0" w:color="auto"/>
            <w:bottom w:val="none" w:sz="0" w:space="0" w:color="auto"/>
            <w:right w:val="none" w:sz="0" w:space="0" w:color="auto"/>
          </w:divBdr>
        </w:div>
      </w:divsChild>
    </w:div>
    <w:div w:id="1281916080">
      <w:bodyDiv w:val="1"/>
      <w:marLeft w:val="0"/>
      <w:marRight w:val="0"/>
      <w:marTop w:val="0"/>
      <w:marBottom w:val="0"/>
      <w:divBdr>
        <w:top w:val="none" w:sz="0" w:space="0" w:color="auto"/>
        <w:left w:val="none" w:sz="0" w:space="0" w:color="auto"/>
        <w:bottom w:val="none" w:sz="0" w:space="0" w:color="auto"/>
        <w:right w:val="none" w:sz="0" w:space="0" w:color="auto"/>
      </w:divBdr>
    </w:div>
    <w:div w:id="1345519887">
      <w:bodyDiv w:val="1"/>
      <w:marLeft w:val="0"/>
      <w:marRight w:val="0"/>
      <w:marTop w:val="0"/>
      <w:marBottom w:val="0"/>
      <w:divBdr>
        <w:top w:val="none" w:sz="0" w:space="0" w:color="auto"/>
        <w:left w:val="none" w:sz="0" w:space="0" w:color="auto"/>
        <w:bottom w:val="none" w:sz="0" w:space="0" w:color="auto"/>
        <w:right w:val="none" w:sz="0" w:space="0" w:color="auto"/>
      </w:divBdr>
      <w:divsChild>
        <w:div w:id="31005003">
          <w:marLeft w:val="547"/>
          <w:marRight w:val="0"/>
          <w:marTop w:val="154"/>
          <w:marBottom w:val="0"/>
          <w:divBdr>
            <w:top w:val="none" w:sz="0" w:space="0" w:color="auto"/>
            <w:left w:val="none" w:sz="0" w:space="0" w:color="auto"/>
            <w:bottom w:val="none" w:sz="0" w:space="0" w:color="auto"/>
            <w:right w:val="none" w:sz="0" w:space="0" w:color="auto"/>
          </w:divBdr>
        </w:div>
        <w:div w:id="1917669856">
          <w:marLeft w:val="1166"/>
          <w:marRight w:val="0"/>
          <w:marTop w:val="134"/>
          <w:marBottom w:val="0"/>
          <w:divBdr>
            <w:top w:val="none" w:sz="0" w:space="0" w:color="auto"/>
            <w:left w:val="none" w:sz="0" w:space="0" w:color="auto"/>
            <w:bottom w:val="none" w:sz="0" w:space="0" w:color="auto"/>
            <w:right w:val="none" w:sz="0" w:space="0" w:color="auto"/>
          </w:divBdr>
        </w:div>
        <w:div w:id="1583562340">
          <w:marLeft w:val="1166"/>
          <w:marRight w:val="0"/>
          <w:marTop w:val="134"/>
          <w:marBottom w:val="0"/>
          <w:divBdr>
            <w:top w:val="none" w:sz="0" w:space="0" w:color="auto"/>
            <w:left w:val="none" w:sz="0" w:space="0" w:color="auto"/>
            <w:bottom w:val="none" w:sz="0" w:space="0" w:color="auto"/>
            <w:right w:val="none" w:sz="0" w:space="0" w:color="auto"/>
          </w:divBdr>
        </w:div>
        <w:div w:id="2123646035">
          <w:marLeft w:val="547"/>
          <w:marRight w:val="0"/>
          <w:marTop w:val="154"/>
          <w:marBottom w:val="0"/>
          <w:divBdr>
            <w:top w:val="none" w:sz="0" w:space="0" w:color="auto"/>
            <w:left w:val="none" w:sz="0" w:space="0" w:color="auto"/>
            <w:bottom w:val="none" w:sz="0" w:space="0" w:color="auto"/>
            <w:right w:val="none" w:sz="0" w:space="0" w:color="auto"/>
          </w:divBdr>
        </w:div>
      </w:divsChild>
    </w:div>
    <w:div w:id="1356611510">
      <w:bodyDiv w:val="1"/>
      <w:marLeft w:val="0"/>
      <w:marRight w:val="0"/>
      <w:marTop w:val="0"/>
      <w:marBottom w:val="0"/>
      <w:divBdr>
        <w:top w:val="none" w:sz="0" w:space="0" w:color="auto"/>
        <w:left w:val="none" w:sz="0" w:space="0" w:color="auto"/>
        <w:bottom w:val="none" w:sz="0" w:space="0" w:color="auto"/>
        <w:right w:val="none" w:sz="0" w:space="0" w:color="auto"/>
      </w:divBdr>
      <w:divsChild>
        <w:div w:id="1749958621">
          <w:marLeft w:val="547"/>
          <w:marRight w:val="0"/>
          <w:marTop w:val="154"/>
          <w:marBottom w:val="0"/>
          <w:divBdr>
            <w:top w:val="none" w:sz="0" w:space="0" w:color="auto"/>
            <w:left w:val="none" w:sz="0" w:space="0" w:color="auto"/>
            <w:bottom w:val="none" w:sz="0" w:space="0" w:color="auto"/>
            <w:right w:val="none" w:sz="0" w:space="0" w:color="auto"/>
          </w:divBdr>
        </w:div>
        <w:div w:id="1591546482">
          <w:marLeft w:val="547"/>
          <w:marRight w:val="0"/>
          <w:marTop w:val="154"/>
          <w:marBottom w:val="0"/>
          <w:divBdr>
            <w:top w:val="none" w:sz="0" w:space="0" w:color="auto"/>
            <w:left w:val="none" w:sz="0" w:space="0" w:color="auto"/>
            <w:bottom w:val="none" w:sz="0" w:space="0" w:color="auto"/>
            <w:right w:val="none" w:sz="0" w:space="0" w:color="auto"/>
          </w:divBdr>
        </w:div>
        <w:div w:id="1428500492">
          <w:marLeft w:val="547"/>
          <w:marRight w:val="0"/>
          <w:marTop w:val="154"/>
          <w:marBottom w:val="0"/>
          <w:divBdr>
            <w:top w:val="none" w:sz="0" w:space="0" w:color="auto"/>
            <w:left w:val="none" w:sz="0" w:space="0" w:color="auto"/>
            <w:bottom w:val="none" w:sz="0" w:space="0" w:color="auto"/>
            <w:right w:val="none" w:sz="0" w:space="0" w:color="auto"/>
          </w:divBdr>
        </w:div>
      </w:divsChild>
    </w:div>
    <w:div w:id="1384792766">
      <w:bodyDiv w:val="1"/>
      <w:marLeft w:val="0"/>
      <w:marRight w:val="0"/>
      <w:marTop w:val="0"/>
      <w:marBottom w:val="0"/>
      <w:divBdr>
        <w:top w:val="none" w:sz="0" w:space="0" w:color="auto"/>
        <w:left w:val="none" w:sz="0" w:space="0" w:color="auto"/>
        <w:bottom w:val="none" w:sz="0" w:space="0" w:color="auto"/>
        <w:right w:val="none" w:sz="0" w:space="0" w:color="auto"/>
      </w:divBdr>
    </w:div>
    <w:div w:id="1437410361">
      <w:bodyDiv w:val="1"/>
      <w:marLeft w:val="0"/>
      <w:marRight w:val="0"/>
      <w:marTop w:val="0"/>
      <w:marBottom w:val="0"/>
      <w:divBdr>
        <w:top w:val="none" w:sz="0" w:space="0" w:color="auto"/>
        <w:left w:val="none" w:sz="0" w:space="0" w:color="auto"/>
        <w:bottom w:val="none" w:sz="0" w:space="0" w:color="auto"/>
        <w:right w:val="none" w:sz="0" w:space="0" w:color="auto"/>
      </w:divBdr>
      <w:divsChild>
        <w:div w:id="1752653842">
          <w:marLeft w:val="547"/>
          <w:marRight w:val="0"/>
          <w:marTop w:val="154"/>
          <w:marBottom w:val="0"/>
          <w:divBdr>
            <w:top w:val="none" w:sz="0" w:space="0" w:color="auto"/>
            <w:left w:val="none" w:sz="0" w:space="0" w:color="auto"/>
            <w:bottom w:val="none" w:sz="0" w:space="0" w:color="auto"/>
            <w:right w:val="none" w:sz="0" w:space="0" w:color="auto"/>
          </w:divBdr>
        </w:div>
        <w:div w:id="366609617">
          <w:marLeft w:val="1166"/>
          <w:marRight w:val="0"/>
          <w:marTop w:val="134"/>
          <w:marBottom w:val="0"/>
          <w:divBdr>
            <w:top w:val="none" w:sz="0" w:space="0" w:color="auto"/>
            <w:left w:val="none" w:sz="0" w:space="0" w:color="auto"/>
            <w:bottom w:val="none" w:sz="0" w:space="0" w:color="auto"/>
            <w:right w:val="none" w:sz="0" w:space="0" w:color="auto"/>
          </w:divBdr>
        </w:div>
        <w:div w:id="1493521829">
          <w:marLeft w:val="1166"/>
          <w:marRight w:val="0"/>
          <w:marTop w:val="134"/>
          <w:marBottom w:val="0"/>
          <w:divBdr>
            <w:top w:val="none" w:sz="0" w:space="0" w:color="auto"/>
            <w:left w:val="none" w:sz="0" w:space="0" w:color="auto"/>
            <w:bottom w:val="none" w:sz="0" w:space="0" w:color="auto"/>
            <w:right w:val="none" w:sz="0" w:space="0" w:color="auto"/>
          </w:divBdr>
        </w:div>
        <w:div w:id="166092972">
          <w:marLeft w:val="1166"/>
          <w:marRight w:val="0"/>
          <w:marTop w:val="134"/>
          <w:marBottom w:val="0"/>
          <w:divBdr>
            <w:top w:val="none" w:sz="0" w:space="0" w:color="auto"/>
            <w:left w:val="none" w:sz="0" w:space="0" w:color="auto"/>
            <w:bottom w:val="none" w:sz="0" w:space="0" w:color="auto"/>
            <w:right w:val="none" w:sz="0" w:space="0" w:color="auto"/>
          </w:divBdr>
        </w:div>
      </w:divsChild>
    </w:div>
    <w:div w:id="1446928285">
      <w:bodyDiv w:val="1"/>
      <w:marLeft w:val="0"/>
      <w:marRight w:val="0"/>
      <w:marTop w:val="0"/>
      <w:marBottom w:val="0"/>
      <w:divBdr>
        <w:top w:val="none" w:sz="0" w:space="0" w:color="auto"/>
        <w:left w:val="none" w:sz="0" w:space="0" w:color="auto"/>
        <w:bottom w:val="none" w:sz="0" w:space="0" w:color="auto"/>
        <w:right w:val="none" w:sz="0" w:space="0" w:color="auto"/>
      </w:divBdr>
    </w:div>
    <w:div w:id="1453211759">
      <w:bodyDiv w:val="1"/>
      <w:marLeft w:val="0"/>
      <w:marRight w:val="0"/>
      <w:marTop w:val="0"/>
      <w:marBottom w:val="0"/>
      <w:divBdr>
        <w:top w:val="none" w:sz="0" w:space="0" w:color="auto"/>
        <w:left w:val="none" w:sz="0" w:space="0" w:color="auto"/>
        <w:bottom w:val="none" w:sz="0" w:space="0" w:color="auto"/>
        <w:right w:val="none" w:sz="0" w:space="0" w:color="auto"/>
      </w:divBdr>
    </w:div>
    <w:div w:id="1465001140">
      <w:bodyDiv w:val="1"/>
      <w:marLeft w:val="0"/>
      <w:marRight w:val="0"/>
      <w:marTop w:val="0"/>
      <w:marBottom w:val="0"/>
      <w:divBdr>
        <w:top w:val="none" w:sz="0" w:space="0" w:color="auto"/>
        <w:left w:val="none" w:sz="0" w:space="0" w:color="auto"/>
        <w:bottom w:val="none" w:sz="0" w:space="0" w:color="auto"/>
        <w:right w:val="none" w:sz="0" w:space="0" w:color="auto"/>
      </w:divBdr>
      <w:divsChild>
        <w:div w:id="2039886322">
          <w:marLeft w:val="547"/>
          <w:marRight w:val="0"/>
          <w:marTop w:val="154"/>
          <w:marBottom w:val="0"/>
          <w:divBdr>
            <w:top w:val="none" w:sz="0" w:space="0" w:color="auto"/>
            <w:left w:val="none" w:sz="0" w:space="0" w:color="auto"/>
            <w:bottom w:val="none" w:sz="0" w:space="0" w:color="auto"/>
            <w:right w:val="none" w:sz="0" w:space="0" w:color="auto"/>
          </w:divBdr>
        </w:div>
        <w:div w:id="1212617860">
          <w:marLeft w:val="1166"/>
          <w:marRight w:val="0"/>
          <w:marTop w:val="134"/>
          <w:marBottom w:val="0"/>
          <w:divBdr>
            <w:top w:val="none" w:sz="0" w:space="0" w:color="auto"/>
            <w:left w:val="none" w:sz="0" w:space="0" w:color="auto"/>
            <w:bottom w:val="none" w:sz="0" w:space="0" w:color="auto"/>
            <w:right w:val="none" w:sz="0" w:space="0" w:color="auto"/>
          </w:divBdr>
        </w:div>
        <w:div w:id="1209029346">
          <w:marLeft w:val="1166"/>
          <w:marRight w:val="0"/>
          <w:marTop w:val="134"/>
          <w:marBottom w:val="0"/>
          <w:divBdr>
            <w:top w:val="none" w:sz="0" w:space="0" w:color="auto"/>
            <w:left w:val="none" w:sz="0" w:space="0" w:color="auto"/>
            <w:bottom w:val="none" w:sz="0" w:space="0" w:color="auto"/>
            <w:right w:val="none" w:sz="0" w:space="0" w:color="auto"/>
          </w:divBdr>
        </w:div>
        <w:div w:id="900873581">
          <w:marLeft w:val="1166"/>
          <w:marRight w:val="0"/>
          <w:marTop w:val="134"/>
          <w:marBottom w:val="0"/>
          <w:divBdr>
            <w:top w:val="none" w:sz="0" w:space="0" w:color="auto"/>
            <w:left w:val="none" w:sz="0" w:space="0" w:color="auto"/>
            <w:bottom w:val="none" w:sz="0" w:space="0" w:color="auto"/>
            <w:right w:val="none" w:sz="0" w:space="0" w:color="auto"/>
          </w:divBdr>
        </w:div>
        <w:div w:id="772172249">
          <w:marLeft w:val="1166"/>
          <w:marRight w:val="0"/>
          <w:marTop w:val="134"/>
          <w:marBottom w:val="0"/>
          <w:divBdr>
            <w:top w:val="none" w:sz="0" w:space="0" w:color="auto"/>
            <w:left w:val="none" w:sz="0" w:space="0" w:color="auto"/>
            <w:bottom w:val="none" w:sz="0" w:space="0" w:color="auto"/>
            <w:right w:val="none" w:sz="0" w:space="0" w:color="auto"/>
          </w:divBdr>
        </w:div>
      </w:divsChild>
    </w:div>
    <w:div w:id="1479496720">
      <w:bodyDiv w:val="1"/>
      <w:marLeft w:val="0"/>
      <w:marRight w:val="0"/>
      <w:marTop w:val="0"/>
      <w:marBottom w:val="0"/>
      <w:divBdr>
        <w:top w:val="none" w:sz="0" w:space="0" w:color="auto"/>
        <w:left w:val="none" w:sz="0" w:space="0" w:color="auto"/>
        <w:bottom w:val="none" w:sz="0" w:space="0" w:color="auto"/>
        <w:right w:val="none" w:sz="0" w:space="0" w:color="auto"/>
      </w:divBdr>
    </w:div>
    <w:div w:id="1619919614">
      <w:bodyDiv w:val="1"/>
      <w:marLeft w:val="0"/>
      <w:marRight w:val="0"/>
      <w:marTop w:val="0"/>
      <w:marBottom w:val="0"/>
      <w:divBdr>
        <w:top w:val="none" w:sz="0" w:space="0" w:color="auto"/>
        <w:left w:val="none" w:sz="0" w:space="0" w:color="auto"/>
        <w:bottom w:val="none" w:sz="0" w:space="0" w:color="auto"/>
        <w:right w:val="none" w:sz="0" w:space="0" w:color="auto"/>
      </w:divBdr>
      <w:divsChild>
        <w:div w:id="1794981069">
          <w:marLeft w:val="547"/>
          <w:marRight w:val="0"/>
          <w:marTop w:val="154"/>
          <w:marBottom w:val="0"/>
          <w:divBdr>
            <w:top w:val="none" w:sz="0" w:space="0" w:color="auto"/>
            <w:left w:val="none" w:sz="0" w:space="0" w:color="auto"/>
            <w:bottom w:val="none" w:sz="0" w:space="0" w:color="auto"/>
            <w:right w:val="none" w:sz="0" w:space="0" w:color="auto"/>
          </w:divBdr>
        </w:div>
        <w:div w:id="1720468694">
          <w:marLeft w:val="1166"/>
          <w:marRight w:val="0"/>
          <w:marTop w:val="134"/>
          <w:marBottom w:val="0"/>
          <w:divBdr>
            <w:top w:val="none" w:sz="0" w:space="0" w:color="auto"/>
            <w:left w:val="none" w:sz="0" w:space="0" w:color="auto"/>
            <w:bottom w:val="none" w:sz="0" w:space="0" w:color="auto"/>
            <w:right w:val="none" w:sz="0" w:space="0" w:color="auto"/>
          </w:divBdr>
        </w:div>
        <w:div w:id="521093085">
          <w:marLeft w:val="547"/>
          <w:marRight w:val="0"/>
          <w:marTop w:val="154"/>
          <w:marBottom w:val="0"/>
          <w:divBdr>
            <w:top w:val="none" w:sz="0" w:space="0" w:color="auto"/>
            <w:left w:val="none" w:sz="0" w:space="0" w:color="auto"/>
            <w:bottom w:val="none" w:sz="0" w:space="0" w:color="auto"/>
            <w:right w:val="none" w:sz="0" w:space="0" w:color="auto"/>
          </w:divBdr>
        </w:div>
        <w:div w:id="1926068315">
          <w:marLeft w:val="547"/>
          <w:marRight w:val="0"/>
          <w:marTop w:val="154"/>
          <w:marBottom w:val="0"/>
          <w:divBdr>
            <w:top w:val="none" w:sz="0" w:space="0" w:color="auto"/>
            <w:left w:val="none" w:sz="0" w:space="0" w:color="auto"/>
            <w:bottom w:val="none" w:sz="0" w:space="0" w:color="auto"/>
            <w:right w:val="none" w:sz="0" w:space="0" w:color="auto"/>
          </w:divBdr>
        </w:div>
      </w:divsChild>
    </w:div>
    <w:div w:id="1650599369">
      <w:bodyDiv w:val="1"/>
      <w:marLeft w:val="0"/>
      <w:marRight w:val="0"/>
      <w:marTop w:val="0"/>
      <w:marBottom w:val="0"/>
      <w:divBdr>
        <w:top w:val="none" w:sz="0" w:space="0" w:color="auto"/>
        <w:left w:val="none" w:sz="0" w:space="0" w:color="auto"/>
        <w:bottom w:val="none" w:sz="0" w:space="0" w:color="auto"/>
        <w:right w:val="none" w:sz="0" w:space="0" w:color="auto"/>
      </w:divBdr>
      <w:divsChild>
        <w:div w:id="332488320">
          <w:marLeft w:val="547"/>
          <w:marRight w:val="0"/>
          <w:marTop w:val="154"/>
          <w:marBottom w:val="0"/>
          <w:divBdr>
            <w:top w:val="none" w:sz="0" w:space="0" w:color="auto"/>
            <w:left w:val="none" w:sz="0" w:space="0" w:color="auto"/>
            <w:bottom w:val="none" w:sz="0" w:space="0" w:color="auto"/>
            <w:right w:val="none" w:sz="0" w:space="0" w:color="auto"/>
          </w:divBdr>
        </w:div>
        <w:div w:id="1916355536">
          <w:marLeft w:val="547"/>
          <w:marRight w:val="0"/>
          <w:marTop w:val="154"/>
          <w:marBottom w:val="0"/>
          <w:divBdr>
            <w:top w:val="none" w:sz="0" w:space="0" w:color="auto"/>
            <w:left w:val="none" w:sz="0" w:space="0" w:color="auto"/>
            <w:bottom w:val="none" w:sz="0" w:space="0" w:color="auto"/>
            <w:right w:val="none" w:sz="0" w:space="0" w:color="auto"/>
          </w:divBdr>
        </w:div>
        <w:div w:id="1467895719">
          <w:marLeft w:val="547"/>
          <w:marRight w:val="0"/>
          <w:marTop w:val="154"/>
          <w:marBottom w:val="0"/>
          <w:divBdr>
            <w:top w:val="none" w:sz="0" w:space="0" w:color="auto"/>
            <w:left w:val="none" w:sz="0" w:space="0" w:color="auto"/>
            <w:bottom w:val="none" w:sz="0" w:space="0" w:color="auto"/>
            <w:right w:val="none" w:sz="0" w:space="0" w:color="auto"/>
          </w:divBdr>
        </w:div>
      </w:divsChild>
    </w:div>
    <w:div w:id="1675062791">
      <w:bodyDiv w:val="1"/>
      <w:marLeft w:val="0"/>
      <w:marRight w:val="0"/>
      <w:marTop w:val="0"/>
      <w:marBottom w:val="0"/>
      <w:divBdr>
        <w:top w:val="none" w:sz="0" w:space="0" w:color="auto"/>
        <w:left w:val="none" w:sz="0" w:space="0" w:color="auto"/>
        <w:bottom w:val="none" w:sz="0" w:space="0" w:color="auto"/>
        <w:right w:val="none" w:sz="0" w:space="0" w:color="auto"/>
      </w:divBdr>
    </w:div>
    <w:div w:id="1676492403">
      <w:bodyDiv w:val="1"/>
      <w:marLeft w:val="0"/>
      <w:marRight w:val="0"/>
      <w:marTop w:val="0"/>
      <w:marBottom w:val="0"/>
      <w:divBdr>
        <w:top w:val="none" w:sz="0" w:space="0" w:color="auto"/>
        <w:left w:val="none" w:sz="0" w:space="0" w:color="auto"/>
        <w:bottom w:val="none" w:sz="0" w:space="0" w:color="auto"/>
        <w:right w:val="none" w:sz="0" w:space="0" w:color="auto"/>
      </w:divBdr>
      <w:divsChild>
        <w:div w:id="546530917">
          <w:marLeft w:val="547"/>
          <w:marRight w:val="0"/>
          <w:marTop w:val="144"/>
          <w:marBottom w:val="0"/>
          <w:divBdr>
            <w:top w:val="none" w:sz="0" w:space="0" w:color="auto"/>
            <w:left w:val="none" w:sz="0" w:space="0" w:color="auto"/>
            <w:bottom w:val="none" w:sz="0" w:space="0" w:color="auto"/>
            <w:right w:val="none" w:sz="0" w:space="0" w:color="auto"/>
          </w:divBdr>
        </w:div>
        <w:div w:id="1475413373">
          <w:marLeft w:val="1166"/>
          <w:marRight w:val="0"/>
          <w:marTop w:val="125"/>
          <w:marBottom w:val="0"/>
          <w:divBdr>
            <w:top w:val="none" w:sz="0" w:space="0" w:color="auto"/>
            <w:left w:val="none" w:sz="0" w:space="0" w:color="auto"/>
            <w:bottom w:val="none" w:sz="0" w:space="0" w:color="auto"/>
            <w:right w:val="none" w:sz="0" w:space="0" w:color="auto"/>
          </w:divBdr>
        </w:div>
        <w:div w:id="769200587">
          <w:marLeft w:val="1166"/>
          <w:marRight w:val="0"/>
          <w:marTop w:val="125"/>
          <w:marBottom w:val="0"/>
          <w:divBdr>
            <w:top w:val="none" w:sz="0" w:space="0" w:color="auto"/>
            <w:left w:val="none" w:sz="0" w:space="0" w:color="auto"/>
            <w:bottom w:val="none" w:sz="0" w:space="0" w:color="auto"/>
            <w:right w:val="none" w:sz="0" w:space="0" w:color="auto"/>
          </w:divBdr>
        </w:div>
        <w:div w:id="850873704">
          <w:marLeft w:val="1166"/>
          <w:marRight w:val="0"/>
          <w:marTop w:val="125"/>
          <w:marBottom w:val="0"/>
          <w:divBdr>
            <w:top w:val="none" w:sz="0" w:space="0" w:color="auto"/>
            <w:left w:val="none" w:sz="0" w:space="0" w:color="auto"/>
            <w:bottom w:val="none" w:sz="0" w:space="0" w:color="auto"/>
            <w:right w:val="none" w:sz="0" w:space="0" w:color="auto"/>
          </w:divBdr>
        </w:div>
        <w:div w:id="474226033">
          <w:marLeft w:val="1166"/>
          <w:marRight w:val="0"/>
          <w:marTop w:val="125"/>
          <w:marBottom w:val="0"/>
          <w:divBdr>
            <w:top w:val="none" w:sz="0" w:space="0" w:color="auto"/>
            <w:left w:val="none" w:sz="0" w:space="0" w:color="auto"/>
            <w:bottom w:val="none" w:sz="0" w:space="0" w:color="auto"/>
            <w:right w:val="none" w:sz="0" w:space="0" w:color="auto"/>
          </w:divBdr>
        </w:div>
        <w:div w:id="2088526946">
          <w:marLeft w:val="547"/>
          <w:marRight w:val="0"/>
          <w:marTop w:val="144"/>
          <w:marBottom w:val="0"/>
          <w:divBdr>
            <w:top w:val="none" w:sz="0" w:space="0" w:color="auto"/>
            <w:left w:val="none" w:sz="0" w:space="0" w:color="auto"/>
            <w:bottom w:val="none" w:sz="0" w:space="0" w:color="auto"/>
            <w:right w:val="none" w:sz="0" w:space="0" w:color="auto"/>
          </w:divBdr>
        </w:div>
        <w:div w:id="315190219">
          <w:marLeft w:val="547"/>
          <w:marRight w:val="0"/>
          <w:marTop w:val="144"/>
          <w:marBottom w:val="0"/>
          <w:divBdr>
            <w:top w:val="none" w:sz="0" w:space="0" w:color="auto"/>
            <w:left w:val="none" w:sz="0" w:space="0" w:color="auto"/>
            <w:bottom w:val="none" w:sz="0" w:space="0" w:color="auto"/>
            <w:right w:val="none" w:sz="0" w:space="0" w:color="auto"/>
          </w:divBdr>
        </w:div>
      </w:divsChild>
    </w:div>
    <w:div w:id="1696690067">
      <w:bodyDiv w:val="1"/>
      <w:marLeft w:val="0"/>
      <w:marRight w:val="0"/>
      <w:marTop w:val="0"/>
      <w:marBottom w:val="0"/>
      <w:divBdr>
        <w:top w:val="none" w:sz="0" w:space="0" w:color="auto"/>
        <w:left w:val="none" w:sz="0" w:space="0" w:color="auto"/>
        <w:bottom w:val="none" w:sz="0" w:space="0" w:color="auto"/>
        <w:right w:val="none" w:sz="0" w:space="0" w:color="auto"/>
      </w:divBdr>
      <w:divsChild>
        <w:div w:id="1471436350">
          <w:marLeft w:val="547"/>
          <w:marRight w:val="0"/>
          <w:marTop w:val="154"/>
          <w:marBottom w:val="0"/>
          <w:divBdr>
            <w:top w:val="none" w:sz="0" w:space="0" w:color="auto"/>
            <w:left w:val="none" w:sz="0" w:space="0" w:color="auto"/>
            <w:bottom w:val="none" w:sz="0" w:space="0" w:color="auto"/>
            <w:right w:val="none" w:sz="0" w:space="0" w:color="auto"/>
          </w:divBdr>
        </w:div>
        <w:div w:id="2065132221">
          <w:marLeft w:val="1166"/>
          <w:marRight w:val="0"/>
          <w:marTop w:val="134"/>
          <w:marBottom w:val="0"/>
          <w:divBdr>
            <w:top w:val="none" w:sz="0" w:space="0" w:color="auto"/>
            <w:left w:val="none" w:sz="0" w:space="0" w:color="auto"/>
            <w:bottom w:val="none" w:sz="0" w:space="0" w:color="auto"/>
            <w:right w:val="none" w:sz="0" w:space="0" w:color="auto"/>
          </w:divBdr>
        </w:div>
        <w:div w:id="1261253870">
          <w:marLeft w:val="547"/>
          <w:marRight w:val="0"/>
          <w:marTop w:val="154"/>
          <w:marBottom w:val="0"/>
          <w:divBdr>
            <w:top w:val="none" w:sz="0" w:space="0" w:color="auto"/>
            <w:left w:val="none" w:sz="0" w:space="0" w:color="auto"/>
            <w:bottom w:val="none" w:sz="0" w:space="0" w:color="auto"/>
            <w:right w:val="none" w:sz="0" w:space="0" w:color="auto"/>
          </w:divBdr>
        </w:div>
        <w:div w:id="1525248578">
          <w:marLeft w:val="1166"/>
          <w:marRight w:val="0"/>
          <w:marTop w:val="134"/>
          <w:marBottom w:val="0"/>
          <w:divBdr>
            <w:top w:val="none" w:sz="0" w:space="0" w:color="auto"/>
            <w:left w:val="none" w:sz="0" w:space="0" w:color="auto"/>
            <w:bottom w:val="none" w:sz="0" w:space="0" w:color="auto"/>
            <w:right w:val="none" w:sz="0" w:space="0" w:color="auto"/>
          </w:divBdr>
        </w:div>
      </w:divsChild>
    </w:div>
    <w:div w:id="1767800099">
      <w:bodyDiv w:val="1"/>
      <w:marLeft w:val="0"/>
      <w:marRight w:val="0"/>
      <w:marTop w:val="0"/>
      <w:marBottom w:val="0"/>
      <w:divBdr>
        <w:top w:val="none" w:sz="0" w:space="0" w:color="auto"/>
        <w:left w:val="none" w:sz="0" w:space="0" w:color="auto"/>
        <w:bottom w:val="none" w:sz="0" w:space="0" w:color="auto"/>
        <w:right w:val="none" w:sz="0" w:space="0" w:color="auto"/>
      </w:divBdr>
    </w:div>
    <w:div w:id="1910768406">
      <w:bodyDiv w:val="1"/>
      <w:marLeft w:val="0"/>
      <w:marRight w:val="0"/>
      <w:marTop w:val="0"/>
      <w:marBottom w:val="0"/>
      <w:divBdr>
        <w:top w:val="none" w:sz="0" w:space="0" w:color="auto"/>
        <w:left w:val="none" w:sz="0" w:space="0" w:color="auto"/>
        <w:bottom w:val="none" w:sz="0" w:space="0" w:color="auto"/>
        <w:right w:val="none" w:sz="0" w:space="0" w:color="auto"/>
      </w:divBdr>
      <w:divsChild>
        <w:div w:id="842280294">
          <w:marLeft w:val="547"/>
          <w:marRight w:val="0"/>
          <w:marTop w:val="144"/>
          <w:marBottom w:val="0"/>
          <w:divBdr>
            <w:top w:val="none" w:sz="0" w:space="0" w:color="auto"/>
            <w:left w:val="none" w:sz="0" w:space="0" w:color="auto"/>
            <w:bottom w:val="none" w:sz="0" w:space="0" w:color="auto"/>
            <w:right w:val="none" w:sz="0" w:space="0" w:color="auto"/>
          </w:divBdr>
        </w:div>
        <w:div w:id="1956515747">
          <w:marLeft w:val="1166"/>
          <w:marRight w:val="0"/>
          <w:marTop w:val="125"/>
          <w:marBottom w:val="0"/>
          <w:divBdr>
            <w:top w:val="none" w:sz="0" w:space="0" w:color="auto"/>
            <w:left w:val="none" w:sz="0" w:space="0" w:color="auto"/>
            <w:bottom w:val="none" w:sz="0" w:space="0" w:color="auto"/>
            <w:right w:val="none" w:sz="0" w:space="0" w:color="auto"/>
          </w:divBdr>
        </w:div>
        <w:div w:id="1993023858">
          <w:marLeft w:val="1166"/>
          <w:marRight w:val="0"/>
          <w:marTop w:val="125"/>
          <w:marBottom w:val="0"/>
          <w:divBdr>
            <w:top w:val="none" w:sz="0" w:space="0" w:color="auto"/>
            <w:left w:val="none" w:sz="0" w:space="0" w:color="auto"/>
            <w:bottom w:val="none" w:sz="0" w:space="0" w:color="auto"/>
            <w:right w:val="none" w:sz="0" w:space="0" w:color="auto"/>
          </w:divBdr>
        </w:div>
        <w:div w:id="1327394907">
          <w:marLeft w:val="1166"/>
          <w:marRight w:val="0"/>
          <w:marTop w:val="125"/>
          <w:marBottom w:val="0"/>
          <w:divBdr>
            <w:top w:val="none" w:sz="0" w:space="0" w:color="auto"/>
            <w:left w:val="none" w:sz="0" w:space="0" w:color="auto"/>
            <w:bottom w:val="none" w:sz="0" w:space="0" w:color="auto"/>
            <w:right w:val="none" w:sz="0" w:space="0" w:color="auto"/>
          </w:divBdr>
        </w:div>
        <w:div w:id="1378159786">
          <w:marLeft w:val="1166"/>
          <w:marRight w:val="0"/>
          <w:marTop w:val="125"/>
          <w:marBottom w:val="0"/>
          <w:divBdr>
            <w:top w:val="none" w:sz="0" w:space="0" w:color="auto"/>
            <w:left w:val="none" w:sz="0" w:space="0" w:color="auto"/>
            <w:bottom w:val="none" w:sz="0" w:space="0" w:color="auto"/>
            <w:right w:val="none" w:sz="0" w:space="0" w:color="auto"/>
          </w:divBdr>
        </w:div>
        <w:div w:id="483817624">
          <w:marLeft w:val="547"/>
          <w:marRight w:val="0"/>
          <w:marTop w:val="144"/>
          <w:marBottom w:val="0"/>
          <w:divBdr>
            <w:top w:val="none" w:sz="0" w:space="0" w:color="auto"/>
            <w:left w:val="none" w:sz="0" w:space="0" w:color="auto"/>
            <w:bottom w:val="none" w:sz="0" w:space="0" w:color="auto"/>
            <w:right w:val="none" w:sz="0" w:space="0" w:color="auto"/>
          </w:divBdr>
        </w:div>
        <w:div w:id="845246425">
          <w:marLeft w:val="547"/>
          <w:marRight w:val="0"/>
          <w:marTop w:val="144"/>
          <w:marBottom w:val="0"/>
          <w:divBdr>
            <w:top w:val="none" w:sz="0" w:space="0" w:color="auto"/>
            <w:left w:val="none" w:sz="0" w:space="0" w:color="auto"/>
            <w:bottom w:val="none" w:sz="0" w:space="0" w:color="auto"/>
            <w:right w:val="none" w:sz="0" w:space="0" w:color="auto"/>
          </w:divBdr>
        </w:div>
      </w:divsChild>
    </w:div>
    <w:div w:id="1948385626">
      <w:bodyDiv w:val="1"/>
      <w:marLeft w:val="0"/>
      <w:marRight w:val="0"/>
      <w:marTop w:val="0"/>
      <w:marBottom w:val="0"/>
      <w:divBdr>
        <w:top w:val="none" w:sz="0" w:space="0" w:color="auto"/>
        <w:left w:val="none" w:sz="0" w:space="0" w:color="auto"/>
        <w:bottom w:val="none" w:sz="0" w:space="0" w:color="auto"/>
        <w:right w:val="none" w:sz="0" w:space="0" w:color="auto"/>
      </w:divBdr>
    </w:div>
    <w:div w:id="1952395954">
      <w:bodyDiv w:val="1"/>
      <w:marLeft w:val="0"/>
      <w:marRight w:val="0"/>
      <w:marTop w:val="0"/>
      <w:marBottom w:val="0"/>
      <w:divBdr>
        <w:top w:val="none" w:sz="0" w:space="0" w:color="auto"/>
        <w:left w:val="none" w:sz="0" w:space="0" w:color="auto"/>
        <w:bottom w:val="none" w:sz="0" w:space="0" w:color="auto"/>
        <w:right w:val="none" w:sz="0" w:space="0" w:color="auto"/>
      </w:divBdr>
      <w:divsChild>
        <w:div w:id="1986465403">
          <w:marLeft w:val="1166"/>
          <w:marRight w:val="0"/>
          <w:marTop w:val="134"/>
          <w:marBottom w:val="0"/>
          <w:divBdr>
            <w:top w:val="none" w:sz="0" w:space="0" w:color="auto"/>
            <w:left w:val="none" w:sz="0" w:space="0" w:color="auto"/>
            <w:bottom w:val="none" w:sz="0" w:space="0" w:color="auto"/>
            <w:right w:val="none" w:sz="0" w:space="0" w:color="auto"/>
          </w:divBdr>
        </w:div>
        <w:div w:id="2090300321">
          <w:marLeft w:val="1166"/>
          <w:marRight w:val="0"/>
          <w:marTop w:val="134"/>
          <w:marBottom w:val="0"/>
          <w:divBdr>
            <w:top w:val="none" w:sz="0" w:space="0" w:color="auto"/>
            <w:left w:val="none" w:sz="0" w:space="0" w:color="auto"/>
            <w:bottom w:val="none" w:sz="0" w:space="0" w:color="auto"/>
            <w:right w:val="none" w:sz="0" w:space="0" w:color="auto"/>
          </w:divBdr>
        </w:div>
        <w:div w:id="2109428836">
          <w:marLeft w:val="1166"/>
          <w:marRight w:val="0"/>
          <w:marTop w:val="134"/>
          <w:marBottom w:val="0"/>
          <w:divBdr>
            <w:top w:val="none" w:sz="0" w:space="0" w:color="auto"/>
            <w:left w:val="none" w:sz="0" w:space="0" w:color="auto"/>
            <w:bottom w:val="none" w:sz="0" w:space="0" w:color="auto"/>
            <w:right w:val="none" w:sz="0" w:space="0" w:color="auto"/>
          </w:divBdr>
        </w:div>
        <w:div w:id="863710978">
          <w:marLeft w:val="1166"/>
          <w:marRight w:val="0"/>
          <w:marTop w:val="134"/>
          <w:marBottom w:val="0"/>
          <w:divBdr>
            <w:top w:val="none" w:sz="0" w:space="0" w:color="auto"/>
            <w:left w:val="none" w:sz="0" w:space="0" w:color="auto"/>
            <w:bottom w:val="none" w:sz="0" w:space="0" w:color="auto"/>
            <w:right w:val="none" w:sz="0" w:space="0" w:color="auto"/>
          </w:divBdr>
        </w:div>
      </w:divsChild>
    </w:div>
    <w:div w:id="2022121995">
      <w:bodyDiv w:val="1"/>
      <w:marLeft w:val="0"/>
      <w:marRight w:val="0"/>
      <w:marTop w:val="0"/>
      <w:marBottom w:val="0"/>
      <w:divBdr>
        <w:top w:val="none" w:sz="0" w:space="0" w:color="auto"/>
        <w:left w:val="none" w:sz="0" w:space="0" w:color="auto"/>
        <w:bottom w:val="none" w:sz="0" w:space="0" w:color="auto"/>
        <w:right w:val="none" w:sz="0" w:space="0" w:color="auto"/>
      </w:divBdr>
      <w:divsChild>
        <w:div w:id="1141852018">
          <w:marLeft w:val="547"/>
          <w:marRight w:val="0"/>
          <w:marTop w:val="154"/>
          <w:marBottom w:val="0"/>
          <w:divBdr>
            <w:top w:val="none" w:sz="0" w:space="0" w:color="auto"/>
            <w:left w:val="none" w:sz="0" w:space="0" w:color="auto"/>
            <w:bottom w:val="none" w:sz="0" w:space="0" w:color="auto"/>
            <w:right w:val="none" w:sz="0" w:space="0" w:color="auto"/>
          </w:divBdr>
        </w:div>
        <w:div w:id="633221364">
          <w:marLeft w:val="547"/>
          <w:marRight w:val="0"/>
          <w:marTop w:val="154"/>
          <w:marBottom w:val="0"/>
          <w:divBdr>
            <w:top w:val="none" w:sz="0" w:space="0" w:color="auto"/>
            <w:left w:val="none" w:sz="0" w:space="0" w:color="auto"/>
            <w:bottom w:val="none" w:sz="0" w:space="0" w:color="auto"/>
            <w:right w:val="none" w:sz="0" w:space="0" w:color="auto"/>
          </w:divBdr>
        </w:div>
        <w:div w:id="1251770160">
          <w:marLeft w:val="547"/>
          <w:marRight w:val="0"/>
          <w:marTop w:val="154"/>
          <w:marBottom w:val="0"/>
          <w:divBdr>
            <w:top w:val="none" w:sz="0" w:space="0" w:color="auto"/>
            <w:left w:val="none" w:sz="0" w:space="0" w:color="auto"/>
            <w:bottom w:val="none" w:sz="0" w:space="0" w:color="auto"/>
            <w:right w:val="none" w:sz="0" w:space="0" w:color="auto"/>
          </w:divBdr>
        </w:div>
      </w:divsChild>
    </w:div>
    <w:div w:id="2079983700">
      <w:bodyDiv w:val="1"/>
      <w:marLeft w:val="0"/>
      <w:marRight w:val="0"/>
      <w:marTop w:val="0"/>
      <w:marBottom w:val="0"/>
      <w:divBdr>
        <w:top w:val="none" w:sz="0" w:space="0" w:color="auto"/>
        <w:left w:val="none" w:sz="0" w:space="0" w:color="auto"/>
        <w:bottom w:val="none" w:sz="0" w:space="0" w:color="auto"/>
        <w:right w:val="none" w:sz="0" w:space="0" w:color="auto"/>
      </w:divBdr>
    </w:div>
    <w:div w:id="2080905128">
      <w:bodyDiv w:val="1"/>
      <w:marLeft w:val="0"/>
      <w:marRight w:val="0"/>
      <w:marTop w:val="0"/>
      <w:marBottom w:val="0"/>
      <w:divBdr>
        <w:top w:val="none" w:sz="0" w:space="0" w:color="auto"/>
        <w:left w:val="none" w:sz="0" w:space="0" w:color="auto"/>
        <w:bottom w:val="none" w:sz="0" w:space="0" w:color="auto"/>
        <w:right w:val="none" w:sz="0" w:space="0" w:color="auto"/>
      </w:divBdr>
    </w:div>
    <w:div w:id="2137403270">
      <w:bodyDiv w:val="1"/>
      <w:marLeft w:val="0"/>
      <w:marRight w:val="0"/>
      <w:marTop w:val="0"/>
      <w:marBottom w:val="0"/>
      <w:divBdr>
        <w:top w:val="none" w:sz="0" w:space="0" w:color="auto"/>
        <w:left w:val="none" w:sz="0" w:space="0" w:color="auto"/>
        <w:bottom w:val="none" w:sz="0" w:space="0" w:color="auto"/>
        <w:right w:val="none" w:sz="0" w:space="0" w:color="auto"/>
      </w:divBdr>
      <w:divsChild>
        <w:div w:id="1846050449">
          <w:marLeft w:val="547"/>
          <w:marRight w:val="0"/>
          <w:marTop w:val="154"/>
          <w:marBottom w:val="0"/>
          <w:divBdr>
            <w:top w:val="none" w:sz="0" w:space="0" w:color="auto"/>
            <w:left w:val="none" w:sz="0" w:space="0" w:color="auto"/>
            <w:bottom w:val="none" w:sz="0" w:space="0" w:color="auto"/>
            <w:right w:val="none" w:sz="0" w:space="0" w:color="auto"/>
          </w:divBdr>
        </w:div>
        <w:div w:id="797337870">
          <w:marLeft w:val="547"/>
          <w:marRight w:val="0"/>
          <w:marTop w:val="154"/>
          <w:marBottom w:val="0"/>
          <w:divBdr>
            <w:top w:val="none" w:sz="0" w:space="0" w:color="auto"/>
            <w:left w:val="none" w:sz="0" w:space="0" w:color="auto"/>
            <w:bottom w:val="none" w:sz="0" w:space="0" w:color="auto"/>
            <w:right w:val="none" w:sz="0" w:space="0" w:color="auto"/>
          </w:divBdr>
        </w:div>
        <w:div w:id="173231396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iyazhagi.anandan\Desktop\CDC%20Word%20Fi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CDC Word File Template</Template>
  <TotalTime>174</TotalTime>
  <Pages>8</Pages>
  <Words>2621</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Sage Publications</Company>
  <LinksUpToDate>false</LinksUpToDate>
  <CharactersWithSpaces>17532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Bierach, Katie</dc:creator>
  <cp:lastModifiedBy>Meiyazhagi Anandan</cp:lastModifiedBy>
  <cp:revision>145</cp:revision>
  <dcterms:created xsi:type="dcterms:W3CDTF">2019-10-25T19:26:00Z</dcterms:created>
  <dcterms:modified xsi:type="dcterms:W3CDTF">2019-12-10T10:37:00Z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