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476625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74A" w:rsidRDefault="00D9174A" w:rsidP="00D9174A">
      <w:pPr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 xml:space="preserve"> </w:t>
      </w:r>
    </w:p>
    <w:p w:rsidR="00D9174A" w:rsidRDefault="00D9174A" w:rsidP="00D9174A">
      <w:pPr>
        <w:jc w:val="center"/>
        <w:rPr>
          <w:rFonts w:ascii="Arial" w:hAnsi="Arial" w:cs="Arial"/>
          <w:sz w:val="36"/>
          <w:szCs w:val="28"/>
        </w:rPr>
      </w:pP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Contreras Juarez Leonardo Fabian</w:t>
      </w: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Dinámica de robots</w:t>
      </w: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Enrique Moran Garabito.</w:t>
      </w: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D917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8-B.</w:t>
      </w: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D9174A" w:rsidRDefault="00D9174A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024F09">
      <w:pPr>
        <w:jc w:val="center"/>
        <w:rPr>
          <w:rFonts w:ascii="Arial" w:hAnsi="Arial" w:cs="Arial"/>
          <w:sz w:val="28"/>
          <w:szCs w:val="28"/>
        </w:rPr>
      </w:pPr>
    </w:p>
    <w:p w:rsidR="00B55574" w:rsidRDefault="00B55574" w:rsidP="00B55574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lastRenderedPageBreak/>
        <w:t>En el contexto de la </w:t>
      </w:r>
      <w:r w:rsidRPr="00B55574">
        <w:rPr>
          <w:rFonts w:ascii="Arial" w:hAnsi="Arial" w:cs="Arial"/>
          <w:sz w:val="24"/>
          <w:szCs w:val="21"/>
          <w:shd w:val="clear" w:color="auto" w:fill="FFFFFF"/>
        </w:rPr>
        <w:t>informática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, una </w:t>
      </w:r>
      <w:r w:rsidRPr="00D9174A">
        <w:rPr>
          <w:rFonts w:ascii="Arial" w:hAnsi="Arial" w:cs="Arial"/>
          <w:bCs/>
          <w:color w:val="222222"/>
          <w:sz w:val="24"/>
          <w:szCs w:val="21"/>
          <w:shd w:val="clear" w:color="auto" w:fill="FFFFFF"/>
        </w:rPr>
        <w:t>interrupción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 (del inglés </w:t>
      </w:r>
      <w:proofErr w:type="spellStart"/>
      <w:r w:rsidRPr="00B55574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interrupt</w:t>
      </w:r>
      <w:proofErr w:type="spellEnd"/>
      <w:r w:rsidRPr="00B55574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B55574">
        <w:rPr>
          <w:rFonts w:ascii="Arial" w:hAnsi="Arial" w:cs="Arial"/>
          <w:i/>
          <w:iCs/>
          <w:color w:val="222222"/>
          <w:sz w:val="24"/>
          <w:szCs w:val="21"/>
          <w:shd w:val="clear" w:color="auto" w:fill="FFFFFF"/>
        </w:rPr>
        <w:t>request</w:t>
      </w:r>
      <w:proofErr w:type="spellEnd"/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, en español «petición de interrupción») es una señal recibida por el </w:t>
      </w:r>
      <w:r w:rsidRPr="00B55574">
        <w:rPr>
          <w:rFonts w:ascii="Arial" w:hAnsi="Arial" w:cs="Arial"/>
          <w:sz w:val="24"/>
          <w:szCs w:val="21"/>
          <w:shd w:val="clear" w:color="auto" w:fill="FFFFFF"/>
        </w:rPr>
        <w:t>procesador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 de una </w:t>
      </w:r>
      <w:r w:rsidRPr="00B55574">
        <w:rPr>
          <w:rFonts w:ascii="Arial" w:hAnsi="Arial" w:cs="Arial"/>
          <w:sz w:val="24"/>
          <w:szCs w:val="21"/>
          <w:shd w:val="clear" w:color="auto" w:fill="FFFFFF"/>
        </w:rPr>
        <w:t>computadora</w:t>
      </w:r>
      <w:r w:rsidRPr="00B55574">
        <w:rPr>
          <w:rFonts w:ascii="Arial" w:hAnsi="Arial" w:cs="Arial"/>
          <w:color w:val="222222"/>
          <w:sz w:val="24"/>
          <w:szCs w:val="21"/>
          <w:shd w:val="clear" w:color="auto" w:fill="FFFFFF"/>
        </w:rPr>
        <w:t>, para indicarle que debe «interrumpir» el curso de ejecución actual y pasar a ejecutar código específico para tratar esta situación.</w:t>
      </w:r>
    </w:p>
    <w:p w:rsidR="00D9174A" w:rsidRDefault="00D9174A" w:rsidP="00B55574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D9174A" w:rsidRP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Para demostrar el uso de interrupciones en este tipo de microcontroladores se presentan a continuación dos ejemplos. El primero de ellos simplemente repite el programa hola mundo. La configuración del </w:t>
      </w:r>
      <w:proofErr w:type="spellStart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timer</w:t>
      </w:r>
      <w:proofErr w:type="spellEnd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se hace de tal manera que se produzcan interrupciones cada 128us.</w:t>
      </w:r>
    </w:p>
    <w:p w:rsidR="00D9174A" w:rsidRP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D9174A" w:rsidRP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proofErr w:type="spellStart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t_interrupcion</w:t>
      </w:r>
      <w:proofErr w:type="spellEnd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= (4 x pre-escala x 256 / </w:t>
      </w:r>
      <w:proofErr w:type="spellStart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fosc</w:t>
      </w:r>
      <w:proofErr w:type="spellEnd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= (4 x 1 x 256) / 8000000 = 128 </w:t>
      </w:r>
      <w:proofErr w:type="spellStart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us</w:t>
      </w:r>
      <w:proofErr w:type="spellEnd"/>
    </w:p>
    <w:p w:rsidR="00D9174A" w:rsidRP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D9174A" w:rsidRP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Con este valor, el parpadeo del LED se puede calcular del siguiente modo:</w:t>
      </w:r>
    </w:p>
    <w:p w:rsidR="00D9174A" w:rsidRP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</w:p>
    <w:p w:rsidR="00D9174A" w:rsidRDefault="00D9174A" w:rsidP="00D9174A">
      <w:pPr>
        <w:jc w:val="both"/>
        <w:rPr>
          <w:rFonts w:ascii="Arial" w:hAnsi="Arial" w:cs="Arial"/>
          <w:color w:val="222222"/>
          <w:sz w:val="24"/>
          <w:szCs w:val="21"/>
          <w:shd w:val="clear" w:color="auto" w:fill="FFFFFF"/>
        </w:rPr>
      </w:pPr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T = 2 x </w:t>
      </w:r>
      <w:proofErr w:type="spellStart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t_in</w:t>
      </w:r>
      <w:bookmarkStart w:id="0" w:name="_GoBack"/>
      <w:bookmarkEnd w:id="0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terrupcion</w:t>
      </w:r>
      <w:proofErr w:type="spellEnd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x MAX_LED_CNT = 2 x 128 </w:t>
      </w:r>
      <w:proofErr w:type="spellStart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>us</w:t>
      </w:r>
      <w:proofErr w:type="spellEnd"/>
      <w:r w:rsidRPr="00D9174A">
        <w:rPr>
          <w:rFonts w:ascii="Arial" w:hAnsi="Arial" w:cs="Arial"/>
          <w:color w:val="222222"/>
          <w:sz w:val="24"/>
          <w:szCs w:val="21"/>
          <w:shd w:val="clear" w:color="auto" w:fill="FFFFFF"/>
        </w:rPr>
        <w:t xml:space="preserve"> x 2000 = 512 ms</w:t>
      </w:r>
    </w:p>
    <w:p w:rsidR="00B55574" w:rsidRPr="00B55574" w:rsidRDefault="00B55574" w:rsidP="00B55574">
      <w:pPr>
        <w:jc w:val="both"/>
        <w:rPr>
          <w:rFonts w:ascii="Arial" w:hAnsi="Arial" w:cs="Arial"/>
          <w:sz w:val="36"/>
          <w:szCs w:val="28"/>
        </w:rPr>
      </w:pP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024F09" w:rsidRDefault="00024F09" w:rsidP="00024F09">
      <w:pPr>
        <w:jc w:val="center"/>
        <w:rPr>
          <w:rFonts w:ascii="Arial" w:hAnsi="Arial" w:cs="Arial"/>
          <w:sz w:val="28"/>
          <w:szCs w:val="28"/>
        </w:rPr>
      </w:pPr>
    </w:p>
    <w:p w:rsidR="007A1854" w:rsidRDefault="007A1854"/>
    <w:sectPr w:rsidR="007A1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09"/>
    <w:rsid w:val="00024F09"/>
    <w:rsid w:val="0056379C"/>
    <w:rsid w:val="007A1854"/>
    <w:rsid w:val="00AD16C1"/>
    <w:rsid w:val="00B55574"/>
    <w:rsid w:val="00D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C208"/>
  <w15:chartTrackingRefBased/>
  <w15:docId w15:val="{7173B625-560A-4158-821A-C3FEE7F0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F0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5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leonardo fabian contreras juarez</cp:lastModifiedBy>
  <cp:revision>3</cp:revision>
  <dcterms:created xsi:type="dcterms:W3CDTF">2020-03-19T03:40:00Z</dcterms:created>
  <dcterms:modified xsi:type="dcterms:W3CDTF">2020-04-03T01:16:00Z</dcterms:modified>
</cp:coreProperties>
</file>