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EEAF94" w14:textId="5756408E" w:rsidR="008E4A2E" w:rsidRPr="006631B2" w:rsidRDefault="005E148B" w:rsidP="008E4A2E">
      <w:pPr>
        <w:jc w:val="both"/>
        <w:rPr>
          <w:rFonts w:ascii="Garamond" w:hAnsi="Garamond"/>
          <w:sz w:val="24"/>
          <w:szCs w:val="24"/>
          <w:lang w:val="en-US"/>
        </w:rPr>
      </w:pPr>
      <w:proofErr w:type="spellStart"/>
      <w:r>
        <w:rPr>
          <w:rFonts w:ascii="Garamond" w:hAnsi="Garamond"/>
          <w:sz w:val="24"/>
          <w:szCs w:val="24"/>
          <w:lang w:val="en-US"/>
        </w:rPr>
        <w:t>Mercredi</w:t>
      </w:r>
      <w:proofErr w:type="spellEnd"/>
      <w:r w:rsidR="008E4A2E" w:rsidRPr="006631B2">
        <w:rPr>
          <w:rFonts w:ascii="Garamond" w:hAnsi="Garamond"/>
          <w:sz w:val="24"/>
          <w:szCs w:val="24"/>
          <w:lang w:val="en-US"/>
        </w:rPr>
        <w:t xml:space="preserve"> </w:t>
      </w:r>
      <w:r>
        <w:rPr>
          <w:rFonts w:ascii="Garamond" w:hAnsi="Garamond"/>
          <w:sz w:val="24"/>
          <w:szCs w:val="24"/>
          <w:lang w:val="en-US"/>
        </w:rPr>
        <w:t>18</w:t>
      </w:r>
      <w:r w:rsidR="008E4A2E" w:rsidRPr="006631B2">
        <w:rPr>
          <w:rFonts w:ascii="Garamond" w:hAnsi="Garamond"/>
          <w:sz w:val="24"/>
          <w:szCs w:val="24"/>
          <w:lang w:val="en-US"/>
        </w:rPr>
        <w:t xml:space="preserve"> </w:t>
      </w:r>
      <w:proofErr w:type="spellStart"/>
      <w:r w:rsidR="008E4A2E">
        <w:rPr>
          <w:rFonts w:ascii="Garamond" w:hAnsi="Garamond"/>
          <w:sz w:val="24"/>
          <w:szCs w:val="24"/>
          <w:lang w:val="en-US"/>
        </w:rPr>
        <w:t>Décembre</w:t>
      </w:r>
      <w:proofErr w:type="spellEnd"/>
      <w:r w:rsidR="008E4A2E" w:rsidRPr="006631B2">
        <w:rPr>
          <w:rFonts w:ascii="Garamond" w:hAnsi="Garamond"/>
          <w:sz w:val="24"/>
          <w:szCs w:val="24"/>
          <w:lang w:val="en-US"/>
        </w:rPr>
        <w:t xml:space="preserve"> 201</w:t>
      </w:r>
      <w:r w:rsidR="008E4A2E">
        <w:rPr>
          <w:rFonts w:ascii="Garamond" w:hAnsi="Garamond"/>
          <w:sz w:val="24"/>
          <w:szCs w:val="24"/>
          <w:lang w:val="en-US"/>
        </w:rPr>
        <w:t>9</w:t>
      </w:r>
      <w:r w:rsidR="008E4A2E" w:rsidRPr="006631B2">
        <w:rPr>
          <w:rFonts w:ascii="Garamond" w:hAnsi="Garamond"/>
          <w:sz w:val="24"/>
          <w:szCs w:val="24"/>
          <w:lang w:val="en-US"/>
        </w:rPr>
        <w:t>,</w:t>
      </w:r>
    </w:p>
    <w:p w14:paraId="79D2BB6C" w14:textId="77777777" w:rsidR="008E4A2E" w:rsidRPr="006631B2" w:rsidRDefault="008E4A2E" w:rsidP="008E4A2E">
      <w:pPr>
        <w:jc w:val="both"/>
        <w:rPr>
          <w:rFonts w:ascii="Garamond" w:hAnsi="Garamond"/>
          <w:sz w:val="24"/>
          <w:szCs w:val="24"/>
          <w:lang w:val="en-US"/>
        </w:rPr>
      </w:pPr>
    </w:p>
    <w:p w14:paraId="246D0556" w14:textId="77777777" w:rsidR="008E4A2E" w:rsidRPr="006631B2" w:rsidRDefault="008E4A2E" w:rsidP="008E4A2E">
      <w:pPr>
        <w:jc w:val="both"/>
        <w:rPr>
          <w:rFonts w:ascii="Garamond" w:hAnsi="Garamond"/>
          <w:sz w:val="24"/>
          <w:szCs w:val="24"/>
          <w:lang w:val="en-US"/>
        </w:rPr>
      </w:pPr>
    </w:p>
    <w:p w14:paraId="05728BB0" w14:textId="77777777" w:rsidR="008E4A2E" w:rsidRPr="006631B2" w:rsidRDefault="008E4A2E" w:rsidP="008E4A2E">
      <w:pPr>
        <w:jc w:val="both"/>
        <w:rPr>
          <w:rFonts w:ascii="Garamond" w:hAnsi="Garamond"/>
          <w:sz w:val="24"/>
          <w:szCs w:val="24"/>
          <w:lang w:val="en-US"/>
        </w:rPr>
      </w:pPr>
    </w:p>
    <w:p w14:paraId="16659171" w14:textId="77777777" w:rsidR="008E4A2E" w:rsidRPr="006631B2" w:rsidRDefault="008E4A2E" w:rsidP="008E4A2E">
      <w:pPr>
        <w:jc w:val="both"/>
        <w:rPr>
          <w:rFonts w:ascii="Garamond" w:hAnsi="Garamond"/>
          <w:sz w:val="24"/>
          <w:szCs w:val="24"/>
          <w:lang w:val="en-US"/>
        </w:rPr>
      </w:pPr>
    </w:p>
    <w:p w14:paraId="51895FDC" w14:textId="77777777" w:rsidR="008E4A2E" w:rsidRPr="006631B2" w:rsidRDefault="008E4A2E" w:rsidP="008E4A2E">
      <w:pPr>
        <w:jc w:val="both"/>
        <w:rPr>
          <w:rFonts w:ascii="Garamond" w:hAnsi="Garamond"/>
          <w:sz w:val="24"/>
          <w:szCs w:val="24"/>
          <w:lang w:val="en-US"/>
        </w:rPr>
      </w:pPr>
    </w:p>
    <w:p w14:paraId="1E2F6386" w14:textId="77777777" w:rsidR="008E4A2E" w:rsidRPr="006631B2" w:rsidRDefault="008E4A2E" w:rsidP="008E4A2E">
      <w:pPr>
        <w:jc w:val="both"/>
        <w:rPr>
          <w:rFonts w:ascii="Garamond" w:hAnsi="Garamond"/>
          <w:sz w:val="24"/>
          <w:szCs w:val="24"/>
          <w:lang w:val="en-US"/>
        </w:rPr>
      </w:pPr>
    </w:p>
    <w:p w14:paraId="1B09D509" w14:textId="77777777" w:rsidR="008E4A2E" w:rsidRPr="006631B2" w:rsidRDefault="008E4A2E" w:rsidP="008E4A2E">
      <w:pPr>
        <w:jc w:val="both"/>
        <w:rPr>
          <w:rFonts w:ascii="Garamond" w:hAnsi="Garamond"/>
          <w:sz w:val="24"/>
          <w:szCs w:val="24"/>
          <w:lang w:val="en-US"/>
        </w:rPr>
      </w:pPr>
    </w:p>
    <w:p w14:paraId="633E8D70" w14:textId="77777777" w:rsidR="008E4A2E" w:rsidRPr="006631B2" w:rsidRDefault="008E4A2E" w:rsidP="008E4A2E">
      <w:pPr>
        <w:jc w:val="both"/>
        <w:rPr>
          <w:rFonts w:ascii="Garamond" w:hAnsi="Garamond"/>
          <w:sz w:val="24"/>
          <w:szCs w:val="24"/>
          <w:lang w:val="en-US"/>
        </w:rPr>
      </w:pPr>
    </w:p>
    <w:p w14:paraId="71C4F35A" w14:textId="77777777" w:rsidR="008E4A2E" w:rsidRPr="006631B2" w:rsidRDefault="008E4A2E" w:rsidP="008E4A2E">
      <w:pPr>
        <w:jc w:val="both"/>
        <w:rPr>
          <w:rFonts w:ascii="Garamond" w:hAnsi="Garamond"/>
          <w:sz w:val="24"/>
          <w:szCs w:val="24"/>
          <w:lang w:val="en-US"/>
        </w:rPr>
      </w:pPr>
    </w:p>
    <w:p w14:paraId="2BB8B297" w14:textId="77777777" w:rsidR="008E4A2E" w:rsidRPr="006631B2" w:rsidRDefault="008E4A2E" w:rsidP="008E4A2E">
      <w:pPr>
        <w:jc w:val="both"/>
        <w:rPr>
          <w:rFonts w:ascii="Garamond" w:hAnsi="Garamond"/>
          <w:sz w:val="24"/>
          <w:szCs w:val="24"/>
          <w:lang w:val="en-US"/>
        </w:rPr>
      </w:pPr>
    </w:p>
    <w:p w14:paraId="67A81E19" w14:textId="77777777" w:rsidR="008E4A2E" w:rsidRPr="006631B2" w:rsidRDefault="008E4A2E" w:rsidP="008E4A2E">
      <w:pPr>
        <w:jc w:val="both"/>
        <w:rPr>
          <w:rFonts w:ascii="Garamond" w:hAnsi="Garamond"/>
          <w:sz w:val="24"/>
          <w:szCs w:val="24"/>
          <w:lang w:val="en-US"/>
        </w:rPr>
      </w:pPr>
    </w:p>
    <w:p w14:paraId="37979DB8" w14:textId="77777777" w:rsidR="008E4A2E" w:rsidRPr="006631B2" w:rsidRDefault="008E4A2E" w:rsidP="008E4A2E">
      <w:pPr>
        <w:jc w:val="both"/>
        <w:rPr>
          <w:rFonts w:ascii="Garamond" w:hAnsi="Garamond"/>
          <w:sz w:val="24"/>
          <w:szCs w:val="24"/>
          <w:lang w:val="en-US"/>
        </w:rPr>
      </w:pPr>
    </w:p>
    <w:p w14:paraId="4E8A6041" w14:textId="26107D21" w:rsidR="008E4A2E" w:rsidRPr="006631B2" w:rsidRDefault="008E4A2E" w:rsidP="008E4A2E">
      <w:pPr>
        <w:pStyle w:val="Titre1"/>
        <w:ind w:left="2124"/>
        <w:jc w:val="both"/>
        <w:rPr>
          <w:rFonts w:ascii="Garamond" w:hAnsi="Garamond"/>
          <w:sz w:val="24"/>
          <w:szCs w:val="24"/>
          <w:lang w:val="en-US"/>
        </w:rPr>
      </w:pPr>
      <w:bookmarkStart w:id="0" w:name="_Toc509859777"/>
      <w:r w:rsidRPr="006631B2">
        <w:rPr>
          <w:rFonts w:ascii="Garamond" w:hAnsi="Garamond"/>
          <w:sz w:val="24"/>
          <w:szCs w:val="24"/>
          <w:lang w:val="en-US"/>
        </w:rPr>
        <w:t xml:space="preserve"> </w:t>
      </w:r>
      <w:r w:rsidRPr="006631B2">
        <w:rPr>
          <w:rFonts w:ascii="Garamond" w:hAnsi="Garamond"/>
          <w:sz w:val="24"/>
          <w:szCs w:val="24"/>
          <w:lang w:val="en-US"/>
        </w:rPr>
        <w:tab/>
      </w:r>
      <w:r>
        <w:rPr>
          <w:rFonts w:ascii="Garamond" w:hAnsi="Garamond"/>
          <w:sz w:val="24"/>
          <w:szCs w:val="24"/>
          <w:lang w:val="en-US"/>
        </w:rPr>
        <w:t xml:space="preserve">   </w:t>
      </w:r>
      <w:r w:rsidR="003D275D">
        <w:rPr>
          <w:rFonts w:ascii="Garamond" w:hAnsi="Garamond"/>
          <w:sz w:val="24"/>
          <w:szCs w:val="24"/>
          <w:lang w:val="en-US"/>
        </w:rPr>
        <w:t>TD8</w:t>
      </w:r>
      <w:r>
        <w:rPr>
          <w:rFonts w:ascii="Garamond" w:hAnsi="Garamond"/>
          <w:sz w:val="24"/>
          <w:szCs w:val="24"/>
          <w:lang w:val="en-US"/>
        </w:rPr>
        <w:t xml:space="preserve"> </w:t>
      </w:r>
      <w:proofErr w:type="spellStart"/>
      <w:r>
        <w:rPr>
          <w:rFonts w:ascii="Garamond" w:hAnsi="Garamond"/>
          <w:sz w:val="24"/>
          <w:szCs w:val="24"/>
          <w:lang w:val="en-US"/>
        </w:rPr>
        <w:t>Monnaies</w:t>
      </w:r>
      <w:proofErr w:type="spellEnd"/>
      <w:r>
        <w:rPr>
          <w:rFonts w:ascii="Garamond" w:hAnsi="Garamond"/>
          <w:sz w:val="24"/>
          <w:szCs w:val="24"/>
          <w:lang w:val="en-US"/>
        </w:rPr>
        <w:t xml:space="preserve"> </w:t>
      </w:r>
      <w:proofErr w:type="spellStart"/>
      <w:r>
        <w:rPr>
          <w:rFonts w:ascii="Garamond" w:hAnsi="Garamond"/>
          <w:sz w:val="24"/>
          <w:szCs w:val="24"/>
          <w:lang w:val="en-US"/>
        </w:rPr>
        <w:t>Numériques</w:t>
      </w:r>
      <w:bookmarkEnd w:id="0"/>
      <w:proofErr w:type="spellEnd"/>
    </w:p>
    <w:p w14:paraId="2D9B713C" w14:textId="77777777" w:rsidR="008E4A2E" w:rsidRPr="006631B2" w:rsidRDefault="008E4A2E" w:rsidP="008E4A2E">
      <w:pPr>
        <w:pStyle w:val="Titre1"/>
        <w:ind w:left="1416" w:firstLine="708"/>
        <w:jc w:val="both"/>
        <w:rPr>
          <w:rFonts w:ascii="Garamond" w:hAnsi="Garamond"/>
          <w:color w:val="000000" w:themeColor="text1"/>
          <w:sz w:val="24"/>
          <w:szCs w:val="24"/>
          <w:lang w:val="en-US"/>
        </w:rPr>
      </w:pPr>
      <w:r w:rsidRPr="006631B2">
        <w:rPr>
          <w:rFonts w:ascii="Garamond" w:hAnsi="Garamond"/>
          <w:sz w:val="24"/>
          <w:szCs w:val="24"/>
          <w:lang w:val="en-US"/>
        </w:rPr>
        <w:t xml:space="preserve">                </w:t>
      </w:r>
    </w:p>
    <w:p w14:paraId="3F53D98C" w14:textId="77777777" w:rsidR="008E4A2E" w:rsidRPr="006631B2" w:rsidRDefault="008E4A2E" w:rsidP="008E4A2E">
      <w:pPr>
        <w:jc w:val="both"/>
        <w:rPr>
          <w:rFonts w:ascii="Garamond" w:hAnsi="Garamond"/>
          <w:sz w:val="24"/>
          <w:szCs w:val="24"/>
          <w:lang w:val="en-US"/>
        </w:rPr>
      </w:pPr>
      <w:r w:rsidRPr="006631B2">
        <w:rPr>
          <w:rFonts w:ascii="Garamond" w:hAnsi="Garamond"/>
          <w:sz w:val="24"/>
          <w:szCs w:val="24"/>
          <w:lang w:val="en-US"/>
        </w:rPr>
        <w:tab/>
      </w:r>
      <w:r w:rsidRPr="006631B2">
        <w:rPr>
          <w:rFonts w:ascii="Garamond" w:hAnsi="Garamond"/>
          <w:sz w:val="24"/>
          <w:szCs w:val="24"/>
          <w:lang w:val="en-US"/>
        </w:rPr>
        <w:tab/>
      </w:r>
      <w:r w:rsidRPr="006631B2">
        <w:rPr>
          <w:rFonts w:ascii="Garamond" w:hAnsi="Garamond"/>
          <w:sz w:val="24"/>
          <w:szCs w:val="24"/>
          <w:lang w:val="en-US"/>
        </w:rPr>
        <w:tab/>
      </w:r>
      <w:r w:rsidRPr="006631B2">
        <w:rPr>
          <w:rFonts w:ascii="Garamond" w:hAnsi="Garamond"/>
          <w:sz w:val="24"/>
          <w:szCs w:val="24"/>
          <w:lang w:val="en-US"/>
        </w:rPr>
        <w:tab/>
        <w:t xml:space="preserve">         </w:t>
      </w:r>
    </w:p>
    <w:p w14:paraId="0ECDA608" w14:textId="77777777" w:rsidR="008E4A2E" w:rsidRPr="006631B2" w:rsidRDefault="008E4A2E" w:rsidP="008E4A2E">
      <w:pPr>
        <w:jc w:val="both"/>
        <w:rPr>
          <w:rFonts w:ascii="Garamond" w:hAnsi="Garamond"/>
          <w:sz w:val="24"/>
          <w:szCs w:val="24"/>
          <w:lang w:val="en-US"/>
        </w:rPr>
      </w:pPr>
      <w:r w:rsidRPr="006631B2">
        <w:rPr>
          <w:rFonts w:ascii="Garamond" w:hAnsi="Garamond"/>
          <w:sz w:val="24"/>
          <w:szCs w:val="24"/>
          <w:lang w:val="en-US"/>
        </w:rPr>
        <w:t xml:space="preserve">                                                    </w:t>
      </w:r>
    </w:p>
    <w:p w14:paraId="0267300A" w14:textId="77777777" w:rsidR="008E4A2E" w:rsidRPr="006631B2" w:rsidRDefault="008E4A2E" w:rsidP="008E4A2E">
      <w:pPr>
        <w:jc w:val="both"/>
        <w:rPr>
          <w:rFonts w:ascii="Garamond" w:hAnsi="Garamond"/>
          <w:sz w:val="24"/>
          <w:szCs w:val="24"/>
          <w:lang w:val="en-US"/>
        </w:rPr>
      </w:pPr>
      <w:r w:rsidRPr="006631B2">
        <w:rPr>
          <w:rFonts w:ascii="Garamond" w:hAnsi="Garamond"/>
          <w:sz w:val="24"/>
          <w:szCs w:val="24"/>
          <w:lang w:val="en-US"/>
        </w:rPr>
        <w:tab/>
      </w:r>
      <w:r w:rsidRPr="006631B2">
        <w:rPr>
          <w:rFonts w:ascii="Garamond" w:hAnsi="Garamond"/>
          <w:sz w:val="24"/>
          <w:szCs w:val="24"/>
          <w:lang w:val="en-US"/>
        </w:rPr>
        <w:tab/>
      </w:r>
      <w:r w:rsidRPr="006631B2">
        <w:rPr>
          <w:rFonts w:ascii="Garamond" w:hAnsi="Garamond"/>
          <w:sz w:val="24"/>
          <w:szCs w:val="24"/>
          <w:lang w:val="en-US"/>
        </w:rPr>
        <w:tab/>
      </w:r>
    </w:p>
    <w:p w14:paraId="4BAAACC6" w14:textId="77777777" w:rsidR="008E4A2E" w:rsidRPr="006631B2" w:rsidRDefault="008E4A2E" w:rsidP="008E4A2E">
      <w:pPr>
        <w:jc w:val="both"/>
        <w:rPr>
          <w:rFonts w:ascii="Garamond" w:hAnsi="Garamond"/>
          <w:sz w:val="24"/>
          <w:szCs w:val="24"/>
          <w:lang w:val="en-US"/>
        </w:rPr>
      </w:pPr>
    </w:p>
    <w:p w14:paraId="6DB30A29" w14:textId="77777777" w:rsidR="008E4A2E" w:rsidRPr="006631B2" w:rsidRDefault="008E4A2E" w:rsidP="008E4A2E">
      <w:pPr>
        <w:jc w:val="both"/>
        <w:rPr>
          <w:rFonts w:ascii="Garamond" w:hAnsi="Garamond"/>
          <w:sz w:val="24"/>
          <w:szCs w:val="24"/>
          <w:lang w:val="en-US"/>
        </w:rPr>
      </w:pPr>
    </w:p>
    <w:p w14:paraId="0899BCC3" w14:textId="77777777" w:rsidR="008E4A2E" w:rsidRPr="006631B2" w:rsidRDefault="008E4A2E" w:rsidP="008E4A2E">
      <w:pPr>
        <w:jc w:val="both"/>
        <w:rPr>
          <w:rFonts w:ascii="Garamond" w:hAnsi="Garamond"/>
          <w:sz w:val="24"/>
          <w:szCs w:val="24"/>
          <w:lang w:val="en-US"/>
        </w:rPr>
      </w:pPr>
    </w:p>
    <w:p w14:paraId="0CEB2DAE" w14:textId="77777777" w:rsidR="008E4A2E" w:rsidRPr="006631B2" w:rsidRDefault="008E4A2E" w:rsidP="008E4A2E">
      <w:pPr>
        <w:jc w:val="both"/>
        <w:rPr>
          <w:rFonts w:ascii="Garamond" w:hAnsi="Garamond"/>
          <w:sz w:val="24"/>
          <w:szCs w:val="24"/>
          <w:lang w:val="en-US"/>
        </w:rPr>
      </w:pPr>
    </w:p>
    <w:p w14:paraId="35441F76" w14:textId="77777777" w:rsidR="008E4A2E" w:rsidRPr="006631B2" w:rsidRDefault="008E4A2E" w:rsidP="008E4A2E">
      <w:pPr>
        <w:jc w:val="both"/>
        <w:rPr>
          <w:rFonts w:ascii="Garamond" w:hAnsi="Garamond"/>
          <w:sz w:val="24"/>
          <w:szCs w:val="24"/>
          <w:lang w:val="en-US"/>
        </w:rPr>
      </w:pPr>
    </w:p>
    <w:p w14:paraId="1177D500" w14:textId="77777777" w:rsidR="008E4A2E" w:rsidRPr="006631B2" w:rsidRDefault="008E4A2E" w:rsidP="008E4A2E">
      <w:pPr>
        <w:jc w:val="both"/>
        <w:rPr>
          <w:rFonts w:ascii="Garamond" w:hAnsi="Garamond"/>
          <w:sz w:val="24"/>
          <w:szCs w:val="24"/>
          <w:lang w:val="en-US"/>
        </w:rPr>
      </w:pPr>
    </w:p>
    <w:p w14:paraId="3D332064" w14:textId="77777777" w:rsidR="008E4A2E" w:rsidRPr="006631B2" w:rsidRDefault="008E4A2E" w:rsidP="008E4A2E">
      <w:pPr>
        <w:jc w:val="both"/>
        <w:rPr>
          <w:rFonts w:ascii="Garamond" w:hAnsi="Garamond"/>
          <w:sz w:val="24"/>
          <w:szCs w:val="24"/>
          <w:lang w:val="en-US"/>
        </w:rPr>
      </w:pPr>
    </w:p>
    <w:p w14:paraId="6D6E696D" w14:textId="77777777" w:rsidR="008E4A2E" w:rsidRPr="006631B2" w:rsidRDefault="008E4A2E" w:rsidP="008E4A2E">
      <w:pPr>
        <w:jc w:val="both"/>
        <w:rPr>
          <w:rFonts w:ascii="Garamond" w:hAnsi="Garamond"/>
          <w:sz w:val="24"/>
          <w:szCs w:val="24"/>
          <w:lang w:val="en-US"/>
        </w:rPr>
      </w:pPr>
    </w:p>
    <w:p w14:paraId="3FCF7747" w14:textId="77777777" w:rsidR="008E4A2E" w:rsidRDefault="008E4A2E" w:rsidP="008E4A2E">
      <w:pPr>
        <w:jc w:val="both"/>
        <w:rPr>
          <w:rFonts w:ascii="Garamond" w:hAnsi="Garamond"/>
          <w:sz w:val="24"/>
          <w:szCs w:val="24"/>
          <w:lang w:val="en-US"/>
        </w:rPr>
      </w:pPr>
    </w:p>
    <w:p w14:paraId="151FC23A" w14:textId="77777777" w:rsidR="008E4A2E" w:rsidRPr="006631B2" w:rsidRDefault="008E4A2E" w:rsidP="008E4A2E">
      <w:pPr>
        <w:jc w:val="both"/>
        <w:rPr>
          <w:rFonts w:ascii="Garamond" w:hAnsi="Garamond"/>
          <w:sz w:val="24"/>
          <w:szCs w:val="24"/>
          <w:lang w:val="en-US"/>
        </w:rPr>
      </w:pPr>
    </w:p>
    <w:p w14:paraId="7E6ADFF7" w14:textId="77777777" w:rsidR="008E4A2E" w:rsidRPr="006631B2" w:rsidRDefault="008E4A2E" w:rsidP="008E4A2E">
      <w:pPr>
        <w:jc w:val="both"/>
        <w:rPr>
          <w:rFonts w:ascii="Garamond" w:hAnsi="Garamond"/>
          <w:sz w:val="24"/>
          <w:szCs w:val="24"/>
          <w:lang w:val="en-US"/>
        </w:rPr>
      </w:pPr>
      <w:r w:rsidRPr="00140972">
        <w:rPr>
          <w:rFonts w:ascii="Garamond" w:hAnsi="Garamond"/>
          <w:noProof/>
          <w:sz w:val="24"/>
          <w:szCs w:val="24"/>
        </w:rPr>
        <mc:AlternateContent>
          <mc:Choice Requires="wps">
            <w:drawing>
              <wp:anchor distT="45720" distB="45720" distL="114300" distR="114300" simplePos="0" relativeHeight="251659264" behindDoc="0" locked="0" layoutInCell="1" allowOverlap="1" wp14:anchorId="161E7D62" wp14:editId="2ABCE15C">
                <wp:simplePos x="0" y="0"/>
                <wp:positionH relativeFrom="margin">
                  <wp:posOffset>4061460</wp:posOffset>
                </wp:positionH>
                <wp:positionV relativeFrom="paragraph">
                  <wp:posOffset>-29210</wp:posOffset>
                </wp:positionV>
                <wp:extent cx="2463800" cy="844550"/>
                <wp:effectExtent l="0" t="0" r="0" b="0"/>
                <wp:wrapSquare wrapText="bothSides"/>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3800" cy="844550"/>
                        </a:xfrm>
                        <a:prstGeom prst="rect">
                          <a:avLst/>
                        </a:prstGeom>
                        <a:solidFill>
                          <a:srgbClr val="FFFFFF"/>
                        </a:solidFill>
                        <a:ln w="9525">
                          <a:noFill/>
                          <a:miter lim="800000"/>
                          <a:headEnd/>
                          <a:tailEnd/>
                        </a:ln>
                      </wps:spPr>
                      <wps:txbx>
                        <w:txbxContent>
                          <w:p w14:paraId="63A32002" w14:textId="77777777" w:rsidR="000C47E3" w:rsidRDefault="000C47E3" w:rsidP="008E4A2E">
                            <w:pPr>
                              <w:spacing w:after="0"/>
                              <w:jc w:val="right"/>
                              <w:rPr>
                                <w:lang w:val="en-US"/>
                              </w:rPr>
                            </w:pPr>
                          </w:p>
                          <w:p w14:paraId="70D085D7" w14:textId="77777777" w:rsidR="000C47E3" w:rsidRDefault="000C47E3" w:rsidP="008E4A2E">
                            <w:pPr>
                              <w:spacing w:after="0"/>
                              <w:jc w:val="right"/>
                              <w:rPr>
                                <w:lang w:val="en-US"/>
                              </w:rPr>
                            </w:pPr>
                          </w:p>
                          <w:p w14:paraId="4383BCBD" w14:textId="77777777" w:rsidR="00CB4E42" w:rsidRDefault="00CB4E42" w:rsidP="008E4A2E">
                            <w:pPr>
                              <w:spacing w:after="0"/>
                              <w:jc w:val="right"/>
                              <w:rPr>
                                <w:lang w:val="en-US"/>
                              </w:rPr>
                            </w:pPr>
                          </w:p>
                          <w:p w14:paraId="6B51BFE1" w14:textId="7D0F0019" w:rsidR="008E4A2E" w:rsidRPr="000C47E3" w:rsidRDefault="008E4A2E" w:rsidP="008E4A2E">
                            <w:pPr>
                              <w:spacing w:after="0"/>
                              <w:jc w:val="right"/>
                              <w:rPr>
                                <w:lang w:val="en-US"/>
                              </w:rPr>
                            </w:pPr>
                            <w:r w:rsidRPr="000C47E3">
                              <w:rPr>
                                <w:lang w:val="en-US"/>
                              </w:rPr>
                              <w:t>Raphael STIEFFATRE</w:t>
                            </w:r>
                          </w:p>
                          <w:p w14:paraId="3A3B05F6" w14:textId="77777777" w:rsidR="008E4A2E" w:rsidRPr="000C47E3" w:rsidRDefault="008E4A2E" w:rsidP="008E4A2E">
                            <w:pPr>
                              <w:spacing w:after="0"/>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1E7D62" id="_x0000_t202" coordsize="21600,21600" o:spt="202" path="m,l,21600r21600,l21600,xe">
                <v:stroke joinstyle="miter"/>
                <v:path gradientshapeok="t" o:connecttype="rect"/>
              </v:shapetype>
              <v:shape id="Zone de texte 2" o:spid="_x0000_s1026" type="#_x0000_t202" style="position:absolute;left:0;text-align:left;margin-left:319.8pt;margin-top:-2.3pt;width:194pt;height:66.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" stroked="f">
                <v:textbox>
                  <w:txbxContent>
                    <w:p w14:paraId="63A32002" w14:textId="77777777" w:rsidR="000C47E3" w:rsidRDefault="000C47E3" w:rsidP="008E4A2E">
                      <w:pPr>
                        <w:spacing w:after="0"/>
                        <w:jc w:val="right"/>
                        <w:rPr>
                          <w:lang w:val="en-US"/>
                        </w:rPr>
                      </w:pPr>
                    </w:p>
                    <w:p w14:paraId="70D085D7" w14:textId="77777777" w:rsidR="000C47E3" w:rsidRDefault="000C47E3" w:rsidP="008E4A2E">
                      <w:pPr>
                        <w:spacing w:after="0"/>
                        <w:jc w:val="right"/>
                        <w:rPr>
                          <w:lang w:val="en-US"/>
                        </w:rPr>
                      </w:pPr>
                    </w:p>
                    <w:p w14:paraId="4383BCBD" w14:textId="77777777" w:rsidR="00CB4E42" w:rsidRDefault="00CB4E42" w:rsidP="008E4A2E">
                      <w:pPr>
                        <w:spacing w:after="0"/>
                        <w:jc w:val="right"/>
                        <w:rPr>
                          <w:lang w:val="en-US"/>
                        </w:rPr>
                      </w:pPr>
                    </w:p>
                    <w:p w14:paraId="6B51BFE1" w14:textId="7D0F0019" w:rsidR="008E4A2E" w:rsidRPr="000C47E3" w:rsidRDefault="008E4A2E" w:rsidP="008E4A2E">
                      <w:pPr>
                        <w:spacing w:after="0"/>
                        <w:jc w:val="right"/>
                        <w:rPr>
                          <w:lang w:val="en-US"/>
                        </w:rPr>
                      </w:pPr>
                      <w:r w:rsidRPr="000C47E3">
                        <w:rPr>
                          <w:lang w:val="en-US"/>
                        </w:rPr>
                        <w:t>Raphael STIEFFATRE</w:t>
                      </w:r>
                    </w:p>
                    <w:p w14:paraId="3A3B05F6" w14:textId="77777777" w:rsidR="008E4A2E" w:rsidRPr="000C47E3" w:rsidRDefault="008E4A2E" w:rsidP="008E4A2E">
                      <w:pPr>
                        <w:spacing w:after="0"/>
                        <w:rPr>
                          <w:lang w:val="en-US"/>
                        </w:rPr>
                      </w:pPr>
                    </w:p>
                  </w:txbxContent>
                </v:textbox>
                <w10:wrap type="square" anchorx="margin"/>
              </v:shape>
            </w:pict>
          </mc:Fallback>
        </mc:AlternateContent>
      </w:r>
    </w:p>
    <w:p w14:paraId="651F1012" w14:textId="77777777" w:rsidR="008E4A2E" w:rsidRPr="006631B2" w:rsidRDefault="008E4A2E" w:rsidP="008E4A2E">
      <w:pPr>
        <w:jc w:val="both"/>
        <w:rPr>
          <w:rFonts w:ascii="Garamond" w:hAnsi="Garamond"/>
          <w:sz w:val="24"/>
          <w:szCs w:val="24"/>
          <w:lang w:val="en-US"/>
        </w:rPr>
      </w:pPr>
    </w:p>
    <w:p w14:paraId="73B880CA" w14:textId="334D3284" w:rsidR="008E4A2E" w:rsidRDefault="008E4A2E" w:rsidP="008E4A2E">
      <w:pPr>
        <w:rPr>
          <w:u w:val="single"/>
          <w:lang w:val="en-US"/>
        </w:rPr>
      </w:pPr>
    </w:p>
    <w:p w14:paraId="3397C2F4" w14:textId="65941EED" w:rsidR="00056DFB" w:rsidRPr="001B73F6" w:rsidRDefault="00FC4A63" w:rsidP="008E4A2E">
      <w:pPr>
        <w:rPr>
          <w:rFonts w:ascii="Garamond" w:hAnsi="Garamond"/>
          <w:sz w:val="24"/>
          <w:szCs w:val="24"/>
        </w:rPr>
      </w:pPr>
      <w:r w:rsidRPr="001B73F6">
        <w:rPr>
          <w:rFonts w:ascii="Garamond" w:hAnsi="Garamond"/>
          <w:sz w:val="24"/>
          <w:szCs w:val="24"/>
        </w:rPr>
        <w:lastRenderedPageBreak/>
        <w:t>Toutes les informations concernant les artistes, venues, concerts et tickets seront modélisés par des structures. Ensuite,</w:t>
      </w:r>
      <w:r w:rsidR="001F165B" w:rsidRPr="001B73F6">
        <w:rPr>
          <w:rFonts w:ascii="Garamond" w:hAnsi="Garamond"/>
          <w:sz w:val="24"/>
          <w:szCs w:val="24"/>
        </w:rPr>
        <w:t xml:space="preserve"> pour pouvoir leur donner un id unique on va utiliser un mapping avec comme clé </w:t>
      </w:r>
      <w:proofErr w:type="spellStart"/>
      <w:r w:rsidR="001F165B" w:rsidRPr="001B73F6">
        <w:rPr>
          <w:rFonts w:ascii="Garamond" w:hAnsi="Garamond"/>
          <w:sz w:val="24"/>
          <w:szCs w:val="24"/>
        </w:rPr>
        <w:t>l’id</w:t>
      </w:r>
      <w:proofErr w:type="spellEnd"/>
      <w:r w:rsidR="001F165B" w:rsidRPr="001B73F6">
        <w:rPr>
          <w:rFonts w:ascii="Garamond" w:hAnsi="Garamond"/>
          <w:sz w:val="24"/>
          <w:szCs w:val="24"/>
        </w:rPr>
        <w:t xml:space="preserve"> et comme valeur la structure. </w:t>
      </w:r>
      <w:proofErr w:type="spellStart"/>
      <w:r w:rsidR="001F165B" w:rsidRPr="001B73F6">
        <w:rPr>
          <w:rFonts w:ascii="Garamond" w:hAnsi="Garamond"/>
          <w:sz w:val="24"/>
          <w:szCs w:val="24"/>
        </w:rPr>
        <w:t>L’id</w:t>
      </w:r>
      <w:proofErr w:type="spellEnd"/>
      <w:r w:rsidR="001F165B" w:rsidRPr="001B73F6">
        <w:rPr>
          <w:rFonts w:ascii="Garamond" w:hAnsi="Garamond"/>
          <w:sz w:val="24"/>
          <w:szCs w:val="24"/>
        </w:rPr>
        <w:t xml:space="preserve"> sera une variable globale que l’on initialisera à 1 et qui s’incrémentera à chaque fois que l’on voudra créer un nouvel objet (que ce soit artiste ou venue etc.). </w:t>
      </w:r>
    </w:p>
    <w:p w14:paraId="2FABF001" w14:textId="0CB5BE2B" w:rsidR="00056DFB" w:rsidRPr="0089505D" w:rsidRDefault="00681477" w:rsidP="00056DFB">
      <w:pPr>
        <w:pStyle w:val="Paragraphedeliste"/>
        <w:numPr>
          <w:ilvl w:val="0"/>
          <w:numId w:val="1"/>
        </w:numPr>
        <w:rPr>
          <w:rFonts w:ascii="Garamond" w:hAnsi="Garamond"/>
          <w:sz w:val="24"/>
          <w:szCs w:val="24"/>
          <w:u w:val="single"/>
        </w:rPr>
      </w:pPr>
      <w:r w:rsidRPr="0089505D">
        <w:rPr>
          <w:rFonts w:ascii="Garamond" w:hAnsi="Garamond"/>
          <w:sz w:val="24"/>
          <w:szCs w:val="24"/>
          <w:u w:val="single"/>
        </w:rPr>
        <w:t xml:space="preserve">Create/modify artist </w:t>
      </w:r>
      <w:proofErr w:type="gramStart"/>
      <w:r w:rsidRPr="0089505D">
        <w:rPr>
          <w:rFonts w:ascii="Garamond" w:hAnsi="Garamond"/>
          <w:sz w:val="24"/>
          <w:szCs w:val="24"/>
          <w:u w:val="single"/>
        </w:rPr>
        <w:t>profile</w:t>
      </w:r>
      <w:r w:rsidR="008E4A2E" w:rsidRPr="0089505D">
        <w:rPr>
          <w:rFonts w:ascii="Garamond" w:hAnsi="Garamond"/>
          <w:sz w:val="24"/>
          <w:szCs w:val="24"/>
          <w:u w:val="single"/>
        </w:rPr>
        <w:t xml:space="preserve"> :</w:t>
      </w:r>
      <w:proofErr w:type="gramEnd"/>
    </w:p>
    <w:p w14:paraId="258118AE" w14:textId="4685AFE3" w:rsidR="00435D3E" w:rsidRPr="000E7320" w:rsidRDefault="00056DFB" w:rsidP="000E7320">
      <w:pPr>
        <w:rPr>
          <w:u w:val="single"/>
          <w:lang w:val="en-US"/>
        </w:rPr>
      </w:pPr>
      <w:r>
        <w:rPr>
          <w:noProof/>
        </w:rPr>
        <w:drawing>
          <wp:anchor distT="0" distB="0" distL="114300" distR="114300" simplePos="0" relativeHeight="251663360" behindDoc="0" locked="0" layoutInCell="1" allowOverlap="1" wp14:anchorId="59ADD79C" wp14:editId="67923F06">
            <wp:simplePos x="0" y="0"/>
            <wp:positionH relativeFrom="column">
              <wp:posOffset>1593850</wp:posOffset>
            </wp:positionH>
            <wp:positionV relativeFrom="paragraph">
              <wp:posOffset>102235</wp:posOffset>
            </wp:positionV>
            <wp:extent cx="2540000" cy="974090"/>
            <wp:effectExtent l="0" t="0" r="0" b="0"/>
            <wp:wrapThrough wrapText="bothSides">
              <wp:wrapPolygon edited="0">
                <wp:start x="0" y="0"/>
                <wp:lineTo x="0" y="21121"/>
                <wp:lineTo x="21384" y="21121"/>
                <wp:lineTo x="21384"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540000" cy="974090"/>
                    </a:xfrm>
                    <a:prstGeom prst="rect">
                      <a:avLst/>
                    </a:prstGeom>
                  </pic:spPr>
                </pic:pic>
              </a:graphicData>
            </a:graphic>
          </wp:anchor>
        </w:drawing>
      </w:r>
    </w:p>
    <w:p w14:paraId="13C6140B" w14:textId="7C75F6B0" w:rsidR="008E4A2E" w:rsidRDefault="008E4A2E" w:rsidP="008E4A2E">
      <w:pPr>
        <w:jc w:val="center"/>
      </w:pPr>
    </w:p>
    <w:p w14:paraId="7C6C9965" w14:textId="6FDBE891" w:rsidR="008E4A2E" w:rsidRDefault="008E4A2E" w:rsidP="008E4A2E"/>
    <w:p w14:paraId="6D45A5E9" w14:textId="6275E488" w:rsidR="008E4A2E" w:rsidRDefault="000E7320" w:rsidP="008E4A2E">
      <w:r>
        <w:rPr>
          <w:noProof/>
        </w:rPr>
        <w:drawing>
          <wp:anchor distT="0" distB="0" distL="114300" distR="114300" simplePos="0" relativeHeight="251664384" behindDoc="0" locked="0" layoutInCell="1" allowOverlap="1" wp14:anchorId="42677B82" wp14:editId="4821B0EF">
            <wp:simplePos x="0" y="0"/>
            <wp:positionH relativeFrom="column">
              <wp:posOffset>0</wp:posOffset>
            </wp:positionH>
            <wp:positionV relativeFrom="paragraph">
              <wp:posOffset>216535</wp:posOffset>
            </wp:positionV>
            <wp:extent cx="5984240" cy="1485900"/>
            <wp:effectExtent l="0" t="0" r="0" b="0"/>
            <wp:wrapThrough wrapText="bothSides">
              <wp:wrapPolygon edited="0">
                <wp:start x="0" y="0"/>
                <wp:lineTo x="0" y="21323"/>
                <wp:lineTo x="21522" y="21323"/>
                <wp:lineTo x="21522" y="0"/>
                <wp:lineTo x="0" y="0"/>
              </wp:wrapPolygon>
            </wp:wrapThrough>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84240" cy="1485900"/>
                    </a:xfrm>
                    <a:prstGeom prst="rect">
                      <a:avLst/>
                    </a:prstGeom>
                  </pic:spPr>
                </pic:pic>
              </a:graphicData>
            </a:graphic>
            <wp14:sizeRelH relativeFrom="page">
              <wp14:pctWidth>0</wp14:pctWidth>
            </wp14:sizeRelH>
            <wp14:sizeRelV relativeFrom="page">
              <wp14:pctHeight>0</wp14:pctHeight>
            </wp14:sizeRelV>
          </wp:anchor>
        </w:drawing>
      </w:r>
    </w:p>
    <w:p w14:paraId="4FA8B66B" w14:textId="0BBD9013" w:rsidR="00D07E4D" w:rsidRDefault="00872400" w:rsidP="008E4A2E">
      <w:pPr>
        <w:rPr>
          <w:rFonts w:ascii="Garamond" w:hAnsi="Garamond"/>
          <w:sz w:val="24"/>
          <w:szCs w:val="24"/>
        </w:rPr>
      </w:pPr>
      <w:r w:rsidRPr="00872400">
        <w:rPr>
          <w:rFonts w:ascii="Garamond" w:hAnsi="Garamond"/>
          <w:sz w:val="24"/>
          <w:szCs w:val="24"/>
        </w:rPr>
        <w:t xml:space="preserve">La fonction </w:t>
      </w:r>
      <w:proofErr w:type="spellStart"/>
      <w:r w:rsidRPr="00872400">
        <w:rPr>
          <w:rFonts w:ascii="Garamond" w:hAnsi="Garamond"/>
          <w:sz w:val="24"/>
          <w:szCs w:val="24"/>
        </w:rPr>
        <w:t>createArtist</w:t>
      </w:r>
      <w:proofErr w:type="spellEnd"/>
      <w:r>
        <w:rPr>
          <w:rFonts w:ascii="Garamond" w:hAnsi="Garamond"/>
          <w:sz w:val="24"/>
          <w:szCs w:val="24"/>
        </w:rPr>
        <w:t xml:space="preserve"> </w:t>
      </w:r>
      <w:r w:rsidR="00247E01">
        <w:rPr>
          <w:rFonts w:ascii="Garamond" w:hAnsi="Garamond"/>
          <w:sz w:val="24"/>
          <w:szCs w:val="24"/>
        </w:rPr>
        <w:t xml:space="preserve">permet de créer une nouvel structure artiste en </w:t>
      </w:r>
      <w:r w:rsidR="00E716C3">
        <w:rPr>
          <w:rFonts w:ascii="Garamond" w:hAnsi="Garamond"/>
          <w:sz w:val="24"/>
          <w:szCs w:val="24"/>
        </w:rPr>
        <w:t>renseignant</w:t>
      </w:r>
      <w:r w:rsidR="00247E01">
        <w:rPr>
          <w:rFonts w:ascii="Garamond" w:hAnsi="Garamond"/>
          <w:sz w:val="24"/>
          <w:szCs w:val="24"/>
        </w:rPr>
        <w:t xml:space="preserve"> les champs nécessaires et d’affecter la valeur au mapping à l’aide de la clé id</w:t>
      </w:r>
      <w:r w:rsidR="00311B87">
        <w:rPr>
          <w:rFonts w:ascii="Garamond" w:hAnsi="Garamond"/>
          <w:sz w:val="24"/>
          <w:szCs w:val="24"/>
        </w:rPr>
        <w:t>.</w:t>
      </w:r>
    </w:p>
    <w:p w14:paraId="024CCD2C" w14:textId="6316C6AC" w:rsidR="00E716C3" w:rsidRPr="00872400" w:rsidRDefault="00E716C3" w:rsidP="008E4A2E">
      <w:pPr>
        <w:rPr>
          <w:rFonts w:ascii="Garamond" w:hAnsi="Garamond"/>
          <w:sz w:val="24"/>
          <w:szCs w:val="24"/>
        </w:rPr>
      </w:pPr>
      <w:r>
        <w:rPr>
          <w:rFonts w:ascii="Garamond" w:hAnsi="Garamond"/>
          <w:sz w:val="24"/>
          <w:szCs w:val="24"/>
        </w:rPr>
        <w:t xml:space="preserve">La fonction </w:t>
      </w:r>
      <w:proofErr w:type="spellStart"/>
      <w:r>
        <w:rPr>
          <w:rFonts w:ascii="Garamond" w:hAnsi="Garamond"/>
          <w:sz w:val="24"/>
          <w:szCs w:val="24"/>
        </w:rPr>
        <w:t>modifyArtist</w:t>
      </w:r>
      <w:proofErr w:type="spellEnd"/>
      <w:r>
        <w:rPr>
          <w:rFonts w:ascii="Garamond" w:hAnsi="Garamond"/>
          <w:sz w:val="24"/>
          <w:szCs w:val="24"/>
        </w:rPr>
        <w:t xml:space="preserve"> permet de modifier les informations de l’artiste</w:t>
      </w:r>
      <w:r w:rsidR="00B155C0">
        <w:rPr>
          <w:rFonts w:ascii="Garamond" w:hAnsi="Garamond"/>
          <w:sz w:val="24"/>
          <w:szCs w:val="24"/>
        </w:rPr>
        <w:t xml:space="preserve">, </w:t>
      </w:r>
      <w:proofErr w:type="gramStart"/>
      <w:r w:rsidR="00B155C0">
        <w:rPr>
          <w:rFonts w:ascii="Garamond" w:hAnsi="Garamond"/>
          <w:sz w:val="24"/>
          <w:szCs w:val="24"/>
        </w:rPr>
        <w:t>par contre</w:t>
      </w:r>
      <w:proofErr w:type="gramEnd"/>
      <w:r w:rsidR="00B155C0">
        <w:rPr>
          <w:rFonts w:ascii="Garamond" w:hAnsi="Garamond"/>
          <w:sz w:val="24"/>
          <w:szCs w:val="24"/>
        </w:rPr>
        <w:t xml:space="preserve"> pour modifier il faut être l’artiste lui-même, donc si ce n’est pas le propriétaire qui demande de modifier il ne passe pas le </w:t>
      </w:r>
      <w:proofErr w:type="spellStart"/>
      <w:r w:rsidR="00B155C0">
        <w:rPr>
          <w:rFonts w:ascii="Garamond" w:hAnsi="Garamond"/>
          <w:sz w:val="24"/>
          <w:szCs w:val="24"/>
        </w:rPr>
        <w:t>require</w:t>
      </w:r>
      <w:proofErr w:type="spellEnd"/>
      <w:r w:rsidR="00B155C0">
        <w:rPr>
          <w:rFonts w:ascii="Garamond" w:hAnsi="Garamond"/>
          <w:sz w:val="24"/>
          <w:szCs w:val="24"/>
        </w:rPr>
        <w:t>.</w:t>
      </w:r>
    </w:p>
    <w:p w14:paraId="23FABCFA" w14:textId="2229315E" w:rsidR="008E4A2E" w:rsidRDefault="009B6186" w:rsidP="008E4A2E">
      <w:pPr>
        <w:rPr>
          <w:rFonts w:ascii="Garamond" w:hAnsi="Garamond"/>
          <w:b/>
          <w:sz w:val="28"/>
          <w:szCs w:val="28"/>
          <w:u w:val="single"/>
        </w:rPr>
      </w:pPr>
      <w:r w:rsidRPr="009B6186">
        <w:rPr>
          <w:rFonts w:ascii="Garamond" w:hAnsi="Garamond"/>
          <w:b/>
          <w:sz w:val="28"/>
          <w:szCs w:val="28"/>
          <w:u w:val="single"/>
        </w:rPr>
        <w:t>Résultat :</w:t>
      </w:r>
    </w:p>
    <w:p w14:paraId="21579700" w14:textId="77777777" w:rsidR="00BB430D" w:rsidRPr="009B6186" w:rsidRDefault="00BB430D" w:rsidP="008E4A2E">
      <w:pPr>
        <w:rPr>
          <w:rFonts w:ascii="Garamond" w:hAnsi="Garamond"/>
          <w:b/>
          <w:sz w:val="28"/>
          <w:szCs w:val="28"/>
          <w:u w:val="single"/>
        </w:rPr>
      </w:pPr>
    </w:p>
    <w:p w14:paraId="65309ADC" w14:textId="4FA6EEF9" w:rsidR="008E4A2E" w:rsidRDefault="009B6186" w:rsidP="006028C5">
      <w:pPr>
        <w:jc w:val="center"/>
      </w:pPr>
      <w:r>
        <w:rPr>
          <w:noProof/>
        </w:rPr>
        <w:drawing>
          <wp:inline distT="0" distB="0" distL="0" distR="0" wp14:anchorId="522AA624" wp14:editId="0A519C06">
            <wp:extent cx="3924300" cy="187519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62025" cy="1893221"/>
                    </a:xfrm>
                    <a:prstGeom prst="rect">
                      <a:avLst/>
                    </a:prstGeom>
                  </pic:spPr>
                </pic:pic>
              </a:graphicData>
            </a:graphic>
          </wp:inline>
        </w:drawing>
      </w:r>
    </w:p>
    <w:p w14:paraId="14B1D42C" w14:textId="77777777" w:rsidR="008E4A2E" w:rsidRDefault="008E4A2E" w:rsidP="008E4A2E"/>
    <w:p w14:paraId="05256531" w14:textId="77777777" w:rsidR="008E4A2E" w:rsidRDefault="008E4A2E" w:rsidP="008E4A2E"/>
    <w:p w14:paraId="06A7CE0A" w14:textId="77777777" w:rsidR="008E4A2E" w:rsidRDefault="008E4A2E" w:rsidP="008E4A2E"/>
    <w:p w14:paraId="6E9802D0" w14:textId="08AF8345" w:rsidR="008E4A2E" w:rsidRDefault="008E4A2E" w:rsidP="008E4A2E"/>
    <w:p w14:paraId="504B9EB2" w14:textId="2A19139D" w:rsidR="00E07A4F" w:rsidRDefault="00E07A4F" w:rsidP="008E4A2E"/>
    <w:p w14:paraId="1A9BCACF" w14:textId="7DB5A14B" w:rsidR="007D0D4B" w:rsidRPr="00295F84" w:rsidRDefault="00BB430D" w:rsidP="003008C1">
      <w:pPr>
        <w:pStyle w:val="Paragraphedeliste"/>
        <w:numPr>
          <w:ilvl w:val="0"/>
          <w:numId w:val="1"/>
        </w:numPr>
        <w:rPr>
          <w:rFonts w:ascii="Garamond" w:hAnsi="Garamond"/>
          <w:sz w:val="24"/>
          <w:szCs w:val="24"/>
          <w:u w:val="single"/>
        </w:rPr>
      </w:pPr>
      <w:r w:rsidRPr="00295F84">
        <w:rPr>
          <w:rFonts w:ascii="Garamond" w:hAnsi="Garamond"/>
          <w:sz w:val="24"/>
          <w:szCs w:val="24"/>
          <w:u w:val="single"/>
        </w:rPr>
        <w:drawing>
          <wp:anchor distT="0" distB="0" distL="114300" distR="114300" simplePos="0" relativeHeight="251666432" behindDoc="1" locked="0" layoutInCell="1" allowOverlap="1" wp14:anchorId="16C64545" wp14:editId="4D21BBA9">
            <wp:simplePos x="0" y="0"/>
            <wp:positionH relativeFrom="column">
              <wp:posOffset>0</wp:posOffset>
            </wp:positionH>
            <wp:positionV relativeFrom="paragraph">
              <wp:posOffset>291465</wp:posOffset>
            </wp:positionV>
            <wp:extent cx="6572885" cy="1314450"/>
            <wp:effectExtent l="0" t="0" r="0" b="0"/>
            <wp:wrapThrough wrapText="bothSides">
              <wp:wrapPolygon edited="0">
                <wp:start x="0" y="0"/>
                <wp:lineTo x="0" y="21287"/>
                <wp:lineTo x="21535" y="21287"/>
                <wp:lineTo x="21535" y="0"/>
                <wp:lineTo x="0" y="0"/>
              </wp:wrapPolygon>
            </wp:wrapThrough>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572885" cy="1314450"/>
                    </a:xfrm>
                    <a:prstGeom prst="rect">
                      <a:avLst/>
                    </a:prstGeom>
                  </pic:spPr>
                </pic:pic>
              </a:graphicData>
            </a:graphic>
          </wp:anchor>
        </w:drawing>
      </w:r>
      <w:proofErr w:type="spellStart"/>
      <w:proofErr w:type="gramStart"/>
      <w:r w:rsidR="00E07A4F" w:rsidRPr="00295F84">
        <w:rPr>
          <w:rFonts w:ascii="Garamond" w:hAnsi="Garamond"/>
          <w:sz w:val="24"/>
          <w:szCs w:val="24"/>
          <w:u w:val="single"/>
        </w:rPr>
        <w:t>createVenue</w:t>
      </w:r>
      <w:proofErr w:type="spellEnd"/>
      <w:proofErr w:type="gramEnd"/>
      <w:r w:rsidR="00E07A4F" w:rsidRPr="00295F84">
        <w:rPr>
          <w:rFonts w:ascii="Garamond" w:hAnsi="Garamond"/>
          <w:sz w:val="24"/>
          <w:szCs w:val="24"/>
          <w:u w:val="single"/>
        </w:rPr>
        <w:t>/</w:t>
      </w:r>
      <w:proofErr w:type="spellStart"/>
      <w:r w:rsidR="00E07A4F" w:rsidRPr="00295F84">
        <w:rPr>
          <w:rFonts w:ascii="Garamond" w:hAnsi="Garamond"/>
          <w:sz w:val="24"/>
          <w:szCs w:val="24"/>
          <w:u w:val="single"/>
        </w:rPr>
        <w:t>modifyVenue</w:t>
      </w:r>
      <w:proofErr w:type="spellEnd"/>
      <w:r w:rsidR="00E07A4F" w:rsidRPr="00295F84">
        <w:rPr>
          <w:rFonts w:ascii="Garamond" w:hAnsi="Garamond"/>
          <w:sz w:val="24"/>
          <w:szCs w:val="24"/>
          <w:u w:val="single"/>
        </w:rPr>
        <w:t> :</w:t>
      </w:r>
    </w:p>
    <w:p w14:paraId="1D3FF5D6" w14:textId="1809B2F6" w:rsidR="007D0D4B" w:rsidRPr="00987FA9" w:rsidRDefault="003008C1" w:rsidP="007D0D4B">
      <w:pPr>
        <w:ind w:left="360"/>
        <w:rPr>
          <w:rFonts w:ascii="Garamond" w:hAnsi="Garamond"/>
          <w:sz w:val="24"/>
          <w:szCs w:val="24"/>
        </w:rPr>
      </w:pPr>
      <w:r w:rsidRPr="00987FA9">
        <w:rPr>
          <w:rFonts w:ascii="Garamond" w:hAnsi="Garamond"/>
          <w:sz w:val="24"/>
          <w:szCs w:val="24"/>
        </w:rPr>
        <w:t>Même principe que pour l’artiste mais cette fois-ci avec les venues.</w:t>
      </w:r>
    </w:p>
    <w:p w14:paraId="47234FE6" w14:textId="363E0809" w:rsidR="00E904AD" w:rsidRPr="000E4AFB" w:rsidRDefault="009B7201" w:rsidP="000E4AFB">
      <w:pPr>
        <w:rPr>
          <w:rFonts w:ascii="Garamond" w:hAnsi="Garamond"/>
          <w:b/>
          <w:sz w:val="28"/>
          <w:szCs w:val="28"/>
          <w:u w:val="single"/>
        </w:rPr>
      </w:pPr>
      <w:r w:rsidRPr="009B6186">
        <w:rPr>
          <w:rFonts w:ascii="Garamond" w:hAnsi="Garamond"/>
          <w:b/>
          <w:sz w:val="28"/>
          <w:szCs w:val="28"/>
          <w:u w:val="single"/>
        </w:rPr>
        <w:t>Résultat :</w:t>
      </w:r>
    </w:p>
    <w:p w14:paraId="336DEC4B" w14:textId="7EA22ACB" w:rsidR="00D2308F" w:rsidRDefault="00567733" w:rsidP="00196B28">
      <w:pPr>
        <w:jc w:val="center"/>
      </w:pPr>
      <w:r>
        <w:rPr>
          <w:noProof/>
        </w:rPr>
        <w:drawing>
          <wp:inline distT="0" distB="0" distL="0" distR="0" wp14:anchorId="217D66BF" wp14:editId="7F2F42C9">
            <wp:extent cx="3606800" cy="1579623"/>
            <wp:effectExtent l="0" t="0" r="0" b="190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61232" cy="1603462"/>
                    </a:xfrm>
                    <a:prstGeom prst="rect">
                      <a:avLst/>
                    </a:prstGeom>
                  </pic:spPr>
                </pic:pic>
              </a:graphicData>
            </a:graphic>
          </wp:inline>
        </w:drawing>
      </w:r>
    </w:p>
    <w:p w14:paraId="183E527F" w14:textId="6E9E5081" w:rsidR="00664682" w:rsidRPr="00295F84" w:rsidRDefault="001B13DF" w:rsidP="00664682">
      <w:pPr>
        <w:pStyle w:val="Paragraphedeliste"/>
        <w:numPr>
          <w:ilvl w:val="0"/>
          <w:numId w:val="1"/>
        </w:numPr>
        <w:rPr>
          <w:rFonts w:ascii="Garamond" w:hAnsi="Garamond"/>
          <w:sz w:val="24"/>
          <w:szCs w:val="24"/>
          <w:u w:val="single"/>
        </w:rPr>
      </w:pPr>
      <w:proofErr w:type="spellStart"/>
      <w:proofErr w:type="gramStart"/>
      <w:r w:rsidRPr="00295F84">
        <w:rPr>
          <w:rFonts w:ascii="Garamond" w:hAnsi="Garamond"/>
          <w:sz w:val="24"/>
          <w:szCs w:val="24"/>
          <w:u w:val="single"/>
        </w:rPr>
        <w:t>creatingConcert</w:t>
      </w:r>
      <w:proofErr w:type="spellEnd"/>
      <w:proofErr w:type="gramEnd"/>
      <w:r w:rsidRPr="00295F84">
        <w:rPr>
          <w:rFonts w:ascii="Garamond" w:hAnsi="Garamond"/>
          <w:sz w:val="24"/>
          <w:szCs w:val="24"/>
          <w:u w:val="single"/>
        </w:rPr>
        <w:t>/</w:t>
      </w:r>
      <w:proofErr w:type="spellStart"/>
      <w:r w:rsidRPr="00295F84">
        <w:rPr>
          <w:rFonts w:ascii="Garamond" w:hAnsi="Garamond"/>
          <w:sz w:val="24"/>
          <w:szCs w:val="24"/>
          <w:u w:val="single"/>
        </w:rPr>
        <w:t>validateConcert</w:t>
      </w:r>
      <w:proofErr w:type="spellEnd"/>
      <w:r w:rsidRPr="00295F84">
        <w:rPr>
          <w:rFonts w:ascii="Garamond" w:hAnsi="Garamond"/>
          <w:sz w:val="24"/>
          <w:szCs w:val="24"/>
          <w:u w:val="single"/>
        </w:rPr>
        <w:t>/</w:t>
      </w:r>
      <w:proofErr w:type="spellStart"/>
      <w:r w:rsidRPr="00295F84">
        <w:rPr>
          <w:rFonts w:ascii="Garamond" w:hAnsi="Garamond"/>
          <w:sz w:val="24"/>
          <w:szCs w:val="24"/>
          <w:u w:val="single"/>
        </w:rPr>
        <w:t>emitTicket</w:t>
      </w:r>
      <w:proofErr w:type="spellEnd"/>
      <w:r w:rsidRPr="00295F84">
        <w:rPr>
          <w:rFonts w:ascii="Garamond" w:hAnsi="Garamond"/>
          <w:sz w:val="24"/>
          <w:szCs w:val="24"/>
          <w:u w:val="single"/>
        </w:rPr>
        <w:t>/</w:t>
      </w:r>
      <w:proofErr w:type="spellStart"/>
      <w:r w:rsidRPr="00295F84">
        <w:rPr>
          <w:rFonts w:ascii="Garamond" w:hAnsi="Garamond"/>
          <w:sz w:val="24"/>
          <w:szCs w:val="24"/>
          <w:u w:val="single"/>
        </w:rPr>
        <w:t>useTicket</w:t>
      </w:r>
      <w:proofErr w:type="spellEnd"/>
      <w:r w:rsidRPr="00295F84">
        <w:rPr>
          <w:rFonts w:ascii="Garamond" w:hAnsi="Garamond"/>
          <w:sz w:val="24"/>
          <w:szCs w:val="24"/>
          <w:u w:val="single"/>
        </w:rPr>
        <w:t> :</w:t>
      </w:r>
    </w:p>
    <w:p w14:paraId="35816142" w14:textId="72E07211" w:rsidR="002F2C94" w:rsidRDefault="009F46EE" w:rsidP="008E6A52">
      <w:pPr>
        <w:jc w:val="both"/>
        <w:rPr>
          <w:u w:val="single"/>
        </w:rPr>
      </w:pPr>
      <w:r w:rsidRPr="00A468FE">
        <w:rPr>
          <w:rFonts w:ascii="Garamond" w:hAnsi="Garamond"/>
          <w:sz w:val="24"/>
          <w:szCs w:val="24"/>
        </w:rPr>
        <w:t>Même principe qu</w:t>
      </w:r>
      <w:r w:rsidR="003E0197">
        <w:rPr>
          <w:rFonts w:ascii="Garamond" w:hAnsi="Garamond"/>
          <w:sz w:val="24"/>
          <w:szCs w:val="24"/>
        </w:rPr>
        <w:t>’</w:t>
      </w:r>
      <w:r w:rsidRPr="00A468FE">
        <w:rPr>
          <w:rFonts w:ascii="Garamond" w:hAnsi="Garamond"/>
          <w:sz w:val="24"/>
          <w:szCs w:val="24"/>
        </w:rPr>
        <w:t>artiste et venue pour créer un concert.</w:t>
      </w:r>
      <w:r w:rsidR="005E09E6">
        <w:rPr>
          <w:rFonts w:ascii="Garamond" w:hAnsi="Garamond"/>
          <w:sz w:val="24"/>
          <w:szCs w:val="24"/>
        </w:rPr>
        <w:t xml:space="preserve"> Ensuite, pour valider un concert, il faut qu’il soit validé par l’artiste et par la venue</w:t>
      </w:r>
      <w:r w:rsidR="000D2E83">
        <w:rPr>
          <w:rFonts w:ascii="Garamond" w:hAnsi="Garamond"/>
          <w:sz w:val="24"/>
          <w:szCs w:val="24"/>
        </w:rPr>
        <w:t>.</w:t>
      </w:r>
      <w:r w:rsidR="00243792">
        <w:rPr>
          <w:rFonts w:ascii="Garamond" w:hAnsi="Garamond"/>
          <w:sz w:val="24"/>
          <w:szCs w:val="24"/>
        </w:rPr>
        <w:t xml:space="preserve"> Ensuite, pour émettre les tickets, il faut passer la condition suivante : </w:t>
      </w:r>
      <w:r w:rsidR="00954CCA">
        <w:rPr>
          <w:rFonts w:ascii="Garamond" w:hAnsi="Garamond"/>
          <w:sz w:val="24"/>
          <w:szCs w:val="24"/>
        </w:rPr>
        <w:t>seuls les artistes</w:t>
      </w:r>
      <w:r w:rsidR="00243792">
        <w:rPr>
          <w:rFonts w:ascii="Garamond" w:hAnsi="Garamond"/>
          <w:sz w:val="24"/>
          <w:szCs w:val="24"/>
        </w:rPr>
        <w:t xml:space="preserve"> peuvent émettre les tickets »</w:t>
      </w:r>
      <w:r w:rsidR="00C728C6">
        <w:rPr>
          <w:rFonts w:ascii="Garamond" w:hAnsi="Garamond"/>
          <w:sz w:val="24"/>
          <w:szCs w:val="24"/>
        </w:rPr>
        <w:t>.</w:t>
      </w:r>
      <w:r w:rsidR="00954CCA">
        <w:rPr>
          <w:rFonts w:ascii="Garamond" w:hAnsi="Garamond"/>
          <w:sz w:val="24"/>
          <w:szCs w:val="24"/>
        </w:rPr>
        <w:t xml:space="preserve"> Si c’est l’artiste qui veut émettre un ticket, alors</w:t>
      </w:r>
      <w:r w:rsidR="00D31EE3">
        <w:rPr>
          <w:rFonts w:ascii="Garamond" w:hAnsi="Garamond"/>
          <w:sz w:val="24"/>
          <w:szCs w:val="24"/>
        </w:rPr>
        <w:t xml:space="preserve"> on créer une nouvelle structure ticket avec les informations à renseigner.</w:t>
      </w:r>
      <w:r w:rsidR="00F761D8">
        <w:rPr>
          <w:rFonts w:ascii="Garamond" w:hAnsi="Garamond"/>
          <w:sz w:val="24"/>
          <w:szCs w:val="24"/>
        </w:rPr>
        <w:t xml:space="preserve"> Ensuite, chaque ticket à un propriétaire, donc pour pouvoir utiliser un ticket on vérifie que le propriétaire du ticket et la personne qui en fait la demande </w:t>
      </w:r>
      <w:r w:rsidR="00C433DB">
        <w:rPr>
          <w:rFonts w:ascii="Garamond" w:hAnsi="Garamond"/>
          <w:sz w:val="24"/>
          <w:szCs w:val="24"/>
        </w:rPr>
        <w:t>est</w:t>
      </w:r>
      <w:r w:rsidR="00F761D8">
        <w:rPr>
          <w:rFonts w:ascii="Garamond" w:hAnsi="Garamond"/>
          <w:sz w:val="24"/>
          <w:szCs w:val="24"/>
        </w:rPr>
        <w:t xml:space="preserve"> bien la même personne.</w:t>
      </w:r>
      <w:r w:rsidR="00C433DB">
        <w:rPr>
          <w:rFonts w:ascii="Garamond" w:hAnsi="Garamond"/>
          <w:sz w:val="24"/>
          <w:szCs w:val="24"/>
        </w:rPr>
        <w:t xml:space="preserve"> </w:t>
      </w:r>
      <w:r w:rsidR="00C62059">
        <w:rPr>
          <w:rFonts w:ascii="Garamond" w:hAnsi="Garamond"/>
          <w:sz w:val="24"/>
          <w:szCs w:val="24"/>
        </w:rPr>
        <w:t>On vérifie également que la venue et l’artiste a bien validé le concert et que la date du concert correspond</w:t>
      </w:r>
      <w:r w:rsidR="00CB51CA">
        <w:rPr>
          <w:rFonts w:ascii="Garamond" w:hAnsi="Garamond"/>
          <w:sz w:val="24"/>
          <w:szCs w:val="24"/>
        </w:rPr>
        <w:t>.</w:t>
      </w:r>
    </w:p>
    <w:p w14:paraId="6D2B2C39" w14:textId="53324749" w:rsidR="002F2C94" w:rsidRDefault="00142459" w:rsidP="00CF4BCE">
      <w:pPr>
        <w:jc w:val="center"/>
        <w:rPr>
          <w:u w:val="single"/>
        </w:rPr>
      </w:pPr>
      <w:r>
        <w:rPr>
          <w:noProof/>
        </w:rPr>
        <w:drawing>
          <wp:inline distT="0" distB="0" distL="0" distR="0" wp14:anchorId="77D468BC" wp14:editId="7431EFD3">
            <wp:extent cx="3873500" cy="2845687"/>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4113" cy="2882870"/>
                    </a:xfrm>
                    <a:prstGeom prst="rect">
                      <a:avLst/>
                    </a:prstGeom>
                  </pic:spPr>
                </pic:pic>
              </a:graphicData>
            </a:graphic>
          </wp:inline>
        </w:drawing>
      </w:r>
    </w:p>
    <w:p w14:paraId="0A15018B" w14:textId="7759E350" w:rsidR="002F2C94" w:rsidRPr="00B30AA3" w:rsidRDefault="00CF4BCE" w:rsidP="002F2C94">
      <w:pPr>
        <w:rPr>
          <w:rFonts w:ascii="Garamond" w:hAnsi="Garamond"/>
          <w:b/>
          <w:sz w:val="28"/>
          <w:szCs w:val="28"/>
          <w:u w:val="single"/>
        </w:rPr>
      </w:pPr>
      <w:r w:rsidRPr="00B30AA3">
        <w:rPr>
          <w:rFonts w:ascii="Garamond" w:hAnsi="Garamond"/>
          <w:b/>
          <w:sz w:val="28"/>
          <w:szCs w:val="28"/>
          <w:u w:val="single"/>
        </w:rPr>
        <w:lastRenderedPageBreak/>
        <w:t>Résultat :</w:t>
      </w:r>
    </w:p>
    <w:p w14:paraId="651C473F" w14:textId="7ABC58A3" w:rsidR="00664682" w:rsidRDefault="00664682" w:rsidP="002F2C94">
      <w:pPr>
        <w:jc w:val="center"/>
      </w:pPr>
      <w:r>
        <w:rPr>
          <w:noProof/>
        </w:rPr>
        <w:drawing>
          <wp:inline distT="0" distB="0" distL="0" distR="0" wp14:anchorId="579F00A1" wp14:editId="159E2280">
            <wp:extent cx="3467100" cy="1638287"/>
            <wp:effectExtent l="0" t="0" r="0" b="63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43127" cy="1674212"/>
                    </a:xfrm>
                    <a:prstGeom prst="rect">
                      <a:avLst/>
                    </a:prstGeom>
                  </pic:spPr>
                </pic:pic>
              </a:graphicData>
            </a:graphic>
          </wp:inline>
        </w:drawing>
      </w:r>
    </w:p>
    <w:p w14:paraId="26A14F17" w14:textId="262C51F4" w:rsidR="00B306A1" w:rsidRDefault="00B306A1" w:rsidP="00824EAF"/>
    <w:p w14:paraId="0D50C799" w14:textId="0EA9C46A" w:rsidR="00927F41" w:rsidRDefault="00EC3920" w:rsidP="00EC3920">
      <w:pPr>
        <w:pStyle w:val="Paragraphedeliste"/>
        <w:numPr>
          <w:ilvl w:val="0"/>
          <w:numId w:val="1"/>
        </w:numPr>
        <w:rPr>
          <w:rFonts w:ascii="Garamond" w:hAnsi="Garamond"/>
          <w:sz w:val="24"/>
          <w:szCs w:val="24"/>
          <w:u w:val="single"/>
        </w:rPr>
      </w:pPr>
      <w:proofErr w:type="spellStart"/>
      <w:proofErr w:type="gramStart"/>
      <w:r w:rsidRPr="009F0B6C">
        <w:rPr>
          <w:rFonts w:ascii="Garamond" w:hAnsi="Garamond"/>
          <w:sz w:val="24"/>
          <w:szCs w:val="24"/>
          <w:u w:val="single"/>
        </w:rPr>
        <w:t>buyTicket</w:t>
      </w:r>
      <w:proofErr w:type="spellEnd"/>
      <w:proofErr w:type="gramEnd"/>
      <w:r w:rsidRPr="009F0B6C">
        <w:rPr>
          <w:rFonts w:ascii="Garamond" w:hAnsi="Garamond"/>
          <w:sz w:val="24"/>
          <w:szCs w:val="24"/>
          <w:u w:val="single"/>
        </w:rPr>
        <w:t>/</w:t>
      </w:r>
      <w:proofErr w:type="spellStart"/>
      <w:r w:rsidRPr="009F0B6C">
        <w:rPr>
          <w:rFonts w:ascii="Garamond" w:hAnsi="Garamond"/>
          <w:sz w:val="24"/>
          <w:szCs w:val="24"/>
          <w:u w:val="single"/>
        </w:rPr>
        <w:t>transferTicket</w:t>
      </w:r>
      <w:proofErr w:type="spellEnd"/>
      <w:r w:rsidRPr="009F0B6C">
        <w:rPr>
          <w:rFonts w:ascii="Garamond" w:hAnsi="Garamond"/>
          <w:sz w:val="24"/>
          <w:szCs w:val="24"/>
          <w:u w:val="single"/>
        </w:rPr>
        <w:t> :</w:t>
      </w:r>
    </w:p>
    <w:p w14:paraId="21E0D141" w14:textId="72123B4F" w:rsidR="00E267BD" w:rsidRDefault="00E267BD" w:rsidP="009E2B9B">
      <w:pPr>
        <w:ind w:left="360"/>
        <w:jc w:val="both"/>
        <w:rPr>
          <w:rFonts w:ascii="Garamond" w:hAnsi="Garamond"/>
          <w:sz w:val="24"/>
          <w:szCs w:val="24"/>
        </w:rPr>
      </w:pPr>
      <w:r w:rsidRPr="009E2B9B">
        <w:rPr>
          <w:rFonts w:ascii="Garamond" w:hAnsi="Garamond"/>
          <w:sz w:val="24"/>
          <w:szCs w:val="24"/>
        </w:rPr>
        <w:t>Pour acheter un ticket</w:t>
      </w:r>
      <w:r w:rsidR="009E2B9B">
        <w:rPr>
          <w:rFonts w:ascii="Garamond" w:hAnsi="Garamond"/>
          <w:sz w:val="24"/>
          <w:szCs w:val="24"/>
        </w:rPr>
        <w:t xml:space="preserve">, </w:t>
      </w:r>
      <w:r w:rsidR="006C6C12">
        <w:rPr>
          <w:rFonts w:ascii="Garamond" w:hAnsi="Garamond"/>
          <w:sz w:val="24"/>
          <w:szCs w:val="24"/>
        </w:rPr>
        <w:t xml:space="preserve">il suffit d’incrémenter le nombre total de tickets achetés et la cagnotte accumulé niveau concert. </w:t>
      </w:r>
      <w:r w:rsidR="0023664B">
        <w:rPr>
          <w:rFonts w:ascii="Garamond" w:hAnsi="Garamond"/>
          <w:sz w:val="24"/>
          <w:szCs w:val="24"/>
        </w:rPr>
        <w:t xml:space="preserve">Et côté ticket, il faut assigner le concert, le montant payé, le nouveau propriétaire du ticket et le rendre </w:t>
      </w:r>
      <w:r w:rsidR="00325078">
        <w:rPr>
          <w:rFonts w:ascii="Garamond" w:hAnsi="Garamond"/>
          <w:sz w:val="24"/>
          <w:szCs w:val="24"/>
        </w:rPr>
        <w:t>disponible à être utilisé</w:t>
      </w:r>
      <w:r w:rsidR="0023664B">
        <w:rPr>
          <w:rFonts w:ascii="Garamond" w:hAnsi="Garamond"/>
          <w:sz w:val="24"/>
          <w:szCs w:val="24"/>
        </w:rPr>
        <w:t>.</w:t>
      </w:r>
    </w:p>
    <w:p w14:paraId="407A48D3" w14:textId="13C6BA15" w:rsidR="00C627E3" w:rsidRPr="009E2B9B" w:rsidRDefault="00C018BB" w:rsidP="009E2B9B">
      <w:pPr>
        <w:ind w:left="360"/>
        <w:jc w:val="both"/>
        <w:rPr>
          <w:rFonts w:ascii="Garamond" w:hAnsi="Garamond"/>
          <w:sz w:val="24"/>
          <w:szCs w:val="24"/>
        </w:rPr>
      </w:pPr>
      <w:r>
        <w:rPr>
          <w:rFonts w:ascii="Garamond" w:hAnsi="Garamond"/>
          <w:sz w:val="24"/>
          <w:szCs w:val="24"/>
        </w:rPr>
        <w:t>Pour transférer un ticket, seul le propriétaire lui-même peut le faire.</w:t>
      </w:r>
    </w:p>
    <w:p w14:paraId="52D8DAA0" w14:textId="7B42482B" w:rsidR="00927F41" w:rsidRDefault="00AD2A82" w:rsidP="00824EAF">
      <w:r>
        <w:rPr>
          <w:noProof/>
        </w:rPr>
        <w:drawing>
          <wp:inline distT="0" distB="0" distL="0" distR="0" wp14:anchorId="38D78093" wp14:editId="7FF9E603">
            <wp:extent cx="5731510" cy="1865630"/>
            <wp:effectExtent l="0" t="0" r="2540" b="127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865630"/>
                    </a:xfrm>
                    <a:prstGeom prst="rect">
                      <a:avLst/>
                    </a:prstGeom>
                  </pic:spPr>
                </pic:pic>
              </a:graphicData>
            </a:graphic>
          </wp:inline>
        </w:drawing>
      </w:r>
    </w:p>
    <w:p w14:paraId="3DB73CC3" w14:textId="1F7CD1EF" w:rsidR="00927F41" w:rsidRPr="0032298B" w:rsidRDefault="001711E5" w:rsidP="00824EAF">
      <w:pPr>
        <w:rPr>
          <w:rFonts w:ascii="Garamond" w:hAnsi="Garamond"/>
          <w:b/>
          <w:sz w:val="28"/>
          <w:szCs w:val="28"/>
          <w:u w:val="single"/>
        </w:rPr>
      </w:pPr>
      <w:r w:rsidRPr="0032298B">
        <w:rPr>
          <w:rFonts w:ascii="Garamond" w:hAnsi="Garamond"/>
          <w:b/>
          <w:sz w:val="28"/>
          <w:szCs w:val="28"/>
          <w:u w:val="single"/>
        </w:rPr>
        <w:t>Résultat :</w:t>
      </w:r>
    </w:p>
    <w:p w14:paraId="6709430F" w14:textId="21BE5BD0" w:rsidR="00824EAF" w:rsidRDefault="00824EAF" w:rsidP="00D367EB">
      <w:pPr>
        <w:jc w:val="center"/>
      </w:pPr>
      <w:r>
        <w:rPr>
          <w:noProof/>
        </w:rPr>
        <w:drawing>
          <wp:inline distT="0" distB="0" distL="0" distR="0" wp14:anchorId="4709A600" wp14:editId="44C78059">
            <wp:extent cx="3717810" cy="172339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38600" cy="1733027"/>
                    </a:xfrm>
                    <a:prstGeom prst="rect">
                      <a:avLst/>
                    </a:prstGeom>
                  </pic:spPr>
                </pic:pic>
              </a:graphicData>
            </a:graphic>
          </wp:inline>
        </w:drawing>
      </w:r>
    </w:p>
    <w:p w14:paraId="1ED4F84E" w14:textId="6B469596" w:rsidR="006938A3" w:rsidRDefault="006938A3" w:rsidP="00D367EB">
      <w:pPr>
        <w:jc w:val="center"/>
      </w:pPr>
    </w:p>
    <w:p w14:paraId="0DE57FC0" w14:textId="38629DBA" w:rsidR="006938A3" w:rsidRDefault="006938A3" w:rsidP="00D367EB">
      <w:pPr>
        <w:jc w:val="center"/>
      </w:pPr>
    </w:p>
    <w:p w14:paraId="3A49AC28" w14:textId="375E4E3A" w:rsidR="006938A3" w:rsidRDefault="006938A3" w:rsidP="00D367EB">
      <w:pPr>
        <w:jc w:val="center"/>
      </w:pPr>
    </w:p>
    <w:p w14:paraId="37EBDCCA" w14:textId="6E82036D" w:rsidR="006938A3" w:rsidRDefault="006938A3" w:rsidP="00D367EB">
      <w:pPr>
        <w:jc w:val="center"/>
      </w:pPr>
    </w:p>
    <w:p w14:paraId="0CCA68D5" w14:textId="2024CDF5" w:rsidR="006938A3" w:rsidRDefault="00694E94" w:rsidP="005329E3">
      <w:pPr>
        <w:pStyle w:val="Paragraphedeliste"/>
        <w:numPr>
          <w:ilvl w:val="0"/>
          <w:numId w:val="1"/>
        </w:numPr>
        <w:rPr>
          <w:rFonts w:ascii="Garamond" w:hAnsi="Garamond"/>
          <w:sz w:val="24"/>
          <w:szCs w:val="24"/>
          <w:u w:val="single"/>
        </w:rPr>
      </w:pPr>
      <w:proofErr w:type="spellStart"/>
      <w:proofErr w:type="gramStart"/>
      <w:r w:rsidRPr="00295F84">
        <w:rPr>
          <w:rFonts w:ascii="Garamond" w:hAnsi="Garamond"/>
          <w:sz w:val="24"/>
          <w:szCs w:val="24"/>
          <w:u w:val="single"/>
        </w:rPr>
        <w:lastRenderedPageBreak/>
        <w:t>cashOutConcert</w:t>
      </w:r>
      <w:proofErr w:type="spellEnd"/>
      <w:proofErr w:type="gramEnd"/>
      <w:r w:rsidRPr="00295F84">
        <w:rPr>
          <w:rFonts w:ascii="Garamond" w:hAnsi="Garamond"/>
          <w:sz w:val="24"/>
          <w:szCs w:val="24"/>
          <w:u w:val="single"/>
        </w:rPr>
        <w:t> :</w:t>
      </w:r>
    </w:p>
    <w:p w14:paraId="3EFDEBB9" w14:textId="7FD368B9" w:rsidR="009E73DC" w:rsidRPr="008C4491" w:rsidRDefault="00A7325B" w:rsidP="008C4491">
      <w:pPr>
        <w:jc w:val="both"/>
        <w:rPr>
          <w:rFonts w:ascii="Garamond" w:hAnsi="Garamond"/>
          <w:sz w:val="24"/>
          <w:szCs w:val="24"/>
        </w:rPr>
      </w:pPr>
      <w:r w:rsidRPr="008C4491">
        <w:rPr>
          <w:rFonts w:ascii="Garamond" w:hAnsi="Garamond"/>
          <w:sz w:val="24"/>
          <w:szCs w:val="24"/>
        </w:rPr>
        <w:t>Quand on veut fermer un concert, il faut pouvoir redistribuer l’argent à l’artiste et à la venue.</w:t>
      </w:r>
      <w:r w:rsidR="008C4491">
        <w:rPr>
          <w:rFonts w:ascii="Garamond" w:hAnsi="Garamond"/>
          <w:sz w:val="24"/>
          <w:szCs w:val="24"/>
        </w:rPr>
        <w:t xml:space="preserve"> </w:t>
      </w:r>
      <w:r w:rsidR="003A187A">
        <w:rPr>
          <w:rFonts w:ascii="Garamond" w:hAnsi="Garamond"/>
          <w:sz w:val="24"/>
          <w:szCs w:val="24"/>
        </w:rPr>
        <w:t>Il faut vérifier d’abord que c’est bien l’artiste du concert en question qui veut récupér</w:t>
      </w:r>
      <w:r w:rsidR="00703896">
        <w:rPr>
          <w:rFonts w:ascii="Garamond" w:hAnsi="Garamond"/>
          <w:sz w:val="24"/>
          <w:szCs w:val="24"/>
        </w:rPr>
        <w:t>er</w:t>
      </w:r>
      <w:r w:rsidR="003A187A">
        <w:rPr>
          <w:rFonts w:ascii="Garamond" w:hAnsi="Garamond"/>
          <w:sz w:val="24"/>
          <w:szCs w:val="24"/>
        </w:rPr>
        <w:t xml:space="preserve"> l’argent et que la date du concert est infé</w:t>
      </w:r>
      <w:r w:rsidR="005978CD">
        <w:rPr>
          <w:rFonts w:ascii="Garamond" w:hAnsi="Garamond"/>
          <w:sz w:val="24"/>
          <w:szCs w:val="24"/>
        </w:rPr>
        <w:t>r</w:t>
      </w:r>
      <w:r w:rsidR="003A187A">
        <w:rPr>
          <w:rFonts w:ascii="Garamond" w:hAnsi="Garamond"/>
          <w:sz w:val="24"/>
          <w:szCs w:val="24"/>
        </w:rPr>
        <w:t>ieur</w:t>
      </w:r>
      <w:r w:rsidR="00604F89">
        <w:rPr>
          <w:rFonts w:ascii="Garamond" w:hAnsi="Garamond"/>
          <w:sz w:val="24"/>
          <w:szCs w:val="24"/>
        </w:rPr>
        <w:t>e</w:t>
      </w:r>
      <w:r w:rsidR="003A187A">
        <w:rPr>
          <w:rFonts w:ascii="Garamond" w:hAnsi="Garamond"/>
          <w:sz w:val="24"/>
          <w:szCs w:val="24"/>
        </w:rPr>
        <w:t xml:space="preserve"> à celle actuelle</w:t>
      </w:r>
      <w:r w:rsidR="005978CD">
        <w:rPr>
          <w:rFonts w:ascii="Garamond" w:hAnsi="Garamond"/>
          <w:sz w:val="24"/>
          <w:szCs w:val="24"/>
        </w:rPr>
        <w:t>.</w:t>
      </w:r>
      <w:r w:rsidR="00470991">
        <w:rPr>
          <w:rFonts w:ascii="Garamond" w:hAnsi="Garamond"/>
          <w:sz w:val="24"/>
          <w:szCs w:val="24"/>
        </w:rPr>
        <w:t xml:space="preserve"> </w:t>
      </w:r>
      <w:r w:rsidR="00703896">
        <w:rPr>
          <w:rFonts w:ascii="Garamond" w:hAnsi="Garamond"/>
          <w:sz w:val="24"/>
          <w:szCs w:val="24"/>
        </w:rPr>
        <w:t>Si c’est le cas</w:t>
      </w:r>
      <w:r w:rsidR="0025242F">
        <w:rPr>
          <w:rFonts w:ascii="Garamond" w:hAnsi="Garamond"/>
          <w:sz w:val="24"/>
          <w:szCs w:val="24"/>
        </w:rPr>
        <w:t>, on calcule l’argent pour la venue et pour l’artiste.</w:t>
      </w:r>
      <w:r w:rsidR="00D2392E">
        <w:rPr>
          <w:rFonts w:ascii="Garamond" w:hAnsi="Garamond"/>
          <w:sz w:val="24"/>
          <w:szCs w:val="24"/>
        </w:rPr>
        <w:t xml:space="preserve"> </w:t>
      </w:r>
      <w:r w:rsidR="0073722F">
        <w:rPr>
          <w:rFonts w:ascii="Garamond" w:hAnsi="Garamond"/>
          <w:sz w:val="24"/>
          <w:szCs w:val="24"/>
        </w:rPr>
        <w:t xml:space="preserve">Sur le nombre total d’argent dans la cagnotte, il y un certain pourcentage qui revient à la venue (calculé avec la </w:t>
      </w:r>
      <w:r w:rsidR="00BD3A05">
        <w:rPr>
          <w:rFonts w:ascii="Garamond" w:hAnsi="Garamond"/>
          <w:sz w:val="24"/>
          <w:szCs w:val="24"/>
        </w:rPr>
        <w:t>commission</w:t>
      </w:r>
      <w:r w:rsidR="00701503">
        <w:rPr>
          <w:rFonts w:ascii="Garamond" w:hAnsi="Garamond"/>
          <w:sz w:val="24"/>
          <w:szCs w:val="24"/>
        </w:rPr>
        <w:t>)</w:t>
      </w:r>
      <w:r w:rsidR="00DD1EE2">
        <w:rPr>
          <w:rFonts w:ascii="Garamond" w:hAnsi="Garamond"/>
          <w:sz w:val="24"/>
          <w:szCs w:val="24"/>
        </w:rPr>
        <w:t>.</w:t>
      </w:r>
      <w:r w:rsidR="00701503">
        <w:rPr>
          <w:rFonts w:ascii="Garamond" w:hAnsi="Garamond"/>
          <w:sz w:val="24"/>
          <w:szCs w:val="24"/>
        </w:rPr>
        <w:t xml:space="preserve"> </w:t>
      </w:r>
      <w:r w:rsidR="002C0B6D">
        <w:rPr>
          <w:rFonts w:ascii="Garamond" w:hAnsi="Garamond"/>
          <w:sz w:val="24"/>
          <w:szCs w:val="24"/>
        </w:rPr>
        <w:t>Le pourcentage est la commission / 10</w:t>
      </w:r>
      <w:r w:rsidR="00E5345E">
        <w:rPr>
          <w:rFonts w:ascii="Garamond" w:hAnsi="Garamond"/>
          <w:sz w:val="24"/>
          <w:szCs w:val="24"/>
        </w:rPr>
        <w:t> </w:t>
      </w:r>
      <w:r w:rsidR="002C0B6D">
        <w:rPr>
          <w:rFonts w:ascii="Garamond" w:hAnsi="Garamond"/>
          <w:sz w:val="24"/>
          <w:szCs w:val="24"/>
        </w:rPr>
        <w:t>000</w:t>
      </w:r>
      <w:r w:rsidR="00E5345E">
        <w:rPr>
          <w:rFonts w:ascii="Garamond" w:hAnsi="Garamond"/>
          <w:sz w:val="24"/>
          <w:szCs w:val="24"/>
        </w:rPr>
        <w:t xml:space="preserve">. </w:t>
      </w:r>
      <w:r w:rsidR="003F6ECE">
        <w:rPr>
          <w:rFonts w:ascii="Garamond" w:hAnsi="Garamond"/>
          <w:sz w:val="24"/>
          <w:szCs w:val="24"/>
        </w:rPr>
        <w:t>Pour l’artiste c’est tout l’argent qu’il reste.</w:t>
      </w:r>
      <w:r w:rsidR="00E62E3B">
        <w:rPr>
          <w:rFonts w:ascii="Garamond" w:hAnsi="Garamond"/>
          <w:sz w:val="24"/>
          <w:szCs w:val="24"/>
        </w:rPr>
        <w:t xml:space="preserve"> Ensuite, on transfert l’argent</w:t>
      </w:r>
      <w:r w:rsidR="0010006F">
        <w:rPr>
          <w:rFonts w:ascii="Garamond" w:hAnsi="Garamond"/>
          <w:sz w:val="24"/>
          <w:szCs w:val="24"/>
        </w:rPr>
        <w:t xml:space="preserve"> : </w:t>
      </w:r>
      <w:r w:rsidR="008370F0">
        <w:rPr>
          <w:rFonts w:ascii="Garamond" w:hAnsi="Garamond"/>
          <w:sz w:val="24"/>
          <w:szCs w:val="24"/>
        </w:rPr>
        <w:t>de la forme « </w:t>
      </w:r>
      <w:proofErr w:type="spellStart"/>
      <w:r w:rsidR="008370F0">
        <w:rPr>
          <w:rFonts w:ascii="Garamond" w:hAnsi="Garamond"/>
          <w:sz w:val="24"/>
          <w:szCs w:val="24"/>
        </w:rPr>
        <w:t>address</w:t>
      </w:r>
      <w:r w:rsidR="005F4E5B">
        <w:rPr>
          <w:rFonts w:ascii="Garamond" w:hAnsi="Garamond"/>
          <w:sz w:val="24"/>
          <w:szCs w:val="24"/>
        </w:rPr>
        <w:t>ToTransferTo</w:t>
      </w:r>
      <w:r w:rsidR="008370F0">
        <w:rPr>
          <w:rFonts w:ascii="Garamond" w:hAnsi="Garamond"/>
          <w:sz w:val="24"/>
          <w:szCs w:val="24"/>
        </w:rPr>
        <w:t>.transfert</w:t>
      </w:r>
      <w:proofErr w:type="spellEnd"/>
      <w:r w:rsidR="008370F0">
        <w:rPr>
          <w:rFonts w:ascii="Garamond" w:hAnsi="Garamond"/>
          <w:sz w:val="24"/>
          <w:szCs w:val="24"/>
        </w:rPr>
        <w:t>(argent) ».</w:t>
      </w:r>
      <w:r w:rsidR="00BD3A05">
        <w:rPr>
          <w:rFonts w:ascii="Garamond" w:hAnsi="Garamond"/>
          <w:sz w:val="24"/>
          <w:szCs w:val="24"/>
        </w:rPr>
        <w:t xml:space="preserve"> </w:t>
      </w:r>
    </w:p>
    <w:p w14:paraId="5DC43674" w14:textId="3B2092B6" w:rsidR="00BA554C" w:rsidRDefault="009E73DC" w:rsidP="00BA554C">
      <w:pPr>
        <w:jc w:val="center"/>
        <w:rPr>
          <w:rFonts w:ascii="Garamond" w:hAnsi="Garamond"/>
          <w:sz w:val="24"/>
          <w:szCs w:val="24"/>
          <w:u w:val="single"/>
        </w:rPr>
      </w:pPr>
      <w:r>
        <w:rPr>
          <w:noProof/>
        </w:rPr>
        <w:drawing>
          <wp:inline distT="0" distB="0" distL="0" distR="0" wp14:anchorId="1F80B2EA" wp14:editId="2FF810EC">
            <wp:extent cx="5035550" cy="1736724"/>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67749" cy="1747829"/>
                    </a:xfrm>
                    <a:prstGeom prst="rect">
                      <a:avLst/>
                    </a:prstGeom>
                  </pic:spPr>
                </pic:pic>
              </a:graphicData>
            </a:graphic>
          </wp:inline>
        </w:drawing>
      </w:r>
    </w:p>
    <w:p w14:paraId="6BA93066" w14:textId="70BC504C" w:rsidR="00BA554C" w:rsidRPr="00BA554C" w:rsidRDefault="00BA554C" w:rsidP="00BA554C">
      <w:pPr>
        <w:rPr>
          <w:rFonts w:ascii="Garamond" w:hAnsi="Garamond"/>
          <w:b/>
          <w:sz w:val="28"/>
          <w:szCs w:val="28"/>
          <w:u w:val="single"/>
        </w:rPr>
      </w:pPr>
      <w:r w:rsidRPr="00BA554C">
        <w:rPr>
          <w:rFonts w:ascii="Garamond" w:hAnsi="Garamond"/>
          <w:b/>
          <w:sz w:val="28"/>
          <w:szCs w:val="28"/>
          <w:u w:val="single"/>
        </w:rPr>
        <w:t>Résultat :</w:t>
      </w:r>
    </w:p>
    <w:p w14:paraId="62C9A6E8" w14:textId="4F16DB55" w:rsidR="006938A3" w:rsidRDefault="00EE71FB" w:rsidP="008F62C6">
      <w:pPr>
        <w:jc w:val="center"/>
      </w:pPr>
      <w:r>
        <w:rPr>
          <w:noProof/>
        </w:rPr>
        <w:drawing>
          <wp:inline distT="0" distB="0" distL="0" distR="0" wp14:anchorId="1C531939" wp14:editId="459D7CD7">
            <wp:extent cx="3873500" cy="1655229"/>
            <wp:effectExtent l="0" t="0" r="0" b="254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04616" cy="1668525"/>
                    </a:xfrm>
                    <a:prstGeom prst="rect">
                      <a:avLst/>
                    </a:prstGeom>
                  </pic:spPr>
                </pic:pic>
              </a:graphicData>
            </a:graphic>
          </wp:inline>
        </w:drawing>
      </w:r>
    </w:p>
    <w:p w14:paraId="3AE93707" w14:textId="0B92FEA0" w:rsidR="008F62C6" w:rsidRDefault="007C02EA" w:rsidP="005F7958">
      <w:pPr>
        <w:pStyle w:val="Paragraphedeliste"/>
        <w:numPr>
          <w:ilvl w:val="0"/>
          <w:numId w:val="1"/>
        </w:numPr>
        <w:rPr>
          <w:rFonts w:ascii="Garamond" w:hAnsi="Garamond"/>
          <w:sz w:val="24"/>
          <w:szCs w:val="24"/>
          <w:u w:val="single"/>
        </w:rPr>
      </w:pPr>
      <w:proofErr w:type="spellStart"/>
      <w:proofErr w:type="gramStart"/>
      <w:r w:rsidRPr="00B71A5D">
        <w:rPr>
          <w:rFonts w:ascii="Garamond" w:hAnsi="Garamond"/>
          <w:sz w:val="24"/>
          <w:szCs w:val="24"/>
          <w:u w:val="single"/>
        </w:rPr>
        <w:t>offerTicketForSale</w:t>
      </w:r>
      <w:proofErr w:type="spellEnd"/>
      <w:proofErr w:type="gramEnd"/>
      <w:r w:rsidRPr="00B71A5D">
        <w:rPr>
          <w:rFonts w:ascii="Garamond" w:hAnsi="Garamond"/>
          <w:sz w:val="24"/>
          <w:szCs w:val="24"/>
          <w:u w:val="single"/>
        </w:rPr>
        <w:t>/</w:t>
      </w:r>
      <w:proofErr w:type="spellStart"/>
      <w:r w:rsidRPr="00B71A5D">
        <w:rPr>
          <w:rFonts w:ascii="Garamond" w:hAnsi="Garamond"/>
          <w:sz w:val="24"/>
          <w:szCs w:val="24"/>
          <w:u w:val="single"/>
        </w:rPr>
        <w:t>buySecondHandTicket</w:t>
      </w:r>
      <w:proofErr w:type="spellEnd"/>
      <w:r w:rsidRPr="00B71A5D">
        <w:rPr>
          <w:rFonts w:ascii="Garamond" w:hAnsi="Garamond"/>
          <w:sz w:val="24"/>
          <w:szCs w:val="24"/>
          <w:u w:val="single"/>
        </w:rPr>
        <w:t> :</w:t>
      </w:r>
    </w:p>
    <w:p w14:paraId="213EF121" w14:textId="021389BE" w:rsidR="00B71A5D" w:rsidRDefault="00522619" w:rsidP="00B65F48">
      <w:pPr>
        <w:jc w:val="both"/>
        <w:rPr>
          <w:rFonts w:ascii="Garamond" w:hAnsi="Garamond"/>
          <w:sz w:val="24"/>
          <w:szCs w:val="24"/>
        </w:rPr>
      </w:pPr>
      <w:r w:rsidRPr="00B53FD1">
        <w:rPr>
          <w:rFonts w:ascii="Garamond" w:hAnsi="Garamond"/>
          <w:sz w:val="24"/>
          <w:szCs w:val="24"/>
        </w:rPr>
        <w:t>Pour pouvoir revendre un ticket, il faut vérifier que le prix demandé n’est pas supérieur au prix initial du concert sinon c’est une arnaque, que le ticket est disponible et valide. Ensuite, on peut émettre le ticket à vendre avec son prix.</w:t>
      </w:r>
    </w:p>
    <w:p w14:paraId="4297EB5B" w14:textId="22867BB3" w:rsidR="00B53FD1" w:rsidRPr="00B53FD1" w:rsidRDefault="009964F7" w:rsidP="00B65F48">
      <w:pPr>
        <w:jc w:val="both"/>
        <w:rPr>
          <w:rFonts w:ascii="Garamond" w:hAnsi="Garamond"/>
          <w:sz w:val="24"/>
          <w:szCs w:val="24"/>
        </w:rPr>
      </w:pPr>
      <w:r>
        <w:rPr>
          <w:noProof/>
        </w:rPr>
        <w:drawing>
          <wp:anchor distT="0" distB="0" distL="114300" distR="114300" simplePos="0" relativeHeight="251667456" behindDoc="0" locked="0" layoutInCell="1" allowOverlap="1" wp14:anchorId="092130EB" wp14:editId="76FAC734">
            <wp:simplePos x="0" y="0"/>
            <wp:positionH relativeFrom="column">
              <wp:posOffset>1263650</wp:posOffset>
            </wp:positionH>
            <wp:positionV relativeFrom="paragraph">
              <wp:posOffset>593725</wp:posOffset>
            </wp:positionV>
            <wp:extent cx="3032125" cy="1698625"/>
            <wp:effectExtent l="0" t="0" r="0" b="0"/>
            <wp:wrapThrough wrapText="bothSides">
              <wp:wrapPolygon edited="0">
                <wp:start x="0" y="0"/>
                <wp:lineTo x="0" y="21317"/>
                <wp:lineTo x="21442" y="21317"/>
                <wp:lineTo x="21442" y="0"/>
                <wp:lineTo x="0" y="0"/>
              </wp:wrapPolygon>
            </wp:wrapThrough>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32125" cy="1698625"/>
                    </a:xfrm>
                    <a:prstGeom prst="rect">
                      <a:avLst/>
                    </a:prstGeom>
                  </pic:spPr>
                </pic:pic>
              </a:graphicData>
            </a:graphic>
            <wp14:sizeRelH relativeFrom="margin">
              <wp14:pctWidth>0</wp14:pctWidth>
            </wp14:sizeRelH>
            <wp14:sizeRelV relativeFrom="margin">
              <wp14:pctHeight>0</wp14:pctHeight>
            </wp14:sizeRelV>
          </wp:anchor>
        </w:drawing>
      </w:r>
      <w:r w:rsidR="00FA294E">
        <w:rPr>
          <w:rFonts w:ascii="Garamond" w:hAnsi="Garamond"/>
          <w:sz w:val="24"/>
          <w:szCs w:val="24"/>
        </w:rPr>
        <w:t xml:space="preserve">Pour acheter un ticket qui est revendu par un propriétaire, il faut </w:t>
      </w:r>
      <w:r w:rsidR="004A6BA3">
        <w:rPr>
          <w:rFonts w:ascii="Garamond" w:hAnsi="Garamond"/>
          <w:sz w:val="24"/>
          <w:szCs w:val="24"/>
        </w:rPr>
        <w:t>que le prix proposé corresponde au prix demandé par le vendeur</w:t>
      </w:r>
      <w:r w:rsidR="006810E1">
        <w:rPr>
          <w:rFonts w:ascii="Garamond" w:hAnsi="Garamond"/>
          <w:sz w:val="24"/>
          <w:szCs w:val="24"/>
        </w:rPr>
        <w:t xml:space="preserve"> et qu’il soit</w:t>
      </w:r>
      <w:r w:rsidR="00F05A51">
        <w:rPr>
          <w:rFonts w:ascii="Garamond" w:hAnsi="Garamond"/>
          <w:sz w:val="24"/>
          <w:szCs w:val="24"/>
        </w:rPr>
        <w:t xml:space="preserve"> en vente. </w:t>
      </w:r>
      <w:r w:rsidR="00325750">
        <w:rPr>
          <w:rFonts w:ascii="Garamond" w:hAnsi="Garamond"/>
          <w:sz w:val="24"/>
          <w:szCs w:val="24"/>
        </w:rPr>
        <w:t>Ensuite, si c’est le cas on fait le transfert d’argent au propriétaire du ticket et on devient par la suite le nouveau propriétaire.</w:t>
      </w:r>
      <w:r w:rsidR="006810E1">
        <w:rPr>
          <w:rFonts w:ascii="Garamond" w:hAnsi="Garamond"/>
          <w:sz w:val="24"/>
          <w:szCs w:val="24"/>
        </w:rPr>
        <w:t xml:space="preserve"> </w:t>
      </w:r>
    </w:p>
    <w:p w14:paraId="4E937485" w14:textId="49B43C9F" w:rsidR="00B71A5D" w:rsidRPr="00B71A5D" w:rsidRDefault="00B71A5D" w:rsidP="00522619">
      <w:pPr>
        <w:jc w:val="center"/>
        <w:rPr>
          <w:rFonts w:ascii="Garamond" w:hAnsi="Garamond"/>
          <w:sz w:val="24"/>
          <w:szCs w:val="24"/>
          <w:u w:val="single"/>
        </w:rPr>
      </w:pPr>
    </w:p>
    <w:p w14:paraId="29B646C1" w14:textId="50C52CFC" w:rsidR="008C6D01" w:rsidRDefault="008C6D01" w:rsidP="00804DD2">
      <w:pPr>
        <w:jc w:val="center"/>
      </w:pPr>
    </w:p>
    <w:p w14:paraId="375B9557" w14:textId="594CA795" w:rsidR="008C6D01" w:rsidRDefault="008C6D01" w:rsidP="00804DD2">
      <w:pPr>
        <w:jc w:val="center"/>
      </w:pPr>
    </w:p>
    <w:p w14:paraId="6CC5EF98" w14:textId="00858CB7" w:rsidR="008C6D01" w:rsidRDefault="008C6D01" w:rsidP="00804DD2">
      <w:pPr>
        <w:jc w:val="center"/>
      </w:pPr>
    </w:p>
    <w:p w14:paraId="1E73EA93" w14:textId="5FFAD5AE" w:rsidR="008C6D01" w:rsidRDefault="008C6D01" w:rsidP="00804DD2">
      <w:pPr>
        <w:jc w:val="center"/>
      </w:pPr>
    </w:p>
    <w:p w14:paraId="35FB5543" w14:textId="0602CC9A" w:rsidR="008C6D01" w:rsidRDefault="008C6D01" w:rsidP="00804DD2">
      <w:pPr>
        <w:jc w:val="center"/>
      </w:pPr>
    </w:p>
    <w:p w14:paraId="346FDA95" w14:textId="73CD4FEA" w:rsidR="008C6D01" w:rsidRPr="00BE5CF8" w:rsidRDefault="008C6D01" w:rsidP="00BE5CF8">
      <w:pPr>
        <w:rPr>
          <w:rFonts w:ascii="Garamond" w:hAnsi="Garamond"/>
          <w:b/>
          <w:sz w:val="28"/>
          <w:szCs w:val="28"/>
          <w:u w:val="single"/>
        </w:rPr>
      </w:pPr>
      <w:r w:rsidRPr="00BE5CF8">
        <w:rPr>
          <w:rFonts w:ascii="Garamond" w:hAnsi="Garamond"/>
          <w:b/>
          <w:sz w:val="28"/>
          <w:szCs w:val="28"/>
          <w:u w:val="single"/>
        </w:rPr>
        <w:lastRenderedPageBreak/>
        <w:t>Résultat :</w:t>
      </w:r>
    </w:p>
    <w:p w14:paraId="6D13193A" w14:textId="15744CE2" w:rsidR="00313C40" w:rsidRDefault="00313C40" w:rsidP="00804DD2">
      <w:pPr>
        <w:jc w:val="center"/>
      </w:pPr>
      <w:r>
        <w:rPr>
          <w:noProof/>
        </w:rPr>
        <w:drawing>
          <wp:inline distT="0" distB="0" distL="0" distR="0" wp14:anchorId="1A2527E7" wp14:editId="35025E55">
            <wp:extent cx="4057650" cy="1960943"/>
            <wp:effectExtent l="0" t="0" r="0" b="127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74600" cy="1969134"/>
                    </a:xfrm>
                    <a:prstGeom prst="rect">
                      <a:avLst/>
                    </a:prstGeom>
                  </pic:spPr>
                </pic:pic>
              </a:graphicData>
            </a:graphic>
          </wp:inline>
        </w:drawing>
      </w:r>
    </w:p>
    <w:p w14:paraId="5C0989DC" w14:textId="77777777" w:rsidR="008F62C6" w:rsidRPr="008E4A2E" w:rsidRDefault="008F62C6" w:rsidP="00841D7D">
      <w:bookmarkStart w:id="1" w:name="_GoBack"/>
      <w:bookmarkEnd w:id="1"/>
    </w:p>
    <w:sectPr w:rsidR="008F62C6" w:rsidRPr="008E4A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95E78"/>
    <w:multiLevelType w:val="hybridMultilevel"/>
    <w:tmpl w:val="ABFECCA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3CC"/>
    <w:rsid w:val="00056DFB"/>
    <w:rsid w:val="000724EF"/>
    <w:rsid w:val="000C47E3"/>
    <w:rsid w:val="000D2E83"/>
    <w:rsid w:val="000E23CC"/>
    <w:rsid w:val="000E4AFB"/>
    <w:rsid w:val="000E7320"/>
    <w:rsid w:val="000F5E7E"/>
    <w:rsid w:val="0010006F"/>
    <w:rsid w:val="00142459"/>
    <w:rsid w:val="001711E5"/>
    <w:rsid w:val="001733DC"/>
    <w:rsid w:val="001935E7"/>
    <w:rsid w:val="00196B28"/>
    <w:rsid w:val="001B13DF"/>
    <w:rsid w:val="001B1F4B"/>
    <w:rsid w:val="001B73F6"/>
    <w:rsid w:val="001F165B"/>
    <w:rsid w:val="0023664B"/>
    <w:rsid w:val="00243792"/>
    <w:rsid w:val="00247E01"/>
    <w:rsid w:val="0025242F"/>
    <w:rsid w:val="00295F84"/>
    <w:rsid w:val="002C0B6D"/>
    <w:rsid w:val="002F2C94"/>
    <w:rsid w:val="003008C1"/>
    <w:rsid w:val="00311B87"/>
    <w:rsid w:val="00313C40"/>
    <w:rsid w:val="0032298B"/>
    <w:rsid w:val="00325078"/>
    <w:rsid w:val="00325750"/>
    <w:rsid w:val="003A187A"/>
    <w:rsid w:val="003D275D"/>
    <w:rsid w:val="003E0197"/>
    <w:rsid w:val="003F6ECE"/>
    <w:rsid w:val="00435D3E"/>
    <w:rsid w:val="00457411"/>
    <w:rsid w:val="00467029"/>
    <w:rsid w:val="00470991"/>
    <w:rsid w:val="004900A7"/>
    <w:rsid w:val="004A6BA3"/>
    <w:rsid w:val="005177A9"/>
    <w:rsid w:val="00522619"/>
    <w:rsid w:val="005329E3"/>
    <w:rsid w:val="00567733"/>
    <w:rsid w:val="005978CD"/>
    <w:rsid w:val="005E09E6"/>
    <w:rsid w:val="005E148B"/>
    <w:rsid w:val="005F4E5B"/>
    <w:rsid w:val="005F7958"/>
    <w:rsid w:val="006028C5"/>
    <w:rsid w:val="00604F89"/>
    <w:rsid w:val="00664682"/>
    <w:rsid w:val="006810E1"/>
    <w:rsid w:val="00681477"/>
    <w:rsid w:val="006938A3"/>
    <w:rsid w:val="00694E94"/>
    <w:rsid w:val="006C6C12"/>
    <w:rsid w:val="00701503"/>
    <w:rsid w:val="00703896"/>
    <w:rsid w:val="0073722F"/>
    <w:rsid w:val="00760223"/>
    <w:rsid w:val="007627E3"/>
    <w:rsid w:val="007C02EA"/>
    <w:rsid w:val="007D0D4B"/>
    <w:rsid w:val="00804DD2"/>
    <w:rsid w:val="00824EAF"/>
    <w:rsid w:val="008370F0"/>
    <w:rsid w:val="00837E3A"/>
    <w:rsid w:val="00841D7D"/>
    <w:rsid w:val="00853223"/>
    <w:rsid w:val="00872400"/>
    <w:rsid w:val="0089505D"/>
    <w:rsid w:val="008C4491"/>
    <w:rsid w:val="008C6D01"/>
    <w:rsid w:val="008E26E5"/>
    <w:rsid w:val="008E4A2E"/>
    <w:rsid w:val="008E6A52"/>
    <w:rsid w:val="008E7EED"/>
    <w:rsid w:val="008F62C6"/>
    <w:rsid w:val="00927F41"/>
    <w:rsid w:val="00954CCA"/>
    <w:rsid w:val="00987FA9"/>
    <w:rsid w:val="009964F7"/>
    <w:rsid w:val="009B6186"/>
    <w:rsid w:val="009B7201"/>
    <w:rsid w:val="009E2B9B"/>
    <w:rsid w:val="009E73DC"/>
    <w:rsid w:val="009F0B6C"/>
    <w:rsid w:val="009F46EE"/>
    <w:rsid w:val="00A468FE"/>
    <w:rsid w:val="00A7325B"/>
    <w:rsid w:val="00AD2A82"/>
    <w:rsid w:val="00B155C0"/>
    <w:rsid w:val="00B306A1"/>
    <w:rsid w:val="00B30AA3"/>
    <w:rsid w:val="00B53FD1"/>
    <w:rsid w:val="00B65F48"/>
    <w:rsid w:val="00B71A5D"/>
    <w:rsid w:val="00BA554C"/>
    <w:rsid w:val="00BB430D"/>
    <w:rsid w:val="00BD3A05"/>
    <w:rsid w:val="00BE5CF8"/>
    <w:rsid w:val="00C018BB"/>
    <w:rsid w:val="00C028E2"/>
    <w:rsid w:val="00C433DB"/>
    <w:rsid w:val="00C62059"/>
    <w:rsid w:val="00C627E3"/>
    <w:rsid w:val="00C728C6"/>
    <w:rsid w:val="00C93D24"/>
    <w:rsid w:val="00CB4E42"/>
    <w:rsid w:val="00CB51CA"/>
    <w:rsid w:val="00CF4BCE"/>
    <w:rsid w:val="00D07E4D"/>
    <w:rsid w:val="00D2308F"/>
    <w:rsid w:val="00D2392E"/>
    <w:rsid w:val="00D31EE3"/>
    <w:rsid w:val="00D367EB"/>
    <w:rsid w:val="00D542E3"/>
    <w:rsid w:val="00DA2447"/>
    <w:rsid w:val="00DC3CA0"/>
    <w:rsid w:val="00DD1EE2"/>
    <w:rsid w:val="00DF0A58"/>
    <w:rsid w:val="00E07A4F"/>
    <w:rsid w:val="00E267BD"/>
    <w:rsid w:val="00E5345E"/>
    <w:rsid w:val="00E62E3B"/>
    <w:rsid w:val="00E716C3"/>
    <w:rsid w:val="00E904AD"/>
    <w:rsid w:val="00EC3920"/>
    <w:rsid w:val="00EC7D60"/>
    <w:rsid w:val="00EE71FB"/>
    <w:rsid w:val="00F05A51"/>
    <w:rsid w:val="00F761D8"/>
    <w:rsid w:val="00FA294E"/>
    <w:rsid w:val="00FC4A6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6588A"/>
  <w15:chartTrackingRefBased/>
  <w15:docId w15:val="{EE94F054-1795-4548-AF81-8B4C22082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4A2E"/>
  </w:style>
  <w:style w:type="paragraph" w:styleId="Titre1">
    <w:name w:val="heading 1"/>
    <w:aliases w:val="Page de garde"/>
    <w:basedOn w:val="Normal"/>
    <w:next w:val="Normal"/>
    <w:link w:val="Titre1Car"/>
    <w:uiPriority w:val="9"/>
    <w:qFormat/>
    <w:rsid w:val="008E4A2E"/>
    <w:pPr>
      <w:keepNext/>
      <w:keepLines/>
      <w:spacing w:before="240" w:after="0" w:line="240" w:lineRule="auto"/>
      <w:jc w:val="center"/>
      <w:outlineLvl w:val="0"/>
    </w:pPr>
    <w:rPr>
      <w:rFonts w:asciiTheme="majorHAnsi" w:eastAsiaTheme="majorEastAsia" w:hAnsiTheme="majorHAnsi" w:cstheme="majorBidi"/>
      <w:b/>
      <w:color w:val="4472C4" w:themeColor="accent1"/>
      <w:sz w:val="40"/>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724E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724EF"/>
    <w:rPr>
      <w:rFonts w:ascii="Segoe UI" w:hAnsi="Segoe UI" w:cs="Segoe UI"/>
      <w:sz w:val="18"/>
      <w:szCs w:val="18"/>
    </w:rPr>
  </w:style>
  <w:style w:type="character" w:customStyle="1" w:styleId="Titre1Car">
    <w:name w:val="Titre 1 Car"/>
    <w:aliases w:val="Page de garde Car"/>
    <w:basedOn w:val="Policepardfaut"/>
    <w:link w:val="Titre1"/>
    <w:uiPriority w:val="9"/>
    <w:rsid w:val="008E4A2E"/>
    <w:rPr>
      <w:rFonts w:asciiTheme="majorHAnsi" w:eastAsiaTheme="majorEastAsia" w:hAnsiTheme="majorHAnsi" w:cstheme="majorBidi"/>
      <w:b/>
      <w:color w:val="4472C4" w:themeColor="accent1"/>
      <w:sz w:val="40"/>
      <w:szCs w:val="32"/>
    </w:rPr>
  </w:style>
  <w:style w:type="paragraph" w:styleId="Paragraphedeliste">
    <w:name w:val="List Paragraph"/>
    <w:basedOn w:val="Normal"/>
    <w:uiPriority w:val="34"/>
    <w:qFormat/>
    <w:rsid w:val="008E4A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6</Pages>
  <Words>543</Words>
  <Characters>2989</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136</cp:revision>
  <dcterms:created xsi:type="dcterms:W3CDTF">2019-12-18T16:20:00Z</dcterms:created>
  <dcterms:modified xsi:type="dcterms:W3CDTF">2019-12-22T11:34:00Z</dcterms:modified>
</cp:coreProperties>
</file>