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B417A" w14:textId="77777777" w:rsidR="00C75694" w:rsidRDefault="00C75694">
      <w:r>
        <w:t>YouTube Link to app demo:</w:t>
      </w:r>
    </w:p>
    <w:p w14:paraId="5D2BA010" w14:textId="77777777" w:rsidR="00C75694" w:rsidRDefault="00C75694">
      <w:bookmarkStart w:id="0" w:name="_GoBack"/>
      <w:bookmarkEnd w:id="0"/>
    </w:p>
    <w:p w14:paraId="6DA86F3C" w14:textId="77777777" w:rsidR="00C75694" w:rsidRDefault="00C75694">
      <w:r w:rsidRPr="00C75694">
        <w:t>https://youtu.be/A8Lxp1DkMQo</w:t>
      </w:r>
    </w:p>
    <w:sectPr w:rsidR="00C75694" w:rsidSect="005858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94"/>
    <w:rsid w:val="00585803"/>
    <w:rsid w:val="00C7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D7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2017-05-21T12:36:00Z</dcterms:created>
  <dcterms:modified xsi:type="dcterms:W3CDTF">2017-05-21T12:37:00Z</dcterms:modified>
</cp:coreProperties>
</file>