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14BAC" w:rsidRPr="00E14BAC" w:rsidRDefault="00E14BAC" w:rsidP="00E14BAC">
      <w:pPr>
        <w:jc w:val="center"/>
        <w:rPr>
          <w:b/>
          <w:sz w:val="28"/>
        </w:rPr>
      </w:pPr>
      <w:r w:rsidRPr="00E14BAC">
        <w:rPr>
          <w:b/>
          <w:sz w:val="28"/>
        </w:rPr>
        <w:t>SIT323 Cloud Application Development</w:t>
      </w:r>
    </w:p>
    <w:p w:rsidR="00E14BAC" w:rsidRPr="00E14BAC" w:rsidRDefault="00E14BAC" w:rsidP="00E14BAC">
      <w:pPr>
        <w:jc w:val="center"/>
        <w:rPr>
          <w:b/>
          <w:sz w:val="28"/>
        </w:rPr>
      </w:pPr>
      <w:r w:rsidRPr="00E14BAC">
        <w:rPr>
          <w:b/>
          <w:sz w:val="28"/>
        </w:rPr>
        <w:t>Trimester 2, 2018</w:t>
      </w:r>
    </w:p>
    <w:p w:rsidR="00E14BAC" w:rsidRDefault="00E14BAC" w:rsidP="00E14BAC">
      <w:pPr>
        <w:jc w:val="center"/>
        <w:rPr>
          <w:sz w:val="28"/>
        </w:rPr>
      </w:pPr>
      <w:r w:rsidRPr="00E14BAC">
        <w:rPr>
          <w:b/>
          <w:sz w:val="28"/>
        </w:rPr>
        <w:t>Assessment Task 1 – Programming Task 1</w:t>
      </w:r>
      <w:r w:rsidR="00A55CC7">
        <w:rPr>
          <w:b/>
          <w:sz w:val="28"/>
        </w:rPr>
        <w:t>4</w:t>
      </w:r>
    </w:p>
    <w:p w:rsidR="00E14BAC" w:rsidRDefault="00E14BAC" w:rsidP="00E14BAC">
      <w:pPr>
        <w:jc w:val="center"/>
        <w:rPr>
          <w:sz w:val="28"/>
        </w:rPr>
      </w:pPr>
    </w:p>
    <w:p w:rsidR="00E14BAC" w:rsidRPr="00E14BAC" w:rsidRDefault="00E14BAC" w:rsidP="00E14BAC">
      <w:pPr>
        <w:jc w:val="center"/>
        <w:rPr>
          <w:sz w:val="28"/>
        </w:rPr>
      </w:pPr>
    </w:p>
    <w:p w:rsidR="00E14BAC" w:rsidRPr="00E14BAC" w:rsidRDefault="00E14BAC" w:rsidP="00E14BAC">
      <w:pPr>
        <w:jc w:val="center"/>
        <w:rPr>
          <w:sz w:val="28"/>
        </w:rPr>
      </w:pPr>
      <w:r w:rsidRPr="00E14BAC">
        <w:rPr>
          <w:sz w:val="28"/>
        </w:rPr>
        <w:t>Student Name</w:t>
      </w:r>
      <w:r w:rsidR="00A55CC7">
        <w:rPr>
          <w:sz w:val="28"/>
        </w:rPr>
        <w:t xml:space="preserve"> : Richardo Wijaya</w:t>
      </w:r>
    </w:p>
    <w:p w:rsidR="00E14BAC" w:rsidRDefault="00E14BAC" w:rsidP="00E14BAC">
      <w:pPr>
        <w:jc w:val="center"/>
        <w:rPr>
          <w:sz w:val="28"/>
        </w:rPr>
      </w:pPr>
      <w:r w:rsidRPr="00E14BAC">
        <w:rPr>
          <w:sz w:val="28"/>
        </w:rPr>
        <w:t>Student ID Number</w:t>
      </w:r>
      <w:r w:rsidR="00A55CC7">
        <w:rPr>
          <w:sz w:val="28"/>
        </w:rPr>
        <w:t xml:space="preserve"> : 216408619</w:t>
      </w:r>
    </w:p>
    <w:p w:rsidR="00D50200" w:rsidRPr="00E14BAC" w:rsidRDefault="00D50200" w:rsidP="00E14BAC">
      <w:pPr>
        <w:jc w:val="center"/>
        <w:rPr>
          <w:sz w:val="28"/>
        </w:rPr>
      </w:pPr>
      <w:r>
        <w:rPr>
          <w:sz w:val="28"/>
        </w:rPr>
        <w:t>Partner : Connor</w:t>
      </w:r>
      <w:r w:rsidR="009B3AE6">
        <w:rPr>
          <w:sz w:val="28"/>
        </w:rPr>
        <w:t xml:space="preserve"> Vernon</w:t>
      </w:r>
    </w:p>
    <w:p w:rsidR="00E14BAC" w:rsidRDefault="00E14BAC"/>
    <w:p w:rsidR="00E14BAC" w:rsidRDefault="00E14BAC">
      <w:r>
        <w:br w:type="page"/>
      </w:r>
    </w:p>
    <w:p w:rsidR="00E14BAC" w:rsidRPr="00E14BAC" w:rsidRDefault="00E14BAC">
      <w:pPr>
        <w:rPr>
          <w:b/>
          <w:sz w:val="28"/>
        </w:rPr>
      </w:pPr>
      <w:r w:rsidRPr="00E14BAC">
        <w:rPr>
          <w:b/>
          <w:sz w:val="28"/>
        </w:rPr>
        <w:lastRenderedPageBreak/>
        <w:t>Contents</w:t>
      </w:r>
    </w:p>
    <w:p w:rsidR="00E14BAC" w:rsidRDefault="00E14BAC" w:rsidP="00DB0FE2">
      <w:pPr>
        <w:pStyle w:val="ListParagraph"/>
        <w:numPr>
          <w:ilvl w:val="0"/>
          <w:numId w:val="16"/>
        </w:numPr>
        <w:tabs>
          <w:tab w:val="right" w:pos="7371"/>
        </w:tabs>
        <w:ind w:left="357" w:hanging="357"/>
        <w:contextualSpacing w:val="0"/>
      </w:pPr>
      <w:r>
        <w:t>Introduction</w:t>
      </w:r>
      <w:r>
        <w:tab/>
      </w:r>
      <w:r w:rsidR="0069752E">
        <w:t>3</w:t>
      </w:r>
    </w:p>
    <w:p w:rsidR="00E14BAC" w:rsidRDefault="00E14BAC" w:rsidP="00DB0FE2">
      <w:pPr>
        <w:pStyle w:val="ListParagraph"/>
        <w:numPr>
          <w:ilvl w:val="0"/>
          <w:numId w:val="16"/>
        </w:numPr>
        <w:tabs>
          <w:tab w:val="right" w:pos="7371"/>
        </w:tabs>
        <w:ind w:left="357" w:hanging="357"/>
        <w:contextualSpacing w:val="0"/>
      </w:pPr>
      <w:r>
        <w:t>Test Scenario 1</w:t>
      </w:r>
      <w:r>
        <w:tab/>
      </w:r>
      <w:r w:rsidR="0069752E">
        <w:t>3</w:t>
      </w:r>
    </w:p>
    <w:p w:rsidR="00E14BAC" w:rsidRDefault="00E14BAC" w:rsidP="00DB0FE2">
      <w:pPr>
        <w:pStyle w:val="ListParagraph"/>
        <w:numPr>
          <w:ilvl w:val="0"/>
          <w:numId w:val="16"/>
        </w:numPr>
        <w:tabs>
          <w:tab w:val="right" w:pos="7371"/>
        </w:tabs>
        <w:ind w:left="357" w:hanging="357"/>
        <w:contextualSpacing w:val="0"/>
      </w:pPr>
      <w:r>
        <w:t>Test Scenario 2</w:t>
      </w:r>
      <w:r>
        <w:tab/>
      </w:r>
      <w:r w:rsidR="00D50200">
        <w:t>4</w:t>
      </w:r>
    </w:p>
    <w:p w:rsidR="00E14BAC" w:rsidRDefault="00E14BAC" w:rsidP="00DB0FE2">
      <w:pPr>
        <w:pStyle w:val="ListParagraph"/>
        <w:numPr>
          <w:ilvl w:val="0"/>
          <w:numId w:val="16"/>
        </w:numPr>
        <w:tabs>
          <w:tab w:val="right" w:pos="7371"/>
        </w:tabs>
        <w:ind w:left="357" w:hanging="357"/>
        <w:contextualSpacing w:val="0"/>
      </w:pPr>
      <w:r>
        <w:t>Test Scenario 3</w:t>
      </w:r>
      <w:r>
        <w:tab/>
      </w:r>
      <w:r w:rsidR="00D50200">
        <w:t>5</w:t>
      </w:r>
    </w:p>
    <w:p w:rsidR="00E14BAC" w:rsidRDefault="00E14BAC" w:rsidP="00DB0FE2">
      <w:pPr>
        <w:pStyle w:val="ListParagraph"/>
        <w:numPr>
          <w:ilvl w:val="0"/>
          <w:numId w:val="16"/>
        </w:numPr>
        <w:tabs>
          <w:tab w:val="right" w:pos="7371"/>
        </w:tabs>
        <w:ind w:left="357" w:hanging="357"/>
        <w:contextualSpacing w:val="0"/>
      </w:pPr>
      <w:r>
        <w:t>Test Scenario 4</w:t>
      </w:r>
      <w:r>
        <w:tab/>
      </w:r>
      <w:r w:rsidR="00D50200">
        <w:t>7</w:t>
      </w:r>
    </w:p>
    <w:p w:rsidR="00E14BAC" w:rsidRDefault="00D50200" w:rsidP="00DB0FE2">
      <w:pPr>
        <w:pStyle w:val="ListParagraph"/>
        <w:numPr>
          <w:ilvl w:val="0"/>
          <w:numId w:val="16"/>
        </w:numPr>
        <w:tabs>
          <w:tab w:val="right" w:pos="7371"/>
        </w:tabs>
        <w:ind w:left="357" w:hanging="357"/>
        <w:contextualSpacing w:val="0"/>
      </w:pPr>
      <w:r>
        <w:t>Test Scenario 5</w:t>
      </w:r>
      <w:r>
        <w:tab/>
        <w:t>8</w:t>
      </w:r>
    </w:p>
    <w:p w:rsidR="00E14BAC" w:rsidRDefault="00D50200" w:rsidP="00DB0FE2">
      <w:pPr>
        <w:pStyle w:val="ListParagraph"/>
        <w:numPr>
          <w:ilvl w:val="0"/>
          <w:numId w:val="16"/>
        </w:numPr>
        <w:tabs>
          <w:tab w:val="right" w:pos="7371"/>
        </w:tabs>
        <w:ind w:left="357" w:hanging="357"/>
        <w:contextualSpacing w:val="0"/>
      </w:pPr>
      <w:r>
        <w:t>Test Scenario 6</w:t>
      </w:r>
      <w:r>
        <w:tab/>
        <w:t>9</w:t>
      </w:r>
    </w:p>
    <w:p w:rsidR="00E14BAC" w:rsidRDefault="00D50200" w:rsidP="00E14BAC">
      <w:pPr>
        <w:pStyle w:val="ListParagraph"/>
        <w:numPr>
          <w:ilvl w:val="0"/>
          <w:numId w:val="16"/>
        </w:numPr>
        <w:tabs>
          <w:tab w:val="right" w:pos="7371"/>
        </w:tabs>
        <w:ind w:left="357" w:hanging="357"/>
        <w:contextualSpacing w:val="0"/>
      </w:pPr>
      <w:r>
        <w:t>Test Scenario 7</w:t>
      </w:r>
      <w:r>
        <w:tab/>
        <w:t>11</w:t>
      </w:r>
    </w:p>
    <w:p w:rsidR="00E14BAC" w:rsidRDefault="00E14BAC">
      <w:r>
        <w:br w:type="page"/>
      </w:r>
    </w:p>
    <w:p w:rsidR="00E14BAC" w:rsidRDefault="00E14BAC" w:rsidP="00477B9C">
      <w:pPr>
        <w:pStyle w:val="ListParagraph"/>
        <w:numPr>
          <w:ilvl w:val="0"/>
          <w:numId w:val="14"/>
        </w:numPr>
        <w:tabs>
          <w:tab w:val="right" w:pos="7371"/>
        </w:tabs>
        <w:spacing w:line="360" w:lineRule="auto"/>
        <w:ind w:left="567" w:hanging="567"/>
        <w:rPr>
          <w:b/>
          <w:sz w:val="28"/>
        </w:rPr>
      </w:pPr>
      <w:r w:rsidRPr="00E14BAC">
        <w:rPr>
          <w:b/>
          <w:sz w:val="28"/>
        </w:rPr>
        <w:lastRenderedPageBreak/>
        <w:t>Introduction</w:t>
      </w:r>
    </w:p>
    <w:p w:rsidR="00C10983" w:rsidRPr="007E76A4" w:rsidRDefault="002F1DF7" w:rsidP="00477B9C">
      <w:pPr>
        <w:pStyle w:val="ListParagraph"/>
        <w:tabs>
          <w:tab w:val="right" w:pos="7371"/>
        </w:tabs>
        <w:spacing w:line="360" w:lineRule="auto"/>
        <w:ind w:left="567"/>
      </w:pPr>
      <w:r w:rsidRPr="007E76A4">
        <w:t>Unit test result is a result of implementation of unit test</w:t>
      </w:r>
      <w:r w:rsidR="00B82088" w:rsidRPr="007E76A4">
        <w:t xml:space="preserve"> design which was created from the old program. Implementation of unit test design uses the new program which has been updated according to the specific tasks which allows the program to be able to read .czl, .cfg, and .seq. </w:t>
      </w:r>
      <w:r w:rsidR="00C10983" w:rsidRPr="007E76A4">
        <w:t>By implementing the unit test design to the application, the developer can predict all possible input including false or predicted error to certain methods and prevent the error or out of bound input from happening.</w:t>
      </w:r>
    </w:p>
    <w:p w:rsidR="00B82088" w:rsidRPr="007E76A4" w:rsidRDefault="00B82088" w:rsidP="00477B9C">
      <w:pPr>
        <w:pStyle w:val="ListParagraph"/>
        <w:tabs>
          <w:tab w:val="right" w:pos="7371"/>
        </w:tabs>
        <w:spacing w:line="360" w:lineRule="auto"/>
        <w:ind w:left="567"/>
      </w:pPr>
      <w:r w:rsidRPr="007E76A4">
        <w:t>In this crozzle application, 7 methods are to be tested throughout the program which range from checking that the value of the crozzle properties are the same within the crozzle files, analysing that the correct values can be retrieved from new changes and see that the</w:t>
      </w:r>
    </w:p>
    <w:p w:rsidR="00B82088" w:rsidRPr="007E76A4" w:rsidRDefault="00B82088" w:rsidP="00477B9C">
      <w:pPr>
        <w:pStyle w:val="ListParagraph"/>
        <w:tabs>
          <w:tab w:val="right" w:pos="7371"/>
        </w:tabs>
        <w:spacing w:line="360" w:lineRule="auto"/>
        <w:ind w:left="567"/>
      </w:pPr>
      <w:r w:rsidRPr="007E76A4">
        <w:t>expected error message is displayed when there is a program breaking change.</w:t>
      </w:r>
    </w:p>
    <w:p w:rsidR="00E14BAC" w:rsidRPr="007E76A4" w:rsidRDefault="00C10983" w:rsidP="00477B9C">
      <w:pPr>
        <w:pStyle w:val="ListParagraph"/>
        <w:numPr>
          <w:ilvl w:val="0"/>
          <w:numId w:val="14"/>
        </w:numPr>
        <w:tabs>
          <w:tab w:val="right" w:pos="7371"/>
        </w:tabs>
        <w:spacing w:line="360" w:lineRule="auto"/>
        <w:ind w:left="567" w:hanging="567"/>
        <w:rPr>
          <w:b/>
        </w:rPr>
      </w:pPr>
      <w:r w:rsidRPr="007E76A4">
        <w:rPr>
          <w:b/>
        </w:rPr>
        <w:t>Test Scenario</w:t>
      </w:r>
    </w:p>
    <w:p w:rsidR="000449DE" w:rsidRPr="007E76A4" w:rsidRDefault="000449DE" w:rsidP="00477B9C">
      <w:pPr>
        <w:pStyle w:val="ListParagraph"/>
        <w:numPr>
          <w:ilvl w:val="1"/>
          <w:numId w:val="14"/>
        </w:numPr>
        <w:tabs>
          <w:tab w:val="right" w:pos="7371"/>
        </w:tabs>
        <w:spacing w:line="360" w:lineRule="auto"/>
        <w:ind w:left="1134" w:hanging="567"/>
      </w:pPr>
      <w:r w:rsidRPr="007E76A4">
        <w:t>Justifications</w:t>
      </w:r>
    </w:p>
    <w:p w:rsidR="00D572CC" w:rsidRPr="007E76A4" w:rsidRDefault="007E76A4" w:rsidP="00477B9C">
      <w:pPr>
        <w:pStyle w:val="ListParagraph"/>
        <w:numPr>
          <w:ilvl w:val="2"/>
          <w:numId w:val="14"/>
        </w:numPr>
        <w:tabs>
          <w:tab w:val="right" w:pos="7371"/>
        </w:tabs>
        <w:spacing w:line="360" w:lineRule="auto"/>
        <w:ind w:left="1843" w:hanging="709"/>
        <w:rPr>
          <w:rFonts w:cstheme="minorHAnsi"/>
        </w:rPr>
      </w:pPr>
      <w:r w:rsidRPr="007E76A4">
        <w:rPr>
          <w:rFonts w:cstheme="minorHAnsi"/>
          <w:shd w:val="clear" w:color="auto" w:fill="FFFFFF"/>
        </w:rPr>
        <w:t>Test case that failed</w:t>
      </w:r>
      <w:r w:rsidRPr="007E76A4">
        <w:rPr>
          <w:rFonts w:cstheme="minorHAnsi"/>
        </w:rPr>
        <w:t xml:space="preserve"> </w:t>
      </w:r>
    </w:p>
    <w:p w:rsidR="007E76A4" w:rsidRPr="007E76A4" w:rsidRDefault="007E76A4" w:rsidP="007E76A4">
      <w:pPr>
        <w:pStyle w:val="ListParagraph"/>
        <w:tabs>
          <w:tab w:val="right" w:pos="7371"/>
        </w:tabs>
        <w:spacing w:line="360" w:lineRule="auto"/>
        <w:ind w:left="1843"/>
        <w:rPr>
          <w:rFonts w:cstheme="minorHAnsi"/>
        </w:rPr>
      </w:pPr>
      <w:r w:rsidRPr="007E76A4">
        <w:rPr>
          <w:rFonts w:cstheme="minorHAnsi"/>
        </w:rPr>
        <w:t>None of the Justification is failed</w:t>
      </w:r>
    </w:p>
    <w:p w:rsidR="007E76A4" w:rsidRPr="007E76A4" w:rsidRDefault="007E76A4" w:rsidP="007E76A4">
      <w:pPr>
        <w:pStyle w:val="ListParagraph"/>
        <w:numPr>
          <w:ilvl w:val="2"/>
          <w:numId w:val="14"/>
        </w:numPr>
        <w:tabs>
          <w:tab w:val="right" w:pos="7371"/>
        </w:tabs>
        <w:spacing w:line="360" w:lineRule="auto"/>
        <w:ind w:left="1843" w:hanging="709"/>
        <w:rPr>
          <w:rFonts w:cstheme="minorHAnsi"/>
        </w:rPr>
      </w:pPr>
      <w:r w:rsidRPr="007E76A4">
        <w:rPr>
          <w:rFonts w:eastAsia="Times New Roman" w:cstheme="minorHAnsi"/>
          <w:lang w:val="en-US"/>
        </w:rPr>
        <w:t>Test case that was not implemented</w:t>
      </w:r>
    </w:p>
    <w:p w:rsidR="00D572CC" w:rsidRPr="007E76A4" w:rsidRDefault="007E76A4" w:rsidP="007E76A4">
      <w:pPr>
        <w:pStyle w:val="ListParagraph"/>
        <w:tabs>
          <w:tab w:val="right" w:pos="7371"/>
        </w:tabs>
        <w:spacing w:line="360" w:lineRule="auto"/>
        <w:ind w:left="1843"/>
        <w:rPr>
          <w:rFonts w:cstheme="minorHAnsi"/>
        </w:rPr>
      </w:pPr>
      <w:r w:rsidRPr="007E76A4">
        <w:rPr>
          <w:rFonts w:eastAsia="Times New Roman" w:cstheme="minorHAnsi"/>
          <w:lang w:val="en-US"/>
        </w:rPr>
        <w:t xml:space="preserve">There </w:t>
      </w:r>
      <w:r>
        <w:rPr>
          <w:rFonts w:eastAsia="Times New Roman" w:cstheme="minorHAnsi"/>
          <w:lang w:val="en-US"/>
        </w:rPr>
        <w:t>is not any other input beside anything and true and false.</w:t>
      </w:r>
      <w:r w:rsidR="00D572CC" w:rsidRPr="007E76A4">
        <w:rPr>
          <w:color w:val="FF0000"/>
          <w:sz w:val="24"/>
          <w:szCs w:val="24"/>
        </w:rPr>
        <w:t xml:space="preserve"> </w:t>
      </w:r>
    </w:p>
    <w:p w:rsidR="005A3ABB" w:rsidRDefault="000449DE" w:rsidP="00477B9C">
      <w:pPr>
        <w:pStyle w:val="ListParagraph"/>
        <w:numPr>
          <w:ilvl w:val="1"/>
          <w:numId w:val="14"/>
        </w:numPr>
        <w:tabs>
          <w:tab w:val="right" w:pos="7371"/>
        </w:tabs>
        <w:spacing w:line="360" w:lineRule="auto"/>
        <w:ind w:left="1134" w:hanging="567"/>
      </w:pPr>
      <w:r>
        <w:t>Learning</w:t>
      </w:r>
    </w:p>
    <w:p w:rsidR="005A3ABB" w:rsidRDefault="005A3ABB" w:rsidP="00477B9C">
      <w:pPr>
        <w:pStyle w:val="ListParagraph"/>
        <w:tabs>
          <w:tab w:val="right" w:pos="7371"/>
        </w:tabs>
        <w:spacing w:line="360" w:lineRule="auto"/>
        <w:ind w:left="1134"/>
      </w:pPr>
      <w:r>
        <w:t xml:space="preserve">What I learned from </w:t>
      </w:r>
      <w:r w:rsidR="00D16708">
        <w:t>the test result</w:t>
      </w:r>
      <w:r>
        <w:t xml:space="preserve"> on the isBoolean function is to transform a particular string to a Boolean value with a TryParse method inside it</w:t>
      </w:r>
      <w:r w:rsidR="00C25584">
        <w:t xml:space="preserve"> and if the string is</w:t>
      </w:r>
      <w:r w:rsidR="007E76A4">
        <w:t xml:space="preserve"> not</w:t>
      </w:r>
      <w:r w:rsidR="00C25584">
        <w:t xml:space="preserve"> a Boolean value which are </w:t>
      </w:r>
      <w:r w:rsidR="007E76A4">
        <w:t xml:space="preserve">not </w:t>
      </w:r>
      <w:r w:rsidR="00C25584">
        <w:t>true and false, the function returns as a false.</w:t>
      </w:r>
      <w:r>
        <w:t xml:space="preserve"> </w:t>
      </w:r>
      <w:r w:rsidR="007E76A4">
        <w:t>From all the test case, it can be said that form of string except true and false</w:t>
      </w:r>
    </w:p>
    <w:p w:rsidR="005A3ABB" w:rsidRDefault="005A3ABB" w:rsidP="00477B9C">
      <w:pPr>
        <w:pStyle w:val="ListParagraph"/>
        <w:tabs>
          <w:tab w:val="right" w:pos="7371"/>
        </w:tabs>
        <w:spacing w:line="360" w:lineRule="auto"/>
        <w:ind w:left="1134"/>
      </w:pPr>
    </w:p>
    <w:p w:rsidR="000449DE" w:rsidRDefault="000449DE" w:rsidP="00477B9C">
      <w:pPr>
        <w:pStyle w:val="ListParagraph"/>
        <w:numPr>
          <w:ilvl w:val="1"/>
          <w:numId w:val="14"/>
        </w:numPr>
        <w:tabs>
          <w:tab w:val="right" w:pos="7371"/>
        </w:tabs>
        <w:spacing w:line="360" w:lineRule="auto"/>
        <w:ind w:left="1134" w:hanging="567"/>
      </w:pPr>
      <w:r>
        <w:t>Test Scenario Form</w:t>
      </w:r>
    </w:p>
    <w:tbl>
      <w:tblPr>
        <w:tblStyle w:val="TableGrid"/>
        <w:tblW w:w="0" w:type="auto"/>
        <w:tblLook w:val="04A0" w:firstRow="1" w:lastRow="0" w:firstColumn="1" w:lastColumn="0" w:noHBand="0" w:noVBand="1"/>
      </w:tblPr>
      <w:tblGrid>
        <w:gridCol w:w="2547"/>
        <w:gridCol w:w="2713"/>
        <w:gridCol w:w="2743"/>
        <w:gridCol w:w="2381"/>
        <w:gridCol w:w="1235"/>
        <w:gridCol w:w="2329"/>
      </w:tblGrid>
      <w:tr w:rsidR="005A3ABB" w:rsidRPr="00620C30" w:rsidTr="00051D67">
        <w:trPr>
          <w:trHeight w:val="315"/>
        </w:trPr>
        <w:tc>
          <w:tcPr>
            <w:tcW w:w="2547" w:type="dxa"/>
            <w:shd w:val="clear" w:color="auto" w:fill="DEEAF6" w:themeFill="accent1" w:themeFillTint="33"/>
            <w:noWrap/>
            <w:hideMark/>
          </w:tcPr>
          <w:p w:rsidR="005A3ABB" w:rsidRPr="00620C30" w:rsidRDefault="005A3ABB" w:rsidP="00477B9C">
            <w:pPr>
              <w:spacing w:line="360" w:lineRule="auto"/>
              <w:rPr>
                <w:b/>
                <w:bCs/>
              </w:rPr>
            </w:pPr>
            <w:r w:rsidRPr="00620C30">
              <w:rPr>
                <w:b/>
                <w:bCs/>
              </w:rPr>
              <w:t>Test Scenario ID</w:t>
            </w:r>
          </w:p>
        </w:tc>
        <w:tc>
          <w:tcPr>
            <w:tcW w:w="11401" w:type="dxa"/>
            <w:gridSpan w:val="5"/>
            <w:shd w:val="clear" w:color="auto" w:fill="DEEAF6" w:themeFill="accent1" w:themeFillTint="33"/>
            <w:noWrap/>
            <w:hideMark/>
          </w:tcPr>
          <w:p w:rsidR="005A3ABB" w:rsidRPr="00620C30" w:rsidRDefault="005A3ABB" w:rsidP="00477B9C">
            <w:pPr>
              <w:spacing w:line="360" w:lineRule="auto"/>
              <w:rPr>
                <w:b/>
                <w:bCs/>
              </w:rPr>
            </w:pPr>
            <w:r w:rsidRPr="00620C30">
              <w:rPr>
                <w:b/>
                <w:bCs/>
              </w:rPr>
              <w:t>Test Description</w:t>
            </w:r>
          </w:p>
        </w:tc>
      </w:tr>
      <w:tr w:rsidR="005A3ABB" w:rsidRPr="00620C30" w:rsidTr="00051D67">
        <w:trPr>
          <w:trHeight w:val="630"/>
        </w:trPr>
        <w:tc>
          <w:tcPr>
            <w:tcW w:w="2547" w:type="dxa"/>
            <w:noWrap/>
            <w:hideMark/>
          </w:tcPr>
          <w:p w:rsidR="005A3ABB" w:rsidRPr="00620C30" w:rsidRDefault="005A3ABB" w:rsidP="00477B9C">
            <w:pPr>
              <w:spacing w:line="360" w:lineRule="auto"/>
            </w:pPr>
            <w:r>
              <w:lastRenderedPageBreak/>
              <w:t>1</w:t>
            </w:r>
          </w:p>
        </w:tc>
        <w:tc>
          <w:tcPr>
            <w:tcW w:w="11401" w:type="dxa"/>
            <w:gridSpan w:val="5"/>
            <w:noWrap/>
            <w:hideMark/>
          </w:tcPr>
          <w:p w:rsidR="005A3ABB" w:rsidRPr="00620C30" w:rsidRDefault="005A3ABB" w:rsidP="00477B9C">
            <w:pPr>
              <w:spacing w:line="360" w:lineRule="auto"/>
            </w:pPr>
            <w:r>
              <w:t>Check that the strings are correctly interpreted as a Boolean value. If the expected and actual return values are true, the method works correctly to identify Boolean values. Expected and actual false returns mean that it can identify non-Boolean.</w:t>
            </w:r>
          </w:p>
        </w:tc>
      </w:tr>
      <w:tr w:rsidR="005A3ABB" w:rsidRPr="00620C30" w:rsidTr="00051D67">
        <w:trPr>
          <w:trHeight w:val="315"/>
        </w:trPr>
        <w:tc>
          <w:tcPr>
            <w:tcW w:w="2547" w:type="dxa"/>
            <w:shd w:val="clear" w:color="auto" w:fill="DEEAF6" w:themeFill="accent1" w:themeFillTint="33"/>
            <w:noWrap/>
            <w:hideMark/>
          </w:tcPr>
          <w:p w:rsidR="005A3ABB" w:rsidRPr="00620C30" w:rsidRDefault="005A3ABB" w:rsidP="00477B9C">
            <w:pPr>
              <w:spacing w:line="360" w:lineRule="auto"/>
              <w:rPr>
                <w:b/>
                <w:bCs/>
              </w:rPr>
            </w:pPr>
            <w:r w:rsidRPr="00620C30">
              <w:rPr>
                <w:b/>
                <w:bCs/>
              </w:rPr>
              <w:t>Test Method</w:t>
            </w:r>
          </w:p>
        </w:tc>
        <w:tc>
          <w:tcPr>
            <w:tcW w:w="11401" w:type="dxa"/>
            <w:gridSpan w:val="5"/>
            <w:shd w:val="clear" w:color="auto" w:fill="DEEAF6" w:themeFill="accent1" w:themeFillTint="33"/>
            <w:noWrap/>
            <w:hideMark/>
          </w:tcPr>
          <w:p w:rsidR="005A3ABB" w:rsidRPr="00620C30" w:rsidRDefault="005A3ABB" w:rsidP="00477B9C">
            <w:pPr>
              <w:spacing w:line="360" w:lineRule="auto"/>
              <w:rPr>
                <w:b/>
                <w:bCs/>
              </w:rPr>
            </w:pPr>
            <w:r w:rsidRPr="00620C30">
              <w:rPr>
                <w:b/>
                <w:bCs/>
              </w:rPr>
              <w:t>Method Tested</w:t>
            </w:r>
          </w:p>
        </w:tc>
      </w:tr>
      <w:tr w:rsidR="005A3ABB" w:rsidRPr="00620C30" w:rsidTr="00051D67">
        <w:trPr>
          <w:trHeight w:val="630"/>
        </w:trPr>
        <w:tc>
          <w:tcPr>
            <w:tcW w:w="2547" w:type="dxa"/>
            <w:noWrap/>
            <w:hideMark/>
          </w:tcPr>
          <w:p w:rsidR="005A3ABB" w:rsidRPr="00620C30" w:rsidRDefault="005A3ABB" w:rsidP="00477B9C">
            <w:pPr>
              <w:spacing w:line="360" w:lineRule="auto"/>
            </w:pPr>
            <w:r>
              <w:t>UnitTest1.TestMethod1()</w:t>
            </w:r>
          </w:p>
        </w:tc>
        <w:tc>
          <w:tcPr>
            <w:tcW w:w="11401" w:type="dxa"/>
            <w:gridSpan w:val="5"/>
            <w:noWrap/>
            <w:hideMark/>
          </w:tcPr>
          <w:p w:rsidR="005A3ABB" w:rsidRPr="00620C30" w:rsidRDefault="005A3ABB" w:rsidP="00477B9C">
            <w:pPr>
              <w:spacing w:line="360" w:lineRule="auto"/>
            </w:pPr>
            <w:r>
              <w:t>Boolean Validator.isBoolean(String field, out Boolean aBoolean)</w:t>
            </w:r>
          </w:p>
        </w:tc>
      </w:tr>
      <w:tr w:rsidR="005A3ABB" w:rsidRPr="00620C30" w:rsidTr="00051D67">
        <w:trPr>
          <w:trHeight w:val="315"/>
        </w:trPr>
        <w:tc>
          <w:tcPr>
            <w:tcW w:w="2547" w:type="dxa"/>
            <w:shd w:val="clear" w:color="auto" w:fill="DEEAF6" w:themeFill="accent1" w:themeFillTint="33"/>
            <w:noWrap/>
            <w:hideMark/>
          </w:tcPr>
          <w:p w:rsidR="005A3ABB" w:rsidRPr="00620C30" w:rsidRDefault="005A3ABB" w:rsidP="00477B9C">
            <w:pPr>
              <w:spacing w:line="360" w:lineRule="auto"/>
              <w:rPr>
                <w:b/>
                <w:bCs/>
              </w:rPr>
            </w:pPr>
            <w:r w:rsidRPr="00620C30">
              <w:rPr>
                <w:b/>
                <w:bCs/>
              </w:rPr>
              <w:t>Test Case ID</w:t>
            </w:r>
          </w:p>
        </w:tc>
        <w:tc>
          <w:tcPr>
            <w:tcW w:w="2713" w:type="dxa"/>
            <w:shd w:val="clear" w:color="auto" w:fill="DEEAF6" w:themeFill="accent1" w:themeFillTint="33"/>
            <w:noWrap/>
            <w:hideMark/>
          </w:tcPr>
          <w:p w:rsidR="005A3ABB" w:rsidRPr="00620C30" w:rsidRDefault="005A3ABB" w:rsidP="00477B9C">
            <w:pPr>
              <w:spacing w:line="360" w:lineRule="auto"/>
              <w:rPr>
                <w:b/>
                <w:bCs/>
              </w:rPr>
            </w:pPr>
            <w:r w:rsidRPr="00620C30">
              <w:rPr>
                <w:b/>
                <w:bCs/>
              </w:rPr>
              <w:t>Parameters</w:t>
            </w:r>
          </w:p>
        </w:tc>
        <w:tc>
          <w:tcPr>
            <w:tcW w:w="2743" w:type="dxa"/>
            <w:shd w:val="clear" w:color="auto" w:fill="DEEAF6" w:themeFill="accent1" w:themeFillTint="33"/>
            <w:noWrap/>
            <w:hideMark/>
          </w:tcPr>
          <w:p w:rsidR="005A3ABB" w:rsidRPr="00620C30" w:rsidRDefault="005A3ABB" w:rsidP="00477B9C">
            <w:pPr>
              <w:spacing w:line="360" w:lineRule="auto"/>
              <w:rPr>
                <w:b/>
                <w:bCs/>
              </w:rPr>
            </w:pPr>
            <w:r w:rsidRPr="00620C30">
              <w:rPr>
                <w:b/>
                <w:bCs/>
              </w:rPr>
              <w:t>Expected Data</w:t>
            </w:r>
          </w:p>
        </w:tc>
        <w:tc>
          <w:tcPr>
            <w:tcW w:w="2381" w:type="dxa"/>
            <w:shd w:val="clear" w:color="auto" w:fill="DEEAF6" w:themeFill="accent1" w:themeFillTint="33"/>
            <w:noWrap/>
            <w:hideMark/>
          </w:tcPr>
          <w:p w:rsidR="005A3ABB" w:rsidRPr="00620C30" w:rsidRDefault="005A3ABB" w:rsidP="00477B9C">
            <w:pPr>
              <w:spacing w:line="360" w:lineRule="auto"/>
              <w:rPr>
                <w:b/>
                <w:bCs/>
              </w:rPr>
            </w:pPr>
            <w:r w:rsidRPr="00620C30">
              <w:rPr>
                <w:b/>
                <w:bCs/>
              </w:rPr>
              <w:t>Actual Data</w:t>
            </w:r>
          </w:p>
        </w:tc>
        <w:tc>
          <w:tcPr>
            <w:tcW w:w="1235" w:type="dxa"/>
            <w:shd w:val="clear" w:color="auto" w:fill="DEEAF6" w:themeFill="accent1" w:themeFillTint="33"/>
            <w:noWrap/>
            <w:hideMark/>
          </w:tcPr>
          <w:p w:rsidR="005A3ABB" w:rsidRPr="00620C30" w:rsidRDefault="005A3ABB" w:rsidP="00477B9C">
            <w:pPr>
              <w:spacing w:line="360" w:lineRule="auto"/>
              <w:rPr>
                <w:b/>
                <w:bCs/>
              </w:rPr>
            </w:pPr>
            <w:r w:rsidRPr="00620C30">
              <w:rPr>
                <w:b/>
                <w:bCs/>
              </w:rPr>
              <w:t>Test Result</w:t>
            </w:r>
          </w:p>
        </w:tc>
        <w:tc>
          <w:tcPr>
            <w:tcW w:w="2329" w:type="dxa"/>
            <w:shd w:val="clear" w:color="auto" w:fill="DEEAF6" w:themeFill="accent1" w:themeFillTint="33"/>
            <w:noWrap/>
            <w:hideMark/>
          </w:tcPr>
          <w:p w:rsidR="005A3ABB" w:rsidRPr="00620C30" w:rsidRDefault="005A3ABB" w:rsidP="00477B9C">
            <w:pPr>
              <w:spacing w:line="360" w:lineRule="auto"/>
              <w:rPr>
                <w:b/>
                <w:bCs/>
              </w:rPr>
            </w:pPr>
            <w:r w:rsidRPr="00620C30">
              <w:rPr>
                <w:b/>
                <w:bCs/>
              </w:rPr>
              <w:t>Test Comments</w:t>
            </w:r>
          </w:p>
        </w:tc>
      </w:tr>
      <w:tr w:rsidR="005A3ABB" w:rsidRPr="00620C30" w:rsidTr="00051D67">
        <w:trPr>
          <w:trHeight w:val="900"/>
        </w:trPr>
        <w:tc>
          <w:tcPr>
            <w:tcW w:w="2547" w:type="dxa"/>
            <w:noWrap/>
          </w:tcPr>
          <w:p w:rsidR="005A3ABB" w:rsidRPr="00620C30" w:rsidRDefault="005A3ABB" w:rsidP="00477B9C">
            <w:pPr>
              <w:spacing w:line="360" w:lineRule="auto"/>
            </w:pPr>
            <w:r>
              <w:t>1.1</w:t>
            </w:r>
          </w:p>
        </w:tc>
        <w:tc>
          <w:tcPr>
            <w:tcW w:w="2713" w:type="dxa"/>
          </w:tcPr>
          <w:p w:rsidR="005A3ABB" w:rsidRPr="00620C30" w:rsidRDefault="005A3ABB" w:rsidP="00477B9C">
            <w:pPr>
              <w:spacing w:line="360" w:lineRule="auto"/>
            </w:pPr>
            <w:r>
              <w:t>field = “false”</w:t>
            </w:r>
          </w:p>
        </w:tc>
        <w:tc>
          <w:tcPr>
            <w:tcW w:w="2743" w:type="dxa"/>
            <w:noWrap/>
          </w:tcPr>
          <w:p w:rsidR="005A3ABB" w:rsidRPr="00620C30" w:rsidRDefault="005A3ABB" w:rsidP="00477B9C">
            <w:pPr>
              <w:spacing w:line="360" w:lineRule="auto"/>
            </w:pPr>
            <w:r>
              <w:t>expectedReturn1 = true</w:t>
            </w:r>
          </w:p>
        </w:tc>
        <w:tc>
          <w:tcPr>
            <w:tcW w:w="2381" w:type="dxa"/>
            <w:noWrap/>
          </w:tcPr>
          <w:p w:rsidR="005A3ABB" w:rsidRPr="00620C30" w:rsidRDefault="005A3ABB" w:rsidP="00477B9C">
            <w:pPr>
              <w:spacing w:line="360" w:lineRule="auto"/>
            </w:pPr>
            <w:r>
              <w:t>actualReturn1=true</w:t>
            </w:r>
          </w:p>
        </w:tc>
        <w:tc>
          <w:tcPr>
            <w:tcW w:w="1235" w:type="dxa"/>
            <w:noWrap/>
          </w:tcPr>
          <w:p w:rsidR="005A3ABB" w:rsidRPr="00620C30" w:rsidRDefault="005A3ABB" w:rsidP="00477B9C">
            <w:pPr>
              <w:spacing w:line="360" w:lineRule="auto"/>
            </w:pPr>
            <w:r>
              <w:t>passed</w:t>
            </w:r>
          </w:p>
        </w:tc>
        <w:tc>
          <w:tcPr>
            <w:tcW w:w="2329" w:type="dxa"/>
            <w:noWrap/>
            <w:hideMark/>
          </w:tcPr>
          <w:p w:rsidR="005A3ABB" w:rsidRPr="00620C30" w:rsidRDefault="005A3ABB" w:rsidP="00477B9C">
            <w:pPr>
              <w:spacing w:line="360" w:lineRule="auto"/>
            </w:pPr>
            <w:r w:rsidRPr="00620C30">
              <w:t> </w:t>
            </w:r>
            <w:r>
              <w:t>“false” is a proper Boolean variable</w:t>
            </w:r>
          </w:p>
        </w:tc>
      </w:tr>
      <w:tr w:rsidR="005A3ABB" w:rsidRPr="00620C30" w:rsidTr="00051D67">
        <w:trPr>
          <w:trHeight w:val="900"/>
        </w:trPr>
        <w:tc>
          <w:tcPr>
            <w:tcW w:w="2547" w:type="dxa"/>
            <w:noWrap/>
          </w:tcPr>
          <w:p w:rsidR="005A3ABB" w:rsidRPr="00620C30" w:rsidRDefault="005A3ABB" w:rsidP="00477B9C">
            <w:pPr>
              <w:spacing w:line="360" w:lineRule="auto"/>
            </w:pPr>
            <w:r>
              <w:t>1.2</w:t>
            </w:r>
          </w:p>
        </w:tc>
        <w:tc>
          <w:tcPr>
            <w:tcW w:w="2713" w:type="dxa"/>
          </w:tcPr>
          <w:p w:rsidR="005A3ABB" w:rsidRPr="00620C30" w:rsidRDefault="005A3ABB" w:rsidP="00477B9C">
            <w:pPr>
              <w:spacing w:line="360" w:lineRule="auto"/>
            </w:pPr>
            <w:r>
              <w:t>field =”falsee”</w:t>
            </w:r>
          </w:p>
        </w:tc>
        <w:tc>
          <w:tcPr>
            <w:tcW w:w="2743" w:type="dxa"/>
            <w:noWrap/>
          </w:tcPr>
          <w:p w:rsidR="005A3ABB" w:rsidRPr="00620C30" w:rsidRDefault="005A3ABB" w:rsidP="00477B9C">
            <w:pPr>
              <w:spacing w:line="360" w:lineRule="auto"/>
            </w:pPr>
            <w:r>
              <w:t>expectedReturn2 = false</w:t>
            </w:r>
          </w:p>
        </w:tc>
        <w:tc>
          <w:tcPr>
            <w:tcW w:w="2381" w:type="dxa"/>
            <w:noWrap/>
          </w:tcPr>
          <w:p w:rsidR="005A3ABB" w:rsidRPr="00620C30" w:rsidRDefault="005A3ABB" w:rsidP="00477B9C">
            <w:pPr>
              <w:spacing w:line="360" w:lineRule="auto"/>
            </w:pPr>
            <w:r>
              <w:t>ActualReturn2=false</w:t>
            </w:r>
          </w:p>
        </w:tc>
        <w:tc>
          <w:tcPr>
            <w:tcW w:w="1235" w:type="dxa"/>
            <w:noWrap/>
          </w:tcPr>
          <w:p w:rsidR="005A3ABB" w:rsidRPr="00620C30" w:rsidRDefault="005A3ABB" w:rsidP="00477B9C">
            <w:pPr>
              <w:spacing w:line="360" w:lineRule="auto"/>
            </w:pPr>
            <w:r>
              <w:t>passed</w:t>
            </w:r>
          </w:p>
        </w:tc>
        <w:tc>
          <w:tcPr>
            <w:tcW w:w="2329" w:type="dxa"/>
            <w:noWrap/>
            <w:hideMark/>
          </w:tcPr>
          <w:p w:rsidR="005A3ABB" w:rsidRPr="00620C30" w:rsidRDefault="005A3ABB" w:rsidP="00477B9C">
            <w:pPr>
              <w:spacing w:line="360" w:lineRule="auto"/>
            </w:pPr>
            <w:r w:rsidRPr="00620C30">
              <w:t> </w:t>
            </w:r>
            <w:r>
              <w:t>Program returns false due to invalid Boolean value</w:t>
            </w:r>
          </w:p>
        </w:tc>
      </w:tr>
    </w:tbl>
    <w:p w:rsidR="00E14BAC" w:rsidRPr="000449DE" w:rsidRDefault="00E14BAC" w:rsidP="00477B9C">
      <w:pPr>
        <w:pStyle w:val="ListParagraph"/>
        <w:numPr>
          <w:ilvl w:val="0"/>
          <w:numId w:val="14"/>
        </w:numPr>
        <w:tabs>
          <w:tab w:val="right" w:pos="7371"/>
        </w:tabs>
        <w:spacing w:line="360" w:lineRule="auto"/>
        <w:ind w:left="567" w:hanging="567"/>
        <w:rPr>
          <w:b/>
          <w:sz w:val="28"/>
        </w:rPr>
      </w:pPr>
      <w:r w:rsidRPr="000449DE">
        <w:rPr>
          <w:b/>
          <w:sz w:val="28"/>
        </w:rPr>
        <w:t>Test Scenario 2</w:t>
      </w:r>
    </w:p>
    <w:p w:rsidR="00D572CC" w:rsidRDefault="00D572CC" w:rsidP="00477B9C">
      <w:pPr>
        <w:pStyle w:val="ListParagraph"/>
        <w:numPr>
          <w:ilvl w:val="1"/>
          <w:numId w:val="14"/>
        </w:numPr>
        <w:tabs>
          <w:tab w:val="right" w:pos="7371"/>
        </w:tabs>
        <w:spacing w:line="360" w:lineRule="auto"/>
        <w:ind w:left="1134" w:hanging="567"/>
      </w:pPr>
      <w:r>
        <w:t>Justifications</w:t>
      </w:r>
    </w:p>
    <w:p w:rsidR="007E76A4" w:rsidRPr="007E76A4" w:rsidRDefault="007E76A4" w:rsidP="007E76A4">
      <w:pPr>
        <w:pStyle w:val="ListParagraph"/>
        <w:numPr>
          <w:ilvl w:val="2"/>
          <w:numId w:val="14"/>
        </w:numPr>
        <w:tabs>
          <w:tab w:val="right" w:pos="7371"/>
        </w:tabs>
        <w:spacing w:line="360" w:lineRule="auto"/>
        <w:ind w:left="1843" w:hanging="709"/>
        <w:rPr>
          <w:rFonts w:cstheme="minorHAnsi"/>
        </w:rPr>
      </w:pPr>
      <w:r w:rsidRPr="007E76A4">
        <w:rPr>
          <w:rFonts w:cstheme="minorHAnsi"/>
          <w:shd w:val="clear" w:color="auto" w:fill="FFFFFF"/>
        </w:rPr>
        <w:t>Test case that failed</w:t>
      </w:r>
      <w:r w:rsidRPr="007E76A4">
        <w:rPr>
          <w:rFonts w:cstheme="minorHAnsi"/>
        </w:rPr>
        <w:t xml:space="preserve"> </w:t>
      </w:r>
    </w:p>
    <w:p w:rsidR="007E76A4" w:rsidRPr="007E76A4" w:rsidRDefault="007E76A4" w:rsidP="007E76A4">
      <w:pPr>
        <w:pStyle w:val="ListParagraph"/>
        <w:tabs>
          <w:tab w:val="right" w:pos="7371"/>
        </w:tabs>
        <w:spacing w:line="360" w:lineRule="auto"/>
        <w:ind w:left="1843"/>
        <w:rPr>
          <w:rFonts w:cstheme="minorHAnsi"/>
        </w:rPr>
      </w:pPr>
      <w:r w:rsidRPr="007E76A4">
        <w:rPr>
          <w:rFonts w:cstheme="minorHAnsi"/>
        </w:rPr>
        <w:t>None of the Justification is failed</w:t>
      </w:r>
    </w:p>
    <w:p w:rsidR="007E76A4" w:rsidRPr="007E76A4" w:rsidRDefault="007E76A4" w:rsidP="007E76A4">
      <w:pPr>
        <w:pStyle w:val="ListParagraph"/>
        <w:numPr>
          <w:ilvl w:val="2"/>
          <w:numId w:val="14"/>
        </w:numPr>
        <w:tabs>
          <w:tab w:val="right" w:pos="7371"/>
        </w:tabs>
        <w:spacing w:line="360" w:lineRule="auto"/>
        <w:ind w:left="1843" w:hanging="709"/>
        <w:rPr>
          <w:rFonts w:cstheme="minorHAnsi"/>
        </w:rPr>
      </w:pPr>
      <w:r w:rsidRPr="007E76A4">
        <w:rPr>
          <w:rFonts w:eastAsia="Times New Roman" w:cstheme="minorHAnsi"/>
          <w:lang w:val="en-US"/>
        </w:rPr>
        <w:t>Test case that was not implemented</w:t>
      </w:r>
    </w:p>
    <w:p w:rsidR="007E76A4" w:rsidRPr="007E76A4" w:rsidRDefault="00FC228B" w:rsidP="007E76A4">
      <w:pPr>
        <w:pStyle w:val="ListParagraph"/>
        <w:tabs>
          <w:tab w:val="right" w:pos="7371"/>
        </w:tabs>
        <w:spacing w:line="360" w:lineRule="auto"/>
        <w:ind w:left="1843"/>
        <w:rPr>
          <w:rFonts w:cstheme="minorHAnsi"/>
        </w:rPr>
      </w:pPr>
      <w:r>
        <w:rPr>
          <w:rFonts w:eastAsia="Times New Roman" w:cstheme="minorHAnsi"/>
          <w:lang w:val="en-US"/>
        </w:rPr>
        <w:t>String character will create an error to the application so it was not implemented.</w:t>
      </w:r>
    </w:p>
    <w:p w:rsidR="0038247F" w:rsidRDefault="00D572CC" w:rsidP="00477B9C">
      <w:pPr>
        <w:pStyle w:val="ListParagraph"/>
        <w:numPr>
          <w:ilvl w:val="1"/>
          <w:numId w:val="14"/>
        </w:numPr>
        <w:tabs>
          <w:tab w:val="right" w:pos="7371"/>
        </w:tabs>
        <w:spacing w:line="360" w:lineRule="auto"/>
        <w:ind w:left="1134" w:hanging="567"/>
      </w:pPr>
      <w:r>
        <w:t>Learning</w:t>
      </w:r>
      <w:bookmarkStart w:id="0" w:name="_Hlk523080889"/>
    </w:p>
    <w:p w:rsidR="0038247F" w:rsidRDefault="00993B56" w:rsidP="00477B9C">
      <w:pPr>
        <w:pStyle w:val="ListParagraph"/>
        <w:tabs>
          <w:tab w:val="right" w:pos="7371"/>
        </w:tabs>
        <w:spacing w:line="360" w:lineRule="auto"/>
        <w:ind w:left="1134"/>
      </w:pPr>
      <w:r>
        <w:t>Similar to isBoolean(), this is almost the entirely the same thing but transform string to int.</w:t>
      </w:r>
      <w:r w:rsidR="00FC228B">
        <w:t xml:space="preserve"> Any other string beside number cannot be transformed.</w:t>
      </w:r>
    </w:p>
    <w:bookmarkEnd w:id="0"/>
    <w:p w:rsidR="0038247F" w:rsidRDefault="0038247F" w:rsidP="00FC228B">
      <w:pPr>
        <w:tabs>
          <w:tab w:val="right" w:pos="7371"/>
        </w:tabs>
        <w:spacing w:line="360" w:lineRule="auto"/>
      </w:pPr>
    </w:p>
    <w:p w:rsidR="00D572CC" w:rsidRDefault="00D572CC" w:rsidP="00477B9C">
      <w:pPr>
        <w:pStyle w:val="ListParagraph"/>
        <w:numPr>
          <w:ilvl w:val="1"/>
          <w:numId w:val="14"/>
        </w:numPr>
        <w:tabs>
          <w:tab w:val="right" w:pos="7371"/>
        </w:tabs>
        <w:spacing w:line="360" w:lineRule="auto"/>
        <w:ind w:left="1134" w:hanging="567"/>
      </w:pPr>
      <w:r>
        <w:lastRenderedPageBreak/>
        <w:t>Test Scenario Form</w:t>
      </w:r>
    </w:p>
    <w:tbl>
      <w:tblPr>
        <w:tblStyle w:val="TableGrid"/>
        <w:tblW w:w="0" w:type="auto"/>
        <w:tblLook w:val="04A0" w:firstRow="1" w:lastRow="0" w:firstColumn="1" w:lastColumn="0" w:noHBand="0" w:noVBand="1"/>
      </w:tblPr>
      <w:tblGrid>
        <w:gridCol w:w="2547"/>
        <w:gridCol w:w="2713"/>
        <w:gridCol w:w="2743"/>
        <w:gridCol w:w="2381"/>
        <w:gridCol w:w="1235"/>
        <w:gridCol w:w="2329"/>
      </w:tblGrid>
      <w:tr w:rsidR="0038247F" w:rsidRPr="00620C30" w:rsidTr="00051D67">
        <w:trPr>
          <w:trHeight w:val="315"/>
        </w:trPr>
        <w:tc>
          <w:tcPr>
            <w:tcW w:w="2547" w:type="dxa"/>
            <w:shd w:val="clear" w:color="auto" w:fill="DEEAF6" w:themeFill="accent1" w:themeFillTint="33"/>
            <w:noWrap/>
            <w:hideMark/>
          </w:tcPr>
          <w:p w:rsidR="0038247F" w:rsidRPr="00620C30" w:rsidRDefault="0038247F" w:rsidP="00477B9C">
            <w:pPr>
              <w:spacing w:line="360" w:lineRule="auto"/>
              <w:rPr>
                <w:b/>
                <w:bCs/>
              </w:rPr>
            </w:pPr>
            <w:bookmarkStart w:id="1" w:name="_Hlk523080859"/>
            <w:r w:rsidRPr="00620C30">
              <w:rPr>
                <w:b/>
                <w:bCs/>
              </w:rPr>
              <w:t>Test Scenario ID</w:t>
            </w:r>
          </w:p>
        </w:tc>
        <w:tc>
          <w:tcPr>
            <w:tcW w:w="11401" w:type="dxa"/>
            <w:gridSpan w:val="5"/>
            <w:shd w:val="clear" w:color="auto" w:fill="DEEAF6" w:themeFill="accent1" w:themeFillTint="33"/>
            <w:noWrap/>
            <w:hideMark/>
          </w:tcPr>
          <w:p w:rsidR="0038247F" w:rsidRPr="00620C30" w:rsidRDefault="0038247F" w:rsidP="00477B9C">
            <w:pPr>
              <w:spacing w:line="360" w:lineRule="auto"/>
              <w:rPr>
                <w:b/>
                <w:bCs/>
              </w:rPr>
            </w:pPr>
            <w:r w:rsidRPr="00620C30">
              <w:rPr>
                <w:b/>
                <w:bCs/>
              </w:rPr>
              <w:t>Test Description</w:t>
            </w:r>
          </w:p>
        </w:tc>
      </w:tr>
      <w:tr w:rsidR="0038247F" w:rsidRPr="00620C30" w:rsidTr="00051D67">
        <w:trPr>
          <w:trHeight w:val="630"/>
        </w:trPr>
        <w:tc>
          <w:tcPr>
            <w:tcW w:w="2547" w:type="dxa"/>
            <w:noWrap/>
            <w:hideMark/>
          </w:tcPr>
          <w:p w:rsidR="0038247F" w:rsidRPr="00620C30" w:rsidRDefault="0038247F" w:rsidP="00477B9C">
            <w:pPr>
              <w:spacing w:line="360" w:lineRule="auto"/>
            </w:pPr>
            <w:r>
              <w:t>2</w:t>
            </w:r>
          </w:p>
        </w:tc>
        <w:tc>
          <w:tcPr>
            <w:tcW w:w="11401" w:type="dxa"/>
            <w:gridSpan w:val="5"/>
            <w:noWrap/>
            <w:hideMark/>
          </w:tcPr>
          <w:p w:rsidR="0038247F" w:rsidRPr="00620C30" w:rsidRDefault="0038247F" w:rsidP="00477B9C">
            <w:pPr>
              <w:spacing w:line="360" w:lineRule="auto"/>
            </w:pPr>
            <w:r>
              <w:t>Check that the strings are correctly interpreted as integer values. If the expected and actual return values are true, the method works correctly to identify Integer values. Expected and actual false returns mean that it can identify non-Integers.</w:t>
            </w:r>
          </w:p>
        </w:tc>
      </w:tr>
      <w:tr w:rsidR="0038247F" w:rsidRPr="00620C30" w:rsidTr="00051D67">
        <w:trPr>
          <w:trHeight w:val="315"/>
        </w:trPr>
        <w:tc>
          <w:tcPr>
            <w:tcW w:w="2547"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Method</w:t>
            </w:r>
          </w:p>
        </w:tc>
        <w:tc>
          <w:tcPr>
            <w:tcW w:w="11401" w:type="dxa"/>
            <w:gridSpan w:val="5"/>
            <w:shd w:val="clear" w:color="auto" w:fill="DEEAF6" w:themeFill="accent1" w:themeFillTint="33"/>
            <w:noWrap/>
            <w:hideMark/>
          </w:tcPr>
          <w:p w:rsidR="0038247F" w:rsidRPr="00620C30" w:rsidRDefault="0038247F" w:rsidP="00477B9C">
            <w:pPr>
              <w:spacing w:line="360" w:lineRule="auto"/>
              <w:rPr>
                <w:b/>
                <w:bCs/>
              </w:rPr>
            </w:pPr>
            <w:r w:rsidRPr="00620C30">
              <w:rPr>
                <w:b/>
                <w:bCs/>
              </w:rPr>
              <w:t>Method Tested</w:t>
            </w:r>
          </w:p>
        </w:tc>
      </w:tr>
      <w:tr w:rsidR="0038247F" w:rsidRPr="00620C30" w:rsidTr="00051D67">
        <w:trPr>
          <w:trHeight w:val="630"/>
        </w:trPr>
        <w:tc>
          <w:tcPr>
            <w:tcW w:w="2547" w:type="dxa"/>
            <w:noWrap/>
            <w:hideMark/>
          </w:tcPr>
          <w:p w:rsidR="0038247F" w:rsidRPr="00620C30" w:rsidRDefault="0038247F" w:rsidP="00477B9C">
            <w:pPr>
              <w:spacing w:line="360" w:lineRule="auto"/>
            </w:pPr>
            <w:r>
              <w:t>UnitTest1.TestMethod2()</w:t>
            </w:r>
          </w:p>
        </w:tc>
        <w:tc>
          <w:tcPr>
            <w:tcW w:w="11401" w:type="dxa"/>
            <w:gridSpan w:val="5"/>
            <w:noWrap/>
            <w:hideMark/>
          </w:tcPr>
          <w:p w:rsidR="0038247F" w:rsidRPr="00620C30" w:rsidRDefault="0038247F" w:rsidP="00477B9C">
            <w:pPr>
              <w:spacing w:line="360" w:lineRule="auto"/>
            </w:pPr>
            <w:r>
              <w:t>Boolean Validator.isInt32(String field, out int anInteger)</w:t>
            </w:r>
          </w:p>
        </w:tc>
      </w:tr>
      <w:tr w:rsidR="0038247F" w:rsidRPr="00620C30" w:rsidTr="00051D67">
        <w:trPr>
          <w:trHeight w:val="315"/>
        </w:trPr>
        <w:tc>
          <w:tcPr>
            <w:tcW w:w="2547"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Case ID</w:t>
            </w:r>
          </w:p>
        </w:tc>
        <w:tc>
          <w:tcPr>
            <w:tcW w:w="2713" w:type="dxa"/>
            <w:shd w:val="clear" w:color="auto" w:fill="DEEAF6" w:themeFill="accent1" w:themeFillTint="33"/>
            <w:noWrap/>
            <w:hideMark/>
          </w:tcPr>
          <w:p w:rsidR="0038247F" w:rsidRPr="00620C30" w:rsidRDefault="0038247F" w:rsidP="00477B9C">
            <w:pPr>
              <w:spacing w:line="360" w:lineRule="auto"/>
              <w:rPr>
                <w:b/>
                <w:bCs/>
              </w:rPr>
            </w:pPr>
            <w:r w:rsidRPr="00620C30">
              <w:rPr>
                <w:b/>
                <w:bCs/>
              </w:rPr>
              <w:t>Parameters</w:t>
            </w:r>
          </w:p>
        </w:tc>
        <w:tc>
          <w:tcPr>
            <w:tcW w:w="2743" w:type="dxa"/>
            <w:shd w:val="clear" w:color="auto" w:fill="DEEAF6" w:themeFill="accent1" w:themeFillTint="33"/>
            <w:noWrap/>
            <w:hideMark/>
          </w:tcPr>
          <w:p w:rsidR="0038247F" w:rsidRPr="00620C30" w:rsidRDefault="0038247F" w:rsidP="00477B9C">
            <w:pPr>
              <w:spacing w:line="360" w:lineRule="auto"/>
              <w:rPr>
                <w:b/>
                <w:bCs/>
              </w:rPr>
            </w:pPr>
            <w:r w:rsidRPr="00620C30">
              <w:rPr>
                <w:b/>
                <w:bCs/>
              </w:rPr>
              <w:t>Expected Data</w:t>
            </w:r>
          </w:p>
        </w:tc>
        <w:tc>
          <w:tcPr>
            <w:tcW w:w="2381" w:type="dxa"/>
            <w:shd w:val="clear" w:color="auto" w:fill="DEEAF6" w:themeFill="accent1" w:themeFillTint="33"/>
            <w:noWrap/>
            <w:hideMark/>
          </w:tcPr>
          <w:p w:rsidR="0038247F" w:rsidRPr="00620C30" w:rsidRDefault="0038247F" w:rsidP="00477B9C">
            <w:pPr>
              <w:spacing w:line="360" w:lineRule="auto"/>
              <w:rPr>
                <w:b/>
                <w:bCs/>
              </w:rPr>
            </w:pPr>
            <w:r w:rsidRPr="00620C30">
              <w:rPr>
                <w:b/>
                <w:bCs/>
              </w:rPr>
              <w:t>Actual Data</w:t>
            </w:r>
          </w:p>
        </w:tc>
        <w:tc>
          <w:tcPr>
            <w:tcW w:w="1235"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Result</w:t>
            </w:r>
          </w:p>
        </w:tc>
        <w:tc>
          <w:tcPr>
            <w:tcW w:w="2329"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Comments</w:t>
            </w:r>
          </w:p>
        </w:tc>
      </w:tr>
      <w:tr w:rsidR="0038247F" w:rsidRPr="00620C30" w:rsidTr="00051D67">
        <w:trPr>
          <w:trHeight w:val="900"/>
        </w:trPr>
        <w:tc>
          <w:tcPr>
            <w:tcW w:w="2547" w:type="dxa"/>
            <w:noWrap/>
          </w:tcPr>
          <w:p w:rsidR="0038247F" w:rsidRPr="00620C30" w:rsidRDefault="0038247F" w:rsidP="00477B9C">
            <w:pPr>
              <w:spacing w:line="360" w:lineRule="auto"/>
            </w:pPr>
            <w:r>
              <w:t>2.1</w:t>
            </w:r>
          </w:p>
        </w:tc>
        <w:tc>
          <w:tcPr>
            <w:tcW w:w="2713" w:type="dxa"/>
          </w:tcPr>
          <w:p w:rsidR="0038247F" w:rsidRPr="00620C30" w:rsidRDefault="0038247F" w:rsidP="00477B9C">
            <w:pPr>
              <w:spacing w:line="360" w:lineRule="auto"/>
            </w:pPr>
            <w:r>
              <w:t>field = “25”</w:t>
            </w:r>
          </w:p>
        </w:tc>
        <w:tc>
          <w:tcPr>
            <w:tcW w:w="2743" w:type="dxa"/>
            <w:noWrap/>
          </w:tcPr>
          <w:p w:rsidR="0038247F" w:rsidRPr="00620C30" w:rsidRDefault="0038247F" w:rsidP="00477B9C">
            <w:pPr>
              <w:spacing w:line="360" w:lineRule="auto"/>
            </w:pPr>
            <w:r>
              <w:rPr>
                <w:rFonts w:ascii="Consolas" w:hAnsi="Consolas" w:cs="Consolas"/>
                <w:color w:val="000000"/>
                <w:sz w:val="19"/>
                <w:szCs w:val="19"/>
                <w:highlight w:val="white"/>
              </w:rPr>
              <w:t>expectedReturn1 =</w:t>
            </w:r>
            <w:r>
              <w:rPr>
                <w:rFonts w:ascii="Consolas" w:hAnsi="Consolas" w:cs="Consolas"/>
                <w:color w:val="000000"/>
                <w:sz w:val="19"/>
                <w:szCs w:val="19"/>
              </w:rPr>
              <w:t xml:space="preserve"> true</w:t>
            </w:r>
          </w:p>
        </w:tc>
        <w:tc>
          <w:tcPr>
            <w:tcW w:w="2381" w:type="dxa"/>
            <w:noWrap/>
          </w:tcPr>
          <w:p w:rsidR="0038247F" w:rsidRPr="00620C30" w:rsidRDefault="0038247F" w:rsidP="00477B9C">
            <w:pPr>
              <w:spacing w:line="360" w:lineRule="auto"/>
            </w:pPr>
            <w:r>
              <w:t>actualReturn1=true</w:t>
            </w:r>
          </w:p>
        </w:tc>
        <w:tc>
          <w:tcPr>
            <w:tcW w:w="1235" w:type="dxa"/>
            <w:noWrap/>
          </w:tcPr>
          <w:p w:rsidR="0038247F" w:rsidRPr="00620C30" w:rsidRDefault="0038247F" w:rsidP="00477B9C">
            <w:pPr>
              <w:spacing w:line="360" w:lineRule="auto"/>
            </w:pPr>
            <w:r>
              <w:t>Passed</w:t>
            </w:r>
          </w:p>
        </w:tc>
        <w:tc>
          <w:tcPr>
            <w:tcW w:w="2329" w:type="dxa"/>
            <w:noWrap/>
            <w:hideMark/>
          </w:tcPr>
          <w:p w:rsidR="0038247F" w:rsidRPr="00620C30" w:rsidRDefault="0038247F" w:rsidP="00477B9C">
            <w:pPr>
              <w:spacing w:line="360" w:lineRule="auto"/>
            </w:pPr>
            <w:r w:rsidRPr="00620C30">
              <w:t> </w:t>
            </w:r>
            <w:r>
              <w:t>True as the string value can be interpreted as integer</w:t>
            </w:r>
          </w:p>
        </w:tc>
      </w:tr>
      <w:tr w:rsidR="0038247F" w:rsidRPr="00620C30" w:rsidTr="00051D67">
        <w:trPr>
          <w:trHeight w:val="900"/>
        </w:trPr>
        <w:tc>
          <w:tcPr>
            <w:tcW w:w="2547" w:type="dxa"/>
            <w:noWrap/>
          </w:tcPr>
          <w:p w:rsidR="0038247F" w:rsidRPr="00620C30" w:rsidRDefault="0038247F" w:rsidP="00477B9C">
            <w:pPr>
              <w:spacing w:line="360" w:lineRule="auto"/>
            </w:pPr>
            <w:r>
              <w:t>2.2</w:t>
            </w:r>
          </w:p>
        </w:tc>
        <w:tc>
          <w:tcPr>
            <w:tcW w:w="2713" w:type="dxa"/>
          </w:tcPr>
          <w:p w:rsidR="0038247F" w:rsidRPr="00620C30" w:rsidRDefault="0038247F" w:rsidP="00477B9C">
            <w:pPr>
              <w:spacing w:line="360" w:lineRule="auto"/>
            </w:pPr>
            <w:r>
              <w:t>field = “25.32”</w:t>
            </w:r>
          </w:p>
        </w:tc>
        <w:tc>
          <w:tcPr>
            <w:tcW w:w="2743" w:type="dxa"/>
            <w:noWrap/>
          </w:tcPr>
          <w:p w:rsidR="0038247F" w:rsidRPr="00620C30" w:rsidRDefault="0038247F" w:rsidP="00477B9C">
            <w:pPr>
              <w:spacing w:line="360" w:lineRule="auto"/>
            </w:pPr>
            <w:r>
              <w:t>expectedReturn2 = false</w:t>
            </w:r>
          </w:p>
        </w:tc>
        <w:tc>
          <w:tcPr>
            <w:tcW w:w="2381" w:type="dxa"/>
            <w:noWrap/>
          </w:tcPr>
          <w:p w:rsidR="0038247F" w:rsidRPr="00620C30" w:rsidRDefault="0038247F" w:rsidP="00477B9C">
            <w:pPr>
              <w:spacing w:line="360" w:lineRule="auto"/>
            </w:pPr>
            <w:r>
              <w:t>actualReturn2=false</w:t>
            </w:r>
          </w:p>
        </w:tc>
        <w:tc>
          <w:tcPr>
            <w:tcW w:w="1235" w:type="dxa"/>
            <w:noWrap/>
          </w:tcPr>
          <w:p w:rsidR="0038247F" w:rsidRPr="00620C30" w:rsidRDefault="0038247F" w:rsidP="00477B9C">
            <w:pPr>
              <w:spacing w:line="360" w:lineRule="auto"/>
            </w:pPr>
            <w:r>
              <w:t>Passed</w:t>
            </w:r>
          </w:p>
        </w:tc>
        <w:tc>
          <w:tcPr>
            <w:tcW w:w="2329" w:type="dxa"/>
            <w:noWrap/>
            <w:hideMark/>
          </w:tcPr>
          <w:p w:rsidR="0038247F" w:rsidRPr="00620C30" w:rsidRDefault="0038247F" w:rsidP="00477B9C">
            <w:pPr>
              <w:spacing w:line="360" w:lineRule="auto"/>
            </w:pPr>
            <w:r w:rsidRPr="00620C30">
              <w:t> </w:t>
            </w:r>
            <w:r>
              <w:t>Found that floating point numbers cannot be read</w:t>
            </w:r>
          </w:p>
        </w:tc>
      </w:tr>
      <w:tr w:rsidR="0038247F" w:rsidRPr="00620C30" w:rsidTr="00051D67">
        <w:trPr>
          <w:trHeight w:val="900"/>
        </w:trPr>
        <w:tc>
          <w:tcPr>
            <w:tcW w:w="2547" w:type="dxa"/>
            <w:noWrap/>
          </w:tcPr>
          <w:p w:rsidR="0038247F" w:rsidRPr="00620C30" w:rsidRDefault="0038247F" w:rsidP="00477B9C">
            <w:pPr>
              <w:spacing w:line="360" w:lineRule="auto"/>
            </w:pPr>
            <w:r>
              <w:t>2.3</w:t>
            </w:r>
          </w:p>
        </w:tc>
        <w:tc>
          <w:tcPr>
            <w:tcW w:w="2713" w:type="dxa"/>
          </w:tcPr>
          <w:p w:rsidR="0038247F" w:rsidRPr="00620C30" w:rsidRDefault="0038247F" w:rsidP="00477B9C">
            <w:pPr>
              <w:spacing w:line="360" w:lineRule="auto"/>
            </w:pPr>
            <w:r>
              <w:t>field = “-25”</w:t>
            </w:r>
          </w:p>
        </w:tc>
        <w:tc>
          <w:tcPr>
            <w:tcW w:w="2743" w:type="dxa"/>
            <w:noWrap/>
          </w:tcPr>
          <w:p w:rsidR="0038247F" w:rsidRPr="00620C30" w:rsidRDefault="0038247F" w:rsidP="00477B9C">
            <w:pPr>
              <w:spacing w:line="360" w:lineRule="auto"/>
            </w:pPr>
            <w:r>
              <w:t>expectedReturn3 = true</w:t>
            </w:r>
          </w:p>
        </w:tc>
        <w:tc>
          <w:tcPr>
            <w:tcW w:w="2381" w:type="dxa"/>
            <w:noWrap/>
          </w:tcPr>
          <w:p w:rsidR="0038247F" w:rsidRPr="00620C30" w:rsidRDefault="0038247F" w:rsidP="00477B9C">
            <w:pPr>
              <w:spacing w:line="360" w:lineRule="auto"/>
            </w:pPr>
            <w:r>
              <w:t>actualReturn3=true</w:t>
            </w:r>
          </w:p>
        </w:tc>
        <w:tc>
          <w:tcPr>
            <w:tcW w:w="1235" w:type="dxa"/>
            <w:noWrap/>
          </w:tcPr>
          <w:p w:rsidR="0038247F" w:rsidRPr="00620C30" w:rsidRDefault="0038247F" w:rsidP="00477B9C">
            <w:pPr>
              <w:spacing w:line="360" w:lineRule="auto"/>
            </w:pPr>
            <w:r>
              <w:t>Passed</w:t>
            </w:r>
          </w:p>
        </w:tc>
        <w:tc>
          <w:tcPr>
            <w:tcW w:w="2329" w:type="dxa"/>
            <w:noWrap/>
            <w:hideMark/>
          </w:tcPr>
          <w:p w:rsidR="0038247F" w:rsidRPr="00620C30" w:rsidRDefault="0038247F" w:rsidP="00477B9C">
            <w:pPr>
              <w:spacing w:line="360" w:lineRule="auto"/>
            </w:pPr>
            <w:r w:rsidRPr="00620C30">
              <w:t> </w:t>
            </w:r>
            <w:r>
              <w:t>True as the string value can be interpreted as integer</w:t>
            </w:r>
          </w:p>
        </w:tc>
      </w:tr>
      <w:bookmarkEnd w:id="1"/>
    </w:tbl>
    <w:p w:rsidR="0038247F" w:rsidRDefault="0038247F" w:rsidP="00477B9C">
      <w:pPr>
        <w:pStyle w:val="ListParagraph"/>
        <w:tabs>
          <w:tab w:val="right" w:pos="7371"/>
        </w:tabs>
        <w:spacing w:line="360" w:lineRule="auto"/>
        <w:ind w:left="1134"/>
      </w:pPr>
    </w:p>
    <w:p w:rsidR="00E14BAC" w:rsidRPr="0038247F" w:rsidRDefault="0038247F" w:rsidP="00477B9C">
      <w:pPr>
        <w:pStyle w:val="ListParagraph"/>
        <w:numPr>
          <w:ilvl w:val="0"/>
          <w:numId w:val="14"/>
        </w:numPr>
        <w:tabs>
          <w:tab w:val="right" w:pos="7371"/>
        </w:tabs>
        <w:spacing w:line="360" w:lineRule="auto"/>
        <w:rPr>
          <w:b/>
          <w:sz w:val="28"/>
        </w:rPr>
      </w:pPr>
      <w:r>
        <w:rPr>
          <w:b/>
          <w:sz w:val="28"/>
        </w:rPr>
        <w:t xml:space="preserve">   </w:t>
      </w:r>
      <w:r w:rsidR="00E14BAC" w:rsidRPr="0038247F">
        <w:rPr>
          <w:b/>
          <w:sz w:val="28"/>
        </w:rPr>
        <w:t>Test Scenario 3</w:t>
      </w:r>
    </w:p>
    <w:p w:rsidR="00D572CC" w:rsidRDefault="00D572CC" w:rsidP="00477B9C">
      <w:pPr>
        <w:pStyle w:val="ListParagraph"/>
        <w:numPr>
          <w:ilvl w:val="1"/>
          <w:numId w:val="14"/>
        </w:numPr>
        <w:tabs>
          <w:tab w:val="right" w:pos="7371"/>
        </w:tabs>
        <w:spacing w:line="360" w:lineRule="auto"/>
        <w:ind w:left="1134" w:hanging="567"/>
      </w:pPr>
      <w:r>
        <w:t>Justifications</w:t>
      </w:r>
      <w:r w:rsidR="0038247F">
        <w:t xml:space="preserve"> </w:t>
      </w:r>
    </w:p>
    <w:p w:rsidR="00702E4C" w:rsidRPr="007E76A4" w:rsidRDefault="00702E4C" w:rsidP="00702E4C">
      <w:pPr>
        <w:pStyle w:val="ListParagraph"/>
        <w:numPr>
          <w:ilvl w:val="2"/>
          <w:numId w:val="14"/>
        </w:numPr>
        <w:tabs>
          <w:tab w:val="right" w:pos="7371"/>
        </w:tabs>
        <w:spacing w:line="360" w:lineRule="auto"/>
        <w:ind w:left="1843" w:hanging="709"/>
        <w:rPr>
          <w:rFonts w:cstheme="minorHAnsi"/>
        </w:rPr>
      </w:pPr>
      <w:r w:rsidRPr="007E76A4">
        <w:rPr>
          <w:rFonts w:cstheme="minorHAnsi"/>
          <w:shd w:val="clear" w:color="auto" w:fill="FFFFFF"/>
        </w:rPr>
        <w:t>Test case that failed</w:t>
      </w:r>
      <w:r w:rsidRPr="007E76A4">
        <w:rPr>
          <w:rFonts w:cstheme="minorHAnsi"/>
        </w:rPr>
        <w:t xml:space="preserve"> </w:t>
      </w:r>
    </w:p>
    <w:p w:rsidR="00702E4C" w:rsidRPr="007E76A4" w:rsidRDefault="00702E4C" w:rsidP="00702E4C">
      <w:pPr>
        <w:pStyle w:val="ListParagraph"/>
        <w:tabs>
          <w:tab w:val="right" w:pos="7371"/>
        </w:tabs>
        <w:spacing w:line="360" w:lineRule="auto"/>
        <w:ind w:left="1843"/>
        <w:rPr>
          <w:rFonts w:cstheme="minorHAnsi"/>
        </w:rPr>
      </w:pPr>
      <w:r w:rsidRPr="007E76A4">
        <w:rPr>
          <w:rFonts w:cstheme="minorHAnsi"/>
        </w:rPr>
        <w:t>None of the Justification is failed</w:t>
      </w:r>
    </w:p>
    <w:p w:rsidR="00FC228B" w:rsidRPr="00FC228B" w:rsidRDefault="00702E4C" w:rsidP="00FC228B">
      <w:pPr>
        <w:pStyle w:val="ListParagraph"/>
        <w:numPr>
          <w:ilvl w:val="2"/>
          <w:numId w:val="14"/>
        </w:numPr>
        <w:tabs>
          <w:tab w:val="right" w:pos="7371"/>
        </w:tabs>
        <w:spacing w:line="360" w:lineRule="auto"/>
        <w:ind w:left="1843" w:hanging="709"/>
        <w:rPr>
          <w:rFonts w:cstheme="minorHAnsi"/>
        </w:rPr>
      </w:pPr>
      <w:r w:rsidRPr="007E76A4">
        <w:rPr>
          <w:rFonts w:eastAsia="Times New Roman" w:cstheme="minorHAnsi"/>
          <w:lang w:val="en-US"/>
        </w:rPr>
        <w:lastRenderedPageBreak/>
        <w:t>Test case that was not implemented</w:t>
      </w:r>
    </w:p>
    <w:p w:rsidR="00FC228B" w:rsidRPr="00FC228B" w:rsidRDefault="00FC228B" w:rsidP="00FC228B">
      <w:pPr>
        <w:pStyle w:val="ListParagraph"/>
        <w:tabs>
          <w:tab w:val="right" w:pos="7371"/>
        </w:tabs>
        <w:spacing w:line="360" w:lineRule="auto"/>
        <w:ind w:left="1843"/>
        <w:rPr>
          <w:rFonts w:cstheme="minorHAnsi"/>
        </w:rPr>
      </w:pPr>
      <w:r w:rsidRPr="00FC228B">
        <w:rPr>
          <w:rFonts w:eastAsia="Times New Roman" w:cstheme="minorHAnsi"/>
          <w:lang w:val="en-US"/>
        </w:rPr>
        <w:t>String character will create an error to the application, so it was not implemented.</w:t>
      </w:r>
    </w:p>
    <w:p w:rsidR="0038247F" w:rsidRDefault="00D572CC" w:rsidP="00477B9C">
      <w:pPr>
        <w:pStyle w:val="ListParagraph"/>
        <w:numPr>
          <w:ilvl w:val="1"/>
          <w:numId w:val="14"/>
        </w:numPr>
        <w:tabs>
          <w:tab w:val="right" w:pos="7371"/>
        </w:tabs>
        <w:spacing w:line="360" w:lineRule="auto"/>
        <w:ind w:left="1134" w:hanging="567"/>
      </w:pPr>
      <w:r>
        <w:t>Learning</w:t>
      </w:r>
    </w:p>
    <w:p w:rsidR="0038247F" w:rsidRPr="00915E95" w:rsidRDefault="00FC228B" w:rsidP="00477B9C">
      <w:pPr>
        <w:pStyle w:val="ListParagraph"/>
        <w:tabs>
          <w:tab w:val="right" w:pos="7371"/>
        </w:tabs>
        <w:spacing w:line="360" w:lineRule="auto"/>
        <w:ind w:left="1134"/>
      </w:pPr>
      <w:r>
        <w:t>Similar to isBoolean() and isInt32(), this function transform string parameter to a hex color in which the string hex colour must exist. Any other string beside existing hex cannot be transformed.</w:t>
      </w:r>
    </w:p>
    <w:p w:rsidR="00D572CC" w:rsidRDefault="00D572CC" w:rsidP="00477B9C">
      <w:pPr>
        <w:pStyle w:val="ListParagraph"/>
        <w:numPr>
          <w:ilvl w:val="1"/>
          <w:numId w:val="14"/>
        </w:numPr>
        <w:tabs>
          <w:tab w:val="right" w:pos="7371"/>
        </w:tabs>
        <w:spacing w:line="360" w:lineRule="auto"/>
        <w:ind w:left="1134" w:hanging="567"/>
      </w:pPr>
      <w:r>
        <w:t>Test Scenario Form</w:t>
      </w:r>
    </w:p>
    <w:tbl>
      <w:tblPr>
        <w:tblStyle w:val="TableGrid"/>
        <w:tblW w:w="13948" w:type="dxa"/>
        <w:tblInd w:w="600" w:type="dxa"/>
        <w:tblLook w:val="04A0" w:firstRow="1" w:lastRow="0" w:firstColumn="1" w:lastColumn="0" w:noHBand="0" w:noVBand="1"/>
      </w:tblPr>
      <w:tblGrid>
        <w:gridCol w:w="2547"/>
        <w:gridCol w:w="2713"/>
        <w:gridCol w:w="2743"/>
        <w:gridCol w:w="2381"/>
        <w:gridCol w:w="1235"/>
        <w:gridCol w:w="2329"/>
      </w:tblGrid>
      <w:tr w:rsidR="0038247F" w:rsidRPr="00620C30" w:rsidTr="00051D67">
        <w:trPr>
          <w:trHeight w:val="315"/>
        </w:trPr>
        <w:tc>
          <w:tcPr>
            <w:tcW w:w="2547"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Scenario ID</w:t>
            </w:r>
          </w:p>
        </w:tc>
        <w:tc>
          <w:tcPr>
            <w:tcW w:w="11401" w:type="dxa"/>
            <w:gridSpan w:val="5"/>
            <w:shd w:val="clear" w:color="auto" w:fill="DEEAF6" w:themeFill="accent1" w:themeFillTint="33"/>
            <w:noWrap/>
            <w:hideMark/>
          </w:tcPr>
          <w:p w:rsidR="0038247F" w:rsidRPr="00620C30" w:rsidRDefault="0038247F" w:rsidP="00477B9C">
            <w:pPr>
              <w:spacing w:line="360" w:lineRule="auto"/>
              <w:rPr>
                <w:b/>
                <w:bCs/>
              </w:rPr>
            </w:pPr>
            <w:r w:rsidRPr="00620C30">
              <w:rPr>
                <w:b/>
                <w:bCs/>
              </w:rPr>
              <w:t>Test Description</w:t>
            </w:r>
          </w:p>
        </w:tc>
      </w:tr>
      <w:tr w:rsidR="0038247F" w:rsidRPr="00620C30" w:rsidTr="00051D67">
        <w:trPr>
          <w:trHeight w:val="630"/>
        </w:trPr>
        <w:tc>
          <w:tcPr>
            <w:tcW w:w="2547" w:type="dxa"/>
            <w:noWrap/>
            <w:hideMark/>
          </w:tcPr>
          <w:p w:rsidR="0038247F" w:rsidRPr="00620C30" w:rsidRDefault="0038247F" w:rsidP="00477B9C">
            <w:pPr>
              <w:spacing w:line="360" w:lineRule="auto"/>
            </w:pPr>
            <w:r>
              <w:t>3</w:t>
            </w:r>
          </w:p>
        </w:tc>
        <w:tc>
          <w:tcPr>
            <w:tcW w:w="11401" w:type="dxa"/>
            <w:gridSpan w:val="5"/>
            <w:noWrap/>
            <w:hideMark/>
          </w:tcPr>
          <w:p w:rsidR="0038247F" w:rsidRPr="00620C30" w:rsidRDefault="0038247F" w:rsidP="00477B9C">
            <w:pPr>
              <w:spacing w:line="360" w:lineRule="auto"/>
            </w:pPr>
            <w:r>
              <w:t>Check that the strings are correctly interpreted as colour hex values. If the expected and actual return values are true, the method works correctly to Hex values. Expected and actual false returns mean that it can identify illegal characters</w:t>
            </w:r>
          </w:p>
        </w:tc>
      </w:tr>
      <w:tr w:rsidR="0038247F" w:rsidRPr="00620C30" w:rsidTr="00051D67">
        <w:trPr>
          <w:trHeight w:val="315"/>
        </w:trPr>
        <w:tc>
          <w:tcPr>
            <w:tcW w:w="2547"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Method</w:t>
            </w:r>
          </w:p>
        </w:tc>
        <w:tc>
          <w:tcPr>
            <w:tcW w:w="11401" w:type="dxa"/>
            <w:gridSpan w:val="5"/>
            <w:shd w:val="clear" w:color="auto" w:fill="DEEAF6" w:themeFill="accent1" w:themeFillTint="33"/>
            <w:noWrap/>
            <w:hideMark/>
          </w:tcPr>
          <w:p w:rsidR="0038247F" w:rsidRPr="00620C30" w:rsidRDefault="0038247F" w:rsidP="00477B9C">
            <w:pPr>
              <w:spacing w:line="360" w:lineRule="auto"/>
              <w:rPr>
                <w:b/>
                <w:bCs/>
              </w:rPr>
            </w:pPr>
            <w:r w:rsidRPr="00620C30">
              <w:rPr>
                <w:b/>
                <w:bCs/>
              </w:rPr>
              <w:t>Method Tested</w:t>
            </w:r>
          </w:p>
        </w:tc>
      </w:tr>
      <w:tr w:rsidR="0038247F" w:rsidRPr="00620C30" w:rsidTr="00051D67">
        <w:trPr>
          <w:trHeight w:val="630"/>
        </w:trPr>
        <w:tc>
          <w:tcPr>
            <w:tcW w:w="2547" w:type="dxa"/>
            <w:noWrap/>
            <w:hideMark/>
          </w:tcPr>
          <w:p w:rsidR="0038247F" w:rsidRPr="00620C30" w:rsidRDefault="0038247F" w:rsidP="00477B9C">
            <w:pPr>
              <w:spacing w:line="360" w:lineRule="auto"/>
            </w:pPr>
            <w:r>
              <w:t>UnitTest1.TestMethod3()</w:t>
            </w:r>
          </w:p>
        </w:tc>
        <w:tc>
          <w:tcPr>
            <w:tcW w:w="11401" w:type="dxa"/>
            <w:gridSpan w:val="5"/>
            <w:noWrap/>
            <w:hideMark/>
          </w:tcPr>
          <w:p w:rsidR="0038247F" w:rsidRPr="00620C30" w:rsidRDefault="0038247F" w:rsidP="00477B9C">
            <w:pPr>
              <w:spacing w:line="360" w:lineRule="auto"/>
            </w:pPr>
            <w:r>
              <w:t>Boolean Validator.isHexColourCode(String hexColour)</w:t>
            </w:r>
          </w:p>
        </w:tc>
      </w:tr>
      <w:tr w:rsidR="0038247F" w:rsidRPr="00620C30" w:rsidTr="00051D67">
        <w:trPr>
          <w:trHeight w:val="315"/>
        </w:trPr>
        <w:tc>
          <w:tcPr>
            <w:tcW w:w="2547"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Case ID</w:t>
            </w:r>
          </w:p>
        </w:tc>
        <w:tc>
          <w:tcPr>
            <w:tcW w:w="2713" w:type="dxa"/>
            <w:shd w:val="clear" w:color="auto" w:fill="DEEAF6" w:themeFill="accent1" w:themeFillTint="33"/>
            <w:noWrap/>
            <w:hideMark/>
          </w:tcPr>
          <w:p w:rsidR="0038247F" w:rsidRPr="00620C30" w:rsidRDefault="0038247F" w:rsidP="00477B9C">
            <w:pPr>
              <w:spacing w:line="360" w:lineRule="auto"/>
              <w:rPr>
                <w:b/>
                <w:bCs/>
              </w:rPr>
            </w:pPr>
            <w:r w:rsidRPr="00620C30">
              <w:rPr>
                <w:b/>
                <w:bCs/>
              </w:rPr>
              <w:t>Parameters</w:t>
            </w:r>
          </w:p>
        </w:tc>
        <w:tc>
          <w:tcPr>
            <w:tcW w:w="2743" w:type="dxa"/>
            <w:shd w:val="clear" w:color="auto" w:fill="DEEAF6" w:themeFill="accent1" w:themeFillTint="33"/>
            <w:noWrap/>
            <w:hideMark/>
          </w:tcPr>
          <w:p w:rsidR="0038247F" w:rsidRPr="00620C30" w:rsidRDefault="0038247F" w:rsidP="00477B9C">
            <w:pPr>
              <w:spacing w:line="360" w:lineRule="auto"/>
              <w:rPr>
                <w:b/>
                <w:bCs/>
              </w:rPr>
            </w:pPr>
            <w:r w:rsidRPr="00620C30">
              <w:rPr>
                <w:b/>
                <w:bCs/>
              </w:rPr>
              <w:t>Expected Data</w:t>
            </w:r>
          </w:p>
        </w:tc>
        <w:tc>
          <w:tcPr>
            <w:tcW w:w="2381" w:type="dxa"/>
            <w:shd w:val="clear" w:color="auto" w:fill="DEEAF6" w:themeFill="accent1" w:themeFillTint="33"/>
            <w:noWrap/>
            <w:hideMark/>
          </w:tcPr>
          <w:p w:rsidR="0038247F" w:rsidRPr="00620C30" w:rsidRDefault="0038247F" w:rsidP="00477B9C">
            <w:pPr>
              <w:spacing w:line="360" w:lineRule="auto"/>
              <w:rPr>
                <w:b/>
                <w:bCs/>
              </w:rPr>
            </w:pPr>
            <w:r w:rsidRPr="00620C30">
              <w:rPr>
                <w:b/>
                <w:bCs/>
              </w:rPr>
              <w:t>Actual Data</w:t>
            </w:r>
          </w:p>
        </w:tc>
        <w:tc>
          <w:tcPr>
            <w:tcW w:w="1235"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Result</w:t>
            </w:r>
          </w:p>
        </w:tc>
        <w:tc>
          <w:tcPr>
            <w:tcW w:w="2329"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Comments</w:t>
            </w:r>
          </w:p>
        </w:tc>
      </w:tr>
      <w:tr w:rsidR="0038247F" w:rsidRPr="00620C30" w:rsidTr="00051D67">
        <w:trPr>
          <w:trHeight w:val="900"/>
        </w:trPr>
        <w:tc>
          <w:tcPr>
            <w:tcW w:w="2547" w:type="dxa"/>
            <w:noWrap/>
          </w:tcPr>
          <w:p w:rsidR="0038247F" w:rsidRPr="00620C30" w:rsidRDefault="0038247F" w:rsidP="00477B9C">
            <w:pPr>
              <w:spacing w:line="360" w:lineRule="auto"/>
            </w:pPr>
            <w:r>
              <w:t>3.1</w:t>
            </w:r>
          </w:p>
        </w:tc>
        <w:tc>
          <w:tcPr>
            <w:tcW w:w="2713" w:type="dxa"/>
          </w:tcPr>
          <w:p w:rsidR="0038247F" w:rsidRPr="00620C30" w:rsidRDefault="0038247F" w:rsidP="00477B9C">
            <w:pPr>
              <w:spacing w:line="360" w:lineRule="auto"/>
            </w:pPr>
            <w:r>
              <w:t>hexColour = “</w:t>
            </w:r>
            <w:r w:rsidRPr="00855203">
              <w:t>#2ecc71</w:t>
            </w:r>
            <w:r>
              <w:t>”</w:t>
            </w:r>
          </w:p>
        </w:tc>
        <w:tc>
          <w:tcPr>
            <w:tcW w:w="2743" w:type="dxa"/>
            <w:noWrap/>
          </w:tcPr>
          <w:p w:rsidR="0038247F" w:rsidRPr="00620C30" w:rsidRDefault="0038247F" w:rsidP="00477B9C">
            <w:pPr>
              <w:spacing w:line="360" w:lineRule="auto"/>
            </w:pPr>
            <w:r>
              <w:rPr>
                <w:rFonts w:ascii="Consolas" w:hAnsi="Consolas" w:cs="Consolas"/>
                <w:color w:val="000000"/>
                <w:sz w:val="19"/>
                <w:szCs w:val="19"/>
                <w:highlight w:val="white"/>
              </w:rPr>
              <w:t>expectedReturn1 =</w:t>
            </w:r>
            <w:r>
              <w:rPr>
                <w:rFonts w:ascii="Consolas" w:hAnsi="Consolas" w:cs="Consolas"/>
                <w:color w:val="000000"/>
                <w:sz w:val="19"/>
                <w:szCs w:val="19"/>
              </w:rPr>
              <w:t xml:space="preserve"> true </w:t>
            </w:r>
          </w:p>
        </w:tc>
        <w:tc>
          <w:tcPr>
            <w:tcW w:w="2381" w:type="dxa"/>
            <w:noWrap/>
          </w:tcPr>
          <w:p w:rsidR="0038247F" w:rsidRPr="00620C30" w:rsidRDefault="0038247F" w:rsidP="00477B9C">
            <w:pPr>
              <w:spacing w:line="360" w:lineRule="auto"/>
            </w:pPr>
            <w:r>
              <w:t>actualReturn1 = true</w:t>
            </w:r>
          </w:p>
        </w:tc>
        <w:tc>
          <w:tcPr>
            <w:tcW w:w="1235" w:type="dxa"/>
            <w:noWrap/>
          </w:tcPr>
          <w:p w:rsidR="0038247F" w:rsidRPr="00620C30" w:rsidRDefault="0038247F" w:rsidP="00477B9C">
            <w:pPr>
              <w:spacing w:line="360" w:lineRule="auto"/>
            </w:pPr>
            <w:r>
              <w:t>Passed</w:t>
            </w:r>
          </w:p>
        </w:tc>
        <w:tc>
          <w:tcPr>
            <w:tcW w:w="2329" w:type="dxa"/>
            <w:noWrap/>
            <w:hideMark/>
          </w:tcPr>
          <w:p w:rsidR="0038247F" w:rsidRPr="00620C30" w:rsidRDefault="0038247F" w:rsidP="00477B9C">
            <w:pPr>
              <w:spacing w:line="360" w:lineRule="auto"/>
            </w:pPr>
            <w:r w:rsidRPr="00620C30">
              <w:t> </w:t>
            </w:r>
            <w:r>
              <w:t>The colour Green. Passed as it met the requirements of REGEX</w:t>
            </w:r>
          </w:p>
        </w:tc>
      </w:tr>
      <w:tr w:rsidR="0038247F" w:rsidRPr="00620C30" w:rsidTr="00051D67">
        <w:trPr>
          <w:trHeight w:val="900"/>
        </w:trPr>
        <w:tc>
          <w:tcPr>
            <w:tcW w:w="2547" w:type="dxa"/>
            <w:noWrap/>
          </w:tcPr>
          <w:p w:rsidR="0038247F" w:rsidRPr="00620C30" w:rsidRDefault="0038247F" w:rsidP="00477B9C">
            <w:pPr>
              <w:spacing w:line="360" w:lineRule="auto"/>
            </w:pPr>
            <w:r>
              <w:t>3.2</w:t>
            </w:r>
          </w:p>
        </w:tc>
        <w:tc>
          <w:tcPr>
            <w:tcW w:w="2713" w:type="dxa"/>
          </w:tcPr>
          <w:p w:rsidR="0038247F" w:rsidRPr="00620C30" w:rsidRDefault="0038247F" w:rsidP="00477B9C">
            <w:pPr>
              <w:spacing w:line="360" w:lineRule="auto"/>
            </w:pPr>
            <w:r>
              <w:t>hexColour = “##ecc71”</w:t>
            </w:r>
          </w:p>
        </w:tc>
        <w:tc>
          <w:tcPr>
            <w:tcW w:w="2743" w:type="dxa"/>
            <w:noWrap/>
          </w:tcPr>
          <w:p w:rsidR="0038247F" w:rsidRPr="00620C30" w:rsidRDefault="0038247F" w:rsidP="00477B9C">
            <w:pPr>
              <w:spacing w:line="360" w:lineRule="auto"/>
            </w:pPr>
            <w:r>
              <w:t>expectedReturn2 = false</w:t>
            </w:r>
          </w:p>
        </w:tc>
        <w:tc>
          <w:tcPr>
            <w:tcW w:w="2381" w:type="dxa"/>
            <w:noWrap/>
          </w:tcPr>
          <w:p w:rsidR="0038247F" w:rsidRPr="00620C30" w:rsidRDefault="0038247F" w:rsidP="00477B9C">
            <w:pPr>
              <w:spacing w:line="360" w:lineRule="auto"/>
            </w:pPr>
            <w:r>
              <w:t>actualReturn2 = false</w:t>
            </w:r>
          </w:p>
        </w:tc>
        <w:tc>
          <w:tcPr>
            <w:tcW w:w="1235" w:type="dxa"/>
            <w:noWrap/>
          </w:tcPr>
          <w:p w:rsidR="0038247F" w:rsidRPr="00620C30" w:rsidRDefault="0038247F" w:rsidP="00477B9C">
            <w:pPr>
              <w:spacing w:line="360" w:lineRule="auto"/>
            </w:pPr>
            <w:r>
              <w:t>Passed</w:t>
            </w:r>
          </w:p>
        </w:tc>
        <w:tc>
          <w:tcPr>
            <w:tcW w:w="2329" w:type="dxa"/>
            <w:noWrap/>
            <w:hideMark/>
          </w:tcPr>
          <w:p w:rsidR="0038247F" w:rsidRPr="00620C30" w:rsidRDefault="0038247F" w:rsidP="00477B9C">
            <w:pPr>
              <w:spacing w:line="360" w:lineRule="auto"/>
            </w:pPr>
            <w:r w:rsidRPr="00620C30">
              <w:t> </w:t>
            </w:r>
            <w:r>
              <w:t>False due to illegal symbol after the initial hash tag</w:t>
            </w:r>
          </w:p>
        </w:tc>
      </w:tr>
      <w:tr w:rsidR="0038247F" w:rsidRPr="00620C30" w:rsidTr="00051D67">
        <w:trPr>
          <w:trHeight w:val="900"/>
        </w:trPr>
        <w:tc>
          <w:tcPr>
            <w:tcW w:w="2547" w:type="dxa"/>
            <w:noWrap/>
          </w:tcPr>
          <w:p w:rsidR="0038247F" w:rsidRPr="00620C30" w:rsidRDefault="0038247F" w:rsidP="00477B9C">
            <w:pPr>
              <w:spacing w:line="360" w:lineRule="auto"/>
            </w:pPr>
            <w:r>
              <w:t>3.3</w:t>
            </w:r>
          </w:p>
        </w:tc>
        <w:tc>
          <w:tcPr>
            <w:tcW w:w="2713" w:type="dxa"/>
          </w:tcPr>
          <w:p w:rsidR="0038247F" w:rsidRPr="00620C30" w:rsidRDefault="0038247F" w:rsidP="00477B9C">
            <w:pPr>
              <w:spacing w:line="360" w:lineRule="auto"/>
            </w:pPr>
            <w:r>
              <w:t>hexColour = “#2ecc7g”</w:t>
            </w:r>
          </w:p>
        </w:tc>
        <w:tc>
          <w:tcPr>
            <w:tcW w:w="2743" w:type="dxa"/>
            <w:noWrap/>
          </w:tcPr>
          <w:p w:rsidR="0038247F" w:rsidRPr="00620C30" w:rsidRDefault="0038247F" w:rsidP="00477B9C">
            <w:pPr>
              <w:spacing w:line="360" w:lineRule="auto"/>
            </w:pPr>
            <w:r>
              <w:t>expectedReturn3 = false</w:t>
            </w:r>
          </w:p>
        </w:tc>
        <w:tc>
          <w:tcPr>
            <w:tcW w:w="2381" w:type="dxa"/>
            <w:noWrap/>
          </w:tcPr>
          <w:p w:rsidR="0038247F" w:rsidRPr="00620C30" w:rsidRDefault="0038247F" w:rsidP="00477B9C">
            <w:pPr>
              <w:spacing w:line="360" w:lineRule="auto"/>
            </w:pPr>
            <w:r>
              <w:t>actualReturn3 = false</w:t>
            </w:r>
          </w:p>
        </w:tc>
        <w:tc>
          <w:tcPr>
            <w:tcW w:w="1235" w:type="dxa"/>
            <w:noWrap/>
          </w:tcPr>
          <w:p w:rsidR="0038247F" w:rsidRPr="00620C30" w:rsidRDefault="0038247F" w:rsidP="00477B9C">
            <w:pPr>
              <w:spacing w:line="360" w:lineRule="auto"/>
            </w:pPr>
            <w:r>
              <w:t>Passed</w:t>
            </w:r>
          </w:p>
        </w:tc>
        <w:tc>
          <w:tcPr>
            <w:tcW w:w="2329" w:type="dxa"/>
            <w:noWrap/>
            <w:hideMark/>
          </w:tcPr>
          <w:p w:rsidR="0038247F" w:rsidRPr="00620C30" w:rsidRDefault="0038247F" w:rsidP="00477B9C">
            <w:pPr>
              <w:spacing w:line="360" w:lineRule="auto"/>
            </w:pPr>
            <w:r w:rsidRPr="00620C30">
              <w:t> </w:t>
            </w:r>
            <w:r>
              <w:t>False due to a character being out of range</w:t>
            </w:r>
          </w:p>
        </w:tc>
      </w:tr>
    </w:tbl>
    <w:p w:rsidR="00E14BAC" w:rsidRPr="00E14BAC" w:rsidRDefault="00E14BAC" w:rsidP="00477B9C">
      <w:pPr>
        <w:pStyle w:val="ListParagraph"/>
        <w:numPr>
          <w:ilvl w:val="0"/>
          <w:numId w:val="14"/>
        </w:numPr>
        <w:tabs>
          <w:tab w:val="right" w:pos="7371"/>
        </w:tabs>
        <w:spacing w:line="360" w:lineRule="auto"/>
        <w:ind w:left="567" w:hanging="567"/>
        <w:rPr>
          <w:b/>
          <w:sz w:val="28"/>
        </w:rPr>
      </w:pPr>
      <w:r w:rsidRPr="00E14BAC">
        <w:rPr>
          <w:b/>
          <w:sz w:val="28"/>
        </w:rPr>
        <w:lastRenderedPageBreak/>
        <w:t>Test Scenario 4</w:t>
      </w:r>
    </w:p>
    <w:p w:rsidR="00D572CC" w:rsidRDefault="00D572CC" w:rsidP="00477B9C">
      <w:pPr>
        <w:pStyle w:val="ListParagraph"/>
        <w:numPr>
          <w:ilvl w:val="1"/>
          <w:numId w:val="14"/>
        </w:numPr>
        <w:tabs>
          <w:tab w:val="right" w:pos="7371"/>
        </w:tabs>
        <w:spacing w:line="360" w:lineRule="auto"/>
        <w:ind w:left="1134" w:hanging="567"/>
      </w:pPr>
      <w:r>
        <w:t>Justifications</w:t>
      </w:r>
    </w:p>
    <w:p w:rsidR="00702E4C" w:rsidRPr="007E76A4" w:rsidRDefault="00702E4C" w:rsidP="00702E4C">
      <w:pPr>
        <w:pStyle w:val="ListParagraph"/>
        <w:numPr>
          <w:ilvl w:val="2"/>
          <w:numId w:val="14"/>
        </w:numPr>
        <w:tabs>
          <w:tab w:val="right" w:pos="7371"/>
        </w:tabs>
        <w:spacing w:line="360" w:lineRule="auto"/>
        <w:ind w:left="1843" w:hanging="709"/>
        <w:rPr>
          <w:rFonts w:cstheme="minorHAnsi"/>
        </w:rPr>
      </w:pPr>
      <w:r w:rsidRPr="007E76A4">
        <w:rPr>
          <w:rFonts w:cstheme="minorHAnsi"/>
          <w:shd w:val="clear" w:color="auto" w:fill="FFFFFF"/>
        </w:rPr>
        <w:t>Test case that failed</w:t>
      </w:r>
      <w:r w:rsidRPr="007E76A4">
        <w:rPr>
          <w:rFonts w:cstheme="minorHAnsi"/>
        </w:rPr>
        <w:t xml:space="preserve"> </w:t>
      </w:r>
    </w:p>
    <w:p w:rsidR="00702E4C" w:rsidRPr="007E76A4" w:rsidRDefault="00702E4C" w:rsidP="00702E4C">
      <w:pPr>
        <w:pStyle w:val="ListParagraph"/>
        <w:tabs>
          <w:tab w:val="right" w:pos="7371"/>
        </w:tabs>
        <w:spacing w:line="360" w:lineRule="auto"/>
        <w:ind w:left="1843"/>
        <w:rPr>
          <w:rFonts w:cstheme="minorHAnsi"/>
        </w:rPr>
      </w:pPr>
      <w:r w:rsidRPr="007E76A4">
        <w:rPr>
          <w:rFonts w:cstheme="minorHAnsi"/>
        </w:rPr>
        <w:t>None of the Justification is failed</w:t>
      </w:r>
    </w:p>
    <w:p w:rsidR="00702E4C" w:rsidRPr="007E76A4" w:rsidRDefault="00702E4C" w:rsidP="00702E4C">
      <w:pPr>
        <w:pStyle w:val="ListParagraph"/>
        <w:numPr>
          <w:ilvl w:val="2"/>
          <w:numId w:val="14"/>
        </w:numPr>
        <w:tabs>
          <w:tab w:val="right" w:pos="7371"/>
        </w:tabs>
        <w:spacing w:line="360" w:lineRule="auto"/>
        <w:ind w:left="1843" w:hanging="709"/>
        <w:rPr>
          <w:rFonts w:cstheme="minorHAnsi"/>
        </w:rPr>
      </w:pPr>
      <w:r w:rsidRPr="007E76A4">
        <w:rPr>
          <w:rFonts w:eastAsia="Times New Roman" w:cstheme="minorHAnsi"/>
          <w:lang w:val="en-US"/>
        </w:rPr>
        <w:t>Test case that was not implemented</w:t>
      </w:r>
    </w:p>
    <w:p w:rsidR="00702E4C" w:rsidRPr="007E76A4" w:rsidRDefault="009B3AE6" w:rsidP="00702E4C">
      <w:pPr>
        <w:pStyle w:val="ListParagraph"/>
        <w:tabs>
          <w:tab w:val="right" w:pos="7371"/>
        </w:tabs>
        <w:spacing w:line="360" w:lineRule="auto"/>
        <w:ind w:left="1843"/>
        <w:rPr>
          <w:rFonts w:cstheme="minorHAnsi"/>
        </w:rPr>
      </w:pPr>
      <w:r>
        <w:rPr>
          <w:rFonts w:eastAsia="Times New Roman" w:cstheme="minorHAnsi"/>
          <w:lang w:val="en-US"/>
        </w:rPr>
        <w:t>All the form of input has been attempted anything beside that will create an error.</w:t>
      </w:r>
    </w:p>
    <w:p w:rsidR="000B7068" w:rsidRDefault="00D572CC" w:rsidP="000B7068">
      <w:pPr>
        <w:pStyle w:val="ListParagraph"/>
        <w:numPr>
          <w:ilvl w:val="1"/>
          <w:numId w:val="14"/>
        </w:numPr>
        <w:tabs>
          <w:tab w:val="right" w:pos="7371"/>
        </w:tabs>
        <w:spacing w:line="360" w:lineRule="auto"/>
        <w:ind w:left="1134" w:hanging="567"/>
      </w:pPr>
      <w:r>
        <w:t>Learning</w:t>
      </w:r>
    </w:p>
    <w:p w:rsidR="000B7068" w:rsidRPr="0038247F" w:rsidRDefault="000B7068" w:rsidP="000B7068">
      <w:pPr>
        <w:pStyle w:val="ListParagraph"/>
        <w:tabs>
          <w:tab w:val="right" w:pos="7371"/>
        </w:tabs>
        <w:spacing w:line="360" w:lineRule="auto"/>
        <w:ind w:left="1134"/>
      </w:pPr>
      <w:r>
        <w:t>This case is used to take result after an equal sign and whatever it is as long as it is not a null or empty, it can be parsed out. This helped me learn how to find the word with certain pattern and move what is inside the equal sign and put it in one variable.</w:t>
      </w:r>
    </w:p>
    <w:p w:rsidR="00D572CC" w:rsidRDefault="00D572CC" w:rsidP="00477B9C">
      <w:pPr>
        <w:pStyle w:val="ListParagraph"/>
        <w:numPr>
          <w:ilvl w:val="1"/>
          <w:numId w:val="14"/>
        </w:numPr>
        <w:tabs>
          <w:tab w:val="right" w:pos="7371"/>
        </w:tabs>
        <w:spacing w:line="360" w:lineRule="auto"/>
        <w:ind w:left="1134" w:hanging="567"/>
      </w:pPr>
      <w:r>
        <w:t>Test Scenario Form</w:t>
      </w:r>
    </w:p>
    <w:tbl>
      <w:tblPr>
        <w:tblStyle w:val="TableGrid"/>
        <w:tblW w:w="13948" w:type="dxa"/>
        <w:tblInd w:w="765" w:type="dxa"/>
        <w:tblLook w:val="04A0" w:firstRow="1" w:lastRow="0" w:firstColumn="1" w:lastColumn="0" w:noHBand="0" w:noVBand="1"/>
      </w:tblPr>
      <w:tblGrid>
        <w:gridCol w:w="2547"/>
        <w:gridCol w:w="2713"/>
        <w:gridCol w:w="2743"/>
        <w:gridCol w:w="2381"/>
        <w:gridCol w:w="1235"/>
        <w:gridCol w:w="2329"/>
      </w:tblGrid>
      <w:tr w:rsidR="0038247F" w:rsidRPr="00620C30" w:rsidTr="00051D67">
        <w:trPr>
          <w:trHeight w:val="315"/>
        </w:trPr>
        <w:tc>
          <w:tcPr>
            <w:tcW w:w="2547"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Scenario ID</w:t>
            </w:r>
          </w:p>
        </w:tc>
        <w:tc>
          <w:tcPr>
            <w:tcW w:w="11401" w:type="dxa"/>
            <w:gridSpan w:val="5"/>
            <w:shd w:val="clear" w:color="auto" w:fill="DEEAF6" w:themeFill="accent1" w:themeFillTint="33"/>
            <w:noWrap/>
            <w:hideMark/>
          </w:tcPr>
          <w:p w:rsidR="0038247F" w:rsidRPr="00620C30" w:rsidRDefault="0038247F" w:rsidP="00477B9C">
            <w:pPr>
              <w:spacing w:line="360" w:lineRule="auto"/>
              <w:rPr>
                <w:b/>
                <w:bCs/>
              </w:rPr>
            </w:pPr>
            <w:r w:rsidRPr="00620C30">
              <w:rPr>
                <w:b/>
                <w:bCs/>
              </w:rPr>
              <w:t>Test Description</w:t>
            </w:r>
          </w:p>
        </w:tc>
      </w:tr>
      <w:tr w:rsidR="0038247F" w:rsidRPr="00620C30" w:rsidTr="00051D67">
        <w:trPr>
          <w:trHeight w:val="630"/>
        </w:trPr>
        <w:tc>
          <w:tcPr>
            <w:tcW w:w="2547" w:type="dxa"/>
            <w:noWrap/>
            <w:hideMark/>
          </w:tcPr>
          <w:p w:rsidR="0038247F" w:rsidRPr="00620C30" w:rsidRDefault="0038247F" w:rsidP="00477B9C">
            <w:pPr>
              <w:spacing w:line="360" w:lineRule="auto"/>
            </w:pPr>
            <w:r>
              <w:t>4</w:t>
            </w:r>
          </w:p>
        </w:tc>
        <w:tc>
          <w:tcPr>
            <w:tcW w:w="11401" w:type="dxa"/>
            <w:gridSpan w:val="5"/>
            <w:noWrap/>
            <w:hideMark/>
          </w:tcPr>
          <w:p w:rsidR="0038247F" w:rsidRPr="00620C30" w:rsidRDefault="0038247F" w:rsidP="00477B9C">
            <w:pPr>
              <w:spacing w:line="360" w:lineRule="auto"/>
            </w:pPr>
            <w:r>
              <w:t>Checking that the string value passed matches a key-value pair and returns true if the string meets the conditions of the REGEX key pattern</w:t>
            </w:r>
          </w:p>
        </w:tc>
      </w:tr>
      <w:tr w:rsidR="0038247F" w:rsidRPr="00620C30" w:rsidTr="00051D67">
        <w:trPr>
          <w:trHeight w:val="315"/>
        </w:trPr>
        <w:tc>
          <w:tcPr>
            <w:tcW w:w="2547"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Method</w:t>
            </w:r>
          </w:p>
        </w:tc>
        <w:tc>
          <w:tcPr>
            <w:tcW w:w="11401" w:type="dxa"/>
            <w:gridSpan w:val="5"/>
            <w:shd w:val="clear" w:color="auto" w:fill="DEEAF6" w:themeFill="accent1" w:themeFillTint="33"/>
            <w:noWrap/>
            <w:hideMark/>
          </w:tcPr>
          <w:p w:rsidR="0038247F" w:rsidRPr="00620C30" w:rsidRDefault="0038247F" w:rsidP="00477B9C">
            <w:pPr>
              <w:spacing w:line="360" w:lineRule="auto"/>
              <w:rPr>
                <w:b/>
                <w:bCs/>
              </w:rPr>
            </w:pPr>
            <w:r w:rsidRPr="00620C30">
              <w:rPr>
                <w:b/>
                <w:bCs/>
              </w:rPr>
              <w:t>Method Tested</w:t>
            </w:r>
          </w:p>
        </w:tc>
      </w:tr>
      <w:tr w:rsidR="0038247F" w:rsidRPr="00620C30" w:rsidTr="00051D67">
        <w:trPr>
          <w:trHeight w:val="630"/>
        </w:trPr>
        <w:tc>
          <w:tcPr>
            <w:tcW w:w="2547" w:type="dxa"/>
            <w:noWrap/>
            <w:hideMark/>
          </w:tcPr>
          <w:p w:rsidR="0038247F" w:rsidRPr="00620C30" w:rsidRDefault="0038247F" w:rsidP="00477B9C">
            <w:pPr>
              <w:spacing w:line="360" w:lineRule="auto"/>
            </w:pPr>
            <w:r>
              <w:t>UnitTest1.TestMethod4()</w:t>
            </w:r>
          </w:p>
        </w:tc>
        <w:tc>
          <w:tcPr>
            <w:tcW w:w="11401" w:type="dxa"/>
            <w:gridSpan w:val="5"/>
            <w:noWrap/>
            <w:hideMark/>
          </w:tcPr>
          <w:p w:rsidR="0038247F" w:rsidRPr="00620C30" w:rsidRDefault="0038247F" w:rsidP="00477B9C">
            <w:pPr>
              <w:spacing w:line="360" w:lineRule="auto"/>
            </w:pPr>
            <w:r>
              <w:t>Boolean KeyValue.TryParse(</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originalKeyValueData, </w:t>
            </w:r>
            <w:r>
              <w:rPr>
                <w:rFonts w:ascii="Consolas" w:hAnsi="Consolas" w:cs="Consolas"/>
                <w:color w:val="2B91AF"/>
                <w:sz w:val="19"/>
                <w:szCs w:val="19"/>
                <w:lang w:val="en-GB"/>
              </w:rPr>
              <w:t>String</w:t>
            </w:r>
            <w:r>
              <w:rPr>
                <w:rFonts w:ascii="Consolas" w:hAnsi="Consolas" w:cs="Consolas"/>
                <w:color w:val="000000"/>
                <w:sz w:val="19"/>
                <w:szCs w:val="19"/>
                <w:lang w:val="en-GB"/>
              </w:rPr>
              <w:t xml:space="preserve"> keyPattern, </w:t>
            </w:r>
            <w:r>
              <w:rPr>
                <w:rFonts w:ascii="Consolas" w:hAnsi="Consolas" w:cs="Consolas"/>
                <w:color w:val="0000FF"/>
                <w:sz w:val="19"/>
                <w:szCs w:val="19"/>
                <w:lang w:val="en-GB"/>
              </w:rPr>
              <w:t>out</w:t>
            </w:r>
            <w:r>
              <w:rPr>
                <w:rFonts w:ascii="Consolas" w:hAnsi="Consolas" w:cs="Consolas"/>
                <w:color w:val="000000"/>
                <w:sz w:val="19"/>
                <w:szCs w:val="19"/>
                <w:lang w:val="en-GB"/>
              </w:rPr>
              <w:t xml:space="preserve"> </w:t>
            </w:r>
            <w:r>
              <w:rPr>
                <w:rFonts w:ascii="Consolas" w:hAnsi="Consolas" w:cs="Consolas"/>
                <w:color w:val="2B91AF"/>
                <w:sz w:val="19"/>
                <w:szCs w:val="19"/>
                <w:lang w:val="en-GB"/>
              </w:rPr>
              <w:t>KeyValue</w:t>
            </w:r>
            <w:r>
              <w:rPr>
                <w:rFonts w:ascii="Consolas" w:hAnsi="Consolas" w:cs="Consolas"/>
                <w:color w:val="000000"/>
                <w:sz w:val="19"/>
                <w:szCs w:val="19"/>
                <w:lang w:val="en-GB"/>
              </w:rPr>
              <w:t xml:space="preserve"> aKeyValue</w:t>
            </w:r>
            <w:r>
              <w:t>)</w:t>
            </w:r>
          </w:p>
        </w:tc>
      </w:tr>
      <w:tr w:rsidR="0038247F" w:rsidRPr="00620C30" w:rsidTr="00051D67">
        <w:trPr>
          <w:trHeight w:val="315"/>
        </w:trPr>
        <w:tc>
          <w:tcPr>
            <w:tcW w:w="2547"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Case ID</w:t>
            </w:r>
          </w:p>
        </w:tc>
        <w:tc>
          <w:tcPr>
            <w:tcW w:w="2713" w:type="dxa"/>
            <w:shd w:val="clear" w:color="auto" w:fill="DEEAF6" w:themeFill="accent1" w:themeFillTint="33"/>
            <w:noWrap/>
            <w:hideMark/>
          </w:tcPr>
          <w:p w:rsidR="0038247F" w:rsidRPr="00620C30" w:rsidRDefault="0038247F" w:rsidP="00477B9C">
            <w:pPr>
              <w:spacing w:line="360" w:lineRule="auto"/>
              <w:rPr>
                <w:b/>
                <w:bCs/>
              </w:rPr>
            </w:pPr>
            <w:r w:rsidRPr="00620C30">
              <w:rPr>
                <w:b/>
                <w:bCs/>
              </w:rPr>
              <w:t>Parameters</w:t>
            </w:r>
          </w:p>
        </w:tc>
        <w:tc>
          <w:tcPr>
            <w:tcW w:w="2743" w:type="dxa"/>
            <w:shd w:val="clear" w:color="auto" w:fill="DEEAF6" w:themeFill="accent1" w:themeFillTint="33"/>
            <w:noWrap/>
            <w:hideMark/>
          </w:tcPr>
          <w:p w:rsidR="0038247F" w:rsidRPr="00620C30" w:rsidRDefault="0038247F" w:rsidP="00477B9C">
            <w:pPr>
              <w:spacing w:line="360" w:lineRule="auto"/>
              <w:rPr>
                <w:b/>
                <w:bCs/>
              </w:rPr>
            </w:pPr>
            <w:r w:rsidRPr="00620C30">
              <w:rPr>
                <w:b/>
                <w:bCs/>
              </w:rPr>
              <w:t>Expected Data</w:t>
            </w:r>
          </w:p>
        </w:tc>
        <w:tc>
          <w:tcPr>
            <w:tcW w:w="2381" w:type="dxa"/>
            <w:shd w:val="clear" w:color="auto" w:fill="DEEAF6" w:themeFill="accent1" w:themeFillTint="33"/>
            <w:noWrap/>
            <w:hideMark/>
          </w:tcPr>
          <w:p w:rsidR="0038247F" w:rsidRPr="00620C30" w:rsidRDefault="0038247F" w:rsidP="00477B9C">
            <w:pPr>
              <w:spacing w:line="360" w:lineRule="auto"/>
              <w:rPr>
                <w:b/>
                <w:bCs/>
              </w:rPr>
            </w:pPr>
            <w:r w:rsidRPr="00620C30">
              <w:rPr>
                <w:b/>
                <w:bCs/>
              </w:rPr>
              <w:t>Actual Data</w:t>
            </w:r>
          </w:p>
        </w:tc>
        <w:tc>
          <w:tcPr>
            <w:tcW w:w="1235"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Result</w:t>
            </w:r>
          </w:p>
        </w:tc>
        <w:tc>
          <w:tcPr>
            <w:tcW w:w="2329"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Comments</w:t>
            </w:r>
          </w:p>
        </w:tc>
      </w:tr>
      <w:tr w:rsidR="0038247F" w:rsidRPr="00620C30" w:rsidTr="00051D67">
        <w:trPr>
          <w:trHeight w:val="900"/>
        </w:trPr>
        <w:tc>
          <w:tcPr>
            <w:tcW w:w="2547" w:type="dxa"/>
            <w:noWrap/>
          </w:tcPr>
          <w:p w:rsidR="0038247F" w:rsidRPr="00620C30" w:rsidRDefault="0038247F" w:rsidP="00477B9C">
            <w:pPr>
              <w:spacing w:line="360" w:lineRule="auto"/>
            </w:pPr>
            <w:r>
              <w:t>4.1</w:t>
            </w:r>
          </w:p>
        </w:tc>
        <w:tc>
          <w:tcPr>
            <w:tcW w:w="2713" w:type="dxa"/>
          </w:tcPr>
          <w:p w:rsidR="0038247F" w:rsidRPr="0063335C" w:rsidRDefault="0038247F" w:rsidP="00477B9C">
            <w:pPr>
              <w:spacing w:line="360" w:lineRule="auto"/>
              <w:rPr>
                <w:rFonts w:ascii="Consolas" w:hAnsi="Consolas" w:cs="Consolas"/>
                <w:color w:val="000000"/>
                <w:sz w:val="19"/>
                <w:szCs w:val="19"/>
                <w:highlight w:val="white"/>
              </w:rPr>
            </w:pPr>
            <w:r>
              <w:rPr>
                <w:rFonts w:ascii="Consolas" w:hAnsi="Consolas" w:cs="Consolas"/>
                <w:color w:val="000000"/>
                <w:sz w:val="19"/>
                <w:szCs w:val="19"/>
                <w:lang w:val="en-GB"/>
              </w:rPr>
              <w:t>originalKeyValueData</w:t>
            </w:r>
            <w:r>
              <w:rPr>
                <w:rFonts w:ascii="Consolas" w:hAnsi="Consolas" w:cs="Consolas"/>
                <w:color w:val="000000"/>
                <w:sz w:val="19"/>
                <w:szCs w:val="19"/>
                <w:highlight w:val="white"/>
              </w:rPr>
              <w:t xml:space="preserve"> = "MAXIMUM = 100"; </w:t>
            </w:r>
            <w:r w:rsidRPr="0063335C">
              <w:rPr>
                <w:rFonts w:ascii="Consolas" w:hAnsi="Consolas" w:cs="Consolas"/>
                <w:color w:val="000000"/>
                <w:sz w:val="19"/>
                <w:szCs w:val="19"/>
                <w:highlight w:val="white"/>
              </w:rPr>
              <w:t>KeyPattern = @"[a-zA-Z0-9]"</w:t>
            </w:r>
            <w:r>
              <w:rPr>
                <w:rFonts w:ascii="Consolas" w:hAnsi="Consolas" w:cs="Consolas"/>
                <w:color w:val="000000"/>
                <w:sz w:val="19"/>
                <w:szCs w:val="19"/>
                <w:highlight w:val="white"/>
              </w:rPr>
              <w:t>;</w:t>
            </w:r>
          </w:p>
        </w:tc>
        <w:tc>
          <w:tcPr>
            <w:tcW w:w="2743" w:type="dxa"/>
            <w:noWrap/>
          </w:tcPr>
          <w:p w:rsidR="0038247F" w:rsidRPr="00620C30" w:rsidRDefault="0038247F" w:rsidP="00477B9C">
            <w:pPr>
              <w:spacing w:line="360" w:lineRule="auto"/>
            </w:pPr>
            <w:r>
              <w:rPr>
                <w:rFonts w:ascii="Consolas" w:hAnsi="Consolas" w:cs="Consolas"/>
                <w:color w:val="000000"/>
                <w:sz w:val="19"/>
                <w:szCs w:val="19"/>
                <w:highlight w:val="white"/>
              </w:rPr>
              <w:t>expectedReturn1 =</w:t>
            </w:r>
            <w:r>
              <w:rPr>
                <w:rFonts w:ascii="Consolas" w:hAnsi="Consolas" w:cs="Consolas"/>
                <w:color w:val="000000"/>
                <w:sz w:val="19"/>
                <w:szCs w:val="19"/>
              </w:rPr>
              <w:t xml:space="preserve"> true </w:t>
            </w:r>
          </w:p>
        </w:tc>
        <w:tc>
          <w:tcPr>
            <w:tcW w:w="2381" w:type="dxa"/>
            <w:noWrap/>
          </w:tcPr>
          <w:p w:rsidR="0038247F" w:rsidRPr="00620C30" w:rsidRDefault="0038247F" w:rsidP="00477B9C">
            <w:pPr>
              <w:spacing w:line="360" w:lineRule="auto"/>
            </w:pPr>
            <w:r>
              <w:t>actualReturn1 = true</w:t>
            </w:r>
          </w:p>
        </w:tc>
        <w:tc>
          <w:tcPr>
            <w:tcW w:w="1235" w:type="dxa"/>
            <w:noWrap/>
          </w:tcPr>
          <w:p w:rsidR="0038247F" w:rsidRPr="00620C30" w:rsidRDefault="0038247F" w:rsidP="00477B9C">
            <w:pPr>
              <w:spacing w:line="360" w:lineRule="auto"/>
            </w:pPr>
            <w:r>
              <w:t>Passed</w:t>
            </w:r>
          </w:p>
        </w:tc>
        <w:tc>
          <w:tcPr>
            <w:tcW w:w="2329" w:type="dxa"/>
            <w:noWrap/>
            <w:hideMark/>
          </w:tcPr>
          <w:p w:rsidR="0038247F" w:rsidRPr="00620C30" w:rsidRDefault="0038247F" w:rsidP="00477B9C">
            <w:pPr>
              <w:spacing w:line="360" w:lineRule="auto"/>
            </w:pPr>
            <w:r w:rsidRPr="00620C30">
              <w:t> </w:t>
            </w:r>
            <w:r>
              <w:t xml:space="preserve">True because String passed has a equals sign </w:t>
            </w:r>
          </w:p>
        </w:tc>
      </w:tr>
      <w:tr w:rsidR="0038247F" w:rsidRPr="00620C30" w:rsidTr="00051D67">
        <w:trPr>
          <w:trHeight w:val="900"/>
        </w:trPr>
        <w:tc>
          <w:tcPr>
            <w:tcW w:w="2547" w:type="dxa"/>
            <w:noWrap/>
          </w:tcPr>
          <w:p w:rsidR="0038247F" w:rsidRPr="00620C30" w:rsidRDefault="0038247F" w:rsidP="00477B9C">
            <w:pPr>
              <w:spacing w:line="360" w:lineRule="auto"/>
            </w:pPr>
            <w:r>
              <w:lastRenderedPageBreak/>
              <w:t>4.2</w:t>
            </w:r>
          </w:p>
        </w:tc>
        <w:tc>
          <w:tcPr>
            <w:tcW w:w="2713" w:type="dxa"/>
          </w:tcPr>
          <w:p w:rsidR="0038247F" w:rsidRDefault="0038247F" w:rsidP="00477B9C">
            <w:pPr>
              <w:spacing w:line="360" w:lineRule="auto"/>
              <w:rPr>
                <w:rFonts w:ascii="Consolas" w:hAnsi="Consolas" w:cs="Consolas"/>
                <w:color w:val="000000"/>
                <w:sz w:val="19"/>
                <w:szCs w:val="19"/>
                <w:highlight w:val="white"/>
              </w:rPr>
            </w:pPr>
            <w:r>
              <w:rPr>
                <w:rFonts w:ascii="Consolas" w:hAnsi="Consolas" w:cs="Consolas"/>
                <w:color w:val="000000"/>
                <w:sz w:val="19"/>
                <w:szCs w:val="19"/>
                <w:lang w:val="en-GB"/>
              </w:rPr>
              <w:t>originalKeyValueData</w:t>
            </w:r>
            <w:r w:rsidRPr="0063335C">
              <w:rPr>
                <w:rFonts w:ascii="Consolas" w:hAnsi="Consolas" w:cs="Consolas"/>
                <w:color w:val="000000"/>
                <w:sz w:val="19"/>
                <w:szCs w:val="19"/>
                <w:highlight w:val="white"/>
              </w:rPr>
              <w:t xml:space="preserve"> = "MAXIMU</w:t>
            </w:r>
            <w:r>
              <w:rPr>
                <w:rFonts w:ascii="Consolas" w:hAnsi="Consolas" w:cs="Consolas"/>
                <w:color w:val="000000"/>
                <w:sz w:val="19"/>
                <w:szCs w:val="19"/>
                <w:highlight w:val="white"/>
              </w:rPr>
              <w:t xml:space="preserve">M="; </w:t>
            </w:r>
          </w:p>
          <w:p w:rsidR="0038247F" w:rsidRPr="00620C30" w:rsidRDefault="0038247F" w:rsidP="00477B9C">
            <w:pPr>
              <w:spacing w:line="360" w:lineRule="auto"/>
            </w:pPr>
            <w:r w:rsidRPr="0063335C">
              <w:rPr>
                <w:rFonts w:ascii="Consolas" w:hAnsi="Consolas" w:cs="Consolas"/>
                <w:color w:val="000000"/>
                <w:sz w:val="19"/>
                <w:szCs w:val="19"/>
                <w:highlight w:val="white"/>
              </w:rPr>
              <w:t>KeyPattern = @"[a-zA-Z0-9]"</w:t>
            </w:r>
            <w:r>
              <w:rPr>
                <w:rFonts w:ascii="Consolas" w:hAnsi="Consolas" w:cs="Consolas"/>
                <w:color w:val="000000"/>
                <w:sz w:val="19"/>
                <w:szCs w:val="19"/>
                <w:highlight w:val="white"/>
              </w:rPr>
              <w:t>;</w:t>
            </w:r>
          </w:p>
        </w:tc>
        <w:tc>
          <w:tcPr>
            <w:tcW w:w="2743" w:type="dxa"/>
            <w:noWrap/>
          </w:tcPr>
          <w:p w:rsidR="0038247F" w:rsidRPr="00620C30" w:rsidRDefault="0038247F" w:rsidP="00477B9C">
            <w:pPr>
              <w:spacing w:line="360" w:lineRule="auto"/>
            </w:pPr>
            <w:r>
              <w:t>expectedReturn2 = false</w:t>
            </w:r>
          </w:p>
        </w:tc>
        <w:tc>
          <w:tcPr>
            <w:tcW w:w="2381" w:type="dxa"/>
            <w:noWrap/>
          </w:tcPr>
          <w:p w:rsidR="0038247F" w:rsidRPr="00620C30" w:rsidRDefault="0038247F" w:rsidP="00477B9C">
            <w:pPr>
              <w:spacing w:line="360" w:lineRule="auto"/>
            </w:pPr>
            <w:r>
              <w:t>actualReturn2 = false</w:t>
            </w:r>
          </w:p>
        </w:tc>
        <w:tc>
          <w:tcPr>
            <w:tcW w:w="1235" w:type="dxa"/>
            <w:noWrap/>
          </w:tcPr>
          <w:p w:rsidR="0038247F" w:rsidRPr="00620C30" w:rsidRDefault="0038247F" w:rsidP="00477B9C">
            <w:pPr>
              <w:spacing w:line="360" w:lineRule="auto"/>
            </w:pPr>
            <w:r>
              <w:t>Passed</w:t>
            </w:r>
          </w:p>
        </w:tc>
        <w:tc>
          <w:tcPr>
            <w:tcW w:w="2329" w:type="dxa"/>
            <w:noWrap/>
            <w:hideMark/>
          </w:tcPr>
          <w:p w:rsidR="0038247F" w:rsidRPr="00620C30" w:rsidRDefault="0038247F" w:rsidP="00477B9C">
            <w:pPr>
              <w:spacing w:line="360" w:lineRule="auto"/>
            </w:pPr>
            <w:r>
              <w:t>False due to no value given for one of the pairs</w:t>
            </w:r>
          </w:p>
        </w:tc>
      </w:tr>
      <w:tr w:rsidR="0038247F" w:rsidRPr="00620C30" w:rsidTr="00051D67">
        <w:trPr>
          <w:trHeight w:val="900"/>
        </w:trPr>
        <w:tc>
          <w:tcPr>
            <w:tcW w:w="2547" w:type="dxa"/>
            <w:noWrap/>
          </w:tcPr>
          <w:p w:rsidR="0038247F" w:rsidRPr="00620C30" w:rsidRDefault="0038247F" w:rsidP="00477B9C">
            <w:pPr>
              <w:spacing w:line="360" w:lineRule="auto"/>
            </w:pPr>
            <w:r>
              <w:t>4.3</w:t>
            </w:r>
          </w:p>
        </w:tc>
        <w:tc>
          <w:tcPr>
            <w:tcW w:w="2713" w:type="dxa"/>
          </w:tcPr>
          <w:p w:rsidR="0038247F" w:rsidRDefault="0038247F" w:rsidP="00477B9C">
            <w:pPr>
              <w:spacing w:line="360" w:lineRule="auto"/>
              <w:rPr>
                <w:rFonts w:ascii="Consolas" w:hAnsi="Consolas" w:cs="Consolas"/>
                <w:color w:val="000000"/>
                <w:sz w:val="19"/>
                <w:szCs w:val="19"/>
                <w:highlight w:val="white"/>
              </w:rPr>
            </w:pPr>
            <w:r>
              <w:rPr>
                <w:rFonts w:ascii="Consolas" w:hAnsi="Consolas" w:cs="Consolas"/>
                <w:color w:val="000000"/>
                <w:sz w:val="19"/>
                <w:szCs w:val="19"/>
                <w:lang w:val="en-GB"/>
              </w:rPr>
              <w:t>originalKeyValueData</w:t>
            </w:r>
            <w:r w:rsidRPr="0063335C">
              <w:rPr>
                <w:rFonts w:ascii="Consolas" w:hAnsi="Consolas" w:cs="Consolas"/>
                <w:color w:val="000000"/>
                <w:sz w:val="19"/>
                <w:szCs w:val="19"/>
                <w:highlight w:val="white"/>
              </w:rPr>
              <w:t xml:space="preserve"> = "MAXIMU</w:t>
            </w:r>
            <w:r>
              <w:rPr>
                <w:rFonts w:ascii="Consolas" w:hAnsi="Consolas" w:cs="Consolas"/>
                <w:color w:val="000000"/>
                <w:sz w:val="19"/>
                <w:szCs w:val="19"/>
                <w:highlight w:val="white"/>
              </w:rPr>
              <w:t xml:space="preserve">M= </w:t>
            </w:r>
            <w:r w:rsidRPr="0063335C">
              <w:rPr>
                <w:rFonts w:ascii="Consolas" w:hAnsi="Consolas" w:cs="Consolas"/>
                <w:color w:val="000000"/>
                <w:sz w:val="19"/>
                <w:szCs w:val="19"/>
                <w:highlight w:val="white"/>
              </w:rPr>
              <w:t>";</w:t>
            </w:r>
          </w:p>
          <w:p w:rsidR="0038247F" w:rsidRPr="00620C30" w:rsidRDefault="0038247F" w:rsidP="00477B9C">
            <w:pPr>
              <w:spacing w:line="360" w:lineRule="auto"/>
            </w:pPr>
            <w:r w:rsidRPr="0063335C">
              <w:rPr>
                <w:rFonts w:ascii="Consolas" w:hAnsi="Consolas" w:cs="Consolas"/>
                <w:color w:val="000000"/>
                <w:sz w:val="19"/>
                <w:szCs w:val="19"/>
                <w:highlight w:val="white"/>
              </w:rPr>
              <w:t>KeyPattern = @"[a-zA-Z0-9]"</w:t>
            </w:r>
            <w:r>
              <w:rPr>
                <w:rFonts w:ascii="Consolas" w:hAnsi="Consolas" w:cs="Consolas"/>
                <w:color w:val="000000"/>
                <w:sz w:val="19"/>
                <w:szCs w:val="19"/>
                <w:highlight w:val="white"/>
              </w:rPr>
              <w:t>;</w:t>
            </w:r>
          </w:p>
        </w:tc>
        <w:tc>
          <w:tcPr>
            <w:tcW w:w="2743" w:type="dxa"/>
            <w:noWrap/>
          </w:tcPr>
          <w:p w:rsidR="0038247F" w:rsidRPr="00620C30" w:rsidRDefault="0038247F" w:rsidP="00477B9C">
            <w:pPr>
              <w:spacing w:line="360" w:lineRule="auto"/>
            </w:pPr>
            <w:r>
              <w:t>expectedReturn3 = true</w:t>
            </w:r>
          </w:p>
        </w:tc>
        <w:tc>
          <w:tcPr>
            <w:tcW w:w="2381" w:type="dxa"/>
            <w:noWrap/>
          </w:tcPr>
          <w:p w:rsidR="0038247F" w:rsidRPr="00620C30" w:rsidRDefault="0038247F" w:rsidP="00477B9C">
            <w:pPr>
              <w:spacing w:line="360" w:lineRule="auto"/>
            </w:pPr>
            <w:r>
              <w:t>actualReturn3 = true</w:t>
            </w:r>
          </w:p>
        </w:tc>
        <w:tc>
          <w:tcPr>
            <w:tcW w:w="1235" w:type="dxa"/>
            <w:noWrap/>
          </w:tcPr>
          <w:p w:rsidR="0038247F" w:rsidRPr="00620C30" w:rsidRDefault="0038247F" w:rsidP="00477B9C">
            <w:pPr>
              <w:spacing w:line="360" w:lineRule="auto"/>
            </w:pPr>
            <w:r>
              <w:t>Passed</w:t>
            </w:r>
          </w:p>
        </w:tc>
        <w:tc>
          <w:tcPr>
            <w:tcW w:w="2329" w:type="dxa"/>
            <w:noWrap/>
            <w:hideMark/>
          </w:tcPr>
          <w:p w:rsidR="0038247F" w:rsidRPr="00620C30" w:rsidRDefault="0038247F" w:rsidP="00477B9C">
            <w:pPr>
              <w:spacing w:line="360" w:lineRule="auto"/>
            </w:pPr>
            <w:r>
              <w:t xml:space="preserve">Whitespace added after  “=”.  </w:t>
            </w:r>
          </w:p>
        </w:tc>
      </w:tr>
    </w:tbl>
    <w:p w:rsidR="00D572CC" w:rsidRPr="00D572CC" w:rsidRDefault="00D572CC" w:rsidP="00477B9C">
      <w:pPr>
        <w:pStyle w:val="ListParagraph"/>
        <w:tabs>
          <w:tab w:val="right" w:pos="7371"/>
        </w:tabs>
        <w:spacing w:line="360" w:lineRule="auto"/>
        <w:ind w:left="1134"/>
        <w:contextualSpacing w:val="0"/>
        <w:rPr>
          <w:color w:val="FF0000"/>
        </w:rPr>
      </w:pPr>
    </w:p>
    <w:p w:rsidR="00E14BAC" w:rsidRPr="00E14BAC" w:rsidRDefault="00E14BAC" w:rsidP="00477B9C">
      <w:pPr>
        <w:pStyle w:val="ListParagraph"/>
        <w:numPr>
          <w:ilvl w:val="0"/>
          <w:numId w:val="14"/>
        </w:numPr>
        <w:tabs>
          <w:tab w:val="right" w:pos="7371"/>
        </w:tabs>
        <w:spacing w:line="360" w:lineRule="auto"/>
        <w:ind w:left="567" w:hanging="567"/>
        <w:rPr>
          <w:b/>
          <w:sz w:val="28"/>
        </w:rPr>
      </w:pPr>
      <w:r w:rsidRPr="00E14BAC">
        <w:rPr>
          <w:b/>
          <w:sz w:val="28"/>
        </w:rPr>
        <w:t>Test Scenario 5</w:t>
      </w:r>
    </w:p>
    <w:p w:rsidR="00D572CC" w:rsidRDefault="00D572CC" w:rsidP="00477B9C">
      <w:pPr>
        <w:pStyle w:val="ListParagraph"/>
        <w:numPr>
          <w:ilvl w:val="1"/>
          <w:numId w:val="14"/>
        </w:numPr>
        <w:tabs>
          <w:tab w:val="right" w:pos="7371"/>
        </w:tabs>
        <w:spacing w:line="360" w:lineRule="auto"/>
        <w:ind w:left="1134" w:hanging="567"/>
      </w:pPr>
      <w:r>
        <w:t>Justifications</w:t>
      </w:r>
    </w:p>
    <w:p w:rsidR="00702E4C" w:rsidRPr="007E76A4" w:rsidRDefault="00702E4C" w:rsidP="00702E4C">
      <w:pPr>
        <w:pStyle w:val="ListParagraph"/>
        <w:numPr>
          <w:ilvl w:val="2"/>
          <w:numId w:val="14"/>
        </w:numPr>
        <w:tabs>
          <w:tab w:val="right" w:pos="7371"/>
        </w:tabs>
        <w:spacing w:line="360" w:lineRule="auto"/>
        <w:ind w:left="1843" w:hanging="709"/>
        <w:rPr>
          <w:rFonts w:cstheme="minorHAnsi"/>
        </w:rPr>
      </w:pPr>
      <w:r w:rsidRPr="007E76A4">
        <w:rPr>
          <w:rFonts w:cstheme="minorHAnsi"/>
          <w:shd w:val="clear" w:color="auto" w:fill="FFFFFF"/>
        </w:rPr>
        <w:t>Test case that failed</w:t>
      </w:r>
      <w:r w:rsidRPr="007E76A4">
        <w:rPr>
          <w:rFonts w:cstheme="minorHAnsi"/>
        </w:rPr>
        <w:t xml:space="preserve"> </w:t>
      </w:r>
    </w:p>
    <w:p w:rsidR="00702E4C" w:rsidRPr="007E76A4" w:rsidRDefault="00702E4C" w:rsidP="00702E4C">
      <w:pPr>
        <w:pStyle w:val="ListParagraph"/>
        <w:tabs>
          <w:tab w:val="right" w:pos="7371"/>
        </w:tabs>
        <w:spacing w:line="360" w:lineRule="auto"/>
        <w:ind w:left="1843"/>
        <w:rPr>
          <w:rFonts w:cstheme="minorHAnsi"/>
        </w:rPr>
      </w:pPr>
      <w:r w:rsidRPr="007E76A4">
        <w:rPr>
          <w:rFonts w:cstheme="minorHAnsi"/>
        </w:rPr>
        <w:t>None of the Justification is failed</w:t>
      </w:r>
    </w:p>
    <w:p w:rsidR="00702E4C" w:rsidRPr="007E76A4" w:rsidRDefault="00702E4C" w:rsidP="00702E4C">
      <w:pPr>
        <w:pStyle w:val="ListParagraph"/>
        <w:numPr>
          <w:ilvl w:val="2"/>
          <w:numId w:val="14"/>
        </w:numPr>
        <w:tabs>
          <w:tab w:val="right" w:pos="7371"/>
        </w:tabs>
        <w:spacing w:line="360" w:lineRule="auto"/>
        <w:ind w:left="1843" w:hanging="709"/>
        <w:rPr>
          <w:rFonts w:cstheme="minorHAnsi"/>
        </w:rPr>
      </w:pPr>
      <w:r w:rsidRPr="007E76A4">
        <w:rPr>
          <w:rFonts w:eastAsia="Times New Roman" w:cstheme="minorHAnsi"/>
          <w:lang w:val="en-US"/>
        </w:rPr>
        <w:t>Test case that was not implemented</w:t>
      </w:r>
    </w:p>
    <w:p w:rsidR="00702E4C" w:rsidRPr="007E76A4" w:rsidRDefault="00702E4C" w:rsidP="00702E4C">
      <w:pPr>
        <w:pStyle w:val="ListParagraph"/>
        <w:tabs>
          <w:tab w:val="right" w:pos="7371"/>
        </w:tabs>
        <w:spacing w:line="360" w:lineRule="auto"/>
        <w:ind w:left="1843"/>
        <w:rPr>
          <w:rFonts w:cstheme="minorHAnsi"/>
        </w:rPr>
      </w:pPr>
      <w:r w:rsidRPr="007E76A4">
        <w:rPr>
          <w:rFonts w:eastAsia="Times New Roman" w:cstheme="minorHAnsi"/>
          <w:lang w:val="en-US"/>
        </w:rPr>
        <w:t xml:space="preserve">There </w:t>
      </w:r>
      <w:r>
        <w:rPr>
          <w:rFonts w:eastAsia="Times New Roman" w:cstheme="minorHAnsi"/>
          <w:lang w:val="en-US"/>
        </w:rPr>
        <w:t xml:space="preserve">is not any other input beside </w:t>
      </w:r>
      <w:r w:rsidR="00CF0FEA">
        <w:rPr>
          <w:rFonts w:eastAsia="Times New Roman" w:cstheme="minorHAnsi"/>
          <w:lang w:val="en-US"/>
        </w:rPr>
        <w:t>the same one, lower &gt; upper and lower &lt; upper.</w:t>
      </w:r>
    </w:p>
    <w:p w:rsidR="0038247F" w:rsidRDefault="00D572CC" w:rsidP="00477B9C">
      <w:pPr>
        <w:pStyle w:val="ListParagraph"/>
        <w:numPr>
          <w:ilvl w:val="1"/>
          <w:numId w:val="14"/>
        </w:numPr>
        <w:tabs>
          <w:tab w:val="right" w:pos="7371"/>
        </w:tabs>
        <w:spacing w:line="360" w:lineRule="auto"/>
        <w:ind w:left="1134" w:hanging="567"/>
      </w:pPr>
      <w:r>
        <w:t>Learning</w:t>
      </w:r>
    </w:p>
    <w:p w:rsidR="00CF0FEA" w:rsidRDefault="00CF0FEA" w:rsidP="00CF0FEA">
      <w:pPr>
        <w:pStyle w:val="ListParagraph"/>
        <w:tabs>
          <w:tab w:val="right" w:pos="7371"/>
        </w:tabs>
        <w:spacing w:line="360" w:lineRule="auto"/>
        <w:ind w:left="1134"/>
      </w:pPr>
      <w:r>
        <w:t>This function check for how many duplica</w:t>
      </w:r>
      <w:r w:rsidR="00993B56">
        <w:t xml:space="preserve">ted word can be in this crozzle. </w:t>
      </w:r>
      <w:r>
        <w:t>This kind of validation t</w:t>
      </w:r>
      <w:r w:rsidR="00993B56">
        <w:t>aught me to be more precise and certain error notification must be mentioned to support this.</w:t>
      </w:r>
    </w:p>
    <w:p w:rsidR="00D572CC" w:rsidRDefault="00D572CC" w:rsidP="00477B9C">
      <w:pPr>
        <w:pStyle w:val="ListParagraph"/>
        <w:numPr>
          <w:ilvl w:val="1"/>
          <w:numId w:val="14"/>
        </w:numPr>
        <w:tabs>
          <w:tab w:val="right" w:pos="7371"/>
        </w:tabs>
        <w:spacing w:line="360" w:lineRule="auto"/>
        <w:ind w:left="1134" w:hanging="567"/>
      </w:pPr>
      <w:r>
        <w:t>Test Scenario Form</w:t>
      </w:r>
    </w:p>
    <w:tbl>
      <w:tblPr>
        <w:tblStyle w:val="TableGrid"/>
        <w:tblW w:w="0" w:type="auto"/>
        <w:tblLook w:val="04A0" w:firstRow="1" w:lastRow="0" w:firstColumn="1" w:lastColumn="0" w:noHBand="0" w:noVBand="1"/>
      </w:tblPr>
      <w:tblGrid>
        <w:gridCol w:w="2349"/>
        <w:gridCol w:w="2500"/>
        <w:gridCol w:w="2528"/>
        <w:gridCol w:w="3274"/>
        <w:gridCol w:w="1148"/>
        <w:gridCol w:w="2149"/>
      </w:tblGrid>
      <w:tr w:rsidR="0038247F" w:rsidRPr="00620C30" w:rsidTr="00051D67">
        <w:trPr>
          <w:trHeight w:val="315"/>
        </w:trPr>
        <w:tc>
          <w:tcPr>
            <w:tcW w:w="2547"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Scenario ID</w:t>
            </w:r>
          </w:p>
        </w:tc>
        <w:tc>
          <w:tcPr>
            <w:tcW w:w="11401" w:type="dxa"/>
            <w:gridSpan w:val="5"/>
            <w:shd w:val="clear" w:color="auto" w:fill="DEEAF6" w:themeFill="accent1" w:themeFillTint="33"/>
            <w:noWrap/>
            <w:hideMark/>
          </w:tcPr>
          <w:p w:rsidR="0038247F" w:rsidRPr="00620C30" w:rsidRDefault="0038247F" w:rsidP="00477B9C">
            <w:pPr>
              <w:spacing w:line="360" w:lineRule="auto"/>
              <w:rPr>
                <w:b/>
                <w:bCs/>
              </w:rPr>
            </w:pPr>
            <w:r w:rsidRPr="00620C30">
              <w:rPr>
                <w:b/>
                <w:bCs/>
              </w:rPr>
              <w:t>Test Description</w:t>
            </w:r>
          </w:p>
        </w:tc>
      </w:tr>
      <w:tr w:rsidR="0038247F" w:rsidRPr="00620C30" w:rsidTr="00051D67">
        <w:trPr>
          <w:trHeight w:val="630"/>
        </w:trPr>
        <w:tc>
          <w:tcPr>
            <w:tcW w:w="2547" w:type="dxa"/>
            <w:noWrap/>
            <w:hideMark/>
          </w:tcPr>
          <w:p w:rsidR="0038247F" w:rsidRPr="00620C30" w:rsidRDefault="00702E4C" w:rsidP="00477B9C">
            <w:pPr>
              <w:spacing w:line="360" w:lineRule="auto"/>
            </w:pPr>
            <w:r>
              <w:t>5</w:t>
            </w:r>
          </w:p>
        </w:tc>
        <w:tc>
          <w:tcPr>
            <w:tcW w:w="11401" w:type="dxa"/>
            <w:gridSpan w:val="5"/>
            <w:noWrap/>
            <w:hideMark/>
          </w:tcPr>
          <w:p w:rsidR="0038247F" w:rsidRPr="00620C30" w:rsidRDefault="0038247F" w:rsidP="00477B9C">
            <w:pPr>
              <w:spacing w:line="360" w:lineRule="auto"/>
            </w:pPr>
            <w:r>
              <w:t>Checking that the Crozzle application can successfully find duplicates within the Crozzle. If errors are detected, the application method can successfully log errors if the duplicate word count exceeds the max limit specified in the config files.</w:t>
            </w:r>
          </w:p>
        </w:tc>
      </w:tr>
      <w:tr w:rsidR="0038247F" w:rsidRPr="00620C30" w:rsidTr="00051D67">
        <w:trPr>
          <w:trHeight w:val="315"/>
        </w:trPr>
        <w:tc>
          <w:tcPr>
            <w:tcW w:w="2547" w:type="dxa"/>
            <w:shd w:val="clear" w:color="auto" w:fill="DEEAF6" w:themeFill="accent1" w:themeFillTint="33"/>
            <w:noWrap/>
            <w:hideMark/>
          </w:tcPr>
          <w:p w:rsidR="0038247F" w:rsidRPr="00620C30" w:rsidRDefault="0038247F" w:rsidP="00477B9C">
            <w:pPr>
              <w:spacing w:line="360" w:lineRule="auto"/>
              <w:rPr>
                <w:b/>
                <w:bCs/>
              </w:rPr>
            </w:pPr>
            <w:r w:rsidRPr="00620C30">
              <w:rPr>
                <w:b/>
                <w:bCs/>
              </w:rPr>
              <w:lastRenderedPageBreak/>
              <w:t>Test Method</w:t>
            </w:r>
          </w:p>
        </w:tc>
        <w:tc>
          <w:tcPr>
            <w:tcW w:w="11401" w:type="dxa"/>
            <w:gridSpan w:val="5"/>
            <w:shd w:val="clear" w:color="auto" w:fill="DEEAF6" w:themeFill="accent1" w:themeFillTint="33"/>
            <w:noWrap/>
            <w:hideMark/>
          </w:tcPr>
          <w:p w:rsidR="0038247F" w:rsidRPr="00620C30" w:rsidRDefault="0038247F" w:rsidP="00477B9C">
            <w:pPr>
              <w:spacing w:line="360" w:lineRule="auto"/>
              <w:rPr>
                <w:b/>
                <w:bCs/>
              </w:rPr>
            </w:pPr>
            <w:r w:rsidRPr="00620C30">
              <w:rPr>
                <w:b/>
                <w:bCs/>
              </w:rPr>
              <w:t>Method Tested</w:t>
            </w:r>
          </w:p>
        </w:tc>
      </w:tr>
      <w:tr w:rsidR="0038247F" w:rsidRPr="00620C30" w:rsidTr="00051D67">
        <w:trPr>
          <w:trHeight w:val="630"/>
        </w:trPr>
        <w:tc>
          <w:tcPr>
            <w:tcW w:w="2547" w:type="dxa"/>
            <w:noWrap/>
            <w:hideMark/>
          </w:tcPr>
          <w:p w:rsidR="0038247F" w:rsidRPr="00620C30" w:rsidRDefault="0038247F" w:rsidP="00477B9C">
            <w:pPr>
              <w:spacing w:line="360" w:lineRule="auto"/>
            </w:pPr>
            <w:r>
              <w:t>UnitTest1.TestMethod6()</w:t>
            </w:r>
          </w:p>
        </w:tc>
        <w:tc>
          <w:tcPr>
            <w:tcW w:w="11401" w:type="dxa"/>
            <w:gridSpan w:val="5"/>
            <w:noWrap/>
            <w:hideMark/>
          </w:tcPr>
          <w:p w:rsidR="0038247F" w:rsidRPr="00620C30" w:rsidRDefault="0038247F" w:rsidP="00477B9C">
            <w:pPr>
              <w:spacing w:line="360" w:lineRule="auto"/>
            </w:pPr>
            <w:r>
              <w:t xml:space="preserve">void Crozzle.CheckDuplicateWords(int lowerLimit, int upperLimit) </w:t>
            </w:r>
          </w:p>
        </w:tc>
      </w:tr>
      <w:tr w:rsidR="0038247F" w:rsidRPr="00620C30" w:rsidTr="00051D67">
        <w:trPr>
          <w:trHeight w:val="315"/>
        </w:trPr>
        <w:tc>
          <w:tcPr>
            <w:tcW w:w="2547"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Case ID</w:t>
            </w:r>
          </w:p>
        </w:tc>
        <w:tc>
          <w:tcPr>
            <w:tcW w:w="2713" w:type="dxa"/>
            <w:shd w:val="clear" w:color="auto" w:fill="DEEAF6" w:themeFill="accent1" w:themeFillTint="33"/>
            <w:noWrap/>
            <w:hideMark/>
          </w:tcPr>
          <w:p w:rsidR="0038247F" w:rsidRPr="00620C30" w:rsidRDefault="0038247F" w:rsidP="00477B9C">
            <w:pPr>
              <w:spacing w:line="360" w:lineRule="auto"/>
              <w:rPr>
                <w:b/>
                <w:bCs/>
              </w:rPr>
            </w:pPr>
            <w:r w:rsidRPr="00620C30">
              <w:rPr>
                <w:b/>
                <w:bCs/>
              </w:rPr>
              <w:t>Parameters</w:t>
            </w:r>
          </w:p>
        </w:tc>
        <w:tc>
          <w:tcPr>
            <w:tcW w:w="2743" w:type="dxa"/>
            <w:shd w:val="clear" w:color="auto" w:fill="DEEAF6" w:themeFill="accent1" w:themeFillTint="33"/>
            <w:noWrap/>
            <w:hideMark/>
          </w:tcPr>
          <w:p w:rsidR="0038247F" w:rsidRPr="00620C30" w:rsidRDefault="0038247F" w:rsidP="00477B9C">
            <w:pPr>
              <w:spacing w:line="360" w:lineRule="auto"/>
              <w:rPr>
                <w:b/>
                <w:bCs/>
              </w:rPr>
            </w:pPr>
            <w:r w:rsidRPr="00620C30">
              <w:rPr>
                <w:b/>
                <w:bCs/>
              </w:rPr>
              <w:t>Expected Data</w:t>
            </w:r>
          </w:p>
        </w:tc>
        <w:tc>
          <w:tcPr>
            <w:tcW w:w="2381" w:type="dxa"/>
            <w:shd w:val="clear" w:color="auto" w:fill="DEEAF6" w:themeFill="accent1" w:themeFillTint="33"/>
            <w:noWrap/>
            <w:hideMark/>
          </w:tcPr>
          <w:p w:rsidR="0038247F" w:rsidRPr="00620C30" w:rsidRDefault="0038247F" w:rsidP="00477B9C">
            <w:pPr>
              <w:spacing w:line="360" w:lineRule="auto"/>
              <w:rPr>
                <w:b/>
                <w:bCs/>
              </w:rPr>
            </w:pPr>
            <w:r w:rsidRPr="00620C30">
              <w:rPr>
                <w:b/>
                <w:bCs/>
              </w:rPr>
              <w:t>Actual Data</w:t>
            </w:r>
          </w:p>
        </w:tc>
        <w:tc>
          <w:tcPr>
            <w:tcW w:w="1235"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Result</w:t>
            </w:r>
          </w:p>
        </w:tc>
        <w:tc>
          <w:tcPr>
            <w:tcW w:w="2329" w:type="dxa"/>
            <w:shd w:val="clear" w:color="auto" w:fill="DEEAF6" w:themeFill="accent1" w:themeFillTint="33"/>
            <w:noWrap/>
            <w:hideMark/>
          </w:tcPr>
          <w:p w:rsidR="0038247F" w:rsidRPr="00620C30" w:rsidRDefault="0038247F" w:rsidP="00477B9C">
            <w:pPr>
              <w:spacing w:line="360" w:lineRule="auto"/>
              <w:rPr>
                <w:b/>
                <w:bCs/>
              </w:rPr>
            </w:pPr>
            <w:r w:rsidRPr="00620C30">
              <w:rPr>
                <w:b/>
                <w:bCs/>
              </w:rPr>
              <w:t>Test Comments</w:t>
            </w:r>
          </w:p>
        </w:tc>
      </w:tr>
      <w:tr w:rsidR="0038247F" w:rsidRPr="00620C30" w:rsidTr="00051D67">
        <w:trPr>
          <w:trHeight w:val="900"/>
        </w:trPr>
        <w:tc>
          <w:tcPr>
            <w:tcW w:w="2547" w:type="dxa"/>
            <w:noWrap/>
          </w:tcPr>
          <w:p w:rsidR="0038247F" w:rsidRPr="00620C30" w:rsidRDefault="0038247F" w:rsidP="00477B9C">
            <w:pPr>
              <w:spacing w:line="360" w:lineRule="auto"/>
            </w:pPr>
            <w:r>
              <w:t>6.1</w:t>
            </w:r>
          </w:p>
        </w:tc>
        <w:tc>
          <w:tcPr>
            <w:tcW w:w="2713" w:type="dxa"/>
          </w:tcPr>
          <w:p w:rsidR="0038247F" w:rsidRDefault="0038247F" w:rsidP="00477B9C">
            <w:pPr>
              <w:spacing w:line="360" w:lineRule="auto"/>
              <w:rPr>
                <w:rFonts w:ascii="Consolas" w:hAnsi="Consolas" w:cs="Consolas"/>
                <w:color w:val="000000"/>
                <w:sz w:val="19"/>
                <w:szCs w:val="19"/>
                <w:highlight w:val="white"/>
              </w:rPr>
            </w:pPr>
            <w:r>
              <w:t>lowerLimit</w:t>
            </w:r>
            <w:r>
              <w:rPr>
                <w:rFonts w:ascii="Consolas" w:hAnsi="Consolas" w:cs="Consolas"/>
                <w:color w:val="000000"/>
                <w:sz w:val="19"/>
                <w:szCs w:val="19"/>
                <w:highlight w:val="white"/>
              </w:rPr>
              <w:t xml:space="preserve"> = 1</w:t>
            </w:r>
          </w:p>
          <w:p w:rsidR="0038247F" w:rsidRPr="0063335C" w:rsidRDefault="0038247F" w:rsidP="00477B9C">
            <w:pPr>
              <w:spacing w:line="360" w:lineRule="auto"/>
              <w:rPr>
                <w:rFonts w:ascii="Consolas" w:hAnsi="Consolas" w:cs="Consolas"/>
                <w:color w:val="000000"/>
                <w:sz w:val="19"/>
                <w:szCs w:val="19"/>
                <w:highlight w:val="white"/>
              </w:rPr>
            </w:pPr>
            <w:r>
              <w:rPr>
                <w:rFonts w:ascii="Consolas" w:hAnsi="Consolas" w:cs="Consolas"/>
                <w:color w:val="000000"/>
                <w:sz w:val="19"/>
                <w:szCs w:val="19"/>
                <w:lang w:val="en-GB"/>
              </w:rPr>
              <w:t>upperLimit</w:t>
            </w:r>
            <w:r>
              <w:rPr>
                <w:rFonts w:ascii="Consolas" w:hAnsi="Consolas" w:cs="Consolas"/>
                <w:color w:val="000000"/>
                <w:sz w:val="19"/>
                <w:szCs w:val="19"/>
                <w:highlight w:val="white"/>
              </w:rPr>
              <w:t xml:space="preserve"> = 1</w:t>
            </w:r>
          </w:p>
        </w:tc>
        <w:tc>
          <w:tcPr>
            <w:tcW w:w="2743" w:type="dxa"/>
            <w:noWrap/>
          </w:tcPr>
          <w:p w:rsidR="0038247F" w:rsidRPr="00620C30" w:rsidRDefault="0038247F" w:rsidP="00477B9C">
            <w:pPr>
              <w:spacing w:line="360" w:lineRule="auto"/>
            </w:pPr>
            <w:r>
              <w:rPr>
                <w:rFonts w:ascii="Consolas" w:hAnsi="Consolas" w:cs="Consolas"/>
                <w:color w:val="000000"/>
                <w:sz w:val="19"/>
                <w:szCs w:val="19"/>
                <w:lang w:val="en-GB"/>
              </w:rPr>
              <w:t>expectedFalseErrors = false</w:t>
            </w:r>
          </w:p>
        </w:tc>
        <w:tc>
          <w:tcPr>
            <w:tcW w:w="2381" w:type="dxa"/>
            <w:noWrap/>
          </w:tcPr>
          <w:p w:rsidR="0038247F" w:rsidRPr="00620C30" w:rsidRDefault="0038247F" w:rsidP="00477B9C">
            <w:pPr>
              <w:spacing w:line="360" w:lineRule="auto"/>
            </w:pPr>
            <w:r>
              <w:rPr>
                <w:rFonts w:ascii="Consolas" w:hAnsi="Consolas" w:cs="Consolas"/>
                <w:color w:val="000000"/>
                <w:sz w:val="19"/>
                <w:szCs w:val="19"/>
                <w:lang w:val="en-GB"/>
              </w:rPr>
              <w:t>crozzleSequences.ErrorsDetected = false</w:t>
            </w:r>
          </w:p>
        </w:tc>
        <w:tc>
          <w:tcPr>
            <w:tcW w:w="1235" w:type="dxa"/>
            <w:noWrap/>
          </w:tcPr>
          <w:p w:rsidR="0038247F" w:rsidRPr="00620C30" w:rsidRDefault="0038247F" w:rsidP="00477B9C">
            <w:pPr>
              <w:spacing w:line="360" w:lineRule="auto"/>
            </w:pPr>
            <w:r>
              <w:t>Passed</w:t>
            </w:r>
          </w:p>
        </w:tc>
        <w:tc>
          <w:tcPr>
            <w:tcW w:w="2329" w:type="dxa"/>
            <w:noWrap/>
            <w:hideMark/>
          </w:tcPr>
          <w:p w:rsidR="0038247F" w:rsidRPr="00620C30" w:rsidRDefault="0038247F" w:rsidP="00477B9C">
            <w:pPr>
              <w:spacing w:line="360" w:lineRule="auto"/>
            </w:pPr>
            <w:r>
              <w:t>No errors can be detected in the original files</w:t>
            </w:r>
          </w:p>
        </w:tc>
      </w:tr>
      <w:tr w:rsidR="0038247F" w:rsidRPr="00620C30" w:rsidTr="00051D67">
        <w:trPr>
          <w:trHeight w:val="900"/>
        </w:trPr>
        <w:tc>
          <w:tcPr>
            <w:tcW w:w="2547" w:type="dxa"/>
            <w:noWrap/>
          </w:tcPr>
          <w:p w:rsidR="0038247F" w:rsidRPr="00620C30" w:rsidRDefault="0038247F" w:rsidP="00477B9C">
            <w:pPr>
              <w:spacing w:line="360" w:lineRule="auto"/>
            </w:pPr>
            <w:r>
              <w:t>6.2</w:t>
            </w:r>
          </w:p>
        </w:tc>
        <w:tc>
          <w:tcPr>
            <w:tcW w:w="2713" w:type="dxa"/>
          </w:tcPr>
          <w:p w:rsidR="0038247F" w:rsidRDefault="0038247F" w:rsidP="00477B9C">
            <w:pPr>
              <w:spacing w:line="360" w:lineRule="auto"/>
              <w:rPr>
                <w:rFonts w:ascii="Consolas" w:hAnsi="Consolas" w:cs="Consolas"/>
                <w:color w:val="000000"/>
                <w:sz w:val="19"/>
                <w:szCs w:val="19"/>
                <w:highlight w:val="white"/>
              </w:rPr>
            </w:pPr>
            <w:r>
              <w:t>lowerLimit</w:t>
            </w:r>
            <w:r>
              <w:rPr>
                <w:rFonts w:ascii="Consolas" w:hAnsi="Consolas" w:cs="Consolas"/>
                <w:color w:val="000000"/>
                <w:sz w:val="19"/>
                <w:szCs w:val="19"/>
                <w:highlight w:val="white"/>
              </w:rPr>
              <w:t xml:space="preserve"> = 1</w:t>
            </w:r>
          </w:p>
          <w:p w:rsidR="0038247F" w:rsidRPr="00620C30" w:rsidRDefault="0038247F" w:rsidP="00477B9C">
            <w:pPr>
              <w:spacing w:line="360" w:lineRule="auto"/>
            </w:pPr>
            <w:r>
              <w:rPr>
                <w:rFonts w:ascii="Consolas" w:hAnsi="Consolas" w:cs="Consolas"/>
                <w:color w:val="000000"/>
                <w:sz w:val="19"/>
                <w:szCs w:val="19"/>
                <w:lang w:val="en-GB"/>
              </w:rPr>
              <w:t>upperLimit</w:t>
            </w:r>
            <w:r>
              <w:rPr>
                <w:rFonts w:ascii="Consolas" w:hAnsi="Consolas" w:cs="Consolas"/>
                <w:color w:val="000000"/>
                <w:sz w:val="19"/>
                <w:szCs w:val="19"/>
                <w:highlight w:val="white"/>
              </w:rPr>
              <w:t xml:space="preserve"> = </w:t>
            </w:r>
            <w:r>
              <w:rPr>
                <w:rFonts w:ascii="Consolas" w:hAnsi="Consolas" w:cs="Consolas"/>
                <w:color w:val="000000"/>
                <w:sz w:val="19"/>
                <w:szCs w:val="19"/>
              </w:rPr>
              <w:t>2</w:t>
            </w:r>
          </w:p>
        </w:tc>
        <w:tc>
          <w:tcPr>
            <w:tcW w:w="2743" w:type="dxa"/>
            <w:noWrap/>
          </w:tcPr>
          <w:p w:rsidR="0038247F" w:rsidRPr="00620C30" w:rsidRDefault="0038247F" w:rsidP="00477B9C">
            <w:pPr>
              <w:spacing w:line="360" w:lineRule="auto"/>
            </w:pPr>
            <w:r>
              <w:rPr>
                <w:rFonts w:ascii="Consolas" w:hAnsi="Consolas" w:cs="Consolas"/>
                <w:color w:val="000000"/>
                <w:sz w:val="19"/>
                <w:szCs w:val="19"/>
                <w:lang w:val="en-GB"/>
              </w:rPr>
              <w:t>expectedFalseErrorsNew = false</w:t>
            </w:r>
          </w:p>
        </w:tc>
        <w:tc>
          <w:tcPr>
            <w:tcW w:w="2381" w:type="dxa"/>
            <w:noWrap/>
          </w:tcPr>
          <w:p w:rsidR="0038247F" w:rsidRPr="00620C30" w:rsidRDefault="0038247F" w:rsidP="00477B9C">
            <w:pPr>
              <w:spacing w:line="360" w:lineRule="auto"/>
            </w:pPr>
            <w:r>
              <w:rPr>
                <w:rFonts w:ascii="Consolas" w:hAnsi="Consolas" w:cs="Consolas"/>
                <w:color w:val="000000"/>
                <w:sz w:val="19"/>
                <w:szCs w:val="19"/>
                <w:lang w:val="en-GB"/>
              </w:rPr>
              <w:t>crozzleSequences2.ErrorsDetected = false</w:t>
            </w:r>
          </w:p>
        </w:tc>
        <w:tc>
          <w:tcPr>
            <w:tcW w:w="1235" w:type="dxa"/>
            <w:noWrap/>
          </w:tcPr>
          <w:p w:rsidR="0038247F" w:rsidRPr="00620C30" w:rsidRDefault="0038247F" w:rsidP="00477B9C">
            <w:pPr>
              <w:spacing w:line="360" w:lineRule="auto"/>
            </w:pPr>
            <w:r>
              <w:t>Passed</w:t>
            </w:r>
          </w:p>
        </w:tc>
        <w:tc>
          <w:tcPr>
            <w:tcW w:w="2329" w:type="dxa"/>
            <w:noWrap/>
            <w:hideMark/>
          </w:tcPr>
          <w:p w:rsidR="0038247F" w:rsidRPr="00620C30" w:rsidRDefault="0038247F" w:rsidP="00477B9C">
            <w:pPr>
              <w:spacing w:line="360" w:lineRule="auto"/>
            </w:pPr>
            <w:r>
              <w:t>No errors as two duplicates allowed in new file</w:t>
            </w:r>
          </w:p>
        </w:tc>
      </w:tr>
      <w:tr w:rsidR="0038247F" w:rsidRPr="00620C30" w:rsidTr="00051D67">
        <w:trPr>
          <w:trHeight w:val="900"/>
        </w:trPr>
        <w:tc>
          <w:tcPr>
            <w:tcW w:w="2547" w:type="dxa"/>
            <w:noWrap/>
          </w:tcPr>
          <w:p w:rsidR="0038247F" w:rsidRPr="00620C30" w:rsidRDefault="0038247F" w:rsidP="00477B9C">
            <w:pPr>
              <w:spacing w:line="360" w:lineRule="auto"/>
            </w:pPr>
            <w:r>
              <w:t>6.3</w:t>
            </w:r>
          </w:p>
        </w:tc>
        <w:tc>
          <w:tcPr>
            <w:tcW w:w="2713" w:type="dxa"/>
          </w:tcPr>
          <w:p w:rsidR="0038247F" w:rsidRDefault="0038247F" w:rsidP="00477B9C">
            <w:pPr>
              <w:spacing w:line="360" w:lineRule="auto"/>
              <w:rPr>
                <w:rFonts w:ascii="Consolas" w:hAnsi="Consolas" w:cs="Consolas"/>
                <w:color w:val="000000"/>
                <w:sz w:val="19"/>
                <w:szCs w:val="19"/>
                <w:highlight w:val="white"/>
              </w:rPr>
            </w:pPr>
            <w:r>
              <w:t>lowerLimit</w:t>
            </w:r>
            <w:r w:rsidR="00CF0FEA">
              <w:rPr>
                <w:rFonts w:ascii="Consolas" w:hAnsi="Consolas" w:cs="Consolas"/>
                <w:color w:val="000000"/>
                <w:sz w:val="19"/>
                <w:szCs w:val="19"/>
                <w:highlight w:val="white"/>
              </w:rPr>
              <w:t xml:space="preserve"> = 2</w:t>
            </w:r>
          </w:p>
          <w:p w:rsidR="0038247F" w:rsidRPr="00620C30" w:rsidRDefault="0038247F" w:rsidP="00477B9C">
            <w:pPr>
              <w:spacing w:line="360" w:lineRule="auto"/>
            </w:pPr>
            <w:r>
              <w:rPr>
                <w:rFonts w:ascii="Consolas" w:hAnsi="Consolas" w:cs="Consolas"/>
                <w:color w:val="000000"/>
                <w:sz w:val="19"/>
                <w:szCs w:val="19"/>
                <w:lang w:val="en-GB"/>
              </w:rPr>
              <w:t>upperLimit</w:t>
            </w:r>
            <w:r>
              <w:rPr>
                <w:rFonts w:ascii="Consolas" w:hAnsi="Consolas" w:cs="Consolas"/>
                <w:color w:val="000000"/>
                <w:sz w:val="19"/>
                <w:szCs w:val="19"/>
                <w:highlight w:val="white"/>
              </w:rPr>
              <w:t xml:space="preserve"> = </w:t>
            </w:r>
            <w:r w:rsidR="00CF0FEA">
              <w:rPr>
                <w:rFonts w:ascii="Consolas" w:hAnsi="Consolas" w:cs="Consolas"/>
                <w:color w:val="000000"/>
                <w:sz w:val="19"/>
                <w:szCs w:val="19"/>
              </w:rPr>
              <w:t>1</w:t>
            </w:r>
          </w:p>
        </w:tc>
        <w:tc>
          <w:tcPr>
            <w:tcW w:w="2743" w:type="dxa"/>
            <w:noWrap/>
          </w:tcPr>
          <w:p w:rsidR="0038247F" w:rsidRPr="00620C30" w:rsidRDefault="0038247F" w:rsidP="00477B9C">
            <w:pPr>
              <w:spacing w:line="360" w:lineRule="auto"/>
            </w:pPr>
            <w:r>
              <w:rPr>
                <w:rFonts w:ascii="Consolas" w:hAnsi="Consolas" w:cs="Consolas"/>
                <w:color w:val="000000"/>
                <w:sz w:val="19"/>
                <w:szCs w:val="19"/>
                <w:lang w:val="en-GB"/>
              </w:rPr>
              <w:t xml:space="preserve">expectedTrueErrorsNew = </w:t>
            </w:r>
            <w:r>
              <w:rPr>
                <w:rFonts w:ascii="Consolas" w:hAnsi="Consolas" w:cs="Consolas"/>
                <w:color w:val="0000FF"/>
                <w:sz w:val="19"/>
                <w:szCs w:val="19"/>
                <w:lang w:val="en-GB"/>
              </w:rPr>
              <w:t>true</w:t>
            </w:r>
          </w:p>
        </w:tc>
        <w:tc>
          <w:tcPr>
            <w:tcW w:w="2381" w:type="dxa"/>
            <w:noWrap/>
          </w:tcPr>
          <w:p w:rsidR="0038247F" w:rsidRPr="00620C30" w:rsidRDefault="0038247F" w:rsidP="00477B9C">
            <w:pPr>
              <w:spacing w:line="360" w:lineRule="auto"/>
            </w:pPr>
            <w:r>
              <w:rPr>
                <w:rFonts w:ascii="Consolas" w:hAnsi="Consolas" w:cs="Consolas"/>
                <w:color w:val="000000"/>
                <w:sz w:val="19"/>
                <w:szCs w:val="19"/>
                <w:lang w:val="en-GB"/>
              </w:rPr>
              <w:t>crozzleSequences3.ErrorsDetected = true</w:t>
            </w:r>
          </w:p>
        </w:tc>
        <w:tc>
          <w:tcPr>
            <w:tcW w:w="1235" w:type="dxa"/>
            <w:noWrap/>
          </w:tcPr>
          <w:p w:rsidR="0038247F" w:rsidRPr="00620C30" w:rsidRDefault="0038247F" w:rsidP="00477B9C">
            <w:pPr>
              <w:spacing w:line="360" w:lineRule="auto"/>
            </w:pPr>
            <w:r>
              <w:t>Passed</w:t>
            </w:r>
          </w:p>
        </w:tc>
        <w:tc>
          <w:tcPr>
            <w:tcW w:w="2329" w:type="dxa"/>
            <w:noWrap/>
            <w:hideMark/>
          </w:tcPr>
          <w:p w:rsidR="0038247F" w:rsidRPr="00620C30" w:rsidRDefault="0038247F" w:rsidP="00477B9C">
            <w:pPr>
              <w:spacing w:line="360" w:lineRule="auto"/>
            </w:pPr>
            <w:r>
              <w:t>Errors returned as duplicates exceed max duplicates</w:t>
            </w:r>
          </w:p>
        </w:tc>
      </w:tr>
    </w:tbl>
    <w:p w:rsidR="00D572CC" w:rsidRPr="00D572CC" w:rsidRDefault="00D572CC" w:rsidP="00477B9C">
      <w:pPr>
        <w:pStyle w:val="ListParagraph"/>
        <w:tabs>
          <w:tab w:val="right" w:pos="7371"/>
        </w:tabs>
        <w:spacing w:line="360" w:lineRule="auto"/>
        <w:ind w:left="1134"/>
        <w:contextualSpacing w:val="0"/>
        <w:rPr>
          <w:color w:val="FF0000"/>
        </w:rPr>
      </w:pPr>
    </w:p>
    <w:p w:rsidR="00E14BAC" w:rsidRPr="00E14BAC" w:rsidRDefault="00E14BAC" w:rsidP="00477B9C">
      <w:pPr>
        <w:pStyle w:val="ListParagraph"/>
        <w:numPr>
          <w:ilvl w:val="0"/>
          <w:numId w:val="14"/>
        </w:numPr>
        <w:tabs>
          <w:tab w:val="right" w:pos="7371"/>
        </w:tabs>
        <w:spacing w:line="360" w:lineRule="auto"/>
        <w:ind w:left="567" w:hanging="567"/>
        <w:rPr>
          <w:b/>
          <w:sz w:val="28"/>
        </w:rPr>
      </w:pPr>
      <w:r w:rsidRPr="00E14BAC">
        <w:rPr>
          <w:b/>
          <w:sz w:val="28"/>
        </w:rPr>
        <w:t>Test Scenario 6</w:t>
      </w:r>
    </w:p>
    <w:p w:rsidR="00D572CC" w:rsidRDefault="00D572CC" w:rsidP="00477B9C">
      <w:pPr>
        <w:pStyle w:val="ListParagraph"/>
        <w:numPr>
          <w:ilvl w:val="1"/>
          <w:numId w:val="14"/>
        </w:numPr>
        <w:tabs>
          <w:tab w:val="right" w:pos="7371"/>
        </w:tabs>
        <w:spacing w:line="360" w:lineRule="auto"/>
        <w:ind w:left="1134" w:hanging="567"/>
      </w:pPr>
      <w:r>
        <w:t>Justifications</w:t>
      </w:r>
    </w:p>
    <w:p w:rsidR="00702E4C" w:rsidRPr="007E76A4" w:rsidRDefault="00702E4C" w:rsidP="00702E4C">
      <w:pPr>
        <w:pStyle w:val="ListParagraph"/>
        <w:numPr>
          <w:ilvl w:val="2"/>
          <w:numId w:val="14"/>
        </w:numPr>
        <w:tabs>
          <w:tab w:val="right" w:pos="7371"/>
        </w:tabs>
        <w:spacing w:line="360" w:lineRule="auto"/>
        <w:ind w:left="1843" w:hanging="709"/>
        <w:rPr>
          <w:rFonts w:cstheme="minorHAnsi"/>
        </w:rPr>
      </w:pPr>
      <w:r w:rsidRPr="007E76A4">
        <w:rPr>
          <w:rFonts w:cstheme="minorHAnsi"/>
          <w:shd w:val="clear" w:color="auto" w:fill="FFFFFF"/>
        </w:rPr>
        <w:t>Test case that failed</w:t>
      </w:r>
      <w:r w:rsidRPr="007E76A4">
        <w:rPr>
          <w:rFonts w:cstheme="minorHAnsi"/>
        </w:rPr>
        <w:t xml:space="preserve"> </w:t>
      </w:r>
    </w:p>
    <w:p w:rsidR="00702E4C" w:rsidRPr="007E76A4" w:rsidRDefault="00702E4C" w:rsidP="00702E4C">
      <w:pPr>
        <w:pStyle w:val="ListParagraph"/>
        <w:tabs>
          <w:tab w:val="right" w:pos="7371"/>
        </w:tabs>
        <w:spacing w:line="360" w:lineRule="auto"/>
        <w:ind w:left="1843"/>
        <w:rPr>
          <w:rFonts w:cstheme="minorHAnsi"/>
        </w:rPr>
      </w:pPr>
      <w:r w:rsidRPr="007E76A4">
        <w:rPr>
          <w:rFonts w:cstheme="minorHAnsi"/>
        </w:rPr>
        <w:t>None of the Justification is failed</w:t>
      </w:r>
    </w:p>
    <w:p w:rsidR="00702E4C" w:rsidRPr="009B3AE6" w:rsidRDefault="00702E4C" w:rsidP="00702E4C">
      <w:pPr>
        <w:pStyle w:val="ListParagraph"/>
        <w:numPr>
          <w:ilvl w:val="2"/>
          <w:numId w:val="14"/>
        </w:numPr>
        <w:tabs>
          <w:tab w:val="right" w:pos="7371"/>
        </w:tabs>
        <w:spacing w:line="360" w:lineRule="auto"/>
        <w:ind w:left="1843" w:hanging="709"/>
        <w:rPr>
          <w:rFonts w:cstheme="minorHAnsi"/>
        </w:rPr>
      </w:pPr>
      <w:r w:rsidRPr="007E76A4">
        <w:rPr>
          <w:rFonts w:eastAsia="Times New Roman" w:cstheme="minorHAnsi"/>
          <w:lang w:val="en-US"/>
        </w:rPr>
        <w:t>Test case that was not implemented</w:t>
      </w:r>
    </w:p>
    <w:p w:rsidR="009B3AE6" w:rsidRPr="007E76A4" w:rsidRDefault="009B3AE6" w:rsidP="009B3AE6">
      <w:pPr>
        <w:pStyle w:val="ListParagraph"/>
        <w:tabs>
          <w:tab w:val="right" w:pos="7371"/>
        </w:tabs>
        <w:spacing w:line="360" w:lineRule="auto"/>
        <w:ind w:left="1843"/>
        <w:rPr>
          <w:rFonts w:cstheme="minorHAnsi"/>
        </w:rPr>
      </w:pPr>
      <w:r>
        <w:rPr>
          <w:rFonts w:eastAsia="Times New Roman" w:cstheme="minorHAnsi"/>
          <w:lang w:val="en-US"/>
        </w:rPr>
        <w:t>These all the input we can think of</w:t>
      </w:r>
      <w:bookmarkStart w:id="2" w:name="_GoBack"/>
      <w:bookmarkEnd w:id="2"/>
    </w:p>
    <w:p w:rsidR="00D572CC" w:rsidRDefault="00D572CC" w:rsidP="00477B9C">
      <w:pPr>
        <w:pStyle w:val="ListParagraph"/>
        <w:numPr>
          <w:ilvl w:val="1"/>
          <w:numId w:val="14"/>
        </w:numPr>
        <w:tabs>
          <w:tab w:val="right" w:pos="7371"/>
        </w:tabs>
        <w:spacing w:line="360" w:lineRule="auto"/>
        <w:ind w:left="1134" w:hanging="567"/>
      </w:pPr>
      <w:r>
        <w:lastRenderedPageBreak/>
        <w:t>Learning</w:t>
      </w:r>
    </w:p>
    <w:p w:rsidR="00D572CC" w:rsidRPr="000449DE" w:rsidRDefault="00702E4C" w:rsidP="00477B9C">
      <w:pPr>
        <w:pStyle w:val="ListParagraph"/>
        <w:tabs>
          <w:tab w:val="right" w:pos="7371"/>
        </w:tabs>
        <w:spacing w:line="360" w:lineRule="auto"/>
        <w:ind w:left="1134"/>
        <w:contextualSpacing w:val="0"/>
        <w:rPr>
          <w:color w:val="FF0000"/>
        </w:rPr>
      </w:pPr>
      <w:r>
        <w:t>T</w:t>
      </w:r>
      <w:r w:rsidR="003D56D9" w:rsidRPr="00BD76C5">
        <w:t xml:space="preserve">he return result of ToStringHTML was incredibly long so it was difficult to compare the expected value and the actual value during the debug. </w:t>
      </w:r>
      <w:r>
        <w:t>I</w:t>
      </w:r>
      <w:r w:rsidR="003D56D9">
        <w:t>t helped me</w:t>
      </w:r>
      <w:r>
        <w:t xml:space="preserve"> learn that</w:t>
      </w:r>
      <w:r w:rsidR="003D56D9">
        <w:t xml:space="preserve"> unit tests can be conducted by just changing the position of one of the methods in the unit tests as for this test unit, the output of the HTML string relied on the validation method.</w:t>
      </w:r>
    </w:p>
    <w:p w:rsidR="00D572CC" w:rsidRDefault="00D572CC" w:rsidP="00477B9C">
      <w:pPr>
        <w:pStyle w:val="ListParagraph"/>
        <w:numPr>
          <w:ilvl w:val="1"/>
          <w:numId w:val="14"/>
        </w:numPr>
        <w:tabs>
          <w:tab w:val="right" w:pos="7371"/>
        </w:tabs>
        <w:spacing w:line="360" w:lineRule="auto"/>
        <w:ind w:left="1134" w:hanging="567"/>
      </w:pPr>
      <w:r>
        <w:t>Test Scenario Form</w:t>
      </w:r>
    </w:p>
    <w:tbl>
      <w:tblPr>
        <w:tblStyle w:val="TableGrid"/>
        <w:tblW w:w="13948" w:type="dxa"/>
        <w:tblInd w:w="685" w:type="dxa"/>
        <w:tblLook w:val="04A0" w:firstRow="1" w:lastRow="0" w:firstColumn="1" w:lastColumn="0" w:noHBand="0" w:noVBand="1"/>
      </w:tblPr>
      <w:tblGrid>
        <w:gridCol w:w="2522"/>
        <w:gridCol w:w="2687"/>
        <w:gridCol w:w="2717"/>
        <w:gridCol w:w="2515"/>
        <w:gridCol w:w="1224"/>
        <w:gridCol w:w="2307"/>
      </w:tblGrid>
      <w:tr w:rsidR="003D56D9" w:rsidRPr="00620C30" w:rsidTr="00051D67">
        <w:trPr>
          <w:trHeight w:val="315"/>
        </w:trPr>
        <w:tc>
          <w:tcPr>
            <w:tcW w:w="2522" w:type="dxa"/>
            <w:shd w:val="clear" w:color="auto" w:fill="DEEAF6" w:themeFill="accent1" w:themeFillTint="33"/>
            <w:noWrap/>
            <w:hideMark/>
          </w:tcPr>
          <w:p w:rsidR="003D56D9" w:rsidRPr="00620C30" w:rsidRDefault="003D56D9" w:rsidP="00477B9C">
            <w:pPr>
              <w:spacing w:line="360" w:lineRule="auto"/>
              <w:rPr>
                <w:b/>
                <w:bCs/>
              </w:rPr>
            </w:pPr>
            <w:r w:rsidRPr="00620C30">
              <w:rPr>
                <w:b/>
                <w:bCs/>
              </w:rPr>
              <w:t>Test Scenario ID</w:t>
            </w:r>
          </w:p>
        </w:tc>
        <w:tc>
          <w:tcPr>
            <w:tcW w:w="11426" w:type="dxa"/>
            <w:gridSpan w:val="5"/>
            <w:shd w:val="clear" w:color="auto" w:fill="DEEAF6" w:themeFill="accent1" w:themeFillTint="33"/>
            <w:noWrap/>
            <w:hideMark/>
          </w:tcPr>
          <w:p w:rsidR="003D56D9" w:rsidRPr="00620C30" w:rsidRDefault="003D56D9" w:rsidP="00477B9C">
            <w:pPr>
              <w:spacing w:line="360" w:lineRule="auto"/>
              <w:rPr>
                <w:b/>
                <w:bCs/>
              </w:rPr>
            </w:pPr>
            <w:r w:rsidRPr="00620C30">
              <w:rPr>
                <w:b/>
                <w:bCs/>
              </w:rPr>
              <w:t>Test Description</w:t>
            </w:r>
          </w:p>
        </w:tc>
      </w:tr>
      <w:tr w:rsidR="003D56D9" w:rsidRPr="00620C30" w:rsidTr="00051D67">
        <w:trPr>
          <w:trHeight w:val="630"/>
        </w:trPr>
        <w:tc>
          <w:tcPr>
            <w:tcW w:w="2522" w:type="dxa"/>
            <w:noWrap/>
            <w:hideMark/>
          </w:tcPr>
          <w:p w:rsidR="003D56D9" w:rsidRPr="00620C30" w:rsidRDefault="00702E4C" w:rsidP="00477B9C">
            <w:pPr>
              <w:spacing w:line="360" w:lineRule="auto"/>
            </w:pPr>
            <w:r>
              <w:t>6</w:t>
            </w:r>
          </w:p>
        </w:tc>
        <w:tc>
          <w:tcPr>
            <w:tcW w:w="11426" w:type="dxa"/>
            <w:gridSpan w:val="5"/>
            <w:noWrap/>
            <w:hideMark/>
          </w:tcPr>
          <w:p w:rsidR="003D56D9" w:rsidRPr="00620C30" w:rsidRDefault="003D56D9" w:rsidP="00477B9C">
            <w:pPr>
              <w:spacing w:line="360" w:lineRule="auto"/>
            </w:pPr>
            <w:r>
              <w:rPr>
                <w:sz w:val="20"/>
              </w:rPr>
              <w:t xml:space="preserve">Confirming that the method returns the correct string value when the validate function has been initiated or not. The string value is dependent on different settings in each file. If the expected value matches the actual value, the application returns the correct results based off changes such as different scores. </w:t>
            </w:r>
          </w:p>
        </w:tc>
      </w:tr>
      <w:tr w:rsidR="003D56D9" w:rsidRPr="00620C30" w:rsidTr="00051D67">
        <w:trPr>
          <w:trHeight w:val="315"/>
        </w:trPr>
        <w:tc>
          <w:tcPr>
            <w:tcW w:w="2522" w:type="dxa"/>
            <w:shd w:val="clear" w:color="auto" w:fill="DEEAF6" w:themeFill="accent1" w:themeFillTint="33"/>
            <w:noWrap/>
            <w:hideMark/>
          </w:tcPr>
          <w:p w:rsidR="003D56D9" w:rsidRPr="00620C30" w:rsidRDefault="003D56D9" w:rsidP="00477B9C">
            <w:pPr>
              <w:spacing w:line="360" w:lineRule="auto"/>
              <w:rPr>
                <w:b/>
                <w:bCs/>
              </w:rPr>
            </w:pPr>
            <w:r w:rsidRPr="00620C30">
              <w:rPr>
                <w:b/>
                <w:bCs/>
              </w:rPr>
              <w:t>Test Method</w:t>
            </w:r>
          </w:p>
        </w:tc>
        <w:tc>
          <w:tcPr>
            <w:tcW w:w="11426" w:type="dxa"/>
            <w:gridSpan w:val="5"/>
            <w:shd w:val="clear" w:color="auto" w:fill="DEEAF6" w:themeFill="accent1" w:themeFillTint="33"/>
            <w:noWrap/>
            <w:hideMark/>
          </w:tcPr>
          <w:p w:rsidR="003D56D9" w:rsidRPr="00620C30" w:rsidRDefault="003D56D9" w:rsidP="00477B9C">
            <w:pPr>
              <w:spacing w:line="360" w:lineRule="auto"/>
              <w:rPr>
                <w:b/>
                <w:bCs/>
              </w:rPr>
            </w:pPr>
            <w:r w:rsidRPr="00620C30">
              <w:rPr>
                <w:b/>
                <w:bCs/>
              </w:rPr>
              <w:t>Method Tested</w:t>
            </w:r>
          </w:p>
        </w:tc>
      </w:tr>
      <w:tr w:rsidR="003D56D9" w:rsidRPr="00620C30" w:rsidTr="00051D67">
        <w:trPr>
          <w:trHeight w:val="630"/>
        </w:trPr>
        <w:tc>
          <w:tcPr>
            <w:tcW w:w="2522" w:type="dxa"/>
            <w:noWrap/>
            <w:hideMark/>
          </w:tcPr>
          <w:p w:rsidR="003D56D9" w:rsidRPr="00620C30" w:rsidRDefault="003D56D9" w:rsidP="00477B9C">
            <w:pPr>
              <w:spacing w:line="360" w:lineRule="auto"/>
            </w:pPr>
            <w:r>
              <w:t>UnitTest1.TestMethod8()</w:t>
            </w:r>
          </w:p>
        </w:tc>
        <w:tc>
          <w:tcPr>
            <w:tcW w:w="11426" w:type="dxa"/>
            <w:gridSpan w:val="5"/>
            <w:noWrap/>
            <w:hideMark/>
          </w:tcPr>
          <w:p w:rsidR="003D56D9" w:rsidRPr="00620C30" w:rsidRDefault="003D56D9" w:rsidP="00477B9C">
            <w:pPr>
              <w:spacing w:line="360" w:lineRule="auto"/>
            </w:pPr>
            <w:r>
              <w:rPr>
                <w:rFonts w:ascii="Consolas" w:hAnsi="Consolas" w:cs="Consolas"/>
                <w:color w:val="2B91AF"/>
                <w:sz w:val="19"/>
                <w:szCs w:val="19"/>
                <w:lang w:val="en-GB"/>
              </w:rPr>
              <w:t>String</w:t>
            </w:r>
            <w:r>
              <w:rPr>
                <w:rFonts w:ascii="Consolas" w:hAnsi="Consolas" w:cs="Consolas"/>
                <w:color w:val="000000"/>
                <w:sz w:val="19"/>
                <w:szCs w:val="19"/>
                <w:lang w:val="en-GB"/>
              </w:rPr>
              <w:t xml:space="preserve"> Crozzle.ToStringHTML()</w:t>
            </w:r>
          </w:p>
        </w:tc>
      </w:tr>
      <w:tr w:rsidR="003D56D9" w:rsidRPr="00620C30" w:rsidTr="00051D67">
        <w:trPr>
          <w:trHeight w:val="315"/>
        </w:trPr>
        <w:tc>
          <w:tcPr>
            <w:tcW w:w="2522" w:type="dxa"/>
            <w:shd w:val="clear" w:color="auto" w:fill="DEEAF6" w:themeFill="accent1" w:themeFillTint="33"/>
            <w:noWrap/>
            <w:hideMark/>
          </w:tcPr>
          <w:p w:rsidR="003D56D9" w:rsidRPr="00620C30" w:rsidRDefault="003D56D9" w:rsidP="00477B9C">
            <w:pPr>
              <w:spacing w:line="360" w:lineRule="auto"/>
              <w:rPr>
                <w:b/>
                <w:bCs/>
              </w:rPr>
            </w:pPr>
            <w:r w:rsidRPr="00620C30">
              <w:rPr>
                <w:b/>
                <w:bCs/>
              </w:rPr>
              <w:t>Test Case ID</w:t>
            </w:r>
          </w:p>
        </w:tc>
        <w:tc>
          <w:tcPr>
            <w:tcW w:w="2687" w:type="dxa"/>
            <w:shd w:val="clear" w:color="auto" w:fill="DEEAF6" w:themeFill="accent1" w:themeFillTint="33"/>
            <w:noWrap/>
            <w:hideMark/>
          </w:tcPr>
          <w:p w:rsidR="003D56D9" w:rsidRPr="00620C30" w:rsidRDefault="003D56D9" w:rsidP="00477B9C">
            <w:pPr>
              <w:spacing w:line="360" w:lineRule="auto"/>
              <w:rPr>
                <w:b/>
                <w:bCs/>
              </w:rPr>
            </w:pPr>
            <w:r w:rsidRPr="00620C30">
              <w:rPr>
                <w:b/>
                <w:bCs/>
              </w:rPr>
              <w:t>Parameters</w:t>
            </w:r>
          </w:p>
        </w:tc>
        <w:tc>
          <w:tcPr>
            <w:tcW w:w="2717" w:type="dxa"/>
            <w:shd w:val="clear" w:color="auto" w:fill="DEEAF6" w:themeFill="accent1" w:themeFillTint="33"/>
            <w:noWrap/>
            <w:hideMark/>
          </w:tcPr>
          <w:p w:rsidR="003D56D9" w:rsidRPr="00620C30" w:rsidRDefault="003D56D9" w:rsidP="00477B9C">
            <w:pPr>
              <w:spacing w:line="360" w:lineRule="auto"/>
              <w:rPr>
                <w:b/>
                <w:bCs/>
              </w:rPr>
            </w:pPr>
            <w:r w:rsidRPr="00620C30">
              <w:rPr>
                <w:b/>
                <w:bCs/>
              </w:rPr>
              <w:t>Expected Data</w:t>
            </w:r>
          </w:p>
        </w:tc>
        <w:tc>
          <w:tcPr>
            <w:tcW w:w="2491" w:type="dxa"/>
            <w:shd w:val="clear" w:color="auto" w:fill="DEEAF6" w:themeFill="accent1" w:themeFillTint="33"/>
            <w:noWrap/>
            <w:hideMark/>
          </w:tcPr>
          <w:p w:rsidR="003D56D9" w:rsidRPr="00620C30" w:rsidRDefault="003D56D9" w:rsidP="00477B9C">
            <w:pPr>
              <w:spacing w:line="360" w:lineRule="auto"/>
              <w:rPr>
                <w:b/>
                <w:bCs/>
              </w:rPr>
            </w:pPr>
            <w:r w:rsidRPr="00620C30">
              <w:rPr>
                <w:b/>
                <w:bCs/>
              </w:rPr>
              <w:t>Actual Data</w:t>
            </w:r>
          </w:p>
        </w:tc>
        <w:tc>
          <w:tcPr>
            <w:tcW w:w="1224" w:type="dxa"/>
            <w:shd w:val="clear" w:color="auto" w:fill="DEEAF6" w:themeFill="accent1" w:themeFillTint="33"/>
            <w:noWrap/>
            <w:hideMark/>
          </w:tcPr>
          <w:p w:rsidR="003D56D9" w:rsidRPr="00620C30" w:rsidRDefault="003D56D9" w:rsidP="00477B9C">
            <w:pPr>
              <w:spacing w:line="360" w:lineRule="auto"/>
              <w:rPr>
                <w:b/>
                <w:bCs/>
              </w:rPr>
            </w:pPr>
            <w:r w:rsidRPr="00620C30">
              <w:rPr>
                <w:b/>
                <w:bCs/>
              </w:rPr>
              <w:t>Test Result</w:t>
            </w:r>
          </w:p>
        </w:tc>
        <w:tc>
          <w:tcPr>
            <w:tcW w:w="2307" w:type="dxa"/>
            <w:shd w:val="clear" w:color="auto" w:fill="DEEAF6" w:themeFill="accent1" w:themeFillTint="33"/>
            <w:noWrap/>
            <w:hideMark/>
          </w:tcPr>
          <w:p w:rsidR="003D56D9" w:rsidRPr="00620C30" w:rsidRDefault="003D56D9" w:rsidP="00477B9C">
            <w:pPr>
              <w:spacing w:line="360" w:lineRule="auto"/>
              <w:rPr>
                <w:b/>
                <w:bCs/>
              </w:rPr>
            </w:pPr>
            <w:r w:rsidRPr="00620C30">
              <w:rPr>
                <w:b/>
                <w:bCs/>
              </w:rPr>
              <w:t>Test Comments</w:t>
            </w:r>
          </w:p>
        </w:tc>
      </w:tr>
      <w:tr w:rsidR="003D56D9" w:rsidRPr="00620C30" w:rsidTr="00051D67">
        <w:trPr>
          <w:trHeight w:val="900"/>
        </w:trPr>
        <w:tc>
          <w:tcPr>
            <w:tcW w:w="2522" w:type="dxa"/>
            <w:noWrap/>
          </w:tcPr>
          <w:p w:rsidR="003D56D9" w:rsidRPr="00620C30" w:rsidRDefault="003D56D9" w:rsidP="00477B9C">
            <w:pPr>
              <w:spacing w:line="360" w:lineRule="auto"/>
            </w:pPr>
            <w:r>
              <w:t>8.1</w:t>
            </w:r>
          </w:p>
        </w:tc>
        <w:tc>
          <w:tcPr>
            <w:tcW w:w="2687" w:type="dxa"/>
          </w:tcPr>
          <w:p w:rsidR="003D56D9" w:rsidRPr="0063335C" w:rsidRDefault="003D56D9" w:rsidP="00477B9C">
            <w:pPr>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n/a</w:t>
            </w:r>
          </w:p>
        </w:tc>
        <w:tc>
          <w:tcPr>
            <w:tcW w:w="2717" w:type="dxa"/>
            <w:noWrap/>
          </w:tcPr>
          <w:p w:rsidR="003D56D9" w:rsidRPr="00620C30" w:rsidRDefault="003D56D9" w:rsidP="00477B9C">
            <w:pPr>
              <w:spacing w:line="360" w:lineRule="auto"/>
            </w:pPr>
            <w:r>
              <w:rPr>
                <w:rFonts w:ascii="Consolas" w:hAnsi="Consolas" w:cs="Consolas"/>
                <w:color w:val="000000"/>
                <w:sz w:val="19"/>
                <w:szCs w:val="19"/>
                <w:lang w:val="en-GB"/>
              </w:rPr>
              <w:t>expectedAfterValidate =</w:t>
            </w:r>
            <w:r w:rsidRPr="009F3F15">
              <w:rPr>
                <w:rFonts w:ascii="Consolas" w:hAnsi="Consolas" w:cs="Consolas"/>
                <w:color w:val="000000"/>
                <w:sz w:val="19"/>
                <w:szCs w:val="19"/>
                <w:highlight w:val="yellow"/>
                <w:lang w:val="en-GB"/>
              </w:rPr>
              <w:t xml:space="preserve"> </w:t>
            </w:r>
            <w:r>
              <w:rPr>
                <w:rFonts w:ascii="Consolas" w:hAnsi="Consolas" w:cs="Consolas"/>
                <w:color w:val="000000"/>
                <w:sz w:val="19"/>
                <w:szCs w:val="19"/>
                <w:lang w:val="en-GB"/>
              </w:rPr>
              <w:t>[1]</w:t>
            </w:r>
          </w:p>
        </w:tc>
        <w:tc>
          <w:tcPr>
            <w:tcW w:w="2491" w:type="dxa"/>
            <w:noWrap/>
          </w:tcPr>
          <w:p w:rsidR="003D56D9" w:rsidRPr="00620C30" w:rsidRDefault="003D56D9" w:rsidP="00477B9C">
            <w:pPr>
              <w:spacing w:line="360" w:lineRule="auto"/>
            </w:pPr>
            <w:r>
              <w:rPr>
                <w:rFonts w:ascii="Consolas" w:hAnsi="Consolas" w:cs="Consolas"/>
                <w:color w:val="000000"/>
                <w:sz w:val="19"/>
                <w:szCs w:val="19"/>
                <w:lang w:val="en-GB"/>
              </w:rPr>
              <w:t>crozzle.ToStringHTML() = [1]</w:t>
            </w:r>
          </w:p>
        </w:tc>
        <w:tc>
          <w:tcPr>
            <w:tcW w:w="1224" w:type="dxa"/>
            <w:noWrap/>
          </w:tcPr>
          <w:p w:rsidR="003D56D9" w:rsidRPr="00620C30" w:rsidRDefault="003D56D9" w:rsidP="00477B9C">
            <w:pPr>
              <w:spacing w:line="360" w:lineRule="auto"/>
            </w:pPr>
            <w:r>
              <w:t>Passed</w:t>
            </w:r>
          </w:p>
        </w:tc>
        <w:tc>
          <w:tcPr>
            <w:tcW w:w="2307" w:type="dxa"/>
            <w:noWrap/>
            <w:hideMark/>
          </w:tcPr>
          <w:p w:rsidR="003D56D9" w:rsidRPr="00620C30" w:rsidRDefault="003D56D9" w:rsidP="00477B9C">
            <w:pPr>
              <w:spacing w:line="360" w:lineRule="auto"/>
            </w:pPr>
            <w:r>
              <w:t>Crozzle file is valid when Validate method called before saving and receiving HTML</w:t>
            </w:r>
          </w:p>
        </w:tc>
      </w:tr>
      <w:tr w:rsidR="003D56D9" w:rsidRPr="00620C30" w:rsidTr="00051D67">
        <w:trPr>
          <w:trHeight w:val="900"/>
        </w:trPr>
        <w:tc>
          <w:tcPr>
            <w:tcW w:w="2522" w:type="dxa"/>
            <w:noWrap/>
          </w:tcPr>
          <w:p w:rsidR="003D56D9" w:rsidRPr="00620C30" w:rsidRDefault="003D56D9" w:rsidP="00477B9C">
            <w:pPr>
              <w:spacing w:line="360" w:lineRule="auto"/>
            </w:pPr>
            <w:r>
              <w:t>8.2</w:t>
            </w:r>
          </w:p>
        </w:tc>
        <w:tc>
          <w:tcPr>
            <w:tcW w:w="2687" w:type="dxa"/>
          </w:tcPr>
          <w:p w:rsidR="003D56D9" w:rsidRPr="00620C30" w:rsidRDefault="003D56D9" w:rsidP="00477B9C">
            <w:pPr>
              <w:spacing w:line="360" w:lineRule="auto"/>
            </w:pPr>
            <w:r>
              <w:t>n/a</w:t>
            </w:r>
          </w:p>
        </w:tc>
        <w:tc>
          <w:tcPr>
            <w:tcW w:w="2717" w:type="dxa"/>
            <w:noWrap/>
          </w:tcPr>
          <w:p w:rsidR="003D56D9" w:rsidRPr="00CC2B09" w:rsidRDefault="003D56D9" w:rsidP="00477B9C">
            <w:pPr>
              <w:spacing w:line="360" w:lineRule="auto"/>
              <w:rPr>
                <w:rFonts w:ascii="Consolas" w:hAnsi="Consolas" w:cs="Consolas"/>
                <w:color w:val="000000"/>
                <w:sz w:val="19"/>
                <w:szCs w:val="19"/>
                <w:lang w:val="en-GB"/>
              </w:rPr>
            </w:pPr>
            <w:r>
              <w:rPr>
                <w:rFonts w:ascii="Consolas" w:hAnsi="Consolas" w:cs="Consolas"/>
                <w:color w:val="000000"/>
                <w:sz w:val="19"/>
                <w:szCs w:val="19"/>
                <w:lang w:val="en-GB"/>
              </w:rPr>
              <w:t>expectedBeforeValidate = [2]</w:t>
            </w:r>
          </w:p>
        </w:tc>
        <w:tc>
          <w:tcPr>
            <w:tcW w:w="2491" w:type="dxa"/>
            <w:noWrap/>
          </w:tcPr>
          <w:p w:rsidR="003D56D9" w:rsidRPr="00620C30" w:rsidRDefault="003D56D9" w:rsidP="00477B9C">
            <w:pPr>
              <w:spacing w:line="360" w:lineRule="auto"/>
            </w:pPr>
            <w:r>
              <w:rPr>
                <w:rFonts w:ascii="Consolas" w:hAnsi="Consolas" w:cs="Consolas"/>
                <w:color w:val="000000"/>
                <w:sz w:val="19"/>
                <w:szCs w:val="19"/>
                <w:lang w:val="en-GB"/>
              </w:rPr>
              <w:t>crozzle.ToStringHTML() = [2]</w:t>
            </w:r>
          </w:p>
        </w:tc>
        <w:tc>
          <w:tcPr>
            <w:tcW w:w="1224" w:type="dxa"/>
            <w:noWrap/>
          </w:tcPr>
          <w:p w:rsidR="003D56D9" w:rsidRPr="00620C30" w:rsidRDefault="003D56D9" w:rsidP="00477B9C">
            <w:pPr>
              <w:spacing w:line="360" w:lineRule="auto"/>
            </w:pPr>
            <w:r>
              <w:t>Passed</w:t>
            </w:r>
          </w:p>
        </w:tc>
        <w:tc>
          <w:tcPr>
            <w:tcW w:w="2307" w:type="dxa"/>
            <w:noWrap/>
            <w:hideMark/>
          </w:tcPr>
          <w:p w:rsidR="003D56D9" w:rsidRPr="00620C30" w:rsidRDefault="003D56D9" w:rsidP="00477B9C">
            <w:pPr>
              <w:spacing w:line="360" w:lineRule="auto"/>
            </w:pPr>
            <w:r>
              <w:t>Crozzle file invalid when Validate method called before saving and receiving HTML</w:t>
            </w:r>
          </w:p>
        </w:tc>
      </w:tr>
      <w:tr w:rsidR="003D56D9" w:rsidRPr="00620C30" w:rsidTr="00051D67">
        <w:trPr>
          <w:trHeight w:val="900"/>
        </w:trPr>
        <w:tc>
          <w:tcPr>
            <w:tcW w:w="2522" w:type="dxa"/>
            <w:noWrap/>
          </w:tcPr>
          <w:p w:rsidR="003D56D9" w:rsidRPr="00620C30" w:rsidRDefault="003D56D9" w:rsidP="00477B9C">
            <w:pPr>
              <w:spacing w:line="360" w:lineRule="auto"/>
            </w:pPr>
            <w:r>
              <w:lastRenderedPageBreak/>
              <w:t>8.3</w:t>
            </w:r>
          </w:p>
        </w:tc>
        <w:tc>
          <w:tcPr>
            <w:tcW w:w="2687" w:type="dxa"/>
          </w:tcPr>
          <w:p w:rsidR="003D56D9" w:rsidRPr="00620C30" w:rsidRDefault="003D56D9" w:rsidP="00477B9C">
            <w:pPr>
              <w:spacing w:line="360" w:lineRule="auto"/>
            </w:pPr>
            <w:r>
              <w:t>n/a</w:t>
            </w:r>
          </w:p>
        </w:tc>
        <w:tc>
          <w:tcPr>
            <w:tcW w:w="2717" w:type="dxa"/>
            <w:noWrap/>
          </w:tcPr>
          <w:p w:rsidR="003D56D9" w:rsidRPr="00620C30" w:rsidRDefault="003D56D9" w:rsidP="00477B9C">
            <w:pPr>
              <w:spacing w:line="360" w:lineRule="auto"/>
            </w:pPr>
            <w:r>
              <w:rPr>
                <w:rFonts w:ascii="Consolas" w:hAnsi="Consolas" w:cs="Consolas"/>
                <w:color w:val="000000"/>
                <w:sz w:val="19"/>
                <w:szCs w:val="19"/>
                <w:lang w:val="en-GB"/>
              </w:rPr>
              <w:t>expectedNewHTML = [3]</w:t>
            </w:r>
          </w:p>
        </w:tc>
        <w:tc>
          <w:tcPr>
            <w:tcW w:w="2491" w:type="dxa"/>
            <w:noWrap/>
          </w:tcPr>
          <w:p w:rsidR="003D56D9" w:rsidRPr="00620C30" w:rsidRDefault="003D56D9" w:rsidP="00477B9C">
            <w:pPr>
              <w:spacing w:line="360" w:lineRule="auto"/>
            </w:pPr>
            <w:r>
              <w:rPr>
                <w:rFonts w:ascii="Consolas" w:hAnsi="Consolas" w:cs="Consolas"/>
                <w:color w:val="000000"/>
                <w:sz w:val="19"/>
                <w:szCs w:val="19"/>
                <w:lang w:val="en-GB"/>
              </w:rPr>
              <w:t>crozzle.ToStringHTML() = [3]</w:t>
            </w:r>
          </w:p>
        </w:tc>
        <w:tc>
          <w:tcPr>
            <w:tcW w:w="1224" w:type="dxa"/>
            <w:noWrap/>
          </w:tcPr>
          <w:p w:rsidR="003D56D9" w:rsidRPr="00620C30" w:rsidRDefault="003D56D9" w:rsidP="00477B9C">
            <w:pPr>
              <w:spacing w:line="360" w:lineRule="auto"/>
            </w:pPr>
            <w:r>
              <w:t>Passed</w:t>
            </w:r>
          </w:p>
        </w:tc>
        <w:tc>
          <w:tcPr>
            <w:tcW w:w="2307" w:type="dxa"/>
            <w:noWrap/>
            <w:hideMark/>
          </w:tcPr>
          <w:p w:rsidR="003D56D9" w:rsidRPr="00620C30" w:rsidRDefault="003D56D9" w:rsidP="00477B9C">
            <w:pPr>
              <w:spacing w:line="360" w:lineRule="auto"/>
            </w:pPr>
            <w:r>
              <w:t>Correct output from new files which has a different score of 336</w:t>
            </w:r>
          </w:p>
        </w:tc>
      </w:tr>
    </w:tbl>
    <w:p w:rsidR="00D572CC" w:rsidRPr="00D572CC" w:rsidRDefault="00D572CC" w:rsidP="00477B9C">
      <w:pPr>
        <w:pStyle w:val="ListParagraph"/>
        <w:tabs>
          <w:tab w:val="right" w:pos="7371"/>
        </w:tabs>
        <w:spacing w:line="360" w:lineRule="auto"/>
        <w:ind w:left="1134"/>
        <w:contextualSpacing w:val="0"/>
        <w:rPr>
          <w:color w:val="FF0000"/>
        </w:rPr>
      </w:pPr>
    </w:p>
    <w:p w:rsidR="00E14BAC" w:rsidRPr="00E14BAC" w:rsidRDefault="00E14BAC" w:rsidP="00477B9C">
      <w:pPr>
        <w:pStyle w:val="ListParagraph"/>
        <w:numPr>
          <w:ilvl w:val="0"/>
          <w:numId w:val="14"/>
        </w:numPr>
        <w:tabs>
          <w:tab w:val="right" w:pos="7371"/>
        </w:tabs>
        <w:spacing w:line="360" w:lineRule="auto"/>
        <w:ind w:left="567" w:hanging="567"/>
        <w:rPr>
          <w:b/>
          <w:sz w:val="28"/>
        </w:rPr>
      </w:pPr>
      <w:r w:rsidRPr="00E14BAC">
        <w:rPr>
          <w:b/>
          <w:sz w:val="28"/>
        </w:rPr>
        <w:t>Test Scenario 7</w:t>
      </w:r>
    </w:p>
    <w:p w:rsidR="00D572CC" w:rsidRDefault="00D572CC" w:rsidP="00477B9C">
      <w:pPr>
        <w:pStyle w:val="ListParagraph"/>
        <w:numPr>
          <w:ilvl w:val="1"/>
          <w:numId w:val="14"/>
        </w:numPr>
        <w:tabs>
          <w:tab w:val="right" w:pos="7371"/>
        </w:tabs>
        <w:spacing w:line="360" w:lineRule="auto"/>
        <w:ind w:left="1134" w:hanging="567"/>
      </w:pPr>
      <w:r>
        <w:t>Justifications</w:t>
      </w:r>
    </w:p>
    <w:p w:rsidR="00702E4C" w:rsidRPr="007E76A4" w:rsidRDefault="00702E4C" w:rsidP="00702E4C">
      <w:pPr>
        <w:pStyle w:val="ListParagraph"/>
        <w:numPr>
          <w:ilvl w:val="2"/>
          <w:numId w:val="14"/>
        </w:numPr>
        <w:tabs>
          <w:tab w:val="right" w:pos="7371"/>
        </w:tabs>
        <w:spacing w:line="360" w:lineRule="auto"/>
        <w:ind w:left="1843" w:hanging="709"/>
        <w:rPr>
          <w:rFonts w:cstheme="minorHAnsi"/>
        </w:rPr>
      </w:pPr>
      <w:r w:rsidRPr="007E76A4">
        <w:rPr>
          <w:rFonts w:cstheme="minorHAnsi"/>
          <w:shd w:val="clear" w:color="auto" w:fill="FFFFFF"/>
        </w:rPr>
        <w:t>Test case that failed</w:t>
      </w:r>
      <w:r w:rsidRPr="007E76A4">
        <w:rPr>
          <w:rFonts w:cstheme="minorHAnsi"/>
        </w:rPr>
        <w:t xml:space="preserve"> </w:t>
      </w:r>
    </w:p>
    <w:p w:rsidR="00702E4C" w:rsidRPr="007E76A4" w:rsidRDefault="00702E4C" w:rsidP="00702E4C">
      <w:pPr>
        <w:pStyle w:val="ListParagraph"/>
        <w:tabs>
          <w:tab w:val="right" w:pos="7371"/>
        </w:tabs>
        <w:spacing w:line="360" w:lineRule="auto"/>
        <w:ind w:left="1843"/>
        <w:rPr>
          <w:rFonts w:cstheme="minorHAnsi"/>
        </w:rPr>
      </w:pPr>
      <w:r w:rsidRPr="007E76A4">
        <w:rPr>
          <w:rFonts w:cstheme="minorHAnsi"/>
        </w:rPr>
        <w:t>None of the Justification is failed</w:t>
      </w:r>
    </w:p>
    <w:p w:rsidR="00702E4C" w:rsidRPr="009B3AE6" w:rsidRDefault="00702E4C" w:rsidP="00702E4C">
      <w:pPr>
        <w:pStyle w:val="ListParagraph"/>
        <w:numPr>
          <w:ilvl w:val="2"/>
          <w:numId w:val="14"/>
        </w:numPr>
        <w:tabs>
          <w:tab w:val="right" w:pos="7371"/>
        </w:tabs>
        <w:spacing w:line="360" w:lineRule="auto"/>
        <w:ind w:left="1843" w:hanging="709"/>
        <w:rPr>
          <w:rFonts w:cstheme="minorHAnsi"/>
        </w:rPr>
      </w:pPr>
      <w:r w:rsidRPr="007E76A4">
        <w:rPr>
          <w:rFonts w:eastAsia="Times New Roman" w:cstheme="minorHAnsi"/>
          <w:lang w:val="en-US"/>
        </w:rPr>
        <w:t>Test case that was not implemented</w:t>
      </w:r>
    </w:p>
    <w:p w:rsidR="009B3AE6" w:rsidRPr="007E76A4" w:rsidRDefault="009B3AE6" w:rsidP="009B3AE6">
      <w:pPr>
        <w:pStyle w:val="ListParagraph"/>
        <w:tabs>
          <w:tab w:val="right" w:pos="7371"/>
        </w:tabs>
        <w:spacing w:line="360" w:lineRule="auto"/>
        <w:ind w:left="1843"/>
        <w:rPr>
          <w:rFonts w:cstheme="minorHAnsi"/>
        </w:rPr>
      </w:pPr>
      <w:r>
        <w:rPr>
          <w:rFonts w:eastAsia="Times New Roman" w:cstheme="minorHAnsi"/>
          <w:lang w:val="en-US"/>
        </w:rPr>
        <w:t>Multiple range of group count has been attempted. Minimum wasn’t attempted because it doesn’t really affect with the group count</w:t>
      </w:r>
    </w:p>
    <w:p w:rsidR="00D572CC" w:rsidRDefault="00D572CC" w:rsidP="00477B9C">
      <w:pPr>
        <w:pStyle w:val="ListParagraph"/>
        <w:numPr>
          <w:ilvl w:val="1"/>
          <w:numId w:val="14"/>
        </w:numPr>
        <w:tabs>
          <w:tab w:val="right" w:pos="7371"/>
        </w:tabs>
        <w:spacing w:line="360" w:lineRule="auto"/>
        <w:ind w:left="1134" w:hanging="567"/>
      </w:pPr>
      <w:r>
        <w:t>Learning</w:t>
      </w:r>
    </w:p>
    <w:p w:rsidR="003D56D9" w:rsidRDefault="003D56D9" w:rsidP="00477B9C">
      <w:pPr>
        <w:pStyle w:val="ListParagraph"/>
        <w:tabs>
          <w:tab w:val="right" w:pos="7371"/>
        </w:tabs>
        <w:spacing w:line="360" w:lineRule="auto"/>
        <w:ind w:left="1134"/>
      </w:pPr>
      <w:r w:rsidRPr="00B75D24">
        <w:t>Designing these unit tests</w:t>
      </w:r>
      <w:r>
        <w:t xml:space="preserve"> got me in the habit to ensure that the GroupCount function can always get the correct number of groups specified in the crozzle files.  All the tests cases were very similar in that it was getting the total amount of groups but the repetition was important in case there was error when the crozzle hit a certain amount of total groups. I also found out findings that the score got lower as the more groups there were in the crozzle. Test case 1.2 had two groups with a score of 274 and test case 1.3 had four groups with a score of 247. This was due to less intersecting points as most of the points came from them. For future unit testing, I could have conducted tests to see if the correct error messages could be returned when the group count was out of range from the values specified.</w:t>
      </w:r>
    </w:p>
    <w:p w:rsidR="003D56D9" w:rsidRDefault="003D56D9" w:rsidP="00477B9C">
      <w:pPr>
        <w:pStyle w:val="ListParagraph"/>
        <w:tabs>
          <w:tab w:val="right" w:pos="7371"/>
        </w:tabs>
        <w:spacing w:line="360" w:lineRule="auto"/>
        <w:ind w:left="1134"/>
      </w:pPr>
    </w:p>
    <w:p w:rsidR="00D572CC" w:rsidRDefault="00D572CC" w:rsidP="00477B9C">
      <w:pPr>
        <w:pStyle w:val="ListParagraph"/>
        <w:numPr>
          <w:ilvl w:val="1"/>
          <w:numId w:val="14"/>
        </w:numPr>
        <w:tabs>
          <w:tab w:val="right" w:pos="7371"/>
        </w:tabs>
        <w:spacing w:line="360" w:lineRule="auto"/>
        <w:ind w:left="1134" w:hanging="567"/>
      </w:pPr>
      <w:r>
        <w:t>Test Scenario Form</w:t>
      </w:r>
    </w:p>
    <w:tbl>
      <w:tblPr>
        <w:tblStyle w:val="TableGrid"/>
        <w:tblpPr w:leftFromText="180" w:rightFromText="180" w:vertAnchor="text" w:horzAnchor="page" w:tblpX="1798" w:tblpY="337"/>
        <w:tblW w:w="0" w:type="auto"/>
        <w:tblLook w:val="04A0" w:firstRow="1" w:lastRow="0" w:firstColumn="1" w:lastColumn="0" w:noHBand="0" w:noVBand="1"/>
      </w:tblPr>
      <w:tblGrid>
        <w:gridCol w:w="2480"/>
        <w:gridCol w:w="2643"/>
        <w:gridCol w:w="2672"/>
        <w:gridCol w:w="2676"/>
        <w:gridCol w:w="1207"/>
        <w:gridCol w:w="2270"/>
      </w:tblGrid>
      <w:tr w:rsidR="003D56D9" w:rsidRPr="00620C30" w:rsidTr="00051D67">
        <w:trPr>
          <w:trHeight w:val="315"/>
        </w:trPr>
        <w:tc>
          <w:tcPr>
            <w:tcW w:w="2526" w:type="dxa"/>
            <w:shd w:val="clear" w:color="auto" w:fill="DEEAF6" w:themeFill="accent1" w:themeFillTint="33"/>
            <w:noWrap/>
            <w:hideMark/>
          </w:tcPr>
          <w:p w:rsidR="003D56D9" w:rsidRPr="00620C30" w:rsidRDefault="003D56D9" w:rsidP="00477B9C">
            <w:pPr>
              <w:spacing w:line="360" w:lineRule="auto"/>
              <w:rPr>
                <w:b/>
                <w:bCs/>
              </w:rPr>
            </w:pPr>
            <w:r w:rsidRPr="00620C30">
              <w:rPr>
                <w:b/>
                <w:bCs/>
              </w:rPr>
              <w:t>Test Scenario ID</w:t>
            </w:r>
          </w:p>
        </w:tc>
        <w:tc>
          <w:tcPr>
            <w:tcW w:w="11648" w:type="dxa"/>
            <w:gridSpan w:val="5"/>
            <w:shd w:val="clear" w:color="auto" w:fill="DEEAF6" w:themeFill="accent1" w:themeFillTint="33"/>
            <w:noWrap/>
            <w:hideMark/>
          </w:tcPr>
          <w:p w:rsidR="003D56D9" w:rsidRPr="00620C30" w:rsidRDefault="003D56D9" w:rsidP="00477B9C">
            <w:pPr>
              <w:spacing w:line="360" w:lineRule="auto"/>
              <w:rPr>
                <w:b/>
                <w:bCs/>
              </w:rPr>
            </w:pPr>
            <w:r w:rsidRPr="00620C30">
              <w:rPr>
                <w:b/>
                <w:bCs/>
              </w:rPr>
              <w:t>Test Description</w:t>
            </w:r>
          </w:p>
        </w:tc>
      </w:tr>
      <w:tr w:rsidR="003D56D9" w:rsidRPr="00620C30" w:rsidTr="00051D67">
        <w:trPr>
          <w:trHeight w:val="630"/>
        </w:trPr>
        <w:tc>
          <w:tcPr>
            <w:tcW w:w="2526" w:type="dxa"/>
            <w:noWrap/>
            <w:hideMark/>
          </w:tcPr>
          <w:p w:rsidR="003D56D9" w:rsidRPr="00620C30" w:rsidRDefault="00702E4C" w:rsidP="00477B9C">
            <w:pPr>
              <w:spacing w:line="360" w:lineRule="auto"/>
            </w:pPr>
            <w:r>
              <w:lastRenderedPageBreak/>
              <w:t>7</w:t>
            </w:r>
          </w:p>
        </w:tc>
        <w:tc>
          <w:tcPr>
            <w:tcW w:w="11648" w:type="dxa"/>
            <w:gridSpan w:val="5"/>
            <w:noWrap/>
            <w:hideMark/>
          </w:tcPr>
          <w:p w:rsidR="003D56D9" w:rsidRPr="00620C30" w:rsidRDefault="003D56D9" w:rsidP="00477B9C">
            <w:pPr>
              <w:spacing w:line="360" w:lineRule="auto"/>
            </w:pPr>
            <w:r>
              <w:rPr>
                <w:sz w:val="20"/>
              </w:rPr>
              <w:t>Checking that the crozzle application can successfully count the number of groups of connected words in the application. The test is conducted on different changes to the crozzle files. If the expected matches the actual value, the application can successfully identify the number of groups of connected words.</w:t>
            </w:r>
          </w:p>
        </w:tc>
      </w:tr>
      <w:tr w:rsidR="003D56D9" w:rsidRPr="00620C30" w:rsidTr="00051D67">
        <w:trPr>
          <w:trHeight w:val="315"/>
        </w:trPr>
        <w:tc>
          <w:tcPr>
            <w:tcW w:w="2526" w:type="dxa"/>
            <w:shd w:val="clear" w:color="auto" w:fill="DEEAF6" w:themeFill="accent1" w:themeFillTint="33"/>
            <w:noWrap/>
            <w:hideMark/>
          </w:tcPr>
          <w:p w:rsidR="003D56D9" w:rsidRPr="00620C30" w:rsidRDefault="003D56D9" w:rsidP="00477B9C">
            <w:pPr>
              <w:spacing w:line="360" w:lineRule="auto"/>
              <w:rPr>
                <w:b/>
                <w:bCs/>
              </w:rPr>
            </w:pPr>
            <w:r w:rsidRPr="00620C30">
              <w:rPr>
                <w:b/>
                <w:bCs/>
              </w:rPr>
              <w:t>Test Method</w:t>
            </w:r>
          </w:p>
        </w:tc>
        <w:tc>
          <w:tcPr>
            <w:tcW w:w="11648" w:type="dxa"/>
            <w:gridSpan w:val="5"/>
            <w:shd w:val="clear" w:color="auto" w:fill="DEEAF6" w:themeFill="accent1" w:themeFillTint="33"/>
            <w:noWrap/>
            <w:hideMark/>
          </w:tcPr>
          <w:p w:rsidR="003D56D9" w:rsidRPr="00620C30" w:rsidRDefault="003D56D9" w:rsidP="00477B9C">
            <w:pPr>
              <w:spacing w:line="360" w:lineRule="auto"/>
              <w:rPr>
                <w:b/>
                <w:bCs/>
              </w:rPr>
            </w:pPr>
            <w:r w:rsidRPr="00620C30">
              <w:rPr>
                <w:b/>
                <w:bCs/>
              </w:rPr>
              <w:t>Method Tested</w:t>
            </w:r>
          </w:p>
        </w:tc>
      </w:tr>
      <w:tr w:rsidR="003D56D9" w:rsidRPr="00620C30" w:rsidTr="00051D67">
        <w:trPr>
          <w:trHeight w:val="630"/>
        </w:trPr>
        <w:tc>
          <w:tcPr>
            <w:tcW w:w="2526" w:type="dxa"/>
            <w:noWrap/>
            <w:hideMark/>
          </w:tcPr>
          <w:p w:rsidR="003D56D9" w:rsidRPr="00620C30" w:rsidRDefault="003D56D9" w:rsidP="00477B9C">
            <w:pPr>
              <w:spacing w:line="360" w:lineRule="auto"/>
            </w:pPr>
            <w:r>
              <w:t>UnitTest1.TestMethod9()</w:t>
            </w:r>
          </w:p>
        </w:tc>
        <w:tc>
          <w:tcPr>
            <w:tcW w:w="11648" w:type="dxa"/>
            <w:gridSpan w:val="5"/>
            <w:noWrap/>
            <w:hideMark/>
          </w:tcPr>
          <w:p w:rsidR="003D56D9" w:rsidRPr="00620C30" w:rsidRDefault="003D56D9" w:rsidP="00477B9C">
            <w:pPr>
              <w:spacing w:line="360" w:lineRule="auto"/>
            </w:pPr>
            <w:r>
              <w:rPr>
                <w:rFonts w:ascii="Consolas" w:hAnsi="Consolas" w:cs="Consolas"/>
                <w:color w:val="000000"/>
                <w:sz w:val="19"/>
                <w:szCs w:val="19"/>
                <w:lang w:val="en-GB"/>
              </w:rPr>
              <w:t>int CrozzleMap.GroupCount()</w:t>
            </w:r>
          </w:p>
        </w:tc>
      </w:tr>
      <w:tr w:rsidR="003D56D9" w:rsidRPr="00620C30" w:rsidTr="00051D67">
        <w:trPr>
          <w:trHeight w:val="315"/>
        </w:trPr>
        <w:tc>
          <w:tcPr>
            <w:tcW w:w="2526" w:type="dxa"/>
            <w:shd w:val="clear" w:color="auto" w:fill="DEEAF6" w:themeFill="accent1" w:themeFillTint="33"/>
            <w:noWrap/>
            <w:hideMark/>
          </w:tcPr>
          <w:p w:rsidR="003D56D9" w:rsidRPr="00620C30" w:rsidRDefault="003D56D9" w:rsidP="00477B9C">
            <w:pPr>
              <w:spacing w:line="360" w:lineRule="auto"/>
              <w:rPr>
                <w:b/>
                <w:bCs/>
              </w:rPr>
            </w:pPr>
            <w:r w:rsidRPr="00620C30">
              <w:rPr>
                <w:b/>
                <w:bCs/>
              </w:rPr>
              <w:t>Test Case ID</w:t>
            </w:r>
          </w:p>
        </w:tc>
        <w:tc>
          <w:tcPr>
            <w:tcW w:w="2691" w:type="dxa"/>
            <w:shd w:val="clear" w:color="auto" w:fill="DEEAF6" w:themeFill="accent1" w:themeFillTint="33"/>
            <w:noWrap/>
            <w:hideMark/>
          </w:tcPr>
          <w:p w:rsidR="003D56D9" w:rsidRPr="00620C30" w:rsidRDefault="003D56D9" w:rsidP="00477B9C">
            <w:pPr>
              <w:spacing w:line="360" w:lineRule="auto"/>
              <w:rPr>
                <w:b/>
                <w:bCs/>
              </w:rPr>
            </w:pPr>
            <w:r w:rsidRPr="00620C30">
              <w:rPr>
                <w:b/>
                <w:bCs/>
              </w:rPr>
              <w:t>Parameters</w:t>
            </w:r>
          </w:p>
        </w:tc>
        <w:tc>
          <w:tcPr>
            <w:tcW w:w="2720" w:type="dxa"/>
            <w:shd w:val="clear" w:color="auto" w:fill="DEEAF6" w:themeFill="accent1" w:themeFillTint="33"/>
            <w:noWrap/>
            <w:hideMark/>
          </w:tcPr>
          <w:p w:rsidR="003D56D9" w:rsidRPr="00620C30" w:rsidRDefault="003D56D9" w:rsidP="00477B9C">
            <w:pPr>
              <w:spacing w:line="360" w:lineRule="auto"/>
              <w:rPr>
                <w:b/>
                <w:bCs/>
              </w:rPr>
            </w:pPr>
            <w:r w:rsidRPr="00620C30">
              <w:rPr>
                <w:b/>
                <w:bCs/>
              </w:rPr>
              <w:t>Expected Data</w:t>
            </w:r>
          </w:p>
        </w:tc>
        <w:tc>
          <w:tcPr>
            <w:tcW w:w="2701" w:type="dxa"/>
            <w:shd w:val="clear" w:color="auto" w:fill="DEEAF6" w:themeFill="accent1" w:themeFillTint="33"/>
            <w:noWrap/>
            <w:hideMark/>
          </w:tcPr>
          <w:p w:rsidR="003D56D9" w:rsidRPr="00620C30" w:rsidRDefault="003D56D9" w:rsidP="00477B9C">
            <w:pPr>
              <w:spacing w:line="360" w:lineRule="auto"/>
              <w:rPr>
                <w:b/>
                <w:bCs/>
              </w:rPr>
            </w:pPr>
            <w:r w:rsidRPr="00620C30">
              <w:rPr>
                <w:b/>
                <w:bCs/>
              </w:rPr>
              <w:t>Actual Data</w:t>
            </w:r>
          </w:p>
        </w:tc>
        <w:tc>
          <w:tcPr>
            <w:tcW w:w="1226" w:type="dxa"/>
            <w:shd w:val="clear" w:color="auto" w:fill="DEEAF6" w:themeFill="accent1" w:themeFillTint="33"/>
            <w:noWrap/>
            <w:hideMark/>
          </w:tcPr>
          <w:p w:rsidR="003D56D9" w:rsidRPr="00620C30" w:rsidRDefault="003D56D9" w:rsidP="00477B9C">
            <w:pPr>
              <w:spacing w:line="360" w:lineRule="auto"/>
              <w:rPr>
                <w:b/>
                <w:bCs/>
              </w:rPr>
            </w:pPr>
            <w:r w:rsidRPr="00620C30">
              <w:rPr>
                <w:b/>
                <w:bCs/>
              </w:rPr>
              <w:t>Test Result</w:t>
            </w:r>
          </w:p>
        </w:tc>
        <w:tc>
          <w:tcPr>
            <w:tcW w:w="2310" w:type="dxa"/>
            <w:shd w:val="clear" w:color="auto" w:fill="DEEAF6" w:themeFill="accent1" w:themeFillTint="33"/>
            <w:noWrap/>
            <w:hideMark/>
          </w:tcPr>
          <w:p w:rsidR="003D56D9" w:rsidRPr="00620C30" w:rsidRDefault="003D56D9" w:rsidP="00477B9C">
            <w:pPr>
              <w:spacing w:line="360" w:lineRule="auto"/>
              <w:rPr>
                <w:b/>
                <w:bCs/>
              </w:rPr>
            </w:pPr>
            <w:r w:rsidRPr="00620C30">
              <w:rPr>
                <w:b/>
                <w:bCs/>
              </w:rPr>
              <w:t>Test Comments</w:t>
            </w:r>
          </w:p>
        </w:tc>
      </w:tr>
      <w:tr w:rsidR="003D56D9" w:rsidRPr="00620C30" w:rsidTr="00051D67">
        <w:trPr>
          <w:trHeight w:val="900"/>
        </w:trPr>
        <w:tc>
          <w:tcPr>
            <w:tcW w:w="2526" w:type="dxa"/>
            <w:noWrap/>
          </w:tcPr>
          <w:p w:rsidR="003D56D9" w:rsidRPr="00620C30" w:rsidRDefault="003D56D9" w:rsidP="00477B9C">
            <w:pPr>
              <w:spacing w:line="360" w:lineRule="auto"/>
            </w:pPr>
            <w:r>
              <w:t>9.1</w:t>
            </w:r>
          </w:p>
        </w:tc>
        <w:tc>
          <w:tcPr>
            <w:tcW w:w="2691" w:type="dxa"/>
          </w:tcPr>
          <w:p w:rsidR="003D56D9" w:rsidRPr="0063335C" w:rsidRDefault="003D56D9" w:rsidP="00477B9C">
            <w:pPr>
              <w:spacing w:line="360" w:lineRule="auto"/>
              <w:rPr>
                <w:rFonts w:ascii="Consolas" w:hAnsi="Consolas" w:cs="Consolas"/>
                <w:color w:val="000000"/>
                <w:sz w:val="19"/>
                <w:szCs w:val="19"/>
                <w:highlight w:val="white"/>
              </w:rPr>
            </w:pPr>
            <w:r>
              <w:rPr>
                <w:rFonts w:ascii="Consolas" w:hAnsi="Consolas" w:cs="Consolas"/>
                <w:color w:val="000000"/>
                <w:sz w:val="19"/>
                <w:szCs w:val="19"/>
                <w:highlight w:val="white"/>
              </w:rPr>
              <w:t>n/a</w:t>
            </w:r>
          </w:p>
        </w:tc>
        <w:tc>
          <w:tcPr>
            <w:tcW w:w="2720" w:type="dxa"/>
            <w:noWrap/>
          </w:tcPr>
          <w:p w:rsidR="003D56D9" w:rsidRPr="00620C30" w:rsidRDefault="003D56D9" w:rsidP="00477B9C">
            <w:pPr>
              <w:spacing w:line="360" w:lineRule="auto"/>
            </w:pPr>
            <w:r>
              <w:t>expectedGroupCount = 1</w:t>
            </w:r>
          </w:p>
        </w:tc>
        <w:tc>
          <w:tcPr>
            <w:tcW w:w="2701" w:type="dxa"/>
            <w:noWrap/>
          </w:tcPr>
          <w:p w:rsidR="003D56D9" w:rsidRPr="00620C30" w:rsidRDefault="003D56D9" w:rsidP="00477B9C">
            <w:pPr>
              <w:spacing w:line="360" w:lineRule="auto"/>
            </w:pPr>
            <w:r>
              <w:rPr>
                <w:rFonts w:ascii="Consolas" w:hAnsi="Consolas" w:cs="Consolas"/>
                <w:color w:val="000000"/>
                <w:sz w:val="19"/>
                <w:szCs w:val="19"/>
                <w:lang w:val="en-GB"/>
              </w:rPr>
              <w:t>crozzleMap.GroupCount() = 1</w:t>
            </w:r>
          </w:p>
        </w:tc>
        <w:tc>
          <w:tcPr>
            <w:tcW w:w="1226" w:type="dxa"/>
            <w:noWrap/>
          </w:tcPr>
          <w:p w:rsidR="003D56D9" w:rsidRPr="00620C30" w:rsidRDefault="003D56D9" w:rsidP="00477B9C">
            <w:pPr>
              <w:spacing w:line="360" w:lineRule="auto"/>
            </w:pPr>
            <w:r>
              <w:t>Passed</w:t>
            </w:r>
          </w:p>
        </w:tc>
        <w:tc>
          <w:tcPr>
            <w:tcW w:w="2310" w:type="dxa"/>
            <w:noWrap/>
            <w:hideMark/>
          </w:tcPr>
          <w:p w:rsidR="003D56D9" w:rsidRPr="00620C30" w:rsidRDefault="003D56D9" w:rsidP="00477B9C">
            <w:pPr>
              <w:spacing w:line="360" w:lineRule="auto"/>
            </w:pPr>
            <w:r>
              <w:t>All words are connected on crozzle hence 1 group</w:t>
            </w:r>
          </w:p>
        </w:tc>
      </w:tr>
      <w:tr w:rsidR="003D56D9" w:rsidRPr="00620C30" w:rsidTr="00051D67">
        <w:trPr>
          <w:trHeight w:val="900"/>
        </w:trPr>
        <w:tc>
          <w:tcPr>
            <w:tcW w:w="2526" w:type="dxa"/>
            <w:noWrap/>
          </w:tcPr>
          <w:p w:rsidR="003D56D9" w:rsidRPr="00620C30" w:rsidRDefault="003D56D9" w:rsidP="00477B9C">
            <w:pPr>
              <w:spacing w:line="360" w:lineRule="auto"/>
            </w:pPr>
            <w:r>
              <w:t>9.2</w:t>
            </w:r>
          </w:p>
        </w:tc>
        <w:tc>
          <w:tcPr>
            <w:tcW w:w="2691" w:type="dxa"/>
          </w:tcPr>
          <w:p w:rsidR="003D56D9" w:rsidRPr="00620C30" w:rsidRDefault="003D56D9" w:rsidP="00477B9C">
            <w:pPr>
              <w:spacing w:line="360" w:lineRule="auto"/>
            </w:pPr>
            <w:r>
              <w:t>n/a</w:t>
            </w:r>
          </w:p>
        </w:tc>
        <w:tc>
          <w:tcPr>
            <w:tcW w:w="2720" w:type="dxa"/>
            <w:noWrap/>
          </w:tcPr>
          <w:p w:rsidR="003D56D9" w:rsidRPr="00620C30" w:rsidRDefault="003D56D9" w:rsidP="00477B9C">
            <w:pPr>
              <w:spacing w:line="360" w:lineRule="auto"/>
            </w:pPr>
            <w:r>
              <w:t>expectedNewGroupCount1 = 2</w:t>
            </w:r>
          </w:p>
        </w:tc>
        <w:tc>
          <w:tcPr>
            <w:tcW w:w="2701" w:type="dxa"/>
            <w:noWrap/>
          </w:tcPr>
          <w:p w:rsidR="003D56D9" w:rsidRPr="00620C30" w:rsidRDefault="003D56D9" w:rsidP="00477B9C">
            <w:pPr>
              <w:spacing w:line="360" w:lineRule="auto"/>
            </w:pPr>
            <w:r>
              <w:rPr>
                <w:rFonts w:ascii="Consolas" w:hAnsi="Consolas" w:cs="Consolas"/>
                <w:color w:val="000000"/>
                <w:sz w:val="19"/>
                <w:szCs w:val="19"/>
                <w:lang w:val="en-GB"/>
              </w:rPr>
              <w:t>crozzleMap2.GroupCount()</w:t>
            </w:r>
            <w:r>
              <w:t xml:space="preserve"> = 2</w:t>
            </w:r>
          </w:p>
        </w:tc>
        <w:tc>
          <w:tcPr>
            <w:tcW w:w="1226" w:type="dxa"/>
            <w:noWrap/>
          </w:tcPr>
          <w:p w:rsidR="003D56D9" w:rsidRPr="00620C30" w:rsidRDefault="003D56D9" w:rsidP="00477B9C">
            <w:pPr>
              <w:spacing w:line="360" w:lineRule="auto"/>
            </w:pPr>
            <w:r>
              <w:t>Passed</w:t>
            </w:r>
          </w:p>
        </w:tc>
        <w:tc>
          <w:tcPr>
            <w:tcW w:w="2310" w:type="dxa"/>
            <w:noWrap/>
            <w:hideMark/>
          </w:tcPr>
          <w:p w:rsidR="003D56D9" w:rsidRPr="00620C30" w:rsidRDefault="003D56D9" w:rsidP="00477B9C">
            <w:pPr>
              <w:spacing w:line="360" w:lineRule="auto"/>
            </w:pPr>
            <w:r>
              <w:t>Crozzle has two separate groups hence group count 2</w:t>
            </w:r>
          </w:p>
        </w:tc>
      </w:tr>
      <w:tr w:rsidR="003D56D9" w:rsidRPr="00620C30" w:rsidTr="00051D67">
        <w:trPr>
          <w:trHeight w:val="900"/>
        </w:trPr>
        <w:tc>
          <w:tcPr>
            <w:tcW w:w="2526" w:type="dxa"/>
            <w:noWrap/>
          </w:tcPr>
          <w:p w:rsidR="003D56D9" w:rsidRPr="00620C30" w:rsidRDefault="003D56D9" w:rsidP="00477B9C">
            <w:pPr>
              <w:spacing w:line="360" w:lineRule="auto"/>
            </w:pPr>
            <w:r>
              <w:t>9.3</w:t>
            </w:r>
          </w:p>
        </w:tc>
        <w:tc>
          <w:tcPr>
            <w:tcW w:w="2691" w:type="dxa"/>
          </w:tcPr>
          <w:p w:rsidR="003D56D9" w:rsidRPr="00620C30" w:rsidRDefault="003D56D9" w:rsidP="00477B9C">
            <w:pPr>
              <w:spacing w:line="360" w:lineRule="auto"/>
            </w:pPr>
            <w:r>
              <w:t>n/a</w:t>
            </w:r>
          </w:p>
        </w:tc>
        <w:tc>
          <w:tcPr>
            <w:tcW w:w="2720" w:type="dxa"/>
            <w:noWrap/>
          </w:tcPr>
          <w:p w:rsidR="003D56D9" w:rsidRPr="00620C30" w:rsidRDefault="003D56D9" w:rsidP="00477B9C">
            <w:pPr>
              <w:spacing w:line="360" w:lineRule="auto"/>
            </w:pPr>
            <w:r>
              <w:t>expectedNewGroupCount2 = 4</w:t>
            </w:r>
          </w:p>
        </w:tc>
        <w:tc>
          <w:tcPr>
            <w:tcW w:w="2701" w:type="dxa"/>
            <w:noWrap/>
          </w:tcPr>
          <w:p w:rsidR="003D56D9" w:rsidRPr="00620C30" w:rsidRDefault="003D56D9" w:rsidP="00477B9C">
            <w:pPr>
              <w:spacing w:line="360" w:lineRule="auto"/>
            </w:pPr>
            <w:r>
              <w:rPr>
                <w:rFonts w:ascii="Consolas" w:hAnsi="Consolas" w:cs="Consolas"/>
                <w:color w:val="000000"/>
                <w:sz w:val="19"/>
                <w:szCs w:val="19"/>
                <w:lang w:val="en-GB"/>
              </w:rPr>
              <w:t>crozzleMap3.GroupCount()</w:t>
            </w:r>
            <w:r>
              <w:t xml:space="preserve"> = 4</w:t>
            </w:r>
          </w:p>
        </w:tc>
        <w:tc>
          <w:tcPr>
            <w:tcW w:w="1226" w:type="dxa"/>
            <w:noWrap/>
          </w:tcPr>
          <w:p w:rsidR="003D56D9" w:rsidRPr="00620C30" w:rsidRDefault="003D56D9" w:rsidP="00477B9C">
            <w:pPr>
              <w:spacing w:line="360" w:lineRule="auto"/>
            </w:pPr>
            <w:r>
              <w:t>Passed</w:t>
            </w:r>
          </w:p>
        </w:tc>
        <w:tc>
          <w:tcPr>
            <w:tcW w:w="2310" w:type="dxa"/>
            <w:noWrap/>
            <w:hideMark/>
          </w:tcPr>
          <w:p w:rsidR="003D56D9" w:rsidRPr="00620C30" w:rsidRDefault="003D56D9" w:rsidP="00477B9C">
            <w:pPr>
              <w:spacing w:line="360" w:lineRule="auto"/>
            </w:pPr>
            <w:r>
              <w:t>Crozzle split into 4 different groups hence group count 4</w:t>
            </w:r>
          </w:p>
        </w:tc>
      </w:tr>
    </w:tbl>
    <w:p w:rsidR="00541740" w:rsidRDefault="00541740" w:rsidP="00541740">
      <w:pPr>
        <w:tabs>
          <w:tab w:val="right" w:pos="7371"/>
        </w:tabs>
        <w:spacing w:line="360" w:lineRule="auto"/>
        <w:rPr>
          <w:color w:val="FF0000"/>
        </w:rPr>
      </w:pPr>
    </w:p>
    <w:p w:rsidR="00541740" w:rsidRDefault="00541740">
      <w:pPr>
        <w:rPr>
          <w:color w:val="FF0000"/>
        </w:rPr>
      </w:pPr>
      <w:r>
        <w:rPr>
          <w:color w:val="FF0000"/>
        </w:rPr>
        <w:br w:type="page"/>
      </w:r>
    </w:p>
    <w:p w:rsidR="00541740" w:rsidRDefault="00541740" w:rsidP="00541740">
      <w:pPr>
        <w:tabs>
          <w:tab w:val="right" w:pos="7371"/>
        </w:tabs>
        <w:spacing w:line="360" w:lineRule="auto"/>
        <w:rPr>
          <w:color w:val="FF0000"/>
        </w:rPr>
      </w:pPr>
      <w:r>
        <w:rPr>
          <w:color w:val="FF0000"/>
        </w:rPr>
        <w:lastRenderedPageBreak/>
        <w:t xml:space="preserve">Appendix - </w:t>
      </w:r>
    </w:p>
    <w:p w:rsidR="00541740" w:rsidRPr="00541740" w:rsidRDefault="00541740" w:rsidP="00541740">
      <w:pPr>
        <w:tabs>
          <w:tab w:val="right" w:pos="7371"/>
        </w:tabs>
        <w:spacing w:line="360" w:lineRule="auto"/>
        <w:rPr>
          <w:color w:val="FF0000"/>
        </w:rPr>
      </w:pPr>
    </w:p>
    <w:sectPr w:rsidR="00541740" w:rsidRPr="00541740" w:rsidSect="00620C30">
      <w:footerReference w:type="default" r:id="rId8"/>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04962" w:rsidRDefault="00E04962" w:rsidP="004B0ED9">
      <w:pPr>
        <w:spacing w:after="0" w:line="240" w:lineRule="auto"/>
      </w:pPr>
      <w:r>
        <w:separator/>
      </w:r>
    </w:p>
  </w:endnote>
  <w:endnote w:type="continuationSeparator" w:id="0">
    <w:p w:rsidR="00E04962" w:rsidRDefault="00E04962" w:rsidP="004B0E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150D6" w:rsidRDefault="005150D6">
    <w:pPr>
      <w:pStyle w:val="Footer"/>
      <w:jc w:val="center"/>
      <w:rPr>
        <w:color w:val="5B9BD5" w:themeColor="accent1"/>
      </w:rPr>
    </w:pPr>
    <w:r>
      <w:rPr>
        <w:color w:val="5B9BD5" w:themeColor="accent1"/>
      </w:rPr>
      <w:t xml:space="preserve">Page </w:t>
    </w:r>
    <w:r>
      <w:rPr>
        <w:color w:val="5B9BD5" w:themeColor="accent1"/>
      </w:rPr>
      <w:fldChar w:fldCharType="begin"/>
    </w:r>
    <w:r>
      <w:rPr>
        <w:color w:val="5B9BD5" w:themeColor="accent1"/>
      </w:rPr>
      <w:instrText xml:space="preserve"> PAGE  \* Arabic  \* MERGEFORMAT </w:instrText>
    </w:r>
    <w:r>
      <w:rPr>
        <w:color w:val="5B9BD5" w:themeColor="accent1"/>
      </w:rPr>
      <w:fldChar w:fldCharType="separate"/>
    </w:r>
    <w:r w:rsidR="00D572CC">
      <w:rPr>
        <w:noProof/>
        <w:color w:val="5B9BD5" w:themeColor="accent1"/>
      </w:rPr>
      <w:t>8</w:t>
    </w:r>
    <w:r>
      <w:rPr>
        <w:color w:val="5B9BD5" w:themeColor="accent1"/>
      </w:rPr>
      <w:fldChar w:fldCharType="end"/>
    </w:r>
    <w:r>
      <w:rPr>
        <w:color w:val="5B9BD5" w:themeColor="accent1"/>
      </w:rPr>
      <w:t xml:space="preserve"> of </w:t>
    </w:r>
    <w:r>
      <w:rPr>
        <w:color w:val="5B9BD5" w:themeColor="accent1"/>
      </w:rPr>
      <w:fldChar w:fldCharType="begin"/>
    </w:r>
    <w:r>
      <w:rPr>
        <w:color w:val="5B9BD5" w:themeColor="accent1"/>
      </w:rPr>
      <w:instrText xml:space="preserve"> NUMPAGES  \* Arabic  \* MERGEFORMAT </w:instrText>
    </w:r>
    <w:r>
      <w:rPr>
        <w:color w:val="5B9BD5" w:themeColor="accent1"/>
      </w:rPr>
      <w:fldChar w:fldCharType="separate"/>
    </w:r>
    <w:r w:rsidR="00D572CC">
      <w:rPr>
        <w:noProof/>
        <w:color w:val="5B9BD5" w:themeColor="accent1"/>
      </w:rPr>
      <w:t>8</w:t>
    </w:r>
    <w:r>
      <w:rPr>
        <w:color w:val="5B9BD5" w:themeColor="accent1"/>
      </w:rPr>
      <w:fldChar w:fldCharType="end"/>
    </w:r>
  </w:p>
  <w:p w:rsidR="005150D6" w:rsidRDefault="005150D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04962" w:rsidRDefault="00E04962" w:rsidP="004B0ED9">
      <w:pPr>
        <w:spacing w:after="0" w:line="240" w:lineRule="auto"/>
      </w:pPr>
      <w:r>
        <w:separator/>
      </w:r>
    </w:p>
  </w:footnote>
  <w:footnote w:type="continuationSeparator" w:id="0">
    <w:p w:rsidR="00E04962" w:rsidRDefault="00E04962" w:rsidP="004B0E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A907A4"/>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289645B0"/>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497"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D363F0E"/>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0206967"/>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329F406E"/>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34CE082F"/>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357D47F7"/>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B4504F7"/>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F2F1FB0"/>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9" w15:restartNumberingAfterBreak="0">
    <w:nsid w:val="4146593B"/>
    <w:multiLevelType w:val="hybridMultilevel"/>
    <w:tmpl w:val="CAF838A0"/>
    <w:lvl w:ilvl="0" w:tplc="0C09000F">
      <w:start w:val="1"/>
      <w:numFmt w:val="decimal"/>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42DB1756"/>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2AD4377"/>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68491249"/>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71A21894"/>
    <w:multiLevelType w:val="hybridMultilevel"/>
    <w:tmpl w:val="2416E8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7B941D0F"/>
    <w:multiLevelType w:val="hybridMultilevel"/>
    <w:tmpl w:val="24F41320"/>
    <w:lvl w:ilvl="0" w:tplc="0C090001">
      <w:start w:val="1"/>
      <w:numFmt w:val="bullet"/>
      <w:lvlText w:val=""/>
      <w:lvlJc w:val="left"/>
      <w:pPr>
        <w:ind w:left="1287" w:hanging="360"/>
      </w:pPr>
      <w:rPr>
        <w:rFonts w:ascii="Symbol" w:hAnsi="Symbol" w:hint="default"/>
      </w:rPr>
    </w:lvl>
    <w:lvl w:ilvl="1" w:tplc="0C090003" w:tentative="1">
      <w:start w:val="1"/>
      <w:numFmt w:val="bullet"/>
      <w:lvlText w:val="o"/>
      <w:lvlJc w:val="left"/>
      <w:pPr>
        <w:ind w:left="2007" w:hanging="360"/>
      </w:pPr>
      <w:rPr>
        <w:rFonts w:ascii="Courier New" w:hAnsi="Courier New" w:cs="Courier New" w:hint="default"/>
      </w:rPr>
    </w:lvl>
    <w:lvl w:ilvl="2" w:tplc="0C090005" w:tentative="1">
      <w:start w:val="1"/>
      <w:numFmt w:val="bullet"/>
      <w:lvlText w:val=""/>
      <w:lvlJc w:val="left"/>
      <w:pPr>
        <w:ind w:left="2727" w:hanging="360"/>
      </w:pPr>
      <w:rPr>
        <w:rFonts w:ascii="Wingdings" w:hAnsi="Wingdings" w:hint="default"/>
      </w:rPr>
    </w:lvl>
    <w:lvl w:ilvl="3" w:tplc="0C090001" w:tentative="1">
      <w:start w:val="1"/>
      <w:numFmt w:val="bullet"/>
      <w:lvlText w:val=""/>
      <w:lvlJc w:val="left"/>
      <w:pPr>
        <w:ind w:left="3447" w:hanging="360"/>
      </w:pPr>
      <w:rPr>
        <w:rFonts w:ascii="Symbol" w:hAnsi="Symbol" w:hint="default"/>
      </w:rPr>
    </w:lvl>
    <w:lvl w:ilvl="4" w:tplc="0C090003" w:tentative="1">
      <w:start w:val="1"/>
      <w:numFmt w:val="bullet"/>
      <w:lvlText w:val="o"/>
      <w:lvlJc w:val="left"/>
      <w:pPr>
        <w:ind w:left="4167" w:hanging="360"/>
      </w:pPr>
      <w:rPr>
        <w:rFonts w:ascii="Courier New" w:hAnsi="Courier New" w:cs="Courier New" w:hint="default"/>
      </w:rPr>
    </w:lvl>
    <w:lvl w:ilvl="5" w:tplc="0C090005" w:tentative="1">
      <w:start w:val="1"/>
      <w:numFmt w:val="bullet"/>
      <w:lvlText w:val=""/>
      <w:lvlJc w:val="left"/>
      <w:pPr>
        <w:ind w:left="4887" w:hanging="360"/>
      </w:pPr>
      <w:rPr>
        <w:rFonts w:ascii="Wingdings" w:hAnsi="Wingdings" w:hint="default"/>
      </w:rPr>
    </w:lvl>
    <w:lvl w:ilvl="6" w:tplc="0C090001" w:tentative="1">
      <w:start w:val="1"/>
      <w:numFmt w:val="bullet"/>
      <w:lvlText w:val=""/>
      <w:lvlJc w:val="left"/>
      <w:pPr>
        <w:ind w:left="5607" w:hanging="360"/>
      </w:pPr>
      <w:rPr>
        <w:rFonts w:ascii="Symbol" w:hAnsi="Symbol" w:hint="default"/>
      </w:rPr>
    </w:lvl>
    <w:lvl w:ilvl="7" w:tplc="0C090003" w:tentative="1">
      <w:start w:val="1"/>
      <w:numFmt w:val="bullet"/>
      <w:lvlText w:val="o"/>
      <w:lvlJc w:val="left"/>
      <w:pPr>
        <w:ind w:left="6327" w:hanging="360"/>
      </w:pPr>
      <w:rPr>
        <w:rFonts w:ascii="Courier New" w:hAnsi="Courier New" w:cs="Courier New" w:hint="default"/>
      </w:rPr>
    </w:lvl>
    <w:lvl w:ilvl="8" w:tplc="0C090005" w:tentative="1">
      <w:start w:val="1"/>
      <w:numFmt w:val="bullet"/>
      <w:lvlText w:val=""/>
      <w:lvlJc w:val="left"/>
      <w:pPr>
        <w:ind w:left="7047" w:hanging="360"/>
      </w:pPr>
      <w:rPr>
        <w:rFonts w:ascii="Wingdings" w:hAnsi="Wingdings" w:hint="default"/>
      </w:rPr>
    </w:lvl>
  </w:abstractNum>
  <w:abstractNum w:abstractNumId="15" w15:restartNumberingAfterBreak="0">
    <w:nsid w:val="7C7F7293"/>
    <w:multiLevelType w:val="hybridMultilevel"/>
    <w:tmpl w:val="95520FA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8"/>
  </w:num>
  <w:num w:numId="2">
    <w:abstractNumId w:val="7"/>
  </w:num>
  <w:num w:numId="3">
    <w:abstractNumId w:val="2"/>
  </w:num>
  <w:num w:numId="4">
    <w:abstractNumId w:val="4"/>
  </w:num>
  <w:num w:numId="5">
    <w:abstractNumId w:val="15"/>
  </w:num>
  <w:num w:numId="6">
    <w:abstractNumId w:val="3"/>
  </w:num>
  <w:num w:numId="7">
    <w:abstractNumId w:val="12"/>
  </w:num>
  <w:num w:numId="8">
    <w:abstractNumId w:val="5"/>
  </w:num>
  <w:num w:numId="9">
    <w:abstractNumId w:val="6"/>
  </w:num>
  <w:num w:numId="10">
    <w:abstractNumId w:val="0"/>
  </w:num>
  <w:num w:numId="11">
    <w:abstractNumId w:val="10"/>
  </w:num>
  <w:num w:numId="12">
    <w:abstractNumId w:val="11"/>
  </w:num>
  <w:num w:numId="13">
    <w:abstractNumId w:val="13"/>
  </w:num>
  <w:num w:numId="14">
    <w:abstractNumId w:val="1"/>
  </w:num>
  <w:num w:numId="15">
    <w:abstractNumId w:val="14"/>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tzQ3NTA1t7AwMzM2NTRX0lEKTi0uzszPAykwrgUATNKN4iwAAAA="/>
  </w:docVars>
  <w:rsids>
    <w:rsidRoot w:val="00295C06"/>
    <w:rsid w:val="000449DE"/>
    <w:rsid w:val="000B7068"/>
    <w:rsid w:val="00233B56"/>
    <w:rsid w:val="00295C06"/>
    <w:rsid w:val="002F1DF7"/>
    <w:rsid w:val="00326D46"/>
    <w:rsid w:val="00337800"/>
    <w:rsid w:val="0038247F"/>
    <w:rsid w:val="003D56D9"/>
    <w:rsid w:val="00477B9C"/>
    <w:rsid w:val="004B0ED9"/>
    <w:rsid w:val="004C1074"/>
    <w:rsid w:val="005150D6"/>
    <w:rsid w:val="00541740"/>
    <w:rsid w:val="005A3ABB"/>
    <w:rsid w:val="005E0F09"/>
    <w:rsid w:val="00620C30"/>
    <w:rsid w:val="0069752E"/>
    <w:rsid w:val="006C3B0C"/>
    <w:rsid w:val="006D556C"/>
    <w:rsid w:val="006E652F"/>
    <w:rsid w:val="00702E4C"/>
    <w:rsid w:val="00740F4E"/>
    <w:rsid w:val="00754EBE"/>
    <w:rsid w:val="007E76A4"/>
    <w:rsid w:val="0084340E"/>
    <w:rsid w:val="0087145A"/>
    <w:rsid w:val="00883457"/>
    <w:rsid w:val="0092237A"/>
    <w:rsid w:val="0097457F"/>
    <w:rsid w:val="00993B56"/>
    <w:rsid w:val="009B3AE6"/>
    <w:rsid w:val="00A55CC7"/>
    <w:rsid w:val="00B82088"/>
    <w:rsid w:val="00BB61FC"/>
    <w:rsid w:val="00C10983"/>
    <w:rsid w:val="00C25584"/>
    <w:rsid w:val="00CF0FEA"/>
    <w:rsid w:val="00D16708"/>
    <w:rsid w:val="00D50200"/>
    <w:rsid w:val="00D572CC"/>
    <w:rsid w:val="00DB0FE2"/>
    <w:rsid w:val="00DD2F9E"/>
    <w:rsid w:val="00E04962"/>
    <w:rsid w:val="00E14BAC"/>
    <w:rsid w:val="00E52AAC"/>
    <w:rsid w:val="00E622BB"/>
    <w:rsid w:val="00EA3EAB"/>
    <w:rsid w:val="00EF317C"/>
    <w:rsid w:val="00FB6936"/>
    <w:rsid w:val="00FC228B"/>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194109"/>
  <w15:chartTrackingRefBased/>
  <w15:docId w15:val="{569FAAFE-D869-45BC-9492-827D965D0C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20C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F317C"/>
    <w:pPr>
      <w:ind w:left="720"/>
      <w:contextualSpacing/>
    </w:pPr>
  </w:style>
  <w:style w:type="paragraph" w:styleId="Header">
    <w:name w:val="header"/>
    <w:basedOn w:val="Normal"/>
    <w:link w:val="HeaderChar"/>
    <w:uiPriority w:val="99"/>
    <w:unhideWhenUsed/>
    <w:rsid w:val="004B0E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4B0ED9"/>
  </w:style>
  <w:style w:type="paragraph" w:styleId="Footer">
    <w:name w:val="footer"/>
    <w:basedOn w:val="Normal"/>
    <w:link w:val="FooterChar"/>
    <w:uiPriority w:val="99"/>
    <w:unhideWhenUsed/>
    <w:rsid w:val="004B0E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4B0ED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0662">
      <w:bodyDiv w:val="1"/>
      <w:marLeft w:val="0"/>
      <w:marRight w:val="0"/>
      <w:marTop w:val="0"/>
      <w:marBottom w:val="0"/>
      <w:divBdr>
        <w:top w:val="none" w:sz="0" w:space="0" w:color="auto"/>
        <w:left w:val="none" w:sz="0" w:space="0" w:color="auto"/>
        <w:bottom w:val="none" w:sz="0" w:space="0" w:color="auto"/>
        <w:right w:val="none" w:sz="0" w:space="0" w:color="auto"/>
      </w:divBdr>
    </w:div>
    <w:div w:id="51584701">
      <w:bodyDiv w:val="1"/>
      <w:marLeft w:val="0"/>
      <w:marRight w:val="0"/>
      <w:marTop w:val="0"/>
      <w:marBottom w:val="0"/>
      <w:divBdr>
        <w:top w:val="none" w:sz="0" w:space="0" w:color="auto"/>
        <w:left w:val="none" w:sz="0" w:space="0" w:color="auto"/>
        <w:bottom w:val="none" w:sz="0" w:space="0" w:color="auto"/>
        <w:right w:val="none" w:sz="0" w:space="0" w:color="auto"/>
      </w:divBdr>
      <w:divsChild>
        <w:div w:id="1461650961">
          <w:marLeft w:val="0"/>
          <w:marRight w:val="0"/>
          <w:marTop w:val="0"/>
          <w:marBottom w:val="0"/>
          <w:divBdr>
            <w:top w:val="none" w:sz="0" w:space="0" w:color="auto"/>
            <w:left w:val="none" w:sz="0" w:space="0" w:color="auto"/>
            <w:bottom w:val="none" w:sz="0" w:space="0" w:color="auto"/>
            <w:right w:val="none" w:sz="0" w:space="0" w:color="auto"/>
          </w:divBdr>
        </w:div>
        <w:div w:id="1270427868">
          <w:marLeft w:val="0"/>
          <w:marRight w:val="0"/>
          <w:marTop w:val="0"/>
          <w:marBottom w:val="0"/>
          <w:divBdr>
            <w:top w:val="none" w:sz="0" w:space="0" w:color="auto"/>
            <w:left w:val="none" w:sz="0" w:space="0" w:color="auto"/>
            <w:bottom w:val="none" w:sz="0" w:space="0" w:color="auto"/>
            <w:right w:val="none" w:sz="0" w:space="0" w:color="auto"/>
          </w:divBdr>
        </w:div>
      </w:divsChild>
    </w:div>
    <w:div w:id="289439029">
      <w:bodyDiv w:val="1"/>
      <w:marLeft w:val="0"/>
      <w:marRight w:val="0"/>
      <w:marTop w:val="0"/>
      <w:marBottom w:val="0"/>
      <w:divBdr>
        <w:top w:val="none" w:sz="0" w:space="0" w:color="auto"/>
        <w:left w:val="none" w:sz="0" w:space="0" w:color="auto"/>
        <w:bottom w:val="none" w:sz="0" w:space="0" w:color="auto"/>
        <w:right w:val="none" w:sz="0" w:space="0" w:color="auto"/>
      </w:divBdr>
    </w:div>
    <w:div w:id="366565033">
      <w:bodyDiv w:val="1"/>
      <w:marLeft w:val="0"/>
      <w:marRight w:val="0"/>
      <w:marTop w:val="0"/>
      <w:marBottom w:val="0"/>
      <w:divBdr>
        <w:top w:val="none" w:sz="0" w:space="0" w:color="auto"/>
        <w:left w:val="none" w:sz="0" w:space="0" w:color="auto"/>
        <w:bottom w:val="none" w:sz="0" w:space="0" w:color="auto"/>
        <w:right w:val="none" w:sz="0" w:space="0" w:color="auto"/>
      </w:divBdr>
    </w:div>
    <w:div w:id="884024965">
      <w:bodyDiv w:val="1"/>
      <w:marLeft w:val="0"/>
      <w:marRight w:val="0"/>
      <w:marTop w:val="0"/>
      <w:marBottom w:val="0"/>
      <w:divBdr>
        <w:top w:val="none" w:sz="0" w:space="0" w:color="auto"/>
        <w:left w:val="none" w:sz="0" w:space="0" w:color="auto"/>
        <w:bottom w:val="none" w:sz="0" w:space="0" w:color="auto"/>
        <w:right w:val="none" w:sz="0" w:space="0" w:color="auto"/>
      </w:divBdr>
    </w:div>
    <w:div w:id="1398163747">
      <w:bodyDiv w:val="1"/>
      <w:marLeft w:val="0"/>
      <w:marRight w:val="0"/>
      <w:marTop w:val="0"/>
      <w:marBottom w:val="0"/>
      <w:divBdr>
        <w:top w:val="none" w:sz="0" w:space="0" w:color="auto"/>
        <w:left w:val="none" w:sz="0" w:space="0" w:color="auto"/>
        <w:bottom w:val="none" w:sz="0" w:space="0" w:color="auto"/>
        <w:right w:val="none" w:sz="0" w:space="0" w:color="auto"/>
      </w:divBdr>
    </w:div>
    <w:div w:id="1493375382">
      <w:bodyDiv w:val="1"/>
      <w:marLeft w:val="0"/>
      <w:marRight w:val="0"/>
      <w:marTop w:val="0"/>
      <w:marBottom w:val="0"/>
      <w:divBdr>
        <w:top w:val="none" w:sz="0" w:space="0" w:color="auto"/>
        <w:left w:val="none" w:sz="0" w:space="0" w:color="auto"/>
        <w:bottom w:val="none" w:sz="0" w:space="0" w:color="auto"/>
        <w:right w:val="none" w:sz="0" w:space="0" w:color="auto"/>
      </w:divBdr>
    </w:div>
    <w:div w:id="1620143092">
      <w:bodyDiv w:val="1"/>
      <w:marLeft w:val="0"/>
      <w:marRight w:val="0"/>
      <w:marTop w:val="0"/>
      <w:marBottom w:val="0"/>
      <w:divBdr>
        <w:top w:val="none" w:sz="0" w:space="0" w:color="auto"/>
        <w:left w:val="none" w:sz="0" w:space="0" w:color="auto"/>
        <w:bottom w:val="none" w:sz="0" w:space="0" w:color="auto"/>
        <w:right w:val="none" w:sz="0" w:space="0" w:color="auto"/>
      </w:divBdr>
      <w:divsChild>
        <w:div w:id="122963370">
          <w:marLeft w:val="0"/>
          <w:marRight w:val="0"/>
          <w:marTop w:val="0"/>
          <w:marBottom w:val="0"/>
          <w:divBdr>
            <w:top w:val="none" w:sz="0" w:space="0" w:color="auto"/>
            <w:left w:val="none" w:sz="0" w:space="0" w:color="auto"/>
            <w:bottom w:val="none" w:sz="0" w:space="0" w:color="auto"/>
            <w:right w:val="none" w:sz="0" w:space="0" w:color="auto"/>
          </w:divBdr>
        </w:div>
        <w:div w:id="861168926">
          <w:marLeft w:val="0"/>
          <w:marRight w:val="0"/>
          <w:marTop w:val="0"/>
          <w:marBottom w:val="0"/>
          <w:divBdr>
            <w:top w:val="none" w:sz="0" w:space="0" w:color="auto"/>
            <w:left w:val="none" w:sz="0" w:space="0" w:color="auto"/>
            <w:bottom w:val="none" w:sz="0" w:space="0" w:color="auto"/>
            <w:right w:val="none" w:sz="0" w:space="0" w:color="auto"/>
          </w:divBdr>
        </w:div>
      </w:divsChild>
    </w:div>
    <w:div w:id="2029864540">
      <w:bodyDiv w:val="1"/>
      <w:marLeft w:val="0"/>
      <w:marRight w:val="0"/>
      <w:marTop w:val="0"/>
      <w:marBottom w:val="0"/>
      <w:divBdr>
        <w:top w:val="none" w:sz="0" w:space="0" w:color="auto"/>
        <w:left w:val="none" w:sz="0" w:space="0" w:color="auto"/>
        <w:bottom w:val="none" w:sz="0" w:space="0" w:color="auto"/>
        <w:right w:val="none" w:sz="0" w:space="0" w:color="auto"/>
      </w:divBdr>
      <w:divsChild>
        <w:div w:id="849492423">
          <w:marLeft w:val="0"/>
          <w:marRight w:val="0"/>
          <w:marTop w:val="0"/>
          <w:marBottom w:val="0"/>
          <w:divBdr>
            <w:top w:val="none" w:sz="0" w:space="0" w:color="auto"/>
            <w:left w:val="none" w:sz="0" w:space="0" w:color="auto"/>
            <w:bottom w:val="none" w:sz="0" w:space="0" w:color="auto"/>
            <w:right w:val="none" w:sz="0" w:space="0" w:color="auto"/>
          </w:divBdr>
        </w:div>
        <w:div w:id="36806532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2788D3-9C3B-4B83-B423-A22D364F2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TotalTime>
  <Pages>13</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Deakin University</Company>
  <LinksUpToDate>false</LinksUpToDate>
  <CharactersWithSpaces>11260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Dew</dc:creator>
  <cp:keywords/>
  <dc:description/>
  <cp:lastModifiedBy>richardo.alvin@hotmail.com</cp:lastModifiedBy>
  <cp:revision>8</cp:revision>
  <dcterms:created xsi:type="dcterms:W3CDTF">2018-08-26T11:25:00Z</dcterms:created>
  <dcterms:modified xsi:type="dcterms:W3CDTF">2018-08-26T15:51:00Z</dcterms:modified>
</cp:coreProperties>
</file>