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ind w:left="0" w:firstLine="0"/>
        <w:rPr>
          <w:color w:val="222222"/>
          <w:sz w:val="24"/>
          <w:szCs w:val="24"/>
        </w:rPr>
      </w:pPr>
      <w:r w:rsidDel="00000000" w:rsidR="00000000" w:rsidRPr="00000000">
        <w:rPr>
          <w:color w:val="222222"/>
          <w:sz w:val="24"/>
          <w:szCs w:val="24"/>
          <w:rtl w:val="0"/>
        </w:rPr>
        <w:t xml:space="preserve">Name: Richardo Wijaya</w:t>
      </w:r>
    </w:p>
    <w:p w:rsidR="00000000" w:rsidDel="00000000" w:rsidP="00000000" w:rsidRDefault="00000000" w:rsidRPr="00000000" w14:paraId="00000002">
      <w:pPr>
        <w:numPr>
          <w:ilvl w:val="0"/>
          <w:numId w:val="1"/>
        </w:numPr>
        <w:shd w:fill="ffffff" w:val="clear"/>
        <w:spacing w:after="200" w:before="200" w:lineRule="auto"/>
        <w:ind w:left="940" w:hanging="360"/>
        <w:rPr>
          <w:b w:val="1"/>
        </w:rPr>
      </w:pPr>
      <w:r w:rsidDel="00000000" w:rsidR="00000000" w:rsidRPr="00000000">
        <w:rPr>
          <w:b w:val="1"/>
          <w:color w:val="222222"/>
          <w:rtl w:val="0"/>
        </w:rPr>
        <w:t xml:space="preserve">IE Digital is a consultancy partnering with corporate clients to develop and deliver digital products to market, fast. Please explain what role you think Developers play in client service?</w:t>
      </w:r>
    </w:p>
    <w:p w:rsidR="00000000" w:rsidDel="00000000" w:rsidP="00000000" w:rsidRDefault="00000000" w:rsidRPr="00000000" w14:paraId="00000003">
      <w:pPr>
        <w:shd w:fill="ffffff" w:val="clear"/>
        <w:spacing w:after="200" w:before="200" w:lineRule="auto"/>
        <w:rPr>
          <w:color w:val="222222"/>
        </w:rPr>
      </w:pPr>
      <w:r w:rsidDel="00000000" w:rsidR="00000000" w:rsidRPr="00000000">
        <w:rPr>
          <w:color w:val="222222"/>
          <w:rtl w:val="0"/>
        </w:rPr>
        <w:t xml:space="preserve">In client service, the developer would be working as a job similar to an IT consultant where the developer works to create and integrate the technology into businesses with requirements coming from the clients.</w:t>
      </w:r>
    </w:p>
    <w:p w:rsidR="00000000" w:rsidDel="00000000" w:rsidP="00000000" w:rsidRDefault="00000000" w:rsidRPr="00000000" w14:paraId="00000004">
      <w:pPr>
        <w:numPr>
          <w:ilvl w:val="0"/>
          <w:numId w:val="1"/>
        </w:numPr>
        <w:shd w:fill="ffffff" w:val="clear"/>
        <w:spacing w:after="200" w:before="200" w:lineRule="auto"/>
        <w:ind w:left="940" w:hanging="360"/>
        <w:rPr>
          <w:b w:val="1"/>
        </w:rPr>
      </w:pPr>
      <w:r w:rsidDel="00000000" w:rsidR="00000000" w:rsidRPr="00000000">
        <w:rPr>
          <w:b w:val="1"/>
          <w:color w:val="222222"/>
          <w:rtl w:val="0"/>
        </w:rPr>
        <w:t xml:space="preserve">What does it mean to you to be a team player?</w:t>
      </w:r>
    </w:p>
    <w:p w:rsidR="00000000" w:rsidDel="00000000" w:rsidP="00000000" w:rsidRDefault="00000000" w:rsidRPr="00000000" w14:paraId="00000005">
      <w:pPr>
        <w:shd w:fill="ffffff" w:val="clear"/>
        <w:spacing w:after="200" w:before="200" w:lineRule="auto"/>
        <w:rPr>
          <w:color w:val="222222"/>
        </w:rPr>
      </w:pPr>
      <w:r w:rsidDel="00000000" w:rsidR="00000000" w:rsidRPr="00000000">
        <w:rPr>
          <w:color w:val="222222"/>
          <w:rtl w:val="0"/>
        </w:rPr>
        <w:t xml:space="preserve">To be a team player is to participate and work together to reach a certain goal that we agreed on before. Each of the team player needs to create an impact so that each of them has a presence that’s irreplaceable or stood out. Even if the player doesn’t stand out in front of the client, that player needs to help the stood out player from the back.</w:t>
      </w:r>
    </w:p>
    <w:p w:rsidR="00000000" w:rsidDel="00000000" w:rsidP="00000000" w:rsidRDefault="00000000" w:rsidRPr="00000000" w14:paraId="00000006">
      <w:pPr>
        <w:numPr>
          <w:ilvl w:val="0"/>
          <w:numId w:val="1"/>
        </w:numPr>
        <w:shd w:fill="ffffff" w:val="clear"/>
        <w:spacing w:after="200" w:before="200" w:lineRule="auto"/>
        <w:ind w:left="940" w:hanging="360"/>
        <w:rPr>
          <w:b w:val="1"/>
        </w:rPr>
      </w:pPr>
      <w:r w:rsidDel="00000000" w:rsidR="00000000" w:rsidRPr="00000000">
        <w:rPr>
          <w:b w:val="1"/>
          <w:color w:val="222222"/>
          <w:rtl w:val="0"/>
        </w:rPr>
        <w:t xml:space="preserve">What is your preferred working style? For example, pretend you have been successful in this role and you sit in our open plan office. What would it be like to sit next to you in a work pod?</w:t>
      </w:r>
    </w:p>
    <w:p w:rsidR="00000000" w:rsidDel="00000000" w:rsidP="00000000" w:rsidRDefault="00000000" w:rsidRPr="00000000" w14:paraId="00000007">
      <w:pPr>
        <w:shd w:fill="ffffff" w:val="clear"/>
        <w:spacing w:after="200" w:before="200" w:lineRule="auto"/>
        <w:rPr>
          <w:color w:val="222222"/>
        </w:rPr>
      </w:pPr>
      <w:r w:rsidDel="00000000" w:rsidR="00000000" w:rsidRPr="00000000">
        <w:rPr>
          <w:color w:val="222222"/>
          <w:rtl w:val="0"/>
        </w:rPr>
        <w:t xml:space="preserve">My preferred working style is to work in a team with teammates communicating and helping each other but also at the same time focus with our own project without disturbing each other. I would usually be working in a quiet environment while doing my projects but would definitely inform other teammates where am I at with each major advancement and if bug or problem occurs. </w:t>
      </w:r>
    </w:p>
    <w:p w:rsidR="00000000" w:rsidDel="00000000" w:rsidP="00000000" w:rsidRDefault="00000000" w:rsidRPr="00000000" w14:paraId="00000008">
      <w:pPr>
        <w:numPr>
          <w:ilvl w:val="0"/>
          <w:numId w:val="1"/>
        </w:numPr>
        <w:shd w:fill="ffffff" w:val="clear"/>
        <w:spacing w:after="200" w:before="200" w:lineRule="auto"/>
        <w:ind w:left="940" w:hanging="360"/>
        <w:rPr>
          <w:b w:val="1"/>
        </w:rPr>
      </w:pPr>
      <w:r w:rsidDel="00000000" w:rsidR="00000000" w:rsidRPr="00000000">
        <w:rPr>
          <w:b w:val="1"/>
          <w:color w:val="222222"/>
          <w:rtl w:val="0"/>
        </w:rPr>
        <w:t xml:space="preserve">What do you think the interactions are between development and other functions like design/quality assurance on a project?</w:t>
      </w:r>
    </w:p>
    <w:p w:rsidR="00000000" w:rsidDel="00000000" w:rsidP="00000000" w:rsidRDefault="00000000" w:rsidRPr="00000000" w14:paraId="00000009">
      <w:pPr>
        <w:shd w:fill="ffffff" w:val="clear"/>
        <w:spacing w:after="200" w:before="200" w:lineRule="auto"/>
        <w:rPr>
          <w:color w:val="222222"/>
        </w:rPr>
      </w:pPr>
      <w:r w:rsidDel="00000000" w:rsidR="00000000" w:rsidRPr="00000000">
        <w:rPr>
          <w:color w:val="222222"/>
          <w:rtl w:val="0"/>
        </w:rPr>
        <w:t xml:space="preserve">The interaction between both is to create a project that satisfies the client’s or the project’s requirements. The difference is just where in the project they would be useful and then working together with the developers.</w:t>
      </w:r>
    </w:p>
    <w:p w:rsidR="00000000" w:rsidDel="00000000" w:rsidP="00000000" w:rsidRDefault="00000000" w:rsidRPr="00000000" w14:paraId="0000000A">
      <w:pPr>
        <w:numPr>
          <w:ilvl w:val="0"/>
          <w:numId w:val="1"/>
        </w:numPr>
        <w:shd w:fill="ffffff" w:val="clear"/>
        <w:spacing w:after="200" w:before="200" w:lineRule="auto"/>
        <w:ind w:left="940" w:hanging="360"/>
        <w:rPr>
          <w:b w:val="1"/>
        </w:rPr>
      </w:pPr>
      <w:r w:rsidDel="00000000" w:rsidR="00000000" w:rsidRPr="00000000">
        <w:rPr>
          <w:b w:val="1"/>
          <w:color w:val="222222"/>
          <w:rtl w:val="0"/>
        </w:rPr>
        <w:t xml:space="preserve">Tell us more about you! What are you passionate about personally? What do you choose to do in your spare time and why? It does not need to be related to this role!</w:t>
      </w:r>
    </w:p>
    <w:p w:rsidR="00000000" w:rsidDel="00000000" w:rsidP="00000000" w:rsidRDefault="00000000" w:rsidRPr="00000000" w14:paraId="0000000B">
      <w:pPr>
        <w:shd w:fill="ffffff" w:val="clear"/>
        <w:spacing w:after="200" w:before="200" w:lineRule="auto"/>
        <w:rPr>
          <w:color w:val="222222"/>
        </w:rPr>
      </w:pPr>
      <w:r w:rsidDel="00000000" w:rsidR="00000000" w:rsidRPr="00000000">
        <w:rPr>
          <w:color w:val="222222"/>
          <w:rtl w:val="0"/>
        </w:rPr>
        <w:t xml:space="preserve">I am Richardo Wijaya, a graduate at Deakin University with distinction and double major. My majors were programming and mobile apps development. I have been studying or working on with my IT skills for 4 years, including the time at the university. My passion is to create something from nothing with technology and critical skills involved in the process of creation. In my free time, I would usually see the videos on youtube, create my personal projects, and sometimes play games. The purpose of watching youtube is actually to get a combination between enjoyment and inspiration. For games, it helps me thinks far ahead and also interacting with the player in the team.</w:t>
      </w:r>
    </w:p>
    <w:p w:rsidR="00000000" w:rsidDel="00000000" w:rsidP="00000000" w:rsidRDefault="00000000" w:rsidRPr="00000000" w14:paraId="0000000C">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