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113E0" w14:textId="77777777" w:rsidR="00370288" w:rsidRPr="00B405A1" w:rsidRDefault="00B91E85" w:rsidP="00B91E85">
      <w:pPr>
        <w:pStyle w:val="berschrift1"/>
        <w:rPr>
          <w:lang w:val="en-US"/>
        </w:rPr>
      </w:pPr>
      <w:r w:rsidRPr="00B405A1">
        <w:rPr>
          <w:lang w:val="en-US"/>
        </w:rPr>
        <w:t>Build</w:t>
      </w:r>
    </w:p>
    <w:p w14:paraId="0C7DA1D9" w14:textId="78259731" w:rsidR="004A2D18" w:rsidRPr="00B405A1" w:rsidRDefault="004A2D18" w:rsidP="00A47951">
      <w:pPr>
        <w:pStyle w:val="Listenabsatz"/>
        <w:numPr>
          <w:ilvl w:val="0"/>
          <w:numId w:val="1"/>
        </w:numPr>
        <w:rPr>
          <w:lang w:val="en-US"/>
        </w:rPr>
      </w:pPr>
      <w:r w:rsidRPr="00B405A1">
        <w:rPr>
          <w:lang w:val="en-US"/>
        </w:rPr>
        <w:t>WAR is the best archive</w:t>
      </w:r>
    </w:p>
    <w:p w14:paraId="0D1439CA" w14:textId="77777777" w:rsidR="00B91E85" w:rsidRPr="00B405A1" w:rsidRDefault="00B91E85" w:rsidP="00A47951">
      <w:pPr>
        <w:pStyle w:val="Listenabsatz"/>
        <w:numPr>
          <w:ilvl w:val="0"/>
          <w:numId w:val="1"/>
        </w:numPr>
        <w:rPr>
          <w:lang w:val="en-US"/>
        </w:rPr>
      </w:pPr>
      <w:r w:rsidRPr="00B405A1">
        <w:rPr>
          <w:lang w:val="en-US"/>
        </w:rPr>
        <w:t>Make POMs as small as possible</w:t>
      </w:r>
    </w:p>
    <w:p w14:paraId="5BF9C3D0" w14:textId="77777777" w:rsidR="00B91E85" w:rsidRPr="00B405A1" w:rsidRDefault="00B91E85" w:rsidP="00B91E85">
      <w:pPr>
        <w:pStyle w:val="Listenabsatz"/>
        <w:numPr>
          <w:ilvl w:val="0"/>
          <w:numId w:val="1"/>
        </w:numPr>
        <w:rPr>
          <w:lang w:val="en-US"/>
        </w:rPr>
      </w:pPr>
      <w:r w:rsidRPr="00B405A1">
        <w:rPr>
          <w:lang w:val="en-US"/>
        </w:rPr>
        <w:t>Tweak builds with –T flag of Maven (concurrent builds)</w:t>
      </w:r>
    </w:p>
    <w:p w14:paraId="17D9E835" w14:textId="77777777" w:rsidR="00B91E85" w:rsidRPr="00B405A1" w:rsidRDefault="00B91E85" w:rsidP="00B91E85">
      <w:pPr>
        <w:pStyle w:val="Listenabsatz"/>
        <w:numPr>
          <w:ilvl w:val="0"/>
          <w:numId w:val="1"/>
        </w:numPr>
        <w:rPr>
          <w:lang w:val="en-US"/>
        </w:rPr>
      </w:pPr>
      <w:r w:rsidRPr="00B405A1">
        <w:rPr>
          <w:lang w:val="en-US"/>
        </w:rPr>
        <w:t>Use CI</w:t>
      </w:r>
    </w:p>
    <w:p w14:paraId="1DADE8C3" w14:textId="77777777" w:rsidR="00B91E85" w:rsidRPr="00B405A1" w:rsidRDefault="00B91E85" w:rsidP="00B91E85">
      <w:pPr>
        <w:pStyle w:val="Listenabsatz"/>
        <w:numPr>
          <w:ilvl w:val="0"/>
          <w:numId w:val="1"/>
        </w:numPr>
        <w:rPr>
          <w:lang w:val="en-US"/>
        </w:rPr>
      </w:pPr>
      <w:r w:rsidRPr="00B405A1">
        <w:rPr>
          <w:lang w:val="en-US"/>
        </w:rPr>
        <w:t>Have a good Jenkins machine</w:t>
      </w:r>
    </w:p>
    <w:p w14:paraId="33C73A76" w14:textId="2F25404D" w:rsidR="00B91E85" w:rsidRPr="00B405A1" w:rsidRDefault="00B91E85" w:rsidP="00B91E85">
      <w:pPr>
        <w:pStyle w:val="Listenabsatz"/>
        <w:numPr>
          <w:ilvl w:val="0"/>
          <w:numId w:val="1"/>
        </w:numPr>
        <w:rPr>
          <w:lang w:val="en-US"/>
        </w:rPr>
      </w:pPr>
      <w:r w:rsidRPr="00B405A1">
        <w:rPr>
          <w:lang w:val="en-US"/>
        </w:rPr>
        <w:t>Check</w:t>
      </w:r>
      <w:r w:rsidR="00E553D4" w:rsidRPr="00B405A1">
        <w:rPr>
          <w:lang w:val="en-US"/>
        </w:rPr>
        <w:t>-</w:t>
      </w:r>
      <w:r w:rsidRPr="00B405A1">
        <w:rPr>
          <w:lang w:val="en-US"/>
        </w:rPr>
        <w:t>in very often</w:t>
      </w:r>
    </w:p>
    <w:p w14:paraId="37284C14" w14:textId="5920BDFC" w:rsidR="004A2D18" w:rsidRPr="00B405A1" w:rsidRDefault="004A2D18" w:rsidP="00B91E85">
      <w:pPr>
        <w:pStyle w:val="Listenabsatz"/>
        <w:numPr>
          <w:ilvl w:val="0"/>
          <w:numId w:val="1"/>
        </w:numPr>
        <w:rPr>
          <w:lang w:val="en-US"/>
        </w:rPr>
      </w:pPr>
      <w:r w:rsidRPr="00B405A1">
        <w:rPr>
          <w:lang w:val="en-US"/>
        </w:rPr>
        <w:t>Quest</w:t>
      </w:r>
      <w:r w:rsidR="001044AC" w:rsidRPr="00B405A1">
        <w:rPr>
          <w:lang w:val="en-US"/>
        </w:rPr>
        <w:t>ion</w:t>
      </w:r>
      <w:r w:rsidRPr="00B405A1">
        <w:rPr>
          <w:lang w:val="en-US"/>
        </w:rPr>
        <w:t xml:space="preserve"> every dependency (keep the WAR small)</w:t>
      </w:r>
    </w:p>
    <w:p w14:paraId="401A71BC" w14:textId="5B2A6C38" w:rsidR="000653EF" w:rsidRPr="00B405A1" w:rsidRDefault="000653EF" w:rsidP="00B91E85">
      <w:pPr>
        <w:pStyle w:val="Listenabsatz"/>
        <w:numPr>
          <w:ilvl w:val="0"/>
          <w:numId w:val="1"/>
        </w:numPr>
        <w:rPr>
          <w:lang w:val="en-US"/>
        </w:rPr>
      </w:pPr>
      <w:r w:rsidRPr="00B405A1">
        <w:rPr>
          <w:lang w:val="en-US"/>
        </w:rPr>
        <w:t>Versioning: no build number – use the POM version</w:t>
      </w:r>
    </w:p>
    <w:p w14:paraId="1583462F" w14:textId="68F50421" w:rsidR="000653EF" w:rsidRPr="00B405A1" w:rsidRDefault="000653EF" w:rsidP="000653EF">
      <w:pPr>
        <w:pStyle w:val="Listenabsatz"/>
        <w:numPr>
          <w:ilvl w:val="0"/>
          <w:numId w:val="1"/>
        </w:numPr>
        <w:rPr>
          <w:lang w:val="en-US"/>
        </w:rPr>
      </w:pPr>
      <w:r w:rsidRPr="00B405A1">
        <w:rPr>
          <w:lang w:val="en-US"/>
        </w:rPr>
        <w:t xml:space="preserve">(Check </w:t>
      </w:r>
      <w:hyperlink r:id="rId7" w:history="1">
        <w:r w:rsidRPr="00B405A1">
          <w:rPr>
            <w:rStyle w:val="Link"/>
            <w:lang w:val="en-US"/>
          </w:rPr>
          <w:t>www.semver.org</w:t>
        </w:r>
      </w:hyperlink>
      <w:r w:rsidRPr="00B405A1">
        <w:rPr>
          <w:lang w:val="en-US"/>
        </w:rPr>
        <w:t>)</w:t>
      </w:r>
    </w:p>
    <w:p w14:paraId="2B1B2DD0" w14:textId="4CB96080" w:rsidR="00FB5378" w:rsidRPr="00B405A1" w:rsidRDefault="00FB5378" w:rsidP="000653EF">
      <w:pPr>
        <w:pStyle w:val="Listenabsatz"/>
        <w:numPr>
          <w:ilvl w:val="0"/>
          <w:numId w:val="1"/>
        </w:numPr>
        <w:rPr>
          <w:lang w:val="en-US"/>
        </w:rPr>
      </w:pPr>
      <w:r w:rsidRPr="00B405A1">
        <w:rPr>
          <w:lang w:val="en-US"/>
        </w:rPr>
        <w:t>Configure Jenkins in Master-Slave mode</w:t>
      </w:r>
    </w:p>
    <w:p w14:paraId="30C69981" w14:textId="4DFBAEB9" w:rsidR="00CA3A9F" w:rsidRPr="00B405A1" w:rsidRDefault="00CA3A9F" w:rsidP="000653EF">
      <w:pPr>
        <w:pStyle w:val="Listenabsatz"/>
        <w:numPr>
          <w:ilvl w:val="0"/>
          <w:numId w:val="1"/>
        </w:numPr>
        <w:rPr>
          <w:lang w:val="en-US"/>
        </w:rPr>
      </w:pPr>
      <w:r w:rsidRPr="00B405A1">
        <w:rPr>
          <w:lang w:val="en-US"/>
        </w:rPr>
        <w:t xml:space="preserve">Jenkins with </w:t>
      </w:r>
      <w:proofErr w:type="spellStart"/>
      <w:r w:rsidRPr="00B405A1">
        <w:rPr>
          <w:lang w:val="en-US"/>
        </w:rPr>
        <w:t>Git</w:t>
      </w:r>
      <w:proofErr w:type="spellEnd"/>
      <w:r w:rsidRPr="00B405A1">
        <w:rPr>
          <w:lang w:val="en-US"/>
        </w:rPr>
        <w:t xml:space="preserve"> =&gt; Hook possible that informs Jenkins about the change</w:t>
      </w:r>
    </w:p>
    <w:p w14:paraId="7BA724D7" w14:textId="563D3993" w:rsidR="00E00730" w:rsidRPr="00B405A1" w:rsidRDefault="00E00730" w:rsidP="000653EF">
      <w:pPr>
        <w:pStyle w:val="Listenabsatz"/>
        <w:numPr>
          <w:ilvl w:val="0"/>
          <w:numId w:val="1"/>
        </w:numPr>
        <w:rPr>
          <w:lang w:val="en-US"/>
        </w:rPr>
      </w:pPr>
      <w:r w:rsidRPr="00B405A1">
        <w:rPr>
          <w:lang w:val="en-US"/>
        </w:rPr>
        <w:t>Move integration test logic to CI server</w:t>
      </w:r>
    </w:p>
    <w:p w14:paraId="1AAC45F9" w14:textId="07EC195D" w:rsidR="000653EF" w:rsidRPr="00B405A1" w:rsidRDefault="000653EF" w:rsidP="000653EF">
      <w:pPr>
        <w:pStyle w:val="berschrift1"/>
        <w:rPr>
          <w:lang w:val="en-US"/>
        </w:rPr>
      </w:pPr>
      <w:r w:rsidRPr="00B405A1">
        <w:rPr>
          <w:lang w:val="en-US"/>
        </w:rPr>
        <w:t>Versioning</w:t>
      </w:r>
    </w:p>
    <w:p w14:paraId="5E052F15" w14:textId="6AF5E02F" w:rsidR="000653EF" w:rsidRPr="00B405A1" w:rsidRDefault="000653EF" w:rsidP="000653EF">
      <w:pPr>
        <w:pStyle w:val="Listenabsatz"/>
        <w:numPr>
          <w:ilvl w:val="0"/>
          <w:numId w:val="2"/>
        </w:numPr>
        <w:rPr>
          <w:lang w:val="en-US"/>
        </w:rPr>
      </w:pPr>
      <w:r w:rsidRPr="00B405A1">
        <w:rPr>
          <w:lang w:val="en-US"/>
        </w:rPr>
        <w:t xml:space="preserve">Use </w:t>
      </w:r>
      <w:proofErr w:type="spellStart"/>
      <w:r w:rsidRPr="00B405A1">
        <w:rPr>
          <w:lang w:val="en-US"/>
        </w:rPr>
        <w:t>Git</w:t>
      </w:r>
      <w:proofErr w:type="spellEnd"/>
    </w:p>
    <w:p w14:paraId="50190587" w14:textId="0C5475C8" w:rsidR="000653EF" w:rsidRPr="00B405A1" w:rsidRDefault="000653EF" w:rsidP="00DA55AC">
      <w:pPr>
        <w:pStyle w:val="Listenabsatz"/>
        <w:numPr>
          <w:ilvl w:val="0"/>
          <w:numId w:val="2"/>
        </w:numPr>
        <w:rPr>
          <w:lang w:val="en-US"/>
        </w:rPr>
      </w:pPr>
      <w:r w:rsidRPr="00B405A1">
        <w:rPr>
          <w:lang w:val="en-US"/>
        </w:rPr>
        <w:t xml:space="preserve">SVN is slow / </w:t>
      </w:r>
      <w:proofErr w:type="spellStart"/>
      <w:r w:rsidRPr="00B405A1">
        <w:rPr>
          <w:lang w:val="en-US"/>
        </w:rPr>
        <w:t>Git</w:t>
      </w:r>
      <w:proofErr w:type="spellEnd"/>
      <w:r w:rsidRPr="00B405A1">
        <w:rPr>
          <w:lang w:val="en-US"/>
        </w:rPr>
        <w:t xml:space="preserve"> is fast</w:t>
      </w:r>
    </w:p>
    <w:p w14:paraId="75A66A99" w14:textId="0A2EAA47" w:rsidR="000653EF" w:rsidRPr="00B405A1" w:rsidRDefault="00A459F4" w:rsidP="00DA55AC">
      <w:pPr>
        <w:pStyle w:val="Listenabsatz"/>
        <w:numPr>
          <w:ilvl w:val="0"/>
          <w:numId w:val="2"/>
        </w:numPr>
        <w:rPr>
          <w:lang w:val="en-US"/>
        </w:rPr>
      </w:pPr>
      <w:r w:rsidRPr="00B405A1">
        <w:rPr>
          <w:lang w:val="en-US"/>
        </w:rPr>
        <w:t>Better concepts in background</w:t>
      </w:r>
    </w:p>
    <w:p w14:paraId="24707B15" w14:textId="3B470A82" w:rsidR="00A459F4" w:rsidRPr="00B405A1" w:rsidRDefault="00A459F4" w:rsidP="00DA55AC">
      <w:pPr>
        <w:pStyle w:val="Listenabsatz"/>
        <w:numPr>
          <w:ilvl w:val="0"/>
          <w:numId w:val="2"/>
        </w:numPr>
        <w:rPr>
          <w:lang w:val="en-US"/>
        </w:rPr>
      </w:pPr>
      <w:r w:rsidRPr="00B405A1">
        <w:rPr>
          <w:lang w:val="en-US"/>
        </w:rPr>
        <w:t>Less problems</w:t>
      </w:r>
    </w:p>
    <w:p w14:paraId="6FF18950" w14:textId="533DA8ED" w:rsidR="007349E4" w:rsidRPr="00B405A1" w:rsidRDefault="007349E4" w:rsidP="00DA55AC">
      <w:pPr>
        <w:pStyle w:val="Listenabsatz"/>
        <w:numPr>
          <w:ilvl w:val="0"/>
          <w:numId w:val="2"/>
        </w:numPr>
        <w:rPr>
          <w:lang w:val="en-US"/>
        </w:rPr>
      </w:pPr>
      <w:r w:rsidRPr="00B405A1">
        <w:rPr>
          <w:lang w:val="en-US"/>
        </w:rPr>
        <w:t>It’s THE new VCS (everybody moves away from SVN)</w:t>
      </w:r>
    </w:p>
    <w:p w14:paraId="256949B7" w14:textId="3FAD17E2" w:rsidR="007349E4" w:rsidRPr="00B405A1" w:rsidRDefault="00C97BC7" w:rsidP="00C97BC7">
      <w:pPr>
        <w:pStyle w:val="berschrift1"/>
        <w:rPr>
          <w:lang w:val="en-US"/>
        </w:rPr>
      </w:pPr>
      <w:proofErr w:type="spellStart"/>
      <w:r w:rsidRPr="00B405A1">
        <w:rPr>
          <w:lang w:val="en-US"/>
        </w:rPr>
        <w:t>RESTful</w:t>
      </w:r>
      <w:proofErr w:type="spellEnd"/>
      <w:r w:rsidRPr="00B405A1">
        <w:rPr>
          <w:lang w:val="en-US"/>
        </w:rPr>
        <w:t xml:space="preserve"> </w:t>
      </w:r>
      <w:r w:rsidR="007143DC" w:rsidRPr="00B405A1">
        <w:rPr>
          <w:lang w:val="en-US"/>
        </w:rPr>
        <w:t>architectures</w:t>
      </w:r>
    </w:p>
    <w:p w14:paraId="5CB7B632" w14:textId="7D620EB0" w:rsidR="00C97BC7" w:rsidRPr="00B405A1" w:rsidRDefault="00C97BC7" w:rsidP="00C97BC7">
      <w:pPr>
        <w:pStyle w:val="Listenabsatz"/>
        <w:numPr>
          <w:ilvl w:val="0"/>
          <w:numId w:val="3"/>
        </w:numPr>
        <w:rPr>
          <w:lang w:val="en-US"/>
        </w:rPr>
      </w:pPr>
      <w:r w:rsidRPr="00B405A1">
        <w:rPr>
          <w:lang w:val="en-US"/>
        </w:rPr>
        <w:t>SOAP is not object-oriented</w:t>
      </w:r>
    </w:p>
    <w:p w14:paraId="35DA7744" w14:textId="191E32F6" w:rsidR="00C97BC7" w:rsidRPr="00B405A1" w:rsidRDefault="00C97BC7" w:rsidP="00C97BC7">
      <w:pPr>
        <w:pStyle w:val="Listenabsatz"/>
        <w:numPr>
          <w:ilvl w:val="0"/>
          <w:numId w:val="3"/>
        </w:numPr>
        <w:rPr>
          <w:lang w:val="en-US"/>
        </w:rPr>
      </w:pPr>
      <w:r w:rsidRPr="00B405A1">
        <w:rPr>
          <w:lang w:val="en-US"/>
        </w:rPr>
        <w:t>SOAP calls static methods</w:t>
      </w:r>
    </w:p>
    <w:p w14:paraId="54167A63" w14:textId="467BBBA5" w:rsidR="00C97BC7" w:rsidRPr="00B405A1" w:rsidRDefault="00C97BC7" w:rsidP="00C97BC7">
      <w:pPr>
        <w:pStyle w:val="Listenabsatz"/>
        <w:numPr>
          <w:ilvl w:val="0"/>
          <w:numId w:val="3"/>
        </w:numPr>
        <w:rPr>
          <w:lang w:val="en-US"/>
        </w:rPr>
      </w:pPr>
      <w:r w:rsidRPr="00B405A1">
        <w:rPr>
          <w:lang w:val="en-US"/>
        </w:rPr>
        <w:t>REST is about objects == „resources“</w:t>
      </w:r>
    </w:p>
    <w:p w14:paraId="3695D73E" w14:textId="1A857FD1" w:rsidR="00C97BC7" w:rsidRPr="00B405A1" w:rsidRDefault="00C97BC7" w:rsidP="00C97BC7">
      <w:pPr>
        <w:pStyle w:val="Listenabsatz"/>
        <w:numPr>
          <w:ilvl w:val="0"/>
          <w:numId w:val="3"/>
        </w:numPr>
        <w:rPr>
          <w:lang w:val="en-US"/>
        </w:rPr>
      </w:pPr>
      <w:r w:rsidRPr="00B405A1">
        <w:rPr>
          <w:lang w:val="en-US"/>
        </w:rPr>
        <w:t>REST allows to read/update the state of resources</w:t>
      </w:r>
    </w:p>
    <w:p w14:paraId="7D558B6B" w14:textId="77777777" w:rsidR="00AF14BC" w:rsidRPr="00B405A1" w:rsidRDefault="00C00332" w:rsidP="00C97BC7">
      <w:pPr>
        <w:pStyle w:val="Listenabsatz"/>
        <w:numPr>
          <w:ilvl w:val="0"/>
          <w:numId w:val="3"/>
        </w:numPr>
        <w:rPr>
          <w:lang w:val="en-US"/>
        </w:rPr>
      </w:pPr>
      <w:r w:rsidRPr="00B405A1">
        <w:rPr>
          <w:lang w:val="en-US"/>
        </w:rPr>
        <w:t>HTTP operations perfectly map to typical object operat</w:t>
      </w:r>
      <w:r w:rsidR="00AF14BC" w:rsidRPr="00B405A1">
        <w:rPr>
          <w:lang w:val="en-US"/>
        </w:rPr>
        <w:t>ions</w:t>
      </w:r>
    </w:p>
    <w:p w14:paraId="750BB0F3" w14:textId="77777777" w:rsidR="00AF14BC" w:rsidRPr="00B405A1" w:rsidRDefault="00AF14BC" w:rsidP="00AF14BC">
      <w:pPr>
        <w:pStyle w:val="Listenabsatz"/>
        <w:numPr>
          <w:ilvl w:val="1"/>
          <w:numId w:val="3"/>
        </w:numPr>
        <w:rPr>
          <w:lang w:val="en-US"/>
        </w:rPr>
      </w:pPr>
      <w:r w:rsidRPr="00B405A1">
        <w:rPr>
          <w:lang w:val="en-US"/>
        </w:rPr>
        <w:t>GET == Select</w:t>
      </w:r>
    </w:p>
    <w:p w14:paraId="69B27CA3" w14:textId="77777777" w:rsidR="00AF14BC" w:rsidRPr="00B405A1" w:rsidRDefault="00AF14BC" w:rsidP="00AF14BC">
      <w:pPr>
        <w:pStyle w:val="Listenabsatz"/>
        <w:numPr>
          <w:ilvl w:val="1"/>
          <w:numId w:val="3"/>
        </w:numPr>
        <w:rPr>
          <w:lang w:val="en-US"/>
        </w:rPr>
      </w:pPr>
      <w:r w:rsidRPr="00B405A1">
        <w:rPr>
          <w:lang w:val="en-US"/>
        </w:rPr>
        <w:t>POST == Insert</w:t>
      </w:r>
    </w:p>
    <w:p w14:paraId="2FD38AD8" w14:textId="77777777" w:rsidR="00AF14BC" w:rsidRPr="00B405A1" w:rsidRDefault="00AF14BC" w:rsidP="00AF14BC">
      <w:pPr>
        <w:pStyle w:val="Listenabsatz"/>
        <w:numPr>
          <w:ilvl w:val="1"/>
          <w:numId w:val="3"/>
        </w:numPr>
        <w:rPr>
          <w:lang w:val="en-US"/>
        </w:rPr>
      </w:pPr>
      <w:r w:rsidRPr="00B405A1">
        <w:rPr>
          <w:lang w:val="en-US"/>
        </w:rPr>
        <w:t>PUT == Update</w:t>
      </w:r>
    </w:p>
    <w:p w14:paraId="41ACBAC2" w14:textId="4AD154B3" w:rsidR="00C97BC7" w:rsidRPr="00B405A1" w:rsidRDefault="00AF14BC" w:rsidP="00AF14BC">
      <w:pPr>
        <w:pStyle w:val="Listenabsatz"/>
        <w:numPr>
          <w:ilvl w:val="1"/>
          <w:numId w:val="3"/>
        </w:numPr>
        <w:rPr>
          <w:lang w:val="en-US"/>
        </w:rPr>
      </w:pPr>
      <w:r w:rsidRPr="00B405A1">
        <w:rPr>
          <w:lang w:val="en-US"/>
        </w:rPr>
        <w:t>DELETE == delete</w:t>
      </w:r>
    </w:p>
    <w:p w14:paraId="37980B83" w14:textId="6ED8697A" w:rsidR="00C00332" w:rsidRPr="00B405A1" w:rsidRDefault="00C00332" w:rsidP="00C97BC7">
      <w:pPr>
        <w:pStyle w:val="Listenabsatz"/>
        <w:numPr>
          <w:ilvl w:val="0"/>
          <w:numId w:val="3"/>
        </w:numPr>
        <w:rPr>
          <w:lang w:val="en-US"/>
        </w:rPr>
      </w:pPr>
      <w:r w:rsidRPr="00B405A1">
        <w:rPr>
          <w:lang w:val="en-US"/>
        </w:rPr>
        <w:t>HTTP status (e.g. 201, 202) allows well-defined return states</w:t>
      </w:r>
    </w:p>
    <w:p w14:paraId="69C9AD5D" w14:textId="65D54173" w:rsidR="00315FE9" w:rsidRPr="00B405A1" w:rsidRDefault="00315FE9" w:rsidP="00315FE9">
      <w:pPr>
        <w:pStyle w:val="Listenabsatz"/>
        <w:numPr>
          <w:ilvl w:val="0"/>
          <w:numId w:val="3"/>
        </w:numPr>
        <w:rPr>
          <w:lang w:val="en-US"/>
        </w:rPr>
      </w:pPr>
      <w:r w:rsidRPr="00B405A1">
        <w:rPr>
          <w:lang w:val="en-US"/>
        </w:rPr>
        <w:t>Validation: use Bean Validation (no need for XSD validation)</w:t>
      </w:r>
    </w:p>
    <w:p w14:paraId="6E5263C0" w14:textId="6A8D7E4E" w:rsidR="00315FE9" w:rsidRPr="00B405A1" w:rsidRDefault="00315FE9" w:rsidP="00C97BC7">
      <w:pPr>
        <w:pStyle w:val="Listenabsatz"/>
        <w:numPr>
          <w:ilvl w:val="0"/>
          <w:numId w:val="3"/>
        </w:numPr>
        <w:rPr>
          <w:lang w:val="en-US"/>
        </w:rPr>
      </w:pPr>
      <w:r w:rsidRPr="00B405A1">
        <w:rPr>
          <w:lang w:val="en-US"/>
        </w:rPr>
        <w:t xml:space="preserve">Security: use standard </w:t>
      </w:r>
      <w:proofErr w:type="spellStart"/>
      <w:r w:rsidRPr="00B405A1">
        <w:rPr>
          <w:lang w:val="en-US"/>
        </w:rPr>
        <w:t>JavaEE</w:t>
      </w:r>
      <w:proofErr w:type="spellEnd"/>
      <w:r w:rsidRPr="00B405A1">
        <w:rPr>
          <w:lang w:val="en-US"/>
        </w:rPr>
        <w:t xml:space="preserve"> security (HTTP basic </w:t>
      </w:r>
      <w:proofErr w:type="spellStart"/>
      <w:r w:rsidRPr="00B405A1">
        <w:rPr>
          <w:lang w:val="en-US"/>
        </w:rPr>
        <w:t>Auth</w:t>
      </w:r>
      <w:proofErr w:type="spellEnd"/>
      <w:r w:rsidRPr="00B405A1">
        <w:rPr>
          <w:lang w:val="en-US"/>
        </w:rPr>
        <w:t>, SSL, etc.)</w:t>
      </w:r>
      <w:r w:rsidR="00437F5A" w:rsidRPr="00B405A1">
        <w:rPr>
          <w:lang w:val="en-US"/>
        </w:rPr>
        <w:t xml:space="preserve"> =&gt; plain old HTTP (== Servlet)</w:t>
      </w:r>
    </w:p>
    <w:p w14:paraId="64B42ABC" w14:textId="557742DB" w:rsidR="00C00332" w:rsidRPr="00B405A1" w:rsidRDefault="00D341E6" w:rsidP="00C97BC7">
      <w:pPr>
        <w:pStyle w:val="Listenabsatz"/>
        <w:numPr>
          <w:ilvl w:val="0"/>
          <w:numId w:val="3"/>
        </w:numPr>
        <w:rPr>
          <w:lang w:val="en-US"/>
        </w:rPr>
      </w:pPr>
      <w:r w:rsidRPr="00B405A1">
        <w:rPr>
          <w:lang w:val="en-US"/>
        </w:rPr>
        <w:t>Practical approaches</w:t>
      </w:r>
    </w:p>
    <w:p w14:paraId="4EBA2055" w14:textId="27AB5DA2" w:rsidR="00D341E6" w:rsidRPr="00B405A1" w:rsidRDefault="00D341E6" w:rsidP="00D341E6">
      <w:pPr>
        <w:pStyle w:val="Listenabsatz"/>
        <w:numPr>
          <w:ilvl w:val="1"/>
          <w:numId w:val="3"/>
        </w:numPr>
        <w:rPr>
          <w:lang w:val="en-US"/>
        </w:rPr>
      </w:pPr>
      <w:r w:rsidRPr="00B405A1">
        <w:rPr>
          <w:lang w:val="en-US"/>
        </w:rPr>
        <w:t>Search operation</w:t>
      </w:r>
    </w:p>
    <w:p w14:paraId="5B4CAD90" w14:textId="02744CB3" w:rsidR="00D341E6" w:rsidRPr="00B405A1" w:rsidRDefault="00D341E6" w:rsidP="00D341E6">
      <w:pPr>
        <w:pStyle w:val="Listenabsatz"/>
        <w:numPr>
          <w:ilvl w:val="2"/>
          <w:numId w:val="3"/>
        </w:numPr>
        <w:rPr>
          <w:lang w:val="en-US"/>
        </w:rPr>
      </w:pPr>
      <w:r w:rsidRPr="00B405A1">
        <w:rPr>
          <w:lang w:val="en-US"/>
        </w:rPr>
        <w:t>Define a new resource for searches</w:t>
      </w:r>
    </w:p>
    <w:p w14:paraId="7433CE0A" w14:textId="7021950F" w:rsidR="00D341E6" w:rsidRPr="00B405A1" w:rsidRDefault="00D341E6" w:rsidP="00D341E6">
      <w:pPr>
        <w:pStyle w:val="Listenabsatz"/>
        <w:numPr>
          <w:ilvl w:val="2"/>
          <w:numId w:val="3"/>
        </w:numPr>
        <w:rPr>
          <w:rStyle w:val="Code"/>
          <w:rFonts w:asciiTheme="minorHAnsi" w:hAnsiTheme="minorHAnsi" w:cstheme="minorBidi"/>
        </w:rPr>
      </w:pPr>
      <w:r w:rsidRPr="00B405A1">
        <w:rPr>
          <w:lang w:val="en-US"/>
        </w:rPr>
        <w:t xml:space="preserve">E.g. </w:t>
      </w:r>
      <w:r w:rsidR="0013471B" w:rsidRPr="00B405A1">
        <w:rPr>
          <w:rStyle w:val="Code"/>
        </w:rPr>
        <w:t xml:space="preserve">GET </w:t>
      </w:r>
      <w:proofErr w:type="spellStart"/>
      <w:r w:rsidRPr="00B405A1">
        <w:rPr>
          <w:rStyle w:val="Code"/>
        </w:rPr>
        <w:t>xmas</w:t>
      </w:r>
      <w:proofErr w:type="spellEnd"/>
      <w:r w:rsidRPr="00B405A1">
        <w:rPr>
          <w:rStyle w:val="Code"/>
        </w:rPr>
        <w:t>/v1/searches/</w:t>
      </w:r>
      <w:r w:rsidR="0013471B" w:rsidRPr="00B405A1">
        <w:rPr>
          <w:rStyle w:val="Code"/>
        </w:rPr>
        <w:t>[your search]</w:t>
      </w:r>
    </w:p>
    <w:p w14:paraId="409C24E7" w14:textId="0923BA04" w:rsidR="004A5687" w:rsidRPr="00B405A1" w:rsidRDefault="004A5687" w:rsidP="004A5687">
      <w:pPr>
        <w:pStyle w:val="Listenabsatz"/>
        <w:numPr>
          <w:ilvl w:val="1"/>
          <w:numId w:val="3"/>
        </w:numPr>
        <w:rPr>
          <w:lang w:val="en-US"/>
        </w:rPr>
      </w:pPr>
      <w:r w:rsidRPr="00B405A1">
        <w:rPr>
          <w:lang w:val="en-US"/>
        </w:rPr>
        <w:t>Think in terms (== substantives), NOT operations</w:t>
      </w:r>
    </w:p>
    <w:p w14:paraId="776C7AF0" w14:textId="1D85F8D7" w:rsidR="00B95876" w:rsidRPr="00B405A1" w:rsidRDefault="00B95876" w:rsidP="00B95876">
      <w:pPr>
        <w:pStyle w:val="Listenabsatz"/>
        <w:numPr>
          <w:ilvl w:val="2"/>
          <w:numId w:val="3"/>
        </w:numPr>
        <w:rPr>
          <w:lang w:val="en-US"/>
        </w:rPr>
      </w:pPr>
      <w:r w:rsidRPr="00B405A1">
        <w:rPr>
          <w:lang w:val="en-US"/>
        </w:rPr>
        <w:t>Make a resource out of every concept</w:t>
      </w:r>
    </w:p>
    <w:p w14:paraId="17B53383" w14:textId="50A89137" w:rsidR="00B95876" w:rsidRPr="00B405A1" w:rsidRDefault="00B95876" w:rsidP="00B95876">
      <w:pPr>
        <w:pStyle w:val="Listenabsatz"/>
        <w:numPr>
          <w:ilvl w:val="2"/>
          <w:numId w:val="3"/>
        </w:numPr>
        <w:rPr>
          <w:lang w:val="en-US"/>
        </w:rPr>
      </w:pPr>
      <w:r w:rsidRPr="00B405A1">
        <w:rPr>
          <w:lang w:val="en-US"/>
        </w:rPr>
        <w:t>E.g.: searches, transactions, …</w:t>
      </w:r>
    </w:p>
    <w:p w14:paraId="7D91F293" w14:textId="77777777" w:rsidR="00903E75" w:rsidRPr="00B405A1" w:rsidRDefault="00903E75" w:rsidP="00903E75">
      <w:pPr>
        <w:pStyle w:val="Listenabsatz"/>
        <w:numPr>
          <w:ilvl w:val="1"/>
          <w:numId w:val="3"/>
        </w:numPr>
        <w:rPr>
          <w:lang w:val="en-US"/>
        </w:rPr>
      </w:pPr>
      <w:r w:rsidRPr="00B405A1">
        <w:rPr>
          <w:lang w:val="en-US"/>
        </w:rPr>
        <w:t xml:space="preserve">Use </w:t>
      </w:r>
      <w:proofErr w:type="spellStart"/>
      <w:r w:rsidRPr="00B405A1">
        <w:rPr>
          <w:lang w:val="en-US"/>
        </w:rPr>
        <w:t>ExceptionMapper</w:t>
      </w:r>
      <w:proofErr w:type="spellEnd"/>
      <w:r w:rsidRPr="00B405A1">
        <w:rPr>
          <w:lang w:val="en-US"/>
        </w:rPr>
        <w:t xml:space="preserve"> instead of try/catch</w:t>
      </w:r>
    </w:p>
    <w:p w14:paraId="6FA9FE74" w14:textId="77777777" w:rsidR="00903E75" w:rsidRPr="00B405A1" w:rsidRDefault="00903E75" w:rsidP="00903E75">
      <w:pPr>
        <w:pStyle w:val="Listenabsatz"/>
        <w:numPr>
          <w:ilvl w:val="2"/>
          <w:numId w:val="3"/>
        </w:numPr>
        <w:rPr>
          <w:lang w:val="en-US"/>
        </w:rPr>
      </w:pPr>
      <w:r w:rsidRPr="00B405A1">
        <w:rPr>
          <w:lang w:val="en-US"/>
        </w:rPr>
        <w:t>Return a respective HTTP response</w:t>
      </w:r>
    </w:p>
    <w:p w14:paraId="44078B07" w14:textId="1FFE88A3" w:rsidR="00903E75" w:rsidRPr="00B405A1" w:rsidRDefault="00903E75" w:rsidP="00903E75">
      <w:pPr>
        <w:pStyle w:val="Listenabsatz"/>
        <w:numPr>
          <w:ilvl w:val="2"/>
          <w:numId w:val="3"/>
        </w:numPr>
        <w:rPr>
          <w:lang w:val="en-US"/>
        </w:rPr>
      </w:pPr>
      <w:r w:rsidRPr="00B405A1">
        <w:rPr>
          <w:lang w:val="en-US"/>
        </w:rPr>
        <w:t>Use headers “x</w:t>
      </w:r>
      <w:proofErr w:type="gramStart"/>
      <w:r w:rsidRPr="00B405A1">
        <w:rPr>
          <w:lang w:val="en-US"/>
        </w:rPr>
        <w:t>-[</w:t>
      </w:r>
      <w:proofErr w:type="gramEnd"/>
      <w:r w:rsidRPr="00B405A1">
        <w:rPr>
          <w:lang w:val="en-US"/>
        </w:rPr>
        <w:t>something]” to return additional information</w:t>
      </w:r>
    </w:p>
    <w:p w14:paraId="67C18E10" w14:textId="04DA96AF" w:rsidR="00193B85" w:rsidRPr="00B405A1" w:rsidRDefault="00193B85" w:rsidP="00193B85">
      <w:pPr>
        <w:pStyle w:val="Listenabsatz"/>
        <w:numPr>
          <w:ilvl w:val="0"/>
          <w:numId w:val="3"/>
        </w:numPr>
        <w:rPr>
          <w:lang w:val="en-US"/>
        </w:rPr>
      </w:pPr>
      <w:r w:rsidRPr="00B405A1">
        <w:rPr>
          <w:lang w:val="en-US"/>
        </w:rPr>
        <w:lastRenderedPageBreak/>
        <w:t>Examples:</w:t>
      </w:r>
    </w:p>
    <w:p w14:paraId="2E524210" w14:textId="68CCA0BB" w:rsidR="00275972" w:rsidRPr="00B405A1" w:rsidRDefault="00193B85" w:rsidP="00275972">
      <w:pPr>
        <w:pStyle w:val="Listenabsatz"/>
        <w:numPr>
          <w:ilvl w:val="1"/>
          <w:numId w:val="3"/>
        </w:numPr>
        <w:rPr>
          <w:lang w:val="en-US"/>
        </w:rPr>
      </w:pPr>
      <w:r w:rsidRPr="00B405A1">
        <w:rPr>
          <w:lang w:val="en-US"/>
        </w:rPr>
        <w:t>Kenai (Sun Cloud API)</w:t>
      </w:r>
    </w:p>
    <w:p w14:paraId="43AE3EC7" w14:textId="38A599BC" w:rsidR="004D3805" w:rsidRPr="00B405A1" w:rsidRDefault="00193B85" w:rsidP="00903E75">
      <w:pPr>
        <w:pStyle w:val="Listenabsatz"/>
        <w:numPr>
          <w:ilvl w:val="1"/>
          <w:numId w:val="3"/>
        </w:numPr>
        <w:rPr>
          <w:lang w:val="en-US"/>
        </w:rPr>
      </w:pPr>
      <w:proofErr w:type="spellStart"/>
      <w:r w:rsidRPr="00B405A1">
        <w:rPr>
          <w:lang w:val="en-US"/>
        </w:rPr>
        <w:t>HornetQ</w:t>
      </w:r>
      <w:proofErr w:type="spellEnd"/>
      <w:r w:rsidRPr="00B405A1">
        <w:rPr>
          <w:lang w:val="en-US"/>
        </w:rPr>
        <w:t xml:space="preserve"> REST API</w:t>
      </w:r>
    </w:p>
    <w:p w14:paraId="77BFC2C2" w14:textId="0A3E8B11" w:rsidR="00CB3A54" w:rsidRPr="00B405A1" w:rsidRDefault="00CB3A54" w:rsidP="00CB3A54">
      <w:pPr>
        <w:pStyle w:val="berschrift1"/>
        <w:rPr>
          <w:lang w:val="en-US"/>
        </w:rPr>
      </w:pPr>
      <w:r w:rsidRPr="00B405A1">
        <w:rPr>
          <w:lang w:val="en-US"/>
        </w:rPr>
        <w:t>DRY and DIE</w:t>
      </w:r>
    </w:p>
    <w:p w14:paraId="129F7455" w14:textId="724D61C8" w:rsidR="00CB3A54" w:rsidRPr="00B405A1" w:rsidRDefault="00CB3A54" w:rsidP="00CB3A54">
      <w:pPr>
        <w:pStyle w:val="Listenabsatz"/>
        <w:numPr>
          <w:ilvl w:val="0"/>
          <w:numId w:val="5"/>
        </w:numPr>
        <w:rPr>
          <w:lang w:val="en-US"/>
        </w:rPr>
      </w:pPr>
      <w:r w:rsidRPr="00B405A1">
        <w:rPr>
          <w:b/>
          <w:lang w:val="en-US"/>
        </w:rPr>
        <w:t>D</w:t>
      </w:r>
      <w:r w:rsidRPr="00B405A1">
        <w:rPr>
          <w:lang w:val="en-US"/>
        </w:rPr>
        <w:t xml:space="preserve">on’t </w:t>
      </w:r>
      <w:r w:rsidRPr="00B405A1">
        <w:rPr>
          <w:b/>
          <w:lang w:val="en-US"/>
        </w:rPr>
        <w:t>R</w:t>
      </w:r>
      <w:r w:rsidRPr="00B405A1">
        <w:rPr>
          <w:lang w:val="en-US"/>
        </w:rPr>
        <w:t xml:space="preserve">epeat </w:t>
      </w:r>
      <w:r w:rsidRPr="00B405A1">
        <w:rPr>
          <w:b/>
          <w:lang w:val="en-US"/>
        </w:rPr>
        <w:t>Y</w:t>
      </w:r>
      <w:r w:rsidRPr="00B405A1">
        <w:rPr>
          <w:lang w:val="en-US"/>
        </w:rPr>
        <w:t>ourself</w:t>
      </w:r>
    </w:p>
    <w:p w14:paraId="597FCB79" w14:textId="1DAD2A9F" w:rsidR="00CB3A54" w:rsidRPr="00B405A1" w:rsidRDefault="00CB3A54" w:rsidP="00CB3A54">
      <w:pPr>
        <w:pStyle w:val="Listenabsatz"/>
        <w:numPr>
          <w:ilvl w:val="0"/>
          <w:numId w:val="5"/>
        </w:numPr>
        <w:rPr>
          <w:lang w:val="en-US"/>
        </w:rPr>
      </w:pPr>
      <w:r w:rsidRPr="00B405A1">
        <w:rPr>
          <w:b/>
          <w:lang w:val="en-US"/>
        </w:rPr>
        <w:t>D</w:t>
      </w:r>
      <w:r w:rsidRPr="00B405A1">
        <w:rPr>
          <w:lang w:val="en-US"/>
        </w:rPr>
        <w:t xml:space="preserve">uplicate </w:t>
      </w:r>
      <w:r w:rsidRPr="00B405A1">
        <w:rPr>
          <w:b/>
          <w:lang w:val="en-US"/>
        </w:rPr>
        <w:t>I</w:t>
      </w:r>
      <w:r w:rsidRPr="00B405A1">
        <w:rPr>
          <w:lang w:val="en-US"/>
        </w:rPr>
        <w:t xml:space="preserve">s </w:t>
      </w:r>
      <w:r w:rsidRPr="00B405A1">
        <w:rPr>
          <w:b/>
          <w:lang w:val="en-US"/>
        </w:rPr>
        <w:t>E</w:t>
      </w:r>
      <w:r w:rsidRPr="00B405A1">
        <w:rPr>
          <w:lang w:val="en-US"/>
        </w:rPr>
        <w:t>vil</w:t>
      </w:r>
    </w:p>
    <w:p w14:paraId="1748DE12" w14:textId="7086945F" w:rsidR="00CB3A54" w:rsidRPr="00B405A1" w:rsidRDefault="00CB3A54" w:rsidP="00CB3A54">
      <w:pPr>
        <w:pStyle w:val="Listenabsatz"/>
        <w:numPr>
          <w:ilvl w:val="0"/>
          <w:numId w:val="5"/>
        </w:numPr>
        <w:rPr>
          <w:lang w:val="en-US"/>
        </w:rPr>
      </w:pPr>
      <w:r w:rsidRPr="00B405A1">
        <w:rPr>
          <w:lang w:val="en-US"/>
        </w:rPr>
        <w:t>Ideal situation:</w:t>
      </w:r>
    </w:p>
    <w:p w14:paraId="617C16E1" w14:textId="1C82053B" w:rsidR="00CB3A54" w:rsidRPr="00B405A1" w:rsidRDefault="00CB3A54" w:rsidP="00CB3A54">
      <w:pPr>
        <w:pStyle w:val="Listenabsatz"/>
        <w:numPr>
          <w:ilvl w:val="1"/>
          <w:numId w:val="5"/>
        </w:numPr>
        <w:rPr>
          <w:lang w:val="en-US"/>
        </w:rPr>
      </w:pPr>
      <w:r w:rsidRPr="00B405A1">
        <w:rPr>
          <w:lang w:val="en-US"/>
        </w:rPr>
        <w:t>Entity == REST-Resources</w:t>
      </w:r>
    </w:p>
    <w:p w14:paraId="75F6EA28" w14:textId="430F7649" w:rsidR="00CB3A54" w:rsidRPr="00B405A1" w:rsidRDefault="00CB3A54" w:rsidP="00CB3A54">
      <w:pPr>
        <w:pStyle w:val="Listenabsatz"/>
        <w:numPr>
          <w:ilvl w:val="1"/>
          <w:numId w:val="5"/>
        </w:numPr>
        <w:rPr>
          <w:lang w:val="en-US"/>
        </w:rPr>
      </w:pPr>
      <w:r w:rsidRPr="00B405A1">
        <w:rPr>
          <w:lang w:val="en-US"/>
        </w:rPr>
        <w:t>No DTOs necessary</w:t>
      </w:r>
    </w:p>
    <w:p w14:paraId="0E7DB9A9" w14:textId="77777777" w:rsidR="00C50762" w:rsidRPr="00B405A1" w:rsidRDefault="00C50762" w:rsidP="00C50762">
      <w:pPr>
        <w:pStyle w:val="Listenabsatz"/>
        <w:numPr>
          <w:ilvl w:val="1"/>
          <w:numId w:val="5"/>
        </w:numPr>
        <w:rPr>
          <w:lang w:val="en-US"/>
        </w:rPr>
      </w:pPr>
      <w:r w:rsidRPr="00B405A1">
        <w:rPr>
          <w:lang w:val="en-US"/>
        </w:rPr>
        <w:t>Preface:</w:t>
      </w:r>
    </w:p>
    <w:p w14:paraId="5589D30E" w14:textId="50BE5B74" w:rsidR="00C50762" w:rsidRPr="00B405A1" w:rsidRDefault="00C50762" w:rsidP="00C50762">
      <w:pPr>
        <w:pStyle w:val="Listenabsatz"/>
        <w:numPr>
          <w:ilvl w:val="2"/>
          <w:numId w:val="5"/>
        </w:numPr>
        <w:rPr>
          <w:lang w:val="en-US"/>
        </w:rPr>
      </w:pPr>
      <w:r w:rsidRPr="00B405A1">
        <w:rPr>
          <w:lang w:val="en-US"/>
        </w:rPr>
        <w:t>T</w:t>
      </w:r>
      <w:r w:rsidR="004074A0" w:rsidRPr="00B405A1">
        <w:rPr>
          <w:lang w:val="en-US"/>
        </w:rPr>
        <w:t>he database is ours</w:t>
      </w:r>
    </w:p>
    <w:p w14:paraId="31C7498F" w14:textId="36B4DF07" w:rsidR="00C50762" w:rsidRPr="00B405A1" w:rsidRDefault="00C50762" w:rsidP="00C50762">
      <w:pPr>
        <w:pStyle w:val="berschrift1"/>
        <w:rPr>
          <w:lang w:val="en-US"/>
        </w:rPr>
      </w:pPr>
      <w:r w:rsidRPr="00B405A1">
        <w:rPr>
          <w:lang w:val="en-US"/>
        </w:rPr>
        <w:t>KISS</w:t>
      </w:r>
    </w:p>
    <w:p w14:paraId="455DB350" w14:textId="4BC7D57E" w:rsidR="00C50762" w:rsidRPr="00B405A1" w:rsidRDefault="00C50762" w:rsidP="00C50762">
      <w:pPr>
        <w:pStyle w:val="Listenabsatz"/>
        <w:numPr>
          <w:ilvl w:val="0"/>
          <w:numId w:val="6"/>
        </w:numPr>
        <w:rPr>
          <w:lang w:val="en-US"/>
        </w:rPr>
      </w:pPr>
      <w:r w:rsidRPr="00B405A1">
        <w:rPr>
          <w:b/>
          <w:lang w:val="en-US"/>
        </w:rPr>
        <w:t>K</w:t>
      </w:r>
      <w:r w:rsidRPr="00B405A1">
        <w:rPr>
          <w:lang w:val="en-US"/>
        </w:rPr>
        <w:t xml:space="preserve">eep </w:t>
      </w:r>
      <w:r w:rsidRPr="00B405A1">
        <w:rPr>
          <w:b/>
          <w:lang w:val="en-US"/>
        </w:rPr>
        <w:t>I</w:t>
      </w:r>
      <w:r w:rsidRPr="00B405A1">
        <w:rPr>
          <w:lang w:val="en-US"/>
        </w:rPr>
        <w:t xml:space="preserve">t </w:t>
      </w:r>
      <w:r w:rsidRPr="00B405A1">
        <w:rPr>
          <w:b/>
          <w:lang w:val="en-US"/>
        </w:rPr>
        <w:t>S</w:t>
      </w:r>
      <w:r w:rsidRPr="00B405A1">
        <w:rPr>
          <w:lang w:val="en-US"/>
        </w:rPr>
        <w:t xml:space="preserve">imple &amp; </w:t>
      </w:r>
      <w:r w:rsidRPr="00B405A1">
        <w:rPr>
          <w:b/>
          <w:lang w:val="en-US"/>
        </w:rPr>
        <w:t>S</w:t>
      </w:r>
      <w:r w:rsidRPr="00B405A1">
        <w:rPr>
          <w:lang w:val="en-US"/>
        </w:rPr>
        <w:t>afe</w:t>
      </w:r>
    </w:p>
    <w:p w14:paraId="4C562CDF" w14:textId="5F5DF6AD" w:rsidR="00C50762" w:rsidRPr="00B405A1" w:rsidRDefault="004C509A" w:rsidP="00C50762">
      <w:pPr>
        <w:pStyle w:val="Listenabsatz"/>
        <w:numPr>
          <w:ilvl w:val="0"/>
          <w:numId w:val="6"/>
        </w:numPr>
        <w:rPr>
          <w:lang w:val="en-US"/>
        </w:rPr>
      </w:pPr>
      <w:r w:rsidRPr="00B405A1">
        <w:rPr>
          <w:lang w:val="en-US"/>
        </w:rPr>
        <w:t>All you need to have is the domain logic</w:t>
      </w:r>
    </w:p>
    <w:p w14:paraId="41832638" w14:textId="32CD3DDD" w:rsidR="004C509A" w:rsidRPr="00B405A1" w:rsidRDefault="004C509A" w:rsidP="00C50762">
      <w:pPr>
        <w:pStyle w:val="Listenabsatz"/>
        <w:numPr>
          <w:ilvl w:val="0"/>
          <w:numId w:val="6"/>
        </w:numPr>
        <w:rPr>
          <w:lang w:val="en-US"/>
        </w:rPr>
      </w:pPr>
      <w:r w:rsidRPr="00B405A1">
        <w:rPr>
          <w:lang w:val="en-US"/>
        </w:rPr>
        <w:t>Simply write down the domain logic</w:t>
      </w:r>
    </w:p>
    <w:p w14:paraId="6670E2AD" w14:textId="21E251A7" w:rsidR="001044AC" w:rsidRPr="00B405A1" w:rsidRDefault="001044AC" w:rsidP="001044AC">
      <w:pPr>
        <w:pStyle w:val="berschrift1"/>
        <w:rPr>
          <w:lang w:val="en-US"/>
        </w:rPr>
      </w:pPr>
      <w:r w:rsidRPr="00B405A1">
        <w:rPr>
          <w:lang w:val="en-US"/>
        </w:rPr>
        <w:t>YAGNI</w:t>
      </w:r>
    </w:p>
    <w:p w14:paraId="02632AE5" w14:textId="18F81D20" w:rsidR="001044AC" w:rsidRPr="00B405A1" w:rsidRDefault="001044AC" w:rsidP="001044AC">
      <w:pPr>
        <w:pStyle w:val="Listenabsatz"/>
        <w:numPr>
          <w:ilvl w:val="0"/>
          <w:numId w:val="6"/>
        </w:numPr>
        <w:rPr>
          <w:lang w:val="en-US"/>
        </w:rPr>
      </w:pPr>
      <w:r w:rsidRPr="00B405A1">
        <w:rPr>
          <w:b/>
          <w:lang w:val="en-US"/>
        </w:rPr>
        <w:t>Y</w:t>
      </w:r>
      <w:r w:rsidRPr="00B405A1">
        <w:rPr>
          <w:lang w:val="en-US"/>
        </w:rPr>
        <w:t xml:space="preserve">ou </w:t>
      </w:r>
      <w:r w:rsidRPr="00B405A1">
        <w:rPr>
          <w:b/>
          <w:lang w:val="en-US"/>
        </w:rPr>
        <w:t>A</w:t>
      </w:r>
      <w:r w:rsidRPr="00B405A1">
        <w:rPr>
          <w:lang w:val="en-US"/>
        </w:rPr>
        <w:t xml:space="preserve">ren’t </w:t>
      </w:r>
      <w:proofErr w:type="spellStart"/>
      <w:r w:rsidRPr="00B405A1">
        <w:rPr>
          <w:b/>
          <w:lang w:val="en-US"/>
        </w:rPr>
        <w:t>G</w:t>
      </w:r>
      <w:r w:rsidRPr="00B405A1">
        <w:rPr>
          <w:lang w:val="en-US"/>
        </w:rPr>
        <w:t>onna</w:t>
      </w:r>
      <w:proofErr w:type="spellEnd"/>
      <w:r w:rsidRPr="00B405A1">
        <w:rPr>
          <w:lang w:val="en-US"/>
        </w:rPr>
        <w:t xml:space="preserve"> </w:t>
      </w:r>
      <w:r w:rsidRPr="00B405A1">
        <w:rPr>
          <w:b/>
          <w:lang w:val="en-US"/>
        </w:rPr>
        <w:t>N</w:t>
      </w:r>
      <w:r w:rsidRPr="00B405A1">
        <w:rPr>
          <w:lang w:val="en-US"/>
        </w:rPr>
        <w:t xml:space="preserve">eed </w:t>
      </w:r>
      <w:r w:rsidRPr="00B405A1">
        <w:rPr>
          <w:b/>
          <w:lang w:val="en-US"/>
        </w:rPr>
        <w:t>I</w:t>
      </w:r>
      <w:r w:rsidRPr="00B405A1">
        <w:rPr>
          <w:lang w:val="en-US"/>
        </w:rPr>
        <w:t>t</w:t>
      </w:r>
    </w:p>
    <w:p w14:paraId="002F0B09" w14:textId="063A7621" w:rsidR="001044AC" w:rsidRPr="00B405A1" w:rsidRDefault="001044AC" w:rsidP="001044AC">
      <w:pPr>
        <w:pStyle w:val="Listenabsatz"/>
        <w:numPr>
          <w:ilvl w:val="0"/>
          <w:numId w:val="6"/>
        </w:numPr>
        <w:rPr>
          <w:lang w:val="en-US"/>
        </w:rPr>
      </w:pPr>
      <w:r w:rsidRPr="00B405A1">
        <w:rPr>
          <w:lang w:val="en-US"/>
        </w:rPr>
        <w:t xml:space="preserve">Question everything (also and </w:t>
      </w:r>
      <w:r w:rsidRPr="00B405A1">
        <w:rPr>
          <w:i/>
          <w:lang w:val="en-US"/>
        </w:rPr>
        <w:t>especially</w:t>
      </w:r>
      <w:r w:rsidRPr="00B405A1">
        <w:rPr>
          <w:lang w:val="en-US"/>
        </w:rPr>
        <w:t xml:space="preserve"> the business logic)</w:t>
      </w:r>
    </w:p>
    <w:p w14:paraId="0BD29573" w14:textId="28BC1EDE" w:rsidR="004C69E7" w:rsidRPr="00B405A1" w:rsidRDefault="004C69E7" w:rsidP="001044AC">
      <w:pPr>
        <w:pStyle w:val="Listenabsatz"/>
        <w:numPr>
          <w:ilvl w:val="0"/>
          <w:numId w:val="6"/>
        </w:numPr>
        <w:rPr>
          <w:lang w:val="en-US"/>
        </w:rPr>
      </w:pPr>
      <w:r w:rsidRPr="00B405A1">
        <w:rPr>
          <w:lang w:val="en-US"/>
        </w:rPr>
        <w:t>Example: Apple (do a few things, but do it good)</w:t>
      </w:r>
    </w:p>
    <w:p w14:paraId="6279B3F0" w14:textId="2B0323DD" w:rsidR="0040598B" w:rsidRPr="00B405A1" w:rsidRDefault="0040598B" w:rsidP="0040598B">
      <w:pPr>
        <w:pStyle w:val="berschrift1"/>
        <w:rPr>
          <w:lang w:val="en-US"/>
        </w:rPr>
      </w:pPr>
      <w:r w:rsidRPr="00B405A1">
        <w:rPr>
          <w:lang w:val="en-US"/>
        </w:rPr>
        <w:t xml:space="preserve">Architectural </w:t>
      </w:r>
      <w:r w:rsidR="0004269A" w:rsidRPr="00B405A1">
        <w:rPr>
          <w:lang w:val="en-US"/>
        </w:rPr>
        <w:t xml:space="preserve">and Design </w:t>
      </w:r>
      <w:r w:rsidRPr="00B405A1">
        <w:rPr>
          <w:lang w:val="en-US"/>
        </w:rPr>
        <w:t>Pattern</w:t>
      </w:r>
      <w:r w:rsidR="005D0938" w:rsidRPr="00B405A1">
        <w:rPr>
          <w:lang w:val="en-US"/>
        </w:rPr>
        <w:t>s</w:t>
      </w:r>
    </w:p>
    <w:p w14:paraId="71F8E3B6" w14:textId="3FA4FF0D" w:rsidR="0040598B" w:rsidRPr="00B405A1" w:rsidRDefault="0040598B" w:rsidP="0040598B">
      <w:pPr>
        <w:pStyle w:val="Listenabsatz"/>
        <w:numPr>
          <w:ilvl w:val="0"/>
          <w:numId w:val="7"/>
        </w:numPr>
        <w:rPr>
          <w:lang w:val="en-US"/>
        </w:rPr>
      </w:pPr>
      <w:r w:rsidRPr="00B405A1">
        <w:rPr>
          <w:lang w:val="en-US"/>
        </w:rPr>
        <w:t>Structure the application by business – not technology</w:t>
      </w:r>
    </w:p>
    <w:p w14:paraId="37D97C00" w14:textId="3B06FA84" w:rsidR="0040598B" w:rsidRPr="00B405A1" w:rsidRDefault="0040598B" w:rsidP="0040598B">
      <w:pPr>
        <w:pStyle w:val="Listenabsatz"/>
        <w:numPr>
          <w:ilvl w:val="1"/>
          <w:numId w:val="7"/>
        </w:numPr>
        <w:rPr>
          <w:lang w:val="en-US"/>
        </w:rPr>
      </w:pPr>
      <w:r w:rsidRPr="00B405A1">
        <w:rPr>
          <w:lang w:val="en-US"/>
        </w:rPr>
        <w:t>Example: make one package by business object – not one for all business objects</w:t>
      </w:r>
    </w:p>
    <w:p w14:paraId="763FA14B" w14:textId="021BBE93" w:rsidR="00E7617B" w:rsidRPr="00B405A1" w:rsidRDefault="00E7617B" w:rsidP="00E7617B">
      <w:pPr>
        <w:pStyle w:val="Listenabsatz"/>
        <w:numPr>
          <w:ilvl w:val="0"/>
          <w:numId w:val="7"/>
        </w:numPr>
        <w:rPr>
          <w:lang w:val="en-US"/>
        </w:rPr>
      </w:pPr>
      <w:r w:rsidRPr="00B405A1">
        <w:rPr>
          <w:lang w:val="en-US"/>
        </w:rPr>
        <w:t>Packages == Components</w:t>
      </w:r>
    </w:p>
    <w:p w14:paraId="630F9163" w14:textId="07BBB702" w:rsidR="001C4777" w:rsidRPr="00B405A1" w:rsidRDefault="001C4777" w:rsidP="00E7617B">
      <w:pPr>
        <w:pStyle w:val="Listenabsatz"/>
        <w:numPr>
          <w:ilvl w:val="0"/>
          <w:numId w:val="7"/>
        </w:numPr>
        <w:rPr>
          <w:lang w:val="en-US"/>
        </w:rPr>
      </w:pPr>
      <w:r w:rsidRPr="00B405A1">
        <w:rPr>
          <w:lang w:val="en-US"/>
        </w:rPr>
        <w:t>Component</w:t>
      </w:r>
    </w:p>
    <w:p w14:paraId="67497288" w14:textId="007EB005" w:rsidR="001C4777" w:rsidRDefault="001C4777" w:rsidP="001C4777">
      <w:pPr>
        <w:pStyle w:val="Listenabsatz"/>
        <w:numPr>
          <w:ilvl w:val="1"/>
          <w:numId w:val="7"/>
        </w:numPr>
        <w:rPr>
          <w:lang w:val="en-US"/>
        </w:rPr>
      </w:pPr>
      <w:r w:rsidRPr="00B405A1">
        <w:rPr>
          <w:lang w:val="en-US"/>
        </w:rPr>
        <w:t>Boundary: contains all interfaces</w:t>
      </w:r>
      <w:r w:rsidR="008520EE">
        <w:rPr>
          <w:lang w:val="en-US"/>
        </w:rPr>
        <w:t xml:space="preserve"> (REST, local, etc.)</w:t>
      </w:r>
    </w:p>
    <w:p w14:paraId="3E6BB864" w14:textId="65DFBA85" w:rsidR="00553353" w:rsidRDefault="00553353" w:rsidP="00553353">
      <w:pPr>
        <w:pStyle w:val="Listenabsatz"/>
        <w:numPr>
          <w:ilvl w:val="2"/>
          <w:numId w:val="7"/>
        </w:numPr>
        <w:rPr>
          <w:lang w:val="en-US"/>
        </w:rPr>
      </w:pPr>
      <w:r>
        <w:rPr>
          <w:lang w:val="en-US"/>
        </w:rPr>
        <w:t>VETRO-Services</w:t>
      </w:r>
    </w:p>
    <w:p w14:paraId="458DA42A" w14:textId="4405326D" w:rsidR="00553353" w:rsidRDefault="00553353" w:rsidP="00553353">
      <w:pPr>
        <w:pStyle w:val="Listenabsatz"/>
        <w:numPr>
          <w:ilvl w:val="2"/>
          <w:numId w:val="7"/>
        </w:numPr>
        <w:rPr>
          <w:lang w:val="en-US"/>
        </w:rPr>
      </w:pPr>
      <w:r>
        <w:rPr>
          <w:lang w:val="en-US"/>
        </w:rPr>
        <w:t>Business-Services</w:t>
      </w:r>
    </w:p>
    <w:p w14:paraId="5303634C" w14:textId="5503771E" w:rsidR="00553353" w:rsidRDefault="00553353" w:rsidP="00553353">
      <w:pPr>
        <w:pStyle w:val="Listenabsatz"/>
        <w:numPr>
          <w:ilvl w:val="2"/>
          <w:numId w:val="7"/>
        </w:numPr>
        <w:rPr>
          <w:lang w:val="en-US"/>
        </w:rPr>
      </w:pPr>
      <w:r>
        <w:rPr>
          <w:lang w:val="en-US"/>
        </w:rPr>
        <w:t>Web-Services</w:t>
      </w:r>
    </w:p>
    <w:p w14:paraId="4FF79A7D" w14:textId="57AD1353" w:rsidR="0080451E" w:rsidRPr="0080451E" w:rsidRDefault="00553353" w:rsidP="0080451E">
      <w:pPr>
        <w:pStyle w:val="Listenabsatz"/>
        <w:numPr>
          <w:ilvl w:val="2"/>
          <w:numId w:val="7"/>
        </w:numPr>
        <w:rPr>
          <w:lang w:val="en-US"/>
        </w:rPr>
      </w:pPr>
      <w:r>
        <w:rPr>
          <w:lang w:val="en-US"/>
        </w:rPr>
        <w:t>REST-Services</w:t>
      </w:r>
    </w:p>
    <w:p w14:paraId="476874E8" w14:textId="42511EFE" w:rsidR="001C4777" w:rsidRDefault="001C4777" w:rsidP="001C4777">
      <w:pPr>
        <w:pStyle w:val="Listenabsatz"/>
        <w:numPr>
          <w:ilvl w:val="1"/>
          <w:numId w:val="7"/>
        </w:numPr>
        <w:rPr>
          <w:lang w:val="en-US"/>
        </w:rPr>
      </w:pPr>
      <w:r w:rsidRPr="00B405A1">
        <w:rPr>
          <w:lang w:val="en-US"/>
        </w:rPr>
        <w:t>Entity: contains all POJOs</w:t>
      </w:r>
    </w:p>
    <w:p w14:paraId="3D1ED090" w14:textId="7EF4D7FC" w:rsidR="00C51A65" w:rsidRDefault="00C51A65" w:rsidP="00C51A65">
      <w:pPr>
        <w:pStyle w:val="Listenabsatz"/>
        <w:numPr>
          <w:ilvl w:val="2"/>
          <w:numId w:val="7"/>
        </w:numPr>
        <w:rPr>
          <w:lang w:val="en-US"/>
        </w:rPr>
      </w:pPr>
      <w:r>
        <w:rPr>
          <w:lang w:val="en-US"/>
        </w:rPr>
        <w:t>BOs</w:t>
      </w:r>
    </w:p>
    <w:p w14:paraId="120ED563" w14:textId="6F0F02A4" w:rsidR="00C51A65" w:rsidRPr="00C51A65" w:rsidRDefault="00C51A65" w:rsidP="00C51A65">
      <w:pPr>
        <w:pStyle w:val="Listenabsatz"/>
        <w:numPr>
          <w:ilvl w:val="2"/>
          <w:numId w:val="7"/>
        </w:numPr>
        <w:rPr>
          <w:lang w:val="en-US"/>
        </w:rPr>
      </w:pPr>
      <w:r>
        <w:rPr>
          <w:lang w:val="en-US"/>
        </w:rPr>
        <w:t>JPA-Entities</w:t>
      </w:r>
    </w:p>
    <w:p w14:paraId="4A83EDE3" w14:textId="75D73824" w:rsidR="001C4777" w:rsidRDefault="001C4777" w:rsidP="001C4777">
      <w:pPr>
        <w:pStyle w:val="Listenabsatz"/>
        <w:numPr>
          <w:ilvl w:val="1"/>
          <w:numId w:val="7"/>
        </w:numPr>
        <w:rPr>
          <w:lang w:val="en-US"/>
        </w:rPr>
      </w:pPr>
      <w:r w:rsidRPr="00B405A1">
        <w:rPr>
          <w:lang w:val="en-US"/>
        </w:rPr>
        <w:t>Control: „helpers“ for the boundaries</w:t>
      </w:r>
      <w:r w:rsidR="00E55AA0">
        <w:rPr>
          <w:lang w:val="en-US"/>
        </w:rPr>
        <w:t xml:space="preserve"> (are products of </w:t>
      </w:r>
      <w:r w:rsidR="001C191A">
        <w:rPr>
          <w:lang w:val="en-US"/>
        </w:rPr>
        <w:t>refactoring</w:t>
      </w:r>
      <w:r w:rsidR="00E55AA0">
        <w:rPr>
          <w:lang w:val="en-US"/>
        </w:rPr>
        <w:t>)</w:t>
      </w:r>
    </w:p>
    <w:p w14:paraId="2DE53A00" w14:textId="4DEEE58B" w:rsidR="00C51A65" w:rsidRDefault="00C51A65" w:rsidP="00C51A65">
      <w:pPr>
        <w:pStyle w:val="Listenabsatz"/>
        <w:numPr>
          <w:ilvl w:val="2"/>
          <w:numId w:val="7"/>
        </w:numPr>
        <w:rPr>
          <w:lang w:val="en-US"/>
        </w:rPr>
      </w:pPr>
      <w:r>
        <w:rPr>
          <w:lang w:val="en-US"/>
        </w:rPr>
        <w:t>DAOs?</w:t>
      </w:r>
    </w:p>
    <w:p w14:paraId="5C91B20A" w14:textId="5C68184D" w:rsidR="001C191A" w:rsidRDefault="001C191A" w:rsidP="001C191A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No components within UI tier</w:t>
      </w:r>
    </w:p>
    <w:p w14:paraId="60E8F3A4" w14:textId="2EAD47C8" w:rsidR="00C51A65" w:rsidRPr="00B405A1" w:rsidRDefault="00C51A65" w:rsidP="001C191A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</w:t>
      </w:r>
      <w:hyperlink r:id="rId8" w:history="1">
        <w:proofErr w:type="spellStart"/>
        <w:r w:rsidR="00525FA9" w:rsidRPr="00525FA9">
          <w:rPr>
            <w:rStyle w:val="Link"/>
            <w:lang w:val="en-US"/>
          </w:rPr>
          <w:t>Sona</w:t>
        </w:r>
        <w:bookmarkStart w:id="0" w:name="_GoBack"/>
        <w:bookmarkEnd w:id="0"/>
        <w:r w:rsidR="00525FA9" w:rsidRPr="00525FA9">
          <w:rPr>
            <w:rStyle w:val="Link"/>
            <w:lang w:val="en-US"/>
          </w:rPr>
          <w:t>r</w:t>
        </w:r>
        <w:r w:rsidR="00525FA9" w:rsidRPr="00525FA9">
          <w:rPr>
            <w:rStyle w:val="Link"/>
            <w:lang w:val="en-US"/>
          </w:rPr>
          <w:t>Source</w:t>
        </w:r>
        <w:proofErr w:type="spellEnd"/>
      </w:hyperlink>
      <w:r>
        <w:rPr>
          <w:lang w:val="en-US"/>
        </w:rPr>
        <w:t xml:space="preserve"> on the CI server to validate your architecture</w:t>
      </w:r>
    </w:p>
    <w:p w14:paraId="0D3F22EB" w14:textId="78DA8C0D" w:rsidR="00275972" w:rsidRPr="00B405A1" w:rsidRDefault="00275972" w:rsidP="00275972">
      <w:pPr>
        <w:pStyle w:val="berschrift1"/>
        <w:rPr>
          <w:lang w:val="en-US"/>
        </w:rPr>
      </w:pPr>
      <w:r w:rsidRPr="00B405A1">
        <w:rPr>
          <w:lang w:val="en-US"/>
        </w:rPr>
        <w:t>General</w:t>
      </w:r>
    </w:p>
    <w:p w14:paraId="4A2B43F3" w14:textId="26D69B06" w:rsidR="00275972" w:rsidRPr="00B405A1" w:rsidRDefault="00275972" w:rsidP="00275972">
      <w:pPr>
        <w:pStyle w:val="Listenabsatz"/>
        <w:numPr>
          <w:ilvl w:val="0"/>
          <w:numId w:val="4"/>
        </w:numPr>
        <w:rPr>
          <w:lang w:val="en-US"/>
        </w:rPr>
      </w:pPr>
      <w:r w:rsidRPr="00B405A1">
        <w:rPr>
          <w:lang w:val="en-US"/>
        </w:rPr>
        <w:t>Business interfaces</w:t>
      </w:r>
    </w:p>
    <w:p w14:paraId="0C57FECC" w14:textId="08E91921" w:rsidR="00275972" w:rsidRPr="00B405A1" w:rsidRDefault="00275972" w:rsidP="00275972">
      <w:pPr>
        <w:pStyle w:val="Listenabsatz"/>
        <w:numPr>
          <w:ilvl w:val="1"/>
          <w:numId w:val="4"/>
        </w:numPr>
        <w:rPr>
          <w:lang w:val="en-US"/>
        </w:rPr>
      </w:pPr>
      <w:r w:rsidRPr="00B405A1">
        <w:rPr>
          <w:lang w:val="en-US"/>
        </w:rPr>
        <w:t>Prefer fine-grained interfaces before course-grained ones</w:t>
      </w:r>
    </w:p>
    <w:sectPr w:rsidR="00275972" w:rsidRPr="00B405A1" w:rsidSect="003C10E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18A7"/>
    <w:multiLevelType w:val="hybridMultilevel"/>
    <w:tmpl w:val="E91680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45D19"/>
    <w:multiLevelType w:val="hybridMultilevel"/>
    <w:tmpl w:val="BCB29C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92147"/>
    <w:multiLevelType w:val="hybridMultilevel"/>
    <w:tmpl w:val="BEAC6C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FF548B"/>
    <w:multiLevelType w:val="hybridMultilevel"/>
    <w:tmpl w:val="1D00EE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6C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DC5A22"/>
    <w:multiLevelType w:val="hybridMultilevel"/>
    <w:tmpl w:val="3FDE96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3A5A15"/>
    <w:multiLevelType w:val="hybridMultilevel"/>
    <w:tmpl w:val="4CE67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FF2873"/>
    <w:multiLevelType w:val="hybridMultilevel"/>
    <w:tmpl w:val="5BC8A3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85"/>
    <w:rsid w:val="0004269A"/>
    <w:rsid w:val="000653EF"/>
    <w:rsid w:val="001044AC"/>
    <w:rsid w:val="0013471B"/>
    <w:rsid w:val="00193B85"/>
    <w:rsid w:val="001C191A"/>
    <w:rsid w:val="001C4777"/>
    <w:rsid w:val="00275972"/>
    <w:rsid w:val="00300C53"/>
    <w:rsid w:val="00315FE9"/>
    <w:rsid w:val="00370288"/>
    <w:rsid w:val="0039372C"/>
    <w:rsid w:val="003C10E2"/>
    <w:rsid w:val="0040598B"/>
    <w:rsid w:val="004074A0"/>
    <w:rsid w:val="00437F5A"/>
    <w:rsid w:val="004A2D18"/>
    <w:rsid w:val="004A5687"/>
    <w:rsid w:val="004C509A"/>
    <w:rsid w:val="004C69E7"/>
    <w:rsid w:val="004D3805"/>
    <w:rsid w:val="00525FA9"/>
    <w:rsid w:val="00553353"/>
    <w:rsid w:val="005D0938"/>
    <w:rsid w:val="005F30FB"/>
    <w:rsid w:val="006F4A6A"/>
    <w:rsid w:val="007143DC"/>
    <w:rsid w:val="007349E4"/>
    <w:rsid w:val="0080451E"/>
    <w:rsid w:val="008520EE"/>
    <w:rsid w:val="00903E75"/>
    <w:rsid w:val="00A459F4"/>
    <w:rsid w:val="00A47951"/>
    <w:rsid w:val="00A65F1D"/>
    <w:rsid w:val="00AF14BC"/>
    <w:rsid w:val="00B405A1"/>
    <w:rsid w:val="00B91E85"/>
    <w:rsid w:val="00B95876"/>
    <w:rsid w:val="00BA5FD3"/>
    <w:rsid w:val="00C00332"/>
    <w:rsid w:val="00C50762"/>
    <w:rsid w:val="00C51A65"/>
    <w:rsid w:val="00C97BC7"/>
    <w:rsid w:val="00CA3A9F"/>
    <w:rsid w:val="00CB3A54"/>
    <w:rsid w:val="00D341E6"/>
    <w:rsid w:val="00DA55AC"/>
    <w:rsid w:val="00E00730"/>
    <w:rsid w:val="00E553D4"/>
    <w:rsid w:val="00E55AA0"/>
    <w:rsid w:val="00E7617B"/>
    <w:rsid w:val="00FB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ED958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B91E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B91E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B91E85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0653EF"/>
    <w:rPr>
      <w:color w:val="0000FF" w:themeColor="hyperlink"/>
      <w:u w:val="single"/>
    </w:rPr>
  </w:style>
  <w:style w:type="character" w:customStyle="1" w:styleId="Code">
    <w:name w:val="Code"/>
    <w:basedOn w:val="Absatzstandardschriftart"/>
    <w:uiPriority w:val="1"/>
    <w:qFormat/>
    <w:rsid w:val="005F30FB"/>
    <w:rPr>
      <w:rFonts w:ascii="Courier New" w:hAnsi="Courier New" w:cs="Courier New"/>
      <w:lang w:val="en-US"/>
    </w:rPr>
  </w:style>
  <w:style w:type="character" w:styleId="GesichteterLink">
    <w:name w:val="FollowedHyperlink"/>
    <w:basedOn w:val="Absatzstandardschriftart"/>
    <w:uiPriority w:val="99"/>
    <w:semiHidden/>
    <w:unhideWhenUsed/>
    <w:rsid w:val="00525F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B91E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B91E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B91E85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0653EF"/>
    <w:rPr>
      <w:color w:val="0000FF" w:themeColor="hyperlink"/>
      <w:u w:val="single"/>
    </w:rPr>
  </w:style>
  <w:style w:type="character" w:customStyle="1" w:styleId="Code">
    <w:name w:val="Code"/>
    <w:basedOn w:val="Absatzstandardschriftart"/>
    <w:uiPriority w:val="1"/>
    <w:qFormat/>
    <w:rsid w:val="005F30FB"/>
    <w:rPr>
      <w:rFonts w:ascii="Courier New" w:hAnsi="Courier New" w:cs="Courier New"/>
      <w:lang w:val="en-US"/>
    </w:rPr>
  </w:style>
  <w:style w:type="character" w:styleId="GesichteterLink">
    <w:name w:val="FollowedHyperlink"/>
    <w:basedOn w:val="Absatzstandardschriftart"/>
    <w:uiPriority w:val="99"/>
    <w:semiHidden/>
    <w:unhideWhenUsed/>
    <w:rsid w:val="00525F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semver.org" TargetMode="External"/><Relationship Id="rId8" Type="http://schemas.openxmlformats.org/officeDocument/2006/relationships/hyperlink" Target="http://www.sonarsource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F11F61-4EB4-5A42-ADB5-1E54B9A5D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2228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Build</vt:lpstr>
      <vt:lpstr>Versioning</vt:lpstr>
    </vt:vector>
  </TitlesOfParts>
  <Manager/>
  <Company/>
  <LinksUpToDate>false</LinksUpToDate>
  <CharactersWithSpaces>2576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Scholz</dc:creator>
  <cp:keywords/>
  <dc:description/>
  <cp:lastModifiedBy>Karin Scholz</cp:lastModifiedBy>
  <cp:revision>51</cp:revision>
  <dcterms:created xsi:type="dcterms:W3CDTF">2013-12-03T08:52:00Z</dcterms:created>
  <dcterms:modified xsi:type="dcterms:W3CDTF">2013-12-03T13:30:00Z</dcterms:modified>
  <cp:category/>
</cp:coreProperties>
</file>