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3B80A" w14:textId="77777777" w:rsidR="005F582C" w:rsidRDefault="005F582C" w:rsidP="005F582C">
      <w:pPr>
        <w:pStyle w:val="a3"/>
        <w:numPr>
          <w:ilvl w:val="0"/>
          <w:numId w:val="1"/>
        </w:numPr>
        <w:ind w:right="1124" w:firstLineChars="0"/>
        <w:rPr>
          <w:rFonts w:asciiTheme="majorEastAsia" w:eastAsiaTheme="majorEastAsia" w:hAnsiTheme="majorEastAsia"/>
          <w:b/>
          <w:sz w:val="28"/>
          <w:szCs w:val="28"/>
        </w:rPr>
      </w:pPr>
      <w:r w:rsidRPr="005F582C">
        <w:rPr>
          <w:rFonts w:asciiTheme="majorEastAsia" w:eastAsiaTheme="majorEastAsia" w:hAnsiTheme="majorEastAsia" w:hint="eastAsia"/>
          <w:b/>
          <w:sz w:val="28"/>
          <w:szCs w:val="28"/>
        </w:rPr>
        <w:t>实验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环境</w:t>
      </w:r>
    </w:p>
    <w:p w14:paraId="71E81BE4" w14:textId="77777777" w:rsidR="005F582C" w:rsidRDefault="005F582C" w:rsidP="005F582C">
      <w:pPr>
        <w:pStyle w:val="a3"/>
        <w:ind w:left="720" w:right="1124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5F582C">
        <w:rPr>
          <w:rFonts w:asciiTheme="majorEastAsia" w:eastAsiaTheme="majorEastAsia" w:hAnsiTheme="majorEastAsia" w:hint="eastAsia"/>
          <w:sz w:val="28"/>
          <w:szCs w:val="28"/>
        </w:rPr>
        <w:t>PyCharm</w:t>
      </w:r>
      <w:r w:rsidRPr="005F582C">
        <w:rPr>
          <w:rFonts w:asciiTheme="majorEastAsia" w:eastAsiaTheme="majorEastAsia" w:hAnsiTheme="majorEastAsia"/>
          <w:sz w:val="28"/>
          <w:szCs w:val="28"/>
        </w:rPr>
        <w:t>-162.1237.1</w:t>
      </w:r>
    </w:p>
    <w:p w14:paraId="7082E5DF" w14:textId="1AAA296C" w:rsidR="001E4243" w:rsidRPr="002239BE" w:rsidRDefault="002239BE" w:rsidP="002239BE">
      <w:pPr>
        <w:pStyle w:val="a3"/>
        <w:ind w:left="720" w:right="1124" w:firstLineChars="0" w:firstLine="0"/>
        <w:rPr>
          <w:rFonts w:asciiTheme="majorEastAsia" w:eastAsiaTheme="majorEastAsia" w:hAnsiTheme="majorEastAsia"/>
          <w:sz w:val="28"/>
          <w:szCs w:val="28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Text</w:t>
      </w:r>
      <w:r>
        <w:rPr>
          <w:rFonts w:asciiTheme="majorEastAsia" w:eastAsiaTheme="majorEastAsia" w:hAnsiTheme="majorEastAsia"/>
          <w:sz w:val="28"/>
          <w:szCs w:val="28"/>
        </w:rPr>
        <w:t>Mate</w:t>
      </w:r>
      <w:proofErr w:type="spellEnd"/>
      <w:r w:rsidR="00EB65D7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/>
          <w:sz w:val="28"/>
          <w:szCs w:val="28"/>
        </w:rPr>
        <w:t>,</w:t>
      </w:r>
      <w:proofErr w:type="gramEnd"/>
      <w:r>
        <w:rPr>
          <w:rFonts w:asciiTheme="majorEastAsia" w:eastAsiaTheme="majorEastAsia" w:hAnsiTheme="majorEastAsia"/>
          <w:sz w:val="28"/>
          <w:szCs w:val="28"/>
        </w:rPr>
        <w:t xml:space="preserve"> python 2,7</w:t>
      </w:r>
    </w:p>
    <w:p w14:paraId="68B99984" w14:textId="77777777" w:rsidR="001E4243" w:rsidRDefault="005F582C" w:rsidP="001E4243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4"/>
        </w:rPr>
      </w:pPr>
      <w:r w:rsidRPr="00F141AD">
        <w:rPr>
          <w:rFonts w:asciiTheme="majorEastAsia" w:eastAsiaTheme="majorEastAsia" w:hAnsiTheme="majorEastAsia" w:hint="eastAsia"/>
          <w:b/>
          <w:sz w:val="28"/>
          <w:szCs w:val="24"/>
        </w:rPr>
        <w:t>实验题目</w:t>
      </w:r>
    </w:p>
    <w:p w14:paraId="0D911B0B" w14:textId="31E6962E" w:rsidR="00F054FC" w:rsidRPr="00A03BD3" w:rsidRDefault="00903632" w:rsidP="00A03BD3">
      <w:pPr>
        <w:pStyle w:val="a3"/>
        <w:numPr>
          <w:ilvl w:val="0"/>
          <w:numId w:val="12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用</w:t>
      </w:r>
      <w:r>
        <w:rPr>
          <w:rFonts w:asciiTheme="majorEastAsia" w:eastAsiaTheme="majorEastAsia" w:hAnsiTheme="majorEastAsia"/>
          <w:sz w:val="28"/>
          <w:szCs w:val="28"/>
        </w:rPr>
        <w:t>不同算法进行</w:t>
      </w:r>
      <w:r>
        <w:rPr>
          <w:rFonts w:asciiTheme="majorEastAsia" w:eastAsiaTheme="majorEastAsia" w:hAnsiTheme="majorEastAsia" w:hint="eastAsia"/>
          <w:sz w:val="28"/>
          <w:szCs w:val="28"/>
        </w:rPr>
        <w:t>集成</w:t>
      </w:r>
      <w:r>
        <w:rPr>
          <w:rFonts w:asciiTheme="majorEastAsia" w:eastAsiaTheme="majorEastAsia" w:hAnsiTheme="majorEastAsia"/>
          <w:sz w:val="28"/>
          <w:szCs w:val="28"/>
        </w:rPr>
        <w:t>学习</w:t>
      </w:r>
    </w:p>
    <w:p w14:paraId="156E5BCC" w14:textId="575228B4" w:rsidR="005F5100" w:rsidRDefault="00865727" w:rsidP="00F141AD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实验数据</w:t>
      </w:r>
    </w:p>
    <w:p w14:paraId="05F06BDE" w14:textId="53FC8BC6" w:rsidR="00865727" w:rsidRPr="00F054FC" w:rsidRDefault="00DB25BC" w:rsidP="00DF471E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 xml:space="preserve">   </w:t>
      </w:r>
      <w:r w:rsidR="00F054FC">
        <w:rPr>
          <w:rFonts w:asciiTheme="majorEastAsia" w:eastAsiaTheme="majorEastAsia" w:hAnsiTheme="majorEastAsia"/>
          <w:b/>
          <w:sz w:val="28"/>
          <w:szCs w:val="28"/>
        </w:rPr>
        <w:t xml:space="preserve"> </w:t>
      </w:r>
      <w:r w:rsidR="00F054FC" w:rsidRPr="00F054FC">
        <w:rPr>
          <w:rFonts w:asciiTheme="majorEastAsia" w:eastAsiaTheme="majorEastAsia" w:hAnsiTheme="majorEastAsia"/>
          <w:sz w:val="28"/>
          <w:szCs w:val="28"/>
        </w:rPr>
        <w:t>数据是位于“代码”文件夹下的Data-Ass2.mat</w:t>
      </w:r>
      <w:r w:rsidR="00F054FC">
        <w:rPr>
          <w:rFonts w:asciiTheme="majorEastAsia" w:eastAsiaTheme="majorEastAsia" w:hAnsiTheme="majorEastAsia"/>
          <w:sz w:val="28"/>
          <w:szCs w:val="28"/>
        </w:rPr>
        <w:t>，</w:t>
      </w:r>
      <w:r w:rsidR="00F054FC">
        <w:rPr>
          <w:rFonts w:asciiTheme="majorEastAsia" w:eastAsiaTheme="majorEastAsia" w:hAnsiTheme="majorEastAsia" w:hint="eastAsia"/>
          <w:sz w:val="28"/>
          <w:szCs w:val="28"/>
        </w:rPr>
        <w:t>是</w:t>
      </w:r>
      <w:r w:rsidR="00F054FC">
        <w:rPr>
          <w:rFonts w:asciiTheme="majorEastAsia" w:eastAsiaTheme="majorEastAsia" w:hAnsiTheme="majorEastAsia"/>
          <w:sz w:val="28"/>
          <w:szCs w:val="28"/>
        </w:rPr>
        <w:t>3000*3的数据，</w:t>
      </w:r>
      <w:r w:rsidR="00F054FC">
        <w:rPr>
          <w:rFonts w:asciiTheme="majorEastAsia" w:eastAsiaTheme="majorEastAsia" w:hAnsiTheme="majorEastAsia" w:hint="eastAsia"/>
          <w:sz w:val="28"/>
          <w:szCs w:val="28"/>
        </w:rPr>
        <w:t>前两维</w:t>
      </w:r>
      <w:r w:rsidR="00F054FC">
        <w:rPr>
          <w:rFonts w:asciiTheme="majorEastAsia" w:eastAsiaTheme="majorEastAsia" w:hAnsiTheme="majorEastAsia"/>
          <w:sz w:val="28"/>
          <w:szCs w:val="28"/>
        </w:rPr>
        <w:t>是数据特征，</w:t>
      </w:r>
      <w:r w:rsidR="00F054FC">
        <w:rPr>
          <w:rFonts w:asciiTheme="majorEastAsia" w:eastAsiaTheme="majorEastAsia" w:hAnsiTheme="majorEastAsia" w:hint="eastAsia"/>
          <w:sz w:val="28"/>
          <w:szCs w:val="28"/>
        </w:rPr>
        <w:t>后一维</w:t>
      </w:r>
      <w:r w:rsidR="00F054FC">
        <w:rPr>
          <w:rFonts w:asciiTheme="majorEastAsia" w:eastAsiaTheme="majorEastAsia" w:hAnsiTheme="majorEastAsia"/>
          <w:sz w:val="28"/>
          <w:szCs w:val="28"/>
        </w:rPr>
        <w:t>是数据</w:t>
      </w:r>
      <w:r w:rsidR="00F054FC">
        <w:rPr>
          <w:rFonts w:asciiTheme="majorEastAsia" w:eastAsiaTheme="majorEastAsia" w:hAnsiTheme="majorEastAsia" w:hint="eastAsia"/>
          <w:sz w:val="28"/>
          <w:szCs w:val="28"/>
        </w:rPr>
        <w:t>类别</w:t>
      </w:r>
    </w:p>
    <w:p w14:paraId="799361E0" w14:textId="0F849653" w:rsidR="00903632" w:rsidRDefault="00903632" w:rsidP="00903632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>实验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思想</w:t>
      </w:r>
    </w:p>
    <w:p w14:paraId="6C87A05A" w14:textId="0351577B" w:rsidR="00903632" w:rsidRP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903632">
        <w:rPr>
          <w:rFonts w:asciiTheme="majorEastAsia" w:eastAsiaTheme="majorEastAsia" w:hAnsiTheme="majorEastAsia" w:hint="eastAsia"/>
          <w:sz w:val="28"/>
          <w:szCs w:val="28"/>
        </w:rPr>
        <w:t>把</w:t>
      </w:r>
      <w:r>
        <w:rPr>
          <w:rFonts w:asciiTheme="majorEastAsia" w:eastAsiaTheme="majorEastAsia" w:hAnsiTheme="majorEastAsia"/>
          <w:sz w:val="28"/>
          <w:szCs w:val="28"/>
        </w:rPr>
        <w:t>多个决策准确率在50%</w:t>
      </w:r>
      <w:r>
        <w:rPr>
          <w:rFonts w:asciiTheme="majorEastAsia" w:eastAsiaTheme="majorEastAsia" w:hAnsiTheme="majorEastAsia" w:hint="eastAsia"/>
          <w:sz w:val="28"/>
          <w:szCs w:val="28"/>
        </w:rPr>
        <w:t>以上</w:t>
      </w:r>
      <w:r>
        <w:rPr>
          <w:rFonts w:asciiTheme="majorEastAsia" w:eastAsiaTheme="majorEastAsia" w:hAnsiTheme="majorEastAsia"/>
          <w:sz w:val="28"/>
          <w:szCs w:val="28"/>
        </w:rPr>
        <w:t>的决策器聚集起来共同投票进行一项决策，</w:t>
      </w:r>
      <w:r>
        <w:rPr>
          <w:rFonts w:asciiTheme="majorEastAsia" w:eastAsiaTheme="majorEastAsia" w:hAnsiTheme="majorEastAsia" w:hint="eastAsia"/>
          <w:sz w:val="28"/>
          <w:szCs w:val="28"/>
        </w:rPr>
        <w:t>其中</w:t>
      </w:r>
      <w:r>
        <w:rPr>
          <w:rFonts w:asciiTheme="majorEastAsia" w:eastAsiaTheme="majorEastAsia" w:hAnsiTheme="majorEastAsia"/>
          <w:sz w:val="28"/>
          <w:szCs w:val="28"/>
        </w:rPr>
        <w:t>准确率越高的投票的权重越大，</w:t>
      </w:r>
      <w:r>
        <w:rPr>
          <w:rFonts w:asciiTheme="majorEastAsia" w:eastAsiaTheme="majorEastAsia" w:hAnsiTheme="majorEastAsia" w:hint="eastAsia"/>
          <w:sz w:val="28"/>
          <w:szCs w:val="28"/>
        </w:rPr>
        <w:t>显然</w:t>
      </w:r>
      <w:r>
        <w:rPr>
          <w:rFonts w:asciiTheme="majorEastAsia" w:eastAsiaTheme="majorEastAsia" w:hAnsiTheme="majorEastAsia"/>
          <w:sz w:val="28"/>
          <w:szCs w:val="28"/>
        </w:rPr>
        <w:t>在一般情况下可以提高</w:t>
      </w:r>
      <w:r>
        <w:rPr>
          <w:rFonts w:asciiTheme="majorEastAsia" w:eastAsiaTheme="majorEastAsia" w:hAnsiTheme="majorEastAsia" w:hint="eastAsia"/>
          <w:sz w:val="28"/>
          <w:szCs w:val="28"/>
        </w:rPr>
        <w:t>决策</w:t>
      </w:r>
      <w:r>
        <w:rPr>
          <w:rFonts w:asciiTheme="majorEastAsia" w:eastAsiaTheme="majorEastAsia" w:hAnsiTheme="majorEastAsia"/>
          <w:sz w:val="28"/>
          <w:szCs w:val="28"/>
        </w:rPr>
        <w:t>的准确性。</w:t>
      </w:r>
    </w:p>
    <w:p w14:paraId="0005462C" w14:textId="26D4D869" w:rsidR="00B06E39" w:rsidRDefault="00903632" w:rsidP="00903632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>实验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过程</w:t>
      </w:r>
    </w:p>
    <w:p w14:paraId="721A7CE9" w14:textId="6209F464" w:rsidR="00903632" w:rsidRPr="00903632" w:rsidRDefault="00903632" w:rsidP="00903632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 xml:space="preserve">   </w:t>
      </w:r>
      <w:r w:rsidRPr="00903632">
        <w:rPr>
          <w:rFonts w:asciiTheme="majorEastAsia" w:eastAsiaTheme="majorEastAsia" w:hAnsiTheme="majorEastAsia"/>
          <w:sz w:val="28"/>
          <w:szCs w:val="28"/>
        </w:rPr>
        <w:t>我用了</w:t>
      </w:r>
      <w:proofErr w:type="spellStart"/>
      <w:r w:rsidRPr="00903632">
        <w:rPr>
          <w:rFonts w:asciiTheme="majorEastAsia" w:eastAsiaTheme="majorEastAsia" w:hAnsiTheme="majorEastAsia"/>
          <w:sz w:val="28"/>
          <w:szCs w:val="28"/>
        </w:rPr>
        <w:t>K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nn</w:t>
      </w:r>
      <w:r w:rsidRPr="00903632">
        <w:rPr>
          <w:rFonts w:asciiTheme="majorEastAsia" w:eastAsiaTheme="majorEastAsia" w:hAnsiTheme="majorEastAsia"/>
          <w:sz w:val="28"/>
          <w:szCs w:val="28"/>
        </w:rPr>
        <w:t>,BP</w:t>
      </w:r>
      <w:proofErr w:type="spellEnd"/>
      <w:r w:rsidRPr="00903632">
        <w:rPr>
          <w:rFonts w:asciiTheme="majorEastAsia" w:eastAsiaTheme="majorEastAsia" w:hAnsiTheme="majorEastAsia" w:hint="eastAsia"/>
          <w:sz w:val="28"/>
          <w:szCs w:val="28"/>
        </w:rPr>
        <w:t>神经</w:t>
      </w:r>
      <w:r w:rsidRPr="00903632">
        <w:rPr>
          <w:rFonts w:asciiTheme="majorEastAsia" w:eastAsiaTheme="majorEastAsia" w:hAnsiTheme="majorEastAsia"/>
          <w:sz w:val="28"/>
          <w:szCs w:val="28"/>
        </w:rPr>
        <w:t>网络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以及</w:t>
      </w:r>
      <w:r w:rsidRPr="00903632">
        <w:rPr>
          <w:rFonts w:asciiTheme="majorEastAsia" w:eastAsiaTheme="majorEastAsia" w:hAnsiTheme="majorEastAsia"/>
          <w:sz w:val="28"/>
          <w:szCs w:val="28"/>
        </w:rPr>
        <w:t>SVM三种算法</w:t>
      </w:r>
    </w:p>
    <w:p w14:paraId="0EE35398" w14:textId="4BD3A572" w:rsidR="00903632" w:rsidRPr="00903632" w:rsidRDefault="00903632" w:rsidP="00903632">
      <w:pPr>
        <w:pStyle w:val="a3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903632">
        <w:rPr>
          <w:rFonts w:asciiTheme="majorEastAsia" w:eastAsiaTheme="majorEastAsia" w:hAnsiTheme="majorEastAsia" w:hint="eastAsia"/>
          <w:sz w:val="28"/>
          <w:szCs w:val="28"/>
        </w:rPr>
        <w:t>单独</w:t>
      </w:r>
      <w:r>
        <w:rPr>
          <w:rFonts w:asciiTheme="majorEastAsia" w:eastAsiaTheme="majorEastAsia" w:hAnsiTheme="majorEastAsia" w:hint="eastAsia"/>
          <w:sz w:val="28"/>
          <w:szCs w:val="28"/>
        </w:rPr>
        <w:t>使用</w:t>
      </w:r>
      <w:proofErr w:type="spellStart"/>
      <w:r w:rsidRPr="00903632">
        <w:rPr>
          <w:rFonts w:asciiTheme="majorEastAsia" w:eastAsiaTheme="majorEastAsia" w:hAnsiTheme="majorEastAsia"/>
          <w:sz w:val="28"/>
          <w:szCs w:val="28"/>
        </w:rPr>
        <w:t>K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nn</w:t>
      </w:r>
      <w:proofErr w:type="spellEnd"/>
      <w:r w:rsidRPr="00903632">
        <w:rPr>
          <w:rFonts w:asciiTheme="majorEastAsia" w:eastAsiaTheme="majorEastAsia" w:hAnsiTheme="majorEastAsia"/>
          <w:sz w:val="28"/>
          <w:szCs w:val="28"/>
        </w:rPr>
        <w:t>的时候</w:t>
      </w:r>
    </w:p>
    <w:p w14:paraId="5C8A182E" w14:textId="63253BCC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6747471F" wp14:editId="340715FD">
            <wp:extent cx="3285019" cy="2758166"/>
            <wp:effectExtent l="0" t="0" r="0" b="10795"/>
            <wp:docPr id="21" name="图片 21" descr="截图/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/kn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39" cy="277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E92C" w14:textId="22134DF6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这里我</w:t>
      </w:r>
      <w:r>
        <w:rPr>
          <w:rFonts w:asciiTheme="majorEastAsia" w:eastAsiaTheme="majorEastAsia" w:hAnsiTheme="majorEastAsia"/>
          <w:sz w:val="28"/>
          <w:szCs w:val="28"/>
        </w:rPr>
        <w:t>故意把KNN的训练集弄得比较小，</w:t>
      </w:r>
      <w:r>
        <w:rPr>
          <w:rFonts w:asciiTheme="majorEastAsia" w:eastAsiaTheme="majorEastAsia" w:hAnsiTheme="majorEastAsia" w:hint="eastAsia"/>
          <w:sz w:val="28"/>
          <w:szCs w:val="28"/>
        </w:rPr>
        <w:t>我只</w:t>
      </w:r>
      <w:r>
        <w:rPr>
          <w:rFonts w:asciiTheme="majorEastAsia" w:eastAsiaTheme="majorEastAsia" w:hAnsiTheme="majorEastAsia"/>
          <w:sz w:val="28"/>
          <w:szCs w:val="28"/>
        </w:rPr>
        <w:t>用了前11</w:t>
      </w:r>
      <w:r>
        <w:rPr>
          <w:rFonts w:asciiTheme="majorEastAsia" w:eastAsiaTheme="majorEastAsia" w:hAnsiTheme="majorEastAsia" w:hint="eastAsia"/>
          <w:sz w:val="28"/>
          <w:szCs w:val="28"/>
        </w:rPr>
        <w:t>个</w:t>
      </w:r>
      <w:r>
        <w:rPr>
          <w:rFonts w:asciiTheme="majorEastAsia" w:eastAsiaTheme="majorEastAsia" w:hAnsiTheme="majorEastAsia"/>
          <w:sz w:val="28"/>
          <w:szCs w:val="28"/>
        </w:rPr>
        <w:t>点来训练它，</w:t>
      </w:r>
      <w:r>
        <w:rPr>
          <w:rFonts w:asciiTheme="majorEastAsia" w:eastAsiaTheme="majorEastAsia" w:hAnsiTheme="majorEastAsia" w:hint="eastAsia"/>
          <w:sz w:val="28"/>
          <w:szCs w:val="28"/>
        </w:rPr>
        <w:t>使得</w:t>
      </w:r>
      <w:r>
        <w:rPr>
          <w:rFonts w:asciiTheme="majorEastAsia" w:eastAsiaTheme="majorEastAsia" w:hAnsiTheme="majorEastAsia"/>
          <w:sz w:val="28"/>
          <w:szCs w:val="28"/>
        </w:rPr>
        <w:t>算法有一定误差。可以看到</w:t>
      </w:r>
      <w:r>
        <w:rPr>
          <w:rFonts w:asciiTheme="majorEastAsia" w:eastAsiaTheme="majorEastAsia" w:hAnsiTheme="majorEastAsia" w:hint="eastAsia"/>
          <w:sz w:val="28"/>
          <w:szCs w:val="28"/>
        </w:rPr>
        <w:t>它</w:t>
      </w:r>
      <w:r>
        <w:rPr>
          <w:rFonts w:asciiTheme="majorEastAsia" w:eastAsiaTheme="majorEastAsia" w:hAnsiTheme="majorEastAsia"/>
          <w:sz w:val="28"/>
          <w:szCs w:val="28"/>
        </w:rPr>
        <w:t>的错误点有520</w:t>
      </w:r>
      <w:r>
        <w:rPr>
          <w:rFonts w:asciiTheme="majorEastAsia" w:eastAsiaTheme="majorEastAsia" w:hAnsiTheme="majorEastAsia" w:hint="eastAsia"/>
          <w:sz w:val="28"/>
          <w:szCs w:val="28"/>
        </w:rPr>
        <w:t>个</w:t>
      </w:r>
      <w:r>
        <w:rPr>
          <w:rFonts w:asciiTheme="majorEastAsia" w:eastAsiaTheme="majorEastAsia" w:hAnsiTheme="majorEastAsia"/>
          <w:sz w:val="28"/>
          <w:szCs w:val="28"/>
        </w:rPr>
        <w:t>，</w:t>
      </w:r>
      <w:r>
        <w:rPr>
          <w:rFonts w:asciiTheme="majorEastAsia" w:eastAsiaTheme="majorEastAsia" w:hAnsiTheme="majorEastAsia" w:hint="eastAsia"/>
          <w:sz w:val="28"/>
          <w:szCs w:val="28"/>
        </w:rPr>
        <w:t>正确率约为</w:t>
      </w:r>
      <w:r w:rsidR="00632BC5">
        <w:rPr>
          <w:rFonts w:asciiTheme="majorEastAsia" w:eastAsiaTheme="majorEastAsia" w:hAnsiTheme="majorEastAsia"/>
          <w:sz w:val="28"/>
          <w:szCs w:val="28"/>
        </w:rPr>
        <w:t>82.6</w:t>
      </w:r>
      <w:r>
        <w:rPr>
          <w:rFonts w:asciiTheme="majorEastAsia" w:eastAsiaTheme="majorEastAsia" w:hAnsiTheme="majorEastAsia"/>
          <w:sz w:val="28"/>
          <w:szCs w:val="28"/>
        </w:rPr>
        <w:t>%</w:t>
      </w:r>
    </w:p>
    <w:p w14:paraId="2119654F" w14:textId="72AC180B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2F255DCA" wp14:editId="73071B38">
            <wp:extent cx="1799590" cy="1120775"/>
            <wp:effectExtent l="0" t="0" r="3810" b="0"/>
            <wp:docPr id="22" name="图片 22" descr="截图/knn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/knn_r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7C31" w14:textId="10322AB1" w:rsidR="00903632" w:rsidRDefault="00903632" w:rsidP="00903632">
      <w:pPr>
        <w:pStyle w:val="a3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单独</w:t>
      </w:r>
      <w:r>
        <w:rPr>
          <w:rFonts w:asciiTheme="majorEastAsia" w:eastAsiaTheme="majorEastAsia" w:hAnsiTheme="majorEastAsia"/>
          <w:sz w:val="28"/>
          <w:szCs w:val="28"/>
        </w:rPr>
        <w:t>使用</w:t>
      </w:r>
      <w:r w:rsidRPr="00903632">
        <w:rPr>
          <w:rFonts w:asciiTheme="majorEastAsia" w:eastAsiaTheme="majorEastAsia" w:hAnsiTheme="majorEastAsia"/>
          <w:sz w:val="28"/>
          <w:szCs w:val="28"/>
        </w:rPr>
        <w:t>BP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神经</w:t>
      </w:r>
      <w:r w:rsidRPr="00903632">
        <w:rPr>
          <w:rFonts w:asciiTheme="majorEastAsia" w:eastAsiaTheme="majorEastAsia" w:hAnsiTheme="majorEastAsia"/>
          <w:sz w:val="28"/>
          <w:szCs w:val="28"/>
        </w:rPr>
        <w:t>网络</w:t>
      </w:r>
      <w:r>
        <w:rPr>
          <w:rFonts w:asciiTheme="majorEastAsia" w:eastAsiaTheme="majorEastAsia" w:hAnsiTheme="majorEastAsia"/>
          <w:sz w:val="28"/>
          <w:szCs w:val="28"/>
        </w:rPr>
        <w:t>的时候</w:t>
      </w:r>
    </w:p>
    <w:p w14:paraId="1CF04C37" w14:textId="698D77E2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6601E83D" wp14:editId="52FB9795">
            <wp:extent cx="4719380" cy="3962482"/>
            <wp:effectExtent l="0" t="0" r="5080" b="0"/>
            <wp:docPr id="23" name="图片 23" descr="截图/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/B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62" cy="397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E2AB" w14:textId="13024937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可以看到</w:t>
      </w:r>
      <w:r>
        <w:rPr>
          <w:rFonts w:asciiTheme="majorEastAsia" w:eastAsiaTheme="majorEastAsia" w:hAnsiTheme="majorEastAsia" w:hint="eastAsia"/>
          <w:sz w:val="28"/>
          <w:szCs w:val="28"/>
        </w:rPr>
        <w:t>它</w:t>
      </w:r>
      <w:r>
        <w:rPr>
          <w:rFonts w:asciiTheme="majorEastAsia" w:eastAsiaTheme="majorEastAsia" w:hAnsiTheme="majorEastAsia"/>
          <w:sz w:val="28"/>
          <w:szCs w:val="28"/>
        </w:rPr>
        <w:t>的错误点有</w:t>
      </w:r>
      <w:r w:rsidR="001B00B8">
        <w:rPr>
          <w:rFonts w:asciiTheme="majorEastAsia" w:eastAsiaTheme="majorEastAsia" w:hAnsiTheme="majorEastAsia"/>
          <w:sz w:val="28"/>
          <w:szCs w:val="28"/>
        </w:rPr>
        <w:t>298</w:t>
      </w:r>
      <w:r>
        <w:rPr>
          <w:rFonts w:asciiTheme="majorEastAsia" w:eastAsiaTheme="majorEastAsia" w:hAnsiTheme="majorEastAsia" w:hint="eastAsia"/>
          <w:sz w:val="28"/>
          <w:szCs w:val="28"/>
        </w:rPr>
        <w:t>个</w:t>
      </w:r>
      <w:r>
        <w:rPr>
          <w:rFonts w:asciiTheme="majorEastAsia" w:eastAsiaTheme="majorEastAsia" w:hAnsiTheme="majorEastAsia"/>
          <w:sz w:val="28"/>
          <w:szCs w:val="28"/>
        </w:rPr>
        <w:t>，</w:t>
      </w:r>
      <w:r>
        <w:rPr>
          <w:rFonts w:asciiTheme="majorEastAsia" w:eastAsiaTheme="majorEastAsia" w:hAnsiTheme="majorEastAsia" w:hint="eastAsia"/>
          <w:sz w:val="28"/>
          <w:szCs w:val="28"/>
        </w:rPr>
        <w:t>正确率约为</w:t>
      </w:r>
      <w:r w:rsidR="001B00B8">
        <w:rPr>
          <w:rFonts w:asciiTheme="majorEastAsia" w:eastAsiaTheme="majorEastAsia" w:hAnsiTheme="majorEastAsia"/>
          <w:sz w:val="28"/>
          <w:szCs w:val="28"/>
        </w:rPr>
        <w:t>90</w:t>
      </w:r>
      <w:r w:rsidR="00632BC5">
        <w:rPr>
          <w:rFonts w:asciiTheme="majorEastAsia" w:eastAsiaTheme="majorEastAsia" w:hAnsiTheme="majorEastAsia"/>
          <w:sz w:val="28"/>
          <w:szCs w:val="28"/>
        </w:rPr>
        <w:t>.1</w:t>
      </w:r>
      <w:r>
        <w:rPr>
          <w:rFonts w:asciiTheme="majorEastAsia" w:eastAsiaTheme="majorEastAsia" w:hAnsiTheme="majorEastAsia"/>
          <w:sz w:val="28"/>
          <w:szCs w:val="28"/>
        </w:rPr>
        <w:t>%</w:t>
      </w:r>
    </w:p>
    <w:p w14:paraId="7547D129" w14:textId="23ECE5EB" w:rsidR="00903632" w:rsidRDefault="00903632" w:rsidP="00903632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6D45D2BB" wp14:editId="646E39C0">
            <wp:extent cx="1569450" cy="1193226"/>
            <wp:effectExtent l="0" t="0" r="5715" b="635"/>
            <wp:docPr id="24" name="图片 24" descr="截图/BP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/BP_r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212" cy="119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6224" w14:textId="21EB578A" w:rsidR="00903632" w:rsidRDefault="00903632" w:rsidP="00903632">
      <w:pPr>
        <w:pStyle w:val="a3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单独</w:t>
      </w:r>
      <w:r>
        <w:rPr>
          <w:rFonts w:asciiTheme="majorEastAsia" w:eastAsiaTheme="majorEastAsia" w:hAnsiTheme="majorEastAsia"/>
          <w:sz w:val="28"/>
          <w:szCs w:val="28"/>
        </w:rPr>
        <w:t>使用SVM的时候</w:t>
      </w:r>
    </w:p>
    <w:p w14:paraId="3FE84FCB" w14:textId="1880ACD3" w:rsidR="001B00B8" w:rsidRDefault="001B00B8" w:rsidP="001B00B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用</w:t>
      </w:r>
      <w:r>
        <w:rPr>
          <w:rFonts w:asciiTheme="majorEastAsia" w:eastAsiaTheme="majorEastAsia" w:hAnsiTheme="majorEastAsia"/>
          <w:sz w:val="28"/>
          <w:szCs w:val="28"/>
        </w:rPr>
        <w:t>一般的SVM</w:t>
      </w:r>
      <w:r>
        <w:rPr>
          <w:rFonts w:asciiTheme="majorEastAsia" w:eastAsiaTheme="majorEastAsia" w:hAnsiTheme="majorEastAsia" w:hint="eastAsia"/>
          <w:sz w:val="28"/>
          <w:szCs w:val="28"/>
        </w:rPr>
        <w:t>会</w:t>
      </w:r>
      <w:r>
        <w:rPr>
          <w:rFonts w:asciiTheme="majorEastAsia" w:eastAsiaTheme="majorEastAsia" w:hAnsiTheme="majorEastAsia"/>
          <w:sz w:val="28"/>
          <w:szCs w:val="28"/>
        </w:rPr>
        <w:t>出现没有误差的情况，</w:t>
      </w:r>
      <w:r>
        <w:rPr>
          <w:rFonts w:asciiTheme="majorEastAsia" w:eastAsiaTheme="majorEastAsia" w:hAnsiTheme="majorEastAsia" w:hint="eastAsia"/>
          <w:sz w:val="28"/>
          <w:szCs w:val="28"/>
        </w:rPr>
        <w:t>所以</w:t>
      </w:r>
      <w:r>
        <w:rPr>
          <w:rFonts w:asciiTheme="majorEastAsia" w:eastAsiaTheme="majorEastAsia" w:hAnsiTheme="majorEastAsia"/>
          <w:sz w:val="28"/>
          <w:szCs w:val="28"/>
        </w:rPr>
        <w:t>这里用了线性的SVM，</w:t>
      </w:r>
      <w:r>
        <w:rPr>
          <w:rFonts w:asciiTheme="majorEastAsia" w:eastAsiaTheme="majorEastAsia" w:hAnsiTheme="majorEastAsia" w:hint="eastAsia"/>
          <w:sz w:val="28"/>
          <w:szCs w:val="28"/>
        </w:rPr>
        <w:t>它每次</w:t>
      </w:r>
      <w:r>
        <w:rPr>
          <w:rFonts w:asciiTheme="majorEastAsia" w:eastAsiaTheme="majorEastAsia" w:hAnsiTheme="majorEastAsia"/>
          <w:sz w:val="28"/>
          <w:szCs w:val="28"/>
        </w:rPr>
        <w:t>学习的不同带来的结果也不同，</w:t>
      </w:r>
      <w:r>
        <w:rPr>
          <w:rFonts w:asciiTheme="majorEastAsia" w:eastAsiaTheme="majorEastAsia" w:hAnsiTheme="majorEastAsia" w:hint="eastAsia"/>
          <w:sz w:val="28"/>
          <w:szCs w:val="28"/>
        </w:rPr>
        <w:t>但是</w:t>
      </w:r>
      <w:r>
        <w:rPr>
          <w:rFonts w:asciiTheme="majorEastAsia" w:eastAsiaTheme="majorEastAsia" w:hAnsiTheme="majorEastAsia"/>
          <w:sz w:val="28"/>
          <w:szCs w:val="28"/>
        </w:rPr>
        <w:t>可以看到</w:t>
      </w:r>
      <w:r>
        <w:rPr>
          <w:rFonts w:asciiTheme="majorEastAsia" w:eastAsiaTheme="majorEastAsia" w:hAnsiTheme="majorEastAsia" w:hint="eastAsia"/>
          <w:sz w:val="28"/>
          <w:szCs w:val="28"/>
        </w:rPr>
        <w:t>正确率</w:t>
      </w:r>
      <w:r>
        <w:rPr>
          <w:rFonts w:asciiTheme="majorEastAsia" w:eastAsiaTheme="majorEastAsia" w:hAnsiTheme="majorEastAsia"/>
          <w:sz w:val="28"/>
          <w:szCs w:val="28"/>
        </w:rPr>
        <w:t>也是维持在一个范围的，</w:t>
      </w:r>
      <w:r>
        <w:rPr>
          <w:rFonts w:asciiTheme="majorEastAsia" w:eastAsiaTheme="majorEastAsia" w:hAnsiTheme="majorEastAsia" w:hint="eastAsia"/>
          <w:sz w:val="28"/>
          <w:szCs w:val="28"/>
        </w:rPr>
        <w:t>此时</w:t>
      </w:r>
      <w:r>
        <w:rPr>
          <w:rFonts w:asciiTheme="majorEastAsia" w:eastAsiaTheme="majorEastAsia" w:hAnsiTheme="majorEastAsia"/>
          <w:sz w:val="28"/>
          <w:szCs w:val="28"/>
        </w:rPr>
        <w:t>算它平均正确率约为90.3%</w:t>
      </w:r>
    </w:p>
    <w:p w14:paraId="73AA593B" w14:textId="11677AFA" w:rsidR="001B00B8" w:rsidRDefault="001B00B8" w:rsidP="001B00B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2BBB17A8" wp14:editId="1E47E8F8">
            <wp:extent cx="3164534" cy="2657004"/>
            <wp:effectExtent l="0" t="0" r="10795" b="10160"/>
            <wp:docPr id="26" name="图片 26" descr="截图/SV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/SVM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73" cy="26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58FEB5DF" wp14:editId="6604B19E">
            <wp:extent cx="1371430" cy="985028"/>
            <wp:effectExtent l="0" t="0" r="635" b="5715"/>
            <wp:docPr id="27" name="图片 27" descr="截图/svm1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/svm1_r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084" cy="99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F8BA" w14:textId="72F1C390" w:rsidR="001B00B8" w:rsidRDefault="001B00B8" w:rsidP="001B00B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0830AA86" wp14:editId="454C39DF">
            <wp:extent cx="3173196" cy="2664276"/>
            <wp:effectExtent l="0" t="0" r="1905" b="3175"/>
            <wp:docPr id="28" name="图片 28" descr="截图/S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/SVM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7" cy="26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0ECB62B7" wp14:editId="7966AC6D">
            <wp:extent cx="1262032" cy="1093205"/>
            <wp:effectExtent l="0" t="0" r="8255" b="0"/>
            <wp:docPr id="29" name="图片 29" descr="截图/svm2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/svm2_ra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68" cy="10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3E11" w14:textId="5988B32E" w:rsidR="00043ED7" w:rsidRDefault="00043ED7" w:rsidP="00043ED7">
      <w:pPr>
        <w:pStyle w:val="a3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集成三个算法</w:t>
      </w:r>
    </w:p>
    <w:p w14:paraId="5EA47817" w14:textId="43BFCC8E" w:rsidR="00043ED7" w:rsidRDefault="00043ED7" w:rsidP="00043ED7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对一个</w:t>
      </w:r>
      <w:r>
        <w:rPr>
          <w:rFonts w:asciiTheme="majorEastAsia" w:eastAsiaTheme="majorEastAsia" w:hAnsiTheme="majorEastAsia"/>
          <w:sz w:val="28"/>
          <w:szCs w:val="28"/>
        </w:rPr>
        <w:t>点分类时分别用三个算法对它进行分类。</w:t>
      </w:r>
      <w:r>
        <w:rPr>
          <w:rFonts w:asciiTheme="majorEastAsia" w:eastAsiaTheme="majorEastAsia" w:hAnsiTheme="majorEastAsia" w:hint="eastAsia"/>
          <w:sz w:val="28"/>
          <w:szCs w:val="28"/>
        </w:rPr>
        <w:t>分类</w:t>
      </w:r>
      <w:r>
        <w:rPr>
          <w:rFonts w:asciiTheme="majorEastAsia" w:eastAsiaTheme="majorEastAsia" w:hAnsiTheme="majorEastAsia"/>
          <w:sz w:val="28"/>
          <w:szCs w:val="28"/>
        </w:rPr>
        <w:t>完以后按之前的正确率为权重</w:t>
      </w:r>
      <w:r>
        <w:rPr>
          <w:rFonts w:asciiTheme="majorEastAsia" w:eastAsiaTheme="majorEastAsia" w:hAnsiTheme="majorEastAsia" w:hint="eastAsia"/>
          <w:sz w:val="28"/>
          <w:szCs w:val="28"/>
        </w:rPr>
        <w:t>投票</w:t>
      </w:r>
      <w:r>
        <w:rPr>
          <w:rFonts w:asciiTheme="majorEastAsia" w:eastAsiaTheme="majorEastAsia" w:hAnsiTheme="majorEastAsia"/>
          <w:sz w:val="28"/>
          <w:szCs w:val="28"/>
        </w:rPr>
        <w:t>（这里</w:t>
      </w:r>
      <w:r>
        <w:rPr>
          <w:rFonts w:asciiTheme="majorEastAsia" w:eastAsiaTheme="majorEastAsia" w:hAnsiTheme="majorEastAsia" w:hint="eastAsia"/>
          <w:sz w:val="28"/>
          <w:szCs w:val="28"/>
        </w:rPr>
        <w:t>是</w:t>
      </w:r>
      <w:r>
        <w:rPr>
          <w:rFonts w:asciiTheme="majorEastAsia" w:eastAsiaTheme="majorEastAsia" w:hAnsiTheme="majorEastAsia"/>
          <w:sz w:val="28"/>
          <w:szCs w:val="28"/>
        </w:rPr>
        <w:t>改变</w:t>
      </w:r>
      <w:proofErr w:type="spellStart"/>
      <w:r>
        <w:rPr>
          <w:rFonts w:asciiTheme="majorEastAsia" w:eastAsiaTheme="majorEastAsia" w:hAnsiTheme="majorEastAsia"/>
          <w:sz w:val="28"/>
          <w:szCs w:val="28"/>
        </w:rPr>
        <w:t>bia</w:t>
      </w:r>
      <w:proofErr w:type="spellEnd"/>
      <w:r>
        <w:rPr>
          <w:rFonts w:asciiTheme="majorEastAsia" w:eastAsiaTheme="majorEastAsia" w:hAnsiTheme="majorEastAsia"/>
          <w:sz w:val="28"/>
          <w:szCs w:val="28"/>
        </w:rPr>
        <w:t>的值），</w:t>
      </w:r>
      <w:r>
        <w:rPr>
          <w:rFonts w:asciiTheme="majorEastAsia" w:eastAsiaTheme="majorEastAsia" w:hAnsiTheme="majorEastAsia" w:hint="eastAsia"/>
          <w:sz w:val="28"/>
          <w:szCs w:val="28"/>
        </w:rPr>
        <w:t>然后</w:t>
      </w:r>
      <w:r>
        <w:rPr>
          <w:rFonts w:asciiTheme="majorEastAsia" w:eastAsiaTheme="majorEastAsia" w:hAnsiTheme="majorEastAsia"/>
          <w:sz w:val="28"/>
          <w:szCs w:val="28"/>
        </w:rPr>
        <w:t>根据投票结果（</w:t>
      </w:r>
      <w:proofErr w:type="spellStart"/>
      <w:r>
        <w:rPr>
          <w:rFonts w:asciiTheme="majorEastAsia" w:eastAsiaTheme="majorEastAsia" w:hAnsiTheme="majorEastAsia"/>
          <w:sz w:val="28"/>
          <w:szCs w:val="28"/>
        </w:rPr>
        <w:t>bia</w:t>
      </w:r>
      <w:proofErr w:type="spellEnd"/>
      <w:r>
        <w:rPr>
          <w:rFonts w:asciiTheme="majorEastAsia" w:eastAsiaTheme="majorEastAsia" w:hAnsiTheme="majorEastAsia"/>
          <w:sz w:val="28"/>
          <w:szCs w:val="28"/>
        </w:rPr>
        <w:t>正负）决定</w:t>
      </w:r>
      <w:r>
        <w:rPr>
          <w:rFonts w:asciiTheme="majorEastAsia" w:eastAsiaTheme="majorEastAsia" w:hAnsiTheme="majorEastAsia" w:hint="eastAsia"/>
          <w:sz w:val="28"/>
          <w:szCs w:val="28"/>
        </w:rPr>
        <w:t>该点</w:t>
      </w:r>
      <w:r>
        <w:rPr>
          <w:rFonts w:asciiTheme="majorEastAsia" w:eastAsiaTheme="majorEastAsia" w:hAnsiTheme="majorEastAsia"/>
          <w:sz w:val="28"/>
          <w:szCs w:val="28"/>
        </w:rPr>
        <w:t>的类别</w:t>
      </w:r>
    </w:p>
    <w:p w14:paraId="01901E8E" w14:textId="65135F0E" w:rsidR="00043ED7" w:rsidRDefault="00043ED7" w:rsidP="001B00B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 wp14:anchorId="0568B3D3" wp14:editId="45FC2DE4">
            <wp:extent cx="2285642" cy="3872271"/>
            <wp:effectExtent l="0" t="0" r="635" b="0"/>
            <wp:docPr id="31" name="图片 31" descr="../../../../Library/Containers/com.tencent.qq/Data/Library/Application%20Support/QQ/Users/971143573/QQ/Temp.db/3FDE0BB4-D5C8-49CE-9A46-A79AF4B17E4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Library/Containers/com.tencent.qq/Data/Library/Application%20Support/QQ/Users/971143573/QQ/Temp.db/3FDE0BB4-D5C8-49CE-9A46-A79AF4B17E48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76" cy="393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5A8">
        <w:rPr>
          <w:rFonts w:asciiTheme="majorEastAsia" w:eastAsiaTheme="majorEastAsia" w:hAnsiTheme="majorEastAsia"/>
          <w:sz w:val="28"/>
          <w:szCs w:val="28"/>
        </w:rPr>
        <w:t xml:space="preserve">   </w:t>
      </w:r>
      <w:r w:rsidR="00B445A8"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18B6DE9D" wp14:editId="3A250C45">
            <wp:extent cx="1799119" cy="1207013"/>
            <wp:effectExtent l="0" t="0" r="4445" b="12700"/>
            <wp:docPr id="33" name="图片 33" descr="截图/total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/total_r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552" cy="12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6C77" w14:textId="21FA56F3" w:rsidR="00B445A8" w:rsidRDefault="00B445A8" w:rsidP="001B00B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可以看到，</w:t>
      </w:r>
      <w:r>
        <w:rPr>
          <w:rFonts w:asciiTheme="majorEastAsia" w:eastAsiaTheme="majorEastAsia" w:hAnsiTheme="majorEastAsia" w:hint="eastAsia"/>
          <w:sz w:val="28"/>
          <w:szCs w:val="28"/>
        </w:rPr>
        <w:t>此时</w:t>
      </w:r>
      <w:r>
        <w:rPr>
          <w:rFonts w:asciiTheme="majorEastAsia" w:eastAsiaTheme="majorEastAsia" w:hAnsiTheme="majorEastAsia"/>
          <w:sz w:val="28"/>
          <w:szCs w:val="28"/>
        </w:rPr>
        <w:t>的分类效果比前三个算法单独的</w:t>
      </w:r>
      <w:r>
        <w:rPr>
          <w:rFonts w:asciiTheme="majorEastAsia" w:eastAsiaTheme="majorEastAsia" w:hAnsiTheme="majorEastAsia" w:hint="eastAsia"/>
          <w:sz w:val="28"/>
          <w:szCs w:val="28"/>
        </w:rPr>
        <w:t>时候</w:t>
      </w:r>
      <w:r>
        <w:rPr>
          <w:rFonts w:asciiTheme="majorEastAsia" w:eastAsiaTheme="majorEastAsia" w:hAnsiTheme="majorEastAsia"/>
          <w:sz w:val="28"/>
          <w:szCs w:val="28"/>
        </w:rPr>
        <w:t>都要好，</w:t>
      </w:r>
      <w:r>
        <w:rPr>
          <w:rFonts w:asciiTheme="majorEastAsia" w:eastAsiaTheme="majorEastAsia" w:hAnsiTheme="majorEastAsia" w:hint="eastAsia"/>
          <w:sz w:val="28"/>
          <w:szCs w:val="28"/>
        </w:rPr>
        <w:t>此时</w:t>
      </w:r>
      <w:r>
        <w:rPr>
          <w:rFonts w:asciiTheme="majorEastAsia" w:eastAsiaTheme="majorEastAsia" w:hAnsiTheme="majorEastAsia"/>
          <w:sz w:val="28"/>
          <w:szCs w:val="28"/>
        </w:rPr>
        <w:t>的正确率达到了91.8%,</w:t>
      </w:r>
      <w:r>
        <w:rPr>
          <w:rFonts w:asciiTheme="majorEastAsia" w:eastAsiaTheme="majorEastAsia" w:hAnsiTheme="majorEastAsia" w:hint="eastAsia"/>
          <w:sz w:val="28"/>
          <w:szCs w:val="28"/>
        </w:rPr>
        <w:t>比</w:t>
      </w:r>
      <w:r>
        <w:rPr>
          <w:rFonts w:asciiTheme="majorEastAsia" w:eastAsiaTheme="majorEastAsia" w:hAnsiTheme="majorEastAsia"/>
          <w:sz w:val="28"/>
          <w:szCs w:val="28"/>
        </w:rPr>
        <w:t>单独</w:t>
      </w:r>
      <w:proofErr w:type="spellStart"/>
      <w:r>
        <w:rPr>
          <w:rFonts w:asciiTheme="majorEastAsia" w:eastAsiaTheme="majorEastAsia" w:hAnsiTheme="majorEastAsia"/>
          <w:sz w:val="28"/>
          <w:szCs w:val="28"/>
        </w:rPr>
        <w:t>K</w:t>
      </w:r>
      <w:r>
        <w:rPr>
          <w:rFonts w:asciiTheme="majorEastAsia" w:eastAsiaTheme="majorEastAsia" w:hAnsiTheme="majorEastAsia" w:hint="eastAsia"/>
          <w:sz w:val="28"/>
          <w:szCs w:val="28"/>
        </w:rPr>
        <w:t>nn</w:t>
      </w:r>
      <w:proofErr w:type="spellEnd"/>
      <w:r>
        <w:rPr>
          <w:rFonts w:asciiTheme="majorEastAsia" w:eastAsiaTheme="majorEastAsia" w:hAnsiTheme="majorEastAsia" w:hint="eastAsia"/>
          <w:sz w:val="28"/>
          <w:szCs w:val="28"/>
        </w:rPr>
        <w:t>提高了</w:t>
      </w:r>
      <w:r>
        <w:rPr>
          <w:rFonts w:asciiTheme="majorEastAsia" w:eastAsiaTheme="majorEastAsia" w:hAnsiTheme="majorEastAsia"/>
          <w:sz w:val="28"/>
          <w:szCs w:val="28"/>
        </w:rPr>
        <w:t>9.2%,</w:t>
      </w:r>
      <w:r>
        <w:rPr>
          <w:rFonts w:asciiTheme="majorEastAsia" w:eastAsiaTheme="majorEastAsia" w:hAnsiTheme="majorEastAsia" w:hint="eastAsia"/>
          <w:sz w:val="28"/>
          <w:szCs w:val="28"/>
        </w:rPr>
        <w:t>比</w:t>
      </w:r>
      <w:r>
        <w:rPr>
          <w:rFonts w:asciiTheme="majorEastAsia" w:eastAsiaTheme="majorEastAsia" w:hAnsiTheme="majorEastAsia"/>
          <w:sz w:val="28"/>
          <w:szCs w:val="28"/>
        </w:rPr>
        <w:t>单独</w:t>
      </w:r>
      <w:proofErr w:type="spellStart"/>
      <w:r>
        <w:rPr>
          <w:rFonts w:asciiTheme="majorEastAsia" w:eastAsiaTheme="majorEastAsia" w:hAnsiTheme="majorEastAsia"/>
          <w:sz w:val="28"/>
          <w:szCs w:val="28"/>
        </w:rPr>
        <w:t>B</w:t>
      </w:r>
      <w:r>
        <w:rPr>
          <w:rFonts w:asciiTheme="majorEastAsia" w:eastAsiaTheme="majorEastAsia" w:hAnsiTheme="majorEastAsia" w:hint="eastAsia"/>
          <w:sz w:val="28"/>
          <w:szCs w:val="28"/>
        </w:rPr>
        <w:t>p</w:t>
      </w:r>
      <w:proofErr w:type="spellEnd"/>
      <w:r>
        <w:rPr>
          <w:rFonts w:asciiTheme="majorEastAsia" w:eastAsiaTheme="majorEastAsia" w:hAnsiTheme="majorEastAsia" w:hint="eastAsia"/>
          <w:sz w:val="28"/>
          <w:szCs w:val="28"/>
        </w:rPr>
        <w:t>提高了</w:t>
      </w:r>
      <w:r>
        <w:rPr>
          <w:rFonts w:asciiTheme="majorEastAsia" w:eastAsiaTheme="majorEastAsia" w:hAnsiTheme="majorEastAsia"/>
          <w:sz w:val="28"/>
          <w:szCs w:val="28"/>
        </w:rPr>
        <w:t>1.7%，</w:t>
      </w:r>
      <w:r>
        <w:rPr>
          <w:rFonts w:asciiTheme="majorEastAsia" w:eastAsiaTheme="majorEastAsia" w:hAnsiTheme="majorEastAsia" w:hint="eastAsia"/>
          <w:sz w:val="28"/>
          <w:szCs w:val="28"/>
        </w:rPr>
        <w:t>比</w:t>
      </w:r>
      <w:r>
        <w:rPr>
          <w:rFonts w:asciiTheme="majorEastAsia" w:eastAsiaTheme="majorEastAsia" w:hAnsiTheme="majorEastAsia"/>
          <w:sz w:val="28"/>
          <w:szCs w:val="28"/>
        </w:rPr>
        <w:t>单独SVM</w:t>
      </w:r>
      <w:r>
        <w:rPr>
          <w:rFonts w:asciiTheme="majorEastAsia" w:eastAsiaTheme="majorEastAsia" w:hAnsiTheme="majorEastAsia" w:hint="eastAsia"/>
          <w:sz w:val="28"/>
          <w:szCs w:val="28"/>
        </w:rPr>
        <w:t>提高了</w:t>
      </w:r>
      <w:r>
        <w:rPr>
          <w:rFonts w:asciiTheme="majorEastAsia" w:eastAsiaTheme="majorEastAsia" w:hAnsiTheme="majorEastAsia"/>
          <w:sz w:val="28"/>
          <w:szCs w:val="28"/>
        </w:rPr>
        <w:t>1.5%，</w:t>
      </w:r>
      <w:r>
        <w:rPr>
          <w:rFonts w:asciiTheme="majorEastAsia" w:eastAsiaTheme="majorEastAsia" w:hAnsiTheme="majorEastAsia" w:hint="eastAsia"/>
          <w:sz w:val="28"/>
          <w:szCs w:val="28"/>
        </w:rPr>
        <w:t>所以</w:t>
      </w:r>
      <w:r>
        <w:rPr>
          <w:rFonts w:asciiTheme="majorEastAsia" w:eastAsiaTheme="majorEastAsia" w:hAnsiTheme="majorEastAsia"/>
          <w:sz w:val="28"/>
          <w:szCs w:val="28"/>
        </w:rPr>
        <w:t>说集成学习还是可以提高学习的准确率的。</w:t>
      </w:r>
    </w:p>
    <w:p w14:paraId="4FE5B9E6" w14:textId="42967618" w:rsidR="00043ED7" w:rsidRPr="00B445A8" w:rsidRDefault="00B445A8" w:rsidP="00B445A8">
      <w:pPr>
        <w:pStyle w:val="a3"/>
        <w:ind w:left="84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3B3FC790" wp14:editId="5CE24004">
            <wp:extent cx="3703211" cy="3109288"/>
            <wp:effectExtent l="0" t="0" r="5715" b="0"/>
            <wp:docPr id="32" name="图片 32" descr="截图/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/tot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56" cy="31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CC98" w14:textId="2586AC2E" w:rsidR="002F66CE" w:rsidRDefault="00B229E9" w:rsidP="002F66CE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B229E9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收获与感悟</w:t>
      </w:r>
    </w:p>
    <w:p w14:paraId="7BA099D6" w14:textId="77777777" w:rsidR="00CB6407" w:rsidRPr="00903632" w:rsidRDefault="00CB6407" w:rsidP="00CB640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903632">
        <w:rPr>
          <w:rFonts w:asciiTheme="majorEastAsia" w:eastAsiaTheme="majorEastAsia" w:hAnsiTheme="majorEastAsia" w:hint="eastAsia"/>
          <w:sz w:val="28"/>
          <w:szCs w:val="28"/>
        </w:rPr>
        <w:t>经过这次实验首先我更加熟悉了python的使用</w:t>
      </w:r>
    </w:p>
    <w:p w14:paraId="5B3A9064" w14:textId="3379168B" w:rsidR="00CB6407" w:rsidRPr="00903632" w:rsidRDefault="00CB6407" w:rsidP="00CB640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903632">
        <w:rPr>
          <w:rFonts w:asciiTheme="majorEastAsia" w:eastAsiaTheme="majorEastAsia" w:hAnsiTheme="majorEastAsia" w:hint="eastAsia"/>
          <w:sz w:val="28"/>
          <w:szCs w:val="28"/>
        </w:rPr>
        <w:t>我了解</w:t>
      </w:r>
      <w:r w:rsidRPr="00903632">
        <w:rPr>
          <w:rFonts w:asciiTheme="majorEastAsia" w:eastAsiaTheme="majorEastAsia" w:hAnsiTheme="majorEastAsia"/>
          <w:sz w:val="28"/>
          <w:szCs w:val="28"/>
        </w:rPr>
        <w:t>了</w:t>
      </w:r>
      <w:r w:rsidR="00903632" w:rsidRPr="00903632">
        <w:rPr>
          <w:rFonts w:asciiTheme="majorEastAsia" w:eastAsiaTheme="majorEastAsia" w:hAnsiTheme="majorEastAsia"/>
          <w:sz w:val="28"/>
          <w:szCs w:val="28"/>
        </w:rPr>
        <w:t>集成学习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的</w:t>
      </w:r>
      <w:r w:rsidR="00DF0807" w:rsidRPr="00903632">
        <w:rPr>
          <w:rFonts w:asciiTheme="majorEastAsia" w:eastAsiaTheme="majorEastAsia" w:hAnsiTheme="majorEastAsia" w:hint="eastAsia"/>
          <w:sz w:val="28"/>
          <w:szCs w:val="28"/>
        </w:rPr>
        <w:t>原理</w:t>
      </w:r>
      <w:r w:rsidR="00DF0807" w:rsidRPr="00903632">
        <w:rPr>
          <w:rFonts w:asciiTheme="majorEastAsia" w:eastAsiaTheme="majorEastAsia" w:hAnsiTheme="majorEastAsia"/>
          <w:sz w:val="28"/>
          <w:szCs w:val="28"/>
        </w:rPr>
        <w:t>和</w:t>
      </w:r>
      <w:r w:rsidRPr="00903632">
        <w:rPr>
          <w:rFonts w:asciiTheme="majorEastAsia" w:eastAsiaTheme="majorEastAsia" w:hAnsiTheme="majorEastAsia" w:hint="eastAsia"/>
          <w:sz w:val="28"/>
          <w:szCs w:val="28"/>
        </w:rPr>
        <w:t>使用</w:t>
      </w:r>
    </w:p>
    <w:p w14:paraId="658BFF41" w14:textId="25D86582" w:rsidR="00B229E9" w:rsidRDefault="00B229E9" w:rsidP="00B229E9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代码</w:t>
      </w:r>
    </w:p>
    <w:p w14:paraId="746C883B" w14:textId="4C0C667A" w:rsidR="00903632" w:rsidRDefault="00CB6407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8"/>
        </w:rPr>
      </w:pPr>
      <w:r w:rsidRPr="00B229E9">
        <w:rPr>
          <w:rFonts w:asciiTheme="majorEastAsia" w:eastAsiaTheme="majorEastAsia" w:hAnsiTheme="majorEastAsia" w:hint="eastAsia"/>
          <w:sz w:val="24"/>
          <w:szCs w:val="28"/>
        </w:rPr>
        <w:t>位于</w:t>
      </w:r>
      <w:r>
        <w:rPr>
          <w:rFonts w:asciiTheme="majorEastAsia" w:eastAsiaTheme="majorEastAsia" w:hAnsiTheme="majorEastAsia"/>
          <w:sz w:val="24"/>
          <w:szCs w:val="28"/>
        </w:rPr>
        <w:t>“代码”文件夹下</w:t>
      </w:r>
    </w:p>
    <w:p w14:paraId="6FAFCDC7" w14:textId="2B4CD8DB" w:rsidR="00903632" w:rsidRP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inline distT="0" distB="0" distL="0" distR="0" wp14:anchorId="42D95D48" wp14:editId="4BEDEC92">
            <wp:extent cx="4278077" cy="1181510"/>
            <wp:effectExtent l="0" t="0" r="0" b="12700"/>
            <wp:docPr id="4" name="图片 4" descr="../../../../Library/Containers/com.tencent.qq/Data/Library/Application%20Support/QQ/Users/971143573/QQ/Temp.db/F3180008-644A-4497-BC98-F4A372C4A68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Library/Containers/com.tencent.qq/Data/Library/Application%20Support/QQ/Users/971143573/QQ/Temp.db/F3180008-644A-4497-BC98-F4A372C4A680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04" cy="11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9656" w14:textId="073AAC63" w:rsid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bp</w:t>
      </w:r>
      <w:r>
        <w:rPr>
          <w:rFonts w:asciiTheme="majorEastAsia" w:eastAsiaTheme="majorEastAsia" w:hAnsiTheme="majorEastAsia"/>
          <w:sz w:val="24"/>
          <w:szCs w:val="28"/>
        </w:rPr>
        <w:t>Net.py</w:t>
      </w:r>
      <w:r>
        <w:rPr>
          <w:rFonts w:asciiTheme="majorEastAsia" w:eastAsiaTheme="majorEastAsia" w:hAnsiTheme="majorEastAsia" w:hint="eastAsia"/>
          <w:sz w:val="24"/>
          <w:szCs w:val="28"/>
        </w:rPr>
        <w:t>是</w:t>
      </w:r>
      <w:r>
        <w:rPr>
          <w:rFonts w:asciiTheme="majorEastAsia" w:eastAsiaTheme="majorEastAsia" w:hAnsiTheme="majorEastAsia"/>
          <w:sz w:val="24"/>
          <w:szCs w:val="28"/>
        </w:rPr>
        <w:t>神经网络的算法</w:t>
      </w:r>
    </w:p>
    <w:p w14:paraId="15664C8B" w14:textId="2469BB14" w:rsid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8"/>
        </w:rPr>
      </w:pPr>
      <w:r w:rsidRPr="00903632">
        <w:rPr>
          <w:rFonts w:asciiTheme="majorEastAsia" w:eastAsiaTheme="majorEastAsia" w:hAnsiTheme="majorEastAsia"/>
          <w:sz w:val="24"/>
          <w:szCs w:val="28"/>
        </w:rPr>
        <w:t>SVM_and_Knn</w:t>
      </w:r>
      <w:r>
        <w:rPr>
          <w:rFonts w:asciiTheme="majorEastAsia" w:eastAsiaTheme="majorEastAsia" w:hAnsiTheme="majorEastAsia"/>
          <w:sz w:val="24"/>
          <w:szCs w:val="28"/>
        </w:rPr>
        <w:t>.py是SVM</w:t>
      </w:r>
      <w:r>
        <w:rPr>
          <w:rFonts w:asciiTheme="majorEastAsia" w:eastAsiaTheme="majorEastAsia" w:hAnsiTheme="majorEastAsia" w:hint="eastAsia"/>
          <w:sz w:val="24"/>
          <w:szCs w:val="28"/>
        </w:rPr>
        <w:t>和</w:t>
      </w:r>
      <w:proofErr w:type="spellStart"/>
      <w:r>
        <w:rPr>
          <w:rFonts w:asciiTheme="majorEastAsia" w:eastAsiaTheme="majorEastAsia" w:hAnsiTheme="majorEastAsia"/>
          <w:sz w:val="24"/>
          <w:szCs w:val="28"/>
        </w:rPr>
        <w:t>K</w:t>
      </w:r>
      <w:r>
        <w:rPr>
          <w:rFonts w:asciiTheme="majorEastAsia" w:eastAsiaTheme="majorEastAsia" w:hAnsiTheme="majorEastAsia" w:hint="eastAsia"/>
          <w:sz w:val="24"/>
          <w:szCs w:val="28"/>
        </w:rPr>
        <w:t>nn</w:t>
      </w:r>
      <w:proofErr w:type="spellEnd"/>
      <w:r>
        <w:rPr>
          <w:rFonts w:asciiTheme="majorEastAsia" w:eastAsiaTheme="majorEastAsia" w:hAnsiTheme="majorEastAsia"/>
          <w:sz w:val="24"/>
          <w:szCs w:val="28"/>
        </w:rPr>
        <w:t>两个算法，</w:t>
      </w:r>
      <w:r>
        <w:rPr>
          <w:rFonts w:asciiTheme="majorEastAsia" w:eastAsiaTheme="majorEastAsia" w:hAnsiTheme="majorEastAsia" w:hint="eastAsia"/>
          <w:sz w:val="24"/>
          <w:szCs w:val="28"/>
        </w:rPr>
        <w:t>在</w:t>
      </w:r>
      <w:r>
        <w:rPr>
          <w:rFonts w:asciiTheme="majorEastAsia" w:eastAsiaTheme="majorEastAsia" w:hAnsiTheme="majorEastAsia"/>
          <w:sz w:val="24"/>
          <w:szCs w:val="28"/>
        </w:rPr>
        <w:t>main方法下面把不要用的注释掉就可以了</w:t>
      </w:r>
    </w:p>
    <w:p w14:paraId="1093282C" w14:textId="77777777" w:rsid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7878D1E2" wp14:editId="4E18CA41">
            <wp:extent cx="1375200" cy="672363"/>
            <wp:effectExtent l="0" t="0" r="0" b="0"/>
            <wp:docPr id="15" name="图片 15" descr="../../../../Library/Containers/com.tencent.qq/Data/Library/Application%20Support/QQ/Users/971143573/QQ/Temp.db/03152DDA-2EED-4AD3-92C7-867E79C7D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Library/Containers/com.tencent.qq/Data/Library/Application%20Support/QQ/Users/971143573/QQ/Temp.db/03152DDA-2EED-4AD3-92C7-867E79C7DAC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75" cy="67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E843" w14:textId="6A43081D" w:rsidR="00903632" w:rsidRPr="00903632" w:rsidRDefault="00903632" w:rsidP="00903632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8"/>
        </w:rPr>
      </w:pPr>
      <w:r w:rsidRPr="00903632">
        <w:rPr>
          <w:rFonts w:asciiTheme="majorEastAsia" w:eastAsiaTheme="majorEastAsia" w:hAnsiTheme="majorEastAsia"/>
          <w:sz w:val="24"/>
          <w:szCs w:val="28"/>
        </w:rPr>
        <w:t>Ensemble</w:t>
      </w:r>
      <w:r>
        <w:rPr>
          <w:rFonts w:asciiTheme="majorEastAsia" w:eastAsiaTheme="majorEastAsia" w:hAnsiTheme="majorEastAsia"/>
          <w:sz w:val="24"/>
          <w:szCs w:val="28"/>
        </w:rPr>
        <w:t>.py</w:t>
      </w:r>
      <w:r>
        <w:rPr>
          <w:rFonts w:asciiTheme="majorEastAsia" w:eastAsiaTheme="majorEastAsia" w:hAnsiTheme="majorEastAsia" w:hint="eastAsia"/>
          <w:sz w:val="24"/>
          <w:szCs w:val="28"/>
        </w:rPr>
        <w:t>是总的集成</w:t>
      </w:r>
      <w:r>
        <w:rPr>
          <w:rFonts w:asciiTheme="majorEastAsia" w:eastAsiaTheme="majorEastAsia" w:hAnsiTheme="majorEastAsia"/>
          <w:sz w:val="24"/>
          <w:szCs w:val="28"/>
        </w:rPr>
        <w:t>学习</w:t>
      </w:r>
    </w:p>
    <w:p w14:paraId="5D71C36A" w14:textId="77777777" w:rsidR="00DB2330" w:rsidRPr="00DB2330" w:rsidRDefault="00DB2330" w:rsidP="00DB2330">
      <w:pPr>
        <w:pStyle w:val="a3"/>
        <w:spacing w:line="360" w:lineRule="auto"/>
        <w:ind w:left="720" w:firstLineChars="0" w:firstLine="0"/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70629B23" w14:textId="77777777" w:rsidR="00DB2330" w:rsidRDefault="00DB2330" w:rsidP="00DB2330">
      <w:pPr>
        <w:pStyle w:val="a3"/>
        <w:spacing w:line="360" w:lineRule="auto"/>
        <w:ind w:left="72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11E6818F" w14:textId="77777777" w:rsidR="00E448FD" w:rsidRPr="00E448FD" w:rsidRDefault="00E448FD" w:rsidP="005F582C">
      <w:pPr>
        <w:tabs>
          <w:tab w:val="left" w:pos="3173"/>
        </w:tabs>
        <w:spacing w:line="36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0" w:name="_GoBack"/>
      <w:bookmarkEnd w:id="0"/>
    </w:p>
    <w:sectPr w:rsidR="00E448FD" w:rsidRPr="00E44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277E3"/>
    <w:multiLevelType w:val="hybridMultilevel"/>
    <w:tmpl w:val="C2BC3B90"/>
    <w:lvl w:ilvl="0" w:tplc="5C1ACA4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AE536A1"/>
    <w:multiLevelType w:val="hybridMultilevel"/>
    <w:tmpl w:val="58D07924"/>
    <w:lvl w:ilvl="0" w:tplc="780CDA1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0F5A1B77"/>
    <w:multiLevelType w:val="hybridMultilevel"/>
    <w:tmpl w:val="9EA6D6F4"/>
    <w:lvl w:ilvl="0" w:tplc="AC18B9E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3D21CF2">
      <w:start w:val="1"/>
      <w:numFmt w:val="lowerLetter"/>
      <w:lvlText w:val="%3)"/>
      <w:lvlJc w:val="left"/>
      <w:pPr>
        <w:ind w:left="1200" w:hanging="360"/>
      </w:pPr>
      <w:rPr>
        <w:rFonts w:hint="default"/>
      </w:rPr>
    </w:lvl>
    <w:lvl w:ilvl="3" w:tplc="F5241C9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2F3646"/>
    <w:multiLevelType w:val="hybridMultilevel"/>
    <w:tmpl w:val="B41C3B40"/>
    <w:lvl w:ilvl="0" w:tplc="E22AF578">
      <w:start w:val="1"/>
      <w:numFmt w:val="lowerLetter"/>
      <w:lvlText w:val="(%1)"/>
      <w:lvlJc w:val="left"/>
      <w:pPr>
        <w:ind w:left="118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2B7B5383"/>
    <w:multiLevelType w:val="hybridMultilevel"/>
    <w:tmpl w:val="FA3EE7E4"/>
    <w:lvl w:ilvl="0" w:tplc="0CA8C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3C681CBF"/>
    <w:multiLevelType w:val="hybridMultilevel"/>
    <w:tmpl w:val="3A229D14"/>
    <w:lvl w:ilvl="0" w:tplc="977038E6">
      <w:start w:val="3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486E6FE7"/>
    <w:multiLevelType w:val="hybridMultilevel"/>
    <w:tmpl w:val="E4984A7C"/>
    <w:lvl w:ilvl="0" w:tplc="18CEF8A2">
      <w:start w:val="1"/>
      <w:numFmt w:val="decimalEnclosedCircle"/>
      <w:lvlText w:val="%1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83B5A21"/>
    <w:multiLevelType w:val="hybridMultilevel"/>
    <w:tmpl w:val="E8E2E034"/>
    <w:lvl w:ilvl="0" w:tplc="241CA9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6AF16C97"/>
    <w:multiLevelType w:val="hybridMultilevel"/>
    <w:tmpl w:val="C2BC3B90"/>
    <w:lvl w:ilvl="0" w:tplc="5C1ACA4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713C57EC"/>
    <w:multiLevelType w:val="hybridMultilevel"/>
    <w:tmpl w:val="29449A00"/>
    <w:lvl w:ilvl="0" w:tplc="3392D968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>
    <w:nsid w:val="739152DA"/>
    <w:multiLevelType w:val="hybridMultilevel"/>
    <w:tmpl w:val="B41C3B40"/>
    <w:lvl w:ilvl="0" w:tplc="E22AF578">
      <w:start w:val="1"/>
      <w:numFmt w:val="lowerLetter"/>
      <w:lvlText w:val="(%1)"/>
      <w:lvlJc w:val="left"/>
      <w:pPr>
        <w:ind w:left="118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77831C20"/>
    <w:multiLevelType w:val="hybridMultilevel"/>
    <w:tmpl w:val="16AE5D4A"/>
    <w:lvl w:ilvl="0" w:tplc="FD9CFE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7CE662E8"/>
    <w:multiLevelType w:val="hybridMultilevel"/>
    <w:tmpl w:val="02D64080"/>
    <w:lvl w:ilvl="0" w:tplc="85186026">
      <w:start w:val="1"/>
      <w:numFmt w:val="decimal"/>
      <w:lvlText w:val="%1."/>
      <w:lvlJc w:val="left"/>
      <w:pPr>
        <w:ind w:left="155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7" w:hanging="420"/>
      </w:pPr>
    </w:lvl>
    <w:lvl w:ilvl="2" w:tplc="0409001B" w:tentative="1">
      <w:start w:val="1"/>
      <w:numFmt w:val="lowerRoman"/>
      <w:lvlText w:val="%3."/>
      <w:lvlJc w:val="right"/>
      <w:pPr>
        <w:ind w:left="2457" w:hanging="420"/>
      </w:pPr>
    </w:lvl>
    <w:lvl w:ilvl="3" w:tplc="0409000F" w:tentative="1">
      <w:start w:val="1"/>
      <w:numFmt w:val="decimal"/>
      <w:lvlText w:val="%4."/>
      <w:lvlJc w:val="left"/>
      <w:pPr>
        <w:ind w:left="2877" w:hanging="420"/>
      </w:pPr>
    </w:lvl>
    <w:lvl w:ilvl="4" w:tplc="04090019" w:tentative="1">
      <w:start w:val="1"/>
      <w:numFmt w:val="lowerLetter"/>
      <w:lvlText w:val="%5)"/>
      <w:lvlJc w:val="left"/>
      <w:pPr>
        <w:ind w:left="3297" w:hanging="420"/>
      </w:pPr>
    </w:lvl>
    <w:lvl w:ilvl="5" w:tplc="0409001B" w:tentative="1">
      <w:start w:val="1"/>
      <w:numFmt w:val="lowerRoman"/>
      <w:lvlText w:val="%6."/>
      <w:lvlJc w:val="right"/>
      <w:pPr>
        <w:ind w:left="3717" w:hanging="420"/>
      </w:pPr>
    </w:lvl>
    <w:lvl w:ilvl="6" w:tplc="0409000F" w:tentative="1">
      <w:start w:val="1"/>
      <w:numFmt w:val="decimal"/>
      <w:lvlText w:val="%7."/>
      <w:lvlJc w:val="left"/>
      <w:pPr>
        <w:ind w:left="4137" w:hanging="420"/>
      </w:pPr>
    </w:lvl>
    <w:lvl w:ilvl="7" w:tplc="04090019" w:tentative="1">
      <w:start w:val="1"/>
      <w:numFmt w:val="lowerLetter"/>
      <w:lvlText w:val="%8)"/>
      <w:lvlJc w:val="left"/>
      <w:pPr>
        <w:ind w:left="4557" w:hanging="420"/>
      </w:pPr>
    </w:lvl>
    <w:lvl w:ilvl="8" w:tplc="0409001B" w:tentative="1">
      <w:start w:val="1"/>
      <w:numFmt w:val="lowerRoman"/>
      <w:lvlText w:val="%9."/>
      <w:lvlJc w:val="right"/>
      <w:pPr>
        <w:ind w:left="4977" w:hanging="42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8"/>
  </w:num>
  <w:num w:numId="5">
    <w:abstractNumId w:val="12"/>
  </w:num>
  <w:num w:numId="6">
    <w:abstractNumId w:val="6"/>
  </w:num>
  <w:num w:numId="7">
    <w:abstractNumId w:val="9"/>
  </w:num>
  <w:num w:numId="8">
    <w:abstractNumId w:val="10"/>
  </w:num>
  <w:num w:numId="9">
    <w:abstractNumId w:val="3"/>
  </w:num>
  <w:num w:numId="10">
    <w:abstractNumId w:val="0"/>
  </w:num>
  <w:num w:numId="11">
    <w:abstractNumId w:val="5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C97"/>
    <w:rsid w:val="00043ED7"/>
    <w:rsid w:val="00047218"/>
    <w:rsid w:val="00050E1B"/>
    <w:rsid w:val="000C4B4A"/>
    <w:rsid w:val="001B00B8"/>
    <w:rsid w:val="001E4243"/>
    <w:rsid w:val="00204755"/>
    <w:rsid w:val="002239BE"/>
    <w:rsid w:val="002F66CE"/>
    <w:rsid w:val="00303522"/>
    <w:rsid w:val="003532FA"/>
    <w:rsid w:val="00487E29"/>
    <w:rsid w:val="00493035"/>
    <w:rsid w:val="004A2E6C"/>
    <w:rsid w:val="004F184C"/>
    <w:rsid w:val="005951B1"/>
    <w:rsid w:val="005F149D"/>
    <w:rsid w:val="005F468E"/>
    <w:rsid w:val="005F5100"/>
    <w:rsid w:val="005F582C"/>
    <w:rsid w:val="006175A3"/>
    <w:rsid w:val="00632BC5"/>
    <w:rsid w:val="00637D35"/>
    <w:rsid w:val="0067372F"/>
    <w:rsid w:val="00676798"/>
    <w:rsid w:val="006D1BD6"/>
    <w:rsid w:val="00741C16"/>
    <w:rsid w:val="00744E10"/>
    <w:rsid w:val="0076369F"/>
    <w:rsid w:val="007D577D"/>
    <w:rsid w:val="007F6A43"/>
    <w:rsid w:val="00832DC5"/>
    <w:rsid w:val="00865727"/>
    <w:rsid w:val="008C108B"/>
    <w:rsid w:val="00903632"/>
    <w:rsid w:val="00921947"/>
    <w:rsid w:val="009319DA"/>
    <w:rsid w:val="00986694"/>
    <w:rsid w:val="00A013EE"/>
    <w:rsid w:val="00A03BD3"/>
    <w:rsid w:val="00A61C6E"/>
    <w:rsid w:val="00A82BCD"/>
    <w:rsid w:val="00B06E39"/>
    <w:rsid w:val="00B10E8C"/>
    <w:rsid w:val="00B229E9"/>
    <w:rsid w:val="00B31A20"/>
    <w:rsid w:val="00B445A8"/>
    <w:rsid w:val="00B4748F"/>
    <w:rsid w:val="00B701B1"/>
    <w:rsid w:val="00BD6BEB"/>
    <w:rsid w:val="00C27E6C"/>
    <w:rsid w:val="00C7323F"/>
    <w:rsid w:val="00C74BAF"/>
    <w:rsid w:val="00CA345D"/>
    <w:rsid w:val="00CB6407"/>
    <w:rsid w:val="00CE42DF"/>
    <w:rsid w:val="00CF0444"/>
    <w:rsid w:val="00D03865"/>
    <w:rsid w:val="00D85C63"/>
    <w:rsid w:val="00DB2330"/>
    <w:rsid w:val="00DB25BC"/>
    <w:rsid w:val="00DC2B00"/>
    <w:rsid w:val="00DF0807"/>
    <w:rsid w:val="00DF471E"/>
    <w:rsid w:val="00E448FD"/>
    <w:rsid w:val="00EB65D7"/>
    <w:rsid w:val="00ED2B0D"/>
    <w:rsid w:val="00F054FC"/>
    <w:rsid w:val="00F141AD"/>
    <w:rsid w:val="00F91495"/>
    <w:rsid w:val="00FB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DB2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C97"/>
    <w:pPr>
      <w:ind w:firstLineChars="200" w:firstLine="420"/>
    </w:pPr>
  </w:style>
  <w:style w:type="table" w:styleId="a4">
    <w:name w:val="Table Grid"/>
    <w:basedOn w:val="a1"/>
    <w:uiPriority w:val="59"/>
    <w:rsid w:val="00FB2C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1E424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1E4243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E4243"/>
    <w:rPr>
      <w:sz w:val="18"/>
      <w:szCs w:val="18"/>
    </w:rPr>
  </w:style>
  <w:style w:type="paragraph" w:styleId="a8">
    <w:name w:val="Normal (Web)"/>
    <w:basedOn w:val="a"/>
    <w:uiPriority w:val="99"/>
    <w:unhideWhenUsed/>
    <w:rsid w:val="00CB640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CB6407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CB64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121</Words>
  <Characters>690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Microsoft Office 用户</cp:lastModifiedBy>
  <cp:revision>13</cp:revision>
  <cp:lastPrinted>2016-11-17T13:26:00Z</cp:lastPrinted>
  <dcterms:created xsi:type="dcterms:W3CDTF">2016-11-17T13:26:00Z</dcterms:created>
  <dcterms:modified xsi:type="dcterms:W3CDTF">2017-01-13T02:49:00Z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1007582303</vt:i4>
  </property>
</Properties>
</file>