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B191A" w14:textId="77777777" w:rsidR="00C672DF" w:rsidRPr="008A7618" w:rsidRDefault="00C672DF" w:rsidP="008A7618">
      <w:pPr>
        <w:pStyle w:val="1"/>
        <w:spacing w:before="0" w:after="0"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A7618">
        <w:rPr>
          <w:rFonts w:ascii="Times New Roman" w:hAnsi="Times New Roman" w:cs="Times New Roman"/>
          <w:color w:val="000000" w:themeColor="text1"/>
          <w:sz w:val="36"/>
          <w:szCs w:val="36"/>
        </w:rPr>
        <w:t>Лабораторная работа №8: Основы работы с планировщиками</w:t>
      </w:r>
    </w:p>
    <w:p w14:paraId="43FCACC3" w14:textId="77777777" w:rsidR="00C672DF" w:rsidRPr="008A7618" w:rsidRDefault="00C672DF" w:rsidP="008A76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6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Студент: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Дрягин Максим Андреевич</w:t>
      </w:r>
    </w:p>
    <w:p w14:paraId="4F7C9C51" w14:textId="77777777" w:rsidR="00C672DF" w:rsidRPr="008A7618" w:rsidRDefault="00C672DF" w:rsidP="008A761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76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Группа: 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Прикладной анализ данных, РИМ-150950</w:t>
      </w:r>
    </w:p>
    <w:p w14:paraId="7A85A358" w14:textId="77777777" w:rsidR="00C672DF" w:rsidRPr="008A7618" w:rsidRDefault="00C672DF" w:rsidP="008A7618">
      <w:pPr>
        <w:pStyle w:val="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D85197" w14:textId="77777777" w:rsidR="00C672DF" w:rsidRPr="008A7618" w:rsidRDefault="00C672DF" w:rsidP="008A7618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4CBEF9FA" w14:textId="77777777" w:rsidR="00C672DF" w:rsidRPr="008A7618" w:rsidRDefault="00C672DF" w:rsidP="008A7618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8A7618">
        <w:rPr>
          <w:color w:val="000000" w:themeColor="text1"/>
          <w:sz w:val="28"/>
          <w:szCs w:val="28"/>
        </w:rPr>
        <w:br/>
      </w:r>
    </w:p>
    <w:p w14:paraId="5588C9DB" w14:textId="77777777" w:rsidR="00C672DF" w:rsidRPr="008A7618" w:rsidRDefault="00C672DF" w:rsidP="008A7618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</w:rPr>
      </w:pP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3EFBF30" w14:textId="77777777" w:rsidR="008A7618" w:rsidRPr="008A7618" w:rsidRDefault="00C672DF" w:rsidP="008A7618">
      <w:pPr>
        <w:pStyle w:val="af"/>
        <w:spacing w:before="0" w:beforeAutospacing="0" w:after="0" w:afterAutospacing="0" w:line="360" w:lineRule="auto"/>
        <w:rPr>
          <w:color w:val="000000" w:themeColor="text1"/>
          <w:sz w:val="32"/>
          <w:szCs w:val="32"/>
        </w:rPr>
      </w:pPr>
      <w:r w:rsidRPr="008A7618">
        <w:rPr>
          <w:b/>
          <w:bCs/>
          <w:color w:val="000000" w:themeColor="text1"/>
          <w:sz w:val="32"/>
          <w:szCs w:val="32"/>
        </w:rPr>
        <w:lastRenderedPageBreak/>
        <w:t>Цель работы</w:t>
      </w:r>
      <w:r w:rsidRPr="008A7618">
        <w:rPr>
          <w:color w:val="000000" w:themeColor="text1"/>
          <w:sz w:val="32"/>
          <w:szCs w:val="32"/>
        </w:rPr>
        <w:br/>
      </w:r>
      <w:r w:rsidR="008A7618" w:rsidRPr="008A7618">
        <w:rPr>
          <w:color w:val="000000" w:themeColor="text1"/>
          <w:sz w:val="28"/>
          <w:szCs w:val="28"/>
        </w:rPr>
        <w:t xml:space="preserve">Научиться создавать и запускать отложенные и периодические задачи с помощью </w:t>
      </w:r>
      <w:proofErr w:type="spellStart"/>
      <w:r w:rsidR="008A7618" w:rsidRPr="008A7618">
        <w:rPr>
          <w:color w:val="000000" w:themeColor="text1"/>
          <w:sz w:val="28"/>
          <w:szCs w:val="28"/>
        </w:rPr>
        <w:t>TaskIQ</w:t>
      </w:r>
      <w:proofErr w:type="spellEnd"/>
      <w:r w:rsidR="008A7618" w:rsidRPr="008A7618">
        <w:rPr>
          <w:color w:val="000000" w:themeColor="text1"/>
          <w:sz w:val="28"/>
          <w:szCs w:val="28"/>
        </w:rPr>
        <w:t>, а также встроить планировщик в существующее приложение так, чтобы он автоматически формировал отчёты и отправлял результат через очередь сообщений.</w:t>
      </w:r>
    </w:p>
    <w:p w14:paraId="5DA3AD71" w14:textId="4F867F0F" w:rsidR="00C672DF" w:rsidRPr="008A7618" w:rsidRDefault="00C672DF" w:rsidP="008A7618">
      <w:pPr>
        <w:pStyle w:val="af"/>
        <w:spacing w:before="0" w:beforeAutospacing="0" w:after="0" w:afterAutospacing="0" w:line="360" w:lineRule="auto"/>
        <w:rPr>
          <w:color w:val="000000" w:themeColor="text1"/>
          <w:sz w:val="32"/>
          <w:szCs w:val="32"/>
        </w:rPr>
      </w:pPr>
      <w:r w:rsidRPr="008A7618">
        <w:rPr>
          <w:b/>
          <w:bCs/>
          <w:color w:val="000000" w:themeColor="text1"/>
          <w:sz w:val="32"/>
          <w:szCs w:val="32"/>
        </w:rPr>
        <w:t>Описание задачи</w:t>
      </w:r>
    </w:p>
    <w:p w14:paraId="29C079FA" w14:textId="7C2AB478" w:rsidR="008A7618" w:rsidRPr="008A7618" w:rsidRDefault="008A7618" w:rsidP="008A7618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8A7618">
        <w:rPr>
          <w:color w:val="000000" w:themeColor="text1"/>
          <w:sz w:val="28"/>
          <w:szCs w:val="28"/>
        </w:rPr>
        <w:t>П</w:t>
      </w:r>
      <w:r w:rsidRPr="008A7618">
        <w:rPr>
          <w:color w:val="000000" w:themeColor="text1"/>
          <w:sz w:val="28"/>
          <w:szCs w:val="28"/>
        </w:rPr>
        <w:t xml:space="preserve">одготовить базу данных для отчётности: добавить таблицу или представление для хранения отчётов по заказам и сделать миграцию. </w:t>
      </w:r>
      <w:r w:rsidRPr="008A7618">
        <w:rPr>
          <w:color w:val="000000" w:themeColor="text1"/>
          <w:sz w:val="28"/>
          <w:szCs w:val="28"/>
        </w:rPr>
        <w:t>Н</w:t>
      </w:r>
      <w:r w:rsidRPr="008A7618">
        <w:rPr>
          <w:color w:val="000000" w:themeColor="text1"/>
          <w:sz w:val="28"/>
          <w:szCs w:val="28"/>
        </w:rPr>
        <w:t xml:space="preserve">астроить </w:t>
      </w:r>
      <w:proofErr w:type="spellStart"/>
      <w:r w:rsidRPr="008A7618">
        <w:rPr>
          <w:color w:val="000000" w:themeColor="text1"/>
          <w:sz w:val="28"/>
          <w:szCs w:val="28"/>
        </w:rPr>
        <w:t>TaskIQ</w:t>
      </w:r>
      <w:proofErr w:type="spellEnd"/>
      <w:r w:rsidRPr="008A7618">
        <w:rPr>
          <w:color w:val="000000" w:themeColor="text1"/>
          <w:sz w:val="28"/>
          <w:szCs w:val="28"/>
        </w:rPr>
        <w:t xml:space="preserve"> с брокером на </w:t>
      </w:r>
      <w:proofErr w:type="spellStart"/>
      <w:r w:rsidRPr="008A7618">
        <w:rPr>
          <w:color w:val="000000" w:themeColor="text1"/>
          <w:sz w:val="28"/>
          <w:szCs w:val="28"/>
        </w:rPr>
        <w:t>RabbitMQ</w:t>
      </w:r>
      <w:proofErr w:type="spellEnd"/>
      <w:r w:rsidRPr="008A7618">
        <w:rPr>
          <w:color w:val="000000" w:themeColor="text1"/>
          <w:sz w:val="28"/>
          <w:szCs w:val="28"/>
        </w:rPr>
        <w:t xml:space="preserve"> и задать расписание через </w:t>
      </w:r>
      <w:proofErr w:type="spellStart"/>
      <w:r w:rsidRPr="008A7618">
        <w:rPr>
          <w:color w:val="000000" w:themeColor="text1"/>
          <w:sz w:val="28"/>
          <w:szCs w:val="28"/>
        </w:rPr>
        <w:t>cron</w:t>
      </w:r>
      <w:proofErr w:type="spellEnd"/>
      <w:r w:rsidRPr="008A7618">
        <w:rPr>
          <w:color w:val="000000" w:themeColor="text1"/>
          <w:sz w:val="28"/>
          <w:szCs w:val="28"/>
        </w:rPr>
        <w:t xml:space="preserve">, чтобы задача запускалась регулярно и формировала отчёт по заказам, а затем отправляла данные в очередь. Для проверки результата в REST API </w:t>
      </w:r>
      <w:r w:rsidRPr="008A7618">
        <w:rPr>
          <w:color w:val="000000" w:themeColor="text1"/>
          <w:sz w:val="28"/>
          <w:szCs w:val="28"/>
        </w:rPr>
        <w:t>сделать</w:t>
      </w:r>
      <w:r w:rsidRPr="008A7618">
        <w:rPr>
          <w:color w:val="000000" w:themeColor="text1"/>
          <w:sz w:val="28"/>
          <w:szCs w:val="28"/>
        </w:rPr>
        <w:t xml:space="preserve"> </w:t>
      </w:r>
      <w:proofErr w:type="spellStart"/>
      <w:r w:rsidRPr="008A7618">
        <w:rPr>
          <w:color w:val="000000" w:themeColor="text1"/>
          <w:sz w:val="28"/>
          <w:szCs w:val="28"/>
        </w:rPr>
        <w:t>эндпоинт</w:t>
      </w:r>
      <w:proofErr w:type="spellEnd"/>
      <w:r w:rsidRPr="008A7618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8A761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8A761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report</w:t>
      </w:r>
      <w:proofErr w:type="spellEnd"/>
      <w:r w:rsidRPr="008A7618">
        <w:rPr>
          <w:color w:val="000000" w:themeColor="text1"/>
          <w:sz w:val="28"/>
          <w:szCs w:val="28"/>
        </w:rPr>
        <w:t>, который принимает дату и возвращает отчёт из таблицы за выбранный день.</w:t>
      </w:r>
    </w:p>
    <w:p w14:paraId="428AF984" w14:textId="79B628FE" w:rsidR="00C672DF" w:rsidRPr="008A7618" w:rsidRDefault="00C672DF" w:rsidP="008A7618">
      <w:pPr>
        <w:pStyle w:val="af"/>
        <w:spacing w:before="0" w:beforeAutospacing="0" w:after="0" w:afterAutospacing="0" w:line="360" w:lineRule="auto"/>
        <w:rPr>
          <w:color w:val="000000" w:themeColor="text1"/>
          <w:sz w:val="32"/>
          <w:szCs w:val="32"/>
        </w:rPr>
      </w:pPr>
      <w:r w:rsidRPr="008A7618">
        <w:rPr>
          <w:b/>
          <w:bCs/>
          <w:color w:val="000000" w:themeColor="text1"/>
          <w:sz w:val="32"/>
          <w:szCs w:val="32"/>
        </w:rPr>
        <w:t>Ход выполнения</w:t>
      </w:r>
    </w:p>
    <w:p w14:paraId="6D5E9E58" w14:textId="173DDCCD" w:rsidR="00C672DF" w:rsidRPr="00AF1E79" w:rsidRDefault="00C672DF" w:rsidP="00AF1E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6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Создание таблицы для отчета</w:t>
      </w:r>
    </w:p>
    <w:p w14:paraId="0F832AB6" w14:textId="77777777" w:rsidR="00AF1E79" w:rsidRPr="00AF1E79" w:rsidRDefault="00AF1E79" w:rsidP="008A76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Создадим </w:t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таблицу в БД для формирования отчетов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проведем </w:t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миграцию в БД. Таблица с отчетом должна содержать </w:t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report</w:t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at</w:t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(день отчета), </w:t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order</w:t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(заказ), </w:t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</w:t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product</w:t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(количество продукции в заказе)</w:t>
      </w:r>
      <w:r w:rsidRPr="00AF1E7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1ED9127" w14:textId="53F88E32" w:rsidR="00C672DF" w:rsidRPr="008A7618" w:rsidRDefault="00AF1E79" w:rsidP="008A76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1E79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173F5CD" wp14:editId="01BD8AA0">
            <wp:extent cx="4732407" cy="2676525"/>
            <wp:effectExtent l="0" t="0" r="5080" b="3175"/>
            <wp:docPr id="123886281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6281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6841" cy="268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1E65DF5" w14:textId="77777777" w:rsidR="00C672DF" w:rsidRPr="008A7618" w:rsidRDefault="00C672DF" w:rsidP="008A761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76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Создание планировщика</w:t>
      </w:r>
    </w:p>
    <w:p w14:paraId="2DAF6336" w14:textId="263C5FA5" w:rsidR="00C672DF" w:rsidRPr="00AF1E79" w:rsidRDefault="00AF1E79" w:rsidP="008A76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апланир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уем</w:t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задачу и будем отправлять ответ в очередь </w:t>
      </w:r>
      <w:r w:rsidR="00C672DF" w:rsidRPr="008A761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rabbit</w:t>
      </w:r>
      <w:r w:rsidRPr="00B34EE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C7DD4FA" w14:textId="5EACCC47" w:rsidR="00C672DF" w:rsidRPr="00B34EE4" w:rsidRDefault="00B34EE4" w:rsidP="008A76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34EE4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07A6174" wp14:editId="7435D51E">
            <wp:extent cx="5225614" cy="6772275"/>
            <wp:effectExtent l="0" t="0" r="0" b="0"/>
            <wp:docPr id="1150278150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78150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270" cy="678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EE4">
        <w:rPr>
          <w:noProof/>
          <w:lang w:val="en-US"/>
          <w14:ligatures w14:val="standardContextual"/>
        </w:rPr>
        <w:t xml:space="preserve"> </w:t>
      </w:r>
      <w:r w:rsidRPr="00B34EE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88FDADB" wp14:editId="2625A34D">
            <wp:extent cx="5537200" cy="4254500"/>
            <wp:effectExtent l="0" t="0" r="0" b="0"/>
            <wp:docPr id="1256714524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14524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B92B" w14:textId="6D1EB881" w:rsidR="00C672DF" w:rsidRPr="008A7618" w:rsidRDefault="00B34EE4" w:rsidP="008A7618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ункци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8A761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sheduled</w:t>
      </w:r>
      <w:proofErr w:type="spellEnd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формир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ует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добав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ляет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отчёт по заказам.</w:t>
      </w:r>
    </w:p>
    <w:p w14:paraId="316B6D48" w14:textId="77777777" w:rsidR="00C672DF" w:rsidRPr="008A7618" w:rsidRDefault="00C672DF" w:rsidP="008A7618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76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Создание отчета по заказам</w:t>
      </w:r>
    </w:p>
    <w:p w14:paraId="014C38A7" w14:textId="0B9CFE17" w:rsidR="00C672DF" w:rsidRPr="00B34EE4" w:rsidRDefault="00C672DF" w:rsidP="008A76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proofErr w:type="spellStart"/>
      <w:r w:rsidRPr="008A761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RestAPI</w:t>
      </w:r>
      <w:proofErr w:type="spellEnd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добави</w:t>
      </w:r>
      <w:r w:rsidR="00B34EE4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энд</w:t>
      </w:r>
      <w:proofErr w:type="spellStart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поинт</w:t>
      </w:r>
      <w:proofErr w:type="spellEnd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report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, в котором можно отправить конкретную дату и получить отчет из таблицы</w:t>
      </w:r>
      <w:r w:rsidR="00B34EE4" w:rsidRPr="00B34EE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EFFF349" w14:textId="77777777" w:rsidR="00B34EE4" w:rsidRDefault="00B34EE4" w:rsidP="008A76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34EE4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C240A69" wp14:editId="23F40016">
            <wp:extent cx="5362575" cy="3501338"/>
            <wp:effectExtent l="0" t="0" r="0" b="4445"/>
            <wp:docPr id="27999699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9699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5546" cy="351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4DD3" w14:textId="77777777" w:rsidR="00B34EE4" w:rsidRDefault="00B34EE4" w:rsidP="008A76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Добавим для него сервис и репозиторий</w:t>
      </w:r>
      <w:r w:rsidRPr="00B34EE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4261BCF" w14:textId="13A1A212" w:rsidR="00C672DF" w:rsidRDefault="00B34EE4" w:rsidP="008A7618">
      <w:pPr>
        <w:spacing w:line="360" w:lineRule="auto"/>
        <w:rPr>
          <w:noProof/>
          <w14:ligatures w14:val="standardContextual"/>
        </w:rPr>
      </w:pPr>
      <w:r w:rsidRPr="00B34EE4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2E82135" wp14:editId="7E4EE550">
            <wp:extent cx="4914900" cy="2006600"/>
            <wp:effectExtent l="0" t="0" r="0" b="0"/>
            <wp:docPr id="849869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9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EE4">
        <w:rPr>
          <w:noProof/>
          <w14:ligatures w14:val="standardContextual"/>
        </w:rPr>
        <w:t xml:space="preserve"> </w:t>
      </w:r>
      <w:r w:rsidRPr="00B34EE4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F9540DF" wp14:editId="14210AA3">
            <wp:extent cx="4867275" cy="3366837"/>
            <wp:effectExtent l="0" t="0" r="0" b="0"/>
            <wp:docPr id="200305172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5172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2157" cy="337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54F0" w14:textId="5DB30535" w:rsidR="00B34EE4" w:rsidRPr="00B34EE4" w:rsidRDefault="00B34EE4" w:rsidP="008A7618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B34EE4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А так же напишем скрипт для миграции:</w:t>
      </w:r>
    </w:p>
    <w:p w14:paraId="74FDED76" w14:textId="133A35A2" w:rsidR="00C672DF" w:rsidRDefault="00B34EE4" w:rsidP="008A7618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B34EE4">
        <w:rPr>
          <w:color w:val="000000" w:themeColor="text1"/>
          <w:sz w:val="28"/>
          <w:szCs w:val="28"/>
        </w:rPr>
        <w:drawing>
          <wp:inline distT="0" distB="0" distL="0" distR="0" wp14:anchorId="3B2846B8" wp14:editId="127F49DC">
            <wp:extent cx="3950861" cy="2505075"/>
            <wp:effectExtent l="0" t="0" r="0" b="0"/>
            <wp:docPr id="56569618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96181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7951" cy="25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4B8C" w14:textId="5DC26A92" w:rsidR="00B34EE4" w:rsidRPr="00B34EE4" w:rsidRDefault="00B34EE4" w:rsidP="008A7618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итоге всё работает, </w:t>
      </w:r>
      <w:r w:rsidR="00C202BE">
        <w:rPr>
          <w:color w:val="000000" w:themeColor="text1"/>
          <w:sz w:val="28"/>
          <w:szCs w:val="28"/>
        </w:rPr>
        <w:t>проверить</w:t>
      </w:r>
      <w:r>
        <w:rPr>
          <w:color w:val="000000" w:themeColor="text1"/>
          <w:sz w:val="28"/>
          <w:szCs w:val="28"/>
        </w:rPr>
        <w:t xml:space="preserve"> можно</w:t>
      </w:r>
      <w:r w:rsidR="00C202B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в </w:t>
      </w:r>
      <w:r>
        <w:rPr>
          <w:color w:val="000000" w:themeColor="text1"/>
          <w:sz w:val="28"/>
          <w:szCs w:val="28"/>
          <w:lang w:val="en-US"/>
        </w:rPr>
        <w:t>LR</w:t>
      </w:r>
      <w:r w:rsidRPr="00B34EE4">
        <w:rPr>
          <w:color w:val="000000" w:themeColor="text1"/>
          <w:sz w:val="28"/>
          <w:szCs w:val="28"/>
        </w:rPr>
        <w:t>8/</w:t>
      </w:r>
      <w:r>
        <w:rPr>
          <w:color w:val="000000" w:themeColor="text1"/>
          <w:sz w:val="28"/>
          <w:szCs w:val="28"/>
          <w:lang w:val="en-US"/>
        </w:rPr>
        <w:t>README</w:t>
      </w:r>
      <w:r w:rsidRPr="00B34EE4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md</w:t>
      </w:r>
      <w:r>
        <w:rPr>
          <w:color w:val="000000" w:themeColor="text1"/>
          <w:sz w:val="28"/>
          <w:szCs w:val="28"/>
        </w:rPr>
        <w:t>.</w:t>
      </w:r>
    </w:p>
    <w:p w14:paraId="68931F68" w14:textId="77777777" w:rsidR="00C672DF" w:rsidRPr="008A7618" w:rsidRDefault="00C672DF" w:rsidP="008A7618">
      <w:pPr>
        <w:pStyle w:val="af"/>
        <w:spacing w:before="0" w:beforeAutospacing="0" w:after="0" w:afterAutospacing="0" w:line="360" w:lineRule="auto"/>
        <w:rPr>
          <w:b/>
          <w:bCs/>
          <w:color w:val="000000" w:themeColor="text1"/>
          <w:sz w:val="32"/>
          <w:szCs w:val="32"/>
        </w:rPr>
      </w:pPr>
      <w:r w:rsidRPr="008A7618">
        <w:rPr>
          <w:b/>
          <w:bCs/>
          <w:color w:val="000000" w:themeColor="text1"/>
          <w:sz w:val="32"/>
          <w:szCs w:val="32"/>
        </w:rPr>
        <w:lastRenderedPageBreak/>
        <w:t>Ссылка на репозиторий</w:t>
      </w:r>
    </w:p>
    <w:p w14:paraId="6F28CC8B" w14:textId="259619E5" w:rsidR="00C672DF" w:rsidRPr="008A7618" w:rsidRDefault="00C672DF" w:rsidP="008A7618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https://github.com/dragInSky/apps-development/tree/lab_</w:t>
      </w:r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/LR</w:t>
      </w:r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</w:p>
    <w:p w14:paraId="0B3BE2B1" w14:textId="77777777" w:rsidR="00C672DF" w:rsidRPr="008A7618" w:rsidRDefault="00C672DF" w:rsidP="008A7618">
      <w:pPr>
        <w:pStyle w:val="af"/>
        <w:spacing w:before="0" w:beforeAutospacing="0" w:after="0" w:afterAutospacing="0" w:line="360" w:lineRule="auto"/>
        <w:rPr>
          <w:b/>
          <w:bCs/>
          <w:color w:val="000000" w:themeColor="text1"/>
          <w:sz w:val="32"/>
          <w:szCs w:val="32"/>
        </w:rPr>
      </w:pPr>
      <w:r w:rsidRPr="008A7618">
        <w:rPr>
          <w:b/>
          <w:bCs/>
          <w:color w:val="000000" w:themeColor="text1"/>
          <w:sz w:val="32"/>
          <w:szCs w:val="32"/>
        </w:rPr>
        <w:t>Вопросы</w:t>
      </w:r>
    </w:p>
    <w:p w14:paraId="13744CE3" w14:textId="603955B5" w:rsidR="00C672DF" w:rsidRPr="008A7618" w:rsidRDefault="00C672DF" w:rsidP="008A76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618">
        <w:rPr>
          <w:rStyle w:val="a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1) 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Что делает Брокер (</w:t>
      </w:r>
      <w:proofErr w:type="spellStart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Broker</w:t>
      </w:r>
      <w:proofErr w:type="spellEnd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 в системе </w:t>
      </w:r>
      <w:proofErr w:type="spellStart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Taskiq</w:t>
      </w:r>
      <w:proofErr w:type="spellEnd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?  </w:t>
      </w:r>
    </w:p>
    <w:p w14:paraId="6FB656DC" w14:textId="35754B66" w:rsidR="00C672DF" w:rsidRPr="008A7618" w:rsidRDefault="00C672DF" w:rsidP="008A76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Broker</w:t>
      </w:r>
      <w:proofErr w:type="spellEnd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TaskIQ</w:t>
      </w:r>
      <w:proofErr w:type="spellEnd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отвечает за связь между системой задач и внешней инфраструктурой доставки. Через него задачи публикуются, попадают в очередь и забираются </w:t>
      </w:r>
      <w:proofErr w:type="spellStart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воркерами</w:t>
      </w:r>
      <w:proofErr w:type="spellEnd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выполнение. Если упростить, это “транспорт” для задач и результатов.</w:t>
      </w:r>
    </w:p>
    <w:p w14:paraId="412F312E" w14:textId="0371DD89" w:rsidR="00C672DF" w:rsidRPr="008A7618" w:rsidRDefault="00C672DF" w:rsidP="008A76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618">
        <w:rPr>
          <w:rStyle w:val="a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2) 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Что делает Планировщик (</w:t>
      </w:r>
      <w:proofErr w:type="spellStart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Scheduler</w:t>
      </w:r>
      <w:proofErr w:type="spellEnd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)? </w:t>
      </w:r>
    </w:p>
    <w:p w14:paraId="4A7E83E8" w14:textId="622B8400" w:rsidR="00C672DF" w:rsidRPr="008A7618" w:rsidRDefault="00C672DF" w:rsidP="008A7618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Scheduler</w:t>
      </w:r>
      <w:proofErr w:type="spellEnd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отвечает за то, чтобы задачи запускались по расписанию. Он читает правила расписаний, вычисляет моменты запуска и отправляет задания в брокер, после чего их уже выполняют </w:t>
      </w:r>
      <w:proofErr w:type="spellStart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воркеры</w:t>
      </w:r>
      <w:proofErr w:type="spellEnd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15CDD1F" w14:textId="06F3AF43" w:rsidR="00C672DF" w:rsidRPr="008A7618" w:rsidRDefault="00C672DF" w:rsidP="008A76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618">
        <w:rPr>
          <w:rStyle w:val="a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3</w:t>
      </w:r>
      <w:r w:rsidRPr="008A7618">
        <w:rPr>
          <w:rStyle w:val="a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) 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Представьте, что ваша задача </w:t>
      </w:r>
      <w:proofErr w:type="spellStart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process_data</w:t>
      </w:r>
      <w:proofErr w:type="spellEnd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выполняется в среднем за 10 секунд. Вы настраиваете ее выполнение по </w:t>
      </w:r>
      <w:proofErr w:type="spellStart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cron</w:t>
      </w:r>
      <w:proofErr w:type="spellEnd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каждые 5 секунд. К каким проблемам это приведет в долгосрочной перспективе и как это исправить?</w:t>
      </w:r>
    </w:p>
    <w:p w14:paraId="787B28BE" w14:textId="628F811D" w:rsidR="00C672DF" w:rsidRPr="008A7618" w:rsidRDefault="00C672DF" w:rsidP="008A76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задача в среднем выполняется 10 секунд, а запуск настроен каждые 5 секунд, то очередь начнёт расти быстрее, чем </w:t>
      </w:r>
      <w:proofErr w:type="spellStart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воркер</w:t>
      </w:r>
      <w:proofErr w:type="spellEnd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успевает её разгребать. Со временем это приведёт к задержкам, росту нагрузки и возможным сбоям из-за переполнения или таймаутов. Исправляется это либо увеличением интервала, либо масштабированием </w:t>
      </w:r>
      <w:proofErr w:type="spellStart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воркеров</w:t>
      </w:r>
      <w:proofErr w:type="spellEnd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, либо добавлением механизма, который не допускает параллельный запуск одной и той же задачи, если предыдущая ещё не завершилась.</w:t>
      </w:r>
    </w:p>
    <w:p w14:paraId="27D7080C" w14:textId="656BEA0A" w:rsidR="00C672DF" w:rsidRPr="008A7618" w:rsidRDefault="00C672DF" w:rsidP="008A76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618">
        <w:rPr>
          <w:rStyle w:val="a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4</w:t>
      </w:r>
      <w:r w:rsidRPr="008A7618">
        <w:rPr>
          <w:rStyle w:val="a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) 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Ваша задача должна запускаться каждый будний день в 9:00 утра по локальному времени офиса (MSK). Какое </w:t>
      </w:r>
      <w:proofErr w:type="spellStart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cron</w:t>
      </w:r>
      <w:proofErr w:type="spellEnd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-выражение и параметр </w:t>
      </w:r>
      <w:proofErr w:type="spellStart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cron_offset</w:t>
      </w:r>
      <w:proofErr w:type="spellEnd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 вы укажете? В чем подвох, если сервер работает по времени UTC?</w:t>
      </w:r>
    </w:p>
    <w:p w14:paraId="7F5C73F8" w14:textId="12EC56DE" w:rsidR="00C672DF" w:rsidRPr="008A7618" w:rsidRDefault="00C672DF" w:rsidP="008A76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запуска каждый будний день в 9:00 по МСК </w:t>
      </w:r>
      <w:proofErr w:type="spellStart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cron</w:t>
      </w:r>
      <w:proofErr w:type="spellEnd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выражение будет</w:t>
      </w:r>
      <w:r w:rsidR="008A7618" w:rsidRPr="008A7618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8A7618" w:rsidRPr="008A761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0 9 * * 1-5</w:t>
      </w:r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. Параметр</w:t>
      </w:r>
      <w:r w:rsidR="008A7618" w:rsidRPr="008A7618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="008A7618" w:rsidRPr="008A761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cron_offset</w:t>
      </w:r>
      <w:proofErr w:type="spellEnd"/>
      <w:r w:rsidR="008A7618" w:rsidRPr="008A7618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нужно задать так, чтобы учесть разницу между UTC и МСК, то есть</w:t>
      </w:r>
      <w:r w:rsidR="008A7618" w:rsidRPr="008A7618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8A7618" w:rsidRPr="008A761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+03:00</w:t>
      </w:r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Подвох в том, что если сервер живёт в UTC, а расписание написано “как будто локальное”, то задача будет срабатывать не в </w:t>
      </w:r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9:00 по офису, а в 9:00 по UTC, то есть на три часа позже. Поэтому важно явно фиксировать смещение.</w:t>
      </w:r>
    </w:p>
    <w:p w14:paraId="08002F3A" w14:textId="74BE999A" w:rsidR="00C672DF" w:rsidRPr="008A7618" w:rsidRDefault="00C672DF" w:rsidP="008A76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618">
        <w:rPr>
          <w:rStyle w:val="a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5</w:t>
      </w:r>
      <w:r w:rsidRPr="008A7618">
        <w:rPr>
          <w:rStyle w:val="a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) </w:t>
      </w: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Масштабирование и отказоустойчивость</w:t>
      </w:r>
      <w:proofErr w:type="gramStart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: Если</w:t>
      </w:r>
      <w:proofErr w:type="gramEnd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количество задач резко выросло, и один </w:t>
      </w:r>
      <w:proofErr w:type="spellStart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воркер</w:t>
      </w:r>
      <w:proofErr w:type="spellEnd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справляется, какие действия вы предпримете для масштабирования системы на базе </w:t>
      </w:r>
      <w:proofErr w:type="spellStart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Taskiq</w:t>
      </w:r>
      <w:proofErr w:type="spellEnd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? Что произойдет, если откажет один из запущенных </w:t>
      </w:r>
      <w:proofErr w:type="spellStart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воркеров</w:t>
      </w:r>
      <w:proofErr w:type="spellEnd"/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? А если откажет планировщик?</w:t>
      </w:r>
    </w:p>
    <w:p w14:paraId="7D44142E" w14:textId="0B640526" w:rsidR="00C672DF" w:rsidRPr="008A7618" w:rsidRDefault="00C672DF" w:rsidP="008A76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задач стало больше, масштабирование делается увеличением числа </w:t>
      </w:r>
      <w:proofErr w:type="spellStart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воркеров</w:t>
      </w:r>
      <w:proofErr w:type="spellEnd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и, при необходимости, разносом их по нескольким машинам, чтобы параллельно обрабатывать очередь. Если один </w:t>
      </w:r>
      <w:proofErr w:type="spellStart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воркер</w:t>
      </w:r>
      <w:proofErr w:type="spellEnd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упадёт, задачи просто продолжат выполняться другими </w:t>
      </w:r>
      <w:proofErr w:type="spellStart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воркерами</w:t>
      </w:r>
      <w:proofErr w:type="spellEnd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максимум часть сообщений обработается позже. Если упадёт планировщик, новые задания по расписанию перестанут добавляться в очередь, но уже отправленные задачи </w:t>
      </w:r>
      <w:proofErr w:type="spellStart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воркеры</w:t>
      </w:r>
      <w:proofErr w:type="spellEnd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всё равно доработают. Поэтому планировщик обычно </w:t>
      </w:r>
      <w:proofErr w:type="spellStart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ф</w:t>
      </w:r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>тоже</w:t>
      </w:r>
      <w:proofErr w:type="spellEnd"/>
      <w:r w:rsidR="008A7618" w:rsidRPr="008A76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запускают надёжно и следят за ним отдельно, иногда делают резервирование или быстрый перезапуск.</w:t>
      </w:r>
    </w:p>
    <w:p w14:paraId="7014782F" w14:textId="69CB8CA3" w:rsidR="00C672DF" w:rsidRPr="008A7618" w:rsidRDefault="00C672DF" w:rsidP="008A7618">
      <w:pPr>
        <w:pStyle w:val="a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8A7618">
        <w:rPr>
          <w:b/>
          <w:bCs/>
          <w:color w:val="000000" w:themeColor="text1"/>
          <w:sz w:val="32"/>
          <w:szCs w:val="32"/>
        </w:rPr>
        <w:t>Вывод</w:t>
      </w:r>
      <w:r w:rsidRPr="008A7618">
        <w:rPr>
          <w:color w:val="000000" w:themeColor="text1"/>
          <w:sz w:val="28"/>
          <w:szCs w:val="28"/>
        </w:rPr>
        <w:br/>
      </w:r>
      <w:r w:rsidR="008A7618" w:rsidRPr="008A7618">
        <w:rPr>
          <w:color w:val="000000" w:themeColor="text1"/>
          <w:sz w:val="28"/>
          <w:szCs w:val="28"/>
        </w:rPr>
        <w:t xml:space="preserve">Планировщик задач нужен, когда в системе появляются регулярные действия, которые не должны зависеть от ручного запуска или от входящих запросов. Связка </w:t>
      </w:r>
      <w:proofErr w:type="spellStart"/>
      <w:r w:rsidR="008A7618" w:rsidRPr="008A7618">
        <w:rPr>
          <w:color w:val="000000" w:themeColor="text1"/>
          <w:sz w:val="28"/>
          <w:szCs w:val="28"/>
        </w:rPr>
        <w:t>TaskIQ</w:t>
      </w:r>
      <w:proofErr w:type="spellEnd"/>
      <w:r w:rsidR="008A7618" w:rsidRPr="008A7618">
        <w:rPr>
          <w:color w:val="000000" w:themeColor="text1"/>
          <w:sz w:val="28"/>
          <w:szCs w:val="28"/>
        </w:rPr>
        <w:t xml:space="preserve"> и брокера сообщений позволяет запускать такие задачи по расписанию и выполнять их независимо от веб-части приложения. На практике основной риск — неправильно выбранное расписание и перегруз очереди, поэтому важно сопоставлять частоту запуска с временем выполнения и уметь масштабировать </w:t>
      </w:r>
      <w:proofErr w:type="spellStart"/>
      <w:r w:rsidR="008A7618" w:rsidRPr="008A7618">
        <w:rPr>
          <w:color w:val="000000" w:themeColor="text1"/>
          <w:sz w:val="28"/>
          <w:szCs w:val="28"/>
        </w:rPr>
        <w:t>воркеры</w:t>
      </w:r>
      <w:proofErr w:type="spellEnd"/>
      <w:r w:rsidR="008A7618" w:rsidRPr="008A7618">
        <w:rPr>
          <w:color w:val="000000" w:themeColor="text1"/>
          <w:sz w:val="28"/>
          <w:szCs w:val="28"/>
        </w:rPr>
        <w:t xml:space="preserve">. Отчётная таблица и </w:t>
      </w:r>
      <w:proofErr w:type="spellStart"/>
      <w:r w:rsidR="008A7618" w:rsidRPr="008A7618">
        <w:rPr>
          <w:color w:val="000000" w:themeColor="text1"/>
          <w:sz w:val="28"/>
          <w:szCs w:val="28"/>
        </w:rPr>
        <w:t>эндпоинт</w:t>
      </w:r>
      <w:proofErr w:type="spellEnd"/>
      <w:r w:rsidR="008A7618" w:rsidRPr="008A7618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="008A7618" w:rsidRPr="008A761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="008A7618" w:rsidRPr="008A761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report</w:t>
      </w:r>
      <w:proofErr w:type="spellEnd"/>
      <w:r w:rsidR="008A7618" w:rsidRPr="008A7618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="008A7618" w:rsidRPr="008A7618">
        <w:rPr>
          <w:color w:val="000000" w:themeColor="text1"/>
          <w:sz w:val="28"/>
          <w:szCs w:val="28"/>
        </w:rPr>
        <w:t>дают простой способ проверять, что задачи реально отрабатывают и данные сохраняются корректно.</w:t>
      </w:r>
    </w:p>
    <w:p w14:paraId="02E0C657" w14:textId="77777777" w:rsidR="00B547DA" w:rsidRPr="008A7618" w:rsidRDefault="00B547DA" w:rsidP="008A76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B547DA" w:rsidRPr="008A76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7FDB"/>
    <w:multiLevelType w:val="multilevel"/>
    <w:tmpl w:val="7CCE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473C0"/>
    <w:multiLevelType w:val="multilevel"/>
    <w:tmpl w:val="C62C0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3" w15:restartNumberingAfterBreak="0">
    <w:nsid w:val="10D455D6"/>
    <w:multiLevelType w:val="multilevel"/>
    <w:tmpl w:val="78B4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207C1"/>
    <w:multiLevelType w:val="multilevel"/>
    <w:tmpl w:val="6D863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B17AC"/>
    <w:multiLevelType w:val="multilevel"/>
    <w:tmpl w:val="CB40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F09C9"/>
    <w:multiLevelType w:val="multilevel"/>
    <w:tmpl w:val="0842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A5AE3"/>
    <w:multiLevelType w:val="multilevel"/>
    <w:tmpl w:val="0E3E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1E7F00"/>
    <w:multiLevelType w:val="multilevel"/>
    <w:tmpl w:val="117C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86EEA"/>
    <w:multiLevelType w:val="hybridMultilevel"/>
    <w:tmpl w:val="AED46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909270267">
    <w:abstractNumId w:val="5"/>
  </w:num>
  <w:num w:numId="2" w16cid:durableId="623970721">
    <w:abstractNumId w:val="1"/>
  </w:num>
  <w:num w:numId="3" w16cid:durableId="719205612">
    <w:abstractNumId w:val="9"/>
  </w:num>
  <w:num w:numId="4" w16cid:durableId="1455441713">
    <w:abstractNumId w:val="2"/>
  </w:num>
  <w:num w:numId="5" w16cid:durableId="1715305968">
    <w:abstractNumId w:val="10"/>
  </w:num>
  <w:num w:numId="6" w16cid:durableId="243880442">
    <w:abstractNumId w:val="7"/>
  </w:num>
  <w:num w:numId="7" w16cid:durableId="1284460325">
    <w:abstractNumId w:val="4"/>
  </w:num>
  <w:num w:numId="8" w16cid:durableId="1780027602">
    <w:abstractNumId w:val="3"/>
  </w:num>
  <w:num w:numId="9" w16cid:durableId="2001076506">
    <w:abstractNumId w:val="0"/>
  </w:num>
  <w:num w:numId="10" w16cid:durableId="1176069234">
    <w:abstractNumId w:val="8"/>
  </w:num>
  <w:num w:numId="11" w16cid:durableId="3804472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25"/>
    <w:rsid w:val="000F7407"/>
    <w:rsid w:val="00107AE7"/>
    <w:rsid w:val="001B0CDF"/>
    <w:rsid w:val="001B30B6"/>
    <w:rsid w:val="001D44FF"/>
    <w:rsid w:val="00345B25"/>
    <w:rsid w:val="003A39E0"/>
    <w:rsid w:val="006C7613"/>
    <w:rsid w:val="00770581"/>
    <w:rsid w:val="007B3DD6"/>
    <w:rsid w:val="007C099D"/>
    <w:rsid w:val="008A1A16"/>
    <w:rsid w:val="008A758F"/>
    <w:rsid w:val="008A7618"/>
    <w:rsid w:val="009A696B"/>
    <w:rsid w:val="00A32C4D"/>
    <w:rsid w:val="00A76146"/>
    <w:rsid w:val="00AF1E79"/>
    <w:rsid w:val="00B34EE4"/>
    <w:rsid w:val="00B358E6"/>
    <w:rsid w:val="00B547DA"/>
    <w:rsid w:val="00B63725"/>
    <w:rsid w:val="00BC5CEF"/>
    <w:rsid w:val="00C202BE"/>
    <w:rsid w:val="00C21CFB"/>
    <w:rsid w:val="00C646C3"/>
    <w:rsid w:val="00C672DF"/>
    <w:rsid w:val="00C97B7F"/>
    <w:rsid w:val="00D27F7A"/>
    <w:rsid w:val="00D6221E"/>
    <w:rsid w:val="00E46CDE"/>
    <w:rsid w:val="00ED0E6A"/>
    <w:rsid w:val="00F9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E4435"/>
  <w15:chartTrackingRefBased/>
  <w15:docId w15:val="{94FCBB01-896F-4AB4-A1F0-96C5A33A8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72DF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Arial" w:eastAsia="Arial" w:hAnsi="Arial" w:cs="Arial"/>
      <w:kern w:val="3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3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3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7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7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7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7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63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3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7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7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7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7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7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7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7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3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725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B637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7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7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3725"/>
    <w:rPr>
      <w:b/>
      <w:bCs/>
      <w:smallCaps/>
      <w:color w:val="2F5496" w:themeColor="accent1" w:themeShade="BF"/>
      <w:spacing w:val="5"/>
    </w:rPr>
  </w:style>
  <w:style w:type="numbering" w:customStyle="1" w:styleId="WWNum29">
    <w:name w:val="WWNum29"/>
    <w:basedOn w:val="a2"/>
    <w:rsid w:val="00A76146"/>
    <w:pPr>
      <w:numPr>
        <w:numId w:val="4"/>
      </w:numPr>
    </w:pPr>
  </w:style>
  <w:style w:type="numbering" w:customStyle="1" w:styleId="WWNum31">
    <w:name w:val="WWNum31"/>
    <w:basedOn w:val="a2"/>
    <w:rsid w:val="00A76146"/>
    <w:pPr>
      <w:numPr>
        <w:numId w:val="5"/>
      </w:numPr>
    </w:pPr>
  </w:style>
  <w:style w:type="character" w:styleId="ac">
    <w:name w:val="Hyperlink"/>
    <w:basedOn w:val="a0"/>
    <w:uiPriority w:val="99"/>
    <w:unhideWhenUsed/>
    <w:rsid w:val="00B358E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358E6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C672DF"/>
    <w:rPr>
      <w:b/>
      <w:bCs/>
    </w:rPr>
  </w:style>
  <w:style w:type="character" w:styleId="HTML">
    <w:name w:val="HTML Code"/>
    <w:basedOn w:val="a0"/>
    <w:uiPriority w:val="99"/>
    <w:semiHidden/>
    <w:unhideWhenUsed/>
    <w:rsid w:val="00C672DF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C672DF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C67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1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4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3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2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05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Денис Иванович</dc:creator>
  <cp:keywords/>
  <dc:description/>
  <cp:lastModifiedBy>Максим Дрягин</cp:lastModifiedBy>
  <cp:revision>5</cp:revision>
  <dcterms:created xsi:type="dcterms:W3CDTF">2025-12-14T18:21:00Z</dcterms:created>
  <dcterms:modified xsi:type="dcterms:W3CDTF">2025-12-14T18:47:00Z</dcterms:modified>
</cp:coreProperties>
</file>