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Napraviti 4 paragrafa od kojih svaki paragraf opisuje funkcionalnost koja je nad njime izvršena: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Prvi paragraf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Neka se nalazi na podrazumevanoj poziciji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position: static</w:t>
      </w:r>
      <w:r w:rsidDel="00000000" w:rsidR="00000000" w:rsidRPr="00000000">
        <w:rPr>
          <w:sz w:val="28"/>
          <w:szCs w:val="28"/>
          <w:rtl w:val="0"/>
        </w:rPr>
        <w:t xml:space="preserve">) i neka njegov tekst opisuje kako ga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position:static</w:t>
      </w:r>
      <w:r w:rsidDel="00000000" w:rsidR="00000000" w:rsidRPr="00000000">
        <w:rPr>
          <w:sz w:val="28"/>
          <w:szCs w:val="28"/>
          <w:rtl w:val="0"/>
        </w:rPr>
        <w:t xml:space="preserve"> pozicionira na stranici 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Drugi paragraf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Neka se nalazi relativno u odnosu na poziciju u kodu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position: relative</w:t>
      </w:r>
      <w:r w:rsidDel="00000000" w:rsidR="00000000" w:rsidRPr="00000000">
        <w:rPr>
          <w:sz w:val="28"/>
          <w:szCs w:val="28"/>
          <w:rtl w:val="0"/>
        </w:rPr>
        <w:t xml:space="preserve">) i neka od leve ivice bude udaljen 100px. Takođe ovaj paragraf treba da sadrži tekst koji govori od tome šta je nad njime primenjeno. 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Treći paragraf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Neka se nalazi apsolutno u odnosu na prvi roditeljski element na stranici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position: absolute</w:t>
      </w:r>
      <w:r w:rsidDel="00000000" w:rsidR="00000000" w:rsidRPr="00000000">
        <w:rPr>
          <w:sz w:val="28"/>
          <w:szCs w:val="28"/>
          <w:rtl w:val="0"/>
        </w:rPr>
        <w:t xml:space="preserve">) i neka je udaljen od donje ivice 50px i od leve ivice 100px. 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Četvrti paragraf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Neka se nalazi fiksiran na stranici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position: fixed</w:t>
      </w:r>
      <w:r w:rsidDel="00000000" w:rsidR="00000000" w:rsidRPr="00000000">
        <w:rPr>
          <w:sz w:val="28"/>
          <w:szCs w:val="28"/>
          <w:rtl w:val="0"/>
        </w:rPr>
        <w:t xml:space="preserve">) i neka je od gornje ivice udaljen 30px i od desne ivice udaljen 5px.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Stil stranice staviti u eksterni fajl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mojStil.css</w:t>
      </w:r>
      <w:r w:rsidDel="00000000" w:rsidR="00000000" w:rsidRPr="00000000">
        <w:rPr>
          <w:sz w:val="28"/>
          <w:szCs w:val="28"/>
          <w:rtl w:val="0"/>
        </w:rPr>
        <w:t xml:space="preserve"> koji treba da se nalazi u folderu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stilovi</w:t>
      </w:r>
      <w:r w:rsidDel="00000000" w:rsidR="00000000" w:rsidRPr="00000000">
        <w:rPr>
          <w:sz w:val="28"/>
          <w:szCs w:val="28"/>
          <w:rtl w:val="0"/>
        </w:rPr>
        <w:t xml:space="preserve">. Fajl </w:t>
      </w:r>
      <w:r w:rsidDel="00000000" w:rsidR="00000000" w:rsidRPr="00000000">
        <w:rPr>
          <w:i w:val="1"/>
          <w:sz w:val="28"/>
          <w:szCs w:val="28"/>
          <w:rtl w:val="0"/>
        </w:rPr>
        <w:t xml:space="preserve">mojStil.css</w:t>
      </w:r>
      <w:r w:rsidDel="00000000" w:rsidR="00000000" w:rsidRPr="00000000">
        <w:rPr>
          <w:sz w:val="28"/>
          <w:szCs w:val="28"/>
          <w:rtl w:val="0"/>
        </w:rPr>
        <w:t xml:space="preserve"> povezati sa</w:t>
      </w:r>
      <w:r w:rsidDel="00000000" w:rsidR="00000000" w:rsidRPr="00000000">
        <w:rPr>
          <w:i w:val="1"/>
          <w:sz w:val="28"/>
          <w:szCs w:val="28"/>
          <w:rtl w:val="0"/>
        </w:rPr>
        <w:t xml:space="preserve"> index.html</w:t>
      </w:r>
      <w:r w:rsidDel="00000000" w:rsidR="00000000" w:rsidRPr="00000000">
        <w:rPr>
          <w:sz w:val="28"/>
          <w:szCs w:val="28"/>
          <w:rtl w:val="0"/>
        </w:rPr>
        <w:t xml:space="preserve"> stranicom, tako da kreirani stilovi budu primenjeni na njoj.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" w:right="7.204724409448886" w:hanging="283.4645669291338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