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00" w:line="360" w:lineRule="auto"/>
        <w:jc w:val="center"/>
        <w:rPr>
          <w:sz w:val="38"/>
          <w:szCs w:val="38"/>
        </w:rPr>
      </w:pPr>
      <w:bookmarkStart w:colFirst="0" w:colLast="0" w:name="_xjjrjvp7o0xt" w:id="0"/>
      <w:bookmarkEnd w:id="0"/>
      <w:r w:rsidDel="00000000" w:rsidR="00000000" w:rsidRPr="00000000">
        <w:rPr>
          <w:sz w:val="38"/>
          <w:szCs w:val="38"/>
          <w:rtl w:val="0"/>
        </w:rPr>
        <w:t xml:space="preserve">Igramo se Ikee :) </w:t>
      </w:r>
    </w:p>
    <w:p w:rsidR="00000000" w:rsidDel="00000000" w:rsidP="00000000" w:rsidRDefault="00000000" w:rsidRPr="00000000" w14:paraId="00000002">
      <w:pPr>
        <w:spacing w:before="2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Robna kuća “Ikea” vas je angažovala da joj pomognete u realizaciji aplikacije koja će omogućiti lakši rad zaposlenima u prodavnici.</w:t>
      </w:r>
    </w:p>
    <w:p w:rsidR="00000000" w:rsidDel="00000000" w:rsidP="00000000" w:rsidRDefault="00000000" w:rsidRPr="00000000" w14:paraId="00000003">
      <w:pPr>
        <w:spacing w:before="2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Uvidom u način rada svih zaposlenih, zaključili ste da menadžment firme funkcioniše na sledeći način: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Radnici u magacinu proveravaju stanje artikala, i oni su zaduženi da vode evidenciju o brojnom stanju svakog artikla.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Ekonomisti na osnovu analize tržišta, kao i troškova firme određuju cene, i oni su zaduženi da vode računa o ceni svakog artikla.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Radnici u kamionu za prevoz poseduju posebnu vagu koja je u mogućnosti da izmeri svaki proizvod, i oni su zaduženi da vode evidenciju o težini svakog artikla.</w:t>
      </w:r>
    </w:p>
    <w:p w:rsidR="00000000" w:rsidDel="00000000" w:rsidP="00000000" w:rsidRDefault="00000000" w:rsidRPr="00000000" w14:paraId="00000007">
      <w:pPr>
        <w:spacing w:before="2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osnovu ovih informacija, odlučili ste da kreirate tri json fajla, tako da svaki sektor unosi podatke u svoj poseban json fajl. Sadržaj svakog fajla je string u JSON formatu koji odgovara nizu objekata, pri čemu svaki objekat od atributa sadrži: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stock.json</w:t>
      </w:r>
      <w:r w:rsidDel="00000000" w:rsidR="00000000" w:rsidRPr="00000000">
        <w:rPr>
          <w:sz w:val="26"/>
          <w:szCs w:val="26"/>
          <w:rtl w:val="0"/>
        </w:rPr>
        <w:t xml:space="preserve">: id (identifikacioni broj artikla), item (naziv artikla), stock (broj artikala na stanju),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prices.json</w:t>
      </w:r>
      <w:r w:rsidDel="00000000" w:rsidR="00000000" w:rsidRPr="00000000">
        <w:rPr>
          <w:sz w:val="26"/>
          <w:szCs w:val="26"/>
          <w:rtl w:val="0"/>
        </w:rPr>
        <w:t xml:space="preserve">: id (identifikacioni broj artikla), item (naziv artikla), price (cena artikla),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weights.json</w:t>
      </w:r>
      <w:r w:rsidDel="00000000" w:rsidR="00000000" w:rsidRPr="00000000">
        <w:rPr>
          <w:sz w:val="26"/>
          <w:szCs w:val="26"/>
          <w:rtl w:val="0"/>
        </w:rPr>
        <w:t xml:space="preserve">: id (identifikacioni broj artikla), item (naziv artikla), weight (težina artikla izražena u kilogramima).</w:t>
      </w:r>
    </w:p>
    <w:p w:rsidR="00000000" w:rsidDel="00000000" w:rsidP="00000000" w:rsidRDefault="00000000" w:rsidRPr="00000000" w14:paraId="0000000B">
      <w:pPr>
        <w:spacing w:before="2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Menadžment kompanije je od vas zatražio da radnik u prodavnici može da otvori pretraživač, i na stranici da mu se prikaže sledeće: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Jedna forma u kojoj se nalazi input u koji može da se upiše neki broj, koji predstavlja ukupnu težinu u kilogramima koju prihvata kamion za prevoz. Pored inputa, nalazi se i dugme. Klikom na dugme potrebno je da odredite da li u kamion za prevoz može da stane ukupna težina svih proizvoda kojih više nema na stanju. Zapravo, potrebno je uraditi sledeće: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Odrediti koji proizvodi više nisu na stanju i koje treba poručiti. Pretpostavljamo da se naručuje po jedna količina svakog artikla koji nije na stanju.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Ako je težina svih proizvoda koje treba poručiti veća od kapaciteta kamiona, ispisati poruku “</w:t>
      </w:r>
      <w:r w:rsidDel="00000000" w:rsidR="00000000" w:rsidRPr="00000000">
        <w:rPr>
          <w:sz w:val="26"/>
          <w:szCs w:val="26"/>
          <w:rtl w:val="0"/>
        </w:rPr>
        <w:t xml:space="preserve">Not enought capacity in truck!!“.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 suprotnom, ispisati ukupnu cenu svih artikala koje treba naručiti.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BONUS VARIJANTA: Ne ispisati samo ukupnu cenu svih artikala, već tabelu sa dve kolone: U prvoj koloni je ispisan naziv artikla koji se poručuje, u sledećoj je njegova cena. U poslednjem redu tabele, u prvoj ćeliji stoji tekst “UKUPNO”, a u drugoj ćeliji ukupna cena svih artikala.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Jedna forma u kojoj se nalazi jedan tekstualni input (gde se unosi deo naziva proizvoda), kao i dva numerička inputa (gde se unose neke cene). Pored njih nalazi se i dugme. Klikom na dugme potrebno je uraditi sledeće: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Odrediti sve proizvode koji su na stanju.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Naći takve proizvode koji u nazivu sadrže reč koju je korisnik uneo.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Kao i one čija je cena između dve vrednosti zadate u dva numerička inputa.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Korisniku prikazati u listi nazive tih artikala.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BONUS VARIJANTA: Ne ispisati samo nazive artikala, već ispis izvršiti u tabeli sa tri kolone: U prvoj koloni staviti naziv artikla, u drugoj stanje u magacinu, u trećoj cenu artikla.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