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132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75"/>
        <w:gridCol w:w="684"/>
        <w:gridCol w:w="1225"/>
        <w:gridCol w:w="2748"/>
      </w:tblGrid>
      <w:tr>
        <w:trPr>
          <w:trHeight w:val="323" w:hRule="atLeast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Naziv slučaja korištenja:</w:t>
            </w:r>
            <w:r>
              <w:rPr>
                <w:sz w:val="20"/>
                <w:lang w:val="hr-HR"/>
              </w:rPr>
              <w:t xml:space="preserve"> Autentifikacija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ID:</w:t>
            </w:r>
            <w:r>
              <w:rPr>
                <w:sz w:val="20"/>
                <w:lang w:val="hr-HR"/>
              </w:rPr>
              <w:tab/>
              <w:t>1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Prioritet:</w:t>
            </w:r>
            <w:r>
              <w:rPr>
                <w:sz w:val="20"/>
                <w:lang w:val="hr-HR"/>
              </w:rPr>
              <w:t xml:space="preserve"> Srednje</w:t>
            </w:r>
          </w:p>
        </w:tc>
      </w:tr>
      <w:tr>
        <w:trPr>
          <w:trHeight w:val="260" w:hRule="atLeast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Glavni sudionik:</w:t>
            </w:r>
            <w:r>
              <w:rPr>
                <w:sz w:val="20"/>
                <w:lang w:val="hr-HR"/>
              </w:rPr>
              <w:tab/>
              <w:t>Gost</w:t>
            </w: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Tip slučaja korištenja:</w:t>
            </w:r>
            <w:r>
              <w:rPr>
                <w:sz w:val="20"/>
                <w:lang w:val="hr-HR"/>
              </w:rPr>
              <w:tab/>
              <w:t>Osnovni</w:t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Sudionici i interesenti:</w:t>
            </w:r>
            <w:r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Gost – Unosi podatke za prijavu</w:t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Gost pokreće aplikaciju i unosi korisničke podatke potrebne za prijavu.</w:t>
            </w:r>
          </w:p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Veze: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Asocijacija (association):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Uključivanje (include):     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Proširenje (extend):</w:t>
              <w:tab/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Generalizacija (generalization): </w:t>
              <w:tab/>
            </w:r>
          </w:p>
        </w:tc>
      </w:tr>
      <w:tr>
        <w:trPr>
          <w:trHeight w:val="72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Tok događaja: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720" w:hanging="36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Korisnik unosi podatke za prijavu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720" w:hanging="36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Sustav odobrava prijavu korisnika</w:t>
            </w:r>
          </w:p>
        </w:tc>
      </w:tr>
      <w:tr>
        <w:trPr>
          <w:trHeight w:val="99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72" w:leader="none"/>
                <w:tab w:val="left" w:pos="1452" w:leader="none"/>
              </w:tabs>
              <w:ind w:left="1452" w:hanging="1452"/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Alternativni/izuzetni tokovi: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72" w:leader="none"/>
                <w:tab w:val="left" w:pos="1452" w:leader="none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1a: Korisnik unosi krive podatke za prijavu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72" w:leader="none"/>
                <w:tab w:val="left" w:pos="1452" w:leader="none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</w:p>
    <w:tbl>
      <w:tblPr>
        <w:tblW w:w="9132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75"/>
        <w:gridCol w:w="684"/>
        <w:gridCol w:w="1225"/>
        <w:gridCol w:w="2748"/>
      </w:tblGrid>
      <w:tr>
        <w:trPr>
          <w:trHeight w:val="323" w:hRule="atLeast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Naziv slučaja korištenja:</w:t>
            </w:r>
            <w:r>
              <w:rPr>
                <w:sz w:val="20"/>
                <w:lang w:val="hr-HR"/>
              </w:rPr>
              <w:t xml:space="preserve"> Pregled  </w:t>
            </w:r>
            <w:r>
              <w:rPr>
                <w:sz w:val="20"/>
                <w:lang w:val="hr-HR"/>
              </w:rPr>
              <w:t>bicikala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ID:</w:t>
            </w:r>
            <w:r>
              <w:rPr>
                <w:sz w:val="20"/>
                <w:lang w:val="hr-HR"/>
              </w:rPr>
              <w:tab/>
              <w:t>2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Prioritet:</w:t>
            </w:r>
            <w:r>
              <w:rPr>
                <w:sz w:val="20"/>
                <w:lang w:val="hr-HR"/>
              </w:rPr>
              <w:t xml:space="preserve"> Visok</w:t>
            </w:r>
          </w:p>
        </w:tc>
      </w:tr>
      <w:tr>
        <w:trPr>
          <w:trHeight w:val="260" w:hRule="atLeast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Glavni sudionik:</w:t>
            </w:r>
            <w:r>
              <w:rPr>
                <w:sz w:val="20"/>
                <w:lang w:val="hr-HR"/>
              </w:rPr>
              <w:tab/>
              <w:t xml:space="preserve"> Korisnik</w:t>
            </w: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Tip slučaja korištenja:</w:t>
            </w:r>
            <w:r>
              <w:rPr>
                <w:sz w:val="20"/>
                <w:lang w:val="hr-HR"/>
              </w:rPr>
              <w:tab/>
              <w:t>Osnovni</w:t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Sudionici i interesenti:</w:t>
            </w:r>
            <w:r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Gost – Pregledava </w:t>
            </w:r>
            <w:r>
              <w:rPr>
                <w:sz w:val="20"/>
                <w:lang w:val="hr-HR"/>
              </w:rPr>
              <w:t>bicikla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Korisnik – Pregledava </w:t>
            </w:r>
            <w:r>
              <w:rPr>
                <w:sz w:val="20"/>
                <w:lang w:val="hr-HR"/>
              </w:rPr>
              <w:t>bicikla</w:t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Korisnik ili gost pregledavaju </w:t>
            </w:r>
            <w:r>
              <w:rPr>
                <w:sz w:val="20"/>
                <w:lang w:val="hr-HR"/>
              </w:rPr>
              <w:t>bicikla</w:t>
            </w:r>
            <w:r>
              <w:rPr>
                <w:sz w:val="20"/>
                <w:lang w:val="hr-HR"/>
              </w:rPr>
              <w:t xml:space="preserve"> objavljene od strane </w:t>
            </w:r>
            <w:r>
              <w:rPr>
                <w:sz w:val="20"/>
                <w:lang w:val="hr-HR"/>
              </w:rPr>
              <w:t>administracije</w:t>
            </w:r>
            <w:r>
              <w:rPr>
                <w:sz w:val="20"/>
                <w:lang w:val="hr-HR"/>
              </w:rPr>
              <w:t>.</w:t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Veze: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Asocijacija (association):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Uključivanje (include):     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Proširenje (extend):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Generalizacija (generalization): </w:t>
              <w:tab/>
            </w:r>
          </w:p>
        </w:tc>
      </w:tr>
      <w:tr>
        <w:trPr>
          <w:trHeight w:val="72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Tok događaja: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Pregled bicikla</w:t>
            </w:r>
          </w:p>
        </w:tc>
      </w:tr>
      <w:tr>
        <w:trPr>
          <w:trHeight w:val="99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72" w:leader="none"/>
                <w:tab w:val="left" w:pos="1452" w:leader="none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Alternativni/izuzetni tokovi:</w:t>
            </w:r>
            <w:r>
              <w:rPr>
                <w:sz w:val="20"/>
                <w:lang w:val="hr-HR"/>
              </w:rPr>
              <w:t xml:space="preserve"> 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  <w:r>
        <w:br w:type="page"/>
      </w:r>
    </w:p>
    <w:p>
      <w:pPr>
        <w:pStyle w:val="Normal"/>
        <w:rPr>
          <w:lang w:val="de-DE"/>
        </w:rPr>
      </w:pPr>
      <w:r>
        <w:rPr>
          <w:lang w:val="de-DE"/>
        </w:rPr>
      </w:r>
    </w:p>
    <w:tbl>
      <w:tblPr>
        <w:tblW w:w="9132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75"/>
        <w:gridCol w:w="684"/>
        <w:gridCol w:w="1225"/>
        <w:gridCol w:w="2748"/>
      </w:tblGrid>
      <w:tr>
        <w:trPr>
          <w:trHeight w:val="323" w:hRule="atLeast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Naziv slučaja korištenja:</w:t>
            </w:r>
            <w:r>
              <w:rPr>
                <w:sz w:val="20"/>
                <w:lang w:val="hr-HR"/>
              </w:rPr>
              <w:t xml:space="preserve"> </w:t>
            </w:r>
            <w:r>
              <w:rPr>
                <w:sz w:val="20"/>
                <w:lang w:val="hr-HR"/>
              </w:rPr>
              <w:t>Stvaranje narudžbe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ID:</w:t>
            </w:r>
            <w:r>
              <w:rPr>
                <w:sz w:val="20"/>
                <w:lang w:val="hr-HR"/>
              </w:rPr>
              <w:tab/>
              <w:t>3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Prioritet:</w:t>
            </w:r>
            <w:r>
              <w:rPr>
                <w:sz w:val="20"/>
                <w:lang w:val="hr-HR"/>
              </w:rPr>
              <w:t xml:space="preserve"> Visok</w:t>
            </w:r>
          </w:p>
        </w:tc>
      </w:tr>
      <w:tr>
        <w:trPr>
          <w:trHeight w:val="260" w:hRule="atLeast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Glavni sudionik:</w:t>
            </w:r>
            <w:r>
              <w:rPr>
                <w:sz w:val="20"/>
                <w:lang w:val="hr-HR"/>
              </w:rPr>
              <w:tab/>
              <w:t xml:space="preserve"> Korisnik</w:t>
            </w: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Tip slučaja korištenja:</w:t>
            </w:r>
            <w:r>
              <w:rPr>
                <w:sz w:val="20"/>
                <w:lang w:val="hr-HR"/>
              </w:rPr>
              <w:tab/>
              <w:t>Osnovni</w:t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Sudionici i interesenti:</w:t>
            </w:r>
            <w:r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Korisnik – Popunjava </w:t>
            </w:r>
            <w:r>
              <w:rPr>
                <w:sz w:val="20"/>
                <w:lang w:val="hr-HR"/>
              </w:rPr>
              <w:t>potrebne podatke za narudžbu</w:t>
            </w:r>
            <w:r>
              <w:rPr>
                <w:sz w:val="20"/>
                <w:lang w:val="hr-HR"/>
              </w:rPr>
              <w:t>.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Admin – </w:t>
            </w:r>
            <w:r>
              <w:rPr>
                <w:sz w:val="20"/>
                <w:lang w:val="hr-HR"/>
              </w:rPr>
              <w:t>Odbija ili prihvaća narudžbu</w:t>
            </w:r>
            <w:r>
              <w:rPr>
                <w:sz w:val="20"/>
                <w:lang w:val="hr-HR"/>
              </w:rPr>
              <w:t>.</w:t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Korisnik </w:t>
            </w:r>
            <w:r>
              <w:rPr>
                <w:sz w:val="20"/>
                <w:lang w:val="hr-HR"/>
              </w:rPr>
              <w:t>stvara narudžbu koja će biti vidljiva administraciji</w:t>
            </w:r>
            <w:r>
              <w:rPr>
                <w:sz w:val="20"/>
                <w:lang w:val="hr-HR"/>
              </w:rPr>
              <w:t xml:space="preserve">. Admin odbija </w:t>
            </w:r>
            <w:r>
              <w:rPr>
                <w:sz w:val="20"/>
                <w:lang w:val="hr-HR"/>
              </w:rPr>
              <w:t>ili prihvaća narudžbu</w:t>
            </w:r>
            <w:r>
              <w:rPr>
                <w:sz w:val="20"/>
                <w:lang w:val="hr-HR"/>
              </w:rPr>
              <w:t>.</w:t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Veze: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Asocijacija (association):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Uključivanje (include):     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Proširenje (extend):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Generalizacija (generalization): </w:t>
              <w:tab/>
            </w:r>
          </w:p>
        </w:tc>
      </w:tr>
      <w:tr>
        <w:trPr>
          <w:trHeight w:val="72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Tok događaja: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360" w:hanging="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1. Korisnik popunjava </w:t>
            </w:r>
            <w:r>
              <w:rPr>
                <w:sz w:val="20"/>
                <w:lang w:val="hr-HR"/>
              </w:rPr>
              <w:t>potrebne podatke za narudžbu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360" w:hanging="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2. Admin </w:t>
            </w:r>
            <w:r>
              <w:rPr>
                <w:sz w:val="20"/>
                <w:lang w:val="hr-HR"/>
              </w:rPr>
              <w:t>pregledava narudžbu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360" w:hanging="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3. Admin </w:t>
            </w:r>
            <w:r>
              <w:rPr>
                <w:sz w:val="20"/>
                <w:lang w:val="hr-HR"/>
              </w:rPr>
              <w:t>prihvaća narudžbu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360" w:hanging="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4. </w:t>
            </w:r>
            <w:r>
              <w:rPr>
                <w:sz w:val="20"/>
                <w:lang w:val="hr-HR"/>
              </w:rPr>
              <w:t>Korisnik vidi svoju narudžbu</w:t>
            </w:r>
          </w:p>
        </w:tc>
      </w:tr>
      <w:tr>
        <w:trPr>
          <w:trHeight w:val="99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72" w:leader="none"/>
                <w:tab w:val="left" w:pos="1452" w:leader="none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Alternativni/izuzetni tokovi:</w:t>
            </w:r>
            <w:r>
              <w:rPr>
                <w:sz w:val="20"/>
                <w:lang w:val="hr-HR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372" w:leader="none"/>
                <w:tab w:val="left" w:pos="1452" w:leader="none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       </w:t>
            </w:r>
            <w:r>
              <w:rPr>
                <w:sz w:val="20"/>
                <w:lang w:val="hr-HR"/>
              </w:rPr>
              <w:t xml:space="preserve">3a. Admin odbija </w:t>
            </w:r>
            <w:r>
              <w:rPr>
                <w:sz w:val="20"/>
                <w:lang w:val="hr-HR"/>
              </w:rPr>
              <w:t>narudžbu</w:t>
            </w:r>
          </w:p>
        </w:tc>
      </w:tr>
    </w:tbl>
    <w:p>
      <w:pPr>
        <w:pStyle w:val="Normal"/>
        <w:rPr>
          <w:lang w:val="hr-HR"/>
        </w:rPr>
      </w:pPr>
      <w:r>
        <w:rPr>
          <w:lang w:val="hr-HR"/>
        </w:rPr>
      </w:r>
    </w:p>
    <w:p>
      <w:pPr>
        <w:pStyle w:val="Normal"/>
        <w:rPr>
          <w:lang w:val="hr-HR"/>
        </w:rPr>
      </w:pPr>
      <w:r>
        <w:rPr>
          <w:lang w:val="hr-HR"/>
        </w:rPr>
      </w:r>
    </w:p>
    <w:tbl>
      <w:tblPr>
        <w:tblW w:w="9132" w:type="dxa"/>
        <w:jc w:val="left"/>
        <w:tblInd w:w="-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475"/>
        <w:gridCol w:w="684"/>
        <w:gridCol w:w="1225"/>
        <w:gridCol w:w="2748"/>
      </w:tblGrid>
      <w:tr>
        <w:trPr>
          <w:trHeight w:val="323" w:hRule="atLeast"/>
        </w:trPr>
        <w:tc>
          <w:tcPr>
            <w:tcW w:w="5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Naziv slučaja korištenja:</w:t>
            </w:r>
            <w:r>
              <w:rPr>
                <w:sz w:val="20"/>
                <w:lang w:val="hr-HR"/>
              </w:rPr>
              <w:t xml:space="preserve"> CRUD operacije nad </w:t>
            </w:r>
            <w:r>
              <w:rPr>
                <w:sz w:val="20"/>
                <w:lang w:val="hr-HR"/>
              </w:rPr>
              <w:t>biciklima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ID:</w:t>
            </w:r>
            <w:r>
              <w:rPr>
                <w:sz w:val="20"/>
                <w:lang w:val="hr-HR"/>
              </w:rPr>
              <w:tab/>
              <w:t>4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Brush Script MT" w:hAnsi="Brush Script MT"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Prioritet:</w:t>
            </w:r>
            <w:r>
              <w:rPr>
                <w:sz w:val="20"/>
                <w:lang w:val="hr-HR"/>
              </w:rPr>
              <w:t xml:space="preserve"> Visok</w:t>
            </w:r>
          </w:p>
        </w:tc>
      </w:tr>
      <w:tr>
        <w:trPr>
          <w:trHeight w:val="260" w:hRule="atLeast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Glavni sudionik:</w:t>
            </w:r>
            <w:r>
              <w:rPr>
                <w:sz w:val="20"/>
                <w:lang w:val="hr-HR"/>
              </w:rPr>
              <w:tab/>
              <w:t xml:space="preserve"> Admin</w:t>
            </w: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Tip slučaja korištenja:</w:t>
            </w:r>
            <w:r>
              <w:rPr>
                <w:sz w:val="20"/>
                <w:lang w:val="hr-HR"/>
              </w:rPr>
              <w:tab/>
              <w:t>Osnovni</w:t>
            </w:r>
          </w:p>
        </w:tc>
      </w:tr>
      <w:tr>
        <w:trPr>
          <w:trHeight w:val="539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Sudionici i interesenti:</w:t>
            </w:r>
            <w:r>
              <w:rPr>
                <w:rFonts w:ascii="Brush Script MT" w:hAnsi="Brush Script MT"/>
                <w:b/>
                <w:bCs/>
                <w:sz w:val="20"/>
                <w:lang w:val="hr-HR"/>
              </w:rPr>
              <w:t xml:space="preserve"> 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Admin – CRUD operacije nad </w:t>
            </w:r>
            <w:r>
              <w:rPr>
                <w:sz w:val="20"/>
                <w:lang w:val="hr-HR"/>
              </w:rPr>
              <w:t>biciklima</w:t>
            </w:r>
            <w:r>
              <w:rPr>
                <w:sz w:val="20"/>
                <w:lang w:val="hr-HR"/>
              </w:rPr>
              <w:t>.</w:t>
            </w:r>
          </w:p>
        </w:tc>
      </w:tr>
      <w:tr>
        <w:trPr>
          <w:trHeight w:val="431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Kratki opis</w:t>
            </w:r>
            <w:r>
              <w:rPr>
                <w:sz w:val="20"/>
                <w:lang w:val="hr-HR"/>
              </w:rPr>
              <w:t xml:space="preserve">: </w:t>
            </w:r>
          </w:p>
          <w:p>
            <w:pPr>
              <w:pStyle w:val="Normal"/>
              <w:widowControl w:val="false"/>
              <w:ind w:left="2172" w:hanging="2172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Admin može </w:t>
            </w:r>
            <w:r>
              <w:rPr>
                <w:sz w:val="20"/>
                <w:lang w:val="hr-HR"/>
              </w:rPr>
              <w:t>izvršavati CRUD operacije nad biciklima</w:t>
            </w:r>
            <w:r>
              <w:rPr>
                <w:sz w:val="20"/>
                <w:lang w:val="hr-HR"/>
              </w:rPr>
              <w:t>.</w:t>
            </w:r>
          </w:p>
        </w:tc>
      </w:tr>
      <w:tr>
        <w:trPr>
          <w:trHeight w:val="1250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Veze: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Asocijacija (association):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Uključivanje (include):    </w:t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>Proširenje (extend):</w:t>
              <w:tab/>
            </w:r>
          </w:p>
          <w:p>
            <w:pPr>
              <w:pStyle w:val="Normal"/>
              <w:widowControl w:val="false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ab/>
              <w:t xml:space="preserve">Generalizacija (generalization): </w:t>
              <w:tab/>
            </w:r>
          </w:p>
        </w:tc>
      </w:tr>
      <w:tr>
        <w:trPr>
          <w:trHeight w:val="722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rPr>
                <w:b/>
                <w:bCs/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Tok događaja: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360" w:hanging="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1. Admin </w:t>
            </w:r>
            <w:r>
              <w:rPr>
                <w:sz w:val="20"/>
                <w:lang w:val="hr-HR"/>
              </w:rPr>
              <w:t>izvršava</w:t>
            </w:r>
            <w:r>
              <w:rPr>
                <w:sz w:val="20"/>
                <w:lang w:val="hr-HR"/>
              </w:rPr>
              <w:t xml:space="preserve"> CRUD operacije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32" w:leader="none"/>
                <w:tab w:val="left" w:pos="1092" w:leader="none"/>
                <w:tab w:val="left" w:pos="1452" w:leader="none"/>
              </w:tabs>
              <w:ind w:left="360" w:hanging="0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</w:r>
          </w:p>
        </w:tc>
      </w:tr>
      <w:tr>
        <w:trPr>
          <w:trHeight w:val="998" w:hRule="atLeast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372" w:leader="none"/>
                <w:tab w:val="left" w:pos="1452" w:leader="none"/>
              </w:tabs>
              <w:ind w:left="1452" w:hanging="1452"/>
              <w:rPr>
                <w:sz w:val="20"/>
                <w:lang w:val="hr-HR"/>
              </w:rPr>
            </w:pPr>
            <w:r>
              <w:rPr>
                <w:b/>
                <w:bCs/>
                <w:sz w:val="20"/>
                <w:lang w:val="hr-HR"/>
              </w:rPr>
              <w:t>Alternativni/izuzetni tokovi:</w:t>
            </w:r>
            <w:bookmarkStart w:id="0" w:name="_GoBack"/>
            <w:bookmarkEnd w:id="0"/>
          </w:p>
        </w:tc>
      </w:tr>
    </w:tbl>
    <w:p>
      <w:pPr>
        <w:pStyle w:val="Normal"/>
        <w:rPr>
          <w:lang w:val="hr-HR"/>
        </w:rPr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rush Script 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hr-HR" w:eastAsia="hr-H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f0626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rsid w:val="002f0626"/>
    <w:pPr>
      <w:keepNext w:val="true"/>
      <w:spacing w:lineRule="auto" w:line="480" w:before="240" w:after="60"/>
      <w:outlineLvl w:val="1"/>
    </w:pPr>
    <w:rPr>
      <w:rFonts w:ascii="Arial" w:hAnsi="Arial"/>
      <w:b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E89ED24B-6B05-45CD-8356-77ABF6620B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47E8E80-0E7D-44C0-B9A1-523CFC099F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FE0E01-F508-4907-8374-C4BBA47A692E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LibreOffice/7.5.3.2$Windows_X86_64 LibreOffice_project/9f56dff12ba03b9acd7730a5a481eea045e468f3</Application>
  <AppVersion>15.0000</AppVersion>
  <Pages>2</Pages>
  <Words>255</Words>
  <Characters>1882</Characters>
  <CharactersWithSpaces>2141</CharactersWithSpaces>
  <Paragraphs>76</Paragraphs>
  <Company>FER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2023-06-08T13:13:00Z</dcterms:created>
  <dc:creator>K.Fertalj (izvor: D.Tegarden)</dc:creator>
  <dc:description/>
  <dc:language>bs-BA</dc:language>
  <cp:lastModifiedBy/>
  <dcterms:modified xsi:type="dcterms:W3CDTF">2023-06-13T22:16:33Z</dcterms:modified>
  <cp:revision>9</cp:revision>
  <dc:subject>Opis slučaja korištenja</dc:subject>
  <dc:title>Razvoj informacijskih sustava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