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6FA10E" w14:textId="7E16B80C" w:rsidR="00433A25" w:rsidRDefault="00433A25" w:rsidP="00433A25">
      <w:pPr>
        <w:pStyle w:val="Heading3"/>
        <w:rPr>
          <w:lang w:val="sr-Cyrl-RS"/>
        </w:rPr>
      </w:pPr>
      <w:bookmarkStart w:id="0" w:name="_Пример_001:_Музеј"/>
      <w:bookmarkEnd w:id="0"/>
      <w:r>
        <w:rPr>
          <w:lang w:val="sr-Cyrl-RS"/>
        </w:rPr>
        <w:t xml:space="preserve">Специфичности </w:t>
      </w:r>
      <w:r w:rsidR="00935302">
        <w:rPr>
          <w:lang w:val="sr-Cyrl-RS"/>
        </w:rPr>
        <w:t xml:space="preserve">једнодневног излета у </w:t>
      </w:r>
      <w:r>
        <w:rPr>
          <w:lang w:val="sr-Cyrl-RS"/>
        </w:rPr>
        <w:t>Венециј</w:t>
      </w:r>
      <w:r w:rsidR="00935302">
        <w:rPr>
          <w:lang w:val="sr-Cyrl-RS"/>
        </w:rPr>
        <w:t>и</w:t>
      </w:r>
    </w:p>
    <w:p w14:paraId="4FA21D6D" w14:textId="194FCA7F" w:rsidR="00EE6514" w:rsidRDefault="00EE6514" w:rsidP="00EE6514">
      <w:pPr>
        <w:spacing w:before="120" w:after="0" w:line="240" w:lineRule="auto"/>
        <w:ind w:firstLine="360"/>
        <w:rPr>
          <w:lang w:val="sr-Cyrl-RS"/>
        </w:rPr>
      </w:pPr>
      <w:r w:rsidRPr="00EE6514">
        <w:rPr>
          <w:lang w:val="sr-Cyrl-RS"/>
        </w:rPr>
        <w:t>Венеција је јединствен град на свету, изграђена је на 118 малих острва у лагуни, са каналима уместо улица. Дуж канала налази се низ цркава и палата прворазредне вредности, који творе јединствен урбани склоп. Због тога Венеција и њени канали проглашени су спомеником Светске баштине УНЕСКОа</w:t>
      </w:r>
      <w:r>
        <w:rPr>
          <w:lang w:val="sr-Cyrl-RS"/>
        </w:rPr>
        <w:t>.</w:t>
      </w:r>
    </w:p>
    <w:p w14:paraId="0C4C742D" w14:textId="2B3E6F19" w:rsidR="00433A25" w:rsidRDefault="00935302" w:rsidP="00EE6514">
      <w:pPr>
        <w:spacing w:before="120" w:after="0" w:line="240" w:lineRule="auto"/>
        <w:ind w:firstLine="360"/>
        <w:rPr>
          <w:lang w:val="sr-Cyrl-RS"/>
        </w:rPr>
      </w:pPr>
      <w:r>
        <w:rPr>
          <w:lang w:val="sr-Cyrl-RS"/>
        </w:rPr>
        <w:t>З</w:t>
      </w:r>
      <w:r w:rsidR="00433A25" w:rsidRPr="002521BE">
        <w:rPr>
          <w:lang w:val="sr-Cyrl-RS"/>
        </w:rPr>
        <w:t xml:space="preserve">анимљиве специфичности Венеције, </w:t>
      </w:r>
      <w:r>
        <w:rPr>
          <w:lang w:val="sr-Cyrl-RS"/>
        </w:rPr>
        <w:t>а нарочито ако смо први пут у том граду и то на једнодневном излету у организацији туристичке агенције, било био добо да се пре излета припремимо и упознамо са чињеницима</w:t>
      </w:r>
      <w:r w:rsidR="00433A25" w:rsidRPr="002521BE">
        <w:rPr>
          <w:lang w:val="sr-Cyrl-RS"/>
        </w:rPr>
        <w:t>, од којих овде наводимо само неке:</w:t>
      </w:r>
    </w:p>
    <w:p w14:paraId="51008751" w14:textId="2DC8DC12" w:rsidR="00C7719F" w:rsidRDefault="00C7719F" w:rsidP="002521BE">
      <w:pPr>
        <w:pStyle w:val="ListParagraph"/>
        <w:numPr>
          <w:ilvl w:val="0"/>
          <w:numId w:val="47"/>
        </w:numPr>
        <w:spacing w:before="60" w:after="60" w:line="240" w:lineRule="auto"/>
        <w:contextualSpacing w:val="0"/>
        <w:rPr>
          <w:lang w:val="sr-Cyrl-RS"/>
        </w:rPr>
      </w:pPr>
      <w:r>
        <w:rPr>
          <w:lang w:val="sr-Cyrl-RS"/>
        </w:rPr>
        <w:t>Најчешћи план организације једнодневне посете Венецији туристичке агенције реализују тако што су туристи (путници) смештени у неком од хотела у летовалишту Лидо ди Језолу (</w:t>
      </w:r>
      <w:r w:rsidR="00FA3814">
        <w:rPr>
          <w:lang w:val="sr-Cyrl-RS"/>
        </w:rPr>
        <w:t>летовалиште са пуно хотела, а кој</w:t>
      </w:r>
      <w:r w:rsidR="002521BE">
        <w:rPr>
          <w:lang w:val="sr-Cyrl-RS"/>
        </w:rPr>
        <w:t>е</w:t>
      </w:r>
      <w:r w:rsidR="00FA3814">
        <w:rPr>
          <w:lang w:val="sr-Cyrl-RS"/>
        </w:rPr>
        <w:t xml:space="preserve"> је удаљен</w:t>
      </w:r>
      <w:r w:rsidR="002521BE">
        <w:rPr>
          <w:lang w:val="sr-Cyrl-RS"/>
        </w:rPr>
        <w:t>о</w:t>
      </w:r>
      <w:r w:rsidR="00FA3814">
        <w:rPr>
          <w:lang w:val="sr-Cyrl-RS"/>
        </w:rPr>
        <w:t xml:space="preserve"> око 3</w:t>
      </w:r>
      <w:r>
        <w:rPr>
          <w:lang w:val="sr-Cyrl-RS"/>
        </w:rPr>
        <w:t>0</w:t>
      </w:r>
      <w:r w:rsidR="002521BE">
        <w:rPr>
          <w:lang w:val="sr-Cyrl-RS"/>
        </w:rPr>
        <w:t xml:space="preserve"> </w:t>
      </w:r>
      <w:r>
        <w:rPr>
          <w:lang w:val="sr-Cyrl-RS"/>
        </w:rPr>
        <w:t>км од Венеције)</w:t>
      </w:r>
      <w:r w:rsidR="00935302">
        <w:rPr>
          <w:lang w:val="sr-Cyrl-RS"/>
        </w:rPr>
        <w:t>.</w:t>
      </w:r>
      <w:r>
        <w:rPr>
          <w:lang w:val="sr-Cyrl-RS"/>
        </w:rPr>
        <w:t xml:space="preserve"> </w:t>
      </w:r>
      <w:r w:rsidR="00935302">
        <w:rPr>
          <w:lang w:val="sr-Cyrl-RS"/>
        </w:rPr>
        <w:t>Т</w:t>
      </w:r>
      <w:r>
        <w:rPr>
          <w:lang w:val="sr-Cyrl-RS"/>
        </w:rPr>
        <w:t xml:space="preserve">ог дана аутобусима се туристи из хотела превозе до пристаништа, </w:t>
      </w:r>
      <w:r w:rsidR="00FA3814">
        <w:rPr>
          <w:lang w:val="sr-Cyrl-RS"/>
        </w:rPr>
        <w:t>па</w:t>
      </w:r>
      <w:r>
        <w:rPr>
          <w:lang w:val="sr-Cyrl-RS"/>
        </w:rPr>
        <w:t xml:space="preserve"> </w:t>
      </w:r>
      <w:r w:rsidR="00FA3814">
        <w:rPr>
          <w:lang w:val="sr-Cyrl-RS"/>
        </w:rPr>
        <w:t>трајектом (б</w:t>
      </w:r>
      <w:r>
        <w:rPr>
          <w:lang w:val="sr-Cyrl-RS"/>
        </w:rPr>
        <w:t>родићем</w:t>
      </w:r>
      <w:r w:rsidR="00FA3814">
        <w:rPr>
          <w:lang w:val="sr-Cyrl-RS"/>
        </w:rPr>
        <w:t>)</w:t>
      </w:r>
      <w:r>
        <w:rPr>
          <w:lang w:val="sr-Cyrl-RS"/>
        </w:rPr>
        <w:t xml:space="preserve"> до пристаништа у Венецији </w:t>
      </w:r>
      <w:r w:rsidR="005D2B97">
        <w:rPr>
          <w:lang w:val="sr-Cyrl-RS"/>
        </w:rPr>
        <w:t xml:space="preserve">одакле пешице настављају </w:t>
      </w:r>
      <w:r>
        <w:rPr>
          <w:lang w:val="sr-Cyrl-RS"/>
        </w:rPr>
        <w:t xml:space="preserve">обилазак у пратњи локалног водича до једног од тргова или моста Ријалто, а </w:t>
      </w:r>
      <w:r w:rsidR="00FA3814">
        <w:rPr>
          <w:lang w:val="sr-Cyrl-RS"/>
        </w:rPr>
        <w:t>тек наког тога</w:t>
      </w:r>
      <w:r>
        <w:rPr>
          <w:lang w:val="sr-Cyrl-RS"/>
        </w:rPr>
        <w:t xml:space="preserve"> туристи имају неколико сати слободног времена за самостални обилазак Венеције</w:t>
      </w:r>
      <w:r w:rsidR="004C2F92">
        <w:rPr>
          <w:lang w:val="sr-Cyrl-RS"/>
        </w:rPr>
        <w:t xml:space="preserve"> и повратак у одређено време на договорену локацију, како би се затим, поново у пратњи локалних водича, вратили </w:t>
      </w:r>
      <w:r w:rsidR="00FA3814">
        <w:rPr>
          <w:lang w:val="sr-Cyrl-RS"/>
        </w:rPr>
        <w:t>трајкетом</w:t>
      </w:r>
      <w:r w:rsidR="002521BE">
        <w:rPr>
          <w:lang w:val="sr-Cyrl-RS"/>
        </w:rPr>
        <w:t xml:space="preserve"> и на крају</w:t>
      </w:r>
      <w:r w:rsidR="004C2F92">
        <w:rPr>
          <w:lang w:val="sr-Cyrl-RS"/>
        </w:rPr>
        <w:t xml:space="preserve"> аутобусима до свог хотела.</w:t>
      </w:r>
      <w:r w:rsidR="00FA3814">
        <w:rPr>
          <w:lang w:val="sr-Cyrl-RS"/>
        </w:rPr>
        <w:br/>
        <w:t>Уобичајен план (детаљан са сатницом и локацијама) једнодневног излета можете погледати овде:</w:t>
      </w:r>
      <w:r w:rsidR="00FA3814">
        <w:rPr>
          <w:lang w:val="sr-Cyrl-RS"/>
        </w:rPr>
        <w:br/>
      </w:r>
      <w:hyperlink r:id="rId8" w:history="1">
        <w:r w:rsidR="00FA3814" w:rsidRPr="00FA3814">
          <w:rPr>
            <w:rStyle w:val="Hyperlink"/>
            <w:b/>
            <w:bCs/>
            <w:lang w:val="sr-Cyrl-RS"/>
          </w:rPr>
          <w:t>Венеција – Једноденвни излет</w:t>
        </w:r>
      </w:hyperlink>
      <w:r w:rsidR="00FA3814">
        <w:rPr>
          <w:lang w:val="sr-Cyrl-RS"/>
        </w:rPr>
        <w:t>.</w:t>
      </w:r>
    </w:p>
    <w:p w14:paraId="375BFF93" w14:textId="6815CA84" w:rsidR="004C2F92" w:rsidRDefault="004C2F92" w:rsidP="002521BE">
      <w:pPr>
        <w:pStyle w:val="ListParagraph"/>
        <w:numPr>
          <w:ilvl w:val="0"/>
          <w:numId w:val="47"/>
        </w:numPr>
        <w:spacing w:before="60" w:after="60" w:line="240" w:lineRule="auto"/>
        <w:contextualSpacing w:val="0"/>
        <w:rPr>
          <w:lang w:val="sr-Cyrl-RS"/>
        </w:rPr>
      </w:pPr>
      <w:r>
        <w:rPr>
          <w:lang w:val="sr-Cyrl-RS"/>
        </w:rPr>
        <w:t xml:space="preserve">Обилазак (кретање) кроз Венецију се прилично разликује од </w:t>
      </w:r>
      <w:r w:rsidR="0019481C">
        <w:rPr>
          <w:lang w:val="sr-Cyrl-RS"/>
        </w:rPr>
        <w:t xml:space="preserve">раније </w:t>
      </w:r>
      <w:r>
        <w:rPr>
          <w:lang w:val="sr-Cyrl-RS"/>
        </w:rPr>
        <w:t xml:space="preserve">стеченог искуства </w:t>
      </w:r>
      <w:r w:rsidR="00433A25">
        <w:rPr>
          <w:lang w:val="sr-Cyrl-RS"/>
        </w:rPr>
        <w:t xml:space="preserve">у „уобичајеном </w:t>
      </w:r>
      <w:r>
        <w:rPr>
          <w:lang w:val="sr-Cyrl-RS"/>
        </w:rPr>
        <w:t>кретањ</w:t>
      </w:r>
      <w:r w:rsidR="00433A25">
        <w:rPr>
          <w:lang w:val="sr-Cyrl-RS"/>
        </w:rPr>
        <w:t>у“</w:t>
      </w:r>
      <w:r>
        <w:rPr>
          <w:lang w:val="sr-Cyrl-RS"/>
        </w:rPr>
        <w:t xml:space="preserve"> у неком другом (туристичком) граду (који </w:t>
      </w:r>
      <w:r w:rsidR="005D2B97">
        <w:rPr>
          <w:lang w:val="sr-Cyrl-RS"/>
        </w:rPr>
        <w:t>сте</w:t>
      </w:r>
      <w:r w:rsidR="00FA3814">
        <w:rPr>
          <w:lang w:val="sr-Cyrl-RS"/>
        </w:rPr>
        <w:t xml:space="preserve"> </w:t>
      </w:r>
      <w:r w:rsidR="0019481C">
        <w:rPr>
          <w:lang w:val="sr-Cyrl-RS"/>
        </w:rPr>
        <w:t xml:space="preserve">некада </w:t>
      </w:r>
      <w:r>
        <w:rPr>
          <w:lang w:val="sr-Cyrl-RS"/>
        </w:rPr>
        <w:t>раније први пут посети</w:t>
      </w:r>
      <w:r w:rsidR="005D2B97">
        <w:rPr>
          <w:lang w:val="sr-Cyrl-RS"/>
        </w:rPr>
        <w:t>ли</w:t>
      </w:r>
      <w:r>
        <w:rPr>
          <w:lang w:val="sr-Cyrl-RS"/>
        </w:rPr>
        <w:t>):</w:t>
      </w:r>
    </w:p>
    <w:p w14:paraId="390CE0F0" w14:textId="6E77A972" w:rsidR="002B2739" w:rsidRDefault="002B2739" w:rsidP="00433A25">
      <w:pPr>
        <w:pStyle w:val="ListParagraph"/>
        <w:numPr>
          <w:ilvl w:val="0"/>
          <w:numId w:val="47"/>
        </w:numPr>
        <w:spacing w:before="60" w:after="60" w:line="240" w:lineRule="auto"/>
        <w:contextualSpacing w:val="0"/>
        <w:rPr>
          <w:lang w:val="sr-Cyrl-RS"/>
        </w:rPr>
      </w:pPr>
      <w:r>
        <w:rPr>
          <w:lang w:val="sr-Cyrl-RS"/>
        </w:rPr>
        <w:t>Град је смештен на 118 малих острва испресецаних многобројним</w:t>
      </w:r>
      <w:r w:rsidR="00274308">
        <w:rPr>
          <w:lang w:val="sr-Cyrl-RS"/>
        </w:rPr>
        <w:t xml:space="preserve"> (177)</w:t>
      </w:r>
      <w:r>
        <w:rPr>
          <w:lang w:val="sr-Cyrl-RS"/>
        </w:rPr>
        <w:t xml:space="preserve"> каналима и премошћених са </w:t>
      </w:r>
      <w:r w:rsidR="00274308">
        <w:rPr>
          <w:lang w:val="sr-Cyrl-RS"/>
        </w:rPr>
        <w:t>380</w:t>
      </w:r>
      <w:r>
        <w:rPr>
          <w:lang w:val="sr-Cyrl-RS"/>
        </w:rPr>
        <w:t xml:space="preserve"> </w:t>
      </w:r>
      <w:r w:rsidR="00274308">
        <w:rPr>
          <w:lang w:val="sr-Cyrl-RS"/>
        </w:rPr>
        <w:t xml:space="preserve">мањих </w:t>
      </w:r>
      <w:r w:rsidR="005D2B97">
        <w:rPr>
          <w:lang w:val="sr-Cyrl-RS"/>
        </w:rPr>
        <w:t>и</w:t>
      </w:r>
      <w:r w:rsidR="00274308">
        <w:rPr>
          <w:lang w:val="sr-Cyrl-RS"/>
        </w:rPr>
        <w:t xml:space="preserve"> већих </w:t>
      </w:r>
      <w:r>
        <w:rPr>
          <w:lang w:val="sr-Cyrl-RS"/>
        </w:rPr>
        <w:t>мостова, што значи да је неопходно да пронађемо одговарајуће мостове, како би прешли из једног дела града у други</w:t>
      </w:r>
      <w:r w:rsidR="00274308">
        <w:rPr>
          <w:lang w:val="sr-Cyrl-RS"/>
        </w:rPr>
        <w:t>, односно са једног мањег острва на друго</w:t>
      </w:r>
      <w:r>
        <w:rPr>
          <w:lang w:val="sr-Cyrl-RS"/>
        </w:rPr>
        <w:t>.</w:t>
      </w:r>
    </w:p>
    <w:p w14:paraId="7FAC6BDA" w14:textId="22A1E3B7" w:rsidR="005D2B97" w:rsidRDefault="005D2B97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 w:rsidRPr="00274308">
        <w:rPr>
          <w:lang w:val="sr-Cyrl-RS"/>
        </w:rPr>
        <w:t>Град је до данас успео да сачува типографску нумерацију улица (које се у Венецији зову кале, попречне су рамо) која датира из 1171. године када је цео град подељен у шест зона: три са једне стране Великог канала и три са друге</w:t>
      </w:r>
      <w:r>
        <w:rPr>
          <w:lang w:val="sr-Cyrl-RS"/>
        </w:rPr>
        <w:t>.</w:t>
      </w:r>
    </w:p>
    <w:p w14:paraId="2EA4ACF7" w14:textId="13163DF8" w:rsidR="004C2F92" w:rsidRDefault="004C2F92" w:rsidP="00433A25">
      <w:pPr>
        <w:pStyle w:val="ListParagraph"/>
        <w:numPr>
          <w:ilvl w:val="0"/>
          <w:numId w:val="47"/>
        </w:numPr>
        <w:spacing w:before="60" w:after="60" w:line="240" w:lineRule="auto"/>
        <w:contextualSpacing w:val="0"/>
        <w:rPr>
          <w:lang w:val="sr-Cyrl-RS"/>
        </w:rPr>
      </w:pPr>
      <w:r>
        <w:rPr>
          <w:lang w:val="sr-Cyrl-RS"/>
        </w:rPr>
        <w:t>Нема уобичајен градски саобраћај (аутобус, трамвај, тролејбус, метро).</w:t>
      </w:r>
    </w:p>
    <w:p w14:paraId="1074CB99" w14:textId="77777777" w:rsidR="00274308" w:rsidRDefault="00274308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 w:rsidRPr="00274308">
        <w:rPr>
          <w:lang w:val="sr-Cyrl-RS"/>
        </w:rPr>
        <w:t xml:space="preserve">Унутарградски саобраћај је у највећем делу водени. Венеција има 177 канала по којима се саобраћа гондолама, чамцима, малим паробродима и моторним бродовима. </w:t>
      </w:r>
    </w:p>
    <w:p w14:paraId="57541807" w14:textId="1D20DAC0" w:rsidR="001C094E" w:rsidRDefault="00274308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 w:rsidRPr="00274308">
        <w:rPr>
          <w:lang w:val="sr-Cyrl-RS"/>
        </w:rPr>
        <w:t>Јавни градски превоз у Венецији се такође обавља каналима. Користе се бродови који се називају вапорето</w:t>
      </w:r>
      <w:r>
        <w:rPr>
          <w:lang w:val="sr-Cyrl-RS"/>
        </w:rPr>
        <w:t>. Такси није аутомобил, већ чамац.</w:t>
      </w:r>
    </w:p>
    <w:p w14:paraId="599E4C0D" w14:textId="73DC6F85" w:rsidR="004C2F92" w:rsidRDefault="004C2F92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 w:rsidRPr="002B2739">
        <w:rPr>
          <w:lang w:val="sr-Cyrl-RS"/>
        </w:rPr>
        <w:t>Чак и да користимо постојећи градски саобраћај (укључујући и такси) чамцима и бродићима, пожељно је да имамо добру оријентацију, јер се та превозна средства крећу каналима, а када изађемо из чамца (бродића) пожељно је се што пре орјентишемо, како би знали на коју страну треба да наставимо пешице.</w:t>
      </w:r>
    </w:p>
    <w:p w14:paraId="1F1E556F" w14:textId="2993CAFA" w:rsidR="004400A3" w:rsidRDefault="004400A3" w:rsidP="00433A25">
      <w:pPr>
        <w:pStyle w:val="ListParagraph"/>
        <w:numPr>
          <w:ilvl w:val="0"/>
          <w:numId w:val="47"/>
        </w:numPr>
        <w:spacing w:before="60" w:after="60" w:line="240" w:lineRule="auto"/>
        <w:contextualSpacing w:val="0"/>
        <w:rPr>
          <w:lang w:val="sr-Cyrl-RS"/>
        </w:rPr>
      </w:pPr>
      <w:r w:rsidRPr="004400A3">
        <w:rPr>
          <w:lang w:val="sr-Cyrl-RS"/>
        </w:rPr>
        <w:t>Венеција је позната и по поплавама, познатим под именом Аква алта</w:t>
      </w:r>
      <w:r>
        <w:rPr>
          <w:lang w:val="sr-Cyrl-RS"/>
        </w:rPr>
        <w:t>.</w:t>
      </w:r>
    </w:p>
    <w:p w14:paraId="25DE94FD" w14:textId="1C607660" w:rsidR="004400A3" w:rsidRDefault="004400A3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 w:rsidRPr="004400A3">
        <w:rPr>
          <w:lang w:val="sr-Cyrl-RS"/>
        </w:rPr>
        <w:t>Аква алта најчешће траје само неколико сати.</w:t>
      </w:r>
      <w:r>
        <w:rPr>
          <w:lang w:val="sr-Cyrl-RS"/>
        </w:rPr>
        <w:t xml:space="preserve"> В</w:t>
      </w:r>
      <w:r w:rsidRPr="004400A3">
        <w:rPr>
          <w:lang w:val="sr-Cyrl-RS"/>
        </w:rPr>
        <w:t>ода плави Трг Светог Марка, с обзиром да је то најнижа тачка Венеције</w:t>
      </w:r>
      <w:r>
        <w:rPr>
          <w:lang w:val="sr-Cyrl-RS"/>
        </w:rPr>
        <w:t>.</w:t>
      </w:r>
    </w:p>
    <w:p w14:paraId="3BAA09A2" w14:textId="09E38AEA" w:rsidR="004400A3" w:rsidRDefault="004400A3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 w:rsidRPr="004400A3">
        <w:rPr>
          <w:lang w:val="sr-Cyrl-RS"/>
        </w:rPr>
        <w:t>У туристичким агенцијама могу се набавити карте на којима су уцртане повишене руте, односно оне које су на узвишењима и које би требале остати суве, па би се туда требало кретати током повишеног водостаја</w:t>
      </w:r>
      <w:r>
        <w:rPr>
          <w:lang w:val="sr-Cyrl-RS"/>
        </w:rPr>
        <w:t>.</w:t>
      </w:r>
    </w:p>
    <w:p w14:paraId="7954EEF3" w14:textId="6997F32D" w:rsidR="005D2B97" w:rsidRDefault="005D2B97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 w:rsidRPr="004400A3">
        <w:rPr>
          <w:lang w:val="sr-Cyrl-RS"/>
        </w:rPr>
        <w:t>У последњим деценијама примећено је лагано тоњење града</w:t>
      </w:r>
      <w:r>
        <w:rPr>
          <w:lang w:val="sr-Cyrl-RS"/>
        </w:rPr>
        <w:t>.</w:t>
      </w:r>
    </w:p>
    <w:p w14:paraId="0558F0CC" w14:textId="54D56DDE" w:rsidR="005D2B97" w:rsidRPr="002B2739" w:rsidRDefault="005D2B97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>
        <w:rPr>
          <w:lang w:val="sr-Cyrl-RS"/>
        </w:rPr>
        <w:t>Скоро цео град, односно све планиране локације су скоро на нултој надморској висини (прецизније на 1, највише 2 метра надморске висине), па и буквално све позиције, као и распоред свих локација можемо да посматрамо (шематски анализирамо и моделујемо) и буквално као 2</w:t>
      </w:r>
      <w:r>
        <w:rPr>
          <w:lang w:val="en-US"/>
        </w:rPr>
        <w:t>D</w:t>
      </w:r>
      <w:r>
        <w:rPr>
          <w:lang w:val="sr-Cyrl-RS"/>
        </w:rPr>
        <w:t>.</w:t>
      </w:r>
    </w:p>
    <w:p w14:paraId="47BBD1A2" w14:textId="16D4383C" w:rsidR="004400A3" w:rsidRDefault="00274308" w:rsidP="00433A25">
      <w:pPr>
        <w:pStyle w:val="ListParagraph"/>
        <w:numPr>
          <w:ilvl w:val="0"/>
          <w:numId w:val="47"/>
        </w:numPr>
        <w:spacing w:before="60" w:after="60" w:line="240" w:lineRule="auto"/>
        <w:contextualSpacing w:val="0"/>
        <w:rPr>
          <w:lang w:val="sr-Cyrl-RS"/>
        </w:rPr>
      </w:pPr>
      <w:r w:rsidRPr="004400A3">
        <w:rPr>
          <w:lang w:val="sr-Cyrl-RS"/>
        </w:rPr>
        <w:t xml:space="preserve">По неким проценама, </w:t>
      </w:r>
      <w:r w:rsidR="004400A3" w:rsidRPr="004400A3">
        <w:rPr>
          <w:lang w:val="sr-Cyrl-RS"/>
        </w:rPr>
        <w:t xml:space="preserve">Венецију </w:t>
      </w:r>
      <w:r w:rsidRPr="004400A3">
        <w:rPr>
          <w:lang w:val="sr-Cyrl-RS"/>
        </w:rPr>
        <w:t>сваког дана посети 50 хиљада туриста.</w:t>
      </w:r>
      <w:r w:rsidR="004400A3">
        <w:rPr>
          <w:lang w:val="sr-Cyrl-RS"/>
        </w:rPr>
        <w:t xml:space="preserve"> Многи од њих су (као и већина ученика на екскурзији) такође први пут у Венецији и то исто тек на неколико сати.</w:t>
      </w:r>
    </w:p>
    <w:p w14:paraId="667E0945" w14:textId="0C36941B" w:rsidR="005D2B97" w:rsidRPr="004400A3" w:rsidRDefault="005D2B97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 w:rsidRPr="004400A3">
        <w:rPr>
          <w:lang w:val="sr-Cyrl-RS"/>
        </w:rPr>
        <w:t>У граду се током године дешавају многе манифестације</w:t>
      </w:r>
      <w:r>
        <w:rPr>
          <w:lang w:val="sr-Cyrl-RS"/>
        </w:rPr>
        <w:t>.</w:t>
      </w:r>
    </w:p>
    <w:p w14:paraId="1CB3F8E9" w14:textId="2700D111" w:rsidR="00274308" w:rsidRDefault="000F6FB0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>
        <w:rPr>
          <w:lang w:val="sr-Cyrl-RS"/>
        </w:rPr>
        <w:t>Скоро све улице (на острвцима) су уске и препуне туриста (пролазника, пешака).</w:t>
      </w:r>
    </w:p>
    <w:p w14:paraId="16481E4A" w14:textId="27E328DF" w:rsidR="004400A3" w:rsidRDefault="004400A3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>
        <w:rPr>
          <w:lang w:val="sr-Cyrl-RS"/>
        </w:rPr>
        <w:t>Нема високих грађевина (зграда).</w:t>
      </w:r>
    </w:p>
    <w:p w14:paraId="6561327F" w14:textId="57679B25" w:rsidR="004400A3" w:rsidRDefault="004400A3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>
        <w:rPr>
          <w:lang w:val="sr-Cyrl-RS"/>
        </w:rPr>
        <w:lastRenderedPageBreak/>
        <w:t xml:space="preserve">Рељеф </w:t>
      </w:r>
      <w:r w:rsidR="0005714D">
        <w:rPr>
          <w:lang w:val="sr-Cyrl-RS"/>
        </w:rPr>
        <w:t xml:space="preserve">града </w:t>
      </w:r>
      <w:r>
        <w:rPr>
          <w:lang w:val="sr-Cyrl-RS"/>
        </w:rPr>
        <w:t>и ближа околина су у средишњем делу Венецијанске лагуне</w:t>
      </w:r>
      <w:r w:rsidR="0005714D">
        <w:rPr>
          <w:lang w:val="sr-Cyrl-RS"/>
        </w:rPr>
        <w:t>, тако да у ближој околони (на неколико км удаљености) нема природних узвишења, чак ни брежуљака, а камо ли брда и врхова планина, па је и из тог угла (искуства) отежана „природна“ оријентација – недовољно природних оријентира (осим положаја Сунца и сенке, уколико није облачно).</w:t>
      </w:r>
    </w:p>
    <w:p w14:paraId="3CB7B627" w14:textId="3F34E9C0" w:rsidR="00AA333D" w:rsidRDefault="00AA333D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>
        <w:rPr>
          <w:lang w:val="sr-Cyrl-RS"/>
        </w:rPr>
        <w:t>У многим уским улицама постављене су ознаке (путокази за туристе) ка најпознатијим локацијама у граду, као што су Мост Ријалто и Трг Светог Марка.</w:t>
      </w:r>
    </w:p>
    <w:p w14:paraId="4D63324F" w14:textId="3A9419F8" w:rsidR="00566BB7" w:rsidRDefault="0005714D" w:rsidP="00433A25">
      <w:pPr>
        <w:pStyle w:val="ListParagraph"/>
        <w:numPr>
          <w:ilvl w:val="0"/>
          <w:numId w:val="47"/>
        </w:numPr>
        <w:spacing w:before="60" w:after="60" w:line="240" w:lineRule="auto"/>
        <w:contextualSpacing w:val="0"/>
        <w:rPr>
          <w:lang w:val="sr-Cyrl-RS"/>
        </w:rPr>
      </w:pPr>
      <w:r>
        <w:rPr>
          <w:lang w:val="sr-Cyrl-RS"/>
        </w:rPr>
        <w:t xml:space="preserve">Посетиоци (туристи) веома лако могу </w:t>
      </w:r>
      <w:r w:rsidR="00DD63E9">
        <w:rPr>
          <w:lang w:val="sr-Cyrl-RS"/>
        </w:rPr>
        <w:t>погрешно да</w:t>
      </w:r>
      <w:r>
        <w:rPr>
          <w:lang w:val="sr-Cyrl-RS"/>
        </w:rPr>
        <w:t xml:space="preserve"> процене потребно време </w:t>
      </w:r>
      <w:r w:rsidR="00DD63E9">
        <w:rPr>
          <w:lang w:val="sr-Cyrl-RS"/>
        </w:rPr>
        <w:t>за прелазак са</w:t>
      </w:r>
      <w:r>
        <w:rPr>
          <w:lang w:val="sr-Cyrl-RS"/>
        </w:rPr>
        <w:t xml:space="preserve"> једне</w:t>
      </w:r>
      <w:r w:rsidR="00DD63E9">
        <w:rPr>
          <w:lang w:val="sr-Cyrl-RS"/>
        </w:rPr>
        <w:t xml:space="preserve"> (тренутне позиције)</w:t>
      </w:r>
      <w:r>
        <w:rPr>
          <w:lang w:val="sr-Cyrl-RS"/>
        </w:rPr>
        <w:t xml:space="preserve"> на другу локацију</w:t>
      </w:r>
      <w:r w:rsidR="002521BE">
        <w:rPr>
          <w:lang w:val="sr-Cyrl-RS"/>
        </w:rPr>
        <w:t>, односно жељену (планирану) позицију</w:t>
      </w:r>
      <w:r>
        <w:rPr>
          <w:lang w:val="sr-Cyrl-RS"/>
        </w:rPr>
        <w:t xml:space="preserve"> („тако близу, а тако далеко“).</w:t>
      </w:r>
    </w:p>
    <w:p w14:paraId="304267D8" w14:textId="64453084" w:rsidR="0005714D" w:rsidRPr="00611CF8" w:rsidRDefault="0005714D" w:rsidP="005D2B97">
      <w:pPr>
        <w:pStyle w:val="ListParagraph"/>
        <w:numPr>
          <w:ilvl w:val="1"/>
          <w:numId w:val="47"/>
        </w:numPr>
        <w:spacing w:before="60" w:after="60" w:line="240" w:lineRule="auto"/>
        <w:contextualSpacing w:val="0"/>
        <w:rPr>
          <w:lang w:val="sr-Cyrl-RS"/>
        </w:rPr>
      </w:pPr>
      <w:r>
        <w:rPr>
          <w:lang w:val="sr-Cyrl-RS"/>
        </w:rPr>
        <w:t xml:space="preserve">Један од </w:t>
      </w:r>
      <w:r w:rsidR="002521BE">
        <w:rPr>
          <w:lang w:val="sr-Cyrl-RS"/>
        </w:rPr>
        <w:t xml:space="preserve">таквих </w:t>
      </w:r>
      <w:r>
        <w:rPr>
          <w:lang w:val="sr-Cyrl-RS"/>
        </w:rPr>
        <w:t xml:space="preserve">примера би био </w:t>
      </w:r>
      <w:hyperlink r:id="rId9" w:history="1">
        <w:r w:rsidRPr="002521BE">
          <w:rPr>
            <w:rStyle w:val="Hyperlink"/>
            <w:b/>
            <w:bCs/>
            <w:lang w:val="sr-Cyrl-RS"/>
          </w:rPr>
          <w:t xml:space="preserve">од </w:t>
        </w:r>
        <w:r w:rsidR="00DD63E9" w:rsidRPr="002521BE">
          <w:rPr>
            <w:rStyle w:val="Hyperlink"/>
            <w:b/>
            <w:bCs/>
            <w:lang w:val="sr-Cyrl-RS"/>
          </w:rPr>
          <w:t xml:space="preserve">Дуждеве Палате </w:t>
        </w:r>
        <w:r w:rsidRPr="002521BE">
          <w:rPr>
            <w:rStyle w:val="Hyperlink"/>
            <w:b/>
            <w:bCs/>
            <w:lang w:val="sr-Cyrl-RS"/>
          </w:rPr>
          <w:t>до Цркве Санта Марија дела Салуте</w:t>
        </w:r>
      </w:hyperlink>
      <w:r>
        <w:rPr>
          <w:lang w:val="sr-Cyrl-RS"/>
        </w:rPr>
        <w:t>.</w:t>
      </w:r>
      <w:r w:rsidR="00DD63E9">
        <w:rPr>
          <w:lang w:val="sr-Cyrl-RS"/>
        </w:rPr>
        <w:t xml:space="preserve"> </w:t>
      </w:r>
      <w:r w:rsidR="00DD63E9">
        <w:rPr>
          <w:lang w:val="sr-Cyrl-RS"/>
        </w:rPr>
        <w:br/>
        <w:t>Визелна удаљеност је нешто више од пола километра (560 метара), па се чини да су веома близу (било би потребно 5-6 минута пешачења), али је због распореда канала и мостова најкраћи пут скоро 2 километра (1,8 км), односно најмање 25 минута (реално, због гужви и свега горе наведеног знатно више од пола сата, а неретко и више од сат времена).</w:t>
      </w:r>
    </w:p>
    <w:p w14:paraId="0C5B060F" w14:textId="420BFC29" w:rsidR="00B6151A" w:rsidRDefault="00B6151A" w:rsidP="00B6151A">
      <w:pPr>
        <w:spacing w:after="0" w:line="240" w:lineRule="auto"/>
        <w:jc w:val="center"/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60D58496" wp14:editId="4B816C62">
            <wp:extent cx="4604928" cy="3575958"/>
            <wp:effectExtent l="0" t="0" r="571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290" cy="358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E572" w14:textId="4A387F85" w:rsidR="00B6151A" w:rsidRDefault="00B6151A" w:rsidP="00B6151A">
      <w:pPr>
        <w:spacing w:after="0" w:line="240" w:lineRule="auto"/>
        <w:jc w:val="center"/>
        <w:rPr>
          <w:lang w:val="sr-Cyrl-RS"/>
        </w:rPr>
      </w:pPr>
      <w:r>
        <w:rPr>
          <w:rFonts w:eastAsia="Times New Roman" w:cstheme="minorHAnsi"/>
          <w:lang w:val="sr-Cyrl-RS" w:eastAsia="sr-Latn-RS"/>
        </w:rPr>
        <w:t xml:space="preserve">Слика </w:t>
      </w:r>
      <w:r>
        <w:rPr>
          <w:rFonts w:eastAsia="Times New Roman" w:cstheme="minorHAnsi"/>
          <w:lang w:val="en-US" w:eastAsia="sr-Latn-RS"/>
        </w:rPr>
        <w:t>3</w:t>
      </w:r>
      <w:r>
        <w:rPr>
          <w:rFonts w:eastAsia="Times New Roman" w:cstheme="minorHAnsi"/>
          <w:lang w:val="sr-Cyrl-RS" w:eastAsia="sr-Latn-RS"/>
        </w:rPr>
        <w:t>: Мапа</w:t>
      </w:r>
      <w:r>
        <w:rPr>
          <w:rFonts w:eastAsia="Times New Roman" w:cstheme="minorHAnsi"/>
          <w:lang w:val="en-US" w:eastAsia="sr-Latn-RS"/>
        </w:rPr>
        <w:t xml:space="preserve"> </w:t>
      </w:r>
      <w:r>
        <w:rPr>
          <w:rFonts w:eastAsia="Times New Roman" w:cstheme="minorHAnsi"/>
          <w:lang w:eastAsia="sr-Latn-RS"/>
        </w:rPr>
        <w:t>(3</w:t>
      </w:r>
      <w:r>
        <w:rPr>
          <w:rFonts w:eastAsia="Times New Roman" w:cstheme="minorHAnsi"/>
          <w:lang w:val="en-US" w:eastAsia="sr-Latn-RS"/>
        </w:rPr>
        <w:t>D)</w:t>
      </w:r>
      <w:r>
        <w:rPr>
          <w:rFonts w:eastAsia="Times New Roman" w:cstheme="minorHAnsi"/>
          <w:lang w:val="sr-Cyrl-RS" w:eastAsia="sr-Latn-RS"/>
        </w:rPr>
        <w:t xml:space="preserve">: </w:t>
      </w:r>
      <w:hyperlink r:id="rId11" w:history="1">
        <w:r w:rsidRPr="00B6151A">
          <w:rPr>
            <w:rStyle w:val="Hyperlink"/>
            <w:rFonts w:eastAsia="Times New Roman" w:cstheme="minorHAnsi"/>
            <w:lang w:val="sr-Cyrl-RS" w:eastAsia="sr-Latn-RS"/>
          </w:rPr>
          <w:t>Од Дуждеве Палате до Цркве Санта Марија дела Салуте</w:t>
        </w:r>
      </w:hyperlink>
    </w:p>
    <w:p w14:paraId="0E6C62B2" w14:textId="37B74190" w:rsidR="00226F64" w:rsidRDefault="00566BB7" w:rsidP="00B6151A">
      <w:pPr>
        <w:spacing w:after="0" w:line="240" w:lineRule="auto"/>
        <w:jc w:val="center"/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267B008A" wp14:editId="69C7D9F8">
            <wp:extent cx="5634718" cy="2767143"/>
            <wp:effectExtent l="0" t="0" r="4445" b="0"/>
            <wp:docPr id="4" name="Picture 4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hlinkClick r:id="rId9"/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377" cy="278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BA5F" w14:textId="7BCEAEED" w:rsidR="00B6151A" w:rsidRDefault="00B6151A" w:rsidP="00B6151A">
      <w:pPr>
        <w:spacing w:after="0" w:line="240" w:lineRule="auto"/>
        <w:jc w:val="center"/>
        <w:rPr>
          <w:rStyle w:val="Hyperlink"/>
          <w:rFonts w:eastAsia="Times New Roman" w:cstheme="minorHAnsi"/>
          <w:lang w:val="sr-Cyrl-RS" w:eastAsia="sr-Latn-RS"/>
        </w:rPr>
      </w:pPr>
      <w:r>
        <w:rPr>
          <w:rFonts w:eastAsia="Times New Roman" w:cstheme="minorHAnsi"/>
          <w:lang w:val="sr-Cyrl-RS" w:eastAsia="sr-Latn-RS"/>
        </w:rPr>
        <w:t xml:space="preserve">Слика </w:t>
      </w:r>
      <w:r>
        <w:rPr>
          <w:rFonts w:eastAsia="Times New Roman" w:cstheme="minorHAnsi"/>
          <w:lang w:val="en-US" w:eastAsia="sr-Latn-RS"/>
        </w:rPr>
        <w:t>4</w:t>
      </w:r>
      <w:r>
        <w:rPr>
          <w:rFonts w:eastAsia="Times New Roman" w:cstheme="minorHAnsi"/>
          <w:lang w:val="sr-Cyrl-RS" w:eastAsia="sr-Latn-RS"/>
        </w:rPr>
        <w:t>: Мапа</w:t>
      </w:r>
      <w:r>
        <w:rPr>
          <w:rFonts w:eastAsia="Times New Roman" w:cstheme="minorHAnsi"/>
          <w:lang w:val="en-US" w:eastAsia="sr-Latn-RS"/>
        </w:rPr>
        <w:t xml:space="preserve"> </w:t>
      </w:r>
      <w:r>
        <w:rPr>
          <w:rFonts w:eastAsia="Times New Roman" w:cstheme="minorHAnsi"/>
          <w:lang w:eastAsia="sr-Latn-RS"/>
        </w:rPr>
        <w:t>(</w:t>
      </w:r>
      <w:r>
        <w:rPr>
          <w:rFonts w:eastAsia="Times New Roman" w:cstheme="minorHAnsi"/>
          <w:lang w:val="sr-Cyrl-RS" w:eastAsia="sr-Latn-RS"/>
        </w:rPr>
        <w:t>2</w:t>
      </w:r>
      <w:r>
        <w:rPr>
          <w:rFonts w:eastAsia="Times New Roman" w:cstheme="minorHAnsi"/>
          <w:lang w:val="en-US" w:eastAsia="sr-Latn-RS"/>
        </w:rPr>
        <w:t>D)</w:t>
      </w:r>
      <w:r>
        <w:rPr>
          <w:rFonts w:eastAsia="Times New Roman" w:cstheme="minorHAnsi"/>
          <w:lang w:val="sr-Cyrl-RS" w:eastAsia="sr-Latn-RS"/>
        </w:rPr>
        <w:t xml:space="preserve">: </w:t>
      </w:r>
      <w:hyperlink r:id="rId13" w:history="1">
        <w:r w:rsidRPr="00B6151A">
          <w:rPr>
            <w:rStyle w:val="Hyperlink"/>
            <w:rFonts w:eastAsia="Times New Roman" w:cstheme="minorHAnsi"/>
            <w:lang w:val="sr-Cyrl-RS" w:eastAsia="sr-Latn-RS"/>
          </w:rPr>
          <w:t>Од Дуждеве Палате до Цркве Санта Марија дела Салуте</w:t>
        </w:r>
      </w:hyperlink>
    </w:p>
    <w:p w14:paraId="4319A758" w14:textId="53415F90" w:rsidR="00EE6514" w:rsidRPr="00B6151A" w:rsidRDefault="00EE6514" w:rsidP="00EE6514">
      <w:pPr>
        <w:spacing w:before="120" w:after="0" w:line="240" w:lineRule="auto"/>
        <w:rPr>
          <w:lang w:val="sr-Cyrl-RS"/>
        </w:rPr>
      </w:pPr>
      <w:r>
        <w:rPr>
          <w:lang w:val="sr-Cyrl-RS"/>
        </w:rPr>
        <w:t>Извор</w:t>
      </w:r>
      <w:r w:rsidRPr="002521BE">
        <w:rPr>
          <w:lang w:val="sr-Cyrl-RS"/>
        </w:rPr>
        <w:t>:</w:t>
      </w:r>
      <w:r>
        <w:rPr>
          <w:lang w:val="sr-Cyrl-RS"/>
        </w:rPr>
        <w:t xml:space="preserve"> </w:t>
      </w:r>
      <w:hyperlink r:id="rId14" w:history="1">
        <w:r w:rsidRPr="00EE6514">
          <w:rPr>
            <w:rStyle w:val="Hyperlink"/>
            <w:lang w:val="sr-Cyrl-RS"/>
          </w:rPr>
          <w:t>Википедија</w:t>
        </w:r>
      </w:hyperlink>
    </w:p>
    <w:sectPr w:rsidR="00EE6514" w:rsidRPr="00B6151A" w:rsidSect="00FA3814">
      <w:headerReference w:type="default" r:id="rId15"/>
      <w:pgSz w:w="11906" w:h="16838" w:code="9"/>
      <w:pgMar w:top="851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5A27B7" w14:textId="77777777" w:rsidR="00D75E27" w:rsidRDefault="00D75E27" w:rsidP="001458B3">
      <w:pPr>
        <w:spacing w:after="0" w:line="240" w:lineRule="auto"/>
      </w:pPr>
      <w:r>
        <w:separator/>
      </w:r>
    </w:p>
  </w:endnote>
  <w:endnote w:type="continuationSeparator" w:id="0">
    <w:p w14:paraId="5A1C0125" w14:textId="77777777" w:rsidR="00D75E27" w:rsidRDefault="00D75E27" w:rsidP="00145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4C78CF" w14:textId="77777777" w:rsidR="00D75E27" w:rsidRDefault="00D75E27" w:rsidP="001458B3">
      <w:pPr>
        <w:spacing w:after="0" w:line="240" w:lineRule="auto"/>
      </w:pPr>
      <w:r>
        <w:separator/>
      </w:r>
    </w:p>
  </w:footnote>
  <w:footnote w:type="continuationSeparator" w:id="0">
    <w:p w14:paraId="3E39069D" w14:textId="77777777" w:rsidR="00D75E27" w:rsidRDefault="00D75E27" w:rsidP="00145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886713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4FA869" w14:textId="6A66B48C" w:rsidR="00086327" w:rsidRDefault="008E3C16" w:rsidP="005D359F">
        <w:pPr>
          <w:pStyle w:val="Header"/>
          <w:pBdr>
            <w:bottom w:val="single" w:sz="4" w:space="1" w:color="auto"/>
          </w:pBdr>
        </w:pPr>
        <w:r>
          <w:rPr>
            <w:rFonts w:cstheme="minorHAnsi"/>
            <w:b/>
            <w:bCs/>
            <w:sz w:val="18"/>
            <w:szCs w:val="18"/>
            <w:lang w:val="sr-Cyrl-RS"/>
          </w:rPr>
          <w:t>Специфичности Венеције</w:t>
        </w:r>
        <w:r w:rsidR="00086327">
          <w:rPr>
            <w:rFonts w:cstheme="minorHAnsi"/>
            <w:b/>
            <w:bCs/>
            <w:sz w:val="18"/>
            <w:szCs w:val="18"/>
            <w:lang w:val="sr-Cyrl-RS"/>
          </w:rPr>
          <w:tab/>
        </w:r>
        <w:r w:rsidR="00086327">
          <w:rPr>
            <w:b/>
            <w:bCs/>
            <w:lang w:val="sr-Cyrl-RS"/>
          </w:rPr>
          <w:tab/>
        </w:r>
        <w:r w:rsidR="00086327">
          <w:rPr>
            <w:b/>
            <w:bCs/>
            <w:lang w:val="sr-Cyrl-RS"/>
          </w:rPr>
          <w:tab/>
        </w:r>
        <w:r w:rsidR="00086327">
          <w:rPr>
            <w:b/>
            <w:bCs/>
            <w:lang w:val="sr-Cyrl-RS"/>
          </w:rPr>
          <w:tab/>
        </w:r>
        <w:r w:rsidR="00086327" w:rsidRPr="00D2241C">
          <w:rPr>
            <w:b/>
            <w:bCs/>
            <w:sz w:val="18"/>
            <w:szCs w:val="18"/>
          </w:rPr>
          <w:fldChar w:fldCharType="begin"/>
        </w:r>
        <w:r w:rsidR="00086327" w:rsidRPr="00D2241C">
          <w:rPr>
            <w:b/>
            <w:bCs/>
            <w:sz w:val="18"/>
            <w:szCs w:val="18"/>
          </w:rPr>
          <w:instrText xml:space="preserve"> PAGE   \* MERGEFORMAT </w:instrText>
        </w:r>
        <w:r w:rsidR="00086327" w:rsidRPr="00D2241C">
          <w:rPr>
            <w:b/>
            <w:bCs/>
            <w:sz w:val="18"/>
            <w:szCs w:val="18"/>
          </w:rPr>
          <w:fldChar w:fldCharType="separate"/>
        </w:r>
        <w:r w:rsidR="00086327" w:rsidRPr="00D2241C">
          <w:rPr>
            <w:b/>
            <w:bCs/>
            <w:noProof/>
            <w:sz w:val="18"/>
            <w:szCs w:val="18"/>
          </w:rPr>
          <w:t>2</w:t>
        </w:r>
        <w:r w:rsidR="00086327" w:rsidRPr="00D2241C">
          <w:rPr>
            <w:b/>
            <w:bCs/>
            <w:noProof/>
            <w:sz w:val="18"/>
            <w:szCs w:val="1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16A70"/>
    <w:multiLevelType w:val="hybridMultilevel"/>
    <w:tmpl w:val="4BA8F2F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42AF0"/>
    <w:multiLevelType w:val="hybridMultilevel"/>
    <w:tmpl w:val="EDEC1BEE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06447"/>
    <w:multiLevelType w:val="hybridMultilevel"/>
    <w:tmpl w:val="85EC3018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9049A"/>
    <w:multiLevelType w:val="hybridMultilevel"/>
    <w:tmpl w:val="71B6BF1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F3CED"/>
    <w:multiLevelType w:val="hybridMultilevel"/>
    <w:tmpl w:val="4492073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94F6F"/>
    <w:multiLevelType w:val="hybridMultilevel"/>
    <w:tmpl w:val="1A90642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E621A"/>
    <w:multiLevelType w:val="hybridMultilevel"/>
    <w:tmpl w:val="5A90B1F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50948"/>
    <w:multiLevelType w:val="hybridMultilevel"/>
    <w:tmpl w:val="930E0DE6"/>
    <w:lvl w:ilvl="0" w:tplc="B274BFE4">
      <w:start w:val="1"/>
      <w:numFmt w:val="decimal"/>
      <w:pStyle w:val="Heading2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320BD"/>
    <w:multiLevelType w:val="hybridMultilevel"/>
    <w:tmpl w:val="45C05492"/>
    <w:lvl w:ilvl="0" w:tplc="333253A4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D0E10"/>
    <w:multiLevelType w:val="hybridMultilevel"/>
    <w:tmpl w:val="3DD685CE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C0E88"/>
    <w:multiLevelType w:val="hybridMultilevel"/>
    <w:tmpl w:val="F64A248C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70674"/>
    <w:multiLevelType w:val="hybridMultilevel"/>
    <w:tmpl w:val="D046B46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917DD"/>
    <w:multiLevelType w:val="hybridMultilevel"/>
    <w:tmpl w:val="47F0145C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866A88"/>
    <w:multiLevelType w:val="hybridMultilevel"/>
    <w:tmpl w:val="21482FE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9D7087"/>
    <w:multiLevelType w:val="hybridMultilevel"/>
    <w:tmpl w:val="5CEE8D1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6E3892"/>
    <w:multiLevelType w:val="hybridMultilevel"/>
    <w:tmpl w:val="0282AFD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E85455"/>
    <w:multiLevelType w:val="hybridMultilevel"/>
    <w:tmpl w:val="34866F1C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F06C81"/>
    <w:multiLevelType w:val="hybridMultilevel"/>
    <w:tmpl w:val="DE9CB57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5D4FEC"/>
    <w:multiLevelType w:val="hybridMultilevel"/>
    <w:tmpl w:val="A232C63E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646BD4"/>
    <w:multiLevelType w:val="hybridMultilevel"/>
    <w:tmpl w:val="F8F0B5C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4F3935"/>
    <w:multiLevelType w:val="hybridMultilevel"/>
    <w:tmpl w:val="AEEC1E3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E40C6B"/>
    <w:multiLevelType w:val="hybridMultilevel"/>
    <w:tmpl w:val="28E8AB2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450FDC"/>
    <w:multiLevelType w:val="hybridMultilevel"/>
    <w:tmpl w:val="410AA07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350852"/>
    <w:multiLevelType w:val="hybridMultilevel"/>
    <w:tmpl w:val="DA4C17A8"/>
    <w:lvl w:ilvl="0" w:tplc="48FE92DC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C51BCC"/>
    <w:multiLevelType w:val="hybridMultilevel"/>
    <w:tmpl w:val="312E2A5A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8A2786"/>
    <w:multiLevelType w:val="hybridMultilevel"/>
    <w:tmpl w:val="11564D10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117336"/>
    <w:multiLevelType w:val="hybridMultilevel"/>
    <w:tmpl w:val="55B6AAC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DF7867"/>
    <w:multiLevelType w:val="multilevel"/>
    <w:tmpl w:val="C1D6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EB1AFC"/>
    <w:multiLevelType w:val="hybridMultilevel"/>
    <w:tmpl w:val="BBECE962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A918D7"/>
    <w:multiLevelType w:val="hybridMultilevel"/>
    <w:tmpl w:val="D046B46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3E682E"/>
    <w:multiLevelType w:val="hybridMultilevel"/>
    <w:tmpl w:val="184C670C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E26F00"/>
    <w:multiLevelType w:val="hybridMultilevel"/>
    <w:tmpl w:val="890400C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74346A"/>
    <w:multiLevelType w:val="hybridMultilevel"/>
    <w:tmpl w:val="048CE2A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AB33F5"/>
    <w:multiLevelType w:val="hybridMultilevel"/>
    <w:tmpl w:val="FF760DC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C32F84"/>
    <w:multiLevelType w:val="hybridMultilevel"/>
    <w:tmpl w:val="20F82AC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C5B00"/>
    <w:multiLevelType w:val="hybridMultilevel"/>
    <w:tmpl w:val="9EA6B89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E86B0C"/>
    <w:multiLevelType w:val="hybridMultilevel"/>
    <w:tmpl w:val="061CC7D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152D40"/>
    <w:multiLevelType w:val="hybridMultilevel"/>
    <w:tmpl w:val="45EE0E8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393DDF"/>
    <w:multiLevelType w:val="hybridMultilevel"/>
    <w:tmpl w:val="948058B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315BBF"/>
    <w:multiLevelType w:val="hybridMultilevel"/>
    <w:tmpl w:val="0B7297E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5E66A6"/>
    <w:multiLevelType w:val="hybridMultilevel"/>
    <w:tmpl w:val="50A8C13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081C6B"/>
    <w:multiLevelType w:val="multilevel"/>
    <w:tmpl w:val="E3B0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D674FBF"/>
    <w:multiLevelType w:val="multilevel"/>
    <w:tmpl w:val="3F3E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9806BC"/>
    <w:multiLevelType w:val="hybridMultilevel"/>
    <w:tmpl w:val="313E658C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D7627C"/>
    <w:multiLevelType w:val="hybridMultilevel"/>
    <w:tmpl w:val="184C670C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B26BA2"/>
    <w:multiLevelType w:val="hybridMultilevel"/>
    <w:tmpl w:val="FA6E187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600415"/>
    <w:multiLevelType w:val="hybridMultilevel"/>
    <w:tmpl w:val="B2829C36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5"/>
  </w:num>
  <w:num w:numId="2">
    <w:abstractNumId w:val="41"/>
  </w:num>
  <w:num w:numId="3">
    <w:abstractNumId w:val="42"/>
  </w:num>
  <w:num w:numId="4">
    <w:abstractNumId w:val="27"/>
  </w:num>
  <w:num w:numId="5">
    <w:abstractNumId w:val="18"/>
  </w:num>
  <w:num w:numId="6">
    <w:abstractNumId w:val="37"/>
  </w:num>
  <w:num w:numId="7">
    <w:abstractNumId w:val="26"/>
  </w:num>
  <w:num w:numId="8">
    <w:abstractNumId w:val="39"/>
  </w:num>
  <w:num w:numId="9">
    <w:abstractNumId w:val="17"/>
  </w:num>
  <w:num w:numId="10">
    <w:abstractNumId w:val="8"/>
  </w:num>
  <w:num w:numId="11">
    <w:abstractNumId w:val="31"/>
  </w:num>
  <w:num w:numId="12">
    <w:abstractNumId w:val="0"/>
  </w:num>
  <w:num w:numId="13">
    <w:abstractNumId w:val="46"/>
  </w:num>
  <w:num w:numId="14">
    <w:abstractNumId w:val="5"/>
  </w:num>
  <w:num w:numId="15">
    <w:abstractNumId w:val="20"/>
  </w:num>
  <w:num w:numId="16">
    <w:abstractNumId w:val="34"/>
  </w:num>
  <w:num w:numId="17">
    <w:abstractNumId w:val="28"/>
  </w:num>
  <w:num w:numId="18">
    <w:abstractNumId w:val="29"/>
  </w:num>
  <w:num w:numId="19">
    <w:abstractNumId w:val="14"/>
  </w:num>
  <w:num w:numId="20">
    <w:abstractNumId w:val="43"/>
  </w:num>
  <w:num w:numId="21">
    <w:abstractNumId w:val="32"/>
  </w:num>
  <w:num w:numId="22">
    <w:abstractNumId w:val="11"/>
  </w:num>
  <w:num w:numId="23">
    <w:abstractNumId w:val="22"/>
  </w:num>
  <w:num w:numId="24">
    <w:abstractNumId w:val="36"/>
  </w:num>
  <w:num w:numId="25">
    <w:abstractNumId w:val="21"/>
  </w:num>
  <w:num w:numId="26">
    <w:abstractNumId w:val="40"/>
  </w:num>
  <w:num w:numId="27">
    <w:abstractNumId w:val="23"/>
  </w:num>
  <w:num w:numId="28">
    <w:abstractNumId w:val="7"/>
  </w:num>
  <w:num w:numId="29">
    <w:abstractNumId w:val="38"/>
  </w:num>
  <w:num w:numId="30">
    <w:abstractNumId w:val="4"/>
  </w:num>
  <w:num w:numId="31">
    <w:abstractNumId w:val="25"/>
  </w:num>
  <w:num w:numId="32">
    <w:abstractNumId w:val="15"/>
  </w:num>
  <w:num w:numId="33">
    <w:abstractNumId w:val="19"/>
  </w:num>
  <w:num w:numId="34">
    <w:abstractNumId w:val="33"/>
  </w:num>
  <w:num w:numId="35">
    <w:abstractNumId w:val="2"/>
  </w:num>
  <w:num w:numId="36">
    <w:abstractNumId w:val="24"/>
  </w:num>
  <w:num w:numId="37">
    <w:abstractNumId w:val="35"/>
  </w:num>
  <w:num w:numId="38">
    <w:abstractNumId w:val="1"/>
  </w:num>
  <w:num w:numId="39">
    <w:abstractNumId w:val="12"/>
  </w:num>
  <w:num w:numId="40">
    <w:abstractNumId w:val="9"/>
  </w:num>
  <w:num w:numId="41">
    <w:abstractNumId w:val="16"/>
  </w:num>
  <w:num w:numId="42">
    <w:abstractNumId w:val="3"/>
  </w:num>
  <w:num w:numId="43">
    <w:abstractNumId w:val="6"/>
  </w:num>
  <w:num w:numId="44">
    <w:abstractNumId w:val="10"/>
  </w:num>
  <w:num w:numId="45">
    <w:abstractNumId w:val="13"/>
  </w:num>
  <w:num w:numId="46">
    <w:abstractNumId w:val="30"/>
  </w:num>
  <w:num w:numId="47">
    <w:abstractNumId w:val="4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A2"/>
    <w:rsid w:val="00002325"/>
    <w:rsid w:val="00004F10"/>
    <w:rsid w:val="000102D8"/>
    <w:rsid w:val="0001188E"/>
    <w:rsid w:val="00021741"/>
    <w:rsid w:val="000221CC"/>
    <w:rsid w:val="0002381E"/>
    <w:rsid w:val="0002635B"/>
    <w:rsid w:val="00031465"/>
    <w:rsid w:val="00032168"/>
    <w:rsid w:val="00032FFA"/>
    <w:rsid w:val="000342FB"/>
    <w:rsid w:val="00036103"/>
    <w:rsid w:val="00037532"/>
    <w:rsid w:val="00037D3C"/>
    <w:rsid w:val="00037E17"/>
    <w:rsid w:val="00040E49"/>
    <w:rsid w:val="00043254"/>
    <w:rsid w:val="00044690"/>
    <w:rsid w:val="00046DA4"/>
    <w:rsid w:val="000512DF"/>
    <w:rsid w:val="00052B73"/>
    <w:rsid w:val="00052FF8"/>
    <w:rsid w:val="0005331C"/>
    <w:rsid w:val="000539D0"/>
    <w:rsid w:val="00053E2A"/>
    <w:rsid w:val="00054ABE"/>
    <w:rsid w:val="0005714D"/>
    <w:rsid w:val="000605E7"/>
    <w:rsid w:val="00062CB8"/>
    <w:rsid w:val="00071829"/>
    <w:rsid w:val="0007258D"/>
    <w:rsid w:val="00074855"/>
    <w:rsid w:val="00075BE4"/>
    <w:rsid w:val="00080254"/>
    <w:rsid w:val="00081B46"/>
    <w:rsid w:val="00082310"/>
    <w:rsid w:val="00086327"/>
    <w:rsid w:val="000865B9"/>
    <w:rsid w:val="000867CF"/>
    <w:rsid w:val="000976CC"/>
    <w:rsid w:val="000A11BD"/>
    <w:rsid w:val="000A1213"/>
    <w:rsid w:val="000A3E8B"/>
    <w:rsid w:val="000A4346"/>
    <w:rsid w:val="000A5738"/>
    <w:rsid w:val="000A5EBE"/>
    <w:rsid w:val="000C409A"/>
    <w:rsid w:val="000C4CEB"/>
    <w:rsid w:val="000C5B35"/>
    <w:rsid w:val="000C5F5C"/>
    <w:rsid w:val="000C7958"/>
    <w:rsid w:val="000D3256"/>
    <w:rsid w:val="000D39FC"/>
    <w:rsid w:val="000D5104"/>
    <w:rsid w:val="000D68AC"/>
    <w:rsid w:val="000E0A8B"/>
    <w:rsid w:val="000E1FCD"/>
    <w:rsid w:val="000F1D24"/>
    <w:rsid w:val="000F1F23"/>
    <w:rsid w:val="000F4742"/>
    <w:rsid w:val="000F62F7"/>
    <w:rsid w:val="000F6524"/>
    <w:rsid w:val="000F6FB0"/>
    <w:rsid w:val="001030A9"/>
    <w:rsid w:val="001048BD"/>
    <w:rsid w:val="0010598C"/>
    <w:rsid w:val="00112F08"/>
    <w:rsid w:val="001135CE"/>
    <w:rsid w:val="001168AD"/>
    <w:rsid w:val="001202FF"/>
    <w:rsid w:val="00123323"/>
    <w:rsid w:val="0012398B"/>
    <w:rsid w:val="00123D92"/>
    <w:rsid w:val="00124611"/>
    <w:rsid w:val="001252BE"/>
    <w:rsid w:val="00125DB9"/>
    <w:rsid w:val="001342FD"/>
    <w:rsid w:val="0014528A"/>
    <w:rsid w:val="001458B3"/>
    <w:rsid w:val="00146DAC"/>
    <w:rsid w:val="00150509"/>
    <w:rsid w:val="00152E70"/>
    <w:rsid w:val="00153DB5"/>
    <w:rsid w:val="0016441B"/>
    <w:rsid w:val="00166704"/>
    <w:rsid w:val="00167E7C"/>
    <w:rsid w:val="00176AA1"/>
    <w:rsid w:val="00176D6F"/>
    <w:rsid w:val="0018500F"/>
    <w:rsid w:val="00185489"/>
    <w:rsid w:val="00185F8E"/>
    <w:rsid w:val="00190FE4"/>
    <w:rsid w:val="0019220B"/>
    <w:rsid w:val="0019481C"/>
    <w:rsid w:val="00195B7E"/>
    <w:rsid w:val="00197008"/>
    <w:rsid w:val="001971C0"/>
    <w:rsid w:val="001B70C3"/>
    <w:rsid w:val="001C094E"/>
    <w:rsid w:val="001C1EB8"/>
    <w:rsid w:val="001C46AD"/>
    <w:rsid w:val="001C5E66"/>
    <w:rsid w:val="001D11E4"/>
    <w:rsid w:val="001D545D"/>
    <w:rsid w:val="001D7554"/>
    <w:rsid w:val="001D7F78"/>
    <w:rsid w:val="001E1991"/>
    <w:rsid w:val="001E25E4"/>
    <w:rsid w:val="001E4C68"/>
    <w:rsid w:val="001E6F65"/>
    <w:rsid w:val="001F12A4"/>
    <w:rsid w:val="001F342F"/>
    <w:rsid w:val="001F4557"/>
    <w:rsid w:val="001F67EB"/>
    <w:rsid w:val="001F75D4"/>
    <w:rsid w:val="00205C51"/>
    <w:rsid w:val="00210863"/>
    <w:rsid w:val="0021145E"/>
    <w:rsid w:val="00211DDB"/>
    <w:rsid w:val="00213599"/>
    <w:rsid w:val="0021647E"/>
    <w:rsid w:val="0022591E"/>
    <w:rsid w:val="00226867"/>
    <w:rsid w:val="00226F64"/>
    <w:rsid w:val="00227748"/>
    <w:rsid w:val="0023194B"/>
    <w:rsid w:val="00250F0E"/>
    <w:rsid w:val="002521BE"/>
    <w:rsid w:val="00252C2E"/>
    <w:rsid w:val="00254949"/>
    <w:rsid w:val="0025519B"/>
    <w:rsid w:val="00255597"/>
    <w:rsid w:val="00257168"/>
    <w:rsid w:val="00261B36"/>
    <w:rsid w:val="0026343E"/>
    <w:rsid w:val="0026374A"/>
    <w:rsid w:val="00267634"/>
    <w:rsid w:val="00274308"/>
    <w:rsid w:val="00280000"/>
    <w:rsid w:val="002818B1"/>
    <w:rsid w:val="00284C55"/>
    <w:rsid w:val="00287F5A"/>
    <w:rsid w:val="002946C1"/>
    <w:rsid w:val="00295642"/>
    <w:rsid w:val="00295FE0"/>
    <w:rsid w:val="00297553"/>
    <w:rsid w:val="00297595"/>
    <w:rsid w:val="002A0127"/>
    <w:rsid w:val="002A043E"/>
    <w:rsid w:val="002A1109"/>
    <w:rsid w:val="002A267B"/>
    <w:rsid w:val="002A671E"/>
    <w:rsid w:val="002B119F"/>
    <w:rsid w:val="002B17A3"/>
    <w:rsid w:val="002B2739"/>
    <w:rsid w:val="002B37CB"/>
    <w:rsid w:val="002B4B4C"/>
    <w:rsid w:val="002B4D8C"/>
    <w:rsid w:val="002B7ACD"/>
    <w:rsid w:val="002B7EB1"/>
    <w:rsid w:val="002C08C3"/>
    <w:rsid w:val="002C6EA9"/>
    <w:rsid w:val="002C78E5"/>
    <w:rsid w:val="002D2747"/>
    <w:rsid w:val="002D4BE0"/>
    <w:rsid w:val="002E64AA"/>
    <w:rsid w:val="002F0FFA"/>
    <w:rsid w:val="002F2F42"/>
    <w:rsid w:val="002F4602"/>
    <w:rsid w:val="002F4CF5"/>
    <w:rsid w:val="002F5544"/>
    <w:rsid w:val="002F59E8"/>
    <w:rsid w:val="002F76CA"/>
    <w:rsid w:val="002F7B0A"/>
    <w:rsid w:val="00300C33"/>
    <w:rsid w:val="00301FB3"/>
    <w:rsid w:val="00307117"/>
    <w:rsid w:val="00311D2A"/>
    <w:rsid w:val="003202A8"/>
    <w:rsid w:val="00322C82"/>
    <w:rsid w:val="0032424E"/>
    <w:rsid w:val="0032771F"/>
    <w:rsid w:val="0033188F"/>
    <w:rsid w:val="00332A7B"/>
    <w:rsid w:val="003333A6"/>
    <w:rsid w:val="00333AA7"/>
    <w:rsid w:val="00333E45"/>
    <w:rsid w:val="0034042C"/>
    <w:rsid w:val="00340835"/>
    <w:rsid w:val="003455D4"/>
    <w:rsid w:val="003462C8"/>
    <w:rsid w:val="00347EDE"/>
    <w:rsid w:val="00347FCD"/>
    <w:rsid w:val="00356311"/>
    <w:rsid w:val="00361BA6"/>
    <w:rsid w:val="00362ACA"/>
    <w:rsid w:val="00364D80"/>
    <w:rsid w:val="00366227"/>
    <w:rsid w:val="00371003"/>
    <w:rsid w:val="00371709"/>
    <w:rsid w:val="00377EAB"/>
    <w:rsid w:val="00380D66"/>
    <w:rsid w:val="00381697"/>
    <w:rsid w:val="00383707"/>
    <w:rsid w:val="0038528D"/>
    <w:rsid w:val="00385EE2"/>
    <w:rsid w:val="0039209E"/>
    <w:rsid w:val="00392694"/>
    <w:rsid w:val="00392F4D"/>
    <w:rsid w:val="00395C15"/>
    <w:rsid w:val="00397075"/>
    <w:rsid w:val="00397BB2"/>
    <w:rsid w:val="003A0273"/>
    <w:rsid w:val="003A1802"/>
    <w:rsid w:val="003A1826"/>
    <w:rsid w:val="003A21FA"/>
    <w:rsid w:val="003A670B"/>
    <w:rsid w:val="003A6D44"/>
    <w:rsid w:val="003B323D"/>
    <w:rsid w:val="003B6AFA"/>
    <w:rsid w:val="003B7462"/>
    <w:rsid w:val="003B7836"/>
    <w:rsid w:val="003C218A"/>
    <w:rsid w:val="003C6C89"/>
    <w:rsid w:val="003D1229"/>
    <w:rsid w:val="003D1D29"/>
    <w:rsid w:val="003D20EE"/>
    <w:rsid w:val="003D36AB"/>
    <w:rsid w:val="003D396F"/>
    <w:rsid w:val="003D3C5D"/>
    <w:rsid w:val="003D453E"/>
    <w:rsid w:val="003D5605"/>
    <w:rsid w:val="003D627C"/>
    <w:rsid w:val="003F6429"/>
    <w:rsid w:val="003F6D06"/>
    <w:rsid w:val="00400469"/>
    <w:rsid w:val="00402CFD"/>
    <w:rsid w:val="004042AC"/>
    <w:rsid w:val="0041004F"/>
    <w:rsid w:val="0041629B"/>
    <w:rsid w:val="0042273D"/>
    <w:rsid w:val="00424418"/>
    <w:rsid w:val="00424AB8"/>
    <w:rsid w:val="00430D14"/>
    <w:rsid w:val="00433A25"/>
    <w:rsid w:val="00433E76"/>
    <w:rsid w:val="00435DBD"/>
    <w:rsid w:val="00437C67"/>
    <w:rsid w:val="004400A3"/>
    <w:rsid w:val="00442510"/>
    <w:rsid w:val="00444D69"/>
    <w:rsid w:val="0044649F"/>
    <w:rsid w:val="00447A63"/>
    <w:rsid w:val="00455ED4"/>
    <w:rsid w:val="00456695"/>
    <w:rsid w:val="00457C5F"/>
    <w:rsid w:val="004628B3"/>
    <w:rsid w:val="00466070"/>
    <w:rsid w:val="00467787"/>
    <w:rsid w:val="00470235"/>
    <w:rsid w:val="00472A37"/>
    <w:rsid w:val="004735BC"/>
    <w:rsid w:val="00473F8E"/>
    <w:rsid w:val="00475733"/>
    <w:rsid w:val="00481926"/>
    <w:rsid w:val="00482394"/>
    <w:rsid w:val="00482917"/>
    <w:rsid w:val="00486814"/>
    <w:rsid w:val="0049025E"/>
    <w:rsid w:val="00491AAD"/>
    <w:rsid w:val="004948D0"/>
    <w:rsid w:val="00496E15"/>
    <w:rsid w:val="00496F10"/>
    <w:rsid w:val="00497099"/>
    <w:rsid w:val="004A05B2"/>
    <w:rsid w:val="004A05EC"/>
    <w:rsid w:val="004A0A9E"/>
    <w:rsid w:val="004A4DAE"/>
    <w:rsid w:val="004B620E"/>
    <w:rsid w:val="004B75B8"/>
    <w:rsid w:val="004B7EFF"/>
    <w:rsid w:val="004C05D6"/>
    <w:rsid w:val="004C0B0B"/>
    <w:rsid w:val="004C19B6"/>
    <w:rsid w:val="004C2F92"/>
    <w:rsid w:val="004C3C8A"/>
    <w:rsid w:val="004C4743"/>
    <w:rsid w:val="004D0E21"/>
    <w:rsid w:val="004D43A3"/>
    <w:rsid w:val="004D6716"/>
    <w:rsid w:val="004D692E"/>
    <w:rsid w:val="004D7EE8"/>
    <w:rsid w:val="004E0C20"/>
    <w:rsid w:val="004E4C57"/>
    <w:rsid w:val="004E4D2C"/>
    <w:rsid w:val="004E5F25"/>
    <w:rsid w:val="004F03C9"/>
    <w:rsid w:val="004F2222"/>
    <w:rsid w:val="004F4E40"/>
    <w:rsid w:val="004F5369"/>
    <w:rsid w:val="005035B3"/>
    <w:rsid w:val="00503A20"/>
    <w:rsid w:val="00505D83"/>
    <w:rsid w:val="00506848"/>
    <w:rsid w:val="00512061"/>
    <w:rsid w:val="00516027"/>
    <w:rsid w:val="00521B36"/>
    <w:rsid w:val="00522954"/>
    <w:rsid w:val="00524CF4"/>
    <w:rsid w:val="005321C0"/>
    <w:rsid w:val="00533014"/>
    <w:rsid w:val="0053738A"/>
    <w:rsid w:val="00537623"/>
    <w:rsid w:val="005433D0"/>
    <w:rsid w:val="00544789"/>
    <w:rsid w:val="005448B8"/>
    <w:rsid w:val="005451CA"/>
    <w:rsid w:val="005459C8"/>
    <w:rsid w:val="00545CAB"/>
    <w:rsid w:val="00546AEA"/>
    <w:rsid w:val="0055335E"/>
    <w:rsid w:val="00554EB0"/>
    <w:rsid w:val="00555D57"/>
    <w:rsid w:val="00562E5D"/>
    <w:rsid w:val="005656A0"/>
    <w:rsid w:val="00566BB7"/>
    <w:rsid w:val="00566DDF"/>
    <w:rsid w:val="0056739B"/>
    <w:rsid w:val="005763A7"/>
    <w:rsid w:val="005813AA"/>
    <w:rsid w:val="00581BF4"/>
    <w:rsid w:val="005840CD"/>
    <w:rsid w:val="00586215"/>
    <w:rsid w:val="00587F63"/>
    <w:rsid w:val="0059048C"/>
    <w:rsid w:val="00590FE5"/>
    <w:rsid w:val="005918C4"/>
    <w:rsid w:val="005940DB"/>
    <w:rsid w:val="00594681"/>
    <w:rsid w:val="00597652"/>
    <w:rsid w:val="005A09CF"/>
    <w:rsid w:val="005A1E8E"/>
    <w:rsid w:val="005A7532"/>
    <w:rsid w:val="005A78F8"/>
    <w:rsid w:val="005A7D6B"/>
    <w:rsid w:val="005B0E1E"/>
    <w:rsid w:val="005B79BF"/>
    <w:rsid w:val="005C389D"/>
    <w:rsid w:val="005C4D97"/>
    <w:rsid w:val="005C4DB2"/>
    <w:rsid w:val="005C622E"/>
    <w:rsid w:val="005C6A1F"/>
    <w:rsid w:val="005D14A1"/>
    <w:rsid w:val="005D19FC"/>
    <w:rsid w:val="005D2B97"/>
    <w:rsid w:val="005D359F"/>
    <w:rsid w:val="005D4DF8"/>
    <w:rsid w:val="005D6C8E"/>
    <w:rsid w:val="005D74D4"/>
    <w:rsid w:val="005E0AF6"/>
    <w:rsid w:val="005E3E09"/>
    <w:rsid w:val="005E4A9A"/>
    <w:rsid w:val="005E54BB"/>
    <w:rsid w:val="005E7019"/>
    <w:rsid w:val="005F0824"/>
    <w:rsid w:val="005F2B2F"/>
    <w:rsid w:val="005F4694"/>
    <w:rsid w:val="005F46BE"/>
    <w:rsid w:val="005F5B93"/>
    <w:rsid w:val="005F7D3C"/>
    <w:rsid w:val="00601477"/>
    <w:rsid w:val="00603005"/>
    <w:rsid w:val="00603B39"/>
    <w:rsid w:val="006058D5"/>
    <w:rsid w:val="00610381"/>
    <w:rsid w:val="00611CF8"/>
    <w:rsid w:val="006120D6"/>
    <w:rsid w:val="00612A82"/>
    <w:rsid w:val="0061426D"/>
    <w:rsid w:val="00614605"/>
    <w:rsid w:val="00617D84"/>
    <w:rsid w:val="00626609"/>
    <w:rsid w:val="006300E8"/>
    <w:rsid w:val="00630F29"/>
    <w:rsid w:val="00632AB6"/>
    <w:rsid w:val="00633D81"/>
    <w:rsid w:val="00641AC9"/>
    <w:rsid w:val="0064603B"/>
    <w:rsid w:val="00650297"/>
    <w:rsid w:val="006505BE"/>
    <w:rsid w:val="0065266A"/>
    <w:rsid w:val="00652D79"/>
    <w:rsid w:val="00653028"/>
    <w:rsid w:val="006608B8"/>
    <w:rsid w:val="00662182"/>
    <w:rsid w:val="00673EDE"/>
    <w:rsid w:val="006754D9"/>
    <w:rsid w:val="00680675"/>
    <w:rsid w:val="00680A39"/>
    <w:rsid w:val="00683E8F"/>
    <w:rsid w:val="00684058"/>
    <w:rsid w:val="00686D6B"/>
    <w:rsid w:val="006947C2"/>
    <w:rsid w:val="006949F6"/>
    <w:rsid w:val="00695238"/>
    <w:rsid w:val="00696274"/>
    <w:rsid w:val="006A033D"/>
    <w:rsid w:val="006A1160"/>
    <w:rsid w:val="006A1B44"/>
    <w:rsid w:val="006A4C3D"/>
    <w:rsid w:val="006A5792"/>
    <w:rsid w:val="006B1DBF"/>
    <w:rsid w:val="006B2465"/>
    <w:rsid w:val="006B423F"/>
    <w:rsid w:val="006B6130"/>
    <w:rsid w:val="006B6A62"/>
    <w:rsid w:val="006B7D24"/>
    <w:rsid w:val="006C0297"/>
    <w:rsid w:val="006C0CFF"/>
    <w:rsid w:val="006C4743"/>
    <w:rsid w:val="006C4D02"/>
    <w:rsid w:val="006C5622"/>
    <w:rsid w:val="006C608D"/>
    <w:rsid w:val="006D0D63"/>
    <w:rsid w:val="006D6647"/>
    <w:rsid w:val="006E31E3"/>
    <w:rsid w:val="006E5742"/>
    <w:rsid w:val="006E6259"/>
    <w:rsid w:val="006E7D25"/>
    <w:rsid w:val="006F1CCD"/>
    <w:rsid w:val="006F237E"/>
    <w:rsid w:val="006F3DF6"/>
    <w:rsid w:val="006F420C"/>
    <w:rsid w:val="006F579A"/>
    <w:rsid w:val="006F61F2"/>
    <w:rsid w:val="006F6A3F"/>
    <w:rsid w:val="00700F9B"/>
    <w:rsid w:val="00702F9E"/>
    <w:rsid w:val="00704AFD"/>
    <w:rsid w:val="0070589A"/>
    <w:rsid w:val="00706E22"/>
    <w:rsid w:val="0070726B"/>
    <w:rsid w:val="00707B2B"/>
    <w:rsid w:val="00707BE1"/>
    <w:rsid w:val="00712BA4"/>
    <w:rsid w:val="00725761"/>
    <w:rsid w:val="0072646D"/>
    <w:rsid w:val="0073464B"/>
    <w:rsid w:val="007359ED"/>
    <w:rsid w:val="00735A6D"/>
    <w:rsid w:val="007407C4"/>
    <w:rsid w:val="007409A9"/>
    <w:rsid w:val="00740A9F"/>
    <w:rsid w:val="0074596F"/>
    <w:rsid w:val="00750968"/>
    <w:rsid w:val="00756DEC"/>
    <w:rsid w:val="007579E9"/>
    <w:rsid w:val="0076060A"/>
    <w:rsid w:val="007622B3"/>
    <w:rsid w:val="00762BF6"/>
    <w:rsid w:val="00764436"/>
    <w:rsid w:val="007653AC"/>
    <w:rsid w:val="00765668"/>
    <w:rsid w:val="007659B8"/>
    <w:rsid w:val="00780C83"/>
    <w:rsid w:val="00782193"/>
    <w:rsid w:val="0078303B"/>
    <w:rsid w:val="00785F5E"/>
    <w:rsid w:val="007877DA"/>
    <w:rsid w:val="007878D3"/>
    <w:rsid w:val="00790969"/>
    <w:rsid w:val="00792465"/>
    <w:rsid w:val="00793E4D"/>
    <w:rsid w:val="007950FC"/>
    <w:rsid w:val="007A48CE"/>
    <w:rsid w:val="007A4A35"/>
    <w:rsid w:val="007A5CEF"/>
    <w:rsid w:val="007A649D"/>
    <w:rsid w:val="007B5529"/>
    <w:rsid w:val="007B5F06"/>
    <w:rsid w:val="007C0AE5"/>
    <w:rsid w:val="007C226F"/>
    <w:rsid w:val="007C7C90"/>
    <w:rsid w:val="007D0164"/>
    <w:rsid w:val="007D09CA"/>
    <w:rsid w:val="007D0C37"/>
    <w:rsid w:val="007D2559"/>
    <w:rsid w:val="007D45A8"/>
    <w:rsid w:val="007D6812"/>
    <w:rsid w:val="007E0F32"/>
    <w:rsid w:val="007E515C"/>
    <w:rsid w:val="007F182E"/>
    <w:rsid w:val="007F3CD4"/>
    <w:rsid w:val="007F4BE5"/>
    <w:rsid w:val="007F5F8A"/>
    <w:rsid w:val="0080079F"/>
    <w:rsid w:val="008028E1"/>
    <w:rsid w:val="0080449C"/>
    <w:rsid w:val="00807ADD"/>
    <w:rsid w:val="0081257D"/>
    <w:rsid w:val="0081284B"/>
    <w:rsid w:val="00812954"/>
    <w:rsid w:val="0081298E"/>
    <w:rsid w:val="00814406"/>
    <w:rsid w:val="008174B6"/>
    <w:rsid w:val="008219BA"/>
    <w:rsid w:val="0082215D"/>
    <w:rsid w:val="00822605"/>
    <w:rsid w:val="0082376D"/>
    <w:rsid w:val="00823A5C"/>
    <w:rsid w:val="00834C24"/>
    <w:rsid w:val="00837108"/>
    <w:rsid w:val="008415B9"/>
    <w:rsid w:val="008434F2"/>
    <w:rsid w:val="008450AF"/>
    <w:rsid w:val="0084592B"/>
    <w:rsid w:val="0084609F"/>
    <w:rsid w:val="0084610E"/>
    <w:rsid w:val="0084619E"/>
    <w:rsid w:val="00847A80"/>
    <w:rsid w:val="00854E7D"/>
    <w:rsid w:val="008557A5"/>
    <w:rsid w:val="008570FC"/>
    <w:rsid w:val="00860D3C"/>
    <w:rsid w:val="00862A6D"/>
    <w:rsid w:val="00865ACD"/>
    <w:rsid w:val="0087030A"/>
    <w:rsid w:val="008711B6"/>
    <w:rsid w:val="00871C1B"/>
    <w:rsid w:val="00873610"/>
    <w:rsid w:val="00880F8C"/>
    <w:rsid w:val="00881F56"/>
    <w:rsid w:val="00883C35"/>
    <w:rsid w:val="008857D6"/>
    <w:rsid w:val="00885AB7"/>
    <w:rsid w:val="00891F69"/>
    <w:rsid w:val="00892750"/>
    <w:rsid w:val="008A0A35"/>
    <w:rsid w:val="008A1EC4"/>
    <w:rsid w:val="008A2D8A"/>
    <w:rsid w:val="008A46F1"/>
    <w:rsid w:val="008A491D"/>
    <w:rsid w:val="008A6327"/>
    <w:rsid w:val="008A64B1"/>
    <w:rsid w:val="008A67BF"/>
    <w:rsid w:val="008A726D"/>
    <w:rsid w:val="008B0157"/>
    <w:rsid w:val="008B0BA8"/>
    <w:rsid w:val="008B144A"/>
    <w:rsid w:val="008B1518"/>
    <w:rsid w:val="008B2DCE"/>
    <w:rsid w:val="008B3B59"/>
    <w:rsid w:val="008C4A81"/>
    <w:rsid w:val="008C7B4E"/>
    <w:rsid w:val="008D040C"/>
    <w:rsid w:val="008E38D7"/>
    <w:rsid w:val="008E3C16"/>
    <w:rsid w:val="008F11FB"/>
    <w:rsid w:val="008F1575"/>
    <w:rsid w:val="008F29BA"/>
    <w:rsid w:val="008F6612"/>
    <w:rsid w:val="009018A6"/>
    <w:rsid w:val="00907984"/>
    <w:rsid w:val="00907E2C"/>
    <w:rsid w:val="00911036"/>
    <w:rsid w:val="00913D4F"/>
    <w:rsid w:val="009156F1"/>
    <w:rsid w:val="009165A8"/>
    <w:rsid w:val="0091756E"/>
    <w:rsid w:val="00920F77"/>
    <w:rsid w:val="00922DA6"/>
    <w:rsid w:val="00923D1E"/>
    <w:rsid w:val="00927C16"/>
    <w:rsid w:val="00927C2B"/>
    <w:rsid w:val="00932FC8"/>
    <w:rsid w:val="009344CB"/>
    <w:rsid w:val="00935302"/>
    <w:rsid w:val="00937C0F"/>
    <w:rsid w:val="00942176"/>
    <w:rsid w:val="00942B5D"/>
    <w:rsid w:val="00944661"/>
    <w:rsid w:val="00952A9B"/>
    <w:rsid w:val="009560FB"/>
    <w:rsid w:val="00963B73"/>
    <w:rsid w:val="009658BC"/>
    <w:rsid w:val="00966A7E"/>
    <w:rsid w:val="00966D26"/>
    <w:rsid w:val="00971775"/>
    <w:rsid w:val="00972AD1"/>
    <w:rsid w:val="009732B8"/>
    <w:rsid w:val="009734EE"/>
    <w:rsid w:val="00980529"/>
    <w:rsid w:val="009822DE"/>
    <w:rsid w:val="0098464D"/>
    <w:rsid w:val="00986357"/>
    <w:rsid w:val="0099170D"/>
    <w:rsid w:val="0099265C"/>
    <w:rsid w:val="009A1B76"/>
    <w:rsid w:val="009A710D"/>
    <w:rsid w:val="009B4108"/>
    <w:rsid w:val="009B4CDA"/>
    <w:rsid w:val="009C3CDA"/>
    <w:rsid w:val="009C41E0"/>
    <w:rsid w:val="009C5740"/>
    <w:rsid w:val="009C64C2"/>
    <w:rsid w:val="009C7795"/>
    <w:rsid w:val="009C799C"/>
    <w:rsid w:val="009D45E0"/>
    <w:rsid w:val="009D6C16"/>
    <w:rsid w:val="009D7182"/>
    <w:rsid w:val="009E0379"/>
    <w:rsid w:val="009E1F75"/>
    <w:rsid w:val="009E21DB"/>
    <w:rsid w:val="009E2343"/>
    <w:rsid w:val="009E4A48"/>
    <w:rsid w:val="009E7134"/>
    <w:rsid w:val="009E7ADB"/>
    <w:rsid w:val="009F34BB"/>
    <w:rsid w:val="009F402B"/>
    <w:rsid w:val="009F5230"/>
    <w:rsid w:val="009F6B8F"/>
    <w:rsid w:val="00A002E3"/>
    <w:rsid w:val="00A00AF8"/>
    <w:rsid w:val="00A00D3E"/>
    <w:rsid w:val="00A00DAC"/>
    <w:rsid w:val="00A15C1D"/>
    <w:rsid w:val="00A20ED9"/>
    <w:rsid w:val="00A27089"/>
    <w:rsid w:val="00A27B00"/>
    <w:rsid w:val="00A3007E"/>
    <w:rsid w:val="00A31304"/>
    <w:rsid w:val="00A35551"/>
    <w:rsid w:val="00A3647A"/>
    <w:rsid w:val="00A43D2F"/>
    <w:rsid w:val="00A44CB9"/>
    <w:rsid w:val="00A469AF"/>
    <w:rsid w:val="00A5023D"/>
    <w:rsid w:val="00A509DE"/>
    <w:rsid w:val="00A524D1"/>
    <w:rsid w:val="00A5372C"/>
    <w:rsid w:val="00A55544"/>
    <w:rsid w:val="00A56C94"/>
    <w:rsid w:val="00A57200"/>
    <w:rsid w:val="00A63741"/>
    <w:rsid w:val="00A67532"/>
    <w:rsid w:val="00A67CF2"/>
    <w:rsid w:val="00A74739"/>
    <w:rsid w:val="00A7499F"/>
    <w:rsid w:val="00A7613E"/>
    <w:rsid w:val="00A772DF"/>
    <w:rsid w:val="00A81B78"/>
    <w:rsid w:val="00A821AF"/>
    <w:rsid w:val="00A82F3A"/>
    <w:rsid w:val="00A9586F"/>
    <w:rsid w:val="00AA24E6"/>
    <w:rsid w:val="00AA333D"/>
    <w:rsid w:val="00AA40CB"/>
    <w:rsid w:val="00AA67B0"/>
    <w:rsid w:val="00AA68A2"/>
    <w:rsid w:val="00AA77D8"/>
    <w:rsid w:val="00AB26A3"/>
    <w:rsid w:val="00AB2C47"/>
    <w:rsid w:val="00AB5A39"/>
    <w:rsid w:val="00AB7466"/>
    <w:rsid w:val="00AB7FF5"/>
    <w:rsid w:val="00AC6232"/>
    <w:rsid w:val="00AC6467"/>
    <w:rsid w:val="00AC65C9"/>
    <w:rsid w:val="00AD219B"/>
    <w:rsid w:val="00AD25FF"/>
    <w:rsid w:val="00AD3557"/>
    <w:rsid w:val="00AD50D8"/>
    <w:rsid w:val="00AE0E09"/>
    <w:rsid w:val="00AE11B3"/>
    <w:rsid w:val="00AE4004"/>
    <w:rsid w:val="00AE507E"/>
    <w:rsid w:val="00AF099F"/>
    <w:rsid w:val="00AF2C8F"/>
    <w:rsid w:val="00AF6F54"/>
    <w:rsid w:val="00AF7675"/>
    <w:rsid w:val="00AF78D9"/>
    <w:rsid w:val="00AF7CB5"/>
    <w:rsid w:val="00B00639"/>
    <w:rsid w:val="00B00785"/>
    <w:rsid w:val="00B00898"/>
    <w:rsid w:val="00B01636"/>
    <w:rsid w:val="00B058DD"/>
    <w:rsid w:val="00B06E37"/>
    <w:rsid w:val="00B06FBC"/>
    <w:rsid w:val="00B10A2F"/>
    <w:rsid w:val="00B10B0D"/>
    <w:rsid w:val="00B125F4"/>
    <w:rsid w:val="00B13E1A"/>
    <w:rsid w:val="00B14965"/>
    <w:rsid w:val="00B150C6"/>
    <w:rsid w:val="00B1659F"/>
    <w:rsid w:val="00B165CC"/>
    <w:rsid w:val="00B16BCB"/>
    <w:rsid w:val="00B177F3"/>
    <w:rsid w:val="00B263A6"/>
    <w:rsid w:val="00B26E78"/>
    <w:rsid w:val="00B321BB"/>
    <w:rsid w:val="00B32817"/>
    <w:rsid w:val="00B33D1F"/>
    <w:rsid w:val="00B33E18"/>
    <w:rsid w:val="00B33E9E"/>
    <w:rsid w:val="00B3427D"/>
    <w:rsid w:val="00B3587D"/>
    <w:rsid w:val="00B40590"/>
    <w:rsid w:val="00B40D70"/>
    <w:rsid w:val="00B432A2"/>
    <w:rsid w:val="00B448BE"/>
    <w:rsid w:val="00B46F18"/>
    <w:rsid w:val="00B470F0"/>
    <w:rsid w:val="00B6151A"/>
    <w:rsid w:val="00B63A9C"/>
    <w:rsid w:val="00B66A0F"/>
    <w:rsid w:val="00B67405"/>
    <w:rsid w:val="00B70689"/>
    <w:rsid w:val="00B70A55"/>
    <w:rsid w:val="00B70C8F"/>
    <w:rsid w:val="00B7219A"/>
    <w:rsid w:val="00B721C8"/>
    <w:rsid w:val="00B72CF9"/>
    <w:rsid w:val="00B73633"/>
    <w:rsid w:val="00B81C04"/>
    <w:rsid w:val="00B87425"/>
    <w:rsid w:val="00B90A6B"/>
    <w:rsid w:val="00B910BD"/>
    <w:rsid w:val="00B974BB"/>
    <w:rsid w:val="00B9787D"/>
    <w:rsid w:val="00B97F42"/>
    <w:rsid w:val="00BA0871"/>
    <w:rsid w:val="00BA52BE"/>
    <w:rsid w:val="00BA585D"/>
    <w:rsid w:val="00BB17DF"/>
    <w:rsid w:val="00BB2D7A"/>
    <w:rsid w:val="00BB329C"/>
    <w:rsid w:val="00BC007A"/>
    <w:rsid w:val="00BC348D"/>
    <w:rsid w:val="00BC36E3"/>
    <w:rsid w:val="00BC395D"/>
    <w:rsid w:val="00BD22ED"/>
    <w:rsid w:val="00BD7F51"/>
    <w:rsid w:val="00BE0916"/>
    <w:rsid w:val="00BE11B8"/>
    <w:rsid w:val="00BE388C"/>
    <w:rsid w:val="00BE73C2"/>
    <w:rsid w:val="00BF5ADA"/>
    <w:rsid w:val="00BF6662"/>
    <w:rsid w:val="00C00147"/>
    <w:rsid w:val="00C03CF1"/>
    <w:rsid w:val="00C03DEE"/>
    <w:rsid w:val="00C05785"/>
    <w:rsid w:val="00C0624C"/>
    <w:rsid w:val="00C12442"/>
    <w:rsid w:val="00C13A28"/>
    <w:rsid w:val="00C269E7"/>
    <w:rsid w:val="00C32F6D"/>
    <w:rsid w:val="00C343B5"/>
    <w:rsid w:val="00C34B74"/>
    <w:rsid w:val="00C3632C"/>
    <w:rsid w:val="00C370E9"/>
    <w:rsid w:val="00C37434"/>
    <w:rsid w:val="00C421BE"/>
    <w:rsid w:val="00C45D45"/>
    <w:rsid w:val="00C503C0"/>
    <w:rsid w:val="00C509C6"/>
    <w:rsid w:val="00C56222"/>
    <w:rsid w:val="00C60F32"/>
    <w:rsid w:val="00C61A2D"/>
    <w:rsid w:val="00C67374"/>
    <w:rsid w:val="00C6782C"/>
    <w:rsid w:val="00C72274"/>
    <w:rsid w:val="00C75C5D"/>
    <w:rsid w:val="00C7629B"/>
    <w:rsid w:val="00C7719F"/>
    <w:rsid w:val="00C831BC"/>
    <w:rsid w:val="00C838E0"/>
    <w:rsid w:val="00C85390"/>
    <w:rsid w:val="00C871FE"/>
    <w:rsid w:val="00C90C09"/>
    <w:rsid w:val="00C9230A"/>
    <w:rsid w:val="00C92676"/>
    <w:rsid w:val="00C9303D"/>
    <w:rsid w:val="00C93259"/>
    <w:rsid w:val="00C94430"/>
    <w:rsid w:val="00CA1939"/>
    <w:rsid w:val="00CA7FE9"/>
    <w:rsid w:val="00CB0CE9"/>
    <w:rsid w:val="00CB0EA5"/>
    <w:rsid w:val="00CB14D1"/>
    <w:rsid w:val="00CB2E4B"/>
    <w:rsid w:val="00CB593F"/>
    <w:rsid w:val="00CC02B7"/>
    <w:rsid w:val="00CC0758"/>
    <w:rsid w:val="00CC352B"/>
    <w:rsid w:val="00CC71A9"/>
    <w:rsid w:val="00CD0708"/>
    <w:rsid w:val="00CD475C"/>
    <w:rsid w:val="00CD4A7E"/>
    <w:rsid w:val="00CE05AE"/>
    <w:rsid w:val="00CE0FFC"/>
    <w:rsid w:val="00CE2EC5"/>
    <w:rsid w:val="00CE3381"/>
    <w:rsid w:val="00CE68B6"/>
    <w:rsid w:val="00CF0454"/>
    <w:rsid w:val="00CF0FB1"/>
    <w:rsid w:val="00CF1257"/>
    <w:rsid w:val="00CF427B"/>
    <w:rsid w:val="00CF64FD"/>
    <w:rsid w:val="00CF763C"/>
    <w:rsid w:val="00D00390"/>
    <w:rsid w:val="00D01771"/>
    <w:rsid w:val="00D02507"/>
    <w:rsid w:val="00D02644"/>
    <w:rsid w:val="00D062ED"/>
    <w:rsid w:val="00D06B6C"/>
    <w:rsid w:val="00D128E6"/>
    <w:rsid w:val="00D12FD8"/>
    <w:rsid w:val="00D13A92"/>
    <w:rsid w:val="00D218AD"/>
    <w:rsid w:val="00D222AE"/>
    <w:rsid w:val="00D2241C"/>
    <w:rsid w:val="00D2328F"/>
    <w:rsid w:val="00D23C8E"/>
    <w:rsid w:val="00D259FE"/>
    <w:rsid w:val="00D30B92"/>
    <w:rsid w:val="00D34271"/>
    <w:rsid w:val="00D37FF1"/>
    <w:rsid w:val="00D43CE3"/>
    <w:rsid w:val="00D43E53"/>
    <w:rsid w:val="00D51BD0"/>
    <w:rsid w:val="00D52844"/>
    <w:rsid w:val="00D54A98"/>
    <w:rsid w:val="00D5582C"/>
    <w:rsid w:val="00D57806"/>
    <w:rsid w:val="00D57EB7"/>
    <w:rsid w:val="00D609CC"/>
    <w:rsid w:val="00D61912"/>
    <w:rsid w:val="00D64B81"/>
    <w:rsid w:val="00D64C05"/>
    <w:rsid w:val="00D709A2"/>
    <w:rsid w:val="00D70A61"/>
    <w:rsid w:val="00D71ADA"/>
    <w:rsid w:val="00D75E27"/>
    <w:rsid w:val="00D83283"/>
    <w:rsid w:val="00D875EE"/>
    <w:rsid w:val="00D87F3D"/>
    <w:rsid w:val="00D94460"/>
    <w:rsid w:val="00D9625D"/>
    <w:rsid w:val="00D9642C"/>
    <w:rsid w:val="00D97F3F"/>
    <w:rsid w:val="00DA5C9F"/>
    <w:rsid w:val="00DA6ABE"/>
    <w:rsid w:val="00DA753F"/>
    <w:rsid w:val="00DB1561"/>
    <w:rsid w:val="00DB312F"/>
    <w:rsid w:val="00DB3B36"/>
    <w:rsid w:val="00DC1355"/>
    <w:rsid w:val="00DC1A6B"/>
    <w:rsid w:val="00DC24A0"/>
    <w:rsid w:val="00DC3D65"/>
    <w:rsid w:val="00DC4172"/>
    <w:rsid w:val="00DC535A"/>
    <w:rsid w:val="00DC6C3C"/>
    <w:rsid w:val="00DD0D7B"/>
    <w:rsid w:val="00DD266C"/>
    <w:rsid w:val="00DD48C1"/>
    <w:rsid w:val="00DD63E9"/>
    <w:rsid w:val="00DD7AAA"/>
    <w:rsid w:val="00DE5AAF"/>
    <w:rsid w:val="00DE7DB1"/>
    <w:rsid w:val="00DF3CD8"/>
    <w:rsid w:val="00DF6389"/>
    <w:rsid w:val="00DF6D32"/>
    <w:rsid w:val="00E02D2B"/>
    <w:rsid w:val="00E04318"/>
    <w:rsid w:val="00E05008"/>
    <w:rsid w:val="00E06D5B"/>
    <w:rsid w:val="00E0746C"/>
    <w:rsid w:val="00E12691"/>
    <w:rsid w:val="00E12C18"/>
    <w:rsid w:val="00E13668"/>
    <w:rsid w:val="00E146E1"/>
    <w:rsid w:val="00E15DC3"/>
    <w:rsid w:val="00E17B0F"/>
    <w:rsid w:val="00E17DAC"/>
    <w:rsid w:val="00E21DBB"/>
    <w:rsid w:val="00E223C1"/>
    <w:rsid w:val="00E22B6D"/>
    <w:rsid w:val="00E24DAF"/>
    <w:rsid w:val="00E27CED"/>
    <w:rsid w:val="00E30CDD"/>
    <w:rsid w:val="00E317A5"/>
    <w:rsid w:val="00E33F50"/>
    <w:rsid w:val="00E41DA2"/>
    <w:rsid w:val="00E45CC4"/>
    <w:rsid w:val="00E47BEE"/>
    <w:rsid w:val="00E55497"/>
    <w:rsid w:val="00E56D04"/>
    <w:rsid w:val="00E62DA2"/>
    <w:rsid w:val="00E632E4"/>
    <w:rsid w:val="00E632F3"/>
    <w:rsid w:val="00E63DDB"/>
    <w:rsid w:val="00E65A91"/>
    <w:rsid w:val="00E76FFE"/>
    <w:rsid w:val="00E8178E"/>
    <w:rsid w:val="00E81958"/>
    <w:rsid w:val="00E8458A"/>
    <w:rsid w:val="00E85D71"/>
    <w:rsid w:val="00E85DB9"/>
    <w:rsid w:val="00E87940"/>
    <w:rsid w:val="00E87F7C"/>
    <w:rsid w:val="00E93A83"/>
    <w:rsid w:val="00E967F1"/>
    <w:rsid w:val="00E970FF"/>
    <w:rsid w:val="00EA02E5"/>
    <w:rsid w:val="00EA1079"/>
    <w:rsid w:val="00EA36DF"/>
    <w:rsid w:val="00EA3983"/>
    <w:rsid w:val="00EA3C60"/>
    <w:rsid w:val="00EA5C7E"/>
    <w:rsid w:val="00EA6AE6"/>
    <w:rsid w:val="00EA7BD0"/>
    <w:rsid w:val="00EB3089"/>
    <w:rsid w:val="00EC1DBA"/>
    <w:rsid w:val="00EC27AD"/>
    <w:rsid w:val="00EC38A1"/>
    <w:rsid w:val="00EC5C45"/>
    <w:rsid w:val="00ED2C32"/>
    <w:rsid w:val="00ED4AE1"/>
    <w:rsid w:val="00ED645D"/>
    <w:rsid w:val="00EE219D"/>
    <w:rsid w:val="00EE3895"/>
    <w:rsid w:val="00EE4A95"/>
    <w:rsid w:val="00EE6514"/>
    <w:rsid w:val="00EF3D98"/>
    <w:rsid w:val="00EF6ED8"/>
    <w:rsid w:val="00EF710D"/>
    <w:rsid w:val="00EF78B9"/>
    <w:rsid w:val="00F02C73"/>
    <w:rsid w:val="00F0302C"/>
    <w:rsid w:val="00F0648B"/>
    <w:rsid w:val="00F06EDB"/>
    <w:rsid w:val="00F10322"/>
    <w:rsid w:val="00F1370C"/>
    <w:rsid w:val="00F1524B"/>
    <w:rsid w:val="00F16AED"/>
    <w:rsid w:val="00F17A3B"/>
    <w:rsid w:val="00F23DB5"/>
    <w:rsid w:val="00F26F93"/>
    <w:rsid w:val="00F41260"/>
    <w:rsid w:val="00F41C44"/>
    <w:rsid w:val="00F4248F"/>
    <w:rsid w:val="00F42978"/>
    <w:rsid w:val="00F5052C"/>
    <w:rsid w:val="00F51434"/>
    <w:rsid w:val="00F53425"/>
    <w:rsid w:val="00F552C5"/>
    <w:rsid w:val="00F5669C"/>
    <w:rsid w:val="00F61C4A"/>
    <w:rsid w:val="00F643C3"/>
    <w:rsid w:val="00F64819"/>
    <w:rsid w:val="00F67972"/>
    <w:rsid w:val="00F7088D"/>
    <w:rsid w:val="00F734CE"/>
    <w:rsid w:val="00F74B77"/>
    <w:rsid w:val="00F75304"/>
    <w:rsid w:val="00F818C4"/>
    <w:rsid w:val="00FA0C4E"/>
    <w:rsid w:val="00FA2F27"/>
    <w:rsid w:val="00FA37BA"/>
    <w:rsid w:val="00FA3814"/>
    <w:rsid w:val="00FB04DF"/>
    <w:rsid w:val="00FB710D"/>
    <w:rsid w:val="00FB7A2D"/>
    <w:rsid w:val="00FC3572"/>
    <w:rsid w:val="00FC58E7"/>
    <w:rsid w:val="00FC6286"/>
    <w:rsid w:val="00FD0D94"/>
    <w:rsid w:val="00FD216A"/>
    <w:rsid w:val="00FD5C33"/>
    <w:rsid w:val="00FE157D"/>
    <w:rsid w:val="00FE345A"/>
    <w:rsid w:val="00FE3D0B"/>
    <w:rsid w:val="00FE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F208BC"/>
  <w15:chartTrackingRefBased/>
  <w15:docId w15:val="{D990AB1E-6BAA-4C04-92FE-9E099E98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229"/>
    <w:pPr>
      <w:keepNext/>
      <w:keepLines/>
      <w:shd w:val="clear" w:color="auto" w:fill="DEEAF6" w:themeFill="accent5" w:themeFillTint="33"/>
      <w:spacing w:before="240" w:after="12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7D25"/>
    <w:pPr>
      <w:numPr>
        <w:numId w:val="28"/>
      </w:numPr>
      <w:shd w:val="clear" w:color="auto" w:fill="D9D9D9" w:themeFill="background1" w:themeFillShade="D9"/>
      <w:spacing w:before="240" w:after="180" w:line="240" w:lineRule="auto"/>
      <w:ind w:left="357" w:hanging="357"/>
      <w:jc w:val="center"/>
      <w:outlineLvl w:val="1"/>
    </w:pPr>
    <w:rPr>
      <w:rFonts w:ascii="Calibri" w:eastAsia="Times New Roman" w:hAnsi="Calibri" w:cs="Times New Roman"/>
      <w:b/>
      <w:bCs/>
      <w:sz w:val="32"/>
      <w:szCs w:val="36"/>
      <w:lang w:eastAsia="sr-Latn-RS"/>
    </w:rPr>
  </w:style>
  <w:style w:type="paragraph" w:styleId="Heading3">
    <w:name w:val="heading 3"/>
    <w:basedOn w:val="Normal"/>
    <w:link w:val="Heading3Char"/>
    <w:uiPriority w:val="9"/>
    <w:qFormat/>
    <w:rsid w:val="003D1D29"/>
    <w:pPr>
      <w:shd w:val="clear" w:color="auto" w:fill="F2F2F2" w:themeFill="background1" w:themeFillShade="F2"/>
      <w:spacing w:before="120" w:after="120" w:line="240" w:lineRule="auto"/>
      <w:jc w:val="center"/>
      <w:outlineLvl w:val="2"/>
    </w:pPr>
    <w:rPr>
      <w:rFonts w:ascii="Calibri" w:eastAsia="Times New Roman" w:hAnsi="Calibri" w:cs="Times New Roman"/>
      <w:b/>
      <w:bCs/>
      <w:sz w:val="28"/>
      <w:szCs w:val="27"/>
      <w:lang w:eastAsia="sr-Latn-RS"/>
    </w:rPr>
  </w:style>
  <w:style w:type="paragraph" w:styleId="Heading4">
    <w:name w:val="heading 4"/>
    <w:basedOn w:val="Normal"/>
    <w:link w:val="Heading4Char"/>
    <w:uiPriority w:val="9"/>
    <w:qFormat/>
    <w:rsid w:val="00CF0454"/>
    <w:pPr>
      <w:shd w:val="clear" w:color="auto" w:fill="F2F2F2" w:themeFill="background1" w:themeFillShade="F2"/>
      <w:spacing w:before="120" w:after="60" w:line="240" w:lineRule="auto"/>
      <w:jc w:val="center"/>
      <w:outlineLvl w:val="3"/>
    </w:pPr>
    <w:rPr>
      <w:rFonts w:ascii="Calibri" w:eastAsia="Times New Roman" w:hAnsi="Calibri" w:cs="Times New Roman"/>
      <w:b/>
      <w:bCs/>
      <w:sz w:val="24"/>
      <w:szCs w:val="24"/>
      <w:lang w:eastAsia="sr-Latn-R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32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8632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7D25"/>
    <w:rPr>
      <w:rFonts w:ascii="Calibri" w:eastAsia="Times New Roman" w:hAnsi="Calibri" w:cs="Times New Roman"/>
      <w:b/>
      <w:bCs/>
      <w:sz w:val="32"/>
      <w:szCs w:val="36"/>
      <w:shd w:val="clear" w:color="auto" w:fill="D9D9D9" w:themeFill="background1" w:themeFillShade="D9"/>
      <w:lang w:eastAsia="sr-Latn-RS"/>
    </w:rPr>
  </w:style>
  <w:style w:type="character" w:customStyle="1" w:styleId="Heading3Char">
    <w:name w:val="Heading 3 Char"/>
    <w:basedOn w:val="DefaultParagraphFont"/>
    <w:link w:val="Heading3"/>
    <w:uiPriority w:val="9"/>
    <w:rsid w:val="003D1D29"/>
    <w:rPr>
      <w:rFonts w:ascii="Calibri" w:eastAsia="Times New Roman" w:hAnsi="Calibri" w:cs="Times New Roman"/>
      <w:b/>
      <w:bCs/>
      <w:sz w:val="28"/>
      <w:szCs w:val="27"/>
      <w:shd w:val="clear" w:color="auto" w:fill="F2F2F2" w:themeFill="background1" w:themeFillShade="F2"/>
      <w:lang w:eastAsia="sr-Latn-RS"/>
    </w:rPr>
  </w:style>
  <w:style w:type="character" w:customStyle="1" w:styleId="Heading4Char">
    <w:name w:val="Heading 4 Char"/>
    <w:basedOn w:val="DefaultParagraphFont"/>
    <w:link w:val="Heading4"/>
    <w:uiPriority w:val="9"/>
    <w:rsid w:val="00CF0454"/>
    <w:rPr>
      <w:rFonts w:ascii="Calibri" w:eastAsia="Times New Roman" w:hAnsi="Calibri" w:cs="Times New Roman"/>
      <w:b/>
      <w:bCs/>
      <w:sz w:val="24"/>
      <w:szCs w:val="24"/>
      <w:shd w:val="clear" w:color="auto" w:fill="F2F2F2" w:themeFill="background1" w:themeFillShade="F2"/>
      <w:lang w:eastAsia="sr-Latn-RS"/>
    </w:rPr>
  </w:style>
  <w:style w:type="character" w:customStyle="1" w:styleId="mjx-char">
    <w:name w:val="mjx-char"/>
    <w:basedOn w:val="DefaultParagraphFont"/>
    <w:rsid w:val="001458B3"/>
  </w:style>
  <w:style w:type="character" w:customStyle="1" w:styleId="mjx-charbox">
    <w:name w:val="mjx-charbox"/>
    <w:basedOn w:val="DefaultParagraphFont"/>
    <w:rsid w:val="001458B3"/>
  </w:style>
  <w:style w:type="character" w:styleId="Strong">
    <w:name w:val="Strong"/>
    <w:basedOn w:val="DefaultParagraphFont"/>
    <w:uiPriority w:val="22"/>
    <w:qFormat/>
    <w:rsid w:val="001458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r-Latn-R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8B3"/>
    <w:rPr>
      <w:rFonts w:ascii="Courier New" w:eastAsia="Times New Roman" w:hAnsi="Courier New" w:cs="Courier New"/>
      <w:sz w:val="20"/>
      <w:szCs w:val="20"/>
      <w:lang w:eastAsia="sr-Latn-RS"/>
    </w:rPr>
  </w:style>
  <w:style w:type="character" w:styleId="HTMLCode">
    <w:name w:val="HTML Code"/>
    <w:basedOn w:val="DefaultParagraphFont"/>
    <w:uiPriority w:val="99"/>
    <w:semiHidden/>
    <w:unhideWhenUsed/>
    <w:rsid w:val="001458B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458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58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8B3"/>
  </w:style>
  <w:style w:type="paragraph" w:styleId="Footer">
    <w:name w:val="footer"/>
    <w:basedOn w:val="Normal"/>
    <w:link w:val="FooterChar"/>
    <w:uiPriority w:val="99"/>
    <w:unhideWhenUsed/>
    <w:rsid w:val="001458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8B3"/>
  </w:style>
  <w:style w:type="table" w:styleId="TableGrid">
    <w:name w:val="Table Grid"/>
    <w:basedOn w:val="TableNormal"/>
    <w:uiPriority w:val="39"/>
    <w:rsid w:val="006B4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0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C3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D1229"/>
    <w:rPr>
      <w:rFonts w:ascii="Arial" w:eastAsiaTheme="majorEastAsia" w:hAnsi="Arial" w:cstheme="majorBidi"/>
      <w:b/>
      <w:color w:val="000000" w:themeColor="text1"/>
      <w:sz w:val="32"/>
      <w:szCs w:val="32"/>
      <w:shd w:val="clear" w:color="auto" w:fill="DEEAF6" w:themeFill="accent5" w:themeFillTint="33"/>
    </w:rPr>
  </w:style>
  <w:style w:type="character" w:styleId="FollowedHyperlink">
    <w:name w:val="FollowedHyperlink"/>
    <w:basedOn w:val="DefaultParagraphFont"/>
    <w:uiPriority w:val="99"/>
    <w:semiHidden/>
    <w:unhideWhenUsed/>
    <w:rsid w:val="00911036"/>
    <w:rPr>
      <w:color w:val="954F72" w:themeColor="followedHyperlink"/>
      <w:u w:val="single"/>
    </w:rPr>
  </w:style>
  <w:style w:type="character" w:customStyle="1" w:styleId="hljs-keyword">
    <w:name w:val="hljs-keyword"/>
    <w:basedOn w:val="DefaultParagraphFont"/>
    <w:rsid w:val="0091756E"/>
  </w:style>
  <w:style w:type="character" w:customStyle="1" w:styleId="hljs-class">
    <w:name w:val="hljs-class"/>
    <w:basedOn w:val="DefaultParagraphFont"/>
    <w:rsid w:val="0091756E"/>
  </w:style>
  <w:style w:type="character" w:customStyle="1" w:styleId="hljs-title">
    <w:name w:val="hljs-title"/>
    <w:basedOn w:val="DefaultParagraphFont"/>
    <w:rsid w:val="0091756E"/>
  </w:style>
  <w:style w:type="character" w:customStyle="1" w:styleId="hljs-function">
    <w:name w:val="hljs-function"/>
    <w:basedOn w:val="DefaultParagraphFont"/>
    <w:rsid w:val="0091756E"/>
  </w:style>
  <w:style w:type="character" w:customStyle="1" w:styleId="hljs-params">
    <w:name w:val="hljs-params"/>
    <w:basedOn w:val="DefaultParagraphFont"/>
    <w:rsid w:val="0091756E"/>
  </w:style>
  <w:style w:type="character" w:customStyle="1" w:styleId="hljs-number">
    <w:name w:val="hljs-number"/>
    <w:basedOn w:val="DefaultParagraphFont"/>
    <w:rsid w:val="0091756E"/>
  </w:style>
  <w:style w:type="character" w:customStyle="1" w:styleId="hljs-comment">
    <w:name w:val="hljs-comment"/>
    <w:basedOn w:val="DefaultParagraphFont"/>
    <w:rsid w:val="0091756E"/>
  </w:style>
  <w:style w:type="character" w:customStyle="1" w:styleId="hljs-string">
    <w:name w:val="hljs-string"/>
    <w:basedOn w:val="DefaultParagraphFont"/>
    <w:rsid w:val="0091756E"/>
  </w:style>
  <w:style w:type="character" w:customStyle="1" w:styleId="hljs-literal">
    <w:name w:val="hljs-literal"/>
    <w:basedOn w:val="DefaultParagraphFont"/>
    <w:rsid w:val="001F342F"/>
  </w:style>
  <w:style w:type="character" w:customStyle="1" w:styleId="hljs-builtin">
    <w:name w:val="hljs-built_in"/>
    <w:basedOn w:val="DefaultParagraphFont"/>
    <w:rsid w:val="00DC24A0"/>
  </w:style>
  <w:style w:type="character" w:customStyle="1" w:styleId="indent">
    <w:name w:val="indent"/>
    <w:basedOn w:val="DefaultParagraphFont"/>
    <w:rsid w:val="0084592B"/>
  </w:style>
  <w:style w:type="character" w:styleId="HTMLVariable">
    <w:name w:val="HTML Variable"/>
    <w:basedOn w:val="DefaultParagraphFont"/>
    <w:uiPriority w:val="99"/>
    <w:semiHidden/>
    <w:unhideWhenUsed/>
    <w:rsid w:val="00FE45C8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A7613E"/>
    <w:rPr>
      <w:color w:val="808080"/>
    </w:rPr>
  </w:style>
  <w:style w:type="character" w:customStyle="1" w:styleId="k">
    <w:name w:val="k"/>
    <w:basedOn w:val="DefaultParagraphFont"/>
    <w:rsid w:val="008415B9"/>
  </w:style>
  <w:style w:type="character" w:customStyle="1" w:styleId="w">
    <w:name w:val="w"/>
    <w:basedOn w:val="DefaultParagraphFont"/>
    <w:rsid w:val="008415B9"/>
  </w:style>
  <w:style w:type="character" w:customStyle="1" w:styleId="p">
    <w:name w:val="p"/>
    <w:basedOn w:val="DefaultParagraphFont"/>
    <w:rsid w:val="008415B9"/>
  </w:style>
  <w:style w:type="character" w:customStyle="1" w:styleId="n">
    <w:name w:val="n"/>
    <w:basedOn w:val="DefaultParagraphFont"/>
    <w:rsid w:val="008415B9"/>
  </w:style>
  <w:style w:type="character" w:customStyle="1" w:styleId="m">
    <w:name w:val="m"/>
    <w:basedOn w:val="DefaultParagraphFont"/>
    <w:rsid w:val="008415B9"/>
  </w:style>
  <w:style w:type="character" w:customStyle="1" w:styleId="s1">
    <w:name w:val="s1"/>
    <w:basedOn w:val="DefaultParagraphFont"/>
    <w:rsid w:val="00C343B5"/>
  </w:style>
  <w:style w:type="character" w:customStyle="1" w:styleId="Heading5Char">
    <w:name w:val="Heading 5 Char"/>
    <w:basedOn w:val="DefaultParagraphFont"/>
    <w:link w:val="Heading5"/>
    <w:uiPriority w:val="9"/>
    <w:rsid w:val="000863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86327"/>
    <w:rPr>
      <w:rFonts w:asciiTheme="majorHAnsi" w:eastAsiaTheme="majorEastAsia" w:hAnsiTheme="majorHAnsi" w:cstheme="majorBidi"/>
      <w:b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14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0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2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75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1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37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17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62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0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32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08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58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6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15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48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8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42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0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73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4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779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6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86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24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8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76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9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29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0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7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1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81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2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62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6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52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5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60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04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9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998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5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50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590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3088">
              <w:marLeft w:val="0"/>
              <w:marRight w:val="0"/>
              <w:marTop w:val="225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3818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AAAAAA"/>
                        <w:left w:val="single" w:sz="12" w:space="0" w:color="AAAAAA"/>
                        <w:bottom w:val="single" w:sz="12" w:space="0" w:color="AAAAAA"/>
                        <w:right w:val="single" w:sz="12" w:space="0" w:color="AAAAAA"/>
                      </w:divBdr>
                      <w:divsChild>
                        <w:div w:id="199078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53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10711">
                              <w:marLeft w:val="43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57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8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8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9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930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90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705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7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836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63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64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65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47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18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0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683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0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76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2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42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99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15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3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515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020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35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405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56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04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2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97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0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456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9096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3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58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32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1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9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1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6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12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7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76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4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9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94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70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9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9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45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6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621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86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45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0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24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0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51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3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3816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382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57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4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52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8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2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99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7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wI3zhQg_RWk49pNb0xSfZQe7hZfJI0b/view?usp=drive_link" TargetMode="External"/><Relationship Id="rId13" Type="http://schemas.openxmlformats.org/officeDocument/2006/relationships/hyperlink" Target="https://maps.app.goo.gl/ZHdj3XNYyzN3bDBG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ps.app.goo.gl/BRg6HUCv1tXyg1Ha6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s://maps.app.goo.gl/ZHdj3XNYyzN3bDBG6" TargetMode="External"/><Relationship Id="rId14" Type="http://schemas.openxmlformats.org/officeDocument/2006/relationships/hyperlink" Target="https://sr.wikipedia.org/wiki/%D0%92%D0%B5%D0%BD%D0%B5%D1%86%D0%B8%D1%98%D0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8BEA4-0CB2-42AA-92EC-A2E86629E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 Ilić</dc:creator>
  <cp:keywords/>
  <dc:description/>
  <cp:lastModifiedBy>Dragan Ilić</cp:lastModifiedBy>
  <cp:revision>5</cp:revision>
  <dcterms:created xsi:type="dcterms:W3CDTF">2026-01-27T23:58:00Z</dcterms:created>
  <dcterms:modified xsi:type="dcterms:W3CDTF">2026-01-28T00:30:00Z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