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E123" w14:textId="3742410E" w:rsidR="00E67782" w:rsidRDefault="00757387">
      <w:pPr>
        <w:rPr>
          <w:b/>
          <w:bCs/>
          <w:sz w:val="32"/>
          <w:szCs w:val="32"/>
          <w:lang w:val="sr-Cyrl-RS"/>
        </w:rPr>
      </w:pPr>
      <w:r>
        <w:rPr>
          <w:b/>
          <w:bCs/>
          <w:sz w:val="32"/>
          <w:szCs w:val="32"/>
          <w:lang w:val="sr-Cyrl-RS"/>
        </w:rPr>
        <w:t>Такмичење</w:t>
      </w:r>
      <w:r w:rsidR="00E67782">
        <w:rPr>
          <w:b/>
          <w:bCs/>
          <w:sz w:val="32"/>
          <w:szCs w:val="32"/>
          <w:lang w:val="sr-Cyrl-RS"/>
        </w:rPr>
        <w:t xml:space="preserve"> из програмирања 202</w:t>
      </w:r>
      <w:r w:rsidR="00503020">
        <w:rPr>
          <w:b/>
          <w:bCs/>
          <w:sz w:val="32"/>
          <w:szCs w:val="32"/>
          <w:lang w:val="en-US"/>
        </w:rPr>
        <w:t>2</w:t>
      </w:r>
      <w:r w:rsidR="00E67782">
        <w:rPr>
          <w:b/>
          <w:bCs/>
          <w:sz w:val="32"/>
          <w:szCs w:val="32"/>
          <w:lang w:val="sr-Cyrl-RS"/>
        </w:rPr>
        <w:t>-202</w:t>
      </w:r>
      <w:r w:rsidR="00503020">
        <w:rPr>
          <w:b/>
          <w:bCs/>
          <w:sz w:val="32"/>
          <w:szCs w:val="32"/>
          <w:lang w:val="en-US"/>
        </w:rPr>
        <w:t>3</w:t>
      </w:r>
      <w:r>
        <w:rPr>
          <w:b/>
          <w:bCs/>
          <w:sz w:val="32"/>
          <w:szCs w:val="32"/>
          <w:lang w:val="sr-Cyrl-RS"/>
        </w:rPr>
        <w:t xml:space="preserve"> – 1. круг квалификација</w:t>
      </w:r>
    </w:p>
    <w:p w14:paraId="533EC3AA" w14:textId="077DE88B" w:rsidR="005E7019" w:rsidRPr="00CE62E9" w:rsidRDefault="00E67782">
      <w:pPr>
        <w:rPr>
          <w:b/>
          <w:bCs/>
          <w:sz w:val="28"/>
          <w:szCs w:val="28"/>
          <w:lang w:val="sr-Cyrl-RS"/>
        </w:rPr>
      </w:pPr>
      <w:r w:rsidRPr="00CE62E9">
        <w:rPr>
          <w:b/>
          <w:bCs/>
          <w:sz w:val="28"/>
          <w:szCs w:val="28"/>
          <w:lang w:val="sr-Cyrl-RS"/>
        </w:rPr>
        <w:t xml:space="preserve">Задатак 01 – А – </w:t>
      </w:r>
      <w:r w:rsidR="00503020">
        <w:rPr>
          <w:b/>
          <w:bCs/>
          <w:sz w:val="28"/>
          <w:szCs w:val="28"/>
          <w:lang w:val="sr-Cyrl-RS"/>
        </w:rPr>
        <w:t>Судар бројева</w:t>
      </w:r>
    </w:p>
    <w:p w14:paraId="5D3184C7" w14:textId="616664BE" w:rsidR="00503020" w:rsidRPr="00503020" w:rsidRDefault="00503020" w:rsidP="00503020">
      <w:pPr>
        <w:spacing w:after="0" w:line="240" w:lineRule="auto"/>
        <w:rPr>
          <w:rStyle w:val="Hyperlink"/>
          <w:b/>
          <w:bCs/>
        </w:rPr>
      </w:pPr>
      <w:r>
        <w:rPr>
          <w:b/>
          <w:bCs/>
        </w:rPr>
        <w:fldChar w:fldCharType="begin"/>
      </w:r>
      <w:r>
        <w:rPr>
          <w:b/>
          <w:bCs/>
        </w:rPr>
        <w:instrText xml:space="preserve"> HYPERLINK "https://arena.petlja.org/sr-Latn-RS/competition/2022-2023-kv1-testiranje%23tab_134872" </w:instrText>
      </w:r>
      <w:r>
        <w:rPr>
          <w:b/>
          <w:bCs/>
        </w:rPr>
        <w:fldChar w:fldCharType="separate"/>
      </w:r>
      <w:r w:rsidRPr="00503020">
        <w:rPr>
          <w:rStyle w:val="Hyperlink"/>
          <w:b/>
          <w:bCs/>
        </w:rPr>
        <w:t>https://arena.petlja.org/sr-Latn-RS/competition/2022-2023-kv1-testiranje#tab_134872</w:t>
      </w:r>
    </w:p>
    <w:p w14:paraId="1A044EEF" w14:textId="3CFE426A" w:rsidR="00E67782" w:rsidRPr="00CE62E9" w:rsidRDefault="00503020" w:rsidP="00503020">
      <w:pPr>
        <w:spacing w:after="0" w:line="240" w:lineRule="auto"/>
        <w:rPr>
          <w:b/>
          <w:bCs/>
          <w:lang w:val="en-US"/>
        </w:rPr>
      </w:pPr>
      <w:r>
        <w:rPr>
          <w:b/>
          <w:bCs/>
        </w:rPr>
        <w:fldChar w:fldCharType="end"/>
      </w:r>
      <w:hyperlink r:id="rId8" w:history="1">
        <w:r w:rsidRPr="00503020">
          <w:rPr>
            <w:rStyle w:val="Hyperlink"/>
            <w:b/>
            <w:bCs/>
          </w:rPr>
          <w:t>https://algora.petlja.org/t/2022-2023/7670</w:t>
        </w:r>
      </w:hyperlink>
      <w:r w:rsidR="00CE62E9">
        <w:rPr>
          <w:b/>
          <w:bCs/>
          <w:lang w:val="en-US"/>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CellMar>
          <w:top w:w="15" w:type="dxa"/>
          <w:left w:w="15" w:type="dxa"/>
          <w:bottom w:w="15" w:type="dxa"/>
          <w:right w:w="15" w:type="dxa"/>
        </w:tblCellMar>
        <w:tblLook w:val="04A0" w:firstRow="1" w:lastRow="0" w:firstColumn="1" w:lastColumn="0" w:noHBand="0" w:noVBand="1"/>
      </w:tblPr>
      <w:tblGrid>
        <w:gridCol w:w="1866"/>
        <w:gridCol w:w="1906"/>
        <w:gridCol w:w="1210"/>
        <w:gridCol w:w="1238"/>
      </w:tblGrid>
      <w:tr w:rsidR="00E67782" w:rsidRPr="00E67782" w14:paraId="32BE5B63" w14:textId="77777777" w:rsidTr="00CE62E9">
        <w:trPr>
          <w:tblHeader/>
          <w:tblCellSpacing w:w="15" w:type="dxa"/>
          <w:jc w:val="center"/>
        </w:trPr>
        <w:tc>
          <w:tcPr>
            <w:tcW w:w="0" w:type="auto"/>
            <w:shd w:val="pct5" w:color="auto" w:fill="auto"/>
            <w:vAlign w:val="center"/>
            <w:hideMark/>
          </w:tcPr>
          <w:p w14:paraId="3AB1270F"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Vremensko ograničenje</w:t>
            </w:r>
          </w:p>
        </w:tc>
        <w:tc>
          <w:tcPr>
            <w:tcW w:w="0" w:type="auto"/>
            <w:shd w:val="pct5" w:color="auto" w:fill="auto"/>
            <w:vAlign w:val="center"/>
            <w:hideMark/>
          </w:tcPr>
          <w:p w14:paraId="3934481C"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Memorijsko ograničenje</w:t>
            </w:r>
          </w:p>
        </w:tc>
        <w:tc>
          <w:tcPr>
            <w:tcW w:w="0" w:type="auto"/>
            <w:shd w:val="pct5" w:color="auto" w:fill="auto"/>
            <w:vAlign w:val="center"/>
            <w:hideMark/>
          </w:tcPr>
          <w:p w14:paraId="25BF35F6"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ulaz</w:t>
            </w:r>
          </w:p>
        </w:tc>
        <w:tc>
          <w:tcPr>
            <w:tcW w:w="0" w:type="auto"/>
            <w:shd w:val="pct5" w:color="auto" w:fill="auto"/>
            <w:vAlign w:val="center"/>
            <w:hideMark/>
          </w:tcPr>
          <w:p w14:paraId="3385E566" w14:textId="77777777" w:rsidR="00E67782" w:rsidRPr="00E67782" w:rsidRDefault="00E67782" w:rsidP="00E67782">
            <w:pPr>
              <w:spacing w:after="0" w:line="240" w:lineRule="auto"/>
              <w:jc w:val="center"/>
              <w:rPr>
                <w:rFonts w:eastAsia="Times New Roman" w:cstheme="minorHAnsi"/>
                <w:b/>
                <w:bCs/>
                <w:sz w:val="18"/>
                <w:szCs w:val="18"/>
                <w:lang w:eastAsia="sr-Latn-RS"/>
              </w:rPr>
            </w:pPr>
            <w:r w:rsidRPr="00E67782">
              <w:rPr>
                <w:rFonts w:eastAsia="Times New Roman" w:cstheme="minorHAnsi"/>
                <w:b/>
                <w:bCs/>
                <w:sz w:val="18"/>
                <w:szCs w:val="18"/>
                <w:lang w:eastAsia="sr-Latn-RS"/>
              </w:rPr>
              <w:t>izlaz</w:t>
            </w:r>
          </w:p>
        </w:tc>
      </w:tr>
      <w:tr w:rsidR="00E67782" w:rsidRPr="00E67782" w14:paraId="0FC3EEA8" w14:textId="77777777" w:rsidTr="00CE62E9">
        <w:trPr>
          <w:tblCellSpacing w:w="15" w:type="dxa"/>
          <w:jc w:val="center"/>
        </w:trPr>
        <w:tc>
          <w:tcPr>
            <w:tcW w:w="0" w:type="auto"/>
            <w:shd w:val="pct5" w:color="auto" w:fill="auto"/>
            <w:vAlign w:val="center"/>
            <w:hideMark/>
          </w:tcPr>
          <w:p w14:paraId="4BC4BCEE" w14:textId="10CB6623" w:rsidR="00E67782" w:rsidRPr="00E67782" w:rsidRDefault="00E67782" w:rsidP="00E67782">
            <w:pPr>
              <w:spacing w:after="0" w:line="240" w:lineRule="auto"/>
              <w:jc w:val="center"/>
              <w:rPr>
                <w:rFonts w:eastAsia="Times New Roman" w:cstheme="minorHAnsi"/>
                <w:sz w:val="18"/>
                <w:szCs w:val="18"/>
                <w:lang w:eastAsia="sr-Latn-RS"/>
              </w:rPr>
            </w:pPr>
            <w:r w:rsidRPr="00E67782">
              <w:rPr>
                <w:rFonts w:eastAsia="Times New Roman" w:cstheme="minorHAnsi"/>
                <w:sz w:val="18"/>
                <w:szCs w:val="18"/>
                <w:lang w:eastAsia="sr-Latn-RS"/>
              </w:rPr>
              <w:t>0,</w:t>
            </w:r>
            <w:r w:rsidR="00503020">
              <w:rPr>
                <w:rFonts w:eastAsia="Times New Roman" w:cstheme="minorHAnsi"/>
                <w:sz w:val="18"/>
                <w:szCs w:val="18"/>
                <w:lang w:val="sr-Cyrl-RS" w:eastAsia="sr-Latn-RS"/>
              </w:rPr>
              <w:t>1</w:t>
            </w:r>
            <w:r w:rsidRPr="00E67782">
              <w:rPr>
                <w:rFonts w:eastAsia="Times New Roman" w:cstheme="minorHAnsi"/>
                <w:sz w:val="18"/>
                <w:szCs w:val="18"/>
                <w:lang w:eastAsia="sr-Latn-RS"/>
              </w:rPr>
              <w:t xml:space="preserve"> s</w:t>
            </w:r>
          </w:p>
        </w:tc>
        <w:tc>
          <w:tcPr>
            <w:tcW w:w="0" w:type="auto"/>
            <w:shd w:val="pct5" w:color="auto" w:fill="auto"/>
            <w:vAlign w:val="center"/>
            <w:hideMark/>
          </w:tcPr>
          <w:p w14:paraId="5590D9BD" w14:textId="6925612C" w:rsidR="00E67782" w:rsidRPr="00E67782" w:rsidRDefault="00503020" w:rsidP="00E67782">
            <w:pPr>
              <w:spacing w:after="0" w:line="240" w:lineRule="auto"/>
              <w:jc w:val="center"/>
              <w:rPr>
                <w:rFonts w:eastAsia="Times New Roman" w:cstheme="minorHAnsi"/>
                <w:sz w:val="18"/>
                <w:szCs w:val="18"/>
                <w:lang w:eastAsia="sr-Latn-RS"/>
              </w:rPr>
            </w:pPr>
            <w:r>
              <w:rPr>
                <w:rFonts w:eastAsia="Times New Roman" w:cstheme="minorHAnsi"/>
                <w:sz w:val="18"/>
                <w:szCs w:val="18"/>
                <w:lang w:val="sr-Cyrl-RS" w:eastAsia="sr-Latn-RS"/>
              </w:rPr>
              <w:t>3</w:t>
            </w:r>
            <w:r w:rsidR="00E67782" w:rsidRPr="00E67782">
              <w:rPr>
                <w:rFonts w:eastAsia="Times New Roman" w:cstheme="minorHAnsi"/>
                <w:sz w:val="18"/>
                <w:szCs w:val="18"/>
                <w:lang w:eastAsia="sr-Latn-RS"/>
              </w:rPr>
              <w:t>2 MB</w:t>
            </w:r>
          </w:p>
        </w:tc>
        <w:tc>
          <w:tcPr>
            <w:tcW w:w="0" w:type="auto"/>
            <w:shd w:val="pct5" w:color="auto" w:fill="auto"/>
            <w:vAlign w:val="center"/>
            <w:hideMark/>
          </w:tcPr>
          <w:p w14:paraId="30FE1B5A" w14:textId="77777777" w:rsidR="00E67782" w:rsidRPr="00E67782" w:rsidRDefault="00E67782" w:rsidP="00E67782">
            <w:pPr>
              <w:spacing w:after="0" w:line="240" w:lineRule="auto"/>
              <w:jc w:val="center"/>
              <w:rPr>
                <w:rFonts w:eastAsia="Times New Roman" w:cstheme="minorHAnsi"/>
                <w:sz w:val="18"/>
                <w:szCs w:val="18"/>
                <w:lang w:eastAsia="sr-Latn-RS"/>
              </w:rPr>
            </w:pPr>
            <w:r w:rsidRPr="00E67782">
              <w:rPr>
                <w:rFonts w:eastAsia="Times New Roman" w:cstheme="minorHAnsi"/>
                <w:sz w:val="18"/>
                <w:szCs w:val="18"/>
                <w:lang w:eastAsia="sr-Latn-RS"/>
              </w:rPr>
              <w:t>standardni ulaz</w:t>
            </w:r>
          </w:p>
        </w:tc>
        <w:tc>
          <w:tcPr>
            <w:tcW w:w="0" w:type="auto"/>
            <w:shd w:val="pct5" w:color="auto" w:fill="auto"/>
            <w:vAlign w:val="center"/>
            <w:hideMark/>
          </w:tcPr>
          <w:p w14:paraId="1F6C108F" w14:textId="77777777" w:rsidR="00E67782" w:rsidRPr="00E67782" w:rsidRDefault="00E67782" w:rsidP="00E67782">
            <w:pPr>
              <w:spacing w:after="0" w:line="240" w:lineRule="auto"/>
              <w:jc w:val="center"/>
              <w:rPr>
                <w:rFonts w:eastAsia="Times New Roman" w:cstheme="minorHAnsi"/>
                <w:sz w:val="18"/>
                <w:szCs w:val="18"/>
                <w:lang w:eastAsia="sr-Latn-RS"/>
              </w:rPr>
            </w:pPr>
            <w:r w:rsidRPr="00E67782">
              <w:rPr>
                <w:rFonts w:eastAsia="Times New Roman" w:cstheme="minorHAnsi"/>
                <w:sz w:val="18"/>
                <w:szCs w:val="18"/>
                <w:lang w:eastAsia="sr-Latn-RS"/>
              </w:rPr>
              <w:t>standardni izlaz</w:t>
            </w:r>
          </w:p>
        </w:tc>
      </w:tr>
    </w:tbl>
    <w:p w14:paraId="5DEAC92E" w14:textId="77777777" w:rsidR="00856ECA" w:rsidRPr="00856ECA" w:rsidRDefault="00856ECA" w:rsidP="00856ECA">
      <w:pPr>
        <w:spacing w:before="100" w:beforeAutospacing="1" w:after="100" w:afterAutospacing="1" w:line="240" w:lineRule="auto"/>
        <w:rPr>
          <w:rFonts w:ascii="Times New Roman" w:eastAsia="Times New Roman" w:hAnsi="Times New Roman" w:cs="Times New Roman"/>
          <w:lang w:eastAsia="sr-Latn-RS"/>
        </w:rPr>
      </w:pPr>
      <w:r w:rsidRPr="00856ECA">
        <w:rPr>
          <w:rFonts w:ascii="Times New Roman" w:eastAsia="Times New Roman" w:hAnsi="Times New Roman" w:cs="Times New Roman"/>
          <w:lang w:eastAsia="sr-Latn-RS"/>
        </w:rPr>
        <w:t>Мала Даница, потпуно револтирана одлуком Комисије да ове године укине један круг квалификација, кренула је да разбија све око себе, укључујући и бројеве који јој падну под руку. Наиме, када угледа два природна броја она баци један број на други тако да се бројеви сударе. Сударом два броја, настаје нов природан број.</w:t>
      </w:r>
    </w:p>
    <w:p w14:paraId="6BF40112" w14:textId="6B3A8486" w:rsidR="00856ECA" w:rsidRPr="00856ECA" w:rsidRDefault="00856ECA" w:rsidP="00856ECA">
      <w:pPr>
        <w:spacing w:before="100" w:beforeAutospacing="1" w:after="100" w:afterAutospacing="1" w:line="240" w:lineRule="auto"/>
        <w:rPr>
          <w:rFonts w:ascii="Times New Roman" w:eastAsia="Times New Roman" w:hAnsi="Times New Roman" w:cs="Times New Roman"/>
          <w:lang w:eastAsia="sr-Latn-RS"/>
        </w:rPr>
      </w:pPr>
      <w:r w:rsidRPr="00856ECA">
        <w:rPr>
          <w:rFonts w:ascii="Times New Roman" w:eastAsia="Times New Roman" w:hAnsi="Times New Roman" w:cs="Times New Roman"/>
          <w:lang w:eastAsia="sr-Latn-RS"/>
        </w:rPr>
        <w:t>Приликом судара два природна броја X</w:t>
      </w:r>
      <w:r>
        <w:rPr>
          <w:rFonts w:ascii="Times New Roman" w:eastAsia="Times New Roman" w:hAnsi="Times New Roman" w:cs="Times New Roman"/>
          <w:lang w:val="sr-Cyrl-RS" w:eastAsia="sr-Latn-RS"/>
        </w:rPr>
        <w:t xml:space="preserve"> </w:t>
      </w:r>
      <w:r w:rsidRPr="00856ECA">
        <w:rPr>
          <w:rFonts w:ascii="Times New Roman" w:eastAsia="Times New Roman" w:hAnsi="Times New Roman" w:cs="Times New Roman"/>
          <w:lang w:eastAsia="sr-Latn-RS"/>
        </w:rPr>
        <w:t>и Y, свака цифра једног броја упоређује се с одговарајућом цифром другог броја, то јест, јединица се упореди с јединицом, десетица с десетицом, стотина са стотином, итд. Мања од две цифре у том поређењу испадне, док већа улази у састав новоформираног броја. Уколико су одговарајуће цифре једнаке, приликом судара обе улазе у новостворени број те ће стога он имати више цифара од X и Y. Уколико у неком од два природна броја која се сударају нема одговарајуће цифре, сматра се да та цифра не постоји те се без поређења увек узима цифра другог броја, па макар она била и нула.</w:t>
      </w:r>
    </w:p>
    <w:p w14:paraId="198525BC" w14:textId="68F430B4" w:rsidR="00E67782" w:rsidRPr="00E67782" w:rsidRDefault="00856ECA" w:rsidP="00856ECA">
      <w:pPr>
        <w:spacing w:before="100" w:beforeAutospacing="1" w:after="100" w:afterAutospacing="1" w:line="240" w:lineRule="auto"/>
        <w:rPr>
          <w:rFonts w:ascii="Times New Roman" w:eastAsia="Times New Roman" w:hAnsi="Times New Roman" w:cs="Times New Roman"/>
          <w:lang w:eastAsia="sr-Latn-RS"/>
        </w:rPr>
      </w:pPr>
      <w:r w:rsidRPr="00856ECA">
        <w:rPr>
          <w:rFonts w:ascii="Times New Roman" w:eastAsia="Times New Roman" w:hAnsi="Times New Roman" w:cs="Times New Roman"/>
          <w:lang w:eastAsia="sr-Latn-RS"/>
        </w:rPr>
        <w:t>Пошто је бројева превише, мала Даница не може сама да се избори с њима, па вас је замолила да јој помогнете тако што ћете сударати бројеве заједно с њом. Да бисте то учинили морате одговорити на питање који ће се број створити приликом судара два природна броја?</w:t>
      </w:r>
      <w:r w:rsidR="00E67782" w:rsidRPr="00E67782">
        <w:rPr>
          <w:rFonts w:ascii="Times New Roman" w:eastAsia="Times New Roman" w:hAnsi="Times New Roman" w:cs="Times New Roman"/>
          <w:lang w:eastAsia="sr-Latn-RS"/>
        </w:rPr>
        <w:t>.</w:t>
      </w:r>
    </w:p>
    <w:p w14:paraId="240555B8" w14:textId="77777777"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Опис улаза</w:t>
      </w:r>
    </w:p>
    <w:p w14:paraId="62D0CE06" w14:textId="679379F0" w:rsidR="00E67782" w:rsidRPr="00E67782" w:rsidRDefault="00856ECA" w:rsidP="00E67782">
      <w:pPr>
        <w:spacing w:after="0" w:line="240" w:lineRule="auto"/>
        <w:rPr>
          <w:rFonts w:ascii="Times New Roman" w:eastAsia="Times New Roman" w:hAnsi="Times New Roman" w:cs="Times New Roman"/>
          <w:lang w:eastAsia="sr-Latn-RS"/>
        </w:rPr>
      </w:pPr>
      <w:r w:rsidRPr="00856ECA">
        <w:rPr>
          <w:rFonts w:ascii="Times New Roman" w:eastAsia="Times New Roman" w:hAnsi="Times New Roman" w:cs="Times New Roman"/>
          <w:lang w:eastAsia="sr-Latn-RS"/>
        </w:rPr>
        <w:t>У првом реду стандардног улаза се налазе први природан број X, док се у другом реду стандардног улаза налази други природан број Y. Ова два природна броја треба сударити на начин описан у тексту задатка</w:t>
      </w:r>
      <w:r w:rsidR="00E67782" w:rsidRPr="00E67782">
        <w:rPr>
          <w:rFonts w:ascii="Times New Roman" w:eastAsia="Times New Roman" w:hAnsi="Times New Roman" w:cs="Times New Roman"/>
          <w:lang w:eastAsia="sr-Latn-RS"/>
        </w:rPr>
        <w:t>.</w:t>
      </w:r>
    </w:p>
    <w:p w14:paraId="352289E3" w14:textId="77777777" w:rsidR="00856ECA" w:rsidRDefault="00856ECA" w:rsidP="00E67782">
      <w:pPr>
        <w:spacing w:after="0" w:line="240" w:lineRule="auto"/>
        <w:outlineLvl w:val="1"/>
        <w:rPr>
          <w:rFonts w:ascii="Times New Roman" w:eastAsia="Times New Roman" w:hAnsi="Times New Roman" w:cs="Times New Roman"/>
          <w:b/>
          <w:bCs/>
          <w:lang w:eastAsia="sr-Latn-RS"/>
        </w:rPr>
      </w:pPr>
    </w:p>
    <w:p w14:paraId="7F7CA60D" w14:textId="1FB9C761"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Опис излаза</w:t>
      </w:r>
    </w:p>
    <w:p w14:paraId="4CBA1D2A" w14:textId="33FCB883" w:rsidR="00E67782" w:rsidRDefault="00856ECA" w:rsidP="00E67782">
      <w:pPr>
        <w:spacing w:after="0" w:line="240" w:lineRule="auto"/>
        <w:rPr>
          <w:rFonts w:ascii="Times New Roman" w:eastAsia="Times New Roman" w:hAnsi="Times New Roman" w:cs="Times New Roman"/>
          <w:lang w:eastAsia="sr-Latn-RS"/>
        </w:rPr>
      </w:pPr>
      <w:r w:rsidRPr="00856ECA">
        <w:rPr>
          <w:rFonts w:ascii="Times New Roman" w:eastAsia="Times New Roman" w:hAnsi="Times New Roman" w:cs="Times New Roman"/>
          <w:lang w:eastAsia="sr-Latn-RS"/>
        </w:rPr>
        <w:t>У једином реду стандардног излаза исписати новостворени број који се добија приликом судара два броја са улаза</w:t>
      </w:r>
      <w:r w:rsidR="00E67782" w:rsidRPr="00E67782">
        <w:rPr>
          <w:rFonts w:ascii="Times New Roman" w:eastAsia="Times New Roman" w:hAnsi="Times New Roman" w:cs="Times New Roman"/>
          <w:lang w:eastAsia="sr-Latn-RS"/>
        </w:rPr>
        <w:t>.</w:t>
      </w:r>
    </w:p>
    <w:p w14:paraId="013F4858" w14:textId="77777777" w:rsidR="00DD59B1" w:rsidRPr="00E67782" w:rsidRDefault="00DD59B1" w:rsidP="00E67782">
      <w:pPr>
        <w:spacing w:after="0" w:line="240" w:lineRule="auto"/>
        <w:rPr>
          <w:rFonts w:ascii="Times New Roman" w:eastAsia="Times New Roman" w:hAnsi="Times New Roman" w:cs="Times New Roman"/>
          <w:lang w:eastAsia="sr-Latn-RS"/>
        </w:rPr>
      </w:pPr>
    </w:p>
    <w:p w14:paraId="1AFDB49E" w14:textId="115C22EA" w:rsidR="00E67782" w:rsidRPr="00E67782" w:rsidRDefault="00E67782" w:rsidP="00DD59B1">
      <w:pPr>
        <w:spacing w:before="60"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Пример 1</w:t>
      </w:r>
    </w:p>
    <w:p w14:paraId="1206DB81"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Улаз</w:t>
      </w:r>
    </w:p>
    <w:p w14:paraId="2C1FAFFE" w14:textId="43829FC8" w:rsidR="00E67782" w:rsidRPr="00DD59B1" w:rsidRDefault="00DD59B1"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73</w:t>
      </w:r>
    </w:p>
    <w:p w14:paraId="56AF6BBA" w14:textId="3C4894A7" w:rsidR="00E67782" w:rsidRPr="00DD59B1" w:rsidRDefault="00E67782"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sidRPr="00E67782">
        <w:rPr>
          <w:rFonts w:ascii="Courier New" w:eastAsia="Times New Roman" w:hAnsi="Courier New" w:cs="Courier New"/>
          <w:lang w:eastAsia="sr-Latn-RS"/>
        </w:rPr>
        <w:t>2</w:t>
      </w:r>
      <w:r w:rsidR="00DD59B1">
        <w:rPr>
          <w:rFonts w:ascii="Courier New" w:eastAsia="Times New Roman" w:hAnsi="Courier New" w:cs="Courier New"/>
          <w:lang w:val="sr-Cyrl-RS" w:eastAsia="sr-Latn-RS"/>
        </w:rPr>
        <w:t>8</w:t>
      </w:r>
    </w:p>
    <w:p w14:paraId="22C4B136"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Излаз</w:t>
      </w:r>
    </w:p>
    <w:p w14:paraId="6ECF3B02" w14:textId="188815CD" w:rsidR="00E67782" w:rsidRPr="00DD59B1" w:rsidRDefault="00DD59B1"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78</w:t>
      </w:r>
    </w:p>
    <w:p w14:paraId="694CF0C4" w14:textId="77777777" w:rsidR="00E67782" w:rsidRPr="00E67782" w:rsidRDefault="00E67782" w:rsidP="00DD59B1">
      <w:pPr>
        <w:spacing w:before="60"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Пример 2</w:t>
      </w:r>
    </w:p>
    <w:p w14:paraId="47BD728F"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Улаз</w:t>
      </w:r>
    </w:p>
    <w:p w14:paraId="49E0AC3E" w14:textId="5AE15058" w:rsidR="00E67782" w:rsidRPr="00DD59B1" w:rsidRDefault="00DD59B1"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64</w:t>
      </w:r>
    </w:p>
    <w:p w14:paraId="4B3CADA0" w14:textId="7EA2B5D5" w:rsidR="00E67782" w:rsidRPr="00DD59B1" w:rsidRDefault="00DD59B1"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357</w:t>
      </w:r>
    </w:p>
    <w:p w14:paraId="71DDAA90" w14:textId="77777777" w:rsidR="00E67782" w:rsidRPr="00E67782" w:rsidRDefault="00E67782" w:rsidP="00E67782">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Излаз</w:t>
      </w:r>
    </w:p>
    <w:p w14:paraId="5FE5558A" w14:textId="44BE6A78" w:rsidR="00E67782" w:rsidRPr="00DD59B1" w:rsidRDefault="00DD59B1" w:rsidP="00E67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367</w:t>
      </w:r>
    </w:p>
    <w:p w14:paraId="30725AE1" w14:textId="5F20A4F1" w:rsidR="00DD59B1" w:rsidRPr="00DD59B1" w:rsidRDefault="00DD59B1" w:rsidP="00DD59B1">
      <w:pPr>
        <w:spacing w:before="60"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 xml:space="preserve">Пример </w:t>
      </w:r>
      <w:r w:rsidRPr="00DD59B1">
        <w:rPr>
          <w:rFonts w:ascii="Times New Roman" w:eastAsia="Times New Roman" w:hAnsi="Times New Roman" w:cs="Times New Roman"/>
          <w:b/>
          <w:bCs/>
          <w:lang w:eastAsia="sr-Latn-RS"/>
        </w:rPr>
        <w:t>3</w:t>
      </w:r>
    </w:p>
    <w:p w14:paraId="2E15477A" w14:textId="77777777" w:rsidR="00DD59B1" w:rsidRPr="00E67782" w:rsidRDefault="00DD59B1" w:rsidP="00DD59B1">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Улаз</w:t>
      </w:r>
    </w:p>
    <w:p w14:paraId="0163CFB7" w14:textId="2F693614"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234</w:t>
      </w:r>
    </w:p>
    <w:p w14:paraId="6D246264" w14:textId="7809B4EE"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135</w:t>
      </w:r>
    </w:p>
    <w:p w14:paraId="27DF780A" w14:textId="77777777" w:rsidR="00DD59B1" w:rsidRPr="00E67782" w:rsidRDefault="00DD59B1" w:rsidP="00DD59B1">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Излаз</w:t>
      </w:r>
    </w:p>
    <w:p w14:paraId="430CD141" w14:textId="25D076D8"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2335</w:t>
      </w:r>
    </w:p>
    <w:p w14:paraId="55459CE4" w14:textId="35820C6D" w:rsidR="00DD59B1" w:rsidRPr="00DD59B1" w:rsidRDefault="00DD59B1" w:rsidP="00DD59B1">
      <w:pPr>
        <w:spacing w:before="60"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 xml:space="preserve">Пример </w:t>
      </w:r>
      <w:r w:rsidRPr="00DD59B1">
        <w:rPr>
          <w:rFonts w:ascii="Times New Roman" w:eastAsia="Times New Roman" w:hAnsi="Times New Roman" w:cs="Times New Roman"/>
          <w:b/>
          <w:bCs/>
          <w:lang w:eastAsia="sr-Latn-RS"/>
        </w:rPr>
        <w:t>4</w:t>
      </w:r>
    </w:p>
    <w:p w14:paraId="6AA0C3C6" w14:textId="77777777" w:rsidR="00DD59B1" w:rsidRPr="00E67782" w:rsidRDefault="00DD59B1" w:rsidP="00DD59B1">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Улаз</w:t>
      </w:r>
    </w:p>
    <w:p w14:paraId="348360D1" w14:textId="235A8605"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99099</w:t>
      </w:r>
    </w:p>
    <w:p w14:paraId="2F25FC42" w14:textId="5AF62A71"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9999</w:t>
      </w:r>
    </w:p>
    <w:p w14:paraId="5F4B2AA5" w14:textId="77777777" w:rsidR="00DD59B1" w:rsidRPr="00E67782" w:rsidRDefault="00DD59B1" w:rsidP="00DD59B1">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Излаз</w:t>
      </w:r>
    </w:p>
    <w:p w14:paraId="16322D98" w14:textId="44D28B5D" w:rsidR="00DD59B1" w:rsidRDefault="00DD59B1" w:rsidP="00DD59B1">
      <w:pPr>
        <w:pStyle w:val="HTMLPreformatted"/>
      </w:pPr>
      <w:r>
        <w:rPr>
          <w:rStyle w:val="HTMLCode"/>
        </w:rPr>
        <w:t>99999999</w:t>
      </w:r>
    </w:p>
    <w:p w14:paraId="61AFDE65" w14:textId="1E0BE7DA"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p>
    <w:p w14:paraId="4B91A055" w14:textId="1CCA0F09" w:rsidR="00DD59B1" w:rsidRPr="00DD59B1" w:rsidRDefault="00DD59B1" w:rsidP="00DD59B1">
      <w:pPr>
        <w:spacing w:before="60" w:after="0" w:line="240" w:lineRule="auto"/>
        <w:outlineLvl w:val="1"/>
        <w:rPr>
          <w:rFonts w:ascii="Times New Roman" w:eastAsia="Times New Roman" w:hAnsi="Times New Roman" w:cs="Times New Roman"/>
          <w:b/>
          <w:bCs/>
          <w:lang w:val="sr-Cyrl-RS" w:eastAsia="sr-Latn-RS"/>
        </w:rPr>
      </w:pPr>
      <w:r w:rsidRPr="00E67782">
        <w:rPr>
          <w:rFonts w:ascii="Times New Roman" w:eastAsia="Times New Roman" w:hAnsi="Times New Roman" w:cs="Times New Roman"/>
          <w:b/>
          <w:bCs/>
          <w:lang w:eastAsia="sr-Latn-RS"/>
        </w:rPr>
        <w:lastRenderedPageBreak/>
        <w:t xml:space="preserve">Пример </w:t>
      </w:r>
      <w:r>
        <w:rPr>
          <w:rFonts w:ascii="Times New Roman" w:eastAsia="Times New Roman" w:hAnsi="Times New Roman" w:cs="Times New Roman"/>
          <w:b/>
          <w:bCs/>
          <w:lang w:val="sr-Cyrl-RS" w:eastAsia="sr-Latn-RS"/>
        </w:rPr>
        <w:t>5</w:t>
      </w:r>
    </w:p>
    <w:p w14:paraId="2CC0AFD3" w14:textId="77777777" w:rsidR="00DD59B1" w:rsidRPr="00E67782" w:rsidRDefault="00DD59B1" w:rsidP="00DD59B1">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Улаз</w:t>
      </w:r>
    </w:p>
    <w:p w14:paraId="77260E69" w14:textId="5DB85DFB"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2</w:t>
      </w:r>
    </w:p>
    <w:p w14:paraId="0A03CD68" w14:textId="0ECB7EFC"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100</w:t>
      </w:r>
    </w:p>
    <w:p w14:paraId="4EEBBA9D" w14:textId="77777777" w:rsidR="00DD59B1" w:rsidRPr="00E67782" w:rsidRDefault="00DD59B1" w:rsidP="00DD59B1">
      <w:pPr>
        <w:spacing w:after="0" w:line="240" w:lineRule="auto"/>
        <w:outlineLvl w:val="2"/>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Излаз</w:t>
      </w:r>
    </w:p>
    <w:p w14:paraId="4462FCD7" w14:textId="52874185" w:rsidR="00DD59B1" w:rsidRPr="00DD59B1" w:rsidRDefault="00DD59B1" w:rsidP="00DD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r-Cyrl-RS" w:eastAsia="sr-Latn-RS"/>
        </w:rPr>
      </w:pPr>
      <w:r>
        <w:rPr>
          <w:rFonts w:ascii="Courier New" w:eastAsia="Times New Roman" w:hAnsi="Courier New" w:cs="Courier New"/>
          <w:lang w:val="sr-Cyrl-RS" w:eastAsia="sr-Latn-RS"/>
        </w:rPr>
        <w:t>102</w:t>
      </w:r>
    </w:p>
    <w:p w14:paraId="248A9BD9" w14:textId="77777777" w:rsidR="00DD59B1" w:rsidRPr="00E67782" w:rsidRDefault="00DD59B1" w:rsidP="00DD59B1">
      <w:pPr>
        <w:spacing w:after="0" w:line="240" w:lineRule="auto"/>
        <w:rPr>
          <w:rFonts w:ascii="Times New Roman" w:eastAsia="Times New Roman" w:hAnsi="Times New Roman" w:cs="Times New Roman"/>
          <w:lang w:eastAsia="sr-Latn-RS"/>
        </w:rPr>
      </w:pPr>
    </w:p>
    <w:p w14:paraId="78B34DAD" w14:textId="77777777" w:rsidR="00E67782" w:rsidRPr="00E67782" w:rsidRDefault="00E67782" w:rsidP="00E67782">
      <w:pPr>
        <w:spacing w:after="0" w:line="240" w:lineRule="auto"/>
        <w:outlineLvl w:val="1"/>
        <w:rPr>
          <w:rFonts w:ascii="Times New Roman" w:eastAsia="Times New Roman" w:hAnsi="Times New Roman" w:cs="Times New Roman"/>
          <w:b/>
          <w:bCs/>
          <w:lang w:eastAsia="sr-Latn-RS"/>
        </w:rPr>
      </w:pPr>
      <w:r w:rsidRPr="00E67782">
        <w:rPr>
          <w:rFonts w:ascii="Times New Roman" w:eastAsia="Times New Roman" w:hAnsi="Times New Roman" w:cs="Times New Roman"/>
          <w:b/>
          <w:bCs/>
          <w:lang w:eastAsia="sr-Latn-RS"/>
        </w:rPr>
        <w:t>Објашњења примера</w:t>
      </w:r>
    </w:p>
    <w:p w14:paraId="11B7CD7A" w14:textId="77777777" w:rsidR="00E67782" w:rsidRPr="00E67782" w:rsidRDefault="00E67782" w:rsidP="00E67782">
      <w:pPr>
        <w:spacing w:after="0" w:line="240" w:lineRule="auto"/>
        <w:rPr>
          <w:rFonts w:ascii="Times New Roman" w:eastAsia="Times New Roman" w:hAnsi="Times New Roman" w:cs="Times New Roman"/>
          <w:lang w:eastAsia="sr-Latn-RS"/>
        </w:rPr>
      </w:pPr>
    </w:p>
    <w:p w14:paraId="1B83648A" w14:textId="584EA0B2" w:rsidR="00DD59B1" w:rsidRPr="00DD59B1" w:rsidRDefault="00DD59B1" w:rsidP="00DD59B1">
      <w:pPr>
        <w:spacing w:after="0" w:line="240" w:lineRule="auto"/>
        <w:rPr>
          <w:rFonts w:ascii="Times New Roman" w:eastAsia="Times New Roman" w:hAnsi="Times New Roman" w:cs="Times New Roman"/>
          <w:lang w:eastAsia="sr-Latn-RS"/>
        </w:rPr>
      </w:pPr>
      <w:r w:rsidRPr="00DD59B1">
        <w:rPr>
          <w:rFonts w:ascii="Times New Roman" w:eastAsia="Times New Roman" w:hAnsi="Times New Roman" w:cs="Times New Roman"/>
          <w:lang w:eastAsia="sr-Latn-RS"/>
        </w:rPr>
        <w:t>У првом примеру се сударају бројеви 73 и 28. Оба броја су двоцифрена, те се међусобно упоређују цифре десетица, односно 7 и 2, и цифре јединица, односно 3 и 8, и од већих цифара ствара се нови број који има вредност 78, пошто је 7 веће од 2, а 8 веће од 3.</w:t>
      </w:r>
    </w:p>
    <w:p w14:paraId="1AB4BA55" w14:textId="77777777" w:rsidR="00DD59B1" w:rsidRPr="00DD59B1" w:rsidRDefault="00DD59B1" w:rsidP="00DD59B1">
      <w:pPr>
        <w:spacing w:after="0" w:line="240" w:lineRule="auto"/>
        <w:rPr>
          <w:rFonts w:ascii="Times New Roman" w:eastAsia="Times New Roman" w:hAnsi="Times New Roman" w:cs="Times New Roman"/>
          <w:lang w:eastAsia="sr-Latn-RS"/>
        </w:rPr>
      </w:pPr>
    </w:p>
    <w:p w14:paraId="6603574D" w14:textId="50CD7B32" w:rsidR="00DD59B1" w:rsidRPr="00DD59B1" w:rsidRDefault="00DD59B1" w:rsidP="00DD59B1">
      <w:pPr>
        <w:spacing w:after="0" w:line="240" w:lineRule="auto"/>
        <w:rPr>
          <w:rFonts w:ascii="Times New Roman" w:eastAsia="Times New Roman" w:hAnsi="Times New Roman" w:cs="Times New Roman"/>
          <w:lang w:eastAsia="sr-Latn-RS"/>
        </w:rPr>
      </w:pPr>
      <w:r w:rsidRPr="00DD59B1">
        <w:rPr>
          <w:rFonts w:ascii="Times New Roman" w:eastAsia="Times New Roman" w:hAnsi="Times New Roman" w:cs="Times New Roman"/>
          <w:lang w:eastAsia="sr-Latn-RS"/>
        </w:rPr>
        <w:t>У другом примеру сударају се бројеви 64</w:t>
      </w:r>
      <w:r>
        <w:rPr>
          <w:rFonts w:ascii="Times New Roman" w:eastAsia="Times New Roman" w:hAnsi="Times New Roman" w:cs="Times New Roman"/>
          <w:lang w:val="sr-Cyrl-RS" w:eastAsia="sr-Latn-RS"/>
        </w:rPr>
        <w:t xml:space="preserve"> </w:t>
      </w:r>
      <w:r w:rsidRPr="00DD59B1">
        <w:rPr>
          <w:rFonts w:ascii="Times New Roman" w:eastAsia="Times New Roman" w:hAnsi="Times New Roman" w:cs="Times New Roman"/>
          <w:lang w:eastAsia="sr-Latn-RS"/>
        </w:rPr>
        <w:t>и 357. Први број је двоцифрен, а други троцифрен, па се стога цифра стотина, 3, преузима из већег броја. Затим се приликом судара међусобно упоређују цифре десетица, 6 и 5, као и цифре јединица 4 и 7, и од већих цифара формира се нови број који има вредност 367, пошто је 3 преузето, а 6 веће од 5 и 7 веће од 4.</w:t>
      </w:r>
    </w:p>
    <w:p w14:paraId="29391D89" w14:textId="77777777" w:rsidR="00DD59B1" w:rsidRPr="00DD59B1" w:rsidRDefault="00DD59B1" w:rsidP="00DD59B1">
      <w:pPr>
        <w:spacing w:after="0" w:line="240" w:lineRule="auto"/>
        <w:rPr>
          <w:rFonts w:ascii="Times New Roman" w:eastAsia="Times New Roman" w:hAnsi="Times New Roman" w:cs="Times New Roman"/>
          <w:lang w:eastAsia="sr-Latn-RS"/>
        </w:rPr>
      </w:pPr>
    </w:p>
    <w:p w14:paraId="15FAF3CD" w14:textId="49F6AC1D" w:rsidR="00DD59B1" w:rsidRPr="00DD59B1" w:rsidRDefault="00DD59B1" w:rsidP="00DD59B1">
      <w:pPr>
        <w:spacing w:after="0" w:line="240" w:lineRule="auto"/>
        <w:rPr>
          <w:rFonts w:ascii="Times New Roman" w:eastAsia="Times New Roman" w:hAnsi="Times New Roman" w:cs="Times New Roman"/>
          <w:lang w:eastAsia="sr-Latn-RS"/>
        </w:rPr>
      </w:pPr>
      <w:r w:rsidRPr="00DD59B1">
        <w:rPr>
          <w:rFonts w:ascii="Times New Roman" w:eastAsia="Times New Roman" w:hAnsi="Times New Roman" w:cs="Times New Roman"/>
          <w:lang w:eastAsia="sr-Latn-RS"/>
        </w:rPr>
        <w:t>У трећем примеру сударају се троцифрени бројеви 234</w:t>
      </w:r>
      <w:r>
        <w:rPr>
          <w:rFonts w:ascii="Times New Roman" w:eastAsia="Times New Roman" w:hAnsi="Times New Roman" w:cs="Times New Roman"/>
          <w:lang w:val="sr-Cyrl-RS" w:eastAsia="sr-Latn-RS"/>
        </w:rPr>
        <w:t xml:space="preserve"> </w:t>
      </w:r>
      <w:r w:rsidRPr="00DD59B1">
        <w:rPr>
          <w:rFonts w:ascii="Times New Roman" w:eastAsia="Times New Roman" w:hAnsi="Times New Roman" w:cs="Times New Roman"/>
          <w:lang w:eastAsia="sr-Latn-RS"/>
        </w:rPr>
        <w:t>и 135. Међусобно се упоређују цифре стотина, 2 и 1, цифре десетица 3 и 3, и коначно цифре јединица 4 и 5. Поред одговарајућих већих цифара које сачињавају нов број, а то су цифре 2 и 5, у састав новог броја улазе и све међусобно једнаке цифре на одговарајућим местима, односно у овом конкретном случају обе цифре 3 с места десетица, па је вредност новоствореног броја 2335.</w:t>
      </w:r>
    </w:p>
    <w:p w14:paraId="5767C335" w14:textId="77777777" w:rsidR="00DD59B1" w:rsidRPr="00DD59B1" w:rsidRDefault="00DD59B1" w:rsidP="00DD59B1">
      <w:pPr>
        <w:spacing w:after="0" w:line="240" w:lineRule="auto"/>
        <w:rPr>
          <w:rFonts w:ascii="Times New Roman" w:eastAsia="Times New Roman" w:hAnsi="Times New Roman" w:cs="Times New Roman"/>
          <w:lang w:eastAsia="sr-Latn-RS"/>
        </w:rPr>
      </w:pPr>
    </w:p>
    <w:p w14:paraId="7333BB27" w14:textId="160D090F" w:rsidR="00DD59B1" w:rsidRPr="00DD59B1" w:rsidRDefault="00DD59B1" w:rsidP="00DD59B1">
      <w:pPr>
        <w:spacing w:after="0" w:line="240" w:lineRule="auto"/>
        <w:rPr>
          <w:rFonts w:ascii="Times New Roman" w:eastAsia="Times New Roman" w:hAnsi="Times New Roman" w:cs="Times New Roman"/>
          <w:lang w:eastAsia="sr-Latn-RS"/>
        </w:rPr>
      </w:pPr>
      <w:r w:rsidRPr="00DD59B1">
        <w:rPr>
          <w:rFonts w:ascii="Times New Roman" w:eastAsia="Times New Roman" w:hAnsi="Times New Roman" w:cs="Times New Roman"/>
          <w:lang w:eastAsia="sr-Latn-RS"/>
        </w:rPr>
        <w:t>У четвртом примеру сударају се бројеви 99099</w:t>
      </w:r>
      <w:r>
        <w:rPr>
          <w:rFonts w:ascii="Times New Roman" w:eastAsia="Times New Roman" w:hAnsi="Times New Roman" w:cs="Times New Roman"/>
          <w:lang w:val="sr-Cyrl-RS" w:eastAsia="sr-Latn-RS"/>
        </w:rPr>
        <w:t xml:space="preserve"> </w:t>
      </w:r>
      <w:r w:rsidRPr="00DD59B1">
        <w:rPr>
          <w:rFonts w:ascii="Times New Roman" w:eastAsia="Times New Roman" w:hAnsi="Times New Roman" w:cs="Times New Roman"/>
          <w:lang w:eastAsia="sr-Latn-RS"/>
        </w:rPr>
        <w:t>и 9999. Како је први петоцифрени, а други четвороцифрени, пореде се четири најниже цифре, а по највиша се цифра преузима из првог броја. Приликом упоређивања постоје само два случаја: у првом се пореди 9 и 0 те се у новоформираном броју преноси једна деветка, а у другом случају се пореди 9 и 9 па у новостворени број улазе обе деветке. Стога је резултат судара 99999999</w:t>
      </w:r>
      <w:r>
        <w:rPr>
          <w:rFonts w:ascii="Times New Roman" w:eastAsia="Times New Roman" w:hAnsi="Times New Roman" w:cs="Times New Roman"/>
          <w:lang w:val="sr-Cyrl-RS" w:eastAsia="sr-Latn-RS"/>
        </w:rPr>
        <w:t xml:space="preserve"> </w:t>
      </w:r>
      <w:r w:rsidRPr="00DD59B1">
        <w:rPr>
          <w:rFonts w:ascii="Times New Roman" w:eastAsia="Times New Roman" w:hAnsi="Times New Roman" w:cs="Times New Roman"/>
          <w:lang w:eastAsia="sr-Latn-RS"/>
        </w:rPr>
        <w:t>јер у два почетна броја имамо укупно осам деветки и све оне улазе у састав резултујућег броја.</w:t>
      </w:r>
    </w:p>
    <w:p w14:paraId="229FCAAB" w14:textId="77777777" w:rsidR="00DD59B1" w:rsidRPr="00DD59B1" w:rsidRDefault="00DD59B1" w:rsidP="00DD59B1">
      <w:pPr>
        <w:spacing w:after="0" w:line="240" w:lineRule="auto"/>
        <w:rPr>
          <w:rFonts w:ascii="Times New Roman" w:eastAsia="Times New Roman" w:hAnsi="Times New Roman" w:cs="Times New Roman"/>
          <w:lang w:eastAsia="sr-Latn-RS"/>
        </w:rPr>
      </w:pPr>
    </w:p>
    <w:p w14:paraId="53527CE3" w14:textId="4E5FD149" w:rsidR="00E67782" w:rsidRPr="00E67782" w:rsidRDefault="00DD59B1" w:rsidP="00DD59B1">
      <w:pPr>
        <w:spacing w:after="0" w:line="240" w:lineRule="auto"/>
        <w:rPr>
          <w:rFonts w:ascii="Times New Roman" w:eastAsia="Times New Roman" w:hAnsi="Times New Roman" w:cs="Times New Roman"/>
          <w:lang w:eastAsia="sr-Latn-RS"/>
        </w:rPr>
      </w:pPr>
      <w:r w:rsidRPr="00DD59B1">
        <w:rPr>
          <w:rFonts w:ascii="Times New Roman" w:eastAsia="Times New Roman" w:hAnsi="Times New Roman" w:cs="Times New Roman"/>
          <w:lang w:eastAsia="sr-Latn-RS"/>
        </w:rPr>
        <w:t>Најзад, у петом тест примеру сударају се бројеви 2</w:t>
      </w:r>
      <w:r>
        <w:rPr>
          <w:rFonts w:ascii="Times New Roman" w:eastAsia="Times New Roman" w:hAnsi="Times New Roman" w:cs="Times New Roman"/>
          <w:lang w:val="sr-Cyrl-RS" w:eastAsia="sr-Latn-RS"/>
        </w:rPr>
        <w:t xml:space="preserve"> </w:t>
      </w:r>
      <w:r w:rsidRPr="00DD59B1">
        <w:rPr>
          <w:rFonts w:ascii="Times New Roman" w:eastAsia="Times New Roman" w:hAnsi="Times New Roman" w:cs="Times New Roman"/>
          <w:lang w:eastAsia="sr-Latn-RS"/>
        </w:rPr>
        <w:t>и 100. Пошто је први број једноцифрен, а други троцифрен, то се прве две цифре 1 и 0 свакако преузимају из другог броја, а у поређењу цифара јединица, 2 је веће од 0, те се коначно добија вредност 102</w:t>
      </w:r>
      <w:r w:rsidR="00E67782" w:rsidRPr="00E67782">
        <w:rPr>
          <w:rFonts w:ascii="Times New Roman" w:eastAsia="Times New Roman" w:hAnsi="Times New Roman" w:cs="Times New Roman"/>
          <w:lang w:eastAsia="sr-Latn-RS"/>
        </w:rPr>
        <w:t>.</w:t>
      </w:r>
    </w:p>
    <w:p w14:paraId="1E8DF9D1" w14:textId="77777777" w:rsidR="00E67782" w:rsidRPr="00E67782" w:rsidRDefault="00E67782" w:rsidP="00E67782">
      <w:pPr>
        <w:spacing w:after="0" w:line="240" w:lineRule="auto"/>
        <w:rPr>
          <w:rFonts w:ascii="Times New Roman" w:eastAsia="Times New Roman" w:hAnsi="Times New Roman" w:cs="Times New Roman"/>
          <w:sz w:val="18"/>
          <w:szCs w:val="18"/>
          <w:lang w:eastAsia="sr-Latn-RS"/>
        </w:rPr>
      </w:pPr>
    </w:p>
    <w:p w14:paraId="47B5893D" w14:textId="77777777" w:rsidR="00E67782" w:rsidRPr="0004747E" w:rsidRDefault="00E67782" w:rsidP="00E67782">
      <w:pPr>
        <w:spacing w:after="0" w:line="240" w:lineRule="auto"/>
        <w:outlineLvl w:val="1"/>
        <w:rPr>
          <w:rFonts w:ascii="Times New Roman" w:eastAsia="Times New Roman" w:hAnsi="Times New Roman" w:cs="Times New Roman"/>
          <w:b/>
          <w:bCs/>
          <w:lang w:eastAsia="sr-Latn-RS"/>
        </w:rPr>
      </w:pPr>
      <w:r w:rsidRPr="0004747E">
        <w:rPr>
          <w:rFonts w:ascii="Times New Roman" w:eastAsia="Times New Roman" w:hAnsi="Times New Roman" w:cs="Times New Roman"/>
          <w:b/>
          <w:bCs/>
          <w:lang w:eastAsia="sr-Latn-RS"/>
        </w:rPr>
        <w:t>Ограничења</w:t>
      </w:r>
    </w:p>
    <w:p w14:paraId="1A5EB97C" w14:textId="77777777" w:rsidR="00E67782" w:rsidRPr="00E67782" w:rsidRDefault="00E67782" w:rsidP="00E67782">
      <w:pPr>
        <w:spacing w:after="0" w:line="240" w:lineRule="auto"/>
        <w:rPr>
          <w:rFonts w:ascii="Times New Roman" w:eastAsia="Times New Roman" w:hAnsi="Times New Roman" w:cs="Times New Roman"/>
          <w:sz w:val="18"/>
          <w:szCs w:val="18"/>
          <w:lang w:eastAsia="sr-Latn-RS"/>
        </w:rPr>
      </w:pPr>
    </w:p>
    <w:p w14:paraId="5E5BA9D5" w14:textId="33B36469" w:rsidR="00E67782" w:rsidRPr="0004747E" w:rsidRDefault="00E67782" w:rsidP="00E67782">
      <w:pPr>
        <w:pStyle w:val="ListParagraph"/>
        <w:numPr>
          <w:ilvl w:val="0"/>
          <w:numId w:val="8"/>
        </w:num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1</w:t>
      </w:r>
      <w:r w:rsidR="00AE1A4F"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eastAsia="sr-Latn-RS"/>
        </w:rPr>
        <w:t>≤</w:t>
      </w:r>
      <w:r w:rsidR="00DD59B1" w:rsidRPr="0004747E">
        <w:rPr>
          <w:rFonts w:ascii="Times New Roman" w:eastAsia="Times New Roman" w:hAnsi="Times New Roman" w:cs="Times New Roman"/>
          <w:lang w:val="sr-Cyrl-RS" w:eastAsia="sr-Latn-RS"/>
        </w:rPr>
        <w:t xml:space="preserve"> </w:t>
      </w:r>
      <w:r w:rsidR="00DD59B1"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eastAsia="sr-Latn-RS"/>
        </w:rPr>
        <w:t>,</w:t>
      </w:r>
      <w:r w:rsidR="00DD59B1" w:rsidRPr="0004747E">
        <w:rPr>
          <w:rFonts w:ascii="Times New Roman" w:eastAsia="Times New Roman" w:hAnsi="Times New Roman" w:cs="Times New Roman"/>
          <w:lang w:eastAsia="sr-Latn-RS"/>
        </w:rPr>
        <w:t xml:space="preserve"> Y</w:t>
      </w:r>
      <w:r w:rsidR="00AE1A4F"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eastAsia="sr-Latn-RS"/>
        </w:rPr>
        <w:t>≤</w:t>
      </w:r>
      <w:r w:rsidR="00DD59B1" w:rsidRPr="0004747E">
        <w:rPr>
          <w:rFonts w:ascii="Times New Roman" w:eastAsia="Times New Roman" w:hAnsi="Times New Roman" w:cs="Times New Roman"/>
          <w:lang w:eastAsia="sr-Latn-RS"/>
        </w:rPr>
        <w:t xml:space="preserve"> 1</w:t>
      </w:r>
      <w:r w:rsidRPr="0004747E">
        <w:rPr>
          <w:rFonts w:ascii="Times New Roman" w:eastAsia="Times New Roman" w:hAnsi="Times New Roman" w:cs="Times New Roman"/>
          <w:lang w:eastAsia="sr-Latn-RS"/>
        </w:rPr>
        <w:t>0</w:t>
      </w:r>
      <w:r w:rsidR="00DD59B1" w:rsidRPr="0004747E">
        <w:rPr>
          <w:rFonts w:ascii="Times New Roman" w:eastAsia="Times New Roman" w:hAnsi="Times New Roman" w:cs="Times New Roman"/>
          <w:vertAlign w:val="superscript"/>
          <w:lang w:eastAsia="sr-Latn-RS"/>
        </w:rPr>
        <w:t>9</w:t>
      </w:r>
    </w:p>
    <w:p w14:paraId="7D8F4AE2" w14:textId="77777777" w:rsidR="00E67782" w:rsidRPr="0004747E" w:rsidRDefault="00E67782" w:rsidP="00E67782">
      <w:pPr>
        <w:spacing w:after="0" w:line="240" w:lineRule="auto"/>
        <w:rPr>
          <w:rFonts w:ascii="Times New Roman" w:eastAsia="Times New Roman" w:hAnsi="Times New Roman" w:cs="Times New Roman"/>
          <w:lang w:eastAsia="sr-Latn-RS"/>
        </w:rPr>
      </w:pPr>
    </w:p>
    <w:p w14:paraId="051C6353" w14:textId="634E94F8" w:rsidR="00E67782" w:rsidRPr="0004747E" w:rsidRDefault="00DD59B1" w:rsidP="00E67782">
      <w:p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Тест примери су подељени у пет дисјунктних група</w:t>
      </w:r>
      <w:r w:rsidR="00E67782" w:rsidRPr="0004747E">
        <w:rPr>
          <w:rFonts w:ascii="Times New Roman" w:eastAsia="Times New Roman" w:hAnsi="Times New Roman" w:cs="Times New Roman"/>
          <w:lang w:eastAsia="sr-Latn-RS"/>
        </w:rPr>
        <w:t>:</w:t>
      </w:r>
    </w:p>
    <w:p w14:paraId="4781BDEB" w14:textId="2885C5AB" w:rsidR="00E67782" w:rsidRPr="0004747E" w:rsidRDefault="00E67782" w:rsidP="00E67782">
      <w:pPr>
        <w:pStyle w:val="ListParagraph"/>
        <w:numPr>
          <w:ilvl w:val="0"/>
          <w:numId w:val="9"/>
        </w:num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 xml:space="preserve">У тест примерима вредним </w:t>
      </w:r>
      <w:r w:rsidR="00DD59B1" w:rsidRPr="0004747E">
        <w:rPr>
          <w:rFonts w:ascii="Times New Roman" w:eastAsia="Times New Roman" w:hAnsi="Times New Roman" w:cs="Times New Roman"/>
          <w:lang w:eastAsia="sr-Latn-RS"/>
        </w:rPr>
        <w:t>1</w:t>
      </w:r>
      <w:r w:rsidRPr="0004747E">
        <w:rPr>
          <w:rFonts w:ascii="Times New Roman" w:eastAsia="Times New Roman" w:hAnsi="Times New Roman" w:cs="Times New Roman"/>
          <w:lang w:eastAsia="sr-Latn-RS"/>
        </w:rPr>
        <w:t>0</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поена</w:t>
      </w:r>
      <w:r w:rsidR="00DD59B1" w:rsidRPr="0004747E">
        <w:rPr>
          <w:rFonts w:ascii="Times New Roman" w:eastAsia="Times New Roman" w:hAnsi="Times New Roman" w:cs="Times New Roman"/>
          <w:lang w:eastAsia="sr-Latn-RS"/>
        </w:rPr>
        <w:t>:</w:t>
      </w:r>
      <w:r w:rsidRPr="0004747E">
        <w:rPr>
          <w:rFonts w:ascii="Times New Roman" w:eastAsia="Times New Roman" w:hAnsi="Times New Roman" w:cs="Times New Roman"/>
          <w:lang w:eastAsia="sr-Latn-RS"/>
        </w:rPr>
        <w:t xml:space="preserve"> 1</w:t>
      </w:r>
      <w:r w:rsidR="00CE62E9"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00391857"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w:t>
      </w:r>
      <w:r w:rsidR="00CE62E9"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00DD59B1"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eastAsia="sr-Latn-RS"/>
        </w:rPr>
        <w:t>,</w:t>
      </w:r>
      <w:r w:rsidR="00CE62E9" w:rsidRPr="0004747E">
        <w:rPr>
          <w:rFonts w:ascii="Times New Roman" w:eastAsia="Times New Roman" w:hAnsi="Times New Roman" w:cs="Times New Roman"/>
          <w:lang w:eastAsia="sr-Latn-RS"/>
        </w:rPr>
        <w:t xml:space="preserve"> </w:t>
      </w:r>
      <w:r w:rsidR="00DD59B1" w:rsidRPr="0004747E">
        <w:rPr>
          <w:rFonts w:ascii="Times New Roman" w:eastAsia="Times New Roman" w:hAnsi="Times New Roman" w:cs="Times New Roman"/>
          <w:lang w:eastAsia="sr-Latn-RS"/>
        </w:rPr>
        <w:t>Y</w:t>
      </w:r>
      <w:r w:rsidR="00CE62E9"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w:t>
      </w:r>
      <w:r w:rsidR="00CE62E9" w:rsidRPr="0004747E">
        <w:rPr>
          <w:rFonts w:ascii="Times New Roman" w:eastAsia="Times New Roman" w:hAnsi="Times New Roman" w:cs="Times New Roman"/>
          <w:lang w:eastAsia="sr-Latn-RS"/>
        </w:rPr>
        <w:t xml:space="preserve"> </w:t>
      </w:r>
      <w:r w:rsidR="00DD59B1" w:rsidRPr="0004747E">
        <w:rPr>
          <w:rFonts w:ascii="Times New Roman" w:eastAsia="Times New Roman" w:hAnsi="Times New Roman" w:cs="Times New Roman"/>
          <w:lang w:eastAsia="sr-Latn-RS"/>
        </w:rPr>
        <w:t>10</w:t>
      </w:r>
      <w:r w:rsidR="00DD59B1" w:rsidRPr="0004747E">
        <w:rPr>
          <w:rFonts w:ascii="Times New Roman" w:eastAsia="Times New Roman" w:hAnsi="Times New Roman" w:cs="Times New Roman"/>
          <w:lang w:val="sr-Cyrl-RS" w:eastAsia="sr-Latn-RS"/>
        </w:rPr>
        <w:t xml:space="preserve">, </w:t>
      </w:r>
      <w:r w:rsidR="00391857" w:rsidRPr="0004747E">
        <w:rPr>
          <w:rFonts w:ascii="Times New Roman" w:eastAsia="Times New Roman" w:hAnsi="Times New Roman" w:cs="Times New Roman"/>
          <w:lang w:val="sr-Cyrl-RS" w:eastAsia="sr-Latn-RS"/>
        </w:rPr>
        <w:t xml:space="preserve">    </w:t>
      </w:r>
      <w:r w:rsidR="00DD59B1" w:rsidRPr="0004747E">
        <w:rPr>
          <w:rFonts w:ascii="Times New Roman" w:eastAsia="Times New Roman" w:hAnsi="Times New Roman" w:cs="Times New Roman"/>
          <w:lang w:val="sr-Cyrl-RS" w:eastAsia="sr-Latn-RS"/>
        </w:rPr>
        <w:t xml:space="preserve">односно </w:t>
      </w:r>
      <w:r w:rsidR="00DD59B1" w:rsidRPr="0004747E">
        <w:rPr>
          <w:rFonts w:ascii="Times New Roman" w:eastAsia="Times New Roman" w:hAnsi="Times New Roman" w:cs="Times New Roman"/>
          <w:lang w:val="en-US" w:eastAsia="sr-Latn-RS"/>
        </w:rPr>
        <w:t>X</w:t>
      </w:r>
      <w:r w:rsidR="00DD59B1" w:rsidRPr="0004747E">
        <w:rPr>
          <w:rFonts w:ascii="Times New Roman" w:eastAsia="Times New Roman" w:hAnsi="Times New Roman" w:cs="Times New Roman"/>
          <w:lang w:val="sr-Cyrl-RS" w:eastAsia="sr-Latn-RS"/>
        </w:rPr>
        <w:t xml:space="preserve"> и</w:t>
      </w:r>
      <w:r w:rsidR="00DD59B1" w:rsidRPr="0004747E">
        <w:rPr>
          <w:rFonts w:ascii="Times New Roman" w:eastAsia="Times New Roman" w:hAnsi="Times New Roman" w:cs="Times New Roman"/>
          <w:lang w:eastAsia="sr-Latn-RS"/>
        </w:rPr>
        <w:t xml:space="preserve"> Y</w:t>
      </w:r>
      <w:r w:rsidR="00DD59B1" w:rsidRPr="0004747E">
        <w:rPr>
          <w:rFonts w:ascii="Times New Roman" w:eastAsia="Times New Roman" w:hAnsi="Times New Roman" w:cs="Times New Roman"/>
          <w:lang w:val="sr-Cyrl-RS" w:eastAsia="sr-Latn-RS"/>
        </w:rPr>
        <w:t xml:space="preserve"> су једноцифрени</w:t>
      </w:r>
      <w:r w:rsidRPr="0004747E">
        <w:rPr>
          <w:rFonts w:ascii="Times New Roman" w:eastAsia="Times New Roman" w:hAnsi="Times New Roman" w:cs="Times New Roman"/>
          <w:lang w:eastAsia="sr-Latn-RS"/>
        </w:rPr>
        <w:t xml:space="preserve">. </w:t>
      </w:r>
    </w:p>
    <w:p w14:paraId="18502A6E" w14:textId="2EFCE7F8" w:rsidR="00DD59B1" w:rsidRPr="0004747E" w:rsidRDefault="00DD59B1" w:rsidP="00E67782">
      <w:pPr>
        <w:pStyle w:val="ListParagraph"/>
        <w:numPr>
          <w:ilvl w:val="0"/>
          <w:numId w:val="9"/>
        </w:num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У тест примерима вредним 1</w:t>
      </w:r>
      <w:r w:rsidRPr="0004747E">
        <w:rPr>
          <w:rFonts w:ascii="Times New Roman" w:eastAsia="Times New Roman" w:hAnsi="Times New Roman" w:cs="Times New Roman"/>
          <w:lang w:val="sr-Cyrl-RS" w:eastAsia="sr-Latn-RS"/>
        </w:rPr>
        <w:t xml:space="preserve">5 </w:t>
      </w:r>
      <w:r w:rsidRPr="0004747E">
        <w:rPr>
          <w:rFonts w:ascii="Times New Roman" w:eastAsia="Times New Roman" w:hAnsi="Times New Roman" w:cs="Times New Roman"/>
          <w:lang w:eastAsia="sr-Latn-RS"/>
        </w:rPr>
        <w:t>поена: 1</w:t>
      </w:r>
      <w:r w:rsidR="00391857" w:rsidRPr="0004747E">
        <w:rPr>
          <w:rFonts w:ascii="Times New Roman" w:eastAsia="Times New Roman" w:hAnsi="Times New Roman" w:cs="Times New Roman"/>
          <w:lang w:val="sr-Cyrl-RS" w:eastAsia="sr-Latn-RS"/>
        </w:rPr>
        <w:t>0</w:t>
      </w:r>
      <w:r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00391857"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eastAsia="sr-Latn-RS"/>
        </w:rPr>
        <w:t xml:space="preserve">, Y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 1</w:t>
      </w:r>
      <w:r w:rsidR="00391857" w:rsidRPr="0004747E">
        <w:rPr>
          <w:rFonts w:ascii="Times New Roman" w:eastAsia="Times New Roman" w:hAnsi="Times New Roman" w:cs="Times New Roman"/>
          <w:lang w:val="sr-Cyrl-RS" w:eastAsia="sr-Latn-RS"/>
        </w:rPr>
        <w:t>0</w:t>
      </w:r>
      <w:r w:rsidRPr="0004747E">
        <w:rPr>
          <w:rFonts w:ascii="Times New Roman" w:eastAsia="Times New Roman" w:hAnsi="Times New Roman" w:cs="Times New Roman"/>
          <w:lang w:eastAsia="sr-Latn-RS"/>
        </w:rPr>
        <w:t>0</w:t>
      </w:r>
      <w:r w:rsidRPr="0004747E">
        <w:rPr>
          <w:rFonts w:ascii="Times New Roman" w:eastAsia="Times New Roman" w:hAnsi="Times New Roman" w:cs="Times New Roman"/>
          <w:lang w:val="sr-Cyrl-RS" w:eastAsia="sr-Latn-RS"/>
        </w:rPr>
        <w:t xml:space="preserve">, </w:t>
      </w:r>
      <w:r w:rsidR="00391857"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val="sr-Cyrl-RS" w:eastAsia="sr-Latn-RS"/>
        </w:rPr>
        <w:t xml:space="preserve">односно </w:t>
      </w:r>
      <w:r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val="sr-Cyrl-RS" w:eastAsia="sr-Latn-RS"/>
        </w:rPr>
        <w:t xml:space="preserve"> и</w:t>
      </w:r>
      <w:r w:rsidRPr="0004747E">
        <w:rPr>
          <w:rFonts w:ascii="Times New Roman" w:eastAsia="Times New Roman" w:hAnsi="Times New Roman" w:cs="Times New Roman"/>
          <w:lang w:eastAsia="sr-Latn-RS"/>
        </w:rPr>
        <w:t xml:space="preserve"> Y</w:t>
      </w:r>
      <w:r w:rsidRPr="0004747E">
        <w:rPr>
          <w:rFonts w:ascii="Times New Roman" w:eastAsia="Times New Roman" w:hAnsi="Times New Roman" w:cs="Times New Roman"/>
          <w:lang w:val="sr-Cyrl-RS" w:eastAsia="sr-Latn-RS"/>
        </w:rPr>
        <w:t xml:space="preserve"> су </w:t>
      </w:r>
      <w:r w:rsidR="00391857" w:rsidRPr="0004747E">
        <w:rPr>
          <w:rFonts w:ascii="Times New Roman" w:eastAsia="Times New Roman" w:hAnsi="Times New Roman" w:cs="Times New Roman"/>
          <w:lang w:val="sr-Cyrl-RS" w:eastAsia="sr-Latn-RS"/>
        </w:rPr>
        <w:t>дво</w:t>
      </w:r>
      <w:r w:rsidRPr="0004747E">
        <w:rPr>
          <w:rFonts w:ascii="Times New Roman" w:eastAsia="Times New Roman" w:hAnsi="Times New Roman" w:cs="Times New Roman"/>
          <w:lang w:val="sr-Cyrl-RS" w:eastAsia="sr-Latn-RS"/>
        </w:rPr>
        <w:t>цифрени</w:t>
      </w:r>
      <w:r w:rsidR="00391857" w:rsidRPr="0004747E">
        <w:rPr>
          <w:rFonts w:ascii="Times New Roman" w:eastAsia="Times New Roman" w:hAnsi="Times New Roman" w:cs="Times New Roman"/>
          <w:lang w:val="sr-Cyrl-RS" w:eastAsia="sr-Latn-RS"/>
        </w:rPr>
        <w:t>.</w:t>
      </w:r>
      <w:r w:rsidRPr="0004747E">
        <w:rPr>
          <w:rFonts w:ascii="Times New Roman" w:eastAsia="Times New Roman" w:hAnsi="Times New Roman" w:cs="Times New Roman"/>
          <w:lang w:eastAsia="sr-Latn-RS"/>
        </w:rPr>
        <w:t xml:space="preserve"> </w:t>
      </w:r>
    </w:p>
    <w:p w14:paraId="08E16DBA" w14:textId="0E647224" w:rsidR="00391857" w:rsidRPr="0004747E" w:rsidRDefault="00391857" w:rsidP="00E67782">
      <w:pPr>
        <w:pStyle w:val="ListParagraph"/>
        <w:numPr>
          <w:ilvl w:val="0"/>
          <w:numId w:val="9"/>
        </w:num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У тест примерима вредним 1</w:t>
      </w:r>
      <w:r w:rsidRPr="0004747E">
        <w:rPr>
          <w:rFonts w:ascii="Times New Roman" w:eastAsia="Times New Roman" w:hAnsi="Times New Roman" w:cs="Times New Roman"/>
          <w:lang w:val="sr-Cyrl-RS" w:eastAsia="sr-Latn-RS"/>
        </w:rPr>
        <w:t xml:space="preserve">5 </w:t>
      </w:r>
      <w:r w:rsidRPr="0004747E">
        <w:rPr>
          <w:rFonts w:ascii="Times New Roman" w:eastAsia="Times New Roman" w:hAnsi="Times New Roman" w:cs="Times New Roman"/>
          <w:lang w:eastAsia="sr-Latn-RS"/>
        </w:rPr>
        <w:t>поена: 1</w:t>
      </w:r>
      <w:r w:rsidRPr="0004747E">
        <w:rPr>
          <w:rFonts w:ascii="Times New Roman" w:eastAsia="Times New Roman" w:hAnsi="Times New Roman" w:cs="Times New Roman"/>
          <w:lang w:val="sr-Cyrl-RS" w:eastAsia="sr-Latn-RS"/>
        </w:rPr>
        <w:t>00</w:t>
      </w:r>
      <w:r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eastAsia="sr-Latn-RS"/>
        </w:rPr>
        <w:t xml:space="preserve">, Y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 1</w:t>
      </w:r>
      <w:r w:rsidRPr="0004747E">
        <w:rPr>
          <w:rFonts w:ascii="Times New Roman" w:eastAsia="Times New Roman" w:hAnsi="Times New Roman" w:cs="Times New Roman"/>
          <w:lang w:val="sr-Cyrl-RS" w:eastAsia="sr-Latn-RS"/>
        </w:rPr>
        <w:t>00</w:t>
      </w:r>
      <w:r w:rsidRPr="0004747E">
        <w:rPr>
          <w:rFonts w:ascii="Times New Roman" w:eastAsia="Times New Roman" w:hAnsi="Times New Roman" w:cs="Times New Roman"/>
          <w:lang w:eastAsia="sr-Latn-RS"/>
        </w:rPr>
        <w:t>0</w:t>
      </w:r>
      <w:r w:rsidRPr="0004747E">
        <w:rPr>
          <w:rFonts w:ascii="Times New Roman" w:eastAsia="Times New Roman" w:hAnsi="Times New Roman" w:cs="Times New Roman"/>
          <w:lang w:val="sr-Cyrl-RS" w:eastAsia="sr-Latn-RS"/>
        </w:rPr>
        <w:t xml:space="preserve">, односно </w:t>
      </w:r>
      <w:r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val="sr-Cyrl-RS" w:eastAsia="sr-Latn-RS"/>
        </w:rPr>
        <w:t xml:space="preserve"> и</w:t>
      </w:r>
      <w:r w:rsidRPr="0004747E">
        <w:rPr>
          <w:rFonts w:ascii="Times New Roman" w:eastAsia="Times New Roman" w:hAnsi="Times New Roman" w:cs="Times New Roman"/>
          <w:lang w:eastAsia="sr-Latn-RS"/>
        </w:rPr>
        <w:t xml:space="preserve"> Y</w:t>
      </w:r>
      <w:r w:rsidRPr="0004747E">
        <w:rPr>
          <w:rFonts w:ascii="Times New Roman" w:eastAsia="Times New Roman" w:hAnsi="Times New Roman" w:cs="Times New Roman"/>
          <w:lang w:val="sr-Cyrl-RS" w:eastAsia="sr-Latn-RS"/>
        </w:rPr>
        <w:t xml:space="preserve"> су трооцифрени.</w:t>
      </w:r>
      <w:r w:rsidRPr="0004747E">
        <w:rPr>
          <w:rFonts w:ascii="Times New Roman" w:eastAsia="Times New Roman" w:hAnsi="Times New Roman" w:cs="Times New Roman"/>
          <w:lang w:eastAsia="sr-Latn-RS"/>
        </w:rPr>
        <w:t xml:space="preserve"> </w:t>
      </w:r>
    </w:p>
    <w:p w14:paraId="2D38EDDE" w14:textId="3E95649C" w:rsidR="00391857" w:rsidRPr="0004747E" w:rsidRDefault="00391857" w:rsidP="00E67782">
      <w:pPr>
        <w:pStyle w:val="ListParagraph"/>
        <w:numPr>
          <w:ilvl w:val="0"/>
          <w:numId w:val="9"/>
        </w:num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 xml:space="preserve">У тест примерима вредним </w:t>
      </w:r>
      <w:r w:rsidRPr="0004747E">
        <w:rPr>
          <w:rFonts w:ascii="Times New Roman" w:eastAsia="Times New Roman" w:hAnsi="Times New Roman" w:cs="Times New Roman"/>
          <w:lang w:val="sr-Cyrl-RS" w:eastAsia="sr-Latn-RS"/>
        </w:rPr>
        <w:t xml:space="preserve">20 </w:t>
      </w:r>
      <w:r w:rsidRPr="0004747E">
        <w:rPr>
          <w:rFonts w:ascii="Times New Roman" w:eastAsia="Times New Roman" w:hAnsi="Times New Roman" w:cs="Times New Roman"/>
          <w:lang w:eastAsia="sr-Latn-RS"/>
        </w:rPr>
        <w:t>поена: 1</w:t>
      </w:r>
      <w:r w:rsidRPr="0004747E">
        <w:rPr>
          <w:rFonts w:ascii="Times New Roman" w:eastAsia="Times New Roman" w:hAnsi="Times New Roman" w:cs="Times New Roman"/>
          <w:lang w:val="sr-Cyrl-RS" w:eastAsia="sr-Latn-RS"/>
        </w:rPr>
        <w:t>0</w:t>
      </w:r>
      <w:r w:rsidRPr="0004747E">
        <w:rPr>
          <w:rFonts w:ascii="Times New Roman" w:eastAsia="Times New Roman" w:hAnsi="Times New Roman" w:cs="Times New Roman"/>
          <w:vertAlign w:val="superscript"/>
          <w:lang w:val="sr-Cyrl-RS" w:eastAsia="sr-Latn-RS"/>
        </w:rPr>
        <w:t>3</w:t>
      </w:r>
      <w:r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 xml:space="preserve">≤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eastAsia="sr-Latn-RS"/>
        </w:rPr>
        <w:t xml:space="preserve">, Y </w:t>
      </w:r>
      <w:r w:rsidRPr="0004747E">
        <w:rPr>
          <w:rFonts w:ascii="Times New Roman" w:eastAsia="Times New Roman" w:hAnsi="Times New Roman" w:cs="Times New Roman"/>
          <w:lang w:val="sr-Cyrl-RS" w:eastAsia="sr-Latn-RS"/>
        </w:rPr>
        <w:t xml:space="preserve"> </w:t>
      </w:r>
      <w:r w:rsidRPr="0004747E">
        <w:rPr>
          <w:rFonts w:ascii="Times New Roman" w:eastAsia="Times New Roman" w:hAnsi="Times New Roman" w:cs="Times New Roman"/>
          <w:lang w:eastAsia="sr-Latn-RS"/>
        </w:rPr>
        <w:t>≤ 1</w:t>
      </w:r>
      <w:r w:rsidRPr="0004747E">
        <w:rPr>
          <w:rFonts w:ascii="Times New Roman" w:eastAsia="Times New Roman" w:hAnsi="Times New Roman" w:cs="Times New Roman"/>
          <w:lang w:val="sr-Cyrl-RS" w:eastAsia="sr-Latn-RS"/>
        </w:rPr>
        <w:t>0</w:t>
      </w:r>
      <w:r w:rsidRPr="0004747E">
        <w:rPr>
          <w:rFonts w:ascii="Times New Roman" w:eastAsia="Times New Roman" w:hAnsi="Times New Roman" w:cs="Times New Roman"/>
          <w:vertAlign w:val="superscript"/>
          <w:lang w:val="sr-Cyrl-RS" w:eastAsia="sr-Latn-RS"/>
        </w:rPr>
        <w:t>9</w:t>
      </w:r>
      <w:r w:rsidRPr="0004747E">
        <w:rPr>
          <w:rFonts w:ascii="Times New Roman" w:eastAsia="Times New Roman" w:hAnsi="Times New Roman" w:cs="Times New Roman"/>
          <w:lang w:val="sr-Cyrl-RS" w:eastAsia="sr-Latn-RS"/>
        </w:rPr>
        <w:t xml:space="preserve"> и да </w:t>
      </w:r>
      <w:r w:rsidRPr="0004747E">
        <w:rPr>
          <w:rFonts w:ascii="Times New Roman" w:eastAsia="Times New Roman" w:hAnsi="Times New Roman" w:cs="Times New Roman"/>
          <w:lang w:val="en-US" w:eastAsia="sr-Latn-RS"/>
        </w:rPr>
        <w:t>X</w:t>
      </w:r>
      <w:r w:rsidRPr="0004747E">
        <w:rPr>
          <w:rFonts w:ascii="Times New Roman" w:eastAsia="Times New Roman" w:hAnsi="Times New Roman" w:cs="Times New Roman"/>
          <w:lang w:val="sr-Cyrl-RS" w:eastAsia="sr-Latn-RS"/>
        </w:rPr>
        <w:t xml:space="preserve"> и</w:t>
      </w:r>
      <w:r w:rsidRPr="0004747E">
        <w:rPr>
          <w:rFonts w:ascii="Times New Roman" w:eastAsia="Times New Roman" w:hAnsi="Times New Roman" w:cs="Times New Roman"/>
          <w:lang w:eastAsia="sr-Latn-RS"/>
        </w:rPr>
        <w:t xml:space="preserve"> Y</w:t>
      </w:r>
      <w:r w:rsidRPr="0004747E">
        <w:rPr>
          <w:rFonts w:ascii="Times New Roman" w:eastAsia="Times New Roman" w:hAnsi="Times New Roman" w:cs="Times New Roman"/>
          <w:lang w:val="sr-Cyrl-RS" w:eastAsia="sr-Latn-RS"/>
        </w:rPr>
        <w:t xml:space="preserve"> имају једнак број цифара.</w:t>
      </w:r>
    </w:p>
    <w:p w14:paraId="7C502308" w14:textId="66CE15AC" w:rsidR="00E67782" w:rsidRPr="0004747E" w:rsidRDefault="00E67782" w:rsidP="00E67782">
      <w:pPr>
        <w:pStyle w:val="ListParagraph"/>
        <w:numPr>
          <w:ilvl w:val="0"/>
          <w:numId w:val="9"/>
        </w:num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У тест примерима вредним 40 поена нема додатних ограничења.</w:t>
      </w:r>
    </w:p>
    <w:p w14:paraId="0B225DA6" w14:textId="6804739B" w:rsidR="0004747E" w:rsidRDefault="0004747E" w:rsidP="0004747E">
      <w:pPr>
        <w:spacing w:after="0" w:line="240" w:lineRule="auto"/>
        <w:rPr>
          <w:rFonts w:ascii="Times New Roman" w:eastAsia="Times New Roman" w:hAnsi="Times New Roman" w:cs="Times New Roman"/>
          <w:sz w:val="18"/>
          <w:szCs w:val="18"/>
          <w:lang w:eastAsia="sr-Latn-RS"/>
        </w:rPr>
      </w:pPr>
    </w:p>
    <w:p w14:paraId="15068169" w14:textId="6F9F83B0" w:rsidR="0004747E" w:rsidRPr="0004747E" w:rsidRDefault="0004747E" w:rsidP="0004747E">
      <w:pPr>
        <w:spacing w:after="0" w:line="240" w:lineRule="auto"/>
        <w:outlineLvl w:val="1"/>
        <w:rPr>
          <w:rFonts w:ascii="Times New Roman" w:eastAsia="Times New Roman" w:hAnsi="Times New Roman" w:cs="Times New Roman"/>
          <w:b/>
          <w:bCs/>
          <w:lang w:eastAsia="sr-Latn-RS"/>
        </w:rPr>
      </w:pPr>
      <w:r w:rsidRPr="0004747E">
        <w:rPr>
          <w:rFonts w:ascii="Times New Roman" w:eastAsia="Times New Roman" w:hAnsi="Times New Roman" w:cs="Times New Roman"/>
          <w:b/>
          <w:bCs/>
          <w:lang w:eastAsia="sr-Latn-RS"/>
        </w:rPr>
        <w:t>Напомена</w:t>
      </w:r>
    </w:p>
    <w:p w14:paraId="0DD3E50B" w14:textId="72871500" w:rsidR="0004747E" w:rsidRDefault="0004747E" w:rsidP="0004747E">
      <w:pPr>
        <w:spacing w:after="0" w:line="240" w:lineRule="auto"/>
        <w:rPr>
          <w:rFonts w:ascii="Times New Roman" w:eastAsia="Times New Roman" w:hAnsi="Times New Roman" w:cs="Times New Roman"/>
          <w:sz w:val="18"/>
          <w:szCs w:val="18"/>
          <w:lang w:eastAsia="sr-Latn-RS"/>
        </w:rPr>
      </w:pPr>
    </w:p>
    <w:p w14:paraId="2ADA6231" w14:textId="5B16E201" w:rsidR="0004747E" w:rsidRPr="00E67782" w:rsidRDefault="0004747E" w:rsidP="0004747E">
      <w:pPr>
        <w:spacing w:after="0" w:line="240" w:lineRule="auto"/>
        <w:rPr>
          <w:rFonts w:ascii="Times New Roman" w:eastAsia="Times New Roman" w:hAnsi="Times New Roman" w:cs="Times New Roman"/>
          <w:lang w:eastAsia="sr-Latn-RS"/>
        </w:rPr>
      </w:pPr>
      <w:r w:rsidRPr="0004747E">
        <w:rPr>
          <w:rFonts w:ascii="Times New Roman" w:eastAsia="Times New Roman" w:hAnsi="Times New Roman" w:cs="Times New Roman"/>
          <w:lang w:eastAsia="sr-Latn-RS"/>
        </w:rPr>
        <w:t>Задати и исписани бројеви су увек у декадном запису без водећих нула</w:t>
      </w:r>
      <w:r w:rsidRPr="00E67782">
        <w:rPr>
          <w:rFonts w:ascii="Times New Roman" w:eastAsia="Times New Roman" w:hAnsi="Times New Roman" w:cs="Times New Roman"/>
          <w:lang w:eastAsia="sr-Latn-RS"/>
        </w:rPr>
        <w:t>.</w:t>
      </w:r>
    </w:p>
    <w:p w14:paraId="433D89C0" w14:textId="77777777" w:rsidR="0004747E" w:rsidRPr="0004747E" w:rsidRDefault="0004747E" w:rsidP="0004747E">
      <w:pPr>
        <w:spacing w:after="0" w:line="240" w:lineRule="auto"/>
        <w:rPr>
          <w:rFonts w:ascii="Times New Roman" w:eastAsia="Times New Roman" w:hAnsi="Times New Roman" w:cs="Times New Roman"/>
          <w:sz w:val="18"/>
          <w:szCs w:val="18"/>
          <w:lang w:eastAsia="sr-Latn-RS"/>
        </w:rPr>
      </w:pPr>
    </w:p>
    <w:p w14:paraId="1D6CFB58" w14:textId="77777777" w:rsidR="00E67782" w:rsidRDefault="00E67782" w:rsidP="00E67782">
      <w:pPr>
        <w:pStyle w:val="ListParagraph"/>
        <w:spacing w:after="0" w:line="240" w:lineRule="auto"/>
        <w:rPr>
          <w:sz w:val="18"/>
          <w:szCs w:val="18"/>
          <w:lang w:val="sr-Cyrl-RS"/>
        </w:rPr>
      </w:pPr>
    </w:p>
    <w:p w14:paraId="7AD033BC" w14:textId="1942CD77" w:rsidR="00DF113E" w:rsidRDefault="00DF113E" w:rsidP="00E67782">
      <w:pPr>
        <w:pStyle w:val="ListParagraph"/>
        <w:numPr>
          <w:ilvl w:val="0"/>
          <w:numId w:val="4"/>
        </w:numPr>
        <w:spacing w:after="0" w:line="240" w:lineRule="auto"/>
        <w:rPr>
          <w:sz w:val="18"/>
          <w:szCs w:val="18"/>
          <w:lang w:val="sr-Cyrl-RS"/>
        </w:rPr>
      </w:pPr>
      <w:r w:rsidRPr="00DF113E">
        <w:rPr>
          <w:sz w:val="18"/>
          <w:szCs w:val="18"/>
          <w:lang w:val="sr-Cyrl-RS"/>
        </w:rPr>
        <w:t>Такмичење из програмирања 202</w:t>
      </w:r>
      <w:r w:rsidR="00DD59B1">
        <w:rPr>
          <w:sz w:val="18"/>
          <w:szCs w:val="18"/>
          <w:lang w:val="sr-Cyrl-RS"/>
        </w:rPr>
        <w:t>2</w:t>
      </w:r>
      <w:r w:rsidRPr="00DF113E">
        <w:rPr>
          <w:sz w:val="18"/>
          <w:szCs w:val="18"/>
          <w:lang w:val="sr-Cyrl-RS"/>
        </w:rPr>
        <w:t>/202</w:t>
      </w:r>
      <w:r w:rsidR="00DD59B1">
        <w:rPr>
          <w:sz w:val="18"/>
          <w:szCs w:val="18"/>
          <w:lang w:val="sr-Cyrl-RS"/>
        </w:rPr>
        <w:t>3</w:t>
      </w:r>
      <w:r w:rsidRPr="00DF113E">
        <w:rPr>
          <w:sz w:val="18"/>
          <w:szCs w:val="18"/>
          <w:lang w:val="sr-Cyrl-RS"/>
        </w:rPr>
        <w:t xml:space="preserve"> - 1. круг квалификација - 1. задатак А </w:t>
      </w:r>
      <w:r w:rsidR="00391857">
        <w:rPr>
          <w:sz w:val="18"/>
          <w:szCs w:val="18"/>
          <w:lang w:val="sr-Cyrl-RS"/>
        </w:rPr>
        <w:t>– Судар бројева</w:t>
      </w:r>
      <w:r w:rsidRPr="00DF113E">
        <w:rPr>
          <w:sz w:val="18"/>
          <w:szCs w:val="18"/>
          <w:lang w:val="sr-Cyrl-RS"/>
        </w:rPr>
        <w:t>:</w:t>
      </w:r>
      <w:r w:rsidR="00E67782">
        <w:rPr>
          <w:sz w:val="18"/>
          <w:szCs w:val="18"/>
          <w:lang w:val="sr-Cyrl-RS"/>
        </w:rPr>
        <w:t xml:space="preserve"> </w:t>
      </w:r>
      <w:hyperlink r:id="rId9" w:anchor="tab_134872" w:history="1">
        <w:r w:rsidR="00391857">
          <w:rPr>
            <w:rStyle w:val="Hyperlink"/>
            <w:sz w:val="18"/>
            <w:szCs w:val="18"/>
            <w:lang w:val="sr-Cyrl-RS"/>
          </w:rPr>
          <w:t>https://arena.petlja.org/sr-Latn-RS/competition/2022-2023-kv1-testiranje#tab_134872</w:t>
        </w:r>
      </w:hyperlink>
      <w:r w:rsidR="00E67782">
        <w:rPr>
          <w:sz w:val="18"/>
          <w:szCs w:val="18"/>
          <w:lang w:val="sr-Cyrl-RS"/>
        </w:rPr>
        <w:t xml:space="preserve"> </w:t>
      </w:r>
      <w:r w:rsidR="00E67782">
        <w:rPr>
          <w:sz w:val="18"/>
          <w:szCs w:val="18"/>
          <w:lang w:val="sr-Cyrl-RS"/>
        </w:rPr>
        <w:br/>
      </w:r>
      <w:hyperlink r:id="rId10" w:history="1">
        <w:r w:rsidR="00391857">
          <w:rPr>
            <w:rStyle w:val="Hyperlink"/>
            <w:sz w:val="18"/>
            <w:szCs w:val="18"/>
            <w:lang w:val="sr-Cyrl-RS"/>
          </w:rPr>
          <w:t>https://algora.petlja.org/t/2022-2023/7670</w:t>
        </w:r>
      </w:hyperlink>
      <w:r w:rsidR="00E67782">
        <w:rPr>
          <w:sz w:val="18"/>
          <w:szCs w:val="18"/>
          <w:lang w:val="sr-Cyrl-RS"/>
        </w:rPr>
        <w:t xml:space="preserve"> </w:t>
      </w:r>
      <w:r w:rsidRPr="00E67782">
        <w:rPr>
          <w:sz w:val="18"/>
          <w:szCs w:val="18"/>
          <w:lang w:val="sr-Cyrl-RS"/>
        </w:rPr>
        <w:t xml:space="preserve">  </w:t>
      </w:r>
    </w:p>
    <w:p w14:paraId="12D78888" w14:textId="77777777" w:rsidR="00D440B0" w:rsidRPr="00D440B0" w:rsidRDefault="00D440B0" w:rsidP="00D440B0">
      <w:pPr>
        <w:spacing w:after="0" w:line="240" w:lineRule="auto"/>
        <w:rPr>
          <w:sz w:val="18"/>
          <w:szCs w:val="18"/>
          <w:lang w:val="sr-Cyrl-RS"/>
        </w:rPr>
      </w:pPr>
    </w:p>
    <w:p w14:paraId="5D17A621" w14:textId="718E85F8" w:rsidR="00D440B0" w:rsidRDefault="00D440B0">
      <w:pPr>
        <w:rPr>
          <w:sz w:val="18"/>
          <w:szCs w:val="18"/>
          <w:lang w:val="sr-Cyrl-RS"/>
        </w:rPr>
      </w:pPr>
      <w:r>
        <w:rPr>
          <w:sz w:val="18"/>
          <w:szCs w:val="18"/>
          <w:lang w:val="sr-Cyrl-RS"/>
        </w:rPr>
        <w:br w:type="page"/>
      </w:r>
    </w:p>
    <w:p w14:paraId="03B67767" w14:textId="77777777" w:rsidR="004B6BD5" w:rsidRDefault="004B6BD5" w:rsidP="004B6BD5">
      <w:pPr>
        <w:pBdr>
          <w:bottom w:val="single" w:sz="6" w:space="1" w:color="auto"/>
        </w:pBdr>
        <w:spacing w:after="0" w:line="240" w:lineRule="auto"/>
        <w:rPr>
          <w:sz w:val="18"/>
          <w:szCs w:val="18"/>
          <w:lang w:val="sr-Cyrl-RS"/>
        </w:rPr>
      </w:pPr>
    </w:p>
    <w:p w14:paraId="6AC344C3" w14:textId="7E294C6E" w:rsidR="007A018A" w:rsidRDefault="007A018A" w:rsidP="009039FA">
      <w:pPr>
        <w:spacing w:after="0" w:line="240" w:lineRule="auto"/>
        <w:rPr>
          <w:rFonts w:ascii="Consolas" w:eastAsia="Times New Roman" w:hAnsi="Consolas" w:cs="Times New Roman"/>
          <w:b/>
          <w:bCs/>
          <w:color w:val="444444"/>
          <w:sz w:val="16"/>
          <w:szCs w:val="16"/>
          <w:lang w:val="sr-Cyrl-RS" w:eastAsia="sr-Latn-RS"/>
        </w:rPr>
      </w:pPr>
      <w:r>
        <w:rPr>
          <w:rFonts w:ascii="Consolas" w:eastAsia="Times New Roman" w:hAnsi="Consolas" w:cs="Times New Roman"/>
          <w:b/>
          <w:bCs/>
          <w:color w:val="444444"/>
          <w:sz w:val="16"/>
          <w:szCs w:val="16"/>
          <w:lang w:eastAsia="sr-Latn-RS"/>
        </w:rPr>
        <w:t>// C#</w:t>
      </w:r>
      <w:r w:rsidR="00E67782">
        <w:rPr>
          <w:rFonts w:ascii="Consolas" w:eastAsia="Times New Roman" w:hAnsi="Consolas" w:cs="Times New Roman"/>
          <w:b/>
          <w:bCs/>
          <w:color w:val="444444"/>
          <w:sz w:val="16"/>
          <w:szCs w:val="16"/>
          <w:lang w:val="sr-Cyrl-RS" w:eastAsia="sr-Latn-RS"/>
        </w:rPr>
        <w:t xml:space="preserve"> - Решење за 0</w:t>
      </w:r>
      <w:r w:rsidR="00F605B5">
        <w:rPr>
          <w:rFonts w:ascii="Consolas" w:eastAsia="Times New Roman" w:hAnsi="Consolas" w:cs="Times New Roman"/>
          <w:b/>
          <w:bCs/>
          <w:color w:val="444444"/>
          <w:sz w:val="16"/>
          <w:szCs w:val="16"/>
          <w:lang w:val="en-US" w:eastAsia="sr-Latn-RS"/>
        </w:rPr>
        <w:t>69</w:t>
      </w:r>
      <w:r w:rsidR="00E67782">
        <w:rPr>
          <w:rFonts w:ascii="Consolas" w:eastAsia="Times New Roman" w:hAnsi="Consolas" w:cs="Times New Roman"/>
          <w:b/>
          <w:bCs/>
          <w:color w:val="444444"/>
          <w:sz w:val="16"/>
          <w:szCs w:val="16"/>
          <w:lang w:val="sr-Cyrl-RS" w:eastAsia="sr-Latn-RS"/>
        </w:rPr>
        <w:t xml:space="preserve"> поена</w:t>
      </w:r>
    </w:p>
    <w:p w14:paraId="3961F3D8"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Tkm 2022_23 01 KV 01 Zad 01 A Sudar brojeva</w:t>
      </w:r>
    </w:p>
    <w:p w14:paraId="7DD48885"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https://takprog.petlja.org/srednjaskola/post/2022-11-21-kv1-preliminarni-rezultati</w:t>
      </w:r>
    </w:p>
    <w:p w14:paraId="5D865B76"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https://arena.petlja.org/sr-Latn-RS/competition/2022-2023-kv1-testiranje#tab_134872</w:t>
      </w:r>
    </w:p>
    <w:p w14:paraId="066FB588"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0693D8F5"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using</w:t>
      </w:r>
      <w:r w:rsidRPr="00F605B5">
        <w:rPr>
          <w:rFonts w:ascii="Consolas" w:hAnsi="Consolas" w:cs="Consolas"/>
          <w:color w:val="000000"/>
          <w:sz w:val="16"/>
          <w:szCs w:val="16"/>
        </w:rPr>
        <w:t xml:space="preserve"> System;</w:t>
      </w:r>
    </w:p>
    <w:p w14:paraId="70F6EB78"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4BB44AD6" w14:textId="5C4579C1"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class</w:t>
      </w:r>
      <w:r w:rsidRPr="00F605B5">
        <w:rPr>
          <w:rFonts w:ascii="Consolas" w:hAnsi="Consolas" w:cs="Consolas"/>
          <w:color w:val="000000"/>
          <w:sz w:val="16"/>
          <w:szCs w:val="16"/>
        </w:rPr>
        <w:t xml:space="preserve"> </w:t>
      </w:r>
      <w:r w:rsidRPr="00F605B5">
        <w:rPr>
          <w:rFonts w:ascii="Consolas" w:hAnsi="Consolas" w:cs="Consolas"/>
          <w:color w:val="2B91AF"/>
          <w:sz w:val="16"/>
          <w:szCs w:val="16"/>
        </w:rPr>
        <w:t>Tkm_202</w:t>
      </w:r>
      <w:r w:rsidR="00D821D8">
        <w:rPr>
          <w:rFonts w:ascii="Consolas" w:hAnsi="Consolas" w:cs="Consolas"/>
          <w:color w:val="2B91AF"/>
          <w:sz w:val="16"/>
          <w:szCs w:val="16"/>
        </w:rPr>
        <w:t>2</w:t>
      </w:r>
      <w:r w:rsidRPr="00F605B5">
        <w:rPr>
          <w:rFonts w:ascii="Consolas" w:hAnsi="Consolas" w:cs="Consolas"/>
          <w:color w:val="2B91AF"/>
          <w:sz w:val="16"/>
          <w:szCs w:val="16"/>
        </w:rPr>
        <w:t>_</w:t>
      </w:r>
      <w:r w:rsidR="00D821D8">
        <w:rPr>
          <w:rFonts w:ascii="Consolas" w:hAnsi="Consolas" w:cs="Consolas"/>
          <w:color w:val="2B91AF"/>
          <w:sz w:val="16"/>
          <w:szCs w:val="16"/>
        </w:rPr>
        <w:t>23</w:t>
      </w:r>
      <w:r w:rsidRPr="00F605B5">
        <w:rPr>
          <w:rFonts w:ascii="Consolas" w:hAnsi="Consolas" w:cs="Consolas"/>
          <w:color w:val="2B91AF"/>
          <w:sz w:val="16"/>
          <w:szCs w:val="16"/>
        </w:rPr>
        <w:t>_K01_Z01_</w:t>
      </w:r>
      <w:r w:rsidR="00D821D8">
        <w:rPr>
          <w:rFonts w:ascii="Consolas" w:hAnsi="Consolas" w:cs="Consolas"/>
          <w:color w:val="2B91AF"/>
          <w:sz w:val="16"/>
          <w:szCs w:val="16"/>
          <w:lang w:val="en-US"/>
        </w:rPr>
        <w:t>A_</w:t>
      </w:r>
      <w:r w:rsidRPr="00F605B5">
        <w:rPr>
          <w:rFonts w:ascii="Consolas" w:hAnsi="Consolas" w:cs="Consolas"/>
          <w:color w:val="2B91AF"/>
          <w:sz w:val="16"/>
          <w:szCs w:val="16"/>
        </w:rPr>
        <w:t>Sudar_brojeva_Bod_069</w:t>
      </w:r>
    </w:p>
    <w:p w14:paraId="5EA7D17A"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w:t>
      </w:r>
    </w:p>
    <w:p w14:paraId="671C1813"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static</w:t>
      </w:r>
      <w:r w:rsidRPr="00F605B5">
        <w:rPr>
          <w:rFonts w:ascii="Consolas" w:hAnsi="Consolas" w:cs="Consolas"/>
          <w:color w:val="000000"/>
          <w:sz w:val="16"/>
          <w:szCs w:val="16"/>
        </w:rPr>
        <w:t xml:space="preserve"> </w:t>
      </w:r>
      <w:r w:rsidRPr="00F605B5">
        <w:rPr>
          <w:rFonts w:ascii="Consolas" w:hAnsi="Consolas" w:cs="Consolas"/>
          <w:color w:val="0000FF"/>
          <w:sz w:val="16"/>
          <w:szCs w:val="16"/>
        </w:rPr>
        <w:t>void</w:t>
      </w:r>
      <w:r w:rsidRPr="00F605B5">
        <w:rPr>
          <w:rFonts w:ascii="Consolas" w:hAnsi="Consolas" w:cs="Consolas"/>
          <w:color w:val="000000"/>
          <w:sz w:val="16"/>
          <w:szCs w:val="16"/>
        </w:rPr>
        <w:t xml:space="preserve"> Main()</w:t>
      </w:r>
    </w:p>
    <w:p w14:paraId="3BD47A2D"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15FF20D"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x =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x &lt;= 10^9 = 1000000000</w:t>
      </w:r>
    </w:p>
    <w:p w14:paraId="38D5D788"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y =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y &lt;= 10^9 = 1000000000</w:t>
      </w:r>
    </w:p>
    <w:p w14:paraId="7EBA4B14"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4BDF33D4"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 = 1000000000;      // Iz uslova (ogranicenja) zadatka da je najveca moguca ulazna vrednost 10^9 = 1000000000</w:t>
      </w:r>
    </w:p>
    <w:p w14:paraId="4CD425B4"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ml:space="preserve">// y = 1000000000;      // Iz uslova (ogranicenja) zadatka da je najveca moguca ulazna vrednost 10^9 = 1000000000  </w:t>
      </w:r>
    </w:p>
    <w:p w14:paraId="01B7547E"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7131210A"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(x &lt; y)              </w:t>
      </w:r>
      <w:r w:rsidRPr="00F605B5">
        <w:rPr>
          <w:rFonts w:ascii="Consolas" w:hAnsi="Consolas" w:cs="Consolas"/>
          <w:color w:val="008000"/>
          <w:sz w:val="16"/>
          <w:szCs w:val="16"/>
        </w:rPr>
        <w:t>// Obezbedjumo da veca ulazna vrednost bude u X, a manja u Y</w:t>
      </w:r>
    </w:p>
    <w:p w14:paraId="04CD707A"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5860BBD4"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p = x;</w:t>
      </w:r>
    </w:p>
    <w:p w14:paraId="1212A71C"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y;</w:t>
      </w:r>
    </w:p>
    <w:p w14:paraId="70A190A5"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p;</w:t>
      </w:r>
    </w:p>
    <w:p w14:paraId="013701FB"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653AD5C"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432E7E96" w14:textId="6F19B238" w:rsidR="00F605B5" w:rsidRDefault="00F605B5" w:rsidP="00F605B5">
      <w:pPr>
        <w:autoSpaceDE w:val="0"/>
        <w:autoSpaceDN w:val="0"/>
        <w:adjustRightInd w:val="0"/>
        <w:spacing w:after="0" w:line="240" w:lineRule="auto"/>
        <w:rPr>
          <w:rFonts w:ascii="Consolas" w:hAnsi="Consolas" w:cs="Consolas"/>
          <w:color w:val="008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r = 0;              </w:t>
      </w:r>
      <w:r w:rsidRPr="00F605B5">
        <w:rPr>
          <w:rFonts w:ascii="Consolas" w:hAnsi="Consolas" w:cs="Consolas"/>
          <w:color w:val="008000"/>
          <w:sz w:val="16"/>
          <w:szCs w:val="16"/>
        </w:rPr>
        <w:t>// Rezultat -&gt; inicijalna vrednost (ne moze biti manja od 1, odnosno od 0</w:t>
      </w:r>
    </w:p>
    <w:p w14:paraId="731EB4BF" w14:textId="77777777" w:rsidR="00B47CD9" w:rsidRPr="00B47CD9" w:rsidRDefault="00B47CD9" w:rsidP="00B47CD9">
      <w:pPr>
        <w:autoSpaceDE w:val="0"/>
        <w:autoSpaceDN w:val="0"/>
        <w:adjustRightInd w:val="0"/>
        <w:spacing w:after="0" w:line="240" w:lineRule="auto"/>
        <w:rPr>
          <w:rFonts w:ascii="Consolas" w:hAnsi="Consolas" w:cs="Consolas"/>
          <w:color w:val="000000"/>
          <w:sz w:val="16"/>
          <w:szCs w:val="16"/>
        </w:rPr>
      </w:pPr>
      <w:r w:rsidRPr="00B47CD9">
        <w:rPr>
          <w:rFonts w:ascii="Consolas" w:hAnsi="Consolas" w:cs="Consolas"/>
          <w:color w:val="000000"/>
          <w:sz w:val="16"/>
          <w:szCs w:val="16"/>
        </w:rPr>
        <w:t xml:space="preserve">        </w:t>
      </w:r>
      <w:r w:rsidRPr="00B47CD9">
        <w:rPr>
          <w:rFonts w:ascii="Consolas" w:hAnsi="Consolas" w:cs="Consolas"/>
          <w:color w:val="008000"/>
          <w:sz w:val="16"/>
          <w:szCs w:val="16"/>
        </w:rPr>
        <w:t>// r = 11000000000000000000;</w:t>
      </w:r>
    </w:p>
    <w:p w14:paraId="69BB0F77"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d = 1;              </w:t>
      </w:r>
      <w:r w:rsidRPr="00F605B5">
        <w:rPr>
          <w:rFonts w:ascii="Consolas" w:hAnsi="Consolas" w:cs="Consolas"/>
          <w:color w:val="008000"/>
          <w:sz w:val="16"/>
          <w:szCs w:val="16"/>
        </w:rPr>
        <w:t>// Koeficijent za mnozenje (jedinice, desetice, stotine...)</w:t>
      </w:r>
    </w:p>
    <w:p w14:paraId="484D334E"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54B60077"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while</w:t>
      </w:r>
      <w:r w:rsidRPr="00F605B5">
        <w:rPr>
          <w:rFonts w:ascii="Consolas" w:hAnsi="Consolas" w:cs="Consolas"/>
          <w:color w:val="000000"/>
          <w:sz w:val="16"/>
          <w:szCs w:val="16"/>
        </w:rPr>
        <w:t xml:space="preserve"> (x &gt; 0)           </w:t>
      </w:r>
      <w:r w:rsidRPr="00F605B5">
        <w:rPr>
          <w:rFonts w:ascii="Consolas" w:hAnsi="Consolas" w:cs="Consolas"/>
          <w:color w:val="008000"/>
          <w:sz w:val="16"/>
          <w:szCs w:val="16"/>
        </w:rPr>
        <w:t>// Klasican algoritam za rastavljanje celog broja na cifre</w:t>
      </w:r>
    </w:p>
    <w:p w14:paraId="653CB9DB"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5B30496"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cx = x % 10;    </w:t>
      </w:r>
    </w:p>
    <w:p w14:paraId="1FC3DC44"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cy = y % 10;</w:t>
      </w:r>
    </w:p>
    <w:p w14:paraId="37E5D427"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cr = cx;</w:t>
      </w:r>
    </w:p>
    <w:p w14:paraId="07089F88"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(cy &gt; cx) { cr = cy; }</w:t>
      </w:r>
    </w:p>
    <w:p w14:paraId="70DCE332"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6504D73E"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05C25CE3"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0C723182"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(cx == cy &amp;&amp; y &gt; 0)  </w:t>
      </w:r>
      <w:r w:rsidRPr="00F605B5">
        <w:rPr>
          <w:rFonts w:ascii="Consolas" w:hAnsi="Consolas" w:cs="Consolas"/>
          <w:color w:val="008000"/>
          <w:sz w:val="16"/>
          <w:szCs w:val="16"/>
        </w:rPr>
        <w:t>// Ukoliko su obe cifre jednake onda obe dopisujemo.</w:t>
      </w:r>
    </w:p>
    <w:p w14:paraId="13E1EED1"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5D93904E"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0113EC03"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7451E33D"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04878530"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5E0D425A"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x / 10;</w:t>
      </w:r>
    </w:p>
    <w:p w14:paraId="3DB74E36"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y / 10;</w:t>
      </w:r>
    </w:p>
    <w:p w14:paraId="3C404D73"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09E81AD5"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p>
    <w:p w14:paraId="285A1FFE"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Console.WriteLine(r);</w:t>
      </w:r>
    </w:p>
    <w:p w14:paraId="248A191C" w14:textId="77777777" w:rsidR="00F605B5" w:rsidRPr="00F605B5" w:rsidRDefault="00F605B5" w:rsidP="00F605B5">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081B6979" w14:textId="51734E3C" w:rsidR="00E67782" w:rsidRPr="00E67782" w:rsidRDefault="00E67782" w:rsidP="00E6778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sr-Latn-RS"/>
        </w:rPr>
      </w:pPr>
      <w:r w:rsidRPr="00E67782">
        <w:rPr>
          <w:rFonts w:ascii="Consolas" w:eastAsia="Times New Roman" w:hAnsi="Consolas" w:cs="Courier New"/>
          <w:sz w:val="16"/>
          <w:szCs w:val="16"/>
          <w:lang w:eastAsia="sr-Latn-RS"/>
        </w:rPr>
        <w:t>}</w:t>
      </w:r>
    </w:p>
    <w:p w14:paraId="777639B7" w14:textId="0D912608" w:rsidR="00AE1A4F" w:rsidRDefault="00AE1A4F" w:rsidP="009039FA">
      <w:pPr>
        <w:spacing w:after="0" w:line="240" w:lineRule="auto"/>
        <w:rPr>
          <w:rFonts w:ascii="Consolas" w:eastAsia="Times New Roman" w:hAnsi="Consolas" w:cs="Times New Roman"/>
          <w:b/>
          <w:bCs/>
          <w:color w:val="444444"/>
          <w:sz w:val="16"/>
          <w:szCs w:val="16"/>
          <w:lang w:val="sr-Cyrl-RS" w:eastAsia="sr-Latn-RS"/>
        </w:rPr>
      </w:pPr>
    </w:p>
    <w:p w14:paraId="146CC0D3" w14:textId="7FEE040C" w:rsidR="00AE1A4F" w:rsidRPr="00890905" w:rsidRDefault="00AE1A4F" w:rsidP="009039FA">
      <w:pPr>
        <w:spacing w:after="0" w:line="240" w:lineRule="auto"/>
        <w:rPr>
          <w:rFonts w:ascii="Consolas" w:eastAsia="Times New Roman" w:hAnsi="Consolas" w:cs="Times New Roman"/>
          <w:b/>
          <w:bCs/>
          <w:color w:val="000000" w:themeColor="text1"/>
          <w:sz w:val="16"/>
          <w:szCs w:val="16"/>
          <w:lang w:val="sr-Cyrl-RS" w:eastAsia="sr-Latn-RS"/>
        </w:rPr>
      </w:pPr>
      <w:r w:rsidRPr="00890905">
        <w:rPr>
          <w:rFonts w:ascii="Consolas" w:eastAsia="Times New Roman" w:hAnsi="Consolas" w:cs="Times New Roman"/>
          <w:b/>
          <w:bCs/>
          <w:color w:val="000000" w:themeColor="text1"/>
          <w:sz w:val="16"/>
          <w:szCs w:val="16"/>
          <w:lang w:val="sr-Cyrl-RS" w:eastAsia="sr-Latn-RS"/>
        </w:rPr>
        <w:t>Напомена:</w:t>
      </w:r>
    </w:p>
    <w:p w14:paraId="5954F5A3" w14:textId="77777777" w:rsidR="00D440B0" w:rsidRPr="00890905" w:rsidRDefault="00D440B0" w:rsidP="009039FA">
      <w:pPr>
        <w:spacing w:after="0" w:line="240" w:lineRule="auto"/>
        <w:rPr>
          <w:rFonts w:ascii="Consolas" w:eastAsia="Times New Roman" w:hAnsi="Consolas" w:cs="Times New Roman"/>
          <w:color w:val="000000" w:themeColor="text1"/>
          <w:sz w:val="16"/>
          <w:szCs w:val="16"/>
          <w:lang w:val="sr-Cyrl-RS" w:eastAsia="sr-Latn-RS"/>
        </w:rPr>
      </w:pPr>
    </w:p>
    <w:p w14:paraId="691E462E" w14:textId="32D2CBC0" w:rsidR="00AE1A4F" w:rsidRPr="00890905" w:rsidRDefault="00AE1A4F" w:rsidP="009039FA">
      <w:pPr>
        <w:spacing w:after="0" w:line="240" w:lineRule="auto"/>
        <w:rPr>
          <w:rFonts w:ascii="Consolas" w:eastAsia="Times New Roman" w:hAnsi="Consolas" w:cs="Times New Roman"/>
          <w:color w:val="000000" w:themeColor="text1"/>
          <w:sz w:val="16"/>
          <w:szCs w:val="16"/>
          <w:lang w:val="sr-Cyrl-RS" w:eastAsia="sr-Latn-RS"/>
        </w:rPr>
      </w:pPr>
      <w:r w:rsidRPr="00890905">
        <w:rPr>
          <w:rFonts w:ascii="Consolas" w:eastAsia="Times New Roman" w:hAnsi="Consolas" w:cs="Times New Roman"/>
          <w:color w:val="000000" w:themeColor="text1"/>
          <w:sz w:val="16"/>
          <w:szCs w:val="16"/>
          <w:lang w:val="sr-Cyrl-RS" w:eastAsia="sr-Latn-RS"/>
        </w:rPr>
        <w:t xml:space="preserve">Приликом тестирања (извршавања) овог програмског кода примећујемо да ће </w:t>
      </w:r>
      <w:r w:rsidR="00F605B5">
        <w:rPr>
          <w:rFonts w:ascii="Consolas" w:eastAsia="Times New Roman" w:hAnsi="Consolas" w:cs="Times New Roman"/>
          <w:color w:val="000000" w:themeColor="text1"/>
          <w:sz w:val="16"/>
          <w:szCs w:val="16"/>
          <w:lang w:val="sr-Cyrl-RS" w:eastAsia="sr-Latn-RS"/>
        </w:rPr>
        <w:t xml:space="preserve">за граничне вредности улазних података (како су наведене у услову/захтеву задатка) односно вредности 1000000000 за обе улазне променљиве (иако су обе максималне вредносту у опсегу целобројног типа </w:t>
      </w:r>
      <w:r w:rsidR="00F605B5" w:rsidRPr="006365A8">
        <w:rPr>
          <w:rFonts w:ascii="Consolas" w:eastAsia="Times New Roman" w:hAnsi="Consolas" w:cs="Times New Roman"/>
          <w:b/>
          <w:bCs/>
          <w:color w:val="000000" w:themeColor="text1"/>
          <w:sz w:val="16"/>
          <w:szCs w:val="16"/>
          <w:lang w:val="en-US" w:eastAsia="sr-Latn-RS"/>
        </w:rPr>
        <w:t>int</w:t>
      </w:r>
      <w:r w:rsidR="00F605B5">
        <w:rPr>
          <w:rFonts w:ascii="Consolas" w:eastAsia="Times New Roman" w:hAnsi="Consolas" w:cs="Times New Roman"/>
          <w:color w:val="000000" w:themeColor="text1"/>
          <w:sz w:val="16"/>
          <w:szCs w:val="16"/>
          <w:lang w:val="sr-Cyrl-RS" w:eastAsia="sr-Latn-RS"/>
        </w:rPr>
        <w:t xml:space="preserve">) програм исписивати погрешне, неисправне, некоректне излазне вредности (углавном негативне) уместо очекиване </w:t>
      </w:r>
      <w:r w:rsidR="00F605B5" w:rsidRPr="006365A8">
        <w:rPr>
          <w:rFonts w:ascii="Consolas" w:eastAsia="Times New Roman" w:hAnsi="Consolas" w:cs="Times New Roman"/>
          <w:b/>
          <w:bCs/>
          <w:color w:val="000000" w:themeColor="text1"/>
          <w:sz w:val="16"/>
          <w:szCs w:val="16"/>
          <w:lang w:val="sr-Cyrl-RS" w:eastAsia="sr-Latn-RS"/>
        </w:rPr>
        <w:t>11000000000000000000</w:t>
      </w:r>
      <w:r w:rsidR="00F605B5">
        <w:rPr>
          <w:rFonts w:ascii="Consolas" w:eastAsia="Times New Roman" w:hAnsi="Consolas" w:cs="Times New Roman"/>
          <w:color w:val="000000" w:themeColor="text1"/>
          <w:sz w:val="16"/>
          <w:szCs w:val="16"/>
          <w:lang w:val="sr-Cyrl-RS" w:eastAsia="sr-Latn-RS"/>
        </w:rPr>
        <w:t xml:space="preserve"> (</w:t>
      </w:r>
      <w:r w:rsidR="00B47CD9">
        <w:rPr>
          <w:rFonts w:ascii="Consolas" w:eastAsia="Times New Roman" w:hAnsi="Consolas" w:cs="Times New Roman"/>
          <w:color w:val="000000" w:themeColor="text1"/>
          <w:sz w:val="16"/>
          <w:szCs w:val="16"/>
          <w:lang w:val="sr-Cyrl-RS" w:eastAsia="sr-Latn-RS"/>
        </w:rPr>
        <w:t>две јединице иза којих следи 18 нула, односно 11*10</w:t>
      </w:r>
      <w:r w:rsidR="00B47CD9" w:rsidRPr="00B47CD9">
        <w:rPr>
          <w:rFonts w:ascii="Consolas" w:eastAsia="Times New Roman" w:hAnsi="Consolas" w:cs="Times New Roman"/>
          <w:color w:val="000000" w:themeColor="text1"/>
          <w:sz w:val="16"/>
          <w:szCs w:val="16"/>
          <w:vertAlign w:val="superscript"/>
          <w:lang w:val="sr-Cyrl-RS" w:eastAsia="sr-Latn-RS"/>
        </w:rPr>
        <w:t>18</w:t>
      </w:r>
      <w:r w:rsidR="00B47CD9">
        <w:rPr>
          <w:rFonts w:ascii="Consolas" w:eastAsia="Times New Roman" w:hAnsi="Consolas" w:cs="Times New Roman"/>
          <w:color w:val="000000" w:themeColor="text1"/>
          <w:sz w:val="16"/>
          <w:szCs w:val="16"/>
          <w:lang w:val="sr-Cyrl-RS" w:eastAsia="sr-Latn-RS"/>
        </w:rPr>
        <w:t xml:space="preserve"> или 1.1*10</w:t>
      </w:r>
      <w:r w:rsidR="00B47CD9" w:rsidRPr="00B47CD9">
        <w:rPr>
          <w:rFonts w:ascii="Consolas" w:eastAsia="Times New Roman" w:hAnsi="Consolas" w:cs="Times New Roman"/>
          <w:color w:val="000000" w:themeColor="text1"/>
          <w:sz w:val="16"/>
          <w:szCs w:val="16"/>
          <w:vertAlign w:val="superscript"/>
          <w:lang w:val="sr-Cyrl-RS" w:eastAsia="sr-Latn-RS"/>
        </w:rPr>
        <w:t>1</w:t>
      </w:r>
      <w:r w:rsidR="00B47CD9">
        <w:rPr>
          <w:rFonts w:ascii="Consolas" w:eastAsia="Times New Roman" w:hAnsi="Consolas" w:cs="Times New Roman"/>
          <w:color w:val="000000" w:themeColor="text1"/>
          <w:sz w:val="16"/>
          <w:szCs w:val="16"/>
          <w:vertAlign w:val="superscript"/>
          <w:lang w:val="sr-Cyrl-RS" w:eastAsia="sr-Latn-RS"/>
        </w:rPr>
        <w:t>9</w:t>
      </w:r>
      <w:r w:rsidR="00B47CD9">
        <w:rPr>
          <w:rFonts w:ascii="Consolas" w:eastAsia="Times New Roman" w:hAnsi="Consolas" w:cs="Times New Roman"/>
          <w:color w:val="000000" w:themeColor="text1"/>
          <w:sz w:val="16"/>
          <w:szCs w:val="16"/>
          <w:lang w:val="sr-Cyrl-RS" w:eastAsia="sr-Latn-RS"/>
        </w:rPr>
        <w:t>)</w:t>
      </w:r>
      <w:r w:rsidR="00F605B5">
        <w:rPr>
          <w:rFonts w:ascii="Consolas" w:eastAsia="Times New Roman" w:hAnsi="Consolas" w:cs="Times New Roman"/>
          <w:color w:val="000000" w:themeColor="text1"/>
          <w:sz w:val="16"/>
          <w:szCs w:val="16"/>
          <w:lang w:val="sr-Cyrl-RS" w:eastAsia="sr-Latn-RS"/>
        </w:rPr>
        <w:t xml:space="preserve"> .</w:t>
      </w:r>
    </w:p>
    <w:p w14:paraId="18FCFBF6" w14:textId="4E7DC221" w:rsidR="00AE1A4F" w:rsidRDefault="00AE1A4F" w:rsidP="009039FA">
      <w:pPr>
        <w:spacing w:after="0" w:line="240" w:lineRule="auto"/>
        <w:rPr>
          <w:rFonts w:ascii="Consolas" w:eastAsia="Times New Roman" w:hAnsi="Consolas" w:cs="Times New Roman"/>
          <w:color w:val="000000" w:themeColor="text1"/>
          <w:sz w:val="16"/>
          <w:szCs w:val="16"/>
          <w:lang w:val="sr-Cyrl-RS" w:eastAsia="sr-Latn-RS"/>
        </w:rPr>
      </w:pPr>
    </w:p>
    <w:p w14:paraId="498D3CC3" w14:textId="3D104A9F" w:rsidR="00B47CD9" w:rsidRDefault="00B47CD9" w:rsidP="009039FA">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 xml:space="preserve">Самим тим </w:t>
      </w:r>
      <w:r w:rsidR="0029391A">
        <w:rPr>
          <w:rFonts w:ascii="Consolas" w:eastAsia="Times New Roman" w:hAnsi="Consolas" w:cs="Times New Roman"/>
          <w:color w:val="000000" w:themeColor="text1"/>
          <w:sz w:val="16"/>
          <w:szCs w:val="16"/>
          <w:lang w:val="sr-Cyrl-RS" w:eastAsia="sr-Latn-RS"/>
        </w:rPr>
        <w:t xml:space="preserve">можемо да </w:t>
      </w:r>
      <w:r>
        <w:rPr>
          <w:rFonts w:ascii="Consolas" w:eastAsia="Times New Roman" w:hAnsi="Consolas" w:cs="Times New Roman"/>
          <w:color w:val="000000" w:themeColor="text1"/>
          <w:sz w:val="16"/>
          <w:szCs w:val="16"/>
          <w:lang w:val="sr-Cyrl-RS" w:eastAsia="sr-Latn-RS"/>
        </w:rPr>
        <w:t>закључујемо да</w:t>
      </w:r>
      <w:r w:rsidR="0029391A">
        <w:rPr>
          <w:rFonts w:ascii="Consolas" w:eastAsia="Times New Roman" w:hAnsi="Consolas" w:cs="Times New Roman"/>
          <w:color w:val="000000" w:themeColor="text1"/>
          <w:sz w:val="16"/>
          <w:szCs w:val="16"/>
          <w:lang w:val="sr-Cyrl-RS" w:eastAsia="sr-Latn-RS"/>
        </w:rPr>
        <w:t xml:space="preserve"> ово решење програмског кода неће проћи све тест примере, те неће имати максималан број бодова. На основу услова наведених у задатку можемо очекивати да ће овај програмски код проћи све тест примере за једноцифрене, двоцифрене и троцифрене бројеве, односно да ће имати најамање 40, али не и 100 бодова.</w:t>
      </w:r>
    </w:p>
    <w:p w14:paraId="350B7D05" w14:textId="14C7F8B1" w:rsidR="006365A8" w:rsidRDefault="006365A8" w:rsidP="009039FA">
      <w:pPr>
        <w:spacing w:after="0" w:line="240" w:lineRule="auto"/>
        <w:rPr>
          <w:rFonts w:ascii="Consolas" w:eastAsia="Times New Roman" w:hAnsi="Consolas" w:cs="Times New Roman"/>
          <w:color w:val="000000" w:themeColor="text1"/>
          <w:sz w:val="16"/>
          <w:szCs w:val="16"/>
          <w:lang w:val="sr-Cyrl-RS" w:eastAsia="sr-Latn-RS"/>
        </w:rPr>
      </w:pPr>
    </w:p>
    <w:p w14:paraId="569C69E7" w14:textId="333B8794" w:rsidR="006365A8" w:rsidRPr="00890905" w:rsidRDefault="006365A8" w:rsidP="009039FA">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Да би исправно израчунали вредности бројева већих од 10</w:t>
      </w:r>
      <w:r>
        <w:rPr>
          <w:rFonts w:ascii="Consolas" w:eastAsia="Times New Roman" w:hAnsi="Consolas" w:cs="Times New Roman"/>
          <w:color w:val="000000" w:themeColor="text1"/>
          <w:sz w:val="16"/>
          <w:szCs w:val="16"/>
          <w:vertAlign w:val="superscript"/>
          <w:lang w:val="sr-Cyrl-RS" w:eastAsia="sr-Latn-RS"/>
        </w:rPr>
        <w:t>9</w:t>
      </w:r>
      <w:r>
        <w:rPr>
          <w:rFonts w:ascii="Consolas" w:eastAsia="Times New Roman" w:hAnsi="Consolas" w:cs="Times New Roman"/>
          <w:color w:val="000000" w:themeColor="text1"/>
          <w:sz w:val="16"/>
          <w:szCs w:val="16"/>
          <w:lang w:val="sr-Cyrl-RS" w:eastAsia="sr-Latn-RS"/>
        </w:rPr>
        <w:t xml:space="preserve"> (а мањих од 10</w:t>
      </w:r>
      <w:r w:rsidRPr="00B47CD9">
        <w:rPr>
          <w:rFonts w:ascii="Consolas" w:eastAsia="Times New Roman" w:hAnsi="Consolas" w:cs="Times New Roman"/>
          <w:color w:val="000000" w:themeColor="text1"/>
          <w:sz w:val="16"/>
          <w:szCs w:val="16"/>
          <w:vertAlign w:val="superscript"/>
          <w:lang w:val="sr-Cyrl-RS" w:eastAsia="sr-Latn-RS"/>
        </w:rPr>
        <w:t>18</w:t>
      </w:r>
      <w:r>
        <w:rPr>
          <w:rFonts w:ascii="Consolas" w:eastAsia="Times New Roman" w:hAnsi="Consolas" w:cs="Times New Roman"/>
          <w:color w:val="000000" w:themeColor="text1"/>
          <w:sz w:val="16"/>
          <w:szCs w:val="16"/>
          <w:lang w:val="sr-Cyrl-RS" w:eastAsia="sr-Latn-RS"/>
        </w:rPr>
        <w:t xml:space="preserve">) потребно је да уместо типа података </w:t>
      </w:r>
      <w:r w:rsidRPr="006365A8">
        <w:rPr>
          <w:rFonts w:ascii="Consolas" w:eastAsia="Times New Roman" w:hAnsi="Consolas" w:cs="Times New Roman"/>
          <w:b/>
          <w:bCs/>
          <w:color w:val="000000" w:themeColor="text1"/>
          <w:sz w:val="16"/>
          <w:szCs w:val="16"/>
          <w:lang w:val="en-US" w:eastAsia="sr-Latn-RS"/>
        </w:rPr>
        <w:t>int</w:t>
      </w:r>
      <w:r>
        <w:rPr>
          <w:rFonts w:ascii="Consolas" w:eastAsia="Times New Roman" w:hAnsi="Consolas" w:cs="Times New Roman"/>
          <w:color w:val="000000" w:themeColor="text1"/>
          <w:sz w:val="16"/>
          <w:szCs w:val="16"/>
          <w:lang w:val="en-US" w:eastAsia="sr-Latn-RS"/>
        </w:rPr>
        <w:t xml:space="preserve"> </w:t>
      </w:r>
      <w:r>
        <w:rPr>
          <w:rFonts w:ascii="Consolas" w:eastAsia="Times New Roman" w:hAnsi="Consolas" w:cs="Times New Roman"/>
          <w:color w:val="000000" w:themeColor="text1"/>
          <w:sz w:val="16"/>
          <w:szCs w:val="16"/>
          <w:lang w:val="sr-Cyrl-RS" w:eastAsia="sr-Latn-RS"/>
        </w:rPr>
        <w:t xml:space="preserve">користимо тип </w:t>
      </w:r>
      <w:r w:rsidRPr="006365A8">
        <w:rPr>
          <w:rFonts w:ascii="Consolas" w:eastAsia="Times New Roman" w:hAnsi="Consolas" w:cs="Times New Roman"/>
          <w:b/>
          <w:bCs/>
          <w:color w:val="000000" w:themeColor="text1"/>
          <w:sz w:val="16"/>
          <w:szCs w:val="16"/>
          <w:lang w:val="en-US" w:eastAsia="sr-Latn-RS"/>
        </w:rPr>
        <w:t>Int64</w:t>
      </w:r>
      <w:r>
        <w:rPr>
          <w:rFonts w:ascii="Consolas" w:eastAsia="Times New Roman" w:hAnsi="Consolas" w:cs="Times New Roman"/>
          <w:color w:val="000000" w:themeColor="text1"/>
          <w:sz w:val="16"/>
          <w:szCs w:val="16"/>
          <w:lang w:val="sr-Cyrl-RS" w:eastAsia="sr-Latn-RS"/>
        </w:rPr>
        <w:t>, као у следећој верзији програмског кода:</w:t>
      </w:r>
    </w:p>
    <w:p w14:paraId="6D4DDFAE" w14:textId="77777777" w:rsidR="00AE1A4F" w:rsidRDefault="00AE1A4F" w:rsidP="009039FA">
      <w:pPr>
        <w:spacing w:after="0" w:line="240" w:lineRule="auto"/>
        <w:rPr>
          <w:rFonts w:ascii="Consolas" w:eastAsia="Times New Roman" w:hAnsi="Consolas" w:cs="Times New Roman"/>
          <w:color w:val="444444"/>
          <w:sz w:val="16"/>
          <w:szCs w:val="16"/>
          <w:lang w:val="sr-Cyrl-RS" w:eastAsia="sr-Latn-RS"/>
        </w:rPr>
      </w:pPr>
    </w:p>
    <w:p w14:paraId="19429A56" w14:textId="611F86DA" w:rsidR="00D440B0" w:rsidRDefault="00D440B0">
      <w:pPr>
        <w:rPr>
          <w:rFonts w:ascii="Consolas" w:eastAsia="Times New Roman" w:hAnsi="Consolas" w:cs="Times New Roman"/>
          <w:color w:val="444444"/>
          <w:sz w:val="16"/>
          <w:szCs w:val="16"/>
          <w:lang w:val="sr-Cyrl-RS" w:eastAsia="sr-Latn-RS"/>
        </w:rPr>
      </w:pPr>
      <w:r>
        <w:rPr>
          <w:rFonts w:ascii="Consolas" w:eastAsia="Times New Roman" w:hAnsi="Consolas" w:cs="Times New Roman"/>
          <w:color w:val="444444"/>
          <w:sz w:val="16"/>
          <w:szCs w:val="16"/>
          <w:lang w:val="sr-Cyrl-RS" w:eastAsia="sr-Latn-RS"/>
        </w:rPr>
        <w:br w:type="page"/>
      </w:r>
    </w:p>
    <w:p w14:paraId="11853F1A" w14:textId="77777777" w:rsidR="00D440B0" w:rsidRPr="00D440B0" w:rsidRDefault="00D440B0" w:rsidP="00D440B0">
      <w:pPr>
        <w:spacing w:after="0" w:line="240" w:lineRule="auto"/>
        <w:rPr>
          <w:rFonts w:ascii="Consolas" w:eastAsia="Times New Roman" w:hAnsi="Consolas" w:cs="Times New Roman"/>
          <w:color w:val="444444"/>
          <w:sz w:val="16"/>
          <w:szCs w:val="16"/>
          <w:lang w:val="sr-Cyrl-RS" w:eastAsia="sr-Latn-RS"/>
        </w:rPr>
      </w:pPr>
    </w:p>
    <w:p w14:paraId="1D79F3EC" w14:textId="502C8F0B" w:rsidR="00AE1A4F" w:rsidRDefault="00AE1A4F" w:rsidP="009039FA">
      <w:pPr>
        <w:pBdr>
          <w:bottom w:val="single" w:sz="6" w:space="1" w:color="auto"/>
        </w:pBdr>
        <w:spacing w:after="0" w:line="240" w:lineRule="auto"/>
        <w:rPr>
          <w:rFonts w:ascii="Consolas" w:eastAsia="Times New Roman" w:hAnsi="Consolas" w:cs="Times New Roman"/>
          <w:color w:val="444444"/>
          <w:sz w:val="16"/>
          <w:szCs w:val="16"/>
          <w:lang w:val="sr-Cyrl-RS" w:eastAsia="sr-Latn-RS"/>
        </w:rPr>
      </w:pPr>
    </w:p>
    <w:p w14:paraId="344930A0" w14:textId="234790D2" w:rsidR="006365A8" w:rsidRDefault="006365A8" w:rsidP="006365A8">
      <w:pPr>
        <w:spacing w:after="0" w:line="240" w:lineRule="auto"/>
        <w:rPr>
          <w:rFonts w:ascii="Consolas" w:eastAsia="Times New Roman" w:hAnsi="Consolas" w:cs="Times New Roman"/>
          <w:b/>
          <w:bCs/>
          <w:color w:val="444444"/>
          <w:sz w:val="16"/>
          <w:szCs w:val="16"/>
          <w:lang w:val="sr-Cyrl-RS" w:eastAsia="sr-Latn-RS"/>
        </w:rPr>
      </w:pPr>
      <w:r>
        <w:rPr>
          <w:rFonts w:ascii="Consolas" w:eastAsia="Times New Roman" w:hAnsi="Consolas" w:cs="Times New Roman"/>
          <w:b/>
          <w:bCs/>
          <w:color w:val="444444"/>
          <w:sz w:val="16"/>
          <w:szCs w:val="16"/>
          <w:lang w:eastAsia="sr-Latn-RS"/>
        </w:rPr>
        <w:t>// C#</w:t>
      </w:r>
      <w:r>
        <w:rPr>
          <w:rFonts w:ascii="Consolas" w:eastAsia="Times New Roman" w:hAnsi="Consolas" w:cs="Times New Roman"/>
          <w:b/>
          <w:bCs/>
          <w:color w:val="444444"/>
          <w:sz w:val="16"/>
          <w:szCs w:val="16"/>
          <w:lang w:val="sr-Cyrl-RS" w:eastAsia="sr-Latn-RS"/>
        </w:rPr>
        <w:t xml:space="preserve"> - Решење за 0</w:t>
      </w:r>
      <w:r>
        <w:rPr>
          <w:rFonts w:ascii="Consolas" w:eastAsia="Times New Roman" w:hAnsi="Consolas" w:cs="Times New Roman"/>
          <w:b/>
          <w:bCs/>
          <w:color w:val="444444"/>
          <w:sz w:val="16"/>
          <w:szCs w:val="16"/>
          <w:lang w:val="en-US" w:eastAsia="sr-Latn-RS"/>
        </w:rPr>
        <w:t>97</w:t>
      </w:r>
      <w:r>
        <w:rPr>
          <w:rFonts w:ascii="Consolas" w:eastAsia="Times New Roman" w:hAnsi="Consolas" w:cs="Times New Roman"/>
          <w:b/>
          <w:bCs/>
          <w:color w:val="444444"/>
          <w:sz w:val="16"/>
          <w:szCs w:val="16"/>
          <w:lang w:val="sr-Cyrl-RS" w:eastAsia="sr-Latn-RS"/>
        </w:rPr>
        <w:t xml:space="preserve"> поена</w:t>
      </w:r>
    </w:p>
    <w:p w14:paraId="76DB28FD"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Tkm 2022_23 01 KV 01 Zad 01 A Sudar brojeva</w:t>
      </w:r>
    </w:p>
    <w:p w14:paraId="50C05AF5"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https://takprog.petlja.org/srednjaskola/post/2022-11-21-kv1-preliminarni-rezultati</w:t>
      </w:r>
    </w:p>
    <w:p w14:paraId="7E6E5C51"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https://arena.petlja.org/sr-Latn-RS/competition/2022-2023-kv1-testiranje#tab_134872</w:t>
      </w:r>
    </w:p>
    <w:p w14:paraId="6AD87E2B"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0E6D2372"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using</w:t>
      </w:r>
      <w:r w:rsidRPr="00F605B5">
        <w:rPr>
          <w:rFonts w:ascii="Consolas" w:hAnsi="Consolas" w:cs="Consolas"/>
          <w:color w:val="000000"/>
          <w:sz w:val="16"/>
          <w:szCs w:val="16"/>
        </w:rPr>
        <w:t xml:space="preserve"> System;</w:t>
      </w:r>
    </w:p>
    <w:p w14:paraId="0BF58E94"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666B8626" w14:textId="6556A913"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class</w:t>
      </w:r>
      <w:r w:rsidRPr="00F605B5">
        <w:rPr>
          <w:rFonts w:ascii="Consolas" w:hAnsi="Consolas" w:cs="Consolas"/>
          <w:color w:val="000000"/>
          <w:sz w:val="16"/>
          <w:szCs w:val="16"/>
        </w:rPr>
        <w:t xml:space="preserve"> </w:t>
      </w:r>
      <w:r w:rsidR="00D821D8" w:rsidRPr="00F605B5">
        <w:rPr>
          <w:rFonts w:ascii="Consolas" w:hAnsi="Consolas" w:cs="Consolas"/>
          <w:color w:val="2B91AF"/>
          <w:sz w:val="16"/>
          <w:szCs w:val="16"/>
        </w:rPr>
        <w:t>Tkm_202</w:t>
      </w:r>
      <w:r w:rsidR="00D821D8">
        <w:rPr>
          <w:rFonts w:ascii="Consolas" w:hAnsi="Consolas" w:cs="Consolas"/>
          <w:color w:val="2B91AF"/>
          <w:sz w:val="16"/>
          <w:szCs w:val="16"/>
        </w:rPr>
        <w:t>2</w:t>
      </w:r>
      <w:r w:rsidR="00D821D8" w:rsidRPr="00F605B5">
        <w:rPr>
          <w:rFonts w:ascii="Consolas" w:hAnsi="Consolas" w:cs="Consolas"/>
          <w:color w:val="2B91AF"/>
          <w:sz w:val="16"/>
          <w:szCs w:val="16"/>
        </w:rPr>
        <w:t>_</w:t>
      </w:r>
      <w:r w:rsidR="00D821D8">
        <w:rPr>
          <w:rFonts w:ascii="Consolas" w:hAnsi="Consolas" w:cs="Consolas"/>
          <w:color w:val="2B91AF"/>
          <w:sz w:val="16"/>
          <w:szCs w:val="16"/>
        </w:rPr>
        <w:t>23</w:t>
      </w:r>
      <w:r w:rsidR="00D821D8" w:rsidRPr="00F605B5">
        <w:rPr>
          <w:rFonts w:ascii="Consolas" w:hAnsi="Consolas" w:cs="Consolas"/>
          <w:color w:val="2B91AF"/>
          <w:sz w:val="16"/>
          <w:szCs w:val="16"/>
        </w:rPr>
        <w:t>_K01_Z01_</w:t>
      </w:r>
      <w:r w:rsidR="00D821D8">
        <w:rPr>
          <w:rFonts w:ascii="Consolas" w:hAnsi="Consolas" w:cs="Consolas"/>
          <w:color w:val="2B91AF"/>
          <w:sz w:val="16"/>
          <w:szCs w:val="16"/>
          <w:lang w:val="en-US"/>
        </w:rPr>
        <w:t>A_</w:t>
      </w:r>
      <w:r w:rsidRPr="00F605B5">
        <w:rPr>
          <w:rFonts w:ascii="Consolas" w:hAnsi="Consolas" w:cs="Consolas"/>
          <w:color w:val="2B91AF"/>
          <w:sz w:val="16"/>
          <w:szCs w:val="16"/>
        </w:rPr>
        <w:t>Sudar_brojeva_Bod_09</w:t>
      </w:r>
      <w:r>
        <w:rPr>
          <w:rFonts w:ascii="Consolas" w:hAnsi="Consolas" w:cs="Consolas"/>
          <w:color w:val="2B91AF"/>
          <w:sz w:val="16"/>
          <w:szCs w:val="16"/>
        </w:rPr>
        <w:t>7</w:t>
      </w:r>
    </w:p>
    <w:p w14:paraId="46065D76"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w:t>
      </w:r>
    </w:p>
    <w:p w14:paraId="7D3C42CB"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static</w:t>
      </w:r>
      <w:r w:rsidRPr="00F605B5">
        <w:rPr>
          <w:rFonts w:ascii="Consolas" w:hAnsi="Consolas" w:cs="Consolas"/>
          <w:color w:val="000000"/>
          <w:sz w:val="16"/>
          <w:szCs w:val="16"/>
        </w:rPr>
        <w:t xml:space="preserve"> </w:t>
      </w:r>
      <w:r w:rsidRPr="00F605B5">
        <w:rPr>
          <w:rFonts w:ascii="Consolas" w:hAnsi="Consolas" w:cs="Consolas"/>
          <w:color w:val="0000FF"/>
          <w:sz w:val="16"/>
          <w:szCs w:val="16"/>
        </w:rPr>
        <w:t>void</w:t>
      </w:r>
      <w:r w:rsidRPr="00F605B5">
        <w:rPr>
          <w:rFonts w:ascii="Consolas" w:hAnsi="Consolas" w:cs="Consolas"/>
          <w:color w:val="000000"/>
          <w:sz w:val="16"/>
          <w:szCs w:val="16"/>
        </w:rPr>
        <w:t xml:space="preserve"> Main()</w:t>
      </w:r>
    </w:p>
    <w:p w14:paraId="0BDB582A"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78D204D1"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x =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x &lt;= 10^9 = 1000000000</w:t>
      </w:r>
    </w:p>
    <w:p w14:paraId="2C0FC3A8"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y =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y &lt;= 10^9 = 1000000000</w:t>
      </w:r>
    </w:p>
    <w:p w14:paraId="73D1D613"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540E9322"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 = 1000000000;      // Iz uslova (ogranicenja) zadatka da je najveca moguca ulazna vrednost 10^9 = 1000000000</w:t>
      </w:r>
    </w:p>
    <w:p w14:paraId="4E2F5F7C"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ml:space="preserve">// y = 1000000000;      // Iz uslova (ogranicenja) zadatka da je najveca moguca ulazna vrednost 10^9 = 1000000000  </w:t>
      </w:r>
    </w:p>
    <w:p w14:paraId="0A6EF39D"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5D848029"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(x &lt; y)              </w:t>
      </w:r>
      <w:r w:rsidRPr="00F605B5">
        <w:rPr>
          <w:rFonts w:ascii="Consolas" w:hAnsi="Consolas" w:cs="Consolas"/>
          <w:color w:val="008000"/>
          <w:sz w:val="16"/>
          <w:szCs w:val="16"/>
        </w:rPr>
        <w:t>// Obezbedjumo da veca ulazna vrednost bude u X, a manja u Y</w:t>
      </w:r>
    </w:p>
    <w:p w14:paraId="3F359297"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054581B4"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p = x;</w:t>
      </w:r>
    </w:p>
    <w:p w14:paraId="568D7782"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y;</w:t>
      </w:r>
    </w:p>
    <w:p w14:paraId="0C2E9B02"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p;</w:t>
      </w:r>
    </w:p>
    <w:p w14:paraId="72FD5AF7"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7C979B41"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5F2C119C" w14:textId="1BC9DD3B" w:rsidR="006365A8" w:rsidRDefault="006365A8" w:rsidP="006365A8">
      <w:pPr>
        <w:autoSpaceDE w:val="0"/>
        <w:autoSpaceDN w:val="0"/>
        <w:adjustRightInd w:val="0"/>
        <w:spacing w:after="0" w:line="240" w:lineRule="auto"/>
        <w:rPr>
          <w:rFonts w:ascii="Consolas" w:hAnsi="Consolas" w:cs="Consolas"/>
          <w:color w:val="008000"/>
          <w:sz w:val="16"/>
          <w:szCs w:val="16"/>
        </w:rPr>
      </w:pPr>
      <w:r w:rsidRPr="00F605B5">
        <w:rPr>
          <w:rFonts w:ascii="Consolas" w:hAnsi="Consolas" w:cs="Consolas"/>
          <w:color w:val="000000"/>
          <w:sz w:val="16"/>
          <w:szCs w:val="16"/>
        </w:rPr>
        <w:t xml:space="preserve">        </w:t>
      </w:r>
      <w:r w:rsidRPr="006365A8">
        <w:rPr>
          <w:rFonts w:ascii="Consolas" w:hAnsi="Consolas" w:cs="Consolas"/>
          <w:color w:val="0000FF"/>
          <w:sz w:val="16"/>
          <w:szCs w:val="16"/>
        </w:rPr>
        <w:t>Int64</w:t>
      </w:r>
      <w:r w:rsidRPr="00F605B5">
        <w:rPr>
          <w:rFonts w:ascii="Consolas" w:hAnsi="Consolas" w:cs="Consolas"/>
          <w:color w:val="000000"/>
          <w:sz w:val="16"/>
          <w:szCs w:val="16"/>
        </w:rPr>
        <w:t xml:space="preserve"> r = 0;              </w:t>
      </w:r>
      <w:r w:rsidRPr="00F605B5">
        <w:rPr>
          <w:rFonts w:ascii="Consolas" w:hAnsi="Consolas" w:cs="Consolas"/>
          <w:color w:val="008000"/>
          <w:sz w:val="16"/>
          <w:szCs w:val="16"/>
        </w:rPr>
        <w:t>// Rezultat -&gt; inicijalna vrednost (ne moze biti manja od 1, odnosno od 0</w:t>
      </w:r>
    </w:p>
    <w:p w14:paraId="38AC7765" w14:textId="77777777" w:rsidR="006365A8" w:rsidRPr="00B47CD9" w:rsidRDefault="006365A8" w:rsidP="006365A8">
      <w:pPr>
        <w:autoSpaceDE w:val="0"/>
        <w:autoSpaceDN w:val="0"/>
        <w:adjustRightInd w:val="0"/>
        <w:spacing w:after="0" w:line="240" w:lineRule="auto"/>
        <w:rPr>
          <w:rFonts w:ascii="Consolas" w:hAnsi="Consolas" w:cs="Consolas"/>
          <w:color w:val="000000"/>
          <w:sz w:val="16"/>
          <w:szCs w:val="16"/>
        </w:rPr>
      </w:pPr>
      <w:r w:rsidRPr="00B47CD9">
        <w:rPr>
          <w:rFonts w:ascii="Consolas" w:hAnsi="Consolas" w:cs="Consolas"/>
          <w:color w:val="000000"/>
          <w:sz w:val="16"/>
          <w:szCs w:val="16"/>
        </w:rPr>
        <w:t xml:space="preserve">        </w:t>
      </w:r>
      <w:r w:rsidRPr="00B47CD9">
        <w:rPr>
          <w:rFonts w:ascii="Consolas" w:hAnsi="Consolas" w:cs="Consolas"/>
          <w:color w:val="008000"/>
          <w:sz w:val="16"/>
          <w:szCs w:val="16"/>
        </w:rPr>
        <w:t>// r = 11000000000000000000;</w:t>
      </w:r>
    </w:p>
    <w:p w14:paraId="4B6D42D8" w14:textId="1FF6D038"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6365A8">
        <w:rPr>
          <w:rFonts w:ascii="Consolas" w:hAnsi="Consolas" w:cs="Consolas"/>
          <w:color w:val="0000FF"/>
          <w:sz w:val="16"/>
          <w:szCs w:val="16"/>
        </w:rPr>
        <w:t>Int64</w:t>
      </w:r>
      <w:r w:rsidRPr="00F605B5">
        <w:rPr>
          <w:rFonts w:ascii="Consolas" w:hAnsi="Consolas" w:cs="Consolas"/>
          <w:color w:val="000000"/>
          <w:sz w:val="16"/>
          <w:szCs w:val="16"/>
        </w:rPr>
        <w:t xml:space="preserve"> d = 1;              </w:t>
      </w:r>
      <w:r w:rsidRPr="00F605B5">
        <w:rPr>
          <w:rFonts w:ascii="Consolas" w:hAnsi="Consolas" w:cs="Consolas"/>
          <w:color w:val="008000"/>
          <w:sz w:val="16"/>
          <w:szCs w:val="16"/>
        </w:rPr>
        <w:t>// Koeficijent za mnozenje (jedinice, desetice, stotine...)</w:t>
      </w:r>
    </w:p>
    <w:p w14:paraId="39AA3A8D"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52950425"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while</w:t>
      </w:r>
      <w:r w:rsidRPr="00F605B5">
        <w:rPr>
          <w:rFonts w:ascii="Consolas" w:hAnsi="Consolas" w:cs="Consolas"/>
          <w:color w:val="000000"/>
          <w:sz w:val="16"/>
          <w:szCs w:val="16"/>
        </w:rPr>
        <w:t xml:space="preserve"> (x &gt; 0)           </w:t>
      </w:r>
      <w:r w:rsidRPr="00F605B5">
        <w:rPr>
          <w:rFonts w:ascii="Consolas" w:hAnsi="Consolas" w:cs="Consolas"/>
          <w:color w:val="008000"/>
          <w:sz w:val="16"/>
          <w:szCs w:val="16"/>
        </w:rPr>
        <w:t>// Klasican algoritam za rastavljanje celog broja na cifre</w:t>
      </w:r>
    </w:p>
    <w:p w14:paraId="39CCDFE0"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03B56574"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cx = x % 10;    </w:t>
      </w:r>
    </w:p>
    <w:p w14:paraId="6101B4C8"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cy = y % 10;</w:t>
      </w:r>
    </w:p>
    <w:p w14:paraId="19814BDA"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int</w:t>
      </w:r>
      <w:r w:rsidRPr="00F605B5">
        <w:rPr>
          <w:rFonts w:ascii="Consolas" w:hAnsi="Consolas" w:cs="Consolas"/>
          <w:color w:val="000000"/>
          <w:sz w:val="16"/>
          <w:szCs w:val="16"/>
        </w:rPr>
        <w:t xml:space="preserve"> cr = cx;</w:t>
      </w:r>
    </w:p>
    <w:p w14:paraId="1047B2F4"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(cy &gt; cx) { cr = cy; }</w:t>
      </w:r>
    </w:p>
    <w:p w14:paraId="29A8FC6E"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52E8CDDE"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482EA98C"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412B28EA"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(cx == cy &amp;&amp; y &gt; 0)  </w:t>
      </w:r>
      <w:r w:rsidRPr="00F605B5">
        <w:rPr>
          <w:rFonts w:ascii="Consolas" w:hAnsi="Consolas" w:cs="Consolas"/>
          <w:color w:val="008000"/>
          <w:sz w:val="16"/>
          <w:szCs w:val="16"/>
        </w:rPr>
        <w:t>// Ukoliko su obe cifre jednake onda obe dopisujemo.</w:t>
      </w:r>
    </w:p>
    <w:p w14:paraId="2FCD76AB"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784E59E8"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70DC06AD"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43F8FC2E"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41EF48C0"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13C6D800"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x / 10;</w:t>
      </w:r>
    </w:p>
    <w:p w14:paraId="4E594134"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y / 10;</w:t>
      </w:r>
    </w:p>
    <w:p w14:paraId="5127537D"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CBAB5F4"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p>
    <w:p w14:paraId="51E33FC9"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Console.WriteLine(r);</w:t>
      </w:r>
    </w:p>
    <w:p w14:paraId="1612DC76" w14:textId="77777777" w:rsidR="006365A8" w:rsidRPr="00F605B5" w:rsidRDefault="006365A8" w:rsidP="006365A8">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CF8C56B" w14:textId="77777777" w:rsidR="00AE1A4F" w:rsidRPr="00D440B0" w:rsidRDefault="00AE1A4F" w:rsidP="00AE1A4F">
      <w:pPr>
        <w:pStyle w:val="HTMLPreformatted"/>
        <w:pBdr>
          <w:bottom w:val="single" w:sz="6" w:space="1" w:color="auto"/>
        </w:pBdr>
        <w:rPr>
          <w:rFonts w:ascii="Consolas" w:hAnsi="Consolas"/>
          <w:sz w:val="16"/>
          <w:szCs w:val="16"/>
        </w:rPr>
      </w:pPr>
      <w:r w:rsidRPr="00D440B0">
        <w:rPr>
          <w:rStyle w:val="HTMLCode"/>
          <w:rFonts w:ascii="Consolas" w:hAnsi="Consolas"/>
          <w:sz w:val="16"/>
          <w:szCs w:val="16"/>
        </w:rPr>
        <w:t>}</w:t>
      </w:r>
    </w:p>
    <w:p w14:paraId="5C2080D0" w14:textId="46473209" w:rsidR="00D440B0" w:rsidRDefault="00D440B0" w:rsidP="009039FA">
      <w:pPr>
        <w:spacing w:after="0" w:line="240" w:lineRule="auto"/>
        <w:rPr>
          <w:rFonts w:ascii="Consolas" w:eastAsia="Times New Roman" w:hAnsi="Consolas" w:cs="Times New Roman"/>
          <w:color w:val="444444"/>
          <w:sz w:val="16"/>
          <w:szCs w:val="16"/>
          <w:lang w:val="en-US" w:eastAsia="sr-Latn-RS"/>
        </w:rPr>
      </w:pPr>
    </w:p>
    <w:p w14:paraId="187ECE1F" w14:textId="77777777" w:rsidR="00D440B0" w:rsidRPr="00890905" w:rsidRDefault="00D440B0" w:rsidP="00D440B0">
      <w:pPr>
        <w:spacing w:after="0" w:line="240" w:lineRule="auto"/>
        <w:rPr>
          <w:rFonts w:ascii="Consolas" w:eastAsia="Times New Roman" w:hAnsi="Consolas" w:cs="Times New Roman"/>
          <w:b/>
          <w:bCs/>
          <w:color w:val="000000" w:themeColor="text1"/>
          <w:sz w:val="16"/>
          <w:szCs w:val="16"/>
          <w:lang w:val="sr-Cyrl-RS" w:eastAsia="sr-Latn-RS"/>
        </w:rPr>
      </w:pPr>
      <w:r w:rsidRPr="00890905">
        <w:rPr>
          <w:rFonts w:ascii="Consolas" w:eastAsia="Times New Roman" w:hAnsi="Consolas" w:cs="Times New Roman"/>
          <w:b/>
          <w:bCs/>
          <w:color w:val="000000" w:themeColor="text1"/>
          <w:sz w:val="16"/>
          <w:szCs w:val="16"/>
          <w:lang w:val="sr-Cyrl-RS" w:eastAsia="sr-Latn-RS"/>
        </w:rPr>
        <w:t>Напомена:</w:t>
      </w:r>
    </w:p>
    <w:p w14:paraId="53B649C9" w14:textId="77777777" w:rsidR="00D440B0" w:rsidRPr="00890905" w:rsidRDefault="00D440B0" w:rsidP="00D440B0">
      <w:pPr>
        <w:spacing w:after="0" w:line="240" w:lineRule="auto"/>
        <w:rPr>
          <w:rFonts w:ascii="Consolas" w:eastAsia="Times New Roman" w:hAnsi="Consolas" w:cs="Times New Roman"/>
          <w:color w:val="000000" w:themeColor="text1"/>
          <w:sz w:val="16"/>
          <w:szCs w:val="16"/>
          <w:lang w:val="sr-Cyrl-RS" w:eastAsia="sr-Latn-RS"/>
        </w:rPr>
      </w:pPr>
    </w:p>
    <w:p w14:paraId="0CC6365F" w14:textId="041101A1" w:rsidR="006365A8" w:rsidRDefault="006365A8" w:rsidP="006365A8">
      <w:pPr>
        <w:spacing w:after="0" w:line="240" w:lineRule="auto"/>
        <w:rPr>
          <w:rFonts w:ascii="Consolas" w:eastAsia="Times New Roman" w:hAnsi="Consolas" w:cs="Times New Roman"/>
          <w:color w:val="000000" w:themeColor="text1"/>
          <w:sz w:val="16"/>
          <w:szCs w:val="16"/>
          <w:lang w:val="sr-Cyrl-RS" w:eastAsia="sr-Latn-RS"/>
        </w:rPr>
      </w:pPr>
      <w:r w:rsidRPr="00890905">
        <w:rPr>
          <w:rFonts w:ascii="Consolas" w:eastAsia="Times New Roman" w:hAnsi="Consolas" w:cs="Times New Roman"/>
          <w:color w:val="000000" w:themeColor="text1"/>
          <w:sz w:val="16"/>
          <w:szCs w:val="16"/>
          <w:lang w:val="sr-Cyrl-RS" w:eastAsia="sr-Latn-RS"/>
        </w:rPr>
        <w:t>Приликом тестирања (извршавања) овог програмског кода примећујемо да</w:t>
      </w:r>
      <w:r>
        <w:rPr>
          <w:rFonts w:ascii="Consolas" w:eastAsia="Times New Roman" w:hAnsi="Consolas" w:cs="Times New Roman"/>
          <w:color w:val="000000" w:themeColor="text1"/>
          <w:sz w:val="16"/>
          <w:szCs w:val="16"/>
          <w:lang w:val="sr-Cyrl-RS" w:eastAsia="sr-Latn-RS"/>
        </w:rPr>
        <w:t xml:space="preserve"> добијамо исправне (коректне) резултате, односно излазне вредности које су мање од 10</w:t>
      </w:r>
      <w:r w:rsidRPr="00B47CD9">
        <w:rPr>
          <w:rFonts w:ascii="Consolas" w:eastAsia="Times New Roman" w:hAnsi="Consolas" w:cs="Times New Roman"/>
          <w:color w:val="000000" w:themeColor="text1"/>
          <w:sz w:val="16"/>
          <w:szCs w:val="16"/>
          <w:vertAlign w:val="superscript"/>
          <w:lang w:val="sr-Cyrl-RS" w:eastAsia="sr-Latn-RS"/>
        </w:rPr>
        <w:t>18</w:t>
      </w:r>
      <w:r>
        <w:rPr>
          <w:rFonts w:ascii="Consolas" w:eastAsia="Times New Roman" w:hAnsi="Consolas" w:cs="Times New Roman"/>
          <w:color w:val="000000" w:themeColor="text1"/>
          <w:sz w:val="16"/>
          <w:szCs w:val="16"/>
          <w:lang w:val="sr-Cyrl-RS" w:eastAsia="sr-Latn-RS"/>
        </w:rPr>
        <w:t>, односно које имају највише 1</w:t>
      </w:r>
      <w:r w:rsidR="008E495B">
        <w:rPr>
          <w:rFonts w:ascii="Consolas" w:eastAsia="Times New Roman" w:hAnsi="Consolas" w:cs="Times New Roman"/>
          <w:color w:val="000000" w:themeColor="text1"/>
          <w:sz w:val="16"/>
          <w:szCs w:val="16"/>
          <w:lang w:val="sr-Cyrl-RS" w:eastAsia="sr-Latn-RS"/>
        </w:rPr>
        <w:t>9</w:t>
      </w:r>
      <w:r>
        <w:rPr>
          <w:rFonts w:ascii="Consolas" w:eastAsia="Times New Roman" w:hAnsi="Consolas" w:cs="Times New Roman"/>
          <w:color w:val="000000" w:themeColor="text1"/>
          <w:sz w:val="16"/>
          <w:szCs w:val="16"/>
          <w:lang w:val="sr-Cyrl-RS" w:eastAsia="sr-Latn-RS"/>
        </w:rPr>
        <w:t xml:space="preserve"> </w:t>
      </w:r>
      <w:r w:rsidR="008E495B">
        <w:rPr>
          <w:rFonts w:ascii="Consolas" w:eastAsia="Times New Roman" w:hAnsi="Consolas" w:cs="Times New Roman"/>
          <w:color w:val="000000" w:themeColor="text1"/>
          <w:sz w:val="16"/>
          <w:szCs w:val="16"/>
          <w:lang w:val="sr-Cyrl-RS" w:eastAsia="sr-Latn-RS"/>
        </w:rPr>
        <w:t>цифара.</w:t>
      </w:r>
    </w:p>
    <w:p w14:paraId="7E3C517D" w14:textId="77777777" w:rsidR="006365A8" w:rsidRDefault="006365A8" w:rsidP="006365A8">
      <w:pPr>
        <w:spacing w:after="0" w:line="240" w:lineRule="auto"/>
        <w:rPr>
          <w:rFonts w:ascii="Consolas" w:eastAsia="Times New Roman" w:hAnsi="Consolas" w:cs="Times New Roman"/>
          <w:color w:val="000000" w:themeColor="text1"/>
          <w:sz w:val="16"/>
          <w:szCs w:val="16"/>
          <w:lang w:val="sr-Cyrl-RS" w:eastAsia="sr-Latn-RS"/>
        </w:rPr>
      </w:pPr>
    </w:p>
    <w:p w14:paraId="0C8E3725" w14:textId="0B338838" w:rsidR="006365A8" w:rsidRPr="008E495B" w:rsidRDefault="008E495B" w:rsidP="006365A8">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 xml:space="preserve">Ипак, баш </w:t>
      </w:r>
      <w:r w:rsidR="006365A8">
        <w:rPr>
          <w:rFonts w:ascii="Consolas" w:eastAsia="Times New Roman" w:hAnsi="Consolas" w:cs="Times New Roman"/>
          <w:color w:val="000000" w:themeColor="text1"/>
          <w:sz w:val="16"/>
          <w:szCs w:val="16"/>
          <w:lang w:val="sr-Cyrl-RS" w:eastAsia="sr-Latn-RS"/>
        </w:rPr>
        <w:t>за граничне вредности улазних података</w:t>
      </w:r>
      <w:r>
        <w:rPr>
          <w:rFonts w:ascii="Consolas" w:eastAsia="Times New Roman" w:hAnsi="Consolas" w:cs="Times New Roman"/>
          <w:color w:val="000000" w:themeColor="text1"/>
          <w:sz w:val="16"/>
          <w:szCs w:val="16"/>
          <w:lang w:val="sr-Cyrl-RS" w:eastAsia="sr-Latn-RS"/>
        </w:rPr>
        <w:t>,</w:t>
      </w:r>
      <w:r w:rsidR="006365A8">
        <w:rPr>
          <w:rFonts w:ascii="Consolas" w:eastAsia="Times New Roman" w:hAnsi="Consolas" w:cs="Times New Roman"/>
          <w:color w:val="000000" w:themeColor="text1"/>
          <w:sz w:val="16"/>
          <w:szCs w:val="16"/>
          <w:lang w:val="sr-Cyrl-RS" w:eastAsia="sr-Latn-RS"/>
        </w:rPr>
        <w:t xml:space="preserve"> односно вредности 1000000000 за обе улазне променљиве (иако су обе максималне вредносту у опсегу целобројног типа </w:t>
      </w:r>
      <w:r w:rsidR="006365A8" w:rsidRPr="006365A8">
        <w:rPr>
          <w:rFonts w:ascii="Consolas" w:eastAsia="Times New Roman" w:hAnsi="Consolas" w:cs="Times New Roman"/>
          <w:b/>
          <w:bCs/>
          <w:color w:val="000000" w:themeColor="text1"/>
          <w:sz w:val="16"/>
          <w:szCs w:val="16"/>
          <w:lang w:val="en-US" w:eastAsia="sr-Latn-RS"/>
        </w:rPr>
        <w:t>int</w:t>
      </w:r>
      <w:r w:rsidR="006365A8">
        <w:rPr>
          <w:rFonts w:ascii="Consolas" w:eastAsia="Times New Roman" w:hAnsi="Consolas" w:cs="Times New Roman"/>
          <w:color w:val="000000" w:themeColor="text1"/>
          <w:sz w:val="16"/>
          <w:szCs w:val="16"/>
          <w:lang w:val="sr-Cyrl-RS" w:eastAsia="sr-Latn-RS"/>
        </w:rPr>
        <w:t>) програм исписивати погреш</w:t>
      </w:r>
      <w:r w:rsidR="006365A8">
        <w:rPr>
          <w:rFonts w:ascii="Consolas" w:eastAsia="Times New Roman" w:hAnsi="Consolas" w:cs="Times New Roman"/>
          <w:color w:val="000000" w:themeColor="text1"/>
          <w:sz w:val="16"/>
          <w:szCs w:val="16"/>
          <w:lang w:val="en-US" w:eastAsia="sr-Latn-RS"/>
        </w:rPr>
        <w:t>a</w:t>
      </w:r>
      <w:r w:rsidR="006365A8">
        <w:rPr>
          <w:rFonts w:ascii="Consolas" w:eastAsia="Times New Roman" w:hAnsi="Consolas" w:cs="Times New Roman"/>
          <w:color w:val="000000" w:themeColor="text1"/>
          <w:sz w:val="16"/>
          <w:szCs w:val="16"/>
          <w:lang w:val="sr-Cyrl-RS" w:eastAsia="sr-Latn-RS"/>
        </w:rPr>
        <w:t>н, неисправ</w:t>
      </w:r>
      <w:r w:rsidR="006365A8">
        <w:rPr>
          <w:rFonts w:ascii="Consolas" w:eastAsia="Times New Roman" w:hAnsi="Consolas" w:cs="Times New Roman"/>
          <w:color w:val="000000" w:themeColor="text1"/>
          <w:sz w:val="16"/>
          <w:szCs w:val="16"/>
          <w:lang w:val="en-US" w:eastAsia="sr-Latn-RS"/>
        </w:rPr>
        <w:t>a</w:t>
      </w:r>
      <w:r w:rsidR="006365A8">
        <w:rPr>
          <w:rFonts w:ascii="Consolas" w:eastAsia="Times New Roman" w:hAnsi="Consolas" w:cs="Times New Roman"/>
          <w:color w:val="000000" w:themeColor="text1"/>
          <w:sz w:val="16"/>
          <w:szCs w:val="16"/>
          <w:lang w:val="sr-Cyrl-RS" w:eastAsia="sr-Latn-RS"/>
        </w:rPr>
        <w:t>н, некорект</w:t>
      </w:r>
      <w:r w:rsidR="006365A8">
        <w:rPr>
          <w:rFonts w:ascii="Consolas" w:eastAsia="Times New Roman" w:hAnsi="Consolas" w:cs="Times New Roman"/>
          <w:color w:val="000000" w:themeColor="text1"/>
          <w:sz w:val="16"/>
          <w:szCs w:val="16"/>
          <w:lang w:val="en-US" w:eastAsia="sr-Latn-RS"/>
        </w:rPr>
        <w:t>a</w:t>
      </w:r>
      <w:r w:rsidR="006365A8">
        <w:rPr>
          <w:rFonts w:ascii="Consolas" w:eastAsia="Times New Roman" w:hAnsi="Consolas" w:cs="Times New Roman"/>
          <w:color w:val="000000" w:themeColor="text1"/>
          <w:sz w:val="16"/>
          <w:szCs w:val="16"/>
          <w:lang w:val="sr-Cyrl-RS" w:eastAsia="sr-Latn-RS"/>
        </w:rPr>
        <w:t xml:space="preserve">н резултат (и то негативан) уместо очекиваног </w:t>
      </w:r>
      <w:r w:rsidR="006365A8" w:rsidRPr="006365A8">
        <w:rPr>
          <w:rFonts w:ascii="Consolas" w:eastAsia="Times New Roman" w:hAnsi="Consolas" w:cs="Times New Roman"/>
          <w:b/>
          <w:bCs/>
          <w:color w:val="000000" w:themeColor="text1"/>
          <w:sz w:val="16"/>
          <w:szCs w:val="16"/>
          <w:lang w:val="sr-Cyrl-RS" w:eastAsia="sr-Latn-RS"/>
        </w:rPr>
        <w:t>11000000000000000000</w:t>
      </w:r>
      <w:r w:rsidR="006365A8">
        <w:rPr>
          <w:rFonts w:ascii="Consolas" w:eastAsia="Times New Roman" w:hAnsi="Consolas" w:cs="Times New Roman"/>
          <w:color w:val="000000" w:themeColor="text1"/>
          <w:sz w:val="16"/>
          <w:szCs w:val="16"/>
          <w:lang w:val="sr-Cyrl-RS" w:eastAsia="sr-Latn-RS"/>
        </w:rPr>
        <w:t xml:space="preserve"> (две јединице иза којих следи 18 нула, односно 11*10</w:t>
      </w:r>
      <w:r w:rsidR="006365A8" w:rsidRPr="00B47CD9">
        <w:rPr>
          <w:rFonts w:ascii="Consolas" w:eastAsia="Times New Roman" w:hAnsi="Consolas" w:cs="Times New Roman"/>
          <w:color w:val="000000" w:themeColor="text1"/>
          <w:sz w:val="16"/>
          <w:szCs w:val="16"/>
          <w:vertAlign w:val="superscript"/>
          <w:lang w:val="sr-Cyrl-RS" w:eastAsia="sr-Latn-RS"/>
        </w:rPr>
        <w:t>18</w:t>
      </w:r>
      <w:r w:rsidR="006365A8">
        <w:rPr>
          <w:rFonts w:ascii="Consolas" w:eastAsia="Times New Roman" w:hAnsi="Consolas" w:cs="Times New Roman"/>
          <w:color w:val="000000" w:themeColor="text1"/>
          <w:sz w:val="16"/>
          <w:szCs w:val="16"/>
          <w:lang w:val="sr-Cyrl-RS" w:eastAsia="sr-Latn-RS"/>
        </w:rPr>
        <w:t xml:space="preserve"> или 1.1*10</w:t>
      </w:r>
      <w:r w:rsidR="006365A8" w:rsidRPr="00B47CD9">
        <w:rPr>
          <w:rFonts w:ascii="Consolas" w:eastAsia="Times New Roman" w:hAnsi="Consolas" w:cs="Times New Roman"/>
          <w:color w:val="000000" w:themeColor="text1"/>
          <w:sz w:val="16"/>
          <w:szCs w:val="16"/>
          <w:vertAlign w:val="superscript"/>
          <w:lang w:val="sr-Cyrl-RS" w:eastAsia="sr-Latn-RS"/>
        </w:rPr>
        <w:t>1</w:t>
      </w:r>
      <w:r w:rsidR="006365A8">
        <w:rPr>
          <w:rFonts w:ascii="Consolas" w:eastAsia="Times New Roman" w:hAnsi="Consolas" w:cs="Times New Roman"/>
          <w:color w:val="000000" w:themeColor="text1"/>
          <w:sz w:val="16"/>
          <w:szCs w:val="16"/>
          <w:vertAlign w:val="superscript"/>
          <w:lang w:val="sr-Cyrl-RS" w:eastAsia="sr-Latn-RS"/>
        </w:rPr>
        <w:t>9</w:t>
      </w:r>
      <w:r w:rsidR="006365A8">
        <w:rPr>
          <w:rFonts w:ascii="Consolas" w:eastAsia="Times New Roman" w:hAnsi="Consolas" w:cs="Times New Roman"/>
          <w:color w:val="000000" w:themeColor="text1"/>
          <w:sz w:val="16"/>
          <w:szCs w:val="16"/>
          <w:lang w:val="sr-Cyrl-RS" w:eastAsia="sr-Latn-RS"/>
        </w:rPr>
        <w:t>).</w:t>
      </w:r>
      <w:r>
        <w:rPr>
          <w:rFonts w:ascii="Consolas" w:eastAsia="Times New Roman" w:hAnsi="Consolas" w:cs="Times New Roman"/>
          <w:color w:val="000000" w:themeColor="text1"/>
          <w:sz w:val="16"/>
          <w:szCs w:val="16"/>
          <w:lang w:val="en-US" w:eastAsia="sr-Latn-RS"/>
        </w:rPr>
        <w:t xml:space="preserve"> </w:t>
      </w:r>
    </w:p>
    <w:p w14:paraId="46E63486" w14:textId="77777777" w:rsidR="006365A8" w:rsidRDefault="006365A8" w:rsidP="006365A8">
      <w:pPr>
        <w:spacing w:after="0" w:line="240" w:lineRule="auto"/>
        <w:rPr>
          <w:rFonts w:ascii="Consolas" w:eastAsia="Times New Roman" w:hAnsi="Consolas" w:cs="Times New Roman"/>
          <w:color w:val="000000" w:themeColor="text1"/>
          <w:sz w:val="16"/>
          <w:szCs w:val="16"/>
          <w:lang w:val="sr-Cyrl-RS" w:eastAsia="sr-Latn-RS"/>
        </w:rPr>
      </w:pPr>
    </w:p>
    <w:p w14:paraId="0879C75C" w14:textId="70502525" w:rsidR="006365A8" w:rsidRDefault="006365A8" w:rsidP="006365A8">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 xml:space="preserve">Самим тим можемо да закључујемо да ово решење програмског кода неће проћи све тест примере, те неће имати максималан број бодова. На основу услова наведених у задатку можемо очекивати да ће овај програмски код проћи </w:t>
      </w:r>
      <w:r w:rsidR="008E495B">
        <w:rPr>
          <w:rFonts w:ascii="Consolas" w:eastAsia="Times New Roman" w:hAnsi="Consolas" w:cs="Times New Roman"/>
          <w:color w:val="000000" w:themeColor="text1"/>
          <w:sz w:val="16"/>
          <w:szCs w:val="16"/>
          <w:lang w:val="sr-Cyrl-RS" w:eastAsia="sr-Latn-RS"/>
        </w:rPr>
        <w:t>знатно већи број</w:t>
      </w:r>
      <w:r>
        <w:rPr>
          <w:rFonts w:ascii="Consolas" w:eastAsia="Times New Roman" w:hAnsi="Consolas" w:cs="Times New Roman"/>
          <w:color w:val="000000" w:themeColor="text1"/>
          <w:sz w:val="16"/>
          <w:szCs w:val="16"/>
          <w:lang w:val="sr-Cyrl-RS" w:eastAsia="sr-Latn-RS"/>
        </w:rPr>
        <w:t xml:space="preserve"> тест приме</w:t>
      </w:r>
      <w:r w:rsidR="008E495B">
        <w:rPr>
          <w:rFonts w:ascii="Consolas" w:eastAsia="Times New Roman" w:hAnsi="Consolas" w:cs="Times New Roman"/>
          <w:color w:val="000000" w:themeColor="text1"/>
          <w:sz w:val="16"/>
          <w:szCs w:val="16"/>
          <w:lang w:val="sr-Cyrl-RS" w:eastAsia="sr-Latn-RS"/>
        </w:rPr>
        <w:t>ра</w:t>
      </w:r>
      <w:r>
        <w:rPr>
          <w:rFonts w:ascii="Consolas" w:eastAsia="Times New Roman" w:hAnsi="Consolas" w:cs="Times New Roman"/>
          <w:color w:val="000000" w:themeColor="text1"/>
          <w:sz w:val="16"/>
          <w:szCs w:val="16"/>
          <w:lang w:val="sr-Cyrl-RS" w:eastAsia="sr-Latn-RS"/>
        </w:rPr>
        <w:t>, али не и</w:t>
      </w:r>
      <w:r w:rsidR="008E495B">
        <w:rPr>
          <w:rFonts w:ascii="Consolas" w:eastAsia="Times New Roman" w:hAnsi="Consolas" w:cs="Times New Roman"/>
          <w:color w:val="000000" w:themeColor="text1"/>
          <w:sz w:val="16"/>
          <w:szCs w:val="16"/>
          <w:lang w:val="sr-Cyrl-RS" w:eastAsia="sr-Latn-RS"/>
        </w:rPr>
        <w:t xml:space="preserve"> све</w:t>
      </w:r>
      <w:r>
        <w:rPr>
          <w:rFonts w:ascii="Consolas" w:eastAsia="Times New Roman" w:hAnsi="Consolas" w:cs="Times New Roman"/>
          <w:color w:val="000000" w:themeColor="text1"/>
          <w:sz w:val="16"/>
          <w:szCs w:val="16"/>
          <w:lang w:val="sr-Cyrl-RS" w:eastAsia="sr-Latn-RS"/>
        </w:rPr>
        <w:t>.</w:t>
      </w:r>
      <w:r w:rsidR="008E495B">
        <w:rPr>
          <w:rFonts w:ascii="Consolas" w:eastAsia="Times New Roman" w:hAnsi="Consolas" w:cs="Times New Roman"/>
          <w:color w:val="000000" w:themeColor="text1"/>
          <w:sz w:val="16"/>
          <w:szCs w:val="16"/>
          <w:lang w:val="sr-Cyrl-RS" w:eastAsia="sr-Latn-RS"/>
        </w:rPr>
        <w:t xml:space="preserve"> Заиста, програмски код пролази 44 од свих 45 тест примера, сем </w:t>
      </w:r>
      <w:hyperlink r:id="rId11" w:history="1">
        <w:r w:rsidR="008E495B" w:rsidRPr="008E495B">
          <w:rPr>
            <w:rStyle w:val="Hyperlink"/>
            <w:rFonts w:ascii="Consolas" w:eastAsia="Times New Roman" w:hAnsi="Consolas" w:cs="Times New Roman"/>
            <w:b/>
            <w:bCs/>
            <w:sz w:val="16"/>
            <w:szCs w:val="16"/>
            <w:lang w:val="sr-Cyrl-RS" w:eastAsia="sr-Latn-RS"/>
          </w:rPr>
          <w:t>тест примера 29</w:t>
        </w:r>
      </w:hyperlink>
      <w:r w:rsidR="008E495B">
        <w:rPr>
          <w:rFonts w:ascii="Consolas" w:eastAsia="Times New Roman" w:hAnsi="Consolas" w:cs="Times New Roman"/>
          <w:color w:val="000000" w:themeColor="text1"/>
          <w:sz w:val="16"/>
          <w:szCs w:val="16"/>
          <w:lang w:val="sr-Cyrl-RS" w:eastAsia="sr-Latn-RS"/>
        </w:rPr>
        <w:t>.</w:t>
      </w:r>
    </w:p>
    <w:p w14:paraId="42E1BD42" w14:textId="77777777" w:rsidR="006365A8" w:rsidRDefault="006365A8" w:rsidP="006365A8">
      <w:pPr>
        <w:spacing w:after="0" w:line="240" w:lineRule="auto"/>
        <w:rPr>
          <w:rFonts w:ascii="Consolas" w:eastAsia="Times New Roman" w:hAnsi="Consolas" w:cs="Times New Roman"/>
          <w:color w:val="000000" w:themeColor="text1"/>
          <w:sz w:val="16"/>
          <w:szCs w:val="16"/>
          <w:lang w:val="sr-Cyrl-RS" w:eastAsia="sr-Latn-RS"/>
        </w:rPr>
      </w:pPr>
    </w:p>
    <w:p w14:paraId="13398BA6" w14:textId="15DE44D8" w:rsidR="00D440B0" w:rsidRPr="00890905" w:rsidRDefault="006365A8" w:rsidP="00D440B0">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Да би исправно израчунали вредности бројева већих од 10</w:t>
      </w:r>
      <w:r>
        <w:rPr>
          <w:rFonts w:ascii="Consolas" w:eastAsia="Times New Roman" w:hAnsi="Consolas" w:cs="Times New Roman"/>
          <w:color w:val="000000" w:themeColor="text1"/>
          <w:sz w:val="16"/>
          <w:szCs w:val="16"/>
          <w:vertAlign w:val="superscript"/>
          <w:lang w:val="sr-Cyrl-RS" w:eastAsia="sr-Latn-RS"/>
        </w:rPr>
        <w:t>9</w:t>
      </w:r>
      <w:r>
        <w:rPr>
          <w:rFonts w:ascii="Consolas" w:eastAsia="Times New Roman" w:hAnsi="Consolas" w:cs="Times New Roman"/>
          <w:color w:val="000000" w:themeColor="text1"/>
          <w:sz w:val="16"/>
          <w:szCs w:val="16"/>
          <w:lang w:val="sr-Cyrl-RS" w:eastAsia="sr-Latn-RS"/>
        </w:rPr>
        <w:t xml:space="preserve"> (а мањих од 10</w:t>
      </w:r>
      <w:r w:rsidRPr="00B47CD9">
        <w:rPr>
          <w:rFonts w:ascii="Consolas" w:eastAsia="Times New Roman" w:hAnsi="Consolas" w:cs="Times New Roman"/>
          <w:color w:val="000000" w:themeColor="text1"/>
          <w:sz w:val="16"/>
          <w:szCs w:val="16"/>
          <w:vertAlign w:val="superscript"/>
          <w:lang w:val="sr-Cyrl-RS" w:eastAsia="sr-Latn-RS"/>
        </w:rPr>
        <w:t>18</w:t>
      </w:r>
      <w:r>
        <w:rPr>
          <w:rFonts w:ascii="Consolas" w:eastAsia="Times New Roman" w:hAnsi="Consolas" w:cs="Times New Roman"/>
          <w:color w:val="000000" w:themeColor="text1"/>
          <w:sz w:val="16"/>
          <w:szCs w:val="16"/>
          <w:lang w:val="sr-Cyrl-RS" w:eastAsia="sr-Latn-RS"/>
        </w:rPr>
        <w:t>) потребно је</w:t>
      </w:r>
      <w:r w:rsidR="008E495B">
        <w:rPr>
          <w:rFonts w:ascii="Consolas" w:eastAsia="Times New Roman" w:hAnsi="Consolas" w:cs="Times New Roman"/>
          <w:color w:val="000000" w:themeColor="text1"/>
          <w:sz w:val="16"/>
          <w:szCs w:val="16"/>
          <w:lang w:val="sr-Cyrl-RS" w:eastAsia="sr-Latn-RS"/>
        </w:rPr>
        <w:t xml:space="preserve"> да уместо типа података </w:t>
      </w:r>
      <w:r w:rsidR="008E495B">
        <w:rPr>
          <w:rFonts w:ascii="Consolas" w:eastAsia="Times New Roman" w:hAnsi="Consolas" w:cs="Times New Roman"/>
          <w:b/>
          <w:bCs/>
          <w:color w:val="000000" w:themeColor="text1"/>
          <w:sz w:val="16"/>
          <w:szCs w:val="16"/>
          <w:lang w:val="en-US" w:eastAsia="sr-Latn-RS"/>
        </w:rPr>
        <w:t>Int64</w:t>
      </w:r>
      <w:r w:rsidR="008E495B">
        <w:rPr>
          <w:rFonts w:ascii="Consolas" w:eastAsia="Times New Roman" w:hAnsi="Consolas" w:cs="Times New Roman"/>
          <w:color w:val="000000" w:themeColor="text1"/>
          <w:sz w:val="16"/>
          <w:szCs w:val="16"/>
          <w:lang w:val="en-US" w:eastAsia="sr-Latn-RS"/>
        </w:rPr>
        <w:t xml:space="preserve"> </w:t>
      </w:r>
      <w:r w:rsidR="008E495B">
        <w:rPr>
          <w:rFonts w:ascii="Consolas" w:eastAsia="Times New Roman" w:hAnsi="Consolas" w:cs="Times New Roman"/>
          <w:color w:val="000000" w:themeColor="text1"/>
          <w:sz w:val="16"/>
          <w:szCs w:val="16"/>
          <w:lang w:val="sr-Cyrl-RS" w:eastAsia="sr-Latn-RS"/>
        </w:rPr>
        <w:t xml:space="preserve">користимо тип </w:t>
      </w:r>
      <w:r w:rsidR="008E495B">
        <w:rPr>
          <w:rFonts w:ascii="Consolas" w:eastAsia="Times New Roman" w:hAnsi="Consolas" w:cs="Times New Roman"/>
          <w:b/>
          <w:bCs/>
          <w:color w:val="000000" w:themeColor="text1"/>
          <w:sz w:val="16"/>
          <w:szCs w:val="16"/>
          <w:lang w:val="en-US" w:eastAsia="sr-Latn-RS"/>
        </w:rPr>
        <w:t>UI</w:t>
      </w:r>
      <w:r w:rsidR="008E495B" w:rsidRPr="006365A8">
        <w:rPr>
          <w:rFonts w:ascii="Consolas" w:eastAsia="Times New Roman" w:hAnsi="Consolas" w:cs="Times New Roman"/>
          <w:b/>
          <w:bCs/>
          <w:color w:val="000000" w:themeColor="text1"/>
          <w:sz w:val="16"/>
          <w:szCs w:val="16"/>
          <w:lang w:val="en-US" w:eastAsia="sr-Latn-RS"/>
        </w:rPr>
        <w:t>nt64</w:t>
      </w:r>
      <w:r>
        <w:rPr>
          <w:rFonts w:ascii="Consolas" w:eastAsia="Times New Roman" w:hAnsi="Consolas" w:cs="Times New Roman"/>
          <w:color w:val="000000" w:themeColor="text1"/>
          <w:sz w:val="16"/>
          <w:szCs w:val="16"/>
          <w:lang w:val="sr-Cyrl-RS" w:eastAsia="sr-Latn-RS"/>
        </w:rPr>
        <w:t xml:space="preserve"> </w:t>
      </w:r>
      <w:r w:rsidR="008E495B">
        <w:rPr>
          <w:rFonts w:ascii="Consolas" w:eastAsia="Times New Roman" w:hAnsi="Consolas" w:cs="Times New Roman"/>
          <w:color w:val="000000" w:themeColor="text1"/>
          <w:sz w:val="16"/>
          <w:szCs w:val="16"/>
          <w:lang w:val="sr-Cyrl-RS" w:eastAsia="sr-Latn-RS"/>
        </w:rPr>
        <w:t xml:space="preserve">и </w:t>
      </w:r>
      <w:r>
        <w:rPr>
          <w:rFonts w:ascii="Consolas" w:eastAsia="Times New Roman" w:hAnsi="Consolas" w:cs="Times New Roman"/>
          <w:color w:val="000000" w:themeColor="text1"/>
          <w:sz w:val="16"/>
          <w:szCs w:val="16"/>
          <w:lang w:val="sr-Cyrl-RS" w:eastAsia="sr-Latn-RS"/>
        </w:rPr>
        <w:t xml:space="preserve">да уместо типа података </w:t>
      </w:r>
      <w:r w:rsidRPr="006365A8">
        <w:rPr>
          <w:rFonts w:ascii="Consolas" w:eastAsia="Times New Roman" w:hAnsi="Consolas" w:cs="Times New Roman"/>
          <w:b/>
          <w:bCs/>
          <w:color w:val="000000" w:themeColor="text1"/>
          <w:sz w:val="16"/>
          <w:szCs w:val="16"/>
          <w:lang w:val="en-US" w:eastAsia="sr-Latn-RS"/>
        </w:rPr>
        <w:t>int</w:t>
      </w:r>
      <w:r>
        <w:rPr>
          <w:rFonts w:ascii="Consolas" w:eastAsia="Times New Roman" w:hAnsi="Consolas" w:cs="Times New Roman"/>
          <w:color w:val="000000" w:themeColor="text1"/>
          <w:sz w:val="16"/>
          <w:szCs w:val="16"/>
          <w:lang w:val="en-US" w:eastAsia="sr-Latn-RS"/>
        </w:rPr>
        <w:t xml:space="preserve"> </w:t>
      </w:r>
      <w:r>
        <w:rPr>
          <w:rFonts w:ascii="Consolas" w:eastAsia="Times New Roman" w:hAnsi="Consolas" w:cs="Times New Roman"/>
          <w:color w:val="000000" w:themeColor="text1"/>
          <w:sz w:val="16"/>
          <w:szCs w:val="16"/>
          <w:lang w:val="sr-Cyrl-RS" w:eastAsia="sr-Latn-RS"/>
        </w:rPr>
        <w:t xml:space="preserve">користимо тип </w:t>
      </w:r>
      <w:r w:rsidR="008E495B">
        <w:rPr>
          <w:rFonts w:ascii="Consolas" w:eastAsia="Times New Roman" w:hAnsi="Consolas" w:cs="Times New Roman"/>
          <w:b/>
          <w:bCs/>
          <w:color w:val="000000" w:themeColor="text1"/>
          <w:sz w:val="16"/>
          <w:szCs w:val="16"/>
          <w:lang w:val="en-US" w:eastAsia="sr-Latn-RS"/>
        </w:rPr>
        <w:t>ui</w:t>
      </w:r>
      <w:r w:rsidRPr="006365A8">
        <w:rPr>
          <w:rFonts w:ascii="Consolas" w:eastAsia="Times New Roman" w:hAnsi="Consolas" w:cs="Times New Roman"/>
          <w:b/>
          <w:bCs/>
          <w:color w:val="000000" w:themeColor="text1"/>
          <w:sz w:val="16"/>
          <w:szCs w:val="16"/>
          <w:lang w:val="en-US" w:eastAsia="sr-Latn-RS"/>
        </w:rPr>
        <w:t>nt</w:t>
      </w:r>
      <w:r>
        <w:rPr>
          <w:rFonts w:ascii="Consolas" w:eastAsia="Times New Roman" w:hAnsi="Consolas" w:cs="Times New Roman"/>
          <w:color w:val="000000" w:themeColor="text1"/>
          <w:sz w:val="16"/>
          <w:szCs w:val="16"/>
          <w:lang w:val="sr-Cyrl-RS" w:eastAsia="sr-Latn-RS"/>
        </w:rPr>
        <w:t>, као у следећој верзији програмског кода</w:t>
      </w:r>
      <w:r w:rsidR="00D440B0" w:rsidRPr="00890905">
        <w:rPr>
          <w:rFonts w:ascii="Consolas" w:eastAsia="Times New Roman" w:hAnsi="Consolas" w:cs="Times New Roman"/>
          <w:color w:val="000000" w:themeColor="text1"/>
          <w:sz w:val="16"/>
          <w:szCs w:val="16"/>
          <w:lang w:val="sr-Cyrl-RS" w:eastAsia="sr-Latn-RS"/>
        </w:rPr>
        <w:t>:</w:t>
      </w:r>
    </w:p>
    <w:p w14:paraId="7310A0CF" w14:textId="77777777" w:rsidR="00890905" w:rsidRPr="00890905" w:rsidRDefault="00890905" w:rsidP="00890905">
      <w:pPr>
        <w:spacing w:after="0" w:line="240" w:lineRule="auto"/>
        <w:rPr>
          <w:rFonts w:ascii="Consolas" w:eastAsia="Times New Roman" w:hAnsi="Consolas" w:cs="Times New Roman"/>
          <w:color w:val="444444"/>
          <w:sz w:val="16"/>
          <w:szCs w:val="16"/>
          <w:lang w:val="sr-Cyrl-RS" w:eastAsia="sr-Latn-RS"/>
        </w:rPr>
      </w:pPr>
    </w:p>
    <w:p w14:paraId="5AA84FEF" w14:textId="77777777" w:rsidR="00890905" w:rsidRDefault="00890905">
      <w:pPr>
        <w:rPr>
          <w:rFonts w:ascii="Consolas" w:eastAsia="Times New Roman" w:hAnsi="Consolas" w:cs="Times New Roman"/>
          <w:color w:val="444444"/>
          <w:sz w:val="16"/>
          <w:szCs w:val="16"/>
          <w:lang w:val="en-US" w:eastAsia="sr-Latn-RS"/>
        </w:rPr>
      </w:pPr>
      <w:r>
        <w:rPr>
          <w:rFonts w:ascii="Consolas" w:eastAsia="Times New Roman" w:hAnsi="Consolas" w:cs="Times New Roman"/>
          <w:color w:val="444444"/>
          <w:sz w:val="16"/>
          <w:szCs w:val="16"/>
          <w:lang w:val="en-US" w:eastAsia="sr-Latn-RS"/>
        </w:rPr>
        <w:br w:type="page"/>
      </w:r>
    </w:p>
    <w:p w14:paraId="160D79FE" w14:textId="5DDF1A4F" w:rsidR="00890905" w:rsidRDefault="00890905" w:rsidP="00995B20">
      <w:pPr>
        <w:pBdr>
          <w:bottom w:val="single" w:sz="6" w:space="1" w:color="auto"/>
        </w:pBdr>
        <w:spacing w:after="0" w:line="240" w:lineRule="auto"/>
        <w:ind w:firstLine="708"/>
        <w:rPr>
          <w:rFonts w:ascii="Consolas" w:eastAsia="Times New Roman" w:hAnsi="Consolas" w:cs="Times New Roman"/>
          <w:color w:val="444444"/>
          <w:sz w:val="16"/>
          <w:szCs w:val="16"/>
          <w:lang w:val="sr-Cyrl-RS" w:eastAsia="sr-Latn-RS"/>
        </w:rPr>
      </w:pPr>
    </w:p>
    <w:p w14:paraId="138A621F" w14:textId="3E13B390" w:rsidR="008E495B" w:rsidRPr="00995B20" w:rsidRDefault="008E495B" w:rsidP="008E495B">
      <w:pPr>
        <w:spacing w:after="0" w:line="240" w:lineRule="auto"/>
        <w:rPr>
          <w:rFonts w:ascii="Consolas" w:eastAsia="Times New Roman" w:hAnsi="Consolas" w:cs="Times New Roman"/>
          <w:b/>
          <w:bCs/>
          <w:color w:val="444444"/>
          <w:sz w:val="16"/>
          <w:szCs w:val="16"/>
          <w:lang w:val="en-US" w:eastAsia="sr-Latn-RS"/>
        </w:rPr>
      </w:pPr>
      <w:bookmarkStart w:id="0" w:name="_Hlk150852532"/>
      <w:r>
        <w:rPr>
          <w:rFonts w:ascii="Consolas" w:eastAsia="Times New Roman" w:hAnsi="Consolas" w:cs="Times New Roman"/>
          <w:b/>
          <w:bCs/>
          <w:color w:val="444444"/>
          <w:sz w:val="16"/>
          <w:szCs w:val="16"/>
          <w:lang w:eastAsia="sr-Latn-RS"/>
        </w:rPr>
        <w:t>// C#</w:t>
      </w:r>
      <w:r>
        <w:rPr>
          <w:rFonts w:ascii="Consolas" w:eastAsia="Times New Roman" w:hAnsi="Consolas" w:cs="Times New Roman"/>
          <w:b/>
          <w:bCs/>
          <w:color w:val="444444"/>
          <w:sz w:val="16"/>
          <w:szCs w:val="16"/>
          <w:lang w:val="sr-Cyrl-RS" w:eastAsia="sr-Latn-RS"/>
        </w:rPr>
        <w:t xml:space="preserve"> - Решење за </w:t>
      </w:r>
      <w:r>
        <w:rPr>
          <w:rFonts w:ascii="Consolas" w:eastAsia="Times New Roman" w:hAnsi="Consolas" w:cs="Times New Roman"/>
          <w:b/>
          <w:bCs/>
          <w:color w:val="444444"/>
          <w:sz w:val="16"/>
          <w:szCs w:val="16"/>
          <w:lang w:val="en-US" w:eastAsia="sr-Latn-RS"/>
        </w:rPr>
        <w:t>1</w:t>
      </w:r>
      <w:r>
        <w:rPr>
          <w:rFonts w:ascii="Consolas" w:eastAsia="Times New Roman" w:hAnsi="Consolas" w:cs="Times New Roman"/>
          <w:b/>
          <w:bCs/>
          <w:color w:val="444444"/>
          <w:sz w:val="16"/>
          <w:szCs w:val="16"/>
          <w:lang w:val="sr-Cyrl-RS" w:eastAsia="sr-Latn-RS"/>
        </w:rPr>
        <w:t>0</w:t>
      </w:r>
      <w:r>
        <w:rPr>
          <w:rFonts w:ascii="Consolas" w:eastAsia="Times New Roman" w:hAnsi="Consolas" w:cs="Times New Roman"/>
          <w:b/>
          <w:bCs/>
          <w:color w:val="444444"/>
          <w:sz w:val="16"/>
          <w:szCs w:val="16"/>
          <w:lang w:val="en-US" w:eastAsia="sr-Latn-RS"/>
        </w:rPr>
        <w:t>0</w:t>
      </w:r>
      <w:r>
        <w:rPr>
          <w:rFonts w:ascii="Consolas" w:eastAsia="Times New Roman" w:hAnsi="Consolas" w:cs="Times New Roman"/>
          <w:b/>
          <w:bCs/>
          <w:color w:val="444444"/>
          <w:sz w:val="16"/>
          <w:szCs w:val="16"/>
          <w:lang w:val="sr-Cyrl-RS" w:eastAsia="sr-Latn-RS"/>
        </w:rPr>
        <w:t xml:space="preserve"> поена</w:t>
      </w:r>
      <w:r w:rsidR="00995B20">
        <w:rPr>
          <w:rFonts w:ascii="Consolas" w:eastAsia="Times New Roman" w:hAnsi="Consolas" w:cs="Times New Roman"/>
          <w:b/>
          <w:bCs/>
          <w:color w:val="444444"/>
          <w:sz w:val="16"/>
          <w:szCs w:val="16"/>
          <w:lang w:val="en-US" w:eastAsia="sr-Latn-RS"/>
        </w:rPr>
        <w:t xml:space="preserve"> – </w:t>
      </w:r>
      <w:r w:rsidR="00995B20" w:rsidRPr="00995B20">
        <w:rPr>
          <w:rFonts w:ascii="Consolas" w:eastAsia="Times New Roman" w:hAnsi="Consolas" w:cs="Times New Roman"/>
          <w:b/>
          <w:bCs/>
          <w:color w:val="444444"/>
          <w:sz w:val="16"/>
          <w:szCs w:val="16"/>
          <w:lang w:val="en-US" w:eastAsia="sr-Latn-RS"/>
        </w:rPr>
        <w:t>UInt64</w:t>
      </w:r>
    </w:p>
    <w:p w14:paraId="3EE2F67C"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Tkm 2022_23 01 KV 01 Zad 01 A Sudar brojeva</w:t>
      </w:r>
    </w:p>
    <w:p w14:paraId="2416C7DE"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https://takprog.petlja.org/srednjaskola/post/2022-11-21-kv1-preliminarni-rezultati</w:t>
      </w:r>
    </w:p>
    <w:p w14:paraId="18FE5ACE"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https://arena.petlja.org/sr-Latn-RS/competition/2022-2023-kv1-testiranje#tab_134872</w:t>
      </w:r>
    </w:p>
    <w:p w14:paraId="70EE4B6D"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00D09674"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using</w:t>
      </w:r>
      <w:r w:rsidRPr="00F605B5">
        <w:rPr>
          <w:rFonts w:ascii="Consolas" w:hAnsi="Consolas" w:cs="Consolas"/>
          <w:color w:val="000000"/>
          <w:sz w:val="16"/>
          <w:szCs w:val="16"/>
        </w:rPr>
        <w:t xml:space="preserve"> System;</w:t>
      </w:r>
    </w:p>
    <w:p w14:paraId="5D288B5F"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7777B44B" w14:textId="53EF4303"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class</w:t>
      </w:r>
      <w:r w:rsidRPr="00F605B5">
        <w:rPr>
          <w:rFonts w:ascii="Consolas" w:hAnsi="Consolas" w:cs="Consolas"/>
          <w:color w:val="000000"/>
          <w:sz w:val="16"/>
          <w:szCs w:val="16"/>
        </w:rPr>
        <w:t xml:space="preserve"> </w:t>
      </w:r>
      <w:r w:rsidR="00D821D8" w:rsidRPr="00F605B5">
        <w:rPr>
          <w:rFonts w:ascii="Consolas" w:hAnsi="Consolas" w:cs="Consolas"/>
          <w:color w:val="2B91AF"/>
          <w:sz w:val="16"/>
          <w:szCs w:val="16"/>
        </w:rPr>
        <w:t>Tkm_202</w:t>
      </w:r>
      <w:r w:rsidR="00D821D8">
        <w:rPr>
          <w:rFonts w:ascii="Consolas" w:hAnsi="Consolas" w:cs="Consolas"/>
          <w:color w:val="2B91AF"/>
          <w:sz w:val="16"/>
          <w:szCs w:val="16"/>
        </w:rPr>
        <w:t>2</w:t>
      </w:r>
      <w:r w:rsidR="00D821D8" w:rsidRPr="00F605B5">
        <w:rPr>
          <w:rFonts w:ascii="Consolas" w:hAnsi="Consolas" w:cs="Consolas"/>
          <w:color w:val="2B91AF"/>
          <w:sz w:val="16"/>
          <w:szCs w:val="16"/>
        </w:rPr>
        <w:t>_</w:t>
      </w:r>
      <w:r w:rsidR="00D821D8">
        <w:rPr>
          <w:rFonts w:ascii="Consolas" w:hAnsi="Consolas" w:cs="Consolas"/>
          <w:color w:val="2B91AF"/>
          <w:sz w:val="16"/>
          <w:szCs w:val="16"/>
        </w:rPr>
        <w:t>23</w:t>
      </w:r>
      <w:r w:rsidR="00D821D8" w:rsidRPr="00F605B5">
        <w:rPr>
          <w:rFonts w:ascii="Consolas" w:hAnsi="Consolas" w:cs="Consolas"/>
          <w:color w:val="2B91AF"/>
          <w:sz w:val="16"/>
          <w:szCs w:val="16"/>
        </w:rPr>
        <w:t>_K01_Z01_</w:t>
      </w:r>
      <w:r w:rsidR="00D821D8">
        <w:rPr>
          <w:rFonts w:ascii="Consolas" w:hAnsi="Consolas" w:cs="Consolas"/>
          <w:color w:val="2B91AF"/>
          <w:sz w:val="16"/>
          <w:szCs w:val="16"/>
          <w:lang w:val="en-US"/>
        </w:rPr>
        <w:t>A_</w:t>
      </w:r>
      <w:r w:rsidRPr="00F605B5">
        <w:rPr>
          <w:rFonts w:ascii="Consolas" w:hAnsi="Consolas" w:cs="Consolas"/>
          <w:color w:val="2B91AF"/>
          <w:sz w:val="16"/>
          <w:szCs w:val="16"/>
        </w:rPr>
        <w:t>Sudar_brojeva_Bod_</w:t>
      </w:r>
      <w:r>
        <w:rPr>
          <w:rFonts w:ascii="Consolas" w:hAnsi="Consolas" w:cs="Consolas"/>
          <w:color w:val="2B91AF"/>
          <w:sz w:val="16"/>
          <w:szCs w:val="16"/>
        </w:rPr>
        <w:t>1</w:t>
      </w:r>
      <w:r w:rsidRPr="00F605B5">
        <w:rPr>
          <w:rFonts w:ascii="Consolas" w:hAnsi="Consolas" w:cs="Consolas"/>
          <w:color w:val="2B91AF"/>
          <w:sz w:val="16"/>
          <w:szCs w:val="16"/>
        </w:rPr>
        <w:t>0</w:t>
      </w:r>
      <w:r>
        <w:rPr>
          <w:rFonts w:ascii="Consolas" w:hAnsi="Consolas" w:cs="Consolas"/>
          <w:color w:val="2B91AF"/>
          <w:sz w:val="16"/>
          <w:szCs w:val="16"/>
        </w:rPr>
        <w:t>0</w:t>
      </w:r>
    </w:p>
    <w:p w14:paraId="464CA56B"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w:t>
      </w:r>
    </w:p>
    <w:p w14:paraId="0572E399"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static</w:t>
      </w:r>
      <w:r w:rsidRPr="00F605B5">
        <w:rPr>
          <w:rFonts w:ascii="Consolas" w:hAnsi="Consolas" w:cs="Consolas"/>
          <w:color w:val="000000"/>
          <w:sz w:val="16"/>
          <w:szCs w:val="16"/>
        </w:rPr>
        <w:t xml:space="preserve"> </w:t>
      </w:r>
      <w:r w:rsidRPr="00F605B5">
        <w:rPr>
          <w:rFonts w:ascii="Consolas" w:hAnsi="Consolas" w:cs="Consolas"/>
          <w:color w:val="0000FF"/>
          <w:sz w:val="16"/>
          <w:szCs w:val="16"/>
        </w:rPr>
        <w:t>void</w:t>
      </w:r>
      <w:r w:rsidRPr="00F605B5">
        <w:rPr>
          <w:rFonts w:ascii="Consolas" w:hAnsi="Consolas" w:cs="Consolas"/>
          <w:color w:val="000000"/>
          <w:sz w:val="16"/>
          <w:szCs w:val="16"/>
        </w:rPr>
        <w:t xml:space="preserve"> Main()</w:t>
      </w:r>
    </w:p>
    <w:p w14:paraId="23922360"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863D598" w14:textId="465EB71D"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x = </w:t>
      </w:r>
      <w:r w:rsidR="00995B20">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x &lt;= 10^9 = 1000000000</w:t>
      </w:r>
    </w:p>
    <w:p w14:paraId="6905F924" w14:textId="0DB00C1C"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y = </w:t>
      </w:r>
      <w:r w:rsidR="00995B20">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y &lt;= 10^9 = 1000000000</w:t>
      </w:r>
    </w:p>
    <w:p w14:paraId="2533BA83"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4C8704A9"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 = 1000000000;      // Iz uslova (ogranicenja) zadatka da je najveca moguca ulazna vrednost 10^9 = 1000000000</w:t>
      </w:r>
    </w:p>
    <w:p w14:paraId="72CAB5C3"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ml:space="preserve">// y = 1000000000;      // Iz uslova (ogranicenja) zadatka da je najveca moguca ulazna vrednost 10^9 = 1000000000  </w:t>
      </w:r>
    </w:p>
    <w:p w14:paraId="65ABE908"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0F17C707"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(x &lt; y)              </w:t>
      </w:r>
      <w:r w:rsidRPr="00F605B5">
        <w:rPr>
          <w:rFonts w:ascii="Consolas" w:hAnsi="Consolas" w:cs="Consolas"/>
          <w:color w:val="008000"/>
          <w:sz w:val="16"/>
          <w:szCs w:val="16"/>
        </w:rPr>
        <w:t>// Obezbedjumo da veca ulazna vrednost bude u X, a manja u Y</w:t>
      </w:r>
    </w:p>
    <w:p w14:paraId="1E3B1955"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5C4797C9" w14:textId="3CECFB20"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p = x;</w:t>
      </w:r>
    </w:p>
    <w:p w14:paraId="4196E5EB"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y;</w:t>
      </w:r>
    </w:p>
    <w:p w14:paraId="54FF316D"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p;</w:t>
      </w:r>
    </w:p>
    <w:p w14:paraId="5D180042"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7CCEBFC3"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229F893D" w14:textId="0AC5C17B" w:rsidR="008E495B" w:rsidRDefault="008E495B" w:rsidP="008E495B">
      <w:pPr>
        <w:autoSpaceDE w:val="0"/>
        <w:autoSpaceDN w:val="0"/>
        <w:adjustRightInd w:val="0"/>
        <w:spacing w:after="0" w:line="240" w:lineRule="auto"/>
        <w:rPr>
          <w:rFonts w:ascii="Consolas" w:hAnsi="Consolas" w:cs="Consolas"/>
          <w:color w:val="008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6365A8">
        <w:rPr>
          <w:rFonts w:ascii="Consolas" w:hAnsi="Consolas" w:cs="Consolas"/>
          <w:color w:val="0000FF"/>
          <w:sz w:val="16"/>
          <w:szCs w:val="16"/>
        </w:rPr>
        <w:t>nt64</w:t>
      </w:r>
      <w:r w:rsidRPr="00F605B5">
        <w:rPr>
          <w:rFonts w:ascii="Consolas" w:hAnsi="Consolas" w:cs="Consolas"/>
          <w:color w:val="000000"/>
          <w:sz w:val="16"/>
          <w:szCs w:val="16"/>
        </w:rPr>
        <w:t xml:space="preserve"> r = 0;              </w:t>
      </w:r>
      <w:r w:rsidRPr="00F605B5">
        <w:rPr>
          <w:rFonts w:ascii="Consolas" w:hAnsi="Consolas" w:cs="Consolas"/>
          <w:color w:val="008000"/>
          <w:sz w:val="16"/>
          <w:szCs w:val="16"/>
        </w:rPr>
        <w:t>// Rezultat -&gt; inicijalna vrednost (ne moze biti manja od 1, odnosno od 0</w:t>
      </w:r>
    </w:p>
    <w:p w14:paraId="5D60A421" w14:textId="77777777" w:rsidR="008E495B" w:rsidRPr="00B47CD9" w:rsidRDefault="008E495B" w:rsidP="008E495B">
      <w:pPr>
        <w:autoSpaceDE w:val="0"/>
        <w:autoSpaceDN w:val="0"/>
        <w:adjustRightInd w:val="0"/>
        <w:spacing w:after="0" w:line="240" w:lineRule="auto"/>
        <w:rPr>
          <w:rFonts w:ascii="Consolas" w:hAnsi="Consolas" w:cs="Consolas"/>
          <w:color w:val="000000"/>
          <w:sz w:val="16"/>
          <w:szCs w:val="16"/>
        </w:rPr>
      </w:pPr>
      <w:r w:rsidRPr="00B47CD9">
        <w:rPr>
          <w:rFonts w:ascii="Consolas" w:hAnsi="Consolas" w:cs="Consolas"/>
          <w:color w:val="000000"/>
          <w:sz w:val="16"/>
          <w:szCs w:val="16"/>
        </w:rPr>
        <w:t xml:space="preserve">        </w:t>
      </w:r>
      <w:r w:rsidRPr="00B47CD9">
        <w:rPr>
          <w:rFonts w:ascii="Consolas" w:hAnsi="Consolas" w:cs="Consolas"/>
          <w:color w:val="008000"/>
          <w:sz w:val="16"/>
          <w:szCs w:val="16"/>
        </w:rPr>
        <w:t>// r = 11000000000000000000;</w:t>
      </w:r>
    </w:p>
    <w:p w14:paraId="5F855DF4" w14:textId="2905BCE0"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6365A8">
        <w:rPr>
          <w:rFonts w:ascii="Consolas" w:hAnsi="Consolas" w:cs="Consolas"/>
          <w:color w:val="0000FF"/>
          <w:sz w:val="16"/>
          <w:szCs w:val="16"/>
        </w:rPr>
        <w:t>nt64</w:t>
      </w:r>
      <w:r w:rsidRPr="00F605B5">
        <w:rPr>
          <w:rFonts w:ascii="Consolas" w:hAnsi="Consolas" w:cs="Consolas"/>
          <w:color w:val="000000"/>
          <w:sz w:val="16"/>
          <w:szCs w:val="16"/>
        </w:rPr>
        <w:t xml:space="preserve"> d = 1;              </w:t>
      </w:r>
      <w:r w:rsidRPr="00F605B5">
        <w:rPr>
          <w:rFonts w:ascii="Consolas" w:hAnsi="Consolas" w:cs="Consolas"/>
          <w:color w:val="008000"/>
          <w:sz w:val="16"/>
          <w:szCs w:val="16"/>
        </w:rPr>
        <w:t>// Koeficijent za mnozenje (jedinice, desetice, stotine...)</w:t>
      </w:r>
    </w:p>
    <w:p w14:paraId="1A723CEC"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2B97F710"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while</w:t>
      </w:r>
      <w:r w:rsidRPr="00F605B5">
        <w:rPr>
          <w:rFonts w:ascii="Consolas" w:hAnsi="Consolas" w:cs="Consolas"/>
          <w:color w:val="000000"/>
          <w:sz w:val="16"/>
          <w:szCs w:val="16"/>
        </w:rPr>
        <w:t xml:space="preserve"> (x &gt; 0)           </w:t>
      </w:r>
      <w:r w:rsidRPr="00F605B5">
        <w:rPr>
          <w:rFonts w:ascii="Consolas" w:hAnsi="Consolas" w:cs="Consolas"/>
          <w:color w:val="008000"/>
          <w:sz w:val="16"/>
          <w:szCs w:val="16"/>
        </w:rPr>
        <w:t>// Klasican algoritam za rastavljanje celog broja na cifre</w:t>
      </w:r>
    </w:p>
    <w:p w14:paraId="7FEDE5AB"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490CE8D" w14:textId="12128252"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cx = x % 10;    </w:t>
      </w:r>
    </w:p>
    <w:p w14:paraId="2250D3C3" w14:textId="04F27292"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cy = y % 10;</w:t>
      </w:r>
    </w:p>
    <w:p w14:paraId="11D89FD5" w14:textId="09AC02EB"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ui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cr = cx;</w:t>
      </w:r>
    </w:p>
    <w:p w14:paraId="3E786680"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(cy &gt; cx) { cr = cy; }</w:t>
      </w:r>
    </w:p>
    <w:p w14:paraId="2C011837"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410AB60B"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52F6A973"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5BCF785E"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(cx == cy &amp;&amp; y &gt; 0)  </w:t>
      </w:r>
      <w:r w:rsidRPr="00F605B5">
        <w:rPr>
          <w:rFonts w:ascii="Consolas" w:hAnsi="Consolas" w:cs="Consolas"/>
          <w:color w:val="008000"/>
          <w:sz w:val="16"/>
          <w:szCs w:val="16"/>
        </w:rPr>
        <w:t>// Ukoliko su obe cifre jednake onda obe dopisujemo.</w:t>
      </w:r>
    </w:p>
    <w:p w14:paraId="414994F3"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EE41036"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4E4EAA9A"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3AF3BE9F"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3E4AA16"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665DDD0A"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x / 10;</w:t>
      </w:r>
    </w:p>
    <w:p w14:paraId="39F5BAAD"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y / 10;</w:t>
      </w:r>
    </w:p>
    <w:p w14:paraId="230743DC"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8C30D8F"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p>
    <w:p w14:paraId="1DEC2176"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Console.WriteLine(r);</w:t>
      </w:r>
    </w:p>
    <w:p w14:paraId="06CC5EAC" w14:textId="77777777" w:rsidR="008E495B" w:rsidRPr="00F605B5" w:rsidRDefault="008E495B" w:rsidP="008E495B">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046A371" w14:textId="08DDA7F5" w:rsidR="003F27C9" w:rsidRPr="000F3555" w:rsidRDefault="008E495B" w:rsidP="000F3555">
      <w:pPr>
        <w:pStyle w:val="HTMLPreformatted"/>
        <w:pBdr>
          <w:bottom w:val="single" w:sz="6" w:space="1" w:color="auto"/>
        </w:pBdr>
        <w:rPr>
          <w:rFonts w:ascii="Consolas" w:hAnsi="Consolas" w:cs="Times New Roman"/>
          <w:color w:val="444444"/>
          <w:sz w:val="16"/>
          <w:szCs w:val="16"/>
          <w:lang w:val="en-US"/>
        </w:rPr>
      </w:pPr>
      <w:r w:rsidRPr="00D440B0">
        <w:rPr>
          <w:rStyle w:val="HTMLCode"/>
          <w:rFonts w:ascii="Consolas" w:hAnsi="Consolas"/>
          <w:sz w:val="16"/>
          <w:szCs w:val="16"/>
        </w:rPr>
        <w:t>}</w:t>
      </w:r>
    </w:p>
    <w:p w14:paraId="1D125453" w14:textId="77777777" w:rsidR="00995B20" w:rsidRDefault="00995B20">
      <w:pPr>
        <w:rPr>
          <w:rFonts w:ascii="Consolas" w:eastAsia="Times New Roman" w:hAnsi="Consolas" w:cs="Times New Roman"/>
          <w:color w:val="444444"/>
          <w:sz w:val="16"/>
          <w:szCs w:val="16"/>
          <w:lang w:val="en-US" w:eastAsia="sr-Latn-RS"/>
        </w:rPr>
      </w:pPr>
    </w:p>
    <w:p w14:paraId="6339A5FA" w14:textId="77777777" w:rsidR="00995B20" w:rsidRPr="00890905" w:rsidRDefault="00995B20" w:rsidP="00995B20">
      <w:pPr>
        <w:spacing w:after="0" w:line="240" w:lineRule="auto"/>
        <w:rPr>
          <w:rFonts w:ascii="Consolas" w:eastAsia="Times New Roman" w:hAnsi="Consolas" w:cs="Times New Roman"/>
          <w:b/>
          <w:bCs/>
          <w:color w:val="000000" w:themeColor="text1"/>
          <w:sz w:val="16"/>
          <w:szCs w:val="16"/>
          <w:lang w:val="sr-Cyrl-RS" w:eastAsia="sr-Latn-RS"/>
        </w:rPr>
      </w:pPr>
      <w:r w:rsidRPr="00890905">
        <w:rPr>
          <w:rFonts w:ascii="Consolas" w:eastAsia="Times New Roman" w:hAnsi="Consolas" w:cs="Times New Roman"/>
          <w:b/>
          <w:bCs/>
          <w:color w:val="000000" w:themeColor="text1"/>
          <w:sz w:val="16"/>
          <w:szCs w:val="16"/>
          <w:lang w:val="sr-Cyrl-RS" w:eastAsia="sr-Latn-RS"/>
        </w:rPr>
        <w:t>Напомена:</w:t>
      </w:r>
    </w:p>
    <w:p w14:paraId="35A16002" w14:textId="77777777" w:rsidR="00995B20" w:rsidRPr="00890905" w:rsidRDefault="00995B20" w:rsidP="00995B20">
      <w:pPr>
        <w:spacing w:after="0" w:line="240" w:lineRule="auto"/>
        <w:rPr>
          <w:rFonts w:ascii="Consolas" w:eastAsia="Times New Roman" w:hAnsi="Consolas" w:cs="Times New Roman"/>
          <w:color w:val="000000" w:themeColor="text1"/>
          <w:sz w:val="16"/>
          <w:szCs w:val="16"/>
          <w:lang w:val="sr-Cyrl-RS" w:eastAsia="sr-Latn-RS"/>
        </w:rPr>
      </w:pPr>
    </w:p>
    <w:p w14:paraId="0383B393" w14:textId="55E94461" w:rsidR="00995B20" w:rsidRDefault="00995B20" w:rsidP="00995B20">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Сада програмски код пролази свих 45 тест примера за максималних 100 поена.</w:t>
      </w:r>
    </w:p>
    <w:p w14:paraId="6E8CC04D" w14:textId="3E0C27D6" w:rsidR="00995B20" w:rsidRDefault="00995B20" w:rsidP="00995B20">
      <w:pPr>
        <w:spacing w:after="0" w:line="240" w:lineRule="auto"/>
        <w:rPr>
          <w:rFonts w:ascii="Consolas" w:eastAsia="Times New Roman" w:hAnsi="Consolas" w:cs="Times New Roman"/>
          <w:color w:val="000000" w:themeColor="text1"/>
          <w:sz w:val="16"/>
          <w:szCs w:val="16"/>
          <w:lang w:val="sr-Cyrl-RS" w:eastAsia="sr-Latn-RS"/>
        </w:rPr>
      </w:pPr>
    </w:p>
    <w:p w14:paraId="28BA4921" w14:textId="600E9A8B" w:rsidR="00995B20" w:rsidRPr="00890905" w:rsidRDefault="00BB2866" w:rsidP="00995B20">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Када имамо велике целе бројеве (веће од 10</w:t>
      </w:r>
      <w:r w:rsidRPr="00B47CD9">
        <w:rPr>
          <w:rFonts w:ascii="Consolas" w:eastAsia="Times New Roman" w:hAnsi="Consolas" w:cs="Times New Roman"/>
          <w:color w:val="000000" w:themeColor="text1"/>
          <w:sz w:val="16"/>
          <w:szCs w:val="16"/>
          <w:vertAlign w:val="superscript"/>
          <w:lang w:val="sr-Cyrl-RS" w:eastAsia="sr-Latn-RS"/>
        </w:rPr>
        <w:t>18</w:t>
      </w:r>
      <w:r>
        <w:rPr>
          <w:rFonts w:ascii="Consolas" w:eastAsia="Times New Roman" w:hAnsi="Consolas" w:cs="Times New Roman"/>
          <w:color w:val="000000" w:themeColor="text1"/>
          <w:sz w:val="16"/>
          <w:szCs w:val="16"/>
          <w:lang w:val="sr-Cyrl-RS" w:eastAsia="sr-Latn-RS"/>
        </w:rPr>
        <w:t>), односно целе бројеве са по неколико десетина цифара, онда је једно од решења да користимо низове цифара, стрингове или да у</w:t>
      </w:r>
      <w:r w:rsidR="00995B20">
        <w:rPr>
          <w:rFonts w:ascii="Consolas" w:eastAsia="Times New Roman" w:hAnsi="Consolas" w:cs="Times New Roman"/>
          <w:color w:val="000000" w:themeColor="text1"/>
          <w:sz w:val="16"/>
          <w:szCs w:val="16"/>
          <w:lang w:val="sr-Cyrl-RS" w:eastAsia="sr-Latn-RS"/>
        </w:rPr>
        <w:t xml:space="preserve">место типа података </w:t>
      </w:r>
      <w:r w:rsidR="00995B20">
        <w:rPr>
          <w:rFonts w:ascii="Consolas" w:eastAsia="Times New Roman" w:hAnsi="Consolas" w:cs="Times New Roman"/>
          <w:b/>
          <w:bCs/>
          <w:color w:val="000000" w:themeColor="text1"/>
          <w:sz w:val="16"/>
          <w:szCs w:val="16"/>
          <w:lang w:val="en-US" w:eastAsia="sr-Latn-RS"/>
        </w:rPr>
        <w:t>UI</w:t>
      </w:r>
      <w:r w:rsidR="00995B20" w:rsidRPr="006365A8">
        <w:rPr>
          <w:rFonts w:ascii="Consolas" w:eastAsia="Times New Roman" w:hAnsi="Consolas" w:cs="Times New Roman"/>
          <w:b/>
          <w:bCs/>
          <w:color w:val="000000" w:themeColor="text1"/>
          <w:sz w:val="16"/>
          <w:szCs w:val="16"/>
          <w:lang w:val="en-US" w:eastAsia="sr-Latn-RS"/>
        </w:rPr>
        <w:t>nt64</w:t>
      </w:r>
      <w:r w:rsidR="00995B20">
        <w:rPr>
          <w:rFonts w:ascii="Consolas" w:eastAsia="Times New Roman" w:hAnsi="Consolas" w:cs="Times New Roman"/>
          <w:b/>
          <w:bCs/>
          <w:color w:val="000000" w:themeColor="text1"/>
          <w:sz w:val="16"/>
          <w:szCs w:val="16"/>
          <w:lang w:val="sr-Cyrl-RS" w:eastAsia="sr-Latn-RS"/>
        </w:rPr>
        <w:t xml:space="preserve"> </w:t>
      </w:r>
      <w:r w:rsidR="00995B20">
        <w:rPr>
          <w:rFonts w:ascii="Consolas" w:eastAsia="Times New Roman" w:hAnsi="Consolas" w:cs="Times New Roman"/>
          <w:color w:val="000000" w:themeColor="text1"/>
          <w:sz w:val="16"/>
          <w:szCs w:val="16"/>
          <w:lang w:val="sr-Cyrl-RS" w:eastAsia="sr-Latn-RS"/>
        </w:rPr>
        <w:t xml:space="preserve">користимо и посебан целобројни тип података </w:t>
      </w:r>
      <w:r w:rsidR="00995B20" w:rsidRPr="00995B20">
        <w:rPr>
          <w:rFonts w:ascii="Consolas" w:eastAsia="Times New Roman" w:hAnsi="Consolas" w:cs="Times New Roman"/>
          <w:b/>
          <w:bCs/>
          <w:color w:val="000000" w:themeColor="text1"/>
          <w:sz w:val="16"/>
          <w:szCs w:val="16"/>
          <w:lang w:val="en-US" w:eastAsia="sr-Latn-RS"/>
        </w:rPr>
        <w:t>BigInteger</w:t>
      </w:r>
      <w:r w:rsidR="00995B20">
        <w:rPr>
          <w:rFonts w:ascii="Consolas" w:eastAsia="Times New Roman" w:hAnsi="Consolas" w:cs="Times New Roman"/>
          <w:color w:val="000000" w:themeColor="text1"/>
          <w:sz w:val="16"/>
          <w:szCs w:val="16"/>
          <w:lang w:val="sr-Cyrl-RS" w:eastAsia="sr-Latn-RS"/>
        </w:rPr>
        <w:t>, као у следећој верзији кода</w:t>
      </w:r>
      <w:r w:rsidR="00995B20" w:rsidRPr="00890905">
        <w:rPr>
          <w:rFonts w:ascii="Consolas" w:eastAsia="Times New Roman" w:hAnsi="Consolas" w:cs="Times New Roman"/>
          <w:color w:val="000000" w:themeColor="text1"/>
          <w:sz w:val="16"/>
          <w:szCs w:val="16"/>
          <w:lang w:val="sr-Cyrl-RS" w:eastAsia="sr-Latn-RS"/>
        </w:rPr>
        <w:t>:</w:t>
      </w:r>
    </w:p>
    <w:p w14:paraId="3D5DEE2F" w14:textId="245647EF" w:rsidR="00890905" w:rsidRDefault="00890905">
      <w:pPr>
        <w:rPr>
          <w:rFonts w:ascii="Consolas" w:eastAsia="Times New Roman" w:hAnsi="Consolas" w:cs="Times New Roman"/>
          <w:color w:val="444444"/>
          <w:sz w:val="16"/>
          <w:szCs w:val="16"/>
          <w:lang w:val="en-US" w:eastAsia="sr-Latn-RS"/>
        </w:rPr>
      </w:pPr>
      <w:r>
        <w:rPr>
          <w:rFonts w:ascii="Consolas" w:eastAsia="Times New Roman" w:hAnsi="Consolas" w:cs="Times New Roman"/>
          <w:color w:val="444444"/>
          <w:sz w:val="16"/>
          <w:szCs w:val="16"/>
          <w:lang w:val="en-US" w:eastAsia="sr-Latn-RS"/>
        </w:rPr>
        <w:br w:type="page"/>
      </w:r>
    </w:p>
    <w:bookmarkEnd w:id="0"/>
    <w:p w14:paraId="23B340D2" w14:textId="77777777" w:rsidR="00995B20" w:rsidRDefault="00995B20" w:rsidP="00995B20">
      <w:pPr>
        <w:pBdr>
          <w:bottom w:val="single" w:sz="6" w:space="1" w:color="auto"/>
        </w:pBdr>
        <w:spacing w:after="0" w:line="240" w:lineRule="auto"/>
        <w:ind w:firstLine="708"/>
        <w:rPr>
          <w:rFonts w:ascii="Consolas" w:eastAsia="Times New Roman" w:hAnsi="Consolas" w:cs="Times New Roman"/>
          <w:color w:val="444444"/>
          <w:sz w:val="16"/>
          <w:szCs w:val="16"/>
          <w:lang w:val="sr-Cyrl-RS" w:eastAsia="sr-Latn-RS"/>
        </w:rPr>
      </w:pPr>
    </w:p>
    <w:p w14:paraId="3D72BFA9" w14:textId="6A41B6BC" w:rsidR="00995B20" w:rsidRPr="00995B20" w:rsidRDefault="00995B20" w:rsidP="00995B20">
      <w:pPr>
        <w:spacing w:after="0" w:line="240" w:lineRule="auto"/>
        <w:rPr>
          <w:rFonts w:ascii="Consolas" w:eastAsia="Times New Roman" w:hAnsi="Consolas" w:cs="Times New Roman"/>
          <w:b/>
          <w:bCs/>
          <w:color w:val="444444"/>
          <w:sz w:val="16"/>
          <w:szCs w:val="16"/>
          <w:lang w:val="en-US" w:eastAsia="sr-Latn-RS"/>
        </w:rPr>
      </w:pPr>
      <w:r>
        <w:rPr>
          <w:rFonts w:ascii="Consolas" w:eastAsia="Times New Roman" w:hAnsi="Consolas" w:cs="Times New Roman"/>
          <w:b/>
          <w:bCs/>
          <w:color w:val="444444"/>
          <w:sz w:val="16"/>
          <w:szCs w:val="16"/>
          <w:lang w:eastAsia="sr-Latn-RS"/>
        </w:rPr>
        <w:t>// C#</w:t>
      </w:r>
      <w:r>
        <w:rPr>
          <w:rFonts w:ascii="Consolas" w:eastAsia="Times New Roman" w:hAnsi="Consolas" w:cs="Times New Roman"/>
          <w:b/>
          <w:bCs/>
          <w:color w:val="444444"/>
          <w:sz w:val="16"/>
          <w:szCs w:val="16"/>
          <w:lang w:val="sr-Cyrl-RS" w:eastAsia="sr-Latn-RS"/>
        </w:rPr>
        <w:t xml:space="preserve"> - Решење за </w:t>
      </w:r>
      <w:r>
        <w:rPr>
          <w:rFonts w:ascii="Consolas" w:eastAsia="Times New Roman" w:hAnsi="Consolas" w:cs="Times New Roman"/>
          <w:b/>
          <w:bCs/>
          <w:color w:val="444444"/>
          <w:sz w:val="16"/>
          <w:szCs w:val="16"/>
          <w:lang w:val="en-US" w:eastAsia="sr-Latn-RS"/>
        </w:rPr>
        <w:t>1</w:t>
      </w:r>
      <w:r>
        <w:rPr>
          <w:rFonts w:ascii="Consolas" w:eastAsia="Times New Roman" w:hAnsi="Consolas" w:cs="Times New Roman"/>
          <w:b/>
          <w:bCs/>
          <w:color w:val="444444"/>
          <w:sz w:val="16"/>
          <w:szCs w:val="16"/>
          <w:lang w:val="sr-Cyrl-RS" w:eastAsia="sr-Latn-RS"/>
        </w:rPr>
        <w:t>0</w:t>
      </w:r>
      <w:r>
        <w:rPr>
          <w:rFonts w:ascii="Consolas" w:eastAsia="Times New Roman" w:hAnsi="Consolas" w:cs="Times New Roman"/>
          <w:b/>
          <w:bCs/>
          <w:color w:val="444444"/>
          <w:sz w:val="16"/>
          <w:szCs w:val="16"/>
          <w:lang w:val="en-US" w:eastAsia="sr-Latn-RS"/>
        </w:rPr>
        <w:t>0</w:t>
      </w:r>
      <w:r>
        <w:rPr>
          <w:rFonts w:ascii="Consolas" w:eastAsia="Times New Roman" w:hAnsi="Consolas" w:cs="Times New Roman"/>
          <w:b/>
          <w:bCs/>
          <w:color w:val="444444"/>
          <w:sz w:val="16"/>
          <w:szCs w:val="16"/>
          <w:lang w:val="sr-Cyrl-RS" w:eastAsia="sr-Latn-RS"/>
        </w:rPr>
        <w:t xml:space="preserve"> поена</w:t>
      </w:r>
      <w:r>
        <w:rPr>
          <w:rFonts w:ascii="Consolas" w:eastAsia="Times New Roman" w:hAnsi="Consolas" w:cs="Times New Roman"/>
          <w:b/>
          <w:bCs/>
          <w:color w:val="444444"/>
          <w:sz w:val="16"/>
          <w:szCs w:val="16"/>
          <w:lang w:val="en-US" w:eastAsia="sr-Latn-RS"/>
        </w:rPr>
        <w:t xml:space="preserve"> – Big</w:t>
      </w:r>
      <w:r w:rsidRPr="00995B20">
        <w:rPr>
          <w:rFonts w:ascii="Consolas" w:eastAsia="Times New Roman" w:hAnsi="Consolas" w:cs="Times New Roman"/>
          <w:b/>
          <w:bCs/>
          <w:color w:val="444444"/>
          <w:sz w:val="16"/>
          <w:szCs w:val="16"/>
          <w:lang w:val="en-US" w:eastAsia="sr-Latn-RS"/>
        </w:rPr>
        <w:t>Int</w:t>
      </w:r>
      <w:r>
        <w:rPr>
          <w:rFonts w:ascii="Consolas" w:eastAsia="Times New Roman" w:hAnsi="Consolas" w:cs="Times New Roman"/>
          <w:b/>
          <w:bCs/>
          <w:color w:val="444444"/>
          <w:sz w:val="16"/>
          <w:szCs w:val="16"/>
          <w:lang w:val="en-US" w:eastAsia="sr-Latn-RS"/>
        </w:rPr>
        <w:t>eger</w:t>
      </w:r>
    </w:p>
    <w:p w14:paraId="762F8418"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Tkm 2022_23 01 KV 01 Zad 01 A Sudar brojeva</w:t>
      </w:r>
    </w:p>
    <w:p w14:paraId="17EB746C"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https://takprog.petlja.org/srednjaskola/post/2022-11-21-kv1-preliminarni-rezultati</w:t>
      </w:r>
    </w:p>
    <w:p w14:paraId="3EDE15B2"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https://arena.petlja.org/sr-Latn-RS/competition/2022-2023-kv1-testiranje#tab_134872</w:t>
      </w:r>
    </w:p>
    <w:p w14:paraId="68F32BEC"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53E8E9E7" w14:textId="38029402" w:rsidR="00995B20"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using</w:t>
      </w:r>
      <w:r w:rsidRPr="00F605B5">
        <w:rPr>
          <w:rFonts w:ascii="Consolas" w:hAnsi="Consolas" w:cs="Consolas"/>
          <w:color w:val="000000"/>
          <w:sz w:val="16"/>
          <w:szCs w:val="16"/>
        </w:rPr>
        <w:t xml:space="preserve"> System;</w:t>
      </w:r>
    </w:p>
    <w:p w14:paraId="2DC0E667" w14:textId="0AE98B18"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using</w:t>
      </w:r>
      <w:r w:rsidRPr="00F605B5">
        <w:rPr>
          <w:rFonts w:ascii="Consolas" w:hAnsi="Consolas" w:cs="Consolas"/>
          <w:color w:val="000000"/>
          <w:sz w:val="16"/>
          <w:szCs w:val="16"/>
        </w:rPr>
        <w:t xml:space="preserve"> System</w:t>
      </w:r>
      <w:r w:rsidRPr="00995B20">
        <w:rPr>
          <w:rFonts w:ascii="Consolas" w:hAnsi="Consolas" w:cs="Consolas"/>
          <w:color w:val="000000"/>
          <w:sz w:val="16"/>
          <w:szCs w:val="16"/>
          <w:vertAlign w:val="subscript"/>
        </w:rPr>
        <w:t>.</w:t>
      </w:r>
      <w:r w:rsidRPr="00995B20">
        <w:rPr>
          <w:rFonts w:ascii="Consolas" w:hAnsi="Consolas" w:cs="Consolas"/>
          <w:color w:val="000000"/>
          <w:sz w:val="16"/>
          <w:szCs w:val="16"/>
        </w:rPr>
        <w:t xml:space="preserve">Numerics;  </w:t>
      </w:r>
      <w:r w:rsidRPr="00995B20">
        <w:rPr>
          <w:rFonts w:ascii="Consolas" w:hAnsi="Consolas" w:cs="Consolas"/>
          <w:color w:val="008000"/>
          <w:sz w:val="16"/>
          <w:szCs w:val="16"/>
        </w:rPr>
        <w:t>// BigInteger</w:t>
      </w:r>
      <w:r w:rsidRPr="00995B20">
        <w:rPr>
          <w:rFonts w:ascii="Consolas" w:hAnsi="Consolas" w:cs="Consolas"/>
          <w:color w:val="000000"/>
          <w:sz w:val="16"/>
          <w:szCs w:val="16"/>
        </w:rPr>
        <w:t>;</w:t>
      </w:r>
    </w:p>
    <w:p w14:paraId="296235B6"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37B34515" w14:textId="1BC35B86"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class</w:t>
      </w:r>
      <w:r w:rsidRPr="00F605B5">
        <w:rPr>
          <w:rFonts w:ascii="Consolas" w:hAnsi="Consolas" w:cs="Consolas"/>
          <w:color w:val="000000"/>
          <w:sz w:val="16"/>
          <w:szCs w:val="16"/>
        </w:rPr>
        <w:t xml:space="preserve"> </w:t>
      </w:r>
      <w:r w:rsidR="00D821D8" w:rsidRPr="00F605B5">
        <w:rPr>
          <w:rFonts w:ascii="Consolas" w:hAnsi="Consolas" w:cs="Consolas"/>
          <w:color w:val="2B91AF"/>
          <w:sz w:val="16"/>
          <w:szCs w:val="16"/>
        </w:rPr>
        <w:t>Tkm_202</w:t>
      </w:r>
      <w:r w:rsidR="00D821D8">
        <w:rPr>
          <w:rFonts w:ascii="Consolas" w:hAnsi="Consolas" w:cs="Consolas"/>
          <w:color w:val="2B91AF"/>
          <w:sz w:val="16"/>
          <w:szCs w:val="16"/>
        </w:rPr>
        <w:t>2</w:t>
      </w:r>
      <w:r w:rsidR="00D821D8" w:rsidRPr="00F605B5">
        <w:rPr>
          <w:rFonts w:ascii="Consolas" w:hAnsi="Consolas" w:cs="Consolas"/>
          <w:color w:val="2B91AF"/>
          <w:sz w:val="16"/>
          <w:szCs w:val="16"/>
        </w:rPr>
        <w:t>_</w:t>
      </w:r>
      <w:r w:rsidR="00D821D8">
        <w:rPr>
          <w:rFonts w:ascii="Consolas" w:hAnsi="Consolas" w:cs="Consolas"/>
          <w:color w:val="2B91AF"/>
          <w:sz w:val="16"/>
          <w:szCs w:val="16"/>
        </w:rPr>
        <w:t>23</w:t>
      </w:r>
      <w:r w:rsidR="00D821D8" w:rsidRPr="00F605B5">
        <w:rPr>
          <w:rFonts w:ascii="Consolas" w:hAnsi="Consolas" w:cs="Consolas"/>
          <w:color w:val="2B91AF"/>
          <w:sz w:val="16"/>
          <w:szCs w:val="16"/>
        </w:rPr>
        <w:t>_K01_Z01_</w:t>
      </w:r>
      <w:r w:rsidR="00D821D8">
        <w:rPr>
          <w:rFonts w:ascii="Consolas" w:hAnsi="Consolas" w:cs="Consolas"/>
          <w:color w:val="2B91AF"/>
          <w:sz w:val="16"/>
          <w:szCs w:val="16"/>
          <w:lang w:val="en-US"/>
        </w:rPr>
        <w:t>A_</w:t>
      </w:r>
      <w:r w:rsidRPr="00F605B5">
        <w:rPr>
          <w:rFonts w:ascii="Consolas" w:hAnsi="Consolas" w:cs="Consolas"/>
          <w:color w:val="2B91AF"/>
          <w:sz w:val="16"/>
          <w:szCs w:val="16"/>
        </w:rPr>
        <w:t>Sudar_brojeva_Bod_</w:t>
      </w:r>
      <w:r>
        <w:rPr>
          <w:rFonts w:ascii="Consolas" w:hAnsi="Consolas" w:cs="Consolas"/>
          <w:color w:val="2B91AF"/>
          <w:sz w:val="16"/>
          <w:szCs w:val="16"/>
        </w:rPr>
        <w:t>1</w:t>
      </w:r>
      <w:r w:rsidRPr="00F605B5">
        <w:rPr>
          <w:rFonts w:ascii="Consolas" w:hAnsi="Consolas" w:cs="Consolas"/>
          <w:color w:val="2B91AF"/>
          <w:sz w:val="16"/>
          <w:szCs w:val="16"/>
        </w:rPr>
        <w:t>0</w:t>
      </w:r>
      <w:r>
        <w:rPr>
          <w:rFonts w:ascii="Consolas" w:hAnsi="Consolas" w:cs="Consolas"/>
          <w:color w:val="2B91AF"/>
          <w:sz w:val="16"/>
          <w:szCs w:val="16"/>
        </w:rPr>
        <w:t>0</w:t>
      </w:r>
    </w:p>
    <w:p w14:paraId="736E18C8"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w:t>
      </w:r>
    </w:p>
    <w:p w14:paraId="61B9AEE9"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static</w:t>
      </w:r>
      <w:r w:rsidRPr="00F605B5">
        <w:rPr>
          <w:rFonts w:ascii="Consolas" w:hAnsi="Consolas" w:cs="Consolas"/>
          <w:color w:val="000000"/>
          <w:sz w:val="16"/>
          <w:szCs w:val="16"/>
        </w:rPr>
        <w:t xml:space="preserve"> </w:t>
      </w:r>
      <w:r w:rsidRPr="00F605B5">
        <w:rPr>
          <w:rFonts w:ascii="Consolas" w:hAnsi="Consolas" w:cs="Consolas"/>
          <w:color w:val="0000FF"/>
          <w:sz w:val="16"/>
          <w:szCs w:val="16"/>
        </w:rPr>
        <w:t>void</w:t>
      </w:r>
      <w:r w:rsidRPr="00F605B5">
        <w:rPr>
          <w:rFonts w:ascii="Consolas" w:hAnsi="Consolas" w:cs="Consolas"/>
          <w:color w:val="000000"/>
          <w:sz w:val="16"/>
          <w:szCs w:val="16"/>
        </w:rPr>
        <w:t xml:space="preserve"> Main()</w:t>
      </w:r>
    </w:p>
    <w:p w14:paraId="2B77FD08"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532F453" w14:textId="5EB5C176"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x =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x &lt;= 10^9 = 1000000000</w:t>
      </w:r>
    </w:p>
    <w:p w14:paraId="7ED3D483" w14:textId="1F42BF68"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y =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.Parse(Console.ReadLine());      </w:t>
      </w:r>
      <w:r w:rsidRPr="00F605B5">
        <w:rPr>
          <w:rFonts w:ascii="Consolas" w:hAnsi="Consolas" w:cs="Consolas"/>
          <w:color w:val="008000"/>
          <w:sz w:val="16"/>
          <w:szCs w:val="16"/>
        </w:rPr>
        <w:t>// 1 &lt;= y &lt;= 10^9 = 1000000000</w:t>
      </w:r>
    </w:p>
    <w:p w14:paraId="1F8CA6EB"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71EC4CA0"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 = 1000000000;      // Iz uslova (ogranicenja) zadatka da je najveca moguca ulazna vrednost 10^9 = 1000000000</w:t>
      </w:r>
    </w:p>
    <w:p w14:paraId="11448C5D"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8000"/>
          <w:sz w:val="16"/>
          <w:szCs w:val="16"/>
        </w:rPr>
        <w:t xml:space="preserve">// y = 1000000000;      // Iz uslova (ogranicenja) zadatka da je najveca moguca ulazna vrednost 10^9 = 1000000000  </w:t>
      </w:r>
    </w:p>
    <w:p w14:paraId="0DC9978B"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09C7551D"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(x &lt; y)              </w:t>
      </w:r>
      <w:r w:rsidRPr="00F605B5">
        <w:rPr>
          <w:rFonts w:ascii="Consolas" w:hAnsi="Consolas" w:cs="Consolas"/>
          <w:color w:val="008000"/>
          <w:sz w:val="16"/>
          <w:szCs w:val="16"/>
        </w:rPr>
        <w:t>// Obezbedjumo da veca ulazna vrednost bude u X, a manja u Y</w:t>
      </w:r>
    </w:p>
    <w:p w14:paraId="3F18F40E"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B57919B" w14:textId="7DCBAD0C"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p = x;</w:t>
      </w:r>
    </w:p>
    <w:p w14:paraId="2979BCF4"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y;</w:t>
      </w:r>
    </w:p>
    <w:p w14:paraId="3E52A7B8"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p;</w:t>
      </w:r>
    </w:p>
    <w:p w14:paraId="03F917D6"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061425FE"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4E022C0F" w14:textId="59FC9037" w:rsidR="00995B20" w:rsidRDefault="00995B20" w:rsidP="00995B20">
      <w:pPr>
        <w:autoSpaceDE w:val="0"/>
        <w:autoSpaceDN w:val="0"/>
        <w:adjustRightInd w:val="0"/>
        <w:spacing w:after="0" w:line="240" w:lineRule="auto"/>
        <w:rPr>
          <w:rFonts w:ascii="Consolas" w:hAnsi="Consolas" w:cs="Consolas"/>
          <w:color w:val="008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BigI</w:t>
      </w:r>
      <w:r w:rsidRPr="006365A8">
        <w:rPr>
          <w:rFonts w:ascii="Consolas" w:hAnsi="Consolas" w:cs="Consolas"/>
          <w:color w:val="0000FF"/>
          <w:sz w:val="16"/>
          <w:szCs w:val="16"/>
        </w:rPr>
        <w:t>nt</w:t>
      </w:r>
      <w:r>
        <w:rPr>
          <w:rFonts w:ascii="Consolas" w:hAnsi="Consolas" w:cs="Consolas"/>
          <w:color w:val="0000FF"/>
          <w:sz w:val="16"/>
          <w:szCs w:val="16"/>
        </w:rPr>
        <w:t>eger</w:t>
      </w:r>
      <w:r w:rsidRPr="00F605B5">
        <w:rPr>
          <w:rFonts w:ascii="Consolas" w:hAnsi="Consolas" w:cs="Consolas"/>
          <w:color w:val="000000"/>
          <w:sz w:val="16"/>
          <w:szCs w:val="16"/>
        </w:rPr>
        <w:t xml:space="preserve"> r = 0;              </w:t>
      </w:r>
      <w:r w:rsidRPr="00F605B5">
        <w:rPr>
          <w:rFonts w:ascii="Consolas" w:hAnsi="Consolas" w:cs="Consolas"/>
          <w:color w:val="008000"/>
          <w:sz w:val="16"/>
          <w:szCs w:val="16"/>
        </w:rPr>
        <w:t>// Rezultat -&gt; inicijalna vrednost (ne moze biti manja od 1, odnosno od 0</w:t>
      </w:r>
    </w:p>
    <w:p w14:paraId="44610A6C" w14:textId="77777777" w:rsidR="00995B20" w:rsidRPr="00B47CD9" w:rsidRDefault="00995B20" w:rsidP="00995B20">
      <w:pPr>
        <w:autoSpaceDE w:val="0"/>
        <w:autoSpaceDN w:val="0"/>
        <w:adjustRightInd w:val="0"/>
        <w:spacing w:after="0" w:line="240" w:lineRule="auto"/>
        <w:rPr>
          <w:rFonts w:ascii="Consolas" w:hAnsi="Consolas" w:cs="Consolas"/>
          <w:color w:val="000000"/>
          <w:sz w:val="16"/>
          <w:szCs w:val="16"/>
        </w:rPr>
      </w:pPr>
      <w:r w:rsidRPr="00B47CD9">
        <w:rPr>
          <w:rFonts w:ascii="Consolas" w:hAnsi="Consolas" w:cs="Consolas"/>
          <w:color w:val="000000"/>
          <w:sz w:val="16"/>
          <w:szCs w:val="16"/>
        </w:rPr>
        <w:t xml:space="preserve">        </w:t>
      </w:r>
      <w:r w:rsidRPr="00B47CD9">
        <w:rPr>
          <w:rFonts w:ascii="Consolas" w:hAnsi="Consolas" w:cs="Consolas"/>
          <w:color w:val="008000"/>
          <w:sz w:val="16"/>
          <w:szCs w:val="16"/>
        </w:rPr>
        <w:t>// r = 11000000000000000000;</w:t>
      </w:r>
    </w:p>
    <w:p w14:paraId="59D9BC4E" w14:textId="1E5BB369"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BigI</w:t>
      </w:r>
      <w:r w:rsidRPr="006365A8">
        <w:rPr>
          <w:rFonts w:ascii="Consolas" w:hAnsi="Consolas" w:cs="Consolas"/>
          <w:color w:val="0000FF"/>
          <w:sz w:val="16"/>
          <w:szCs w:val="16"/>
        </w:rPr>
        <w:t>nt</w:t>
      </w:r>
      <w:r>
        <w:rPr>
          <w:rFonts w:ascii="Consolas" w:hAnsi="Consolas" w:cs="Consolas"/>
          <w:color w:val="0000FF"/>
          <w:sz w:val="16"/>
          <w:szCs w:val="16"/>
        </w:rPr>
        <w:t>eger</w:t>
      </w:r>
      <w:r w:rsidRPr="00F605B5">
        <w:rPr>
          <w:rFonts w:ascii="Consolas" w:hAnsi="Consolas" w:cs="Consolas"/>
          <w:color w:val="000000"/>
          <w:sz w:val="16"/>
          <w:szCs w:val="16"/>
        </w:rPr>
        <w:t xml:space="preserve"> d = 1;              </w:t>
      </w:r>
      <w:r w:rsidRPr="00F605B5">
        <w:rPr>
          <w:rFonts w:ascii="Consolas" w:hAnsi="Consolas" w:cs="Consolas"/>
          <w:color w:val="008000"/>
          <w:sz w:val="16"/>
          <w:szCs w:val="16"/>
        </w:rPr>
        <w:t>// Koeficijent za mnozenje (jedinice, desetice, stotine...)</w:t>
      </w:r>
    </w:p>
    <w:p w14:paraId="1119EBD5"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2A7908A5"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while</w:t>
      </w:r>
      <w:r w:rsidRPr="00F605B5">
        <w:rPr>
          <w:rFonts w:ascii="Consolas" w:hAnsi="Consolas" w:cs="Consolas"/>
          <w:color w:val="000000"/>
          <w:sz w:val="16"/>
          <w:szCs w:val="16"/>
        </w:rPr>
        <w:t xml:space="preserve"> (x &gt; 0)           </w:t>
      </w:r>
      <w:r w:rsidRPr="00F605B5">
        <w:rPr>
          <w:rFonts w:ascii="Consolas" w:hAnsi="Consolas" w:cs="Consolas"/>
          <w:color w:val="008000"/>
          <w:sz w:val="16"/>
          <w:szCs w:val="16"/>
        </w:rPr>
        <w:t>// Klasican algoritam za rastavljanje celog broja na cifre</w:t>
      </w:r>
    </w:p>
    <w:p w14:paraId="004D799D"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373F1D14" w14:textId="3EFE9651"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cx = x % 10;    </w:t>
      </w:r>
    </w:p>
    <w:p w14:paraId="0B4B6615" w14:textId="47D96CBB"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cy = y % 10;</w:t>
      </w:r>
    </w:p>
    <w:p w14:paraId="6697DF03" w14:textId="7B2D0A76"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Pr>
          <w:rFonts w:ascii="Consolas" w:hAnsi="Consolas" w:cs="Consolas"/>
          <w:color w:val="0000FF"/>
          <w:sz w:val="16"/>
          <w:szCs w:val="16"/>
        </w:rPr>
        <w:t>i</w:t>
      </w:r>
      <w:r w:rsidRPr="00F605B5">
        <w:rPr>
          <w:rFonts w:ascii="Consolas" w:hAnsi="Consolas" w:cs="Consolas"/>
          <w:color w:val="0000FF"/>
          <w:sz w:val="16"/>
          <w:szCs w:val="16"/>
        </w:rPr>
        <w:t>nt</w:t>
      </w:r>
      <w:r w:rsidRPr="00F605B5">
        <w:rPr>
          <w:rFonts w:ascii="Consolas" w:hAnsi="Consolas" w:cs="Consolas"/>
          <w:color w:val="000000"/>
          <w:sz w:val="16"/>
          <w:szCs w:val="16"/>
        </w:rPr>
        <w:t xml:space="preserve"> cr = cx;</w:t>
      </w:r>
    </w:p>
    <w:p w14:paraId="6B535672"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(cy &gt; cx) { cr = cy; }</w:t>
      </w:r>
    </w:p>
    <w:p w14:paraId="772843E1"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5EC1014D"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2D5BDCD6"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3833CCDE"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if</w:t>
      </w:r>
      <w:r w:rsidRPr="00F605B5">
        <w:rPr>
          <w:rFonts w:ascii="Consolas" w:hAnsi="Consolas" w:cs="Consolas"/>
          <w:color w:val="000000"/>
          <w:sz w:val="16"/>
          <w:szCs w:val="16"/>
        </w:rPr>
        <w:t xml:space="preserve"> (cx == cy &amp;&amp; y &gt; 0)  </w:t>
      </w:r>
      <w:r w:rsidRPr="00F605B5">
        <w:rPr>
          <w:rFonts w:ascii="Consolas" w:hAnsi="Consolas" w:cs="Consolas"/>
          <w:color w:val="008000"/>
          <w:sz w:val="16"/>
          <w:szCs w:val="16"/>
        </w:rPr>
        <w:t>// Ukoliko su obe cifre jednake onda obe dopisujemo.</w:t>
      </w:r>
    </w:p>
    <w:p w14:paraId="3647334C"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487AB7F"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43CB0C84"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r = r + cr * d;</w:t>
      </w:r>
    </w:p>
    <w:p w14:paraId="5FABF493"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2D29653"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d = d * 10;</w:t>
      </w:r>
    </w:p>
    <w:p w14:paraId="43DDCFB6"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x = x / 10;</w:t>
      </w:r>
    </w:p>
    <w:p w14:paraId="2F763FA0"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y = y / 10;</w:t>
      </w:r>
    </w:p>
    <w:p w14:paraId="6673B40A"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7FCED871"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p>
    <w:p w14:paraId="3D526E12"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Console.WriteLine(r);</w:t>
      </w:r>
    </w:p>
    <w:p w14:paraId="1E558EAB" w14:textId="77777777" w:rsidR="00995B20" w:rsidRPr="00F605B5" w:rsidRDefault="00995B20" w:rsidP="00995B20">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534EFFB3" w14:textId="77777777" w:rsidR="00995B20" w:rsidRPr="000F3555" w:rsidRDefault="00995B20" w:rsidP="00995B20">
      <w:pPr>
        <w:pStyle w:val="HTMLPreformatted"/>
        <w:pBdr>
          <w:bottom w:val="single" w:sz="6" w:space="1" w:color="auto"/>
        </w:pBdr>
        <w:rPr>
          <w:rFonts w:ascii="Consolas" w:hAnsi="Consolas" w:cs="Times New Roman"/>
          <w:color w:val="444444"/>
          <w:sz w:val="16"/>
          <w:szCs w:val="16"/>
          <w:lang w:val="en-US"/>
        </w:rPr>
      </w:pPr>
      <w:r w:rsidRPr="00D440B0">
        <w:rPr>
          <w:rStyle w:val="HTMLCode"/>
          <w:rFonts w:ascii="Consolas" w:hAnsi="Consolas"/>
          <w:sz w:val="16"/>
          <w:szCs w:val="16"/>
        </w:rPr>
        <w:t>}</w:t>
      </w:r>
    </w:p>
    <w:p w14:paraId="2F266FCC" w14:textId="77777777" w:rsidR="00995B20" w:rsidRDefault="00995B20" w:rsidP="00995B20">
      <w:pPr>
        <w:rPr>
          <w:rFonts w:ascii="Consolas" w:eastAsia="Times New Roman" w:hAnsi="Consolas" w:cs="Times New Roman"/>
          <w:color w:val="444444"/>
          <w:sz w:val="16"/>
          <w:szCs w:val="16"/>
          <w:lang w:val="en-US" w:eastAsia="sr-Latn-RS"/>
        </w:rPr>
      </w:pPr>
    </w:p>
    <w:p w14:paraId="709BA95E" w14:textId="77777777" w:rsidR="00995B20" w:rsidRPr="00890905" w:rsidRDefault="00995B20" w:rsidP="00995B20">
      <w:pPr>
        <w:spacing w:after="0" w:line="240" w:lineRule="auto"/>
        <w:rPr>
          <w:rFonts w:ascii="Consolas" w:eastAsia="Times New Roman" w:hAnsi="Consolas" w:cs="Times New Roman"/>
          <w:b/>
          <w:bCs/>
          <w:color w:val="000000" w:themeColor="text1"/>
          <w:sz w:val="16"/>
          <w:szCs w:val="16"/>
          <w:lang w:val="sr-Cyrl-RS" w:eastAsia="sr-Latn-RS"/>
        </w:rPr>
      </w:pPr>
      <w:r w:rsidRPr="00890905">
        <w:rPr>
          <w:rFonts w:ascii="Consolas" w:eastAsia="Times New Roman" w:hAnsi="Consolas" w:cs="Times New Roman"/>
          <w:b/>
          <w:bCs/>
          <w:color w:val="000000" w:themeColor="text1"/>
          <w:sz w:val="16"/>
          <w:szCs w:val="16"/>
          <w:lang w:val="sr-Cyrl-RS" w:eastAsia="sr-Latn-RS"/>
        </w:rPr>
        <w:t>Напомена:</w:t>
      </w:r>
    </w:p>
    <w:p w14:paraId="1EBD6733" w14:textId="77777777" w:rsidR="00995B20" w:rsidRPr="00890905" w:rsidRDefault="00995B20" w:rsidP="00995B20">
      <w:pPr>
        <w:spacing w:after="0" w:line="240" w:lineRule="auto"/>
        <w:rPr>
          <w:rFonts w:ascii="Consolas" w:eastAsia="Times New Roman" w:hAnsi="Consolas" w:cs="Times New Roman"/>
          <w:color w:val="000000" w:themeColor="text1"/>
          <w:sz w:val="16"/>
          <w:szCs w:val="16"/>
          <w:lang w:val="sr-Cyrl-RS" w:eastAsia="sr-Latn-RS"/>
        </w:rPr>
      </w:pPr>
    </w:p>
    <w:p w14:paraId="40C98198" w14:textId="43155D6B" w:rsidR="00995B20" w:rsidRPr="00890905" w:rsidRDefault="00995B20" w:rsidP="00995B20">
      <w:pPr>
        <w:spacing w:after="0" w:line="240" w:lineRule="auto"/>
        <w:rPr>
          <w:rFonts w:ascii="Consolas" w:eastAsia="Times New Roman" w:hAnsi="Consolas" w:cs="Times New Roman"/>
          <w:color w:val="000000" w:themeColor="text1"/>
          <w:sz w:val="16"/>
          <w:szCs w:val="16"/>
          <w:lang w:val="sr-Cyrl-RS" w:eastAsia="sr-Latn-RS"/>
        </w:rPr>
      </w:pPr>
      <w:r>
        <w:rPr>
          <w:rFonts w:ascii="Consolas" w:eastAsia="Times New Roman" w:hAnsi="Consolas" w:cs="Times New Roman"/>
          <w:color w:val="000000" w:themeColor="text1"/>
          <w:sz w:val="16"/>
          <w:szCs w:val="16"/>
          <w:lang w:val="sr-Cyrl-RS" w:eastAsia="sr-Latn-RS"/>
        </w:rPr>
        <w:t xml:space="preserve">Када имамо велике целе бројеве (веће од </w:t>
      </w:r>
      <w:r w:rsidR="00BB2866">
        <w:rPr>
          <w:rFonts w:ascii="Consolas" w:eastAsia="Times New Roman" w:hAnsi="Consolas" w:cs="Times New Roman"/>
          <w:color w:val="000000" w:themeColor="text1"/>
          <w:sz w:val="16"/>
          <w:szCs w:val="16"/>
          <w:lang w:val="sr-Cyrl-RS" w:eastAsia="sr-Latn-RS"/>
        </w:rPr>
        <w:t>10</w:t>
      </w:r>
      <w:r w:rsidR="00BB2866" w:rsidRPr="00B47CD9">
        <w:rPr>
          <w:rFonts w:ascii="Consolas" w:eastAsia="Times New Roman" w:hAnsi="Consolas" w:cs="Times New Roman"/>
          <w:color w:val="000000" w:themeColor="text1"/>
          <w:sz w:val="16"/>
          <w:szCs w:val="16"/>
          <w:vertAlign w:val="superscript"/>
          <w:lang w:val="sr-Cyrl-RS" w:eastAsia="sr-Latn-RS"/>
        </w:rPr>
        <w:t>18</w:t>
      </w:r>
      <w:r w:rsidR="00BB2866">
        <w:rPr>
          <w:rFonts w:ascii="Consolas" w:eastAsia="Times New Roman" w:hAnsi="Consolas" w:cs="Times New Roman"/>
          <w:color w:val="000000" w:themeColor="text1"/>
          <w:sz w:val="16"/>
          <w:szCs w:val="16"/>
          <w:lang w:val="sr-Cyrl-RS" w:eastAsia="sr-Latn-RS"/>
        </w:rPr>
        <w:t>), односно целе бројеве са по неколико десетина цифара, онда је једно од решења да користимо низове цифара или стрингове</w:t>
      </w:r>
      <w:r>
        <w:rPr>
          <w:rFonts w:ascii="Consolas" w:eastAsia="Times New Roman" w:hAnsi="Consolas" w:cs="Times New Roman"/>
          <w:color w:val="000000" w:themeColor="text1"/>
          <w:sz w:val="16"/>
          <w:szCs w:val="16"/>
          <w:lang w:val="sr-Cyrl-RS" w:eastAsia="sr-Latn-RS"/>
        </w:rPr>
        <w:t>, као у следећој верзији кода</w:t>
      </w:r>
      <w:r w:rsidRPr="00890905">
        <w:rPr>
          <w:rFonts w:ascii="Consolas" w:eastAsia="Times New Roman" w:hAnsi="Consolas" w:cs="Times New Roman"/>
          <w:color w:val="000000" w:themeColor="text1"/>
          <w:sz w:val="16"/>
          <w:szCs w:val="16"/>
          <w:lang w:val="sr-Cyrl-RS" w:eastAsia="sr-Latn-RS"/>
        </w:rPr>
        <w:t>:</w:t>
      </w:r>
    </w:p>
    <w:p w14:paraId="7E0B8DA7" w14:textId="77777777" w:rsidR="00BB2866" w:rsidRDefault="00BB2866" w:rsidP="00995B20">
      <w:pPr>
        <w:rPr>
          <w:rFonts w:ascii="Consolas" w:eastAsia="Times New Roman" w:hAnsi="Consolas" w:cs="Times New Roman"/>
          <w:color w:val="444444"/>
          <w:sz w:val="16"/>
          <w:szCs w:val="16"/>
          <w:lang w:val="en-US" w:eastAsia="sr-Latn-RS"/>
        </w:rPr>
      </w:pPr>
    </w:p>
    <w:p w14:paraId="1C464C9C" w14:textId="5A3C60E0" w:rsidR="00BB2866" w:rsidRDefault="00BB2866">
      <w:pPr>
        <w:rPr>
          <w:rFonts w:ascii="Consolas" w:eastAsia="Times New Roman" w:hAnsi="Consolas" w:cs="Times New Roman"/>
          <w:color w:val="444444"/>
          <w:sz w:val="16"/>
          <w:szCs w:val="16"/>
          <w:lang w:val="sr-Cyrl-RS" w:eastAsia="sr-Latn-RS"/>
        </w:rPr>
      </w:pPr>
      <w:r>
        <w:rPr>
          <w:rFonts w:ascii="Consolas" w:eastAsia="Times New Roman" w:hAnsi="Consolas" w:cs="Times New Roman"/>
          <w:color w:val="444444"/>
          <w:sz w:val="16"/>
          <w:szCs w:val="16"/>
          <w:lang w:val="sr-Cyrl-RS" w:eastAsia="sr-Latn-RS"/>
        </w:rPr>
        <w:br w:type="page"/>
      </w:r>
    </w:p>
    <w:p w14:paraId="595D607E" w14:textId="77777777" w:rsidR="00BB2866" w:rsidRDefault="00BB2866" w:rsidP="00BB2866">
      <w:pPr>
        <w:pBdr>
          <w:bottom w:val="single" w:sz="6" w:space="1" w:color="auto"/>
        </w:pBdr>
        <w:spacing w:after="0" w:line="240" w:lineRule="auto"/>
        <w:ind w:firstLine="708"/>
        <w:rPr>
          <w:rFonts w:ascii="Consolas" w:eastAsia="Times New Roman" w:hAnsi="Consolas" w:cs="Times New Roman"/>
          <w:color w:val="444444"/>
          <w:sz w:val="16"/>
          <w:szCs w:val="16"/>
          <w:lang w:val="sr-Cyrl-RS" w:eastAsia="sr-Latn-RS"/>
        </w:rPr>
      </w:pPr>
    </w:p>
    <w:p w14:paraId="4FF5C9C6" w14:textId="00A34FD3" w:rsidR="00BB2866" w:rsidRPr="00BB2866" w:rsidRDefault="00BB2866" w:rsidP="00BB2866">
      <w:pPr>
        <w:spacing w:after="0" w:line="240" w:lineRule="auto"/>
        <w:rPr>
          <w:rFonts w:ascii="Consolas" w:eastAsia="Times New Roman" w:hAnsi="Consolas" w:cs="Times New Roman"/>
          <w:b/>
          <w:bCs/>
          <w:color w:val="444444"/>
          <w:sz w:val="16"/>
          <w:szCs w:val="16"/>
          <w:lang w:val="en-US" w:eastAsia="sr-Latn-RS"/>
        </w:rPr>
      </w:pPr>
      <w:r>
        <w:rPr>
          <w:rFonts w:ascii="Consolas" w:eastAsia="Times New Roman" w:hAnsi="Consolas" w:cs="Times New Roman"/>
          <w:b/>
          <w:bCs/>
          <w:color w:val="444444"/>
          <w:sz w:val="16"/>
          <w:szCs w:val="16"/>
          <w:lang w:eastAsia="sr-Latn-RS"/>
        </w:rPr>
        <w:t>// C#</w:t>
      </w:r>
      <w:r>
        <w:rPr>
          <w:rFonts w:ascii="Consolas" w:eastAsia="Times New Roman" w:hAnsi="Consolas" w:cs="Times New Roman"/>
          <w:b/>
          <w:bCs/>
          <w:color w:val="444444"/>
          <w:sz w:val="16"/>
          <w:szCs w:val="16"/>
          <w:lang w:val="sr-Cyrl-RS" w:eastAsia="sr-Latn-RS"/>
        </w:rPr>
        <w:t xml:space="preserve"> - Решење за </w:t>
      </w:r>
      <w:r>
        <w:rPr>
          <w:rFonts w:ascii="Consolas" w:eastAsia="Times New Roman" w:hAnsi="Consolas" w:cs="Times New Roman"/>
          <w:b/>
          <w:bCs/>
          <w:color w:val="444444"/>
          <w:sz w:val="16"/>
          <w:szCs w:val="16"/>
          <w:lang w:val="en-US" w:eastAsia="sr-Latn-RS"/>
        </w:rPr>
        <w:t>1</w:t>
      </w:r>
      <w:r>
        <w:rPr>
          <w:rFonts w:ascii="Consolas" w:eastAsia="Times New Roman" w:hAnsi="Consolas" w:cs="Times New Roman"/>
          <w:b/>
          <w:bCs/>
          <w:color w:val="444444"/>
          <w:sz w:val="16"/>
          <w:szCs w:val="16"/>
          <w:lang w:val="sr-Cyrl-RS" w:eastAsia="sr-Latn-RS"/>
        </w:rPr>
        <w:t>0</w:t>
      </w:r>
      <w:r>
        <w:rPr>
          <w:rFonts w:ascii="Consolas" w:eastAsia="Times New Roman" w:hAnsi="Consolas" w:cs="Times New Roman"/>
          <w:b/>
          <w:bCs/>
          <w:color w:val="444444"/>
          <w:sz w:val="16"/>
          <w:szCs w:val="16"/>
          <w:lang w:val="en-US" w:eastAsia="sr-Latn-RS"/>
        </w:rPr>
        <w:t>0</w:t>
      </w:r>
      <w:r>
        <w:rPr>
          <w:rFonts w:ascii="Consolas" w:eastAsia="Times New Roman" w:hAnsi="Consolas" w:cs="Times New Roman"/>
          <w:b/>
          <w:bCs/>
          <w:color w:val="444444"/>
          <w:sz w:val="16"/>
          <w:szCs w:val="16"/>
          <w:lang w:val="sr-Cyrl-RS" w:eastAsia="sr-Latn-RS"/>
        </w:rPr>
        <w:t xml:space="preserve"> поена</w:t>
      </w:r>
      <w:r>
        <w:rPr>
          <w:rFonts w:ascii="Consolas" w:eastAsia="Times New Roman" w:hAnsi="Consolas" w:cs="Times New Roman"/>
          <w:b/>
          <w:bCs/>
          <w:color w:val="444444"/>
          <w:sz w:val="16"/>
          <w:szCs w:val="16"/>
          <w:lang w:val="en-US" w:eastAsia="sr-Latn-RS"/>
        </w:rPr>
        <w:t xml:space="preserve"> – String</w:t>
      </w:r>
    </w:p>
    <w:p w14:paraId="234A8740"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Tkm 2022_23 01 KV 01 Zad 01 A Sudar brojeva</w:t>
      </w:r>
    </w:p>
    <w:p w14:paraId="7D335F50"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https://takprog.petlja.org/srednjaskola/post/2022-11-21-kv1-preliminarni-rezultati</w:t>
      </w:r>
    </w:p>
    <w:p w14:paraId="36DC81B0"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8000"/>
          <w:sz w:val="16"/>
          <w:szCs w:val="16"/>
        </w:rPr>
        <w:t>// https://arena.petlja.org/sr-Latn-RS/competition/2022-2023-kv1-testiranje#tab_134872</w:t>
      </w:r>
    </w:p>
    <w:p w14:paraId="44682011"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p>
    <w:p w14:paraId="69A311ED" w14:textId="77777777" w:rsidR="00BB2866"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using</w:t>
      </w:r>
      <w:r w:rsidRPr="00F605B5">
        <w:rPr>
          <w:rFonts w:ascii="Consolas" w:hAnsi="Consolas" w:cs="Consolas"/>
          <w:color w:val="000000"/>
          <w:sz w:val="16"/>
          <w:szCs w:val="16"/>
        </w:rPr>
        <w:t xml:space="preserve"> System;</w:t>
      </w:r>
    </w:p>
    <w:p w14:paraId="30FCFEA2"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p>
    <w:p w14:paraId="74C149EA" w14:textId="1970CD33"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FF"/>
          <w:sz w:val="16"/>
          <w:szCs w:val="16"/>
        </w:rPr>
        <w:t>class</w:t>
      </w:r>
      <w:r w:rsidRPr="00F605B5">
        <w:rPr>
          <w:rFonts w:ascii="Consolas" w:hAnsi="Consolas" w:cs="Consolas"/>
          <w:color w:val="000000"/>
          <w:sz w:val="16"/>
          <w:szCs w:val="16"/>
        </w:rPr>
        <w:t xml:space="preserve"> </w:t>
      </w:r>
      <w:r w:rsidR="00D821D8" w:rsidRPr="00F605B5">
        <w:rPr>
          <w:rFonts w:ascii="Consolas" w:hAnsi="Consolas" w:cs="Consolas"/>
          <w:color w:val="2B91AF"/>
          <w:sz w:val="16"/>
          <w:szCs w:val="16"/>
        </w:rPr>
        <w:t>Tkm_202</w:t>
      </w:r>
      <w:r w:rsidR="00D821D8">
        <w:rPr>
          <w:rFonts w:ascii="Consolas" w:hAnsi="Consolas" w:cs="Consolas"/>
          <w:color w:val="2B91AF"/>
          <w:sz w:val="16"/>
          <w:szCs w:val="16"/>
        </w:rPr>
        <w:t>2</w:t>
      </w:r>
      <w:r w:rsidR="00D821D8" w:rsidRPr="00F605B5">
        <w:rPr>
          <w:rFonts w:ascii="Consolas" w:hAnsi="Consolas" w:cs="Consolas"/>
          <w:color w:val="2B91AF"/>
          <w:sz w:val="16"/>
          <w:szCs w:val="16"/>
        </w:rPr>
        <w:t>_</w:t>
      </w:r>
      <w:r w:rsidR="00D821D8">
        <w:rPr>
          <w:rFonts w:ascii="Consolas" w:hAnsi="Consolas" w:cs="Consolas"/>
          <w:color w:val="2B91AF"/>
          <w:sz w:val="16"/>
          <w:szCs w:val="16"/>
        </w:rPr>
        <w:t>23</w:t>
      </w:r>
      <w:r w:rsidR="00D821D8" w:rsidRPr="00F605B5">
        <w:rPr>
          <w:rFonts w:ascii="Consolas" w:hAnsi="Consolas" w:cs="Consolas"/>
          <w:color w:val="2B91AF"/>
          <w:sz w:val="16"/>
          <w:szCs w:val="16"/>
        </w:rPr>
        <w:t>_K01_Z01_</w:t>
      </w:r>
      <w:r w:rsidR="00D821D8">
        <w:rPr>
          <w:rFonts w:ascii="Consolas" w:hAnsi="Consolas" w:cs="Consolas"/>
          <w:color w:val="2B91AF"/>
          <w:sz w:val="16"/>
          <w:szCs w:val="16"/>
          <w:lang w:val="en-US"/>
        </w:rPr>
        <w:t>A_</w:t>
      </w:r>
      <w:r w:rsidRPr="00F605B5">
        <w:rPr>
          <w:rFonts w:ascii="Consolas" w:hAnsi="Consolas" w:cs="Consolas"/>
          <w:color w:val="2B91AF"/>
          <w:sz w:val="16"/>
          <w:szCs w:val="16"/>
        </w:rPr>
        <w:t>Sudar_brojeva_Bod_</w:t>
      </w:r>
      <w:r>
        <w:rPr>
          <w:rFonts w:ascii="Consolas" w:hAnsi="Consolas" w:cs="Consolas"/>
          <w:color w:val="2B91AF"/>
          <w:sz w:val="16"/>
          <w:szCs w:val="16"/>
        </w:rPr>
        <w:t>1</w:t>
      </w:r>
      <w:r w:rsidRPr="00F605B5">
        <w:rPr>
          <w:rFonts w:ascii="Consolas" w:hAnsi="Consolas" w:cs="Consolas"/>
          <w:color w:val="2B91AF"/>
          <w:sz w:val="16"/>
          <w:szCs w:val="16"/>
        </w:rPr>
        <w:t>0</w:t>
      </w:r>
      <w:r>
        <w:rPr>
          <w:rFonts w:ascii="Consolas" w:hAnsi="Consolas" w:cs="Consolas"/>
          <w:color w:val="2B91AF"/>
          <w:sz w:val="16"/>
          <w:szCs w:val="16"/>
        </w:rPr>
        <w:t>0</w:t>
      </w:r>
    </w:p>
    <w:p w14:paraId="363D97A2"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w:t>
      </w:r>
    </w:p>
    <w:p w14:paraId="73EF04FB"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r w:rsidRPr="00F605B5">
        <w:rPr>
          <w:rFonts w:ascii="Consolas" w:hAnsi="Consolas" w:cs="Consolas"/>
          <w:color w:val="0000FF"/>
          <w:sz w:val="16"/>
          <w:szCs w:val="16"/>
        </w:rPr>
        <w:t>static</w:t>
      </w:r>
      <w:r w:rsidRPr="00F605B5">
        <w:rPr>
          <w:rFonts w:ascii="Consolas" w:hAnsi="Consolas" w:cs="Consolas"/>
          <w:color w:val="000000"/>
          <w:sz w:val="16"/>
          <w:szCs w:val="16"/>
        </w:rPr>
        <w:t xml:space="preserve"> </w:t>
      </w:r>
      <w:r w:rsidRPr="00F605B5">
        <w:rPr>
          <w:rFonts w:ascii="Consolas" w:hAnsi="Consolas" w:cs="Consolas"/>
          <w:color w:val="0000FF"/>
          <w:sz w:val="16"/>
          <w:szCs w:val="16"/>
        </w:rPr>
        <w:t>void</w:t>
      </w:r>
      <w:r w:rsidRPr="00F605B5">
        <w:rPr>
          <w:rFonts w:ascii="Consolas" w:hAnsi="Consolas" w:cs="Consolas"/>
          <w:color w:val="000000"/>
          <w:sz w:val="16"/>
          <w:szCs w:val="16"/>
        </w:rPr>
        <w:t xml:space="preserve"> Main()</w:t>
      </w:r>
    </w:p>
    <w:p w14:paraId="339EF6F0" w14:textId="77777777" w:rsidR="00BB2866" w:rsidRPr="00F605B5" w:rsidRDefault="00BB2866" w:rsidP="00BB2866">
      <w:pPr>
        <w:autoSpaceDE w:val="0"/>
        <w:autoSpaceDN w:val="0"/>
        <w:adjustRightInd w:val="0"/>
        <w:spacing w:after="0" w:line="240" w:lineRule="auto"/>
        <w:rPr>
          <w:rFonts w:ascii="Consolas" w:hAnsi="Consolas" w:cs="Consolas"/>
          <w:color w:val="000000"/>
          <w:sz w:val="16"/>
          <w:szCs w:val="16"/>
        </w:rPr>
      </w:pPr>
      <w:r w:rsidRPr="00F605B5">
        <w:rPr>
          <w:rFonts w:ascii="Consolas" w:hAnsi="Consolas" w:cs="Consolas"/>
          <w:color w:val="000000"/>
          <w:sz w:val="16"/>
          <w:szCs w:val="16"/>
        </w:rPr>
        <w:t xml:space="preserve">    {</w:t>
      </w:r>
    </w:p>
    <w:p w14:paraId="64C04E74"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String x = Console.ReadLine();      </w:t>
      </w:r>
      <w:r w:rsidRPr="0097760A">
        <w:rPr>
          <w:rFonts w:ascii="Consolas" w:hAnsi="Consolas" w:cs="Consolas"/>
          <w:color w:val="008000"/>
          <w:sz w:val="16"/>
          <w:szCs w:val="16"/>
        </w:rPr>
        <w:t>// 1 &lt;= x &lt;= 10^9 // x = "1000000000";</w:t>
      </w:r>
    </w:p>
    <w:p w14:paraId="408E9A5F"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String y = Console.ReadLine();      </w:t>
      </w:r>
      <w:r w:rsidRPr="0097760A">
        <w:rPr>
          <w:rFonts w:ascii="Consolas" w:hAnsi="Consolas" w:cs="Consolas"/>
          <w:color w:val="008000"/>
          <w:sz w:val="16"/>
          <w:szCs w:val="16"/>
        </w:rPr>
        <w:t>// 1 &lt;= x &lt;= 10^9 // y = "1000000000";</w:t>
      </w:r>
    </w:p>
    <w:p w14:paraId="39C50D5F"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579ECDB4"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if</w:t>
      </w:r>
      <w:r w:rsidRPr="0097760A">
        <w:rPr>
          <w:rFonts w:ascii="Consolas" w:hAnsi="Consolas" w:cs="Consolas"/>
          <w:color w:val="000000"/>
          <w:sz w:val="16"/>
          <w:szCs w:val="16"/>
        </w:rPr>
        <w:t xml:space="preserve"> (x.Length &lt; y.Length)</w:t>
      </w:r>
    </w:p>
    <w:p w14:paraId="02464437"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5CB3B2F1"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String p = x;</w:t>
      </w:r>
    </w:p>
    <w:p w14:paraId="74E4B3E6"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x = y;</w:t>
      </w:r>
    </w:p>
    <w:p w14:paraId="04D66210"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y = p;</w:t>
      </w:r>
    </w:p>
    <w:p w14:paraId="2F7CBBAE"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5F38E112"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241F47BB"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int</w:t>
      </w:r>
      <w:r w:rsidRPr="0097760A">
        <w:rPr>
          <w:rFonts w:ascii="Consolas" w:hAnsi="Consolas" w:cs="Consolas"/>
          <w:color w:val="000000"/>
          <w:sz w:val="16"/>
          <w:szCs w:val="16"/>
        </w:rPr>
        <w:t xml:space="preserve"> nx = x.Length;</w:t>
      </w:r>
    </w:p>
    <w:p w14:paraId="5F0FA2C1"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int</w:t>
      </w:r>
      <w:r w:rsidRPr="0097760A">
        <w:rPr>
          <w:rFonts w:ascii="Consolas" w:hAnsi="Consolas" w:cs="Consolas"/>
          <w:color w:val="000000"/>
          <w:sz w:val="16"/>
          <w:szCs w:val="16"/>
        </w:rPr>
        <w:t xml:space="preserve"> ny = y.Length;</w:t>
      </w:r>
    </w:p>
    <w:p w14:paraId="75E3AD70"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3A818E09"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String r = </w:t>
      </w:r>
      <w:r w:rsidRPr="0097760A">
        <w:rPr>
          <w:rFonts w:ascii="Consolas" w:hAnsi="Consolas" w:cs="Consolas"/>
          <w:color w:val="A31515"/>
          <w:sz w:val="16"/>
          <w:szCs w:val="16"/>
        </w:rPr>
        <w:t>""</w:t>
      </w:r>
      <w:r w:rsidRPr="0097760A">
        <w:rPr>
          <w:rFonts w:ascii="Consolas" w:hAnsi="Consolas" w:cs="Consolas"/>
          <w:color w:val="000000"/>
          <w:sz w:val="16"/>
          <w:szCs w:val="16"/>
        </w:rPr>
        <w:t xml:space="preserve">;  </w:t>
      </w:r>
      <w:r w:rsidRPr="0097760A">
        <w:rPr>
          <w:rFonts w:ascii="Consolas" w:hAnsi="Consolas" w:cs="Consolas"/>
          <w:color w:val="008000"/>
          <w:sz w:val="16"/>
          <w:szCs w:val="16"/>
        </w:rPr>
        <w:t>// r = "11000000000000000000";</w:t>
      </w:r>
    </w:p>
    <w:p w14:paraId="1732BBED"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10601F9C"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for</w:t>
      </w:r>
      <w:r w:rsidRPr="0097760A">
        <w:rPr>
          <w:rFonts w:ascii="Consolas" w:hAnsi="Consolas" w:cs="Consolas"/>
          <w:color w:val="000000"/>
          <w:sz w:val="16"/>
          <w:szCs w:val="16"/>
        </w:rPr>
        <w:t xml:space="preserve"> (</w:t>
      </w:r>
      <w:r w:rsidRPr="0097760A">
        <w:rPr>
          <w:rFonts w:ascii="Consolas" w:hAnsi="Consolas" w:cs="Consolas"/>
          <w:color w:val="0000FF"/>
          <w:sz w:val="16"/>
          <w:szCs w:val="16"/>
        </w:rPr>
        <w:t>int</w:t>
      </w:r>
      <w:r w:rsidRPr="0097760A">
        <w:rPr>
          <w:rFonts w:ascii="Consolas" w:hAnsi="Consolas" w:cs="Consolas"/>
          <w:color w:val="000000"/>
          <w:sz w:val="16"/>
          <w:szCs w:val="16"/>
        </w:rPr>
        <w:t xml:space="preserve"> i = ny - 1; i &gt;= 0; i--)</w:t>
      </w:r>
    </w:p>
    <w:p w14:paraId="52A9531A"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44E5E576"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8000"/>
          <w:sz w:val="16"/>
          <w:szCs w:val="16"/>
        </w:rPr>
        <w:t>// Console.WriteLine(x[i + nx - ny] + " " + y[i]);</w:t>
      </w:r>
    </w:p>
    <w:p w14:paraId="42A0B19D"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29CAB465"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if</w:t>
      </w:r>
      <w:r w:rsidRPr="0097760A">
        <w:rPr>
          <w:rFonts w:ascii="Consolas" w:hAnsi="Consolas" w:cs="Consolas"/>
          <w:color w:val="000000"/>
          <w:sz w:val="16"/>
          <w:szCs w:val="16"/>
        </w:rPr>
        <w:t xml:space="preserve"> (x[i + nx - ny] &lt; y[i])</w:t>
      </w:r>
    </w:p>
    <w:p w14:paraId="607750CB"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5C636E3C"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r = y[i] + r;</w:t>
      </w:r>
    </w:p>
    <w:p w14:paraId="6D88E29D"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376A93AD"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else</w:t>
      </w:r>
    </w:p>
    <w:p w14:paraId="0EB02A65"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1757104D"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r = x[i + nx - ny] + r;</w:t>
      </w:r>
    </w:p>
    <w:p w14:paraId="021928E0"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1A41D71E"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6AE66726"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if</w:t>
      </w:r>
      <w:r w:rsidRPr="0097760A">
        <w:rPr>
          <w:rFonts w:ascii="Consolas" w:hAnsi="Consolas" w:cs="Consolas"/>
          <w:color w:val="000000"/>
          <w:sz w:val="16"/>
          <w:szCs w:val="16"/>
        </w:rPr>
        <w:t xml:space="preserve"> (x[i + nx - ny] == y[i])</w:t>
      </w:r>
    </w:p>
    <w:p w14:paraId="24101810"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1877F003"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r = y[i] + r;</w:t>
      </w:r>
    </w:p>
    <w:p w14:paraId="4C3F6088"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36671926"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2C3C952E"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2B33DF67"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00FF"/>
          <w:sz w:val="16"/>
          <w:szCs w:val="16"/>
        </w:rPr>
        <w:t>for</w:t>
      </w:r>
      <w:r w:rsidRPr="0097760A">
        <w:rPr>
          <w:rFonts w:ascii="Consolas" w:hAnsi="Consolas" w:cs="Consolas"/>
          <w:color w:val="000000"/>
          <w:sz w:val="16"/>
          <w:szCs w:val="16"/>
        </w:rPr>
        <w:t xml:space="preserve"> (</w:t>
      </w:r>
      <w:r w:rsidRPr="0097760A">
        <w:rPr>
          <w:rFonts w:ascii="Consolas" w:hAnsi="Consolas" w:cs="Consolas"/>
          <w:color w:val="0000FF"/>
          <w:sz w:val="16"/>
          <w:szCs w:val="16"/>
        </w:rPr>
        <w:t>int</w:t>
      </w:r>
      <w:r w:rsidRPr="0097760A">
        <w:rPr>
          <w:rFonts w:ascii="Consolas" w:hAnsi="Consolas" w:cs="Consolas"/>
          <w:color w:val="000000"/>
          <w:sz w:val="16"/>
          <w:szCs w:val="16"/>
        </w:rPr>
        <w:t xml:space="preserve"> i = nx - ny - 1; i &gt;= 0; i--)</w:t>
      </w:r>
    </w:p>
    <w:p w14:paraId="000E3628"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3C4057CD"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r w:rsidRPr="0097760A">
        <w:rPr>
          <w:rFonts w:ascii="Consolas" w:hAnsi="Consolas" w:cs="Consolas"/>
          <w:color w:val="008000"/>
          <w:sz w:val="16"/>
          <w:szCs w:val="16"/>
        </w:rPr>
        <w:t>// Console.WriteLine(x[i]);</w:t>
      </w:r>
    </w:p>
    <w:p w14:paraId="0B7520F4"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r = x[i] + r;</w:t>
      </w:r>
    </w:p>
    <w:p w14:paraId="277DEAB6"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24A21931"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p>
    <w:p w14:paraId="79AD34CE"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Console.WriteLine(r); </w:t>
      </w:r>
    </w:p>
    <w:p w14:paraId="04CFB209" w14:textId="77777777" w:rsidR="0097760A" w:rsidRPr="0097760A" w:rsidRDefault="0097760A" w:rsidP="0097760A">
      <w:pPr>
        <w:autoSpaceDE w:val="0"/>
        <w:autoSpaceDN w:val="0"/>
        <w:adjustRightInd w:val="0"/>
        <w:spacing w:after="0" w:line="240" w:lineRule="auto"/>
        <w:rPr>
          <w:rFonts w:ascii="Consolas" w:hAnsi="Consolas" w:cs="Consolas"/>
          <w:color w:val="000000"/>
          <w:sz w:val="16"/>
          <w:szCs w:val="16"/>
        </w:rPr>
      </w:pPr>
      <w:r w:rsidRPr="0097760A">
        <w:rPr>
          <w:rFonts w:ascii="Consolas" w:hAnsi="Consolas" w:cs="Consolas"/>
          <w:color w:val="000000"/>
          <w:sz w:val="16"/>
          <w:szCs w:val="16"/>
        </w:rPr>
        <w:t xml:space="preserve">    }</w:t>
      </w:r>
    </w:p>
    <w:p w14:paraId="0FCCDF50" w14:textId="77777777" w:rsidR="00BB2866" w:rsidRPr="000F3555" w:rsidRDefault="00BB2866" w:rsidP="00BB2866">
      <w:pPr>
        <w:pStyle w:val="HTMLPreformatted"/>
        <w:pBdr>
          <w:bottom w:val="single" w:sz="6" w:space="1" w:color="auto"/>
        </w:pBdr>
        <w:rPr>
          <w:rFonts w:ascii="Consolas" w:hAnsi="Consolas" w:cs="Times New Roman"/>
          <w:color w:val="444444"/>
          <w:sz w:val="16"/>
          <w:szCs w:val="16"/>
          <w:lang w:val="en-US"/>
        </w:rPr>
      </w:pPr>
      <w:r w:rsidRPr="00D440B0">
        <w:rPr>
          <w:rStyle w:val="HTMLCode"/>
          <w:rFonts w:ascii="Consolas" w:hAnsi="Consolas"/>
          <w:sz w:val="16"/>
          <w:szCs w:val="16"/>
        </w:rPr>
        <w:t>}</w:t>
      </w:r>
    </w:p>
    <w:p w14:paraId="419FBFD4" w14:textId="77777777" w:rsidR="00BB2866" w:rsidRDefault="00BB2866" w:rsidP="00BB2866">
      <w:pPr>
        <w:rPr>
          <w:rFonts w:ascii="Consolas" w:eastAsia="Times New Roman" w:hAnsi="Consolas" w:cs="Times New Roman"/>
          <w:color w:val="444444"/>
          <w:sz w:val="16"/>
          <w:szCs w:val="16"/>
          <w:lang w:val="en-US" w:eastAsia="sr-Latn-RS"/>
        </w:rPr>
      </w:pPr>
    </w:p>
    <w:p w14:paraId="288EF199" w14:textId="77777777" w:rsidR="00BB2866" w:rsidRPr="00890905" w:rsidRDefault="00BB2866" w:rsidP="00BB2866">
      <w:pPr>
        <w:spacing w:after="0" w:line="240" w:lineRule="auto"/>
        <w:rPr>
          <w:rFonts w:ascii="Consolas" w:eastAsia="Times New Roman" w:hAnsi="Consolas" w:cs="Times New Roman"/>
          <w:b/>
          <w:bCs/>
          <w:color w:val="000000" w:themeColor="text1"/>
          <w:sz w:val="16"/>
          <w:szCs w:val="16"/>
          <w:lang w:val="sr-Cyrl-RS" w:eastAsia="sr-Latn-RS"/>
        </w:rPr>
      </w:pPr>
      <w:r w:rsidRPr="00890905">
        <w:rPr>
          <w:rFonts w:ascii="Consolas" w:eastAsia="Times New Roman" w:hAnsi="Consolas" w:cs="Times New Roman"/>
          <w:b/>
          <w:bCs/>
          <w:color w:val="000000" w:themeColor="text1"/>
          <w:sz w:val="16"/>
          <w:szCs w:val="16"/>
          <w:lang w:val="sr-Cyrl-RS" w:eastAsia="sr-Latn-RS"/>
        </w:rPr>
        <w:t>Напомена:</w:t>
      </w:r>
    </w:p>
    <w:p w14:paraId="0ED73C4C" w14:textId="77777777" w:rsidR="00BB2866" w:rsidRPr="00890905" w:rsidRDefault="00BB2866" w:rsidP="00BB2866">
      <w:pPr>
        <w:spacing w:after="0" w:line="240" w:lineRule="auto"/>
        <w:rPr>
          <w:rFonts w:ascii="Consolas" w:eastAsia="Times New Roman" w:hAnsi="Consolas" w:cs="Times New Roman"/>
          <w:color w:val="000000" w:themeColor="text1"/>
          <w:sz w:val="16"/>
          <w:szCs w:val="16"/>
          <w:lang w:val="sr-Cyrl-RS" w:eastAsia="sr-Latn-RS"/>
        </w:rPr>
      </w:pPr>
    </w:p>
    <w:p w14:paraId="7230EE8C" w14:textId="7FFB8478" w:rsidR="00BB2866" w:rsidRPr="0097760A" w:rsidRDefault="00BB2866" w:rsidP="00BB2866">
      <w:pPr>
        <w:spacing w:after="0" w:line="240" w:lineRule="auto"/>
        <w:rPr>
          <w:rFonts w:ascii="Consolas" w:eastAsia="Times New Roman" w:hAnsi="Consolas" w:cs="Times New Roman"/>
          <w:color w:val="000000" w:themeColor="text1"/>
          <w:sz w:val="16"/>
          <w:szCs w:val="16"/>
          <w:lang w:val="en-US" w:eastAsia="sr-Latn-RS"/>
        </w:rPr>
      </w:pPr>
      <w:r>
        <w:rPr>
          <w:rFonts w:ascii="Consolas" w:eastAsia="Times New Roman" w:hAnsi="Consolas" w:cs="Times New Roman"/>
          <w:color w:val="000000" w:themeColor="text1"/>
          <w:sz w:val="16"/>
          <w:szCs w:val="16"/>
          <w:lang w:val="sr-Cyrl-RS" w:eastAsia="sr-Latn-RS"/>
        </w:rPr>
        <w:t>Када имамо велике целе бројеве (веће од 10</w:t>
      </w:r>
      <w:r w:rsidRPr="00B47CD9">
        <w:rPr>
          <w:rFonts w:ascii="Consolas" w:eastAsia="Times New Roman" w:hAnsi="Consolas" w:cs="Times New Roman"/>
          <w:color w:val="000000" w:themeColor="text1"/>
          <w:sz w:val="16"/>
          <w:szCs w:val="16"/>
          <w:vertAlign w:val="superscript"/>
          <w:lang w:val="sr-Cyrl-RS" w:eastAsia="sr-Latn-RS"/>
        </w:rPr>
        <w:t>18</w:t>
      </w:r>
      <w:r>
        <w:rPr>
          <w:rFonts w:ascii="Consolas" w:eastAsia="Times New Roman" w:hAnsi="Consolas" w:cs="Times New Roman"/>
          <w:color w:val="000000" w:themeColor="text1"/>
          <w:sz w:val="16"/>
          <w:szCs w:val="16"/>
          <w:lang w:val="sr-Cyrl-RS" w:eastAsia="sr-Latn-RS"/>
        </w:rPr>
        <w:t>), односно целе бројеве са по неколико десетина цифара, онда је једно од решења да користимо низове цифара или стрингове, као у следећој верзији кода</w:t>
      </w:r>
      <w:r w:rsidRPr="00890905">
        <w:rPr>
          <w:rFonts w:ascii="Consolas" w:eastAsia="Times New Roman" w:hAnsi="Consolas" w:cs="Times New Roman"/>
          <w:color w:val="000000" w:themeColor="text1"/>
          <w:sz w:val="16"/>
          <w:szCs w:val="16"/>
          <w:lang w:val="sr-Cyrl-RS" w:eastAsia="sr-Latn-RS"/>
        </w:rPr>
        <w:t>:</w:t>
      </w:r>
      <w:r w:rsidR="0097760A">
        <w:rPr>
          <w:rFonts w:ascii="Consolas" w:eastAsia="Times New Roman" w:hAnsi="Consolas" w:cs="Times New Roman"/>
          <w:color w:val="000000" w:themeColor="text1"/>
          <w:sz w:val="16"/>
          <w:szCs w:val="16"/>
          <w:lang w:val="en-US" w:eastAsia="sr-Latn-RS"/>
        </w:rPr>
        <w:t>...</w:t>
      </w:r>
    </w:p>
    <w:p w14:paraId="5076C1EC" w14:textId="09A73B0E" w:rsidR="00995B20" w:rsidRDefault="00995B20" w:rsidP="00995B20">
      <w:pPr>
        <w:rPr>
          <w:rFonts w:ascii="Consolas" w:eastAsia="Times New Roman" w:hAnsi="Consolas" w:cs="Times New Roman"/>
          <w:color w:val="444444"/>
          <w:sz w:val="16"/>
          <w:szCs w:val="16"/>
          <w:lang w:val="en-US" w:eastAsia="sr-Latn-RS"/>
        </w:rPr>
      </w:pPr>
    </w:p>
    <w:sectPr w:rsidR="00995B20" w:rsidSect="00EB0BAD">
      <w:headerReference w:type="default" r:id="rId12"/>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F0191" w14:textId="77777777" w:rsidR="003859E9" w:rsidRDefault="003859E9" w:rsidP="00D373FF">
      <w:pPr>
        <w:spacing w:after="0" w:line="240" w:lineRule="auto"/>
      </w:pPr>
      <w:r>
        <w:separator/>
      </w:r>
    </w:p>
  </w:endnote>
  <w:endnote w:type="continuationSeparator" w:id="0">
    <w:p w14:paraId="6F7BBC0A" w14:textId="77777777" w:rsidR="003859E9" w:rsidRDefault="003859E9" w:rsidP="00D3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636FE" w14:textId="77777777" w:rsidR="003859E9" w:rsidRDefault="003859E9" w:rsidP="00D373FF">
      <w:pPr>
        <w:spacing w:after="0" w:line="240" w:lineRule="auto"/>
      </w:pPr>
      <w:r>
        <w:separator/>
      </w:r>
    </w:p>
  </w:footnote>
  <w:footnote w:type="continuationSeparator" w:id="0">
    <w:p w14:paraId="301BD795" w14:textId="77777777" w:rsidR="003859E9" w:rsidRDefault="003859E9" w:rsidP="00D37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318336367"/>
      <w:docPartObj>
        <w:docPartGallery w:val="Page Numbers (Top of Page)"/>
        <w:docPartUnique/>
      </w:docPartObj>
    </w:sdtPr>
    <w:sdtEndPr/>
    <w:sdtContent>
      <w:p w14:paraId="2BD9ACED" w14:textId="7C7434BD" w:rsidR="00BB2866" w:rsidRPr="00D373FF" w:rsidRDefault="00BB2866" w:rsidP="00D373FF">
        <w:pPr>
          <w:pStyle w:val="Header"/>
          <w:ind w:firstLine="1416"/>
          <w:jc w:val="right"/>
          <w:rPr>
            <w:sz w:val="16"/>
            <w:szCs w:val="16"/>
          </w:rPr>
        </w:pPr>
        <w:r>
          <w:rPr>
            <w:sz w:val="16"/>
            <w:szCs w:val="16"/>
            <w:lang w:val="sr-Cyrl-RS"/>
          </w:rPr>
          <w:t>Страница</w:t>
        </w:r>
        <w:r w:rsidRPr="00D373FF">
          <w:rPr>
            <w:sz w:val="16"/>
            <w:szCs w:val="16"/>
          </w:rPr>
          <w:t xml:space="preserve"> </w:t>
        </w:r>
        <w:r w:rsidRPr="00D373FF">
          <w:rPr>
            <w:b/>
            <w:bCs/>
            <w:sz w:val="16"/>
            <w:szCs w:val="16"/>
          </w:rPr>
          <w:fldChar w:fldCharType="begin"/>
        </w:r>
        <w:r w:rsidRPr="00D373FF">
          <w:rPr>
            <w:b/>
            <w:bCs/>
            <w:sz w:val="16"/>
            <w:szCs w:val="16"/>
          </w:rPr>
          <w:instrText xml:space="preserve"> PAGE </w:instrText>
        </w:r>
        <w:r w:rsidRPr="00D373FF">
          <w:rPr>
            <w:b/>
            <w:bCs/>
            <w:sz w:val="16"/>
            <w:szCs w:val="16"/>
          </w:rPr>
          <w:fldChar w:fldCharType="separate"/>
        </w:r>
        <w:r w:rsidRPr="00D373FF">
          <w:rPr>
            <w:b/>
            <w:bCs/>
            <w:noProof/>
            <w:sz w:val="16"/>
            <w:szCs w:val="16"/>
          </w:rPr>
          <w:t>2</w:t>
        </w:r>
        <w:r w:rsidRPr="00D373FF">
          <w:rPr>
            <w:b/>
            <w:bCs/>
            <w:sz w:val="16"/>
            <w:szCs w:val="16"/>
          </w:rPr>
          <w:fldChar w:fldCharType="end"/>
        </w:r>
        <w:r w:rsidRPr="00D373FF">
          <w:rPr>
            <w:sz w:val="16"/>
            <w:szCs w:val="16"/>
          </w:rPr>
          <w:t xml:space="preserve"> </w:t>
        </w:r>
        <w:r>
          <w:rPr>
            <w:sz w:val="16"/>
            <w:szCs w:val="16"/>
            <w:lang w:val="sr-Cyrl-RS"/>
          </w:rPr>
          <w:t>од</w:t>
        </w:r>
        <w:r w:rsidRPr="00D373FF">
          <w:rPr>
            <w:sz w:val="16"/>
            <w:szCs w:val="16"/>
          </w:rPr>
          <w:t xml:space="preserve"> </w:t>
        </w:r>
        <w:r w:rsidRPr="00D373FF">
          <w:rPr>
            <w:b/>
            <w:bCs/>
            <w:sz w:val="16"/>
            <w:szCs w:val="16"/>
          </w:rPr>
          <w:fldChar w:fldCharType="begin"/>
        </w:r>
        <w:r w:rsidRPr="00D373FF">
          <w:rPr>
            <w:b/>
            <w:bCs/>
            <w:sz w:val="16"/>
            <w:szCs w:val="16"/>
          </w:rPr>
          <w:instrText xml:space="preserve"> NUMPAGES  </w:instrText>
        </w:r>
        <w:r w:rsidRPr="00D373FF">
          <w:rPr>
            <w:b/>
            <w:bCs/>
            <w:sz w:val="16"/>
            <w:szCs w:val="16"/>
          </w:rPr>
          <w:fldChar w:fldCharType="separate"/>
        </w:r>
        <w:r w:rsidRPr="00D373FF">
          <w:rPr>
            <w:b/>
            <w:bCs/>
            <w:noProof/>
            <w:sz w:val="16"/>
            <w:szCs w:val="16"/>
          </w:rPr>
          <w:t>2</w:t>
        </w:r>
        <w:r w:rsidRPr="00D373FF">
          <w:rPr>
            <w:b/>
            <w:bCs/>
            <w:sz w:val="16"/>
            <w:szCs w:val="16"/>
          </w:rPr>
          <w:fldChar w:fldCharType="end"/>
        </w:r>
      </w:p>
    </w:sdtContent>
  </w:sdt>
  <w:p w14:paraId="2958A38B" w14:textId="77777777" w:rsidR="00BB2866" w:rsidRDefault="00BB2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C508F"/>
    <w:multiLevelType w:val="hybridMultilevel"/>
    <w:tmpl w:val="7448526C"/>
    <w:lvl w:ilvl="0" w:tplc="68CCCD52">
      <w:start w:val="1"/>
      <w:numFmt w:val="decimalZero"/>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FD910B7"/>
    <w:multiLevelType w:val="hybridMultilevel"/>
    <w:tmpl w:val="670A5EA0"/>
    <w:lvl w:ilvl="0" w:tplc="E9AC1B1C">
      <w:numFmt w:val="bullet"/>
      <w:lvlText w:val="•"/>
      <w:lvlJc w:val="left"/>
      <w:pPr>
        <w:ind w:left="1068" w:hanging="708"/>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91125DF"/>
    <w:multiLevelType w:val="multilevel"/>
    <w:tmpl w:val="4B7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94496"/>
    <w:multiLevelType w:val="multilevel"/>
    <w:tmpl w:val="F45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319FE"/>
    <w:multiLevelType w:val="hybridMultilevel"/>
    <w:tmpl w:val="C50E3EB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52717541"/>
    <w:multiLevelType w:val="hybridMultilevel"/>
    <w:tmpl w:val="01A08D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5F7C6384"/>
    <w:multiLevelType w:val="hybridMultilevel"/>
    <w:tmpl w:val="09DED0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227450C"/>
    <w:multiLevelType w:val="hybridMultilevel"/>
    <w:tmpl w:val="21727F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64AF48A2"/>
    <w:multiLevelType w:val="multilevel"/>
    <w:tmpl w:val="5C24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136B7"/>
    <w:multiLevelType w:val="multilevel"/>
    <w:tmpl w:val="863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0"/>
  </w:num>
  <w:num w:numId="5">
    <w:abstractNumId w:val="9"/>
  </w:num>
  <w:num w:numId="6">
    <w:abstractNumId w:val="2"/>
  </w:num>
  <w:num w:numId="7">
    <w:abstractNumId w:val="8"/>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AD"/>
    <w:rsid w:val="0004747E"/>
    <w:rsid w:val="000F3555"/>
    <w:rsid w:val="002141CD"/>
    <w:rsid w:val="0029391A"/>
    <w:rsid w:val="002E2D84"/>
    <w:rsid w:val="003859E9"/>
    <w:rsid w:val="00391857"/>
    <w:rsid w:val="003F27C9"/>
    <w:rsid w:val="00483E86"/>
    <w:rsid w:val="004B6BD5"/>
    <w:rsid w:val="00503020"/>
    <w:rsid w:val="00563396"/>
    <w:rsid w:val="005E7019"/>
    <w:rsid w:val="00612A4B"/>
    <w:rsid w:val="0063467E"/>
    <w:rsid w:val="006365A8"/>
    <w:rsid w:val="006F6BA0"/>
    <w:rsid w:val="00757387"/>
    <w:rsid w:val="007A018A"/>
    <w:rsid w:val="007D49DA"/>
    <w:rsid w:val="00856ECA"/>
    <w:rsid w:val="00890905"/>
    <w:rsid w:val="008E495B"/>
    <w:rsid w:val="009039FA"/>
    <w:rsid w:val="00935065"/>
    <w:rsid w:val="0097760A"/>
    <w:rsid w:val="00995B20"/>
    <w:rsid w:val="00A02D0F"/>
    <w:rsid w:val="00A95435"/>
    <w:rsid w:val="00AE1A4F"/>
    <w:rsid w:val="00AF123A"/>
    <w:rsid w:val="00B47CD9"/>
    <w:rsid w:val="00BB2866"/>
    <w:rsid w:val="00BD2B0E"/>
    <w:rsid w:val="00C9597C"/>
    <w:rsid w:val="00CE5791"/>
    <w:rsid w:val="00CE62E9"/>
    <w:rsid w:val="00D373FF"/>
    <w:rsid w:val="00D404DC"/>
    <w:rsid w:val="00D440B0"/>
    <w:rsid w:val="00D63738"/>
    <w:rsid w:val="00D821D8"/>
    <w:rsid w:val="00D95C56"/>
    <w:rsid w:val="00DD59B1"/>
    <w:rsid w:val="00DF113E"/>
    <w:rsid w:val="00E17669"/>
    <w:rsid w:val="00E67782"/>
    <w:rsid w:val="00E71EDA"/>
    <w:rsid w:val="00E917D1"/>
    <w:rsid w:val="00EB0BAD"/>
    <w:rsid w:val="00EB7A74"/>
    <w:rsid w:val="00EE5F4B"/>
    <w:rsid w:val="00F37016"/>
    <w:rsid w:val="00F56CC9"/>
    <w:rsid w:val="00F605B5"/>
    <w:rsid w:val="00FD03C2"/>
    <w:rsid w:val="00FD202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CBFF6"/>
  <w15:chartTrackingRefBased/>
  <w15:docId w15:val="{0EF07CC7-5970-475A-906A-0F53FB54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782"/>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link w:val="Heading3Char"/>
    <w:uiPriority w:val="9"/>
    <w:qFormat/>
    <w:rsid w:val="00E67782"/>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020"/>
    <w:rPr>
      <w:color w:val="0563C1" w:themeColor="hyperlink"/>
      <w:u w:val="single"/>
    </w:rPr>
  </w:style>
  <w:style w:type="character" w:styleId="UnresolvedMention">
    <w:name w:val="Unresolved Mention"/>
    <w:basedOn w:val="DefaultParagraphFont"/>
    <w:uiPriority w:val="99"/>
    <w:semiHidden/>
    <w:unhideWhenUsed/>
    <w:rsid w:val="00FD2020"/>
    <w:rPr>
      <w:color w:val="605E5C"/>
      <w:shd w:val="clear" w:color="auto" w:fill="E1DFDD"/>
    </w:rPr>
  </w:style>
  <w:style w:type="paragraph" w:styleId="ListParagraph">
    <w:name w:val="List Paragraph"/>
    <w:basedOn w:val="Normal"/>
    <w:uiPriority w:val="34"/>
    <w:qFormat/>
    <w:rsid w:val="00DF113E"/>
    <w:pPr>
      <w:ind w:left="720"/>
      <w:contextualSpacing/>
    </w:pPr>
  </w:style>
  <w:style w:type="character" w:customStyle="1" w:styleId="hljs-keyword">
    <w:name w:val="hljs-keyword"/>
    <w:basedOn w:val="DefaultParagraphFont"/>
    <w:rsid w:val="009039FA"/>
  </w:style>
  <w:style w:type="character" w:customStyle="1" w:styleId="hljs-comment">
    <w:name w:val="hljs-comment"/>
    <w:basedOn w:val="DefaultParagraphFont"/>
    <w:rsid w:val="009039FA"/>
  </w:style>
  <w:style w:type="character" w:customStyle="1" w:styleId="hljs-class">
    <w:name w:val="hljs-class"/>
    <w:basedOn w:val="DefaultParagraphFont"/>
    <w:rsid w:val="009039FA"/>
  </w:style>
  <w:style w:type="character" w:customStyle="1" w:styleId="hljs-title">
    <w:name w:val="hljs-title"/>
    <w:basedOn w:val="DefaultParagraphFont"/>
    <w:rsid w:val="009039FA"/>
  </w:style>
  <w:style w:type="character" w:customStyle="1" w:styleId="hljs-function">
    <w:name w:val="hljs-function"/>
    <w:basedOn w:val="DefaultParagraphFont"/>
    <w:rsid w:val="009039FA"/>
  </w:style>
  <w:style w:type="character" w:customStyle="1" w:styleId="hljs-params">
    <w:name w:val="hljs-params"/>
    <w:basedOn w:val="DefaultParagraphFont"/>
    <w:rsid w:val="009039FA"/>
  </w:style>
  <w:style w:type="character" w:customStyle="1" w:styleId="hljs-builtin">
    <w:name w:val="hljs-built_in"/>
    <w:basedOn w:val="DefaultParagraphFont"/>
    <w:rsid w:val="009039FA"/>
  </w:style>
  <w:style w:type="character" w:customStyle="1" w:styleId="hljs-number">
    <w:name w:val="hljs-number"/>
    <w:basedOn w:val="DefaultParagraphFont"/>
    <w:rsid w:val="009039FA"/>
  </w:style>
  <w:style w:type="paragraph" w:styleId="HTMLPreformatted">
    <w:name w:val="HTML Preformatted"/>
    <w:basedOn w:val="Normal"/>
    <w:link w:val="HTMLPreformattedChar"/>
    <w:uiPriority w:val="99"/>
    <w:unhideWhenUsed/>
    <w:rsid w:val="0021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rsid w:val="002141CD"/>
    <w:rPr>
      <w:rFonts w:ascii="Courier New" w:eastAsia="Times New Roman" w:hAnsi="Courier New" w:cs="Courier New"/>
      <w:sz w:val="20"/>
      <w:szCs w:val="20"/>
      <w:lang w:eastAsia="sr-Latn-RS"/>
    </w:rPr>
  </w:style>
  <w:style w:type="character" w:styleId="HTMLCode">
    <w:name w:val="HTML Code"/>
    <w:basedOn w:val="DefaultParagraphFont"/>
    <w:uiPriority w:val="99"/>
    <w:semiHidden/>
    <w:unhideWhenUsed/>
    <w:rsid w:val="002141CD"/>
    <w:rPr>
      <w:rFonts w:ascii="Courier New" w:eastAsia="Times New Roman" w:hAnsi="Courier New" w:cs="Courier New"/>
      <w:sz w:val="20"/>
      <w:szCs w:val="20"/>
    </w:rPr>
  </w:style>
  <w:style w:type="character" w:customStyle="1" w:styleId="hljs-string">
    <w:name w:val="hljs-string"/>
    <w:basedOn w:val="DefaultParagraphFont"/>
    <w:rsid w:val="002141CD"/>
  </w:style>
  <w:style w:type="paragraph" w:styleId="Header">
    <w:name w:val="header"/>
    <w:basedOn w:val="Normal"/>
    <w:link w:val="HeaderChar"/>
    <w:uiPriority w:val="99"/>
    <w:unhideWhenUsed/>
    <w:rsid w:val="00D373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73FF"/>
  </w:style>
  <w:style w:type="paragraph" w:styleId="Footer">
    <w:name w:val="footer"/>
    <w:basedOn w:val="Normal"/>
    <w:link w:val="FooterChar"/>
    <w:uiPriority w:val="99"/>
    <w:unhideWhenUsed/>
    <w:rsid w:val="00D373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73FF"/>
  </w:style>
  <w:style w:type="character" w:customStyle="1" w:styleId="Heading2Char">
    <w:name w:val="Heading 2 Char"/>
    <w:basedOn w:val="DefaultParagraphFont"/>
    <w:link w:val="Heading2"/>
    <w:uiPriority w:val="9"/>
    <w:rsid w:val="00E67782"/>
    <w:rPr>
      <w:rFonts w:ascii="Times New Roman" w:eastAsia="Times New Roman" w:hAnsi="Times New Roman" w:cs="Times New Roman"/>
      <w:b/>
      <w:bCs/>
      <w:sz w:val="36"/>
      <w:szCs w:val="36"/>
      <w:lang w:eastAsia="sr-Latn-RS"/>
    </w:rPr>
  </w:style>
  <w:style w:type="character" w:customStyle="1" w:styleId="Heading3Char">
    <w:name w:val="Heading 3 Char"/>
    <w:basedOn w:val="DefaultParagraphFont"/>
    <w:link w:val="Heading3"/>
    <w:uiPriority w:val="9"/>
    <w:rsid w:val="00E67782"/>
    <w:rPr>
      <w:rFonts w:ascii="Times New Roman" w:eastAsia="Times New Roman" w:hAnsi="Times New Roman" w:cs="Times New Roman"/>
      <w:b/>
      <w:bCs/>
      <w:sz w:val="27"/>
      <w:szCs w:val="27"/>
      <w:lang w:eastAsia="sr-Latn-RS"/>
    </w:rPr>
  </w:style>
  <w:style w:type="character" w:customStyle="1" w:styleId="mjx-char">
    <w:name w:val="mjx-char"/>
    <w:basedOn w:val="DefaultParagraphFont"/>
    <w:rsid w:val="00E67782"/>
  </w:style>
  <w:style w:type="paragraph" w:styleId="NormalWeb">
    <w:name w:val="Normal (Web)"/>
    <w:basedOn w:val="Normal"/>
    <w:uiPriority w:val="99"/>
    <w:semiHidden/>
    <w:unhideWhenUsed/>
    <w:rsid w:val="00E67782"/>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E67782"/>
    <w:rPr>
      <w:b/>
      <w:bCs/>
    </w:rPr>
  </w:style>
  <w:style w:type="character" w:customStyle="1" w:styleId="n">
    <w:name w:val="n"/>
    <w:basedOn w:val="DefaultParagraphFont"/>
    <w:rsid w:val="00890905"/>
  </w:style>
  <w:style w:type="character" w:customStyle="1" w:styleId="p">
    <w:name w:val="p"/>
    <w:basedOn w:val="DefaultParagraphFont"/>
    <w:rsid w:val="00890905"/>
  </w:style>
  <w:style w:type="character" w:customStyle="1" w:styleId="mi">
    <w:name w:val="mi"/>
    <w:basedOn w:val="DefaultParagraphFont"/>
    <w:rsid w:val="00890905"/>
  </w:style>
  <w:style w:type="character" w:customStyle="1" w:styleId="mf">
    <w:name w:val="mf"/>
    <w:basedOn w:val="DefaultParagraphFont"/>
    <w:rsid w:val="0089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94327">
      <w:bodyDiv w:val="1"/>
      <w:marLeft w:val="0"/>
      <w:marRight w:val="0"/>
      <w:marTop w:val="0"/>
      <w:marBottom w:val="0"/>
      <w:divBdr>
        <w:top w:val="none" w:sz="0" w:space="0" w:color="auto"/>
        <w:left w:val="none" w:sz="0" w:space="0" w:color="auto"/>
        <w:bottom w:val="none" w:sz="0" w:space="0" w:color="auto"/>
        <w:right w:val="none" w:sz="0" w:space="0" w:color="auto"/>
      </w:divBdr>
    </w:div>
    <w:div w:id="195973075">
      <w:bodyDiv w:val="1"/>
      <w:marLeft w:val="0"/>
      <w:marRight w:val="0"/>
      <w:marTop w:val="0"/>
      <w:marBottom w:val="0"/>
      <w:divBdr>
        <w:top w:val="none" w:sz="0" w:space="0" w:color="auto"/>
        <w:left w:val="none" w:sz="0" w:space="0" w:color="auto"/>
        <w:bottom w:val="none" w:sz="0" w:space="0" w:color="auto"/>
        <w:right w:val="none" w:sz="0" w:space="0" w:color="auto"/>
      </w:divBdr>
    </w:div>
    <w:div w:id="250041254">
      <w:bodyDiv w:val="1"/>
      <w:marLeft w:val="0"/>
      <w:marRight w:val="0"/>
      <w:marTop w:val="0"/>
      <w:marBottom w:val="0"/>
      <w:divBdr>
        <w:top w:val="none" w:sz="0" w:space="0" w:color="auto"/>
        <w:left w:val="none" w:sz="0" w:space="0" w:color="auto"/>
        <w:bottom w:val="none" w:sz="0" w:space="0" w:color="auto"/>
        <w:right w:val="none" w:sz="0" w:space="0" w:color="auto"/>
      </w:divBdr>
      <w:divsChild>
        <w:div w:id="853885352">
          <w:marLeft w:val="0"/>
          <w:marRight w:val="0"/>
          <w:marTop w:val="0"/>
          <w:marBottom w:val="0"/>
          <w:divBdr>
            <w:top w:val="none" w:sz="0" w:space="0" w:color="auto"/>
            <w:left w:val="none" w:sz="0" w:space="0" w:color="auto"/>
            <w:bottom w:val="none" w:sz="0" w:space="0" w:color="auto"/>
            <w:right w:val="none" w:sz="0" w:space="0" w:color="auto"/>
          </w:divBdr>
        </w:div>
        <w:div w:id="2080050688">
          <w:marLeft w:val="0"/>
          <w:marRight w:val="0"/>
          <w:marTop w:val="0"/>
          <w:marBottom w:val="0"/>
          <w:divBdr>
            <w:top w:val="none" w:sz="0" w:space="0" w:color="auto"/>
            <w:left w:val="none" w:sz="0" w:space="0" w:color="auto"/>
            <w:bottom w:val="none" w:sz="0" w:space="0" w:color="auto"/>
            <w:right w:val="none" w:sz="0" w:space="0" w:color="auto"/>
          </w:divBdr>
          <w:divsChild>
            <w:div w:id="628630584">
              <w:marLeft w:val="0"/>
              <w:marRight w:val="0"/>
              <w:marTop w:val="0"/>
              <w:marBottom w:val="0"/>
              <w:divBdr>
                <w:top w:val="none" w:sz="0" w:space="0" w:color="auto"/>
                <w:left w:val="none" w:sz="0" w:space="0" w:color="auto"/>
                <w:bottom w:val="none" w:sz="0" w:space="0" w:color="auto"/>
                <w:right w:val="none" w:sz="0" w:space="0" w:color="auto"/>
              </w:divBdr>
              <w:divsChild>
                <w:div w:id="1345211235">
                  <w:marLeft w:val="0"/>
                  <w:marRight w:val="0"/>
                  <w:marTop w:val="0"/>
                  <w:marBottom w:val="0"/>
                  <w:divBdr>
                    <w:top w:val="none" w:sz="0" w:space="0" w:color="auto"/>
                    <w:left w:val="none" w:sz="0" w:space="0" w:color="auto"/>
                    <w:bottom w:val="none" w:sz="0" w:space="0" w:color="auto"/>
                    <w:right w:val="none" w:sz="0" w:space="0" w:color="auto"/>
                  </w:divBdr>
                  <w:divsChild>
                    <w:div w:id="2032102053">
                      <w:marLeft w:val="0"/>
                      <w:marRight w:val="0"/>
                      <w:marTop w:val="0"/>
                      <w:marBottom w:val="0"/>
                      <w:divBdr>
                        <w:top w:val="none" w:sz="0" w:space="0" w:color="auto"/>
                        <w:left w:val="none" w:sz="0" w:space="0" w:color="auto"/>
                        <w:bottom w:val="none" w:sz="0" w:space="0" w:color="auto"/>
                        <w:right w:val="none" w:sz="0" w:space="0" w:color="auto"/>
                      </w:divBdr>
                    </w:div>
                    <w:div w:id="802578963">
                      <w:marLeft w:val="0"/>
                      <w:marRight w:val="0"/>
                      <w:marTop w:val="0"/>
                      <w:marBottom w:val="0"/>
                      <w:divBdr>
                        <w:top w:val="none" w:sz="0" w:space="0" w:color="auto"/>
                        <w:left w:val="none" w:sz="0" w:space="0" w:color="auto"/>
                        <w:bottom w:val="none" w:sz="0" w:space="0" w:color="auto"/>
                        <w:right w:val="none" w:sz="0" w:space="0" w:color="auto"/>
                      </w:divBdr>
                    </w:div>
                    <w:div w:id="14667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4348">
      <w:bodyDiv w:val="1"/>
      <w:marLeft w:val="0"/>
      <w:marRight w:val="0"/>
      <w:marTop w:val="0"/>
      <w:marBottom w:val="0"/>
      <w:divBdr>
        <w:top w:val="none" w:sz="0" w:space="0" w:color="auto"/>
        <w:left w:val="none" w:sz="0" w:space="0" w:color="auto"/>
        <w:bottom w:val="none" w:sz="0" w:space="0" w:color="auto"/>
        <w:right w:val="none" w:sz="0" w:space="0" w:color="auto"/>
      </w:divBdr>
    </w:div>
    <w:div w:id="503712705">
      <w:bodyDiv w:val="1"/>
      <w:marLeft w:val="0"/>
      <w:marRight w:val="0"/>
      <w:marTop w:val="0"/>
      <w:marBottom w:val="0"/>
      <w:divBdr>
        <w:top w:val="none" w:sz="0" w:space="0" w:color="auto"/>
        <w:left w:val="none" w:sz="0" w:space="0" w:color="auto"/>
        <w:bottom w:val="none" w:sz="0" w:space="0" w:color="auto"/>
        <w:right w:val="none" w:sz="0" w:space="0" w:color="auto"/>
      </w:divBdr>
    </w:div>
    <w:div w:id="544218189">
      <w:bodyDiv w:val="1"/>
      <w:marLeft w:val="0"/>
      <w:marRight w:val="0"/>
      <w:marTop w:val="0"/>
      <w:marBottom w:val="0"/>
      <w:divBdr>
        <w:top w:val="none" w:sz="0" w:space="0" w:color="auto"/>
        <w:left w:val="none" w:sz="0" w:space="0" w:color="auto"/>
        <w:bottom w:val="none" w:sz="0" w:space="0" w:color="auto"/>
        <w:right w:val="none" w:sz="0" w:space="0" w:color="auto"/>
      </w:divBdr>
    </w:div>
    <w:div w:id="587347919">
      <w:bodyDiv w:val="1"/>
      <w:marLeft w:val="0"/>
      <w:marRight w:val="0"/>
      <w:marTop w:val="0"/>
      <w:marBottom w:val="0"/>
      <w:divBdr>
        <w:top w:val="none" w:sz="0" w:space="0" w:color="auto"/>
        <w:left w:val="none" w:sz="0" w:space="0" w:color="auto"/>
        <w:bottom w:val="none" w:sz="0" w:space="0" w:color="auto"/>
        <w:right w:val="none" w:sz="0" w:space="0" w:color="auto"/>
      </w:divBdr>
    </w:div>
    <w:div w:id="698355724">
      <w:bodyDiv w:val="1"/>
      <w:marLeft w:val="0"/>
      <w:marRight w:val="0"/>
      <w:marTop w:val="0"/>
      <w:marBottom w:val="0"/>
      <w:divBdr>
        <w:top w:val="none" w:sz="0" w:space="0" w:color="auto"/>
        <w:left w:val="none" w:sz="0" w:space="0" w:color="auto"/>
        <w:bottom w:val="none" w:sz="0" w:space="0" w:color="auto"/>
        <w:right w:val="none" w:sz="0" w:space="0" w:color="auto"/>
      </w:divBdr>
    </w:div>
    <w:div w:id="764810339">
      <w:bodyDiv w:val="1"/>
      <w:marLeft w:val="0"/>
      <w:marRight w:val="0"/>
      <w:marTop w:val="0"/>
      <w:marBottom w:val="0"/>
      <w:divBdr>
        <w:top w:val="none" w:sz="0" w:space="0" w:color="auto"/>
        <w:left w:val="none" w:sz="0" w:space="0" w:color="auto"/>
        <w:bottom w:val="none" w:sz="0" w:space="0" w:color="auto"/>
        <w:right w:val="none" w:sz="0" w:space="0" w:color="auto"/>
      </w:divBdr>
    </w:div>
    <w:div w:id="859510316">
      <w:bodyDiv w:val="1"/>
      <w:marLeft w:val="0"/>
      <w:marRight w:val="0"/>
      <w:marTop w:val="0"/>
      <w:marBottom w:val="0"/>
      <w:divBdr>
        <w:top w:val="none" w:sz="0" w:space="0" w:color="auto"/>
        <w:left w:val="none" w:sz="0" w:space="0" w:color="auto"/>
        <w:bottom w:val="none" w:sz="0" w:space="0" w:color="auto"/>
        <w:right w:val="none" w:sz="0" w:space="0" w:color="auto"/>
      </w:divBdr>
    </w:div>
    <w:div w:id="882794983">
      <w:bodyDiv w:val="1"/>
      <w:marLeft w:val="0"/>
      <w:marRight w:val="0"/>
      <w:marTop w:val="0"/>
      <w:marBottom w:val="0"/>
      <w:divBdr>
        <w:top w:val="none" w:sz="0" w:space="0" w:color="auto"/>
        <w:left w:val="none" w:sz="0" w:space="0" w:color="auto"/>
        <w:bottom w:val="none" w:sz="0" w:space="0" w:color="auto"/>
        <w:right w:val="none" w:sz="0" w:space="0" w:color="auto"/>
      </w:divBdr>
    </w:div>
    <w:div w:id="948974818">
      <w:bodyDiv w:val="1"/>
      <w:marLeft w:val="0"/>
      <w:marRight w:val="0"/>
      <w:marTop w:val="0"/>
      <w:marBottom w:val="0"/>
      <w:divBdr>
        <w:top w:val="none" w:sz="0" w:space="0" w:color="auto"/>
        <w:left w:val="none" w:sz="0" w:space="0" w:color="auto"/>
        <w:bottom w:val="none" w:sz="0" w:space="0" w:color="auto"/>
        <w:right w:val="none" w:sz="0" w:space="0" w:color="auto"/>
      </w:divBdr>
    </w:div>
    <w:div w:id="984965631">
      <w:bodyDiv w:val="1"/>
      <w:marLeft w:val="0"/>
      <w:marRight w:val="0"/>
      <w:marTop w:val="0"/>
      <w:marBottom w:val="0"/>
      <w:divBdr>
        <w:top w:val="none" w:sz="0" w:space="0" w:color="auto"/>
        <w:left w:val="none" w:sz="0" w:space="0" w:color="auto"/>
        <w:bottom w:val="none" w:sz="0" w:space="0" w:color="auto"/>
        <w:right w:val="none" w:sz="0" w:space="0" w:color="auto"/>
      </w:divBdr>
    </w:div>
    <w:div w:id="991103049">
      <w:bodyDiv w:val="1"/>
      <w:marLeft w:val="0"/>
      <w:marRight w:val="0"/>
      <w:marTop w:val="0"/>
      <w:marBottom w:val="0"/>
      <w:divBdr>
        <w:top w:val="none" w:sz="0" w:space="0" w:color="auto"/>
        <w:left w:val="none" w:sz="0" w:space="0" w:color="auto"/>
        <w:bottom w:val="none" w:sz="0" w:space="0" w:color="auto"/>
        <w:right w:val="none" w:sz="0" w:space="0" w:color="auto"/>
      </w:divBdr>
    </w:div>
    <w:div w:id="1160806397">
      <w:bodyDiv w:val="1"/>
      <w:marLeft w:val="0"/>
      <w:marRight w:val="0"/>
      <w:marTop w:val="0"/>
      <w:marBottom w:val="0"/>
      <w:divBdr>
        <w:top w:val="none" w:sz="0" w:space="0" w:color="auto"/>
        <w:left w:val="none" w:sz="0" w:space="0" w:color="auto"/>
        <w:bottom w:val="none" w:sz="0" w:space="0" w:color="auto"/>
        <w:right w:val="none" w:sz="0" w:space="0" w:color="auto"/>
      </w:divBdr>
    </w:div>
    <w:div w:id="1173446860">
      <w:bodyDiv w:val="1"/>
      <w:marLeft w:val="0"/>
      <w:marRight w:val="0"/>
      <w:marTop w:val="0"/>
      <w:marBottom w:val="0"/>
      <w:divBdr>
        <w:top w:val="none" w:sz="0" w:space="0" w:color="auto"/>
        <w:left w:val="none" w:sz="0" w:space="0" w:color="auto"/>
        <w:bottom w:val="none" w:sz="0" w:space="0" w:color="auto"/>
        <w:right w:val="none" w:sz="0" w:space="0" w:color="auto"/>
      </w:divBdr>
    </w:div>
    <w:div w:id="1292634935">
      <w:bodyDiv w:val="1"/>
      <w:marLeft w:val="0"/>
      <w:marRight w:val="0"/>
      <w:marTop w:val="0"/>
      <w:marBottom w:val="0"/>
      <w:divBdr>
        <w:top w:val="none" w:sz="0" w:space="0" w:color="auto"/>
        <w:left w:val="none" w:sz="0" w:space="0" w:color="auto"/>
        <w:bottom w:val="none" w:sz="0" w:space="0" w:color="auto"/>
        <w:right w:val="none" w:sz="0" w:space="0" w:color="auto"/>
      </w:divBdr>
    </w:div>
    <w:div w:id="1348798054">
      <w:bodyDiv w:val="1"/>
      <w:marLeft w:val="0"/>
      <w:marRight w:val="0"/>
      <w:marTop w:val="0"/>
      <w:marBottom w:val="0"/>
      <w:divBdr>
        <w:top w:val="none" w:sz="0" w:space="0" w:color="auto"/>
        <w:left w:val="none" w:sz="0" w:space="0" w:color="auto"/>
        <w:bottom w:val="none" w:sz="0" w:space="0" w:color="auto"/>
        <w:right w:val="none" w:sz="0" w:space="0" w:color="auto"/>
      </w:divBdr>
    </w:div>
    <w:div w:id="1392924078">
      <w:bodyDiv w:val="1"/>
      <w:marLeft w:val="0"/>
      <w:marRight w:val="0"/>
      <w:marTop w:val="0"/>
      <w:marBottom w:val="0"/>
      <w:divBdr>
        <w:top w:val="none" w:sz="0" w:space="0" w:color="auto"/>
        <w:left w:val="none" w:sz="0" w:space="0" w:color="auto"/>
        <w:bottom w:val="none" w:sz="0" w:space="0" w:color="auto"/>
        <w:right w:val="none" w:sz="0" w:space="0" w:color="auto"/>
      </w:divBdr>
    </w:div>
    <w:div w:id="1438065256">
      <w:bodyDiv w:val="1"/>
      <w:marLeft w:val="0"/>
      <w:marRight w:val="0"/>
      <w:marTop w:val="0"/>
      <w:marBottom w:val="0"/>
      <w:divBdr>
        <w:top w:val="none" w:sz="0" w:space="0" w:color="auto"/>
        <w:left w:val="none" w:sz="0" w:space="0" w:color="auto"/>
        <w:bottom w:val="none" w:sz="0" w:space="0" w:color="auto"/>
        <w:right w:val="none" w:sz="0" w:space="0" w:color="auto"/>
      </w:divBdr>
    </w:div>
    <w:div w:id="1441491270">
      <w:bodyDiv w:val="1"/>
      <w:marLeft w:val="0"/>
      <w:marRight w:val="0"/>
      <w:marTop w:val="0"/>
      <w:marBottom w:val="0"/>
      <w:divBdr>
        <w:top w:val="none" w:sz="0" w:space="0" w:color="auto"/>
        <w:left w:val="none" w:sz="0" w:space="0" w:color="auto"/>
        <w:bottom w:val="none" w:sz="0" w:space="0" w:color="auto"/>
        <w:right w:val="none" w:sz="0" w:space="0" w:color="auto"/>
      </w:divBdr>
    </w:div>
    <w:div w:id="1476993034">
      <w:bodyDiv w:val="1"/>
      <w:marLeft w:val="0"/>
      <w:marRight w:val="0"/>
      <w:marTop w:val="0"/>
      <w:marBottom w:val="0"/>
      <w:divBdr>
        <w:top w:val="none" w:sz="0" w:space="0" w:color="auto"/>
        <w:left w:val="none" w:sz="0" w:space="0" w:color="auto"/>
        <w:bottom w:val="none" w:sz="0" w:space="0" w:color="auto"/>
        <w:right w:val="none" w:sz="0" w:space="0" w:color="auto"/>
      </w:divBdr>
    </w:div>
    <w:div w:id="1507163894">
      <w:bodyDiv w:val="1"/>
      <w:marLeft w:val="0"/>
      <w:marRight w:val="0"/>
      <w:marTop w:val="0"/>
      <w:marBottom w:val="0"/>
      <w:divBdr>
        <w:top w:val="none" w:sz="0" w:space="0" w:color="auto"/>
        <w:left w:val="none" w:sz="0" w:space="0" w:color="auto"/>
        <w:bottom w:val="none" w:sz="0" w:space="0" w:color="auto"/>
        <w:right w:val="none" w:sz="0" w:space="0" w:color="auto"/>
      </w:divBdr>
    </w:div>
    <w:div w:id="1601142667">
      <w:bodyDiv w:val="1"/>
      <w:marLeft w:val="0"/>
      <w:marRight w:val="0"/>
      <w:marTop w:val="0"/>
      <w:marBottom w:val="0"/>
      <w:divBdr>
        <w:top w:val="none" w:sz="0" w:space="0" w:color="auto"/>
        <w:left w:val="none" w:sz="0" w:space="0" w:color="auto"/>
        <w:bottom w:val="none" w:sz="0" w:space="0" w:color="auto"/>
        <w:right w:val="none" w:sz="0" w:space="0" w:color="auto"/>
      </w:divBdr>
    </w:div>
    <w:div w:id="1681079517">
      <w:bodyDiv w:val="1"/>
      <w:marLeft w:val="0"/>
      <w:marRight w:val="0"/>
      <w:marTop w:val="0"/>
      <w:marBottom w:val="0"/>
      <w:divBdr>
        <w:top w:val="none" w:sz="0" w:space="0" w:color="auto"/>
        <w:left w:val="none" w:sz="0" w:space="0" w:color="auto"/>
        <w:bottom w:val="none" w:sz="0" w:space="0" w:color="auto"/>
        <w:right w:val="none" w:sz="0" w:space="0" w:color="auto"/>
      </w:divBdr>
    </w:div>
    <w:div w:id="1692141242">
      <w:bodyDiv w:val="1"/>
      <w:marLeft w:val="0"/>
      <w:marRight w:val="0"/>
      <w:marTop w:val="0"/>
      <w:marBottom w:val="0"/>
      <w:divBdr>
        <w:top w:val="none" w:sz="0" w:space="0" w:color="auto"/>
        <w:left w:val="none" w:sz="0" w:space="0" w:color="auto"/>
        <w:bottom w:val="none" w:sz="0" w:space="0" w:color="auto"/>
        <w:right w:val="none" w:sz="0" w:space="0" w:color="auto"/>
      </w:divBdr>
      <w:divsChild>
        <w:div w:id="1975213278">
          <w:marLeft w:val="-225"/>
          <w:marRight w:val="-225"/>
          <w:marTop w:val="0"/>
          <w:marBottom w:val="0"/>
          <w:divBdr>
            <w:top w:val="none" w:sz="0" w:space="0" w:color="auto"/>
            <w:left w:val="none" w:sz="0" w:space="0" w:color="auto"/>
            <w:bottom w:val="none" w:sz="0" w:space="0" w:color="auto"/>
            <w:right w:val="none" w:sz="0" w:space="0" w:color="auto"/>
          </w:divBdr>
          <w:divsChild>
            <w:div w:id="229536068">
              <w:marLeft w:val="0"/>
              <w:marRight w:val="0"/>
              <w:marTop w:val="0"/>
              <w:marBottom w:val="0"/>
              <w:divBdr>
                <w:top w:val="none" w:sz="0" w:space="0" w:color="auto"/>
                <w:left w:val="none" w:sz="0" w:space="0" w:color="auto"/>
                <w:bottom w:val="none" w:sz="0" w:space="0" w:color="auto"/>
                <w:right w:val="none" w:sz="0" w:space="0" w:color="auto"/>
              </w:divBdr>
              <w:divsChild>
                <w:div w:id="367071103">
                  <w:marLeft w:val="0"/>
                  <w:marRight w:val="0"/>
                  <w:marTop w:val="0"/>
                  <w:marBottom w:val="0"/>
                  <w:divBdr>
                    <w:top w:val="none" w:sz="0" w:space="0" w:color="auto"/>
                    <w:left w:val="none" w:sz="0" w:space="0" w:color="auto"/>
                    <w:bottom w:val="none" w:sz="0" w:space="0" w:color="auto"/>
                    <w:right w:val="none" w:sz="0" w:space="0" w:color="auto"/>
                  </w:divBdr>
                  <w:divsChild>
                    <w:div w:id="71582645">
                      <w:marLeft w:val="0"/>
                      <w:marRight w:val="0"/>
                      <w:marTop w:val="0"/>
                      <w:marBottom w:val="0"/>
                      <w:divBdr>
                        <w:top w:val="none" w:sz="0" w:space="0" w:color="auto"/>
                        <w:left w:val="none" w:sz="0" w:space="0" w:color="auto"/>
                        <w:bottom w:val="none" w:sz="0" w:space="0" w:color="auto"/>
                        <w:right w:val="none" w:sz="0" w:space="0" w:color="auto"/>
                      </w:divBdr>
                      <w:divsChild>
                        <w:div w:id="1602840086">
                          <w:marLeft w:val="0"/>
                          <w:marRight w:val="0"/>
                          <w:marTop w:val="0"/>
                          <w:marBottom w:val="0"/>
                          <w:divBdr>
                            <w:top w:val="none" w:sz="0" w:space="0" w:color="auto"/>
                            <w:left w:val="none" w:sz="0" w:space="0" w:color="auto"/>
                            <w:bottom w:val="none" w:sz="0" w:space="0" w:color="auto"/>
                            <w:right w:val="none" w:sz="0" w:space="0" w:color="auto"/>
                          </w:divBdr>
                          <w:divsChild>
                            <w:div w:id="30032301">
                              <w:marLeft w:val="0"/>
                              <w:marRight w:val="0"/>
                              <w:marTop w:val="0"/>
                              <w:marBottom w:val="0"/>
                              <w:divBdr>
                                <w:top w:val="none" w:sz="0" w:space="0" w:color="auto"/>
                                <w:left w:val="none" w:sz="0" w:space="0" w:color="auto"/>
                                <w:bottom w:val="none" w:sz="0" w:space="0" w:color="auto"/>
                                <w:right w:val="none" w:sz="0" w:space="0" w:color="auto"/>
                              </w:divBdr>
                            </w:div>
                            <w:div w:id="806971632">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 w:id="1703825148">
      <w:bodyDiv w:val="1"/>
      <w:marLeft w:val="0"/>
      <w:marRight w:val="0"/>
      <w:marTop w:val="0"/>
      <w:marBottom w:val="0"/>
      <w:divBdr>
        <w:top w:val="none" w:sz="0" w:space="0" w:color="auto"/>
        <w:left w:val="none" w:sz="0" w:space="0" w:color="auto"/>
        <w:bottom w:val="none" w:sz="0" w:space="0" w:color="auto"/>
        <w:right w:val="none" w:sz="0" w:space="0" w:color="auto"/>
      </w:divBdr>
    </w:div>
    <w:div w:id="1826972327">
      <w:bodyDiv w:val="1"/>
      <w:marLeft w:val="0"/>
      <w:marRight w:val="0"/>
      <w:marTop w:val="0"/>
      <w:marBottom w:val="0"/>
      <w:divBdr>
        <w:top w:val="none" w:sz="0" w:space="0" w:color="auto"/>
        <w:left w:val="none" w:sz="0" w:space="0" w:color="auto"/>
        <w:bottom w:val="none" w:sz="0" w:space="0" w:color="auto"/>
        <w:right w:val="none" w:sz="0" w:space="0" w:color="auto"/>
      </w:divBdr>
      <w:divsChild>
        <w:div w:id="580529044">
          <w:marLeft w:val="-225"/>
          <w:marRight w:val="-225"/>
          <w:marTop w:val="0"/>
          <w:marBottom w:val="0"/>
          <w:divBdr>
            <w:top w:val="none" w:sz="0" w:space="0" w:color="auto"/>
            <w:left w:val="none" w:sz="0" w:space="0" w:color="auto"/>
            <w:bottom w:val="none" w:sz="0" w:space="0" w:color="auto"/>
            <w:right w:val="none" w:sz="0" w:space="0" w:color="auto"/>
          </w:divBdr>
          <w:divsChild>
            <w:div w:id="1438721534">
              <w:marLeft w:val="0"/>
              <w:marRight w:val="0"/>
              <w:marTop w:val="0"/>
              <w:marBottom w:val="0"/>
              <w:divBdr>
                <w:top w:val="none" w:sz="0" w:space="0" w:color="auto"/>
                <w:left w:val="none" w:sz="0" w:space="0" w:color="auto"/>
                <w:bottom w:val="none" w:sz="0" w:space="0" w:color="auto"/>
                <w:right w:val="none" w:sz="0" w:space="0" w:color="auto"/>
              </w:divBdr>
              <w:divsChild>
                <w:div w:id="613901498">
                  <w:marLeft w:val="0"/>
                  <w:marRight w:val="0"/>
                  <w:marTop w:val="0"/>
                  <w:marBottom w:val="0"/>
                  <w:divBdr>
                    <w:top w:val="none" w:sz="0" w:space="0" w:color="auto"/>
                    <w:left w:val="none" w:sz="0" w:space="0" w:color="auto"/>
                    <w:bottom w:val="none" w:sz="0" w:space="0" w:color="auto"/>
                    <w:right w:val="none" w:sz="0" w:space="0" w:color="auto"/>
                  </w:divBdr>
                  <w:divsChild>
                    <w:div w:id="1840658173">
                      <w:marLeft w:val="0"/>
                      <w:marRight w:val="0"/>
                      <w:marTop w:val="0"/>
                      <w:marBottom w:val="0"/>
                      <w:divBdr>
                        <w:top w:val="none" w:sz="0" w:space="0" w:color="auto"/>
                        <w:left w:val="none" w:sz="0" w:space="0" w:color="auto"/>
                        <w:bottom w:val="none" w:sz="0" w:space="0" w:color="auto"/>
                        <w:right w:val="none" w:sz="0" w:space="0" w:color="auto"/>
                      </w:divBdr>
                      <w:divsChild>
                        <w:div w:id="1028288910">
                          <w:marLeft w:val="0"/>
                          <w:marRight w:val="0"/>
                          <w:marTop w:val="0"/>
                          <w:marBottom w:val="0"/>
                          <w:divBdr>
                            <w:top w:val="none" w:sz="0" w:space="0" w:color="auto"/>
                            <w:left w:val="none" w:sz="0" w:space="0" w:color="auto"/>
                            <w:bottom w:val="none" w:sz="0" w:space="0" w:color="auto"/>
                            <w:right w:val="none" w:sz="0" w:space="0" w:color="auto"/>
                          </w:divBdr>
                          <w:divsChild>
                            <w:div w:id="376006961">
                              <w:marLeft w:val="0"/>
                              <w:marRight w:val="0"/>
                              <w:marTop w:val="0"/>
                              <w:marBottom w:val="0"/>
                              <w:divBdr>
                                <w:top w:val="none" w:sz="0" w:space="0" w:color="auto"/>
                                <w:left w:val="none" w:sz="0" w:space="0" w:color="auto"/>
                                <w:bottom w:val="none" w:sz="0" w:space="0" w:color="auto"/>
                                <w:right w:val="none" w:sz="0" w:space="0" w:color="auto"/>
                              </w:divBdr>
                            </w:div>
                            <w:div w:id="771705886">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 w:id="2046178222">
      <w:bodyDiv w:val="1"/>
      <w:marLeft w:val="0"/>
      <w:marRight w:val="0"/>
      <w:marTop w:val="0"/>
      <w:marBottom w:val="0"/>
      <w:divBdr>
        <w:top w:val="none" w:sz="0" w:space="0" w:color="auto"/>
        <w:left w:val="none" w:sz="0" w:space="0" w:color="auto"/>
        <w:bottom w:val="none" w:sz="0" w:space="0" w:color="auto"/>
        <w:right w:val="none" w:sz="0" w:space="0" w:color="auto"/>
      </w:divBdr>
    </w:div>
    <w:div w:id="21379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a.petlja.org/t/2022-2023/767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c3.digitaloceanspaces.com/takprog/2022-23/2022-2023-kv1-problems.zip" TargetMode="External"/><Relationship Id="rId5" Type="http://schemas.openxmlformats.org/officeDocument/2006/relationships/webSettings" Target="webSettings.xml"/><Relationship Id="rId10" Type="http://schemas.openxmlformats.org/officeDocument/2006/relationships/hyperlink" Target="https://algora.petlja.org/t/2022-2023/7670" TargetMode="External"/><Relationship Id="rId4" Type="http://schemas.openxmlformats.org/officeDocument/2006/relationships/settings" Target="settings.xml"/><Relationship Id="rId9" Type="http://schemas.openxmlformats.org/officeDocument/2006/relationships/hyperlink" Target="https://arena.petlja.org/sr-Latn-RS/competition/2022-2023-kv1-testiranj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60989-4A10-4400-A921-04469930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Ilić</dc:creator>
  <cp:keywords/>
  <dc:description/>
  <cp:lastModifiedBy>Dragan Ilić</cp:lastModifiedBy>
  <cp:revision>42</cp:revision>
  <dcterms:created xsi:type="dcterms:W3CDTF">2021-11-26T12:12:00Z</dcterms:created>
  <dcterms:modified xsi:type="dcterms:W3CDTF">2023-11-19T09:25:00Z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