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BA3B0" w14:textId="77777777" w:rsidR="002027F7" w:rsidRPr="002027F7" w:rsidRDefault="002027F7" w:rsidP="002027F7">
      <w:pPr>
        <w:spacing w:after="0"/>
        <w:jc w:val="center"/>
        <w:rPr>
          <w:rFonts w:eastAsia="Times New Roman" w:cs="Times New Roman"/>
          <w:szCs w:val="24"/>
        </w:rPr>
      </w:pPr>
      <w:r w:rsidRPr="002027F7">
        <w:rPr>
          <w:rFonts w:eastAsia="Times New Roman" w:cs="Times New Roman"/>
          <w:color w:val="000000"/>
          <w:sz w:val="22"/>
        </w:rPr>
        <w:t>Project Title: </w:t>
      </w:r>
    </w:p>
    <w:p w14:paraId="2E839C29" w14:textId="77777777" w:rsidR="002027F7" w:rsidRPr="002027F7" w:rsidRDefault="002027F7" w:rsidP="002027F7">
      <w:pPr>
        <w:spacing w:after="0"/>
        <w:jc w:val="center"/>
        <w:rPr>
          <w:rFonts w:eastAsia="Times New Roman" w:cs="Times New Roman"/>
          <w:szCs w:val="24"/>
        </w:rPr>
      </w:pPr>
      <w:r w:rsidRPr="002027F7">
        <w:rPr>
          <w:rFonts w:eastAsia="Times New Roman" w:cs="Times New Roman"/>
          <w:color w:val="000000"/>
          <w:sz w:val="22"/>
        </w:rPr>
        <w:t>Members: Zhengqi Dong, </w:t>
      </w:r>
    </w:p>
    <w:p w14:paraId="0A0AA93D" w14:textId="77777777" w:rsidR="002027F7" w:rsidRPr="00571810" w:rsidRDefault="002027F7" w:rsidP="002027F7">
      <w:pPr>
        <w:pStyle w:val="Heading1"/>
        <w:rPr>
          <w:rFonts w:cs="Times New Roman"/>
        </w:rPr>
      </w:pPr>
      <w:r w:rsidRPr="00571810">
        <w:rPr>
          <w:rFonts w:cs="Times New Roman"/>
        </w:rPr>
        <w:t>Problem Description:</w:t>
      </w:r>
    </w:p>
    <w:p w14:paraId="560B428E" w14:textId="77777777" w:rsidR="002027F7" w:rsidRPr="002027F7" w:rsidRDefault="002027F7" w:rsidP="002027F7">
      <w:pPr>
        <w:spacing w:after="0"/>
        <w:rPr>
          <w:rFonts w:eastAsia="Times New Roman" w:cs="Times New Roman"/>
          <w:szCs w:val="24"/>
        </w:rPr>
      </w:pPr>
      <w:r w:rsidRPr="002027F7">
        <w:rPr>
          <w:rFonts w:eastAsia="Times New Roman" w:cs="Times New Roman"/>
          <w:color w:val="000000"/>
          <w:sz w:val="22"/>
        </w:rPr>
        <w:t>“What movie should I watch tonight?” Have you ever heard your friends or family members ask you this question? As for me — yes, and more than once. The need to build robust movie recommendation systems is extremely important given the huge demand for personalized content of modern consumers. An example of recommendation system is such as this:</w:t>
      </w:r>
    </w:p>
    <w:p w14:paraId="090520AC" w14:textId="77777777" w:rsidR="002027F7" w:rsidRPr="00571810" w:rsidRDefault="002027F7" w:rsidP="00883D32">
      <w:pPr>
        <w:pStyle w:val="ListParagraph"/>
        <w:numPr>
          <w:ilvl w:val="0"/>
          <w:numId w:val="26"/>
        </w:numPr>
        <w:spacing w:after="0"/>
        <w:textAlignment w:val="baseline"/>
        <w:rPr>
          <w:rFonts w:eastAsia="Times New Roman" w:cs="Times New Roman"/>
          <w:color w:val="000000"/>
          <w:sz w:val="22"/>
        </w:rPr>
      </w:pPr>
      <w:r w:rsidRPr="00571810">
        <w:rPr>
          <w:rFonts w:eastAsia="Times New Roman" w:cs="Times New Roman"/>
          <w:color w:val="000000"/>
          <w:sz w:val="22"/>
        </w:rPr>
        <w:t>User A watches Game of Thrones and Breaking Bad.</w:t>
      </w:r>
    </w:p>
    <w:p w14:paraId="24C32D38" w14:textId="77777777" w:rsidR="002027F7" w:rsidRPr="00571810" w:rsidRDefault="002027F7" w:rsidP="00883D32">
      <w:pPr>
        <w:pStyle w:val="ListParagraph"/>
        <w:numPr>
          <w:ilvl w:val="0"/>
          <w:numId w:val="26"/>
        </w:numPr>
        <w:spacing w:after="0"/>
        <w:textAlignment w:val="baseline"/>
        <w:rPr>
          <w:rFonts w:eastAsia="Times New Roman" w:cs="Times New Roman"/>
          <w:color w:val="000000"/>
          <w:sz w:val="22"/>
        </w:rPr>
      </w:pPr>
      <w:r w:rsidRPr="00571810">
        <w:rPr>
          <w:rFonts w:eastAsia="Times New Roman" w:cs="Times New Roman"/>
          <w:color w:val="000000"/>
          <w:sz w:val="22"/>
        </w:rPr>
        <w:t>User B does search on Game of Thrones, then the system suggests Breaking Bad from data collected about user A.</w:t>
      </w:r>
    </w:p>
    <w:p w14:paraId="6EAA82CD" w14:textId="77777777" w:rsidR="002027F7" w:rsidRPr="00571810" w:rsidRDefault="002027F7" w:rsidP="002027F7">
      <w:pPr>
        <w:pStyle w:val="Heading1"/>
        <w:rPr>
          <w:rFonts w:cs="Times New Roman"/>
        </w:rPr>
      </w:pPr>
      <w:r w:rsidRPr="00571810">
        <w:rPr>
          <w:rFonts w:cs="Times New Roman"/>
        </w:rPr>
        <w:t>Objective: </w:t>
      </w:r>
    </w:p>
    <w:p w14:paraId="1E68DAED" w14:textId="5BC13A7F" w:rsidR="002027F7" w:rsidRPr="00571810" w:rsidRDefault="002027F7" w:rsidP="00883D32">
      <w:pPr>
        <w:pStyle w:val="ListParagraph"/>
        <w:numPr>
          <w:ilvl w:val="0"/>
          <w:numId w:val="25"/>
        </w:numPr>
        <w:spacing w:after="0"/>
        <w:textAlignment w:val="baseline"/>
        <w:rPr>
          <w:rFonts w:eastAsia="Times New Roman" w:cs="Times New Roman"/>
          <w:color w:val="000000"/>
          <w:sz w:val="22"/>
        </w:rPr>
      </w:pPr>
      <w:r w:rsidRPr="00571810">
        <w:rPr>
          <w:rFonts w:eastAsia="Times New Roman" w:cs="Times New Roman"/>
          <w:color w:val="000000"/>
          <w:sz w:val="22"/>
        </w:rPr>
        <w:t xml:space="preserve">Predict the rating that a user would give to a movie that he hasn’t yet rated. </w:t>
      </w:r>
      <w:r w:rsidR="00695C81" w:rsidRPr="00695C81">
        <w:rPr>
          <w:rFonts w:eastAsia="Times New Roman" w:cs="Times New Roman"/>
          <w:color w:val="000000"/>
          <w:sz w:val="22"/>
        </w:rPr>
        <w:t xml:space="preserve">The </w:t>
      </w:r>
      <w:r w:rsidR="00E01321">
        <w:rPr>
          <w:rFonts w:eastAsia="Times New Roman" w:cs="Times New Roman"/>
          <w:color w:val="000000"/>
          <w:sz w:val="22"/>
        </w:rPr>
        <w:t>movie</w:t>
      </w:r>
      <w:r w:rsidR="00695C81" w:rsidRPr="00695C81">
        <w:rPr>
          <w:rFonts w:eastAsia="Times New Roman" w:cs="Times New Roman"/>
          <w:color w:val="000000"/>
          <w:sz w:val="22"/>
        </w:rPr>
        <w:t xml:space="preserve"> for which the predicted rating is high</w:t>
      </w:r>
      <w:r w:rsidR="00E01321">
        <w:rPr>
          <w:rFonts w:eastAsia="Times New Roman" w:cs="Times New Roman"/>
          <w:color w:val="000000"/>
          <w:sz w:val="22"/>
        </w:rPr>
        <w:t xml:space="preserve">est(or </w:t>
      </w:r>
      <w:proofErr w:type="spellStart"/>
      <w:r w:rsidR="00E01321">
        <w:rPr>
          <w:rFonts w:eastAsia="Times New Roman" w:cs="Times New Roman"/>
          <w:color w:val="000000"/>
          <w:sz w:val="22"/>
        </w:rPr>
        <w:t>top_n</w:t>
      </w:r>
      <w:proofErr w:type="spellEnd"/>
      <w:r w:rsidR="00E01321">
        <w:rPr>
          <w:rFonts w:eastAsia="Times New Roman" w:cs="Times New Roman"/>
          <w:color w:val="000000"/>
          <w:sz w:val="22"/>
        </w:rPr>
        <w:t xml:space="preserve"> highest)</w:t>
      </w:r>
      <w:r w:rsidR="00695C81" w:rsidRPr="00695C81">
        <w:rPr>
          <w:rFonts w:eastAsia="Times New Roman" w:cs="Times New Roman"/>
          <w:color w:val="000000"/>
          <w:sz w:val="22"/>
        </w:rPr>
        <w:t xml:space="preserve"> will be recommended to the user.</w:t>
      </w:r>
      <w:r w:rsidR="00695C81">
        <w:rPr>
          <w:rFonts w:eastAsia="Times New Roman" w:cs="Times New Roman"/>
          <w:color w:val="000000"/>
          <w:sz w:val="22"/>
        </w:rPr>
        <w:t xml:space="preserve"> </w:t>
      </w:r>
      <w:r w:rsidR="00695C81" w:rsidRPr="00571810">
        <w:rPr>
          <w:rFonts w:eastAsia="Times New Roman" w:cs="Times New Roman"/>
          <w:color w:val="000000"/>
          <w:sz w:val="22"/>
        </w:rPr>
        <w:t>In the s</w:t>
      </w:r>
      <w:r w:rsidRPr="00571810">
        <w:rPr>
          <w:rFonts w:eastAsia="Times New Roman" w:cs="Times New Roman"/>
          <w:color w:val="000000"/>
          <w:sz w:val="22"/>
        </w:rPr>
        <w:t xml:space="preserve">implest formulations, these systems are trained to estimate some score  </w:t>
      </w:r>
      <w:proofErr w:type="spellStart"/>
      <w:r w:rsidRPr="00571810">
        <w:rPr>
          <w:rFonts w:eastAsia="Times New Roman" w:cs="Times New Roman"/>
          <w:color w:val="000000"/>
          <w:sz w:val="22"/>
        </w:rPr>
        <w:t>y_ij</w:t>
      </w:r>
      <w:proofErr w:type="spellEnd"/>
      <w:r w:rsidRPr="00571810">
        <w:rPr>
          <w:rFonts w:eastAsia="Times New Roman" w:cs="Times New Roman"/>
          <w:color w:val="000000"/>
          <w:sz w:val="22"/>
        </w:rPr>
        <w:t xml:space="preserve"> , such as an estimated rating, given a user  </w:t>
      </w:r>
      <w:proofErr w:type="spellStart"/>
      <w:r w:rsidRPr="00571810">
        <w:rPr>
          <w:rFonts w:eastAsia="Times New Roman" w:cs="Times New Roman"/>
          <w:color w:val="000000"/>
          <w:sz w:val="22"/>
        </w:rPr>
        <w:t>u_i</w:t>
      </w:r>
      <w:proofErr w:type="spellEnd"/>
      <w:r w:rsidRPr="00571810">
        <w:rPr>
          <w:rFonts w:eastAsia="Times New Roman" w:cs="Times New Roman"/>
          <w:color w:val="000000"/>
          <w:sz w:val="22"/>
        </w:rPr>
        <w:t xml:space="preserve">  and </w:t>
      </w:r>
      <w:r w:rsidR="003B617E">
        <w:rPr>
          <w:rFonts w:eastAsia="Times New Roman" w:cs="Times New Roman"/>
          <w:color w:val="000000"/>
          <w:sz w:val="22"/>
        </w:rPr>
        <w:t>movie</w:t>
      </w:r>
      <w:r w:rsidRPr="00571810">
        <w:rPr>
          <w:rFonts w:eastAsia="Times New Roman" w:cs="Times New Roman"/>
          <w:color w:val="000000"/>
          <w:sz w:val="22"/>
        </w:rPr>
        <w:t> </w:t>
      </w:r>
      <w:proofErr w:type="spellStart"/>
      <w:r w:rsidR="003B617E">
        <w:rPr>
          <w:rFonts w:eastAsia="Times New Roman" w:cs="Times New Roman"/>
          <w:color w:val="000000"/>
          <w:sz w:val="22"/>
        </w:rPr>
        <w:t>m</w:t>
      </w:r>
      <w:r w:rsidRPr="00571810">
        <w:rPr>
          <w:rFonts w:eastAsia="Times New Roman" w:cs="Times New Roman"/>
          <w:color w:val="000000"/>
          <w:sz w:val="22"/>
        </w:rPr>
        <w:t>_j</w:t>
      </w:r>
      <w:proofErr w:type="spellEnd"/>
      <w:r w:rsidRPr="00571810">
        <w:rPr>
          <w:rFonts w:eastAsia="Times New Roman" w:cs="Times New Roman"/>
          <w:color w:val="000000"/>
          <w:sz w:val="22"/>
        </w:rPr>
        <w:t xml:space="preserve"> . Given such a model, then for any given user, we could retrieve the set of objects with the largest scores  </w:t>
      </w:r>
      <w:proofErr w:type="spellStart"/>
      <w:r w:rsidRPr="00571810">
        <w:rPr>
          <w:rFonts w:eastAsia="Times New Roman" w:cs="Times New Roman"/>
          <w:color w:val="000000"/>
          <w:sz w:val="22"/>
        </w:rPr>
        <w:t>y_ij</w:t>
      </w:r>
      <w:proofErr w:type="spellEnd"/>
      <w:r w:rsidRPr="00571810">
        <w:rPr>
          <w:rFonts w:eastAsia="Times New Roman" w:cs="Times New Roman"/>
          <w:color w:val="000000"/>
          <w:sz w:val="22"/>
        </w:rPr>
        <w:t xml:space="preserve"> , which could then be recommended to the customer.</w:t>
      </w:r>
    </w:p>
    <w:p w14:paraId="37A371AB" w14:textId="48B79FF9" w:rsidR="002027F7" w:rsidRPr="00571810" w:rsidRDefault="002027F7" w:rsidP="00883D32">
      <w:pPr>
        <w:pStyle w:val="ListParagraph"/>
        <w:numPr>
          <w:ilvl w:val="0"/>
          <w:numId w:val="25"/>
        </w:numPr>
        <w:spacing w:after="0"/>
        <w:textAlignment w:val="baseline"/>
        <w:rPr>
          <w:rFonts w:eastAsia="Times New Roman" w:cs="Times New Roman"/>
          <w:color w:val="000000"/>
          <w:sz w:val="22"/>
        </w:rPr>
      </w:pPr>
      <w:r w:rsidRPr="00571810">
        <w:rPr>
          <w:rFonts w:eastAsia="Times New Roman" w:cs="Times New Roman"/>
          <w:color w:val="000000"/>
          <w:sz w:val="22"/>
        </w:rPr>
        <w:t>Minimize the difference between predicted and actual rating (RMSE and MAPE)</w:t>
      </w:r>
    </w:p>
    <w:p w14:paraId="4295A0CB" w14:textId="77777777" w:rsidR="006468F1" w:rsidRPr="00571810" w:rsidRDefault="006468F1" w:rsidP="006468F1">
      <w:pPr>
        <w:spacing w:after="0"/>
        <w:ind w:left="360"/>
        <w:textAlignment w:val="baseline"/>
        <w:rPr>
          <w:rFonts w:cs="Times New Roman"/>
          <w:noProof/>
          <w:color w:val="000000"/>
          <w:sz w:val="22"/>
          <w:bdr w:val="none" w:sz="0" w:space="0" w:color="auto" w:frame="1"/>
        </w:rPr>
      </w:pPr>
    </w:p>
    <w:p w14:paraId="4780FCE2" w14:textId="3FBA9E3D" w:rsidR="006468F1" w:rsidRPr="00571810" w:rsidRDefault="006468F1" w:rsidP="006468F1">
      <w:pPr>
        <w:spacing w:after="0"/>
        <w:ind w:left="360"/>
        <w:textAlignment w:val="baseline"/>
        <w:rPr>
          <w:rFonts w:eastAsia="Times New Roman" w:cs="Times New Roman"/>
          <w:color w:val="000000"/>
          <w:sz w:val="22"/>
        </w:rPr>
      </w:pPr>
      <w:r w:rsidRPr="00571810">
        <w:rPr>
          <w:rFonts w:cs="Times New Roman"/>
          <w:noProof/>
          <w:color w:val="000000"/>
          <w:sz w:val="22"/>
          <w:bdr w:val="none" w:sz="0" w:space="0" w:color="auto" w:frame="1"/>
        </w:rPr>
        <w:drawing>
          <wp:inline distT="0" distB="0" distL="0" distR="0" wp14:anchorId="1AD6427C" wp14:editId="406DDD59">
            <wp:extent cx="5828030" cy="28702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030" cy="2870200"/>
                    </a:xfrm>
                    <a:prstGeom prst="rect">
                      <a:avLst/>
                    </a:prstGeom>
                    <a:noFill/>
                    <a:ln>
                      <a:noFill/>
                    </a:ln>
                  </pic:spPr>
                </pic:pic>
              </a:graphicData>
            </a:graphic>
          </wp:inline>
        </w:drawing>
      </w:r>
    </w:p>
    <w:p w14:paraId="755564F8" w14:textId="063EEC4B" w:rsidR="006468F1" w:rsidRPr="00571810" w:rsidRDefault="006468F1" w:rsidP="006468F1">
      <w:pPr>
        <w:spacing w:after="0"/>
        <w:ind w:left="360"/>
        <w:jc w:val="center"/>
        <w:textAlignment w:val="baseline"/>
        <w:rPr>
          <w:rFonts w:eastAsia="Times New Roman" w:cs="Times New Roman"/>
          <w:color w:val="000000"/>
          <w:sz w:val="22"/>
        </w:rPr>
      </w:pPr>
      <w:r w:rsidRPr="00571810">
        <w:rPr>
          <w:rFonts w:eastAsia="Times New Roman" w:cs="Times New Roman"/>
          <w:color w:val="000000"/>
          <w:sz w:val="22"/>
        </w:rPr>
        <w:t>Fig. 16.1.1 Illustration of the Recommendation Process</w:t>
      </w:r>
      <w:r w:rsidRPr="00571810">
        <w:rPr>
          <w:rFonts w:eastAsia="Times New Roman" w:cs="Times New Roman"/>
          <w:color w:val="000000"/>
          <w:sz w:val="22"/>
        </w:rPr>
        <w:t xml:space="preserve">, </w:t>
      </w:r>
      <w:hyperlink r:id="rId7" w:history="1">
        <w:r w:rsidRPr="00571810">
          <w:rPr>
            <w:rStyle w:val="Hyperlink"/>
            <w:rFonts w:eastAsia="Times New Roman" w:cs="Times New Roman"/>
            <w:sz w:val="22"/>
          </w:rPr>
          <w:t>https://d2l.ai/chapter_recommender-systems/recsys-intro.html</w:t>
        </w:r>
      </w:hyperlink>
      <w:r w:rsidRPr="00571810">
        <w:rPr>
          <w:rFonts w:eastAsia="Times New Roman" w:cs="Times New Roman"/>
          <w:color w:val="000000"/>
          <w:sz w:val="22"/>
        </w:rPr>
        <w:t xml:space="preserve"> </w:t>
      </w:r>
    </w:p>
    <w:p w14:paraId="5B573F11" w14:textId="3D1B457E" w:rsidR="006468F1" w:rsidRPr="00571810" w:rsidRDefault="006468F1" w:rsidP="006468F1">
      <w:pPr>
        <w:spacing w:after="0"/>
        <w:ind w:left="360"/>
        <w:textAlignment w:val="baseline"/>
        <w:rPr>
          <w:rFonts w:eastAsia="Times New Roman" w:cs="Times New Roman"/>
          <w:color w:val="000000"/>
          <w:sz w:val="22"/>
        </w:rPr>
      </w:pPr>
    </w:p>
    <w:p w14:paraId="5A45D634" w14:textId="77777777" w:rsidR="006468F1" w:rsidRPr="00571810" w:rsidRDefault="006468F1" w:rsidP="006468F1">
      <w:pPr>
        <w:spacing w:after="0"/>
        <w:ind w:left="360"/>
        <w:textAlignment w:val="baseline"/>
        <w:rPr>
          <w:rFonts w:eastAsia="Times New Roman" w:cs="Times New Roman"/>
          <w:color w:val="000000"/>
          <w:sz w:val="22"/>
        </w:rPr>
      </w:pPr>
    </w:p>
    <w:p w14:paraId="144C701C" w14:textId="77777777" w:rsidR="002027F7" w:rsidRPr="00571810" w:rsidRDefault="002027F7" w:rsidP="002027F7">
      <w:pPr>
        <w:pStyle w:val="Heading1"/>
        <w:rPr>
          <w:rFonts w:cs="Times New Roman"/>
        </w:rPr>
      </w:pPr>
      <w:r w:rsidRPr="00571810">
        <w:rPr>
          <w:rFonts w:cs="Times New Roman"/>
        </w:rPr>
        <w:t>Dataset description</w:t>
      </w:r>
    </w:p>
    <w:p w14:paraId="5375A47C" w14:textId="77777777" w:rsidR="002027F7" w:rsidRPr="00571810" w:rsidRDefault="002027F7" w:rsidP="003B0F0D">
      <w:pPr>
        <w:spacing w:after="0"/>
        <w:rPr>
          <w:rFonts w:eastAsia="Times New Roman" w:cs="Times New Roman"/>
          <w:szCs w:val="24"/>
        </w:rPr>
      </w:pPr>
      <w:r w:rsidRPr="00571810">
        <w:rPr>
          <w:rFonts w:eastAsia="Times New Roman" w:cs="Times New Roman"/>
          <w:color w:val="000000"/>
          <w:sz w:val="22"/>
        </w:rPr>
        <w:t>We current have two alternative dataset for building this project:</w:t>
      </w:r>
    </w:p>
    <w:p w14:paraId="6333F95E" w14:textId="77777777" w:rsidR="002027F7" w:rsidRPr="002027F7" w:rsidRDefault="002027F7" w:rsidP="00883D32">
      <w:pPr>
        <w:numPr>
          <w:ilvl w:val="0"/>
          <w:numId w:val="23"/>
        </w:numPr>
        <w:spacing w:after="0"/>
        <w:textAlignment w:val="baseline"/>
        <w:rPr>
          <w:rFonts w:eastAsia="Times New Roman" w:cs="Times New Roman"/>
          <w:color w:val="000000"/>
          <w:sz w:val="22"/>
        </w:rPr>
      </w:pPr>
      <w:r w:rsidRPr="002027F7">
        <w:rPr>
          <w:rFonts w:eastAsia="Times New Roman" w:cs="Times New Roman"/>
          <w:color w:val="000000"/>
          <w:sz w:val="22"/>
        </w:rPr>
        <w:t xml:space="preserve">The </w:t>
      </w:r>
      <w:proofErr w:type="spellStart"/>
      <w:r w:rsidRPr="002027F7">
        <w:rPr>
          <w:rFonts w:eastAsia="Times New Roman" w:cs="Times New Roman"/>
          <w:b/>
          <w:bCs/>
          <w:color w:val="000000"/>
          <w:sz w:val="22"/>
        </w:rPr>
        <w:t>MovieLens</w:t>
      </w:r>
      <w:proofErr w:type="spellEnd"/>
      <w:r w:rsidRPr="002027F7">
        <w:rPr>
          <w:rFonts w:eastAsia="Times New Roman" w:cs="Times New Roman"/>
          <w:b/>
          <w:bCs/>
          <w:color w:val="000000"/>
          <w:sz w:val="22"/>
        </w:rPr>
        <w:t xml:space="preserve"> Dataset</w:t>
      </w:r>
      <w:r w:rsidRPr="002027F7">
        <w:rPr>
          <w:rFonts w:eastAsia="Times New Roman" w:cs="Times New Roman"/>
          <w:color w:val="000000"/>
          <w:sz w:val="22"/>
        </w:rPr>
        <w:t>: (</w:t>
      </w:r>
      <w:hyperlink r:id="rId8" w:history="1">
        <w:r w:rsidRPr="002027F7">
          <w:rPr>
            <w:rFonts w:eastAsia="Times New Roman" w:cs="Times New Roman"/>
            <w:color w:val="1155CC"/>
            <w:sz w:val="22"/>
            <w:u w:val="single"/>
          </w:rPr>
          <w:t>https://grouplens.org/datasets/movielens/</w:t>
        </w:r>
      </w:hyperlink>
      <w:r w:rsidRPr="002027F7">
        <w:rPr>
          <w:rFonts w:eastAsia="Times New Roman" w:cs="Times New Roman"/>
          <w:color w:val="000000"/>
          <w:sz w:val="22"/>
        </w:rPr>
        <w:t>) </w:t>
      </w:r>
    </w:p>
    <w:p w14:paraId="5BF2808F" w14:textId="0CAF19B8" w:rsidR="002027F7" w:rsidRPr="002027F7" w:rsidRDefault="00B65CFB" w:rsidP="00883D32">
      <w:pPr>
        <w:numPr>
          <w:ilvl w:val="1"/>
          <w:numId w:val="23"/>
        </w:numPr>
        <w:spacing w:after="0"/>
        <w:textAlignment w:val="baseline"/>
        <w:rPr>
          <w:rFonts w:eastAsia="Times New Roman" w:cs="Times New Roman"/>
          <w:color w:val="000000"/>
          <w:sz w:val="22"/>
        </w:rPr>
      </w:pPr>
      <w:proofErr w:type="spellStart"/>
      <w:r w:rsidRPr="00571810">
        <w:rPr>
          <w:rFonts w:eastAsia="Times New Roman" w:cs="Times New Roman"/>
          <w:color w:val="000000"/>
          <w:sz w:val="22"/>
        </w:rPr>
        <w:t>MovieLens</w:t>
      </w:r>
      <w:proofErr w:type="spellEnd"/>
      <w:r w:rsidRPr="00571810">
        <w:rPr>
          <w:rFonts w:eastAsia="Times New Roman" w:cs="Times New Roman"/>
          <w:color w:val="000000"/>
          <w:sz w:val="22"/>
        </w:rPr>
        <w:t xml:space="preserve"> is a non-commercial web-based movie recommender system. It is created in 1997 and run by </w:t>
      </w:r>
      <w:proofErr w:type="spellStart"/>
      <w:r w:rsidRPr="00571810">
        <w:rPr>
          <w:rFonts w:eastAsia="Times New Roman" w:cs="Times New Roman"/>
          <w:color w:val="000000"/>
          <w:sz w:val="22"/>
        </w:rPr>
        <w:t>GroupLens</w:t>
      </w:r>
      <w:proofErr w:type="spellEnd"/>
      <w:r w:rsidRPr="00571810">
        <w:rPr>
          <w:rFonts w:eastAsia="Times New Roman" w:cs="Times New Roman"/>
          <w:color w:val="000000"/>
          <w:sz w:val="22"/>
        </w:rPr>
        <w:t xml:space="preserve">, a research lab at the University of Minnesota, in order to gather movie rating data for research purposes. </w:t>
      </w:r>
      <w:proofErr w:type="spellStart"/>
      <w:r w:rsidRPr="00571810">
        <w:rPr>
          <w:rFonts w:eastAsia="Times New Roman" w:cs="Times New Roman"/>
          <w:color w:val="000000"/>
          <w:sz w:val="22"/>
        </w:rPr>
        <w:t>MovieLens</w:t>
      </w:r>
      <w:proofErr w:type="spellEnd"/>
      <w:r w:rsidRPr="00571810">
        <w:rPr>
          <w:rFonts w:eastAsia="Times New Roman" w:cs="Times New Roman"/>
          <w:color w:val="000000"/>
          <w:sz w:val="22"/>
        </w:rPr>
        <w:t xml:space="preserve"> data has been critical for </w:t>
      </w:r>
      <w:r w:rsidRPr="00571810">
        <w:rPr>
          <w:rFonts w:eastAsia="Times New Roman" w:cs="Times New Roman"/>
          <w:color w:val="000000"/>
          <w:sz w:val="22"/>
        </w:rPr>
        <w:lastRenderedPageBreak/>
        <w:t>several research studies including personalized recommendation and social psychology.</w:t>
      </w:r>
      <w:r w:rsidRPr="00571810">
        <w:rPr>
          <w:rFonts w:eastAsia="Times New Roman" w:cs="Times New Roman"/>
          <w:color w:val="000000"/>
          <w:sz w:val="22"/>
        </w:rPr>
        <w:t xml:space="preserve"> </w:t>
      </w:r>
      <w:proofErr w:type="spellStart"/>
      <w:r w:rsidR="002027F7" w:rsidRPr="002027F7">
        <w:rPr>
          <w:rFonts w:eastAsia="Times New Roman" w:cs="Times New Roman"/>
          <w:color w:val="000000"/>
          <w:sz w:val="22"/>
        </w:rPr>
        <w:t>GroupLens</w:t>
      </w:r>
      <w:proofErr w:type="spellEnd"/>
      <w:r w:rsidR="002027F7" w:rsidRPr="002027F7">
        <w:rPr>
          <w:rFonts w:eastAsia="Times New Roman" w:cs="Times New Roman"/>
          <w:color w:val="000000"/>
          <w:sz w:val="22"/>
        </w:rPr>
        <w:t xml:space="preserve"> Research has collected and made available rating data sets from the </w:t>
      </w:r>
      <w:proofErr w:type="spellStart"/>
      <w:r w:rsidR="002027F7" w:rsidRPr="002027F7">
        <w:rPr>
          <w:rFonts w:eastAsia="Times New Roman" w:cs="Times New Roman"/>
          <w:color w:val="000000"/>
          <w:sz w:val="22"/>
        </w:rPr>
        <w:t>MovieLens</w:t>
      </w:r>
      <w:proofErr w:type="spellEnd"/>
      <w:r w:rsidR="002027F7" w:rsidRPr="002027F7">
        <w:rPr>
          <w:rFonts w:eastAsia="Times New Roman" w:cs="Times New Roman"/>
          <w:color w:val="000000"/>
          <w:sz w:val="22"/>
        </w:rPr>
        <w:t xml:space="preserve"> web site (http://movielens.org). The data sets were collected over various periods of time, depending on the size of the set.</w:t>
      </w:r>
    </w:p>
    <w:p w14:paraId="013ADFFF" w14:textId="77777777" w:rsidR="002027F7" w:rsidRPr="002027F7" w:rsidRDefault="002027F7" w:rsidP="00883D32">
      <w:pPr>
        <w:numPr>
          <w:ilvl w:val="2"/>
          <w:numId w:val="23"/>
        </w:numPr>
        <w:spacing w:after="0"/>
        <w:textAlignment w:val="baseline"/>
        <w:rPr>
          <w:rFonts w:eastAsia="Times New Roman" w:cs="Times New Roman"/>
          <w:color w:val="000000"/>
          <w:sz w:val="22"/>
        </w:rPr>
      </w:pPr>
      <w:proofErr w:type="spellStart"/>
      <w:r w:rsidRPr="002027F7">
        <w:rPr>
          <w:rFonts w:eastAsia="Times New Roman" w:cs="Times New Roman"/>
          <w:color w:val="000000"/>
          <w:sz w:val="22"/>
        </w:rPr>
        <w:t>MovieLens</w:t>
      </w:r>
      <w:proofErr w:type="spellEnd"/>
      <w:r w:rsidRPr="002027F7">
        <w:rPr>
          <w:rFonts w:eastAsia="Times New Roman" w:cs="Times New Roman"/>
          <w:color w:val="000000"/>
          <w:sz w:val="22"/>
        </w:rPr>
        <w:t xml:space="preserve"> 25M Dataset: dataset released by 12/2019:This dataset contains 25M movie rating and 1M tag applications applied to 62K movies created by 162K users from 01/09/1995 to 11/21/2019. The data are contained in the 6 files genome-scores.csv, genome-tags.csv, links.csv, movies.csv, ratings.csv and tags.csv. </w:t>
      </w:r>
    </w:p>
    <w:p w14:paraId="4AAFD848" w14:textId="77777777" w:rsidR="002027F7" w:rsidRPr="002027F7" w:rsidRDefault="002027F7" w:rsidP="00883D32">
      <w:pPr>
        <w:numPr>
          <w:ilvl w:val="2"/>
          <w:numId w:val="23"/>
        </w:numPr>
        <w:spacing w:after="0"/>
        <w:textAlignment w:val="baseline"/>
        <w:rPr>
          <w:rFonts w:eastAsia="Times New Roman" w:cs="Times New Roman"/>
          <w:color w:val="000000"/>
          <w:sz w:val="22"/>
        </w:rPr>
      </w:pPr>
      <w:proofErr w:type="spellStart"/>
      <w:r w:rsidRPr="002027F7">
        <w:rPr>
          <w:rFonts w:eastAsia="Times New Roman" w:cs="Times New Roman"/>
          <w:color w:val="000000"/>
          <w:sz w:val="22"/>
        </w:rPr>
        <w:t>MovieLens</w:t>
      </w:r>
      <w:proofErr w:type="spellEnd"/>
      <w:r w:rsidRPr="002027F7">
        <w:rPr>
          <w:rFonts w:eastAsia="Times New Roman" w:cs="Times New Roman"/>
          <w:color w:val="000000"/>
          <w:sz w:val="22"/>
        </w:rPr>
        <w:t xml:space="preserve"> Latest Datasets: This dataset has two version: 1) ml_latest_small.zip dataset released by 09/2018: This dataset contains over 10K rating and 3.6K tag application </w:t>
      </w:r>
      <w:proofErr w:type="spellStart"/>
      <w:r w:rsidRPr="002027F7">
        <w:rPr>
          <w:rFonts w:eastAsia="Times New Roman" w:cs="Times New Roman"/>
          <w:color w:val="000000"/>
          <w:sz w:val="22"/>
        </w:rPr>
        <w:t>acros</w:t>
      </w:r>
      <w:proofErr w:type="spellEnd"/>
      <w:r w:rsidRPr="002027F7">
        <w:rPr>
          <w:rFonts w:eastAsia="Times New Roman" w:cs="Times New Roman"/>
          <w:color w:val="000000"/>
          <w:sz w:val="22"/>
        </w:rPr>
        <w:t xml:space="preserve"> 9.7K movies created by 610 users from 03/29/1996 to 09/24/2018, and the data are contained in the files links.csv, movies.csv, ratings.csv and tags.csv. 2) ml_latest.zip dataset released by 09/2018: This dataset contains over 27M rating and 1.1M tag application </w:t>
      </w:r>
      <w:proofErr w:type="spellStart"/>
      <w:r w:rsidRPr="002027F7">
        <w:rPr>
          <w:rFonts w:eastAsia="Times New Roman" w:cs="Times New Roman"/>
          <w:color w:val="000000"/>
          <w:sz w:val="22"/>
        </w:rPr>
        <w:t>acros</w:t>
      </w:r>
      <w:proofErr w:type="spellEnd"/>
      <w:r w:rsidRPr="002027F7">
        <w:rPr>
          <w:rFonts w:eastAsia="Times New Roman" w:cs="Times New Roman"/>
          <w:color w:val="000000"/>
          <w:sz w:val="22"/>
        </w:rPr>
        <w:t xml:space="preserve"> 58K movies created by 280K users from 03/29/1996 to 09/26/2018, and the data are contained in the 6 files genome-scores.csv, genome-tags.csv, links.csv, movies.csv, rangs.csv and tags.csv.</w:t>
      </w:r>
    </w:p>
    <w:p w14:paraId="57092729" w14:textId="77777777" w:rsidR="002027F7" w:rsidRPr="002027F7" w:rsidRDefault="002027F7" w:rsidP="00883D32">
      <w:pPr>
        <w:numPr>
          <w:ilvl w:val="2"/>
          <w:numId w:val="23"/>
        </w:numPr>
        <w:spacing w:after="0"/>
        <w:textAlignment w:val="baseline"/>
        <w:rPr>
          <w:rFonts w:eastAsia="Times New Roman" w:cs="Times New Roman"/>
          <w:color w:val="000000"/>
          <w:sz w:val="22"/>
        </w:rPr>
      </w:pPr>
      <w:proofErr w:type="spellStart"/>
      <w:r w:rsidRPr="002027F7">
        <w:rPr>
          <w:rFonts w:eastAsia="Times New Roman" w:cs="Times New Roman"/>
          <w:color w:val="000000"/>
          <w:sz w:val="22"/>
        </w:rPr>
        <w:t>MovieLens</w:t>
      </w:r>
      <w:proofErr w:type="spellEnd"/>
      <w:r w:rsidRPr="002027F7">
        <w:rPr>
          <w:rFonts w:eastAsia="Times New Roman" w:cs="Times New Roman"/>
          <w:color w:val="000000"/>
          <w:sz w:val="22"/>
        </w:rPr>
        <w:t xml:space="preserve"> 1M Dataset: </w:t>
      </w:r>
      <w:proofErr w:type="spellStart"/>
      <w:r w:rsidRPr="002027F7">
        <w:rPr>
          <w:rFonts w:eastAsia="Times New Roman" w:cs="Times New Roman"/>
          <w:color w:val="000000"/>
          <w:sz w:val="22"/>
        </w:rPr>
        <w:t>MovieLens</w:t>
      </w:r>
      <w:proofErr w:type="spellEnd"/>
      <w:r w:rsidRPr="002027F7">
        <w:rPr>
          <w:rFonts w:eastAsia="Times New Roman" w:cs="Times New Roman"/>
          <w:color w:val="000000"/>
          <w:sz w:val="22"/>
        </w:rPr>
        <w:t xml:space="preserve"> 1M movie ratings. Stable benchmark dataset. 1 million ratings from 6000 users on 4000 movies. Released 2/2003.</w:t>
      </w:r>
    </w:p>
    <w:p w14:paraId="493BDAB2" w14:textId="77777777" w:rsidR="00883D32" w:rsidRPr="00571810" w:rsidRDefault="002027F7" w:rsidP="00883D32">
      <w:pPr>
        <w:numPr>
          <w:ilvl w:val="1"/>
          <w:numId w:val="23"/>
        </w:numPr>
        <w:spacing w:after="0"/>
        <w:textAlignment w:val="baseline"/>
        <w:rPr>
          <w:rFonts w:eastAsia="Times New Roman" w:cs="Times New Roman"/>
          <w:color w:val="000000"/>
          <w:sz w:val="22"/>
        </w:rPr>
      </w:pPr>
      <w:r w:rsidRPr="002027F7">
        <w:rPr>
          <w:rFonts w:eastAsia="Times New Roman" w:cs="Times New Roman"/>
          <w:color w:val="000000"/>
          <w:sz w:val="22"/>
        </w:rPr>
        <w:t>Netflix-Movie recommendation dataset (</w:t>
      </w:r>
      <w:hyperlink r:id="rId9" w:history="1">
        <w:r w:rsidRPr="002027F7">
          <w:rPr>
            <w:rFonts w:eastAsia="Times New Roman" w:cs="Times New Roman"/>
            <w:color w:val="1155CC"/>
            <w:sz w:val="22"/>
            <w:u w:val="single"/>
          </w:rPr>
          <w:t>https://www.kaggle.com/netflix-inc/netflix-prize-data</w:t>
        </w:r>
      </w:hyperlink>
      <w:r w:rsidRPr="002027F7">
        <w:rPr>
          <w:rFonts w:eastAsia="Times New Roman" w:cs="Times New Roman"/>
          <w:color w:val="000000"/>
          <w:sz w:val="22"/>
        </w:rPr>
        <w:t>) </w:t>
      </w:r>
    </w:p>
    <w:p w14:paraId="749B3902" w14:textId="307BB194" w:rsidR="002027F7" w:rsidRPr="00571810" w:rsidRDefault="002027F7" w:rsidP="00883D32">
      <w:pPr>
        <w:numPr>
          <w:ilvl w:val="2"/>
          <w:numId w:val="23"/>
        </w:numPr>
        <w:spacing w:after="0"/>
        <w:textAlignment w:val="baseline"/>
        <w:rPr>
          <w:rFonts w:eastAsia="Times New Roman" w:cs="Times New Roman"/>
          <w:color w:val="000000"/>
          <w:sz w:val="22"/>
        </w:rPr>
      </w:pPr>
      <w:r w:rsidRPr="002027F7">
        <w:rPr>
          <w:rFonts w:eastAsia="Times New Roman" w:cs="Times New Roman"/>
          <w:color w:val="000000"/>
          <w:sz w:val="22"/>
        </w:rPr>
        <w:t>This project aims to build a movie recommendation mechanism within Netflix. The dataset I used here comes directly from Netflix. It consists of 4 text data files, each file contains over 20M rows, i.e. over 4K movies and 400K customers. All together over 17K movies and 500K+ customers!</w:t>
      </w:r>
    </w:p>
    <w:p w14:paraId="14584E77" w14:textId="24993345" w:rsidR="00814CDB" w:rsidRPr="00571810" w:rsidRDefault="00814CDB" w:rsidP="00814CDB">
      <w:pPr>
        <w:pStyle w:val="Heading1"/>
        <w:rPr>
          <w:rFonts w:cs="Times New Roman"/>
        </w:rPr>
      </w:pPr>
      <w:r w:rsidRPr="00571810">
        <w:rPr>
          <w:rFonts w:cs="Times New Roman"/>
        </w:rPr>
        <w:t xml:space="preserve">Other </w:t>
      </w:r>
      <w:proofErr w:type="spellStart"/>
      <w:r w:rsidRPr="00571810">
        <w:rPr>
          <w:rFonts w:cs="Times New Roman"/>
        </w:rPr>
        <w:t>Teminology</w:t>
      </w:r>
      <w:proofErr w:type="spellEnd"/>
      <w:r w:rsidRPr="00571810">
        <w:rPr>
          <w:rFonts w:cs="Times New Roman"/>
        </w:rPr>
        <w:t>:</w:t>
      </w:r>
    </w:p>
    <w:p w14:paraId="2450A70C" w14:textId="02791BC6" w:rsidR="00814CDB" w:rsidRPr="00571810" w:rsidRDefault="00814CDB" w:rsidP="00814CDB">
      <w:pPr>
        <w:pStyle w:val="ListParagraph"/>
        <w:numPr>
          <w:ilvl w:val="0"/>
          <w:numId w:val="30"/>
        </w:numPr>
        <w:rPr>
          <w:rFonts w:cs="Times New Roman"/>
        </w:rPr>
      </w:pPr>
      <w:r w:rsidRPr="00571810">
        <w:rPr>
          <w:rFonts w:cs="Times New Roman"/>
        </w:rPr>
        <w:t>Explicit Feedback and Implicit Feedback</w:t>
      </w:r>
    </w:p>
    <w:p w14:paraId="7B2B19CC" w14:textId="1CEAEF6E" w:rsidR="00814CDB" w:rsidRPr="00571810" w:rsidRDefault="00814CDB" w:rsidP="00814CDB">
      <w:pPr>
        <w:pStyle w:val="ListParagraph"/>
        <w:numPr>
          <w:ilvl w:val="1"/>
          <w:numId w:val="30"/>
        </w:numPr>
        <w:rPr>
          <w:rFonts w:cs="Times New Roman"/>
        </w:rPr>
      </w:pPr>
      <w:r w:rsidRPr="00571810">
        <w:rPr>
          <w:rFonts w:cs="Times New Roman"/>
        </w:rPr>
        <w:t>Explicit feedback: start rating(e.g. IMDB), thumbs-up and thumbs-down(e.g. YouTube), likes/heart</w:t>
      </w:r>
    </w:p>
    <w:p w14:paraId="7BF01DB5" w14:textId="3B31638B" w:rsidR="00931581" w:rsidRPr="00571810" w:rsidRDefault="00931581" w:rsidP="00814CDB">
      <w:pPr>
        <w:pStyle w:val="ListParagraph"/>
        <w:numPr>
          <w:ilvl w:val="1"/>
          <w:numId w:val="30"/>
        </w:numPr>
        <w:rPr>
          <w:rFonts w:cs="Times New Roman"/>
        </w:rPr>
      </w:pPr>
      <w:r w:rsidRPr="00571810">
        <w:rPr>
          <w:rFonts w:cs="Times New Roman"/>
        </w:rPr>
        <w:t>Implicit feedback is obtained by observing user’s behavior, including purchase history, browsing history, watches list, and even mouse movement. For example, a user that purchased many books by the same author probably indicates the user likes that author</w:t>
      </w:r>
      <w:r w:rsidR="00581AEA" w:rsidRPr="00571810">
        <w:rPr>
          <w:rFonts w:cs="Times New Roman"/>
        </w:rPr>
        <w:t>, but we only can guess their preference, and the true motives is never known.</w:t>
      </w:r>
    </w:p>
    <w:p w14:paraId="557C0EE4" w14:textId="7A3536BA" w:rsidR="00EB1519" w:rsidRPr="00571810" w:rsidRDefault="00EB1519" w:rsidP="00EB1519">
      <w:pPr>
        <w:ind w:left="1080"/>
        <w:rPr>
          <w:rFonts w:cs="Times New Roman"/>
        </w:rPr>
      </w:pPr>
      <w:r w:rsidRPr="00571810">
        <w:rPr>
          <w:rFonts w:cs="Times New Roman"/>
        </w:rPr>
        <w:t>Relatively speaking, implicit feedback is often readily available since it is mainly concerned with modeling implicit behavior such as user clicks.</w:t>
      </w:r>
    </w:p>
    <w:p w14:paraId="01E6F712" w14:textId="77777777" w:rsidR="002027F7" w:rsidRPr="00571810" w:rsidRDefault="002027F7" w:rsidP="00883D32">
      <w:pPr>
        <w:pStyle w:val="Heading1"/>
        <w:rPr>
          <w:rFonts w:cs="Times New Roman"/>
        </w:rPr>
      </w:pPr>
      <w:r w:rsidRPr="00571810">
        <w:rPr>
          <w:rFonts w:cs="Times New Roman"/>
        </w:rPr>
        <w:t>Related word </w:t>
      </w:r>
    </w:p>
    <w:p w14:paraId="44BC4DF1" w14:textId="77777777" w:rsidR="0065298F" w:rsidRDefault="0065298F" w:rsidP="0065298F">
      <w:pPr>
        <w:spacing w:after="0"/>
        <w:ind w:left="360"/>
        <w:textAlignment w:val="baseline"/>
        <w:rPr>
          <w:rFonts w:eastAsia="Times New Roman" w:cs="Times New Roman"/>
          <w:color w:val="000000"/>
          <w:sz w:val="22"/>
        </w:rPr>
      </w:pPr>
    </w:p>
    <w:p w14:paraId="4442C666" w14:textId="72A52654" w:rsidR="00AA7AD7" w:rsidRPr="00571810" w:rsidRDefault="002027F7" w:rsidP="00AA7AD7">
      <w:pPr>
        <w:numPr>
          <w:ilvl w:val="0"/>
          <w:numId w:val="28"/>
        </w:numPr>
        <w:spacing w:after="0"/>
        <w:textAlignment w:val="baseline"/>
        <w:rPr>
          <w:rFonts w:eastAsia="Times New Roman" w:cs="Times New Roman"/>
          <w:color w:val="000000"/>
          <w:sz w:val="22"/>
        </w:rPr>
      </w:pPr>
      <w:r w:rsidRPr="002027F7">
        <w:rPr>
          <w:rFonts w:eastAsia="Times New Roman" w:cs="Times New Roman"/>
          <w:color w:val="000000"/>
          <w:sz w:val="22"/>
        </w:rPr>
        <w:t xml:space="preserve">Content-Based Filtering: </w:t>
      </w:r>
    </w:p>
    <w:p w14:paraId="16AFB2A2" w14:textId="2E65D724" w:rsidR="002027F7" w:rsidRDefault="002027F7" w:rsidP="00AA7AD7">
      <w:pPr>
        <w:numPr>
          <w:ilvl w:val="1"/>
          <w:numId w:val="28"/>
        </w:numPr>
        <w:spacing w:after="0"/>
        <w:textAlignment w:val="baseline"/>
        <w:rPr>
          <w:rFonts w:eastAsia="Times New Roman" w:cs="Times New Roman"/>
          <w:color w:val="000000"/>
          <w:sz w:val="22"/>
        </w:rPr>
      </w:pPr>
      <w:r w:rsidRPr="002027F7">
        <w:rPr>
          <w:rFonts w:eastAsia="Times New Roman" w:cs="Times New Roman"/>
          <w:color w:val="000000"/>
          <w:sz w:val="22"/>
        </w:rPr>
        <w:t>The Content-Based Recommender solely relies on the similarity of the items being recommended. For instance, if you like an item, then you will also like a “similar” item. It generally works well when it’s easy to determine the context/properties of each item.</w:t>
      </w:r>
    </w:p>
    <w:p w14:paraId="13FB4923" w14:textId="32B7FA37" w:rsidR="00D27F80" w:rsidRPr="002027F7" w:rsidRDefault="00D27F80" w:rsidP="00D27F80">
      <w:pPr>
        <w:spacing w:after="0"/>
        <w:ind w:left="360"/>
        <w:jc w:val="center"/>
        <w:textAlignment w:val="baseline"/>
        <w:rPr>
          <w:rFonts w:eastAsia="Times New Roman" w:cs="Times New Roman"/>
          <w:color w:val="000000"/>
          <w:sz w:val="22"/>
        </w:rPr>
      </w:pPr>
      <w:r>
        <w:rPr>
          <w:noProof/>
        </w:rPr>
        <w:lastRenderedPageBreak/>
        <w:drawing>
          <wp:inline distT="0" distB="0" distL="0" distR="0" wp14:anchorId="791C83A5" wp14:editId="73817ADE">
            <wp:extent cx="3473026" cy="2604770"/>
            <wp:effectExtent l="0" t="0" r="0" b="508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113" cy="2620585"/>
                    </a:xfrm>
                    <a:prstGeom prst="rect">
                      <a:avLst/>
                    </a:prstGeom>
                    <a:noFill/>
                    <a:ln>
                      <a:noFill/>
                    </a:ln>
                  </pic:spPr>
                </pic:pic>
              </a:graphicData>
            </a:graphic>
          </wp:inline>
        </w:drawing>
      </w:r>
    </w:p>
    <w:p w14:paraId="41650379" w14:textId="25048559" w:rsidR="00AA7AD7" w:rsidRPr="00571810" w:rsidRDefault="002027F7" w:rsidP="00AA7AD7">
      <w:pPr>
        <w:numPr>
          <w:ilvl w:val="0"/>
          <w:numId w:val="28"/>
        </w:numPr>
        <w:spacing w:after="0"/>
        <w:textAlignment w:val="baseline"/>
        <w:rPr>
          <w:rFonts w:eastAsia="Times New Roman" w:cs="Times New Roman"/>
          <w:color w:val="000000"/>
          <w:sz w:val="22"/>
        </w:rPr>
      </w:pPr>
      <w:r w:rsidRPr="002027F7">
        <w:rPr>
          <w:rFonts w:eastAsia="Times New Roman" w:cs="Times New Roman"/>
          <w:color w:val="000000"/>
          <w:sz w:val="22"/>
        </w:rPr>
        <w:t xml:space="preserve">Collaborative </w:t>
      </w:r>
      <w:r w:rsidR="00736D9C" w:rsidRPr="00571810">
        <w:rPr>
          <w:rFonts w:eastAsia="Times New Roman" w:cs="Times New Roman"/>
          <w:color w:val="000000"/>
          <w:sz w:val="22"/>
        </w:rPr>
        <w:t>Filtering</w:t>
      </w:r>
      <w:r w:rsidR="0097235F" w:rsidRPr="00571810">
        <w:rPr>
          <w:rFonts w:eastAsia="Times New Roman" w:cs="Times New Roman"/>
          <w:color w:val="000000"/>
          <w:sz w:val="22"/>
        </w:rPr>
        <w:t>/</w:t>
      </w:r>
      <w:r w:rsidRPr="002027F7">
        <w:rPr>
          <w:rFonts w:eastAsia="Times New Roman" w:cs="Times New Roman"/>
          <w:color w:val="000000"/>
          <w:sz w:val="22"/>
        </w:rPr>
        <w:t xml:space="preserve">Recommendations: </w:t>
      </w:r>
    </w:p>
    <w:p w14:paraId="6D64C033" w14:textId="055E9C58" w:rsidR="002027F7" w:rsidRPr="00571810" w:rsidRDefault="002027F7" w:rsidP="0009381A">
      <w:pPr>
        <w:spacing w:after="0"/>
        <w:textAlignment w:val="baseline"/>
        <w:rPr>
          <w:rFonts w:eastAsia="Times New Roman" w:cs="Times New Roman"/>
          <w:color w:val="000000"/>
          <w:sz w:val="22"/>
        </w:rPr>
      </w:pPr>
      <w:r w:rsidRPr="002027F7">
        <w:rPr>
          <w:rFonts w:eastAsia="Times New Roman" w:cs="Times New Roman"/>
          <w:color w:val="000000"/>
          <w:sz w:val="22"/>
        </w:rPr>
        <w:t>The collaborative</w:t>
      </w:r>
      <w:r w:rsidR="00ED08CE" w:rsidRPr="00571810">
        <w:rPr>
          <w:rFonts w:eastAsia="Times New Roman" w:cs="Times New Roman"/>
          <w:color w:val="000000"/>
          <w:sz w:val="22"/>
        </w:rPr>
        <w:t xml:space="preserve"> filtering(CF)</w:t>
      </w:r>
      <w:r w:rsidR="001536A8" w:rsidRPr="00571810">
        <w:rPr>
          <w:rFonts w:eastAsia="Times New Roman" w:cs="Times New Roman"/>
          <w:color w:val="000000"/>
          <w:sz w:val="22"/>
        </w:rPr>
        <w:t xml:space="preserve"> </w:t>
      </w:r>
      <w:hyperlink r:id="rId11" w:anchor="goldberg-nichols-oki-ea-1992" w:history="1">
        <w:r w:rsidR="001536A8" w:rsidRPr="00571810">
          <w:rPr>
            <w:rStyle w:val="Hyperlink"/>
            <w:rFonts w:eastAsia="Times New Roman" w:cs="Times New Roman"/>
            <w:sz w:val="22"/>
          </w:rPr>
          <w:t>[Goldberg et al., 1992]</w:t>
        </w:r>
      </w:hyperlink>
      <w:r w:rsidRPr="002027F7">
        <w:rPr>
          <w:rFonts w:eastAsia="Times New Roman" w:cs="Times New Roman"/>
          <w:color w:val="000000"/>
          <w:sz w:val="22"/>
        </w:rPr>
        <w:t xml:space="preserve"> </w:t>
      </w:r>
      <w:r w:rsidR="000A61AD" w:rsidRPr="00571810">
        <w:rPr>
          <w:rFonts w:eastAsia="Times New Roman" w:cs="Times New Roman"/>
          <w:color w:val="000000"/>
          <w:sz w:val="22"/>
        </w:rPr>
        <w:t>is</w:t>
      </w:r>
      <w:r w:rsidRPr="002027F7">
        <w:rPr>
          <w:rFonts w:eastAsia="Times New Roman" w:cs="Times New Roman"/>
          <w:color w:val="000000"/>
          <w:sz w:val="22"/>
        </w:rPr>
        <w:t xml:space="preserve"> based on the similarity between the preference of users </w:t>
      </w:r>
      <w:r w:rsidR="000A61AD" w:rsidRPr="00571810">
        <w:rPr>
          <w:rFonts w:eastAsia="Times New Roman" w:cs="Times New Roman"/>
          <w:color w:val="000000"/>
          <w:sz w:val="22"/>
        </w:rPr>
        <w:t xml:space="preserve">likes </w:t>
      </w:r>
      <w:r w:rsidRPr="002027F7">
        <w:rPr>
          <w:rFonts w:eastAsia="Times New Roman" w:cs="Times New Roman"/>
          <w:color w:val="000000"/>
          <w:sz w:val="22"/>
        </w:rPr>
        <w:t>and not the content of the product.</w:t>
      </w:r>
      <w:r w:rsidR="000A61AD" w:rsidRPr="00571810">
        <w:rPr>
          <w:rFonts w:eastAsia="Times New Roman" w:cs="Times New Roman"/>
          <w:color w:val="000000"/>
          <w:sz w:val="22"/>
        </w:rPr>
        <w:t xml:space="preserve"> </w:t>
      </w:r>
      <w:r w:rsidR="000A61AD" w:rsidRPr="00571810">
        <w:rPr>
          <w:rFonts w:eastAsia="Times New Roman" w:cs="Times New Roman"/>
          <w:color w:val="000000"/>
          <w:sz w:val="22"/>
        </w:rPr>
        <w:t>In a broad sense, it is the process of filtering for information or patterns using techniques involving collaboration among multiple users, agents, and data sources.</w:t>
      </w:r>
      <w:r w:rsidRPr="002027F7">
        <w:rPr>
          <w:rFonts w:eastAsia="Times New Roman" w:cs="Times New Roman"/>
          <w:color w:val="000000"/>
          <w:sz w:val="22"/>
        </w:rPr>
        <w:t xml:space="preserve"> For instance, if user A likes movies 1, 2, 3 and user B likes movies 2,3,4, then they have similar interests and A should like movie 4 and B should like movie 1. </w:t>
      </w:r>
    </w:p>
    <w:p w14:paraId="299DC362" w14:textId="16133985" w:rsidR="0009381A" w:rsidRDefault="00B64D20" w:rsidP="0009381A">
      <w:pPr>
        <w:spacing w:after="0"/>
        <w:textAlignment w:val="baseline"/>
        <w:rPr>
          <w:rFonts w:eastAsia="Times New Roman" w:cs="Times New Roman"/>
          <w:color w:val="000000"/>
          <w:sz w:val="22"/>
        </w:rPr>
      </w:pPr>
      <w:r w:rsidRPr="00571810">
        <w:rPr>
          <w:rFonts w:eastAsia="Times New Roman" w:cs="Times New Roman"/>
          <w:color w:val="000000"/>
          <w:sz w:val="22"/>
        </w:rPr>
        <w:t>More specifically, the CF techniques can be categorized into: 1) memory-based CF, 2)model-based CF, and 3_ Hybrid CF</w:t>
      </w:r>
      <w:r w:rsidR="001536A8" w:rsidRPr="00571810">
        <w:rPr>
          <w:rFonts w:eastAsia="Times New Roman" w:cs="Times New Roman"/>
          <w:color w:val="000000"/>
          <w:sz w:val="22"/>
        </w:rPr>
        <w:t xml:space="preserve"> </w:t>
      </w:r>
      <w:r w:rsidR="001536A8" w:rsidRPr="00571810">
        <w:rPr>
          <w:rFonts w:eastAsia="Times New Roman" w:cs="Times New Roman"/>
          <w:color w:val="000000"/>
          <w:sz w:val="22"/>
        </w:rPr>
        <w:t> </w:t>
      </w:r>
      <w:hyperlink r:id="rId12" w:anchor="su-khoshgoftaar-2009" w:history="1">
        <w:r w:rsidR="001536A8" w:rsidRPr="00571810">
          <w:rPr>
            <w:rStyle w:val="Hyperlink"/>
            <w:rFonts w:eastAsia="Times New Roman" w:cs="Times New Roman"/>
            <w:sz w:val="22"/>
          </w:rPr>
          <w:t>[</w:t>
        </w:r>
        <w:proofErr w:type="spellStart"/>
        <w:r w:rsidR="001536A8" w:rsidRPr="00571810">
          <w:rPr>
            <w:rStyle w:val="Hyperlink"/>
            <w:rFonts w:eastAsia="Times New Roman" w:cs="Times New Roman"/>
            <w:sz w:val="22"/>
          </w:rPr>
          <w:t>Su</w:t>
        </w:r>
        <w:proofErr w:type="spellEnd"/>
        <w:r w:rsidR="001536A8" w:rsidRPr="00571810">
          <w:rPr>
            <w:rStyle w:val="Hyperlink"/>
            <w:rFonts w:eastAsia="Times New Roman" w:cs="Times New Roman"/>
            <w:sz w:val="22"/>
          </w:rPr>
          <w:t xml:space="preserve"> &amp; </w:t>
        </w:r>
        <w:proofErr w:type="spellStart"/>
        <w:r w:rsidR="001536A8" w:rsidRPr="00571810">
          <w:rPr>
            <w:rStyle w:val="Hyperlink"/>
            <w:rFonts w:eastAsia="Times New Roman" w:cs="Times New Roman"/>
            <w:sz w:val="22"/>
          </w:rPr>
          <w:t>Khoshgoftaar</w:t>
        </w:r>
        <w:proofErr w:type="spellEnd"/>
        <w:r w:rsidR="001536A8" w:rsidRPr="00571810">
          <w:rPr>
            <w:rStyle w:val="Hyperlink"/>
            <w:rFonts w:eastAsia="Times New Roman" w:cs="Times New Roman"/>
            <w:sz w:val="22"/>
          </w:rPr>
          <w:t>, 2009]</w:t>
        </w:r>
      </w:hyperlink>
      <w:r w:rsidRPr="00571810">
        <w:rPr>
          <w:rFonts w:eastAsia="Times New Roman" w:cs="Times New Roman"/>
          <w:color w:val="000000"/>
          <w:sz w:val="22"/>
        </w:rPr>
        <w:t xml:space="preserve">. </w:t>
      </w:r>
      <w:r w:rsidR="0009381A" w:rsidRPr="00571810">
        <w:rPr>
          <w:rFonts w:eastAsia="Times New Roman" w:cs="Times New Roman"/>
          <w:color w:val="000000"/>
          <w:sz w:val="22"/>
        </w:rPr>
        <w:t xml:space="preserve"> </w:t>
      </w:r>
    </w:p>
    <w:p w14:paraId="7A926553" w14:textId="63C5ABDF" w:rsidR="0065298F" w:rsidRPr="00571810" w:rsidRDefault="0065298F" w:rsidP="0009381A">
      <w:pPr>
        <w:spacing w:after="0"/>
        <w:textAlignment w:val="baseline"/>
        <w:rPr>
          <w:rFonts w:eastAsia="Times New Roman" w:cs="Times New Roman"/>
          <w:color w:val="000000"/>
          <w:sz w:val="22"/>
        </w:rPr>
      </w:pPr>
      <w:r>
        <w:rPr>
          <w:rFonts w:eastAsia="Times New Roman" w:cs="Times New Roman"/>
          <w:color w:val="000000"/>
          <w:sz w:val="22"/>
        </w:rPr>
        <w:t>The primary area of collaborative filtering are two: Neighborhood methods, and latent factor model</w:t>
      </w:r>
    </w:p>
    <w:p w14:paraId="2E7E751A" w14:textId="720B8640" w:rsidR="0009381A" w:rsidRPr="00571810" w:rsidRDefault="0009381A" w:rsidP="0009381A">
      <w:pPr>
        <w:pStyle w:val="ListParagraph"/>
        <w:numPr>
          <w:ilvl w:val="0"/>
          <w:numId w:val="29"/>
        </w:numPr>
        <w:spacing w:after="0"/>
        <w:textAlignment w:val="baseline"/>
        <w:rPr>
          <w:rFonts w:eastAsia="Times New Roman" w:cs="Times New Roman"/>
          <w:color w:val="000000"/>
          <w:sz w:val="22"/>
        </w:rPr>
      </w:pPr>
      <w:r w:rsidRPr="00571810">
        <w:rPr>
          <w:rFonts w:eastAsia="Times New Roman" w:cs="Times New Roman"/>
          <w:color w:val="000000"/>
          <w:sz w:val="22"/>
        </w:rPr>
        <w:t>memory-based CF</w:t>
      </w:r>
      <w:r w:rsidR="007620E0" w:rsidRPr="00571810">
        <w:rPr>
          <w:rFonts w:eastAsia="Times New Roman" w:cs="Times New Roman"/>
          <w:color w:val="000000"/>
          <w:sz w:val="22"/>
        </w:rPr>
        <w:t xml:space="preserve">: </w:t>
      </w:r>
      <w:r w:rsidRPr="00571810">
        <w:rPr>
          <w:rFonts w:eastAsia="Times New Roman" w:cs="Times New Roman"/>
          <w:color w:val="000000"/>
          <w:sz w:val="22"/>
        </w:rPr>
        <w:t>Representative memory-based CF techniques are nearest neighbor-based CF such as user-based CF and item-based CF</w:t>
      </w:r>
    </w:p>
    <w:p w14:paraId="445F35CB" w14:textId="77777777" w:rsidR="0009381A" w:rsidRPr="00571810" w:rsidRDefault="0009381A" w:rsidP="0009381A">
      <w:pPr>
        <w:pStyle w:val="ListParagraph"/>
        <w:numPr>
          <w:ilvl w:val="0"/>
          <w:numId w:val="29"/>
        </w:numPr>
        <w:spacing w:after="0"/>
        <w:textAlignment w:val="baseline"/>
        <w:rPr>
          <w:rFonts w:eastAsia="Times New Roman" w:cs="Times New Roman"/>
          <w:color w:val="000000"/>
          <w:sz w:val="22"/>
        </w:rPr>
      </w:pPr>
      <w:r w:rsidRPr="00571810">
        <w:rPr>
          <w:rFonts w:eastAsia="Times New Roman" w:cs="Times New Roman"/>
          <w:color w:val="000000"/>
          <w:sz w:val="22"/>
        </w:rPr>
        <w:t xml:space="preserve">model-based CF, and </w:t>
      </w:r>
    </w:p>
    <w:p w14:paraId="1B91412F" w14:textId="5C61D683" w:rsidR="0009381A" w:rsidRDefault="0009381A" w:rsidP="0009381A">
      <w:pPr>
        <w:pStyle w:val="ListParagraph"/>
        <w:numPr>
          <w:ilvl w:val="0"/>
          <w:numId w:val="29"/>
        </w:numPr>
        <w:spacing w:after="0"/>
        <w:textAlignment w:val="baseline"/>
        <w:rPr>
          <w:rFonts w:eastAsia="Times New Roman" w:cs="Times New Roman"/>
          <w:color w:val="000000"/>
          <w:sz w:val="22"/>
        </w:rPr>
      </w:pPr>
      <w:r w:rsidRPr="00571810">
        <w:rPr>
          <w:rFonts w:eastAsia="Times New Roman" w:cs="Times New Roman"/>
          <w:color w:val="000000"/>
          <w:sz w:val="22"/>
        </w:rPr>
        <w:t>Hybrid CF</w:t>
      </w:r>
      <w:r w:rsidR="00F14DDD" w:rsidRPr="00571810">
        <w:rPr>
          <w:rFonts w:eastAsia="Times New Roman" w:cs="Times New Roman"/>
          <w:color w:val="000000"/>
          <w:sz w:val="22"/>
        </w:rPr>
        <w:t xml:space="preserve">: </w:t>
      </w:r>
      <w:r w:rsidRPr="00571810">
        <w:rPr>
          <w:rFonts w:eastAsia="Times New Roman" w:cs="Times New Roman"/>
          <w:color w:val="000000"/>
          <w:sz w:val="22"/>
        </w:rPr>
        <w:t xml:space="preserve"> </w:t>
      </w:r>
    </w:p>
    <w:p w14:paraId="34CFEF3E" w14:textId="77777777" w:rsidR="00F0267A" w:rsidRPr="00F0267A" w:rsidRDefault="00F0267A" w:rsidP="00F0267A">
      <w:pPr>
        <w:pStyle w:val="ListParagraph"/>
        <w:numPr>
          <w:ilvl w:val="0"/>
          <w:numId w:val="29"/>
        </w:numPr>
        <w:spacing w:after="0"/>
        <w:textAlignment w:val="baseline"/>
        <w:rPr>
          <w:rFonts w:eastAsia="Times New Roman" w:cs="Times New Roman"/>
          <w:color w:val="000000"/>
          <w:sz w:val="22"/>
        </w:rPr>
      </w:pPr>
      <w:r w:rsidRPr="00F0267A">
        <w:rPr>
          <w:rFonts w:eastAsia="Times New Roman" w:cs="Times New Roman"/>
          <w:color w:val="000000"/>
          <w:sz w:val="22"/>
        </w:rPr>
        <w:t>User-based: measure the similarity between target users and other users</w:t>
      </w:r>
    </w:p>
    <w:p w14:paraId="306F354F" w14:textId="5503B633" w:rsidR="00F0267A" w:rsidRPr="00F0267A" w:rsidRDefault="00F0267A" w:rsidP="00F0267A">
      <w:pPr>
        <w:pStyle w:val="ListParagraph"/>
        <w:numPr>
          <w:ilvl w:val="0"/>
          <w:numId w:val="29"/>
        </w:numPr>
        <w:spacing w:after="0"/>
        <w:textAlignment w:val="baseline"/>
        <w:rPr>
          <w:rFonts w:eastAsia="Times New Roman" w:cs="Times New Roman"/>
          <w:color w:val="000000"/>
          <w:sz w:val="22"/>
        </w:rPr>
      </w:pPr>
      <w:r w:rsidRPr="00F0267A">
        <w:rPr>
          <w:rFonts w:eastAsia="Times New Roman" w:cs="Times New Roman"/>
          <w:color w:val="000000"/>
          <w:sz w:val="22"/>
        </w:rPr>
        <w:t>Item-based: measure the similarity between the items that target users rates/ interacts with and other items</w:t>
      </w:r>
    </w:p>
    <w:p w14:paraId="12F85B7D" w14:textId="3B702173" w:rsidR="00571810" w:rsidRDefault="00571810" w:rsidP="0009381A">
      <w:pPr>
        <w:pStyle w:val="ListParagraph"/>
        <w:numPr>
          <w:ilvl w:val="0"/>
          <w:numId w:val="29"/>
        </w:numPr>
        <w:spacing w:after="0"/>
        <w:textAlignment w:val="baseline"/>
        <w:rPr>
          <w:rFonts w:eastAsia="Times New Roman" w:cs="Times New Roman"/>
          <w:color w:val="000000"/>
          <w:sz w:val="22"/>
        </w:rPr>
      </w:pPr>
      <w:r w:rsidRPr="00571810">
        <w:rPr>
          <w:rFonts w:eastAsia="Times New Roman" w:cs="Times New Roman"/>
          <w:color w:val="000000"/>
          <w:sz w:val="22"/>
        </w:rPr>
        <w:t xml:space="preserve">User-oriented Neighborhood methods: </w:t>
      </w:r>
      <w:r w:rsidRPr="00571810">
        <w:rPr>
          <w:rFonts w:eastAsia="Times New Roman" w:cs="Times New Roman"/>
          <w:color w:val="000000"/>
          <w:sz w:val="22"/>
        </w:rPr>
        <w:t>computing the relationships between items</w:t>
      </w:r>
      <w:r w:rsidR="00C9742C">
        <w:rPr>
          <w:rFonts w:eastAsia="Times New Roman" w:cs="Times New Roman"/>
          <w:color w:val="000000"/>
          <w:sz w:val="22"/>
        </w:rPr>
        <w:t>,</w:t>
      </w:r>
      <w:r w:rsidRPr="00571810">
        <w:rPr>
          <w:rFonts w:eastAsia="Times New Roman" w:cs="Times New Roman"/>
          <w:color w:val="000000"/>
          <w:sz w:val="22"/>
        </w:rPr>
        <w:t xml:space="preserve"> or</w:t>
      </w:r>
      <w:r w:rsidR="00C9742C">
        <w:rPr>
          <w:rFonts w:eastAsia="Times New Roman" w:cs="Times New Roman"/>
          <w:color w:val="000000"/>
          <w:sz w:val="22"/>
        </w:rPr>
        <w:t xml:space="preserve"> </w:t>
      </w:r>
      <w:r w:rsidRPr="00571810">
        <w:rPr>
          <w:rFonts w:eastAsia="Times New Roman" w:cs="Times New Roman"/>
          <w:color w:val="000000"/>
          <w:sz w:val="22"/>
        </w:rPr>
        <w:t>between users. The item</w:t>
      </w:r>
      <w:r>
        <w:rPr>
          <w:rFonts w:eastAsia="Times New Roman" w:cs="Times New Roman"/>
          <w:color w:val="000000"/>
          <w:sz w:val="22"/>
        </w:rPr>
        <w:t>-</w:t>
      </w:r>
      <w:r w:rsidRPr="00571810">
        <w:rPr>
          <w:rFonts w:eastAsia="Times New Roman" w:cs="Times New Roman"/>
          <w:color w:val="000000"/>
          <w:sz w:val="22"/>
        </w:rPr>
        <w:t>oriented approach evaluates a user’s preference for an item based on ratings of “neighboring” items by the same user. A product’s neighbors are other products that tend to get similar ratings when rated by the same user. For example, consider the movie Saving Private Ryan. Its neighbors might include war movies, Spielberg movies, and Tom Hanks movies, among others. To predict a particular user’s rating for Saving Private Ryan, we would look for the movie’s nearest neighbors that this user actually rated. As Figure 1 illustrates, the user-oriented approach identifies like-minded users who can complement each other’s ratings.</w:t>
      </w:r>
    </w:p>
    <w:p w14:paraId="57BFF984" w14:textId="33C3602C" w:rsidR="006E2CEA" w:rsidRPr="006E2CEA" w:rsidRDefault="006E2CEA" w:rsidP="006E2CEA">
      <w:pPr>
        <w:spacing w:after="0"/>
        <w:jc w:val="center"/>
        <w:textAlignment w:val="baseline"/>
        <w:rPr>
          <w:rFonts w:eastAsia="Times New Roman" w:cs="Times New Roman"/>
          <w:color w:val="000000"/>
          <w:sz w:val="22"/>
        </w:rPr>
      </w:pPr>
      <w:r w:rsidRPr="006E2CEA">
        <w:rPr>
          <w:rFonts w:eastAsia="Times New Roman" w:cs="Times New Roman"/>
          <w:color w:val="000000"/>
          <w:sz w:val="22"/>
        </w:rPr>
        <w:lastRenderedPageBreak/>
        <w:drawing>
          <wp:inline distT="0" distB="0" distL="0" distR="0" wp14:anchorId="694D5724" wp14:editId="0C51B903">
            <wp:extent cx="3846493" cy="423560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971" cy="4259258"/>
                    </a:xfrm>
                    <a:prstGeom prst="rect">
                      <a:avLst/>
                    </a:prstGeom>
                  </pic:spPr>
                </pic:pic>
              </a:graphicData>
            </a:graphic>
          </wp:inline>
        </w:drawing>
      </w:r>
    </w:p>
    <w:p w14:paraId="13A1C6DB" w14:textId="671A4A23" w:rsidR="00571810" w:rsidRDefault="00571810" w:rsidP="0009381A">
      <w:pPr>
        <w:pStyle w:val="ListParagraph"/>
        <w:numPr>
          <w:ilvl w:val="0"/>
          <w:numId w:val="29"/>
        </w:numPr>
        <w:spacing w:after="0"/>
        <w:textAlignment w:val="baseline"/>
        <w:rPr>
          <w:rFonts w:eastAsia="Times New Roman" w:cs="Times New Roman"/>
          <w:color w:val="000000"/>
          <w:sz w:val="22"/>
        </w:rPr>
      </w:pPr>
      <w:r w:rsidRPr="00571810">
        <w:rPr>
          <w:rFonts w:eastAsia="Times New Roman" w:cs="Times New Roman"/>
          <w:color w:val="000000"/>
          <w:sz w:val="22"/>
        </w:rPr>
        <w:t>Latent factor models</w:t>
      </w:r>
      <w:r w:rsidR="0063468D">
        <w:rPr>
          <w:rFonts w:eastAsia="Times New Roman" w:cs="Times New Roman"/>
          <w:color w:val="000000"/>
          <w:sz w:val="22"/>
        </w:rPr>
        <w:t xml:space="preserve">: </w:t>
      </w:r>
      <w:r w:rsidR="0063468D" w:rsidRPr="0063468D">
        <w:rPr>
          <w:rFonts w:eastAsia="Times New Roman" w:cs="Times New Roman"/>
          <w:color w:val="000000"/>
          <w:sz w:val="22"/>
        </w:rPr>
        <w:t>Latent factor models are an alternative approach that tries to explain the ratings by characterizing both items and users on, say, 20 to 100 factors inferred from the ratings patterns. For movies, the discovered factors might measure obvious dimensions such as comedy versus drama, amount of action, or orientation to children; less</w:t>
      </w:r>
      <w:r w:rsidR="0063468D" w:rsidRPr="0063468D">
        <w:t xml:space="preserve"> </w:t>
      </w:r>
      <w:r w:rsidR="0063468D" w:rsidRPr="0063468D">
        <w:rPr>
          <w:rFonts w:eastAsia="Times New Roman" w:cs="Times New Roman"/>
          <w:color w:val="000000"/>
          <w:sz w:val="22"/>
        </w:rPr>
        <w:t>well-defined dimensions such as depth of character development or quirkiness; or completely uninterpretable dimensions. For users, each factor measures how much the user likes movies that score high on the corresponding movie factor.</w:t>
      </w:r>
      <w:r w:rsidR="00132BE4">
        <w:rPr>
          <w:rFonts w:eastAsia="Times New Roman" w:cs="Times New Roman"/>
          <w:color w:val="000000"/>
          <w:sz w:val="22"/>
        </w:rPr>
        <w:t xml:space="preserve"> </w:t>
      </w:r>
      <w:r w:rsidR="00132BE4" w:rsidRPr="00132BE4">
        <w:rPr>
          <w:rFonts w:eastAsia="Times New Roman" w:cs="Times New Roman"/>
          <w:color w:val="000000"/>
          <w:sz w:val="22"/>
        </w:rPr>
        <w:t>Figure 2 illustrates this idea for a simplified example in two dimensions. Consider two hypothetical dimensions characterized as female- versus male-oriented and serious versus escapist. The figure shows where several well-known movies and a few fictitious users might fall on these two dimensions. For this model, a user’s predicted rating for a movie, relative to the movie’s average rating, would equal the dot product of the movie’s and user’s locations on the graph. For example, we would expect Gus to love Dumb and Dumber, to hate The Color Purple, and to rate Braveheart about average. Note that some movies—for example, Ocean’s 11—and users—for example, Dave—would be characterized as fairly neutral on these two dimensions.</w:t>
      </w:r>
    </w:p>
    <w:p w14:paraId="769B1BBE" w14:textId="4BB9CB2E" w:rsidR="00132BE4" w:rsidRPr="00132BE4" w:rsidRDefault="00132BE4" w:rsidP="00132BE4">
      <w:pPr>
        <w:spacing w:after="0"/>
        <w:ind w:left="360"/>
        <w:jc w:val="center"/>
        <w:textAlignment w:val="baseline"/>
        <w:rPr>
          <w:rFonts w:eastAsia="Times New Roman" w:cs="Times New Roman"/>
          <w:color w:val="000000"/>
          <w:sz w:val="22"/>
        </w:rPr>
      </w:pPr>
      <w:r w:rsidRPr="00132BE4">
        <w:rPr>
          <w:rFonts w:eastAsia="Times New Roman" w:cs="Times New Roman"/>
          <w:color w:val="000000"/>
          <w:sz w:val="22"/>
        </w:rPr>
        <w:lastRenderedPageBreak/>
        <w:drawing>
          <wp:inline distT="0" distB="0" distL="0" distR="0" wp14:anchorId="31B47B9A" wp14:editId="68BCD286">
            <wp:extent cx="4044950" cy="355874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370" cy="3572313"/>
                    </a:xfrm>
                    <a:prstGeom prst="rect">
                      <a:avLst/>
                    </a:prstGeom>
                  </pic:spPr>
                </pic:pic>
              </a:graphicData>
            </a:graphic>
          </wp:inline>
        </w:drawing>
      </w:r>
    </w:p>
    <w:p w14:paraId="06FF08A4" w14:textId="77777777" w:rsidR="0065298F" w:rsidRDefault="0065298F" w:rsidP="0065298F">
      <w:pPr>
        <w:numPr>
          <w:ilvl w:val="1"/>
          <w:numId w:val="32"/>
        </w:numPr>
        <w:spacing w:after="0"/>
        <w:textAlignment w:val="baseline"/>
        <w:rPr>
          <w:rFonts w:eastAsia="Times New Roman" w:cs="Times New Roman"/>
          <w:color w:val="000000"/>
          <w:sz w:val="22"/>
        </w:rPr>
      </w:pPr>
      <w:r w:rsidRPr="002027F7">
        <w:rPr>
          <w:rFonts w:eastAsia="Times New Roman" w:cs="Times New Roman"/>
          <w:color w:val="000000"/>
          <w:sz w:val="22"/>
        </w:rPr>
        <w:t>Drawback:</w:t>
      </w:r>
      <w:r>
        <w:rPr>
          <w:rFonts w:eastAsia="Times New Roman" w:cs="Times New Roman"/>
          <w:color w:val="000000"/>
          <w:sz w:val="22"/>
        </w:rPr>
        <w:t xml:space="preserve"> </w:t>
      </w:r>
    </w:p>
    <w:p w14:paraId="2200127A" w14:textId="2A384E97" w:rsidR="0065298F" w:rsidRDefault="0065298F" w:rsidP="0065298F">
      <w:pPr>
        <w:numPr>
          <w:ilvl w:val="2"/>
          <w:numId w:val="32"/>
        </w:numPr>
        <w:spacing w:after="0"/>
        <w:textAlignment w:val="baseline"/>
        <w:rPr>
          <w:rFonts w:eastAsia="Times New Roman" w:cs="Times New Roman"/>
          <w:color w:val="000000"/>
          <w:sz w:val="22"/>
        </w:rPr>
      </w:pPr>
      <w:r>
        <w:rPr>
          <w:rFonts w:eastAsia="Times New Roman" w:cs="Times New Roman"/>
          <w:color w:val="000000"/>
          <w:sz w:val="22"/>
        </w:rPr>
        <w:t xml:space="preserve">Doesn’t scale well to massive dataset, especially for real-time recommendations based on user behavior similarities, which can take a lot of </w:t>
      </w:r>
      <w:proofErr w:type="spellStart"/>
      <w:r>
        <w:rPr>
          <w:rFonts w:eastAsia="Times New Roman" w:cs="Times New Roman"/>
          <w:color w:val="000000"/>
          <w:sz w:val="22"/>
        </w:rPr>
        <w:t>comptations</w:t>
      </w:r>
      <w:proofErr w:type="spellEnd"/>
      <w:r>
        <w:rPr>
          <w:rFonts w:eastAsia="Times New Roman" w:cs="Times New Roman"/>
          <w:color w:val="000000"/>
          <w:sz w:val="22"/>
        </w:rPr>
        <w:t>.</w:t>
      </w:r>
    </w:p>
    <w:p w14:paraId="4D7F1CEC" w14:textId="7726AE77" w:rsidR="0065298F" w:rsidRPr="0065298F" w:rsidRDefault="0065298F" w:rsidP="0065298F">
      <w:pPr>
        <w:numPr>
          <w:ilvl w:val="2"/>
          <w:numId w:val="32"/>
        </w:numPr>
        <w:spacing w:after="0"/>
        <w:textAlignment w:val="baseline"/>
        <w:rPr>
          <w:rFonts w:eastAsia="Times New Roman" w:cs="Times New Roman"/>
          <w:color w:val="000000"/>
          <w:sz w:val="22"/>
        </w:rPr>
      </w:pPr>
      <w:r w:rsidRPr="0065298F">
        <w:rPr>
          <w:rFonts w:eastAsia="Times New Roman" w:cs="Times New Roman"/>
          <w:color w:val="000000"/>
          <w:sz w:val="22"/>
        </w:rPr>
        <w:t>Don’t work well when the new users or items don’t have any rating entered system</w:t>
      </w:r>
    </w:p>
    <w:p w14:paraId="37D92214" w14:textId="4B06898B" w:rsidR="0065298F" w:rsidRPr="00F0267A" w:rsidRDefault="0065298F" w:rsidP="00CE3E5C">
      <w:pPr>
        <w:spacing w:after="0"/>
        <w:jc w:val="center"/>
        <w:rPr>
          <w:rFonts w:cs="Times New Roman" w:hint="eastAsia"/>
          <w:szCs w:val="24"/>
        </w:rPr>
      </w:pPr>
      <w:r w:rsidRPr="00571810">
        <w:rPr>
          <w:noProof/>
          <w:bdr w:val="none" w:sz="0" w:space="0" w:color="auto" w:frame="1"/>
        </w:rPr>
        <w:drawing>
          <wp:inline distT="0" distB="0" distL="0" distR="0" wp14:anchorId="39F61CCE" wp14:editId="2D02C4A4">
            <wp:extent cx="4288692" cy="2619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887" cy="2639281"/>
                    </a:xfrm>
                    <a:prstGeom prst="rect">
                      <a:avLst/>
                    </a:prstGeom>
                    <a:noFill/>
                    <a:ln>
                      <a:noFill/>
                    </a:ln>
                  </pic:spPr>
                </pic:pic>
              </a:graphicData>
            </a:graphic>
          </wp:inline>
        </w:drawing>
      </w:r>
    </w:p>
    <w:p w14:paraId="153A849E" w14:textId="315F80B3" w:rsidR="002027F7" w:rsidRPr="002027F7" w:rsidRDefault="002027F7" w:rsidP="00AA7AD7">
      <w:pPr>
        <w:numPr>
          <w:ilvl w:val="0"/>
          <w:numId w:val="28"/>
        </w:numPr>
        <w:spacing w:after="0"/>
        <w:textAlignment w:val="baseline"/>
        <w:rPr>
          <w:rFonts w:eastAsia="Times New Roman" w:cs="Times New Roman"/>
          <w:color w:val="000000"/>
          <w:sz w:val="22"/>
        </w:rPr>
      </w:pPr>
      <w:r w:rsidRPr="002027F7">
        <w:rPr>
          <w:rFonts w:eastAsia="Times New Roman" w:cs="Times New Roman"/>
          <w:color w:val="000000"/>
          <w:sz w:val="22"/>
        </w:rPr>
        <w:t>Matrix Factorization: </w:t>
      </w:r>
    </w:p>
    <w:p w14:paraId="50B4BD75" w14:textId="749CBCFE" w:rsidR="007911A8" w:rsidRDefault="00EF0FDD" w:rsidP="007911A8">
      <w:pPr>
        <w:numPr>
          <w:ilvl w:val="1"/>
          <w:numId w:val="31"/>
        </w:numPr>
        <w:spacing w:after="0"/>
        <w:textAlignment w:val="baseline"/>
        <w:rPr>
          <w:rFonts w:eastAsia="Times New Roman" w:cs="Times New Roman"/>
          <w:color w:val="000000"/>
          <w:sz w:val="22"/>
        </w:rPr>
      </w:pPr>
      <w:bookmarkStart w:id="0" w:name="OLE_LINK1"/>
      <w:r w:rsidRPr="00571810">
        <w:rPr>
          <w:rFonts w:eastAsia="Times New Roman" w:cs="Times New Roman"/>
          <w:color w:val="000000"/>
          <w:sz w:val="22"/>
        </w:rPr>
        <w:t>Matrix factorization is a class of collaborative filtering models. Specifically, the model factorizes the user-item interaction matrix (e.g., rating matrix) into the product of two lower-rank matrices, capturing the low-rank structure of the user-item interactions.</w:t>
      </w:r>
    </w:p>
    <w:bookmarkEnd w:id="0"/>
    <w:p w14:paraId="3FB3BB56" w14:textId="2C067C37" w:rsidR="007911A8" w:rsidRDefault="007911A8" w:rsidP="007911A8">
      <w:pPr>
        <w:spacing w:after="0"/>
        <w:jc w:val="center"/>
        <w:textAlignment w:val="baseline"/>
        <w:rPr>
          <w:rFonts w:eastAsia="Times New Roman" w:cs="Times New Roman"/>
          <w:b/>
          <w:bCs/>
          <w:color w:val="000000"/>
          <w:sz w:val="22"/>
        </w:rPr>
      </w:pPr>
      <w:r>
        <w:rPr>
          <w:noProof/>
        </w:rPr>
        <w:lastRenderedPageBreak/>
        <w:drawing>
          <wp:inline distT="0" distB="0" distL="0" distR="0" wp14:anchorId="26E5CC09" wp14:editId="614D34E8">
            <wp:extent cx="4541714" cy="290068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3734" cy="2901970"/>
                    </a:xfrm>
                    <a:prstGeom prst="rect">
                      <a:avLst/>
                    </a:prstGeom>
                    <a:noFill/>
                    <a:ln>
                      <a:noFill/>
                    </a:ln>
                  </pic:spPr>
                </pic:pic>
              </a:graphicData>
            </a:graphic>
          </wp:inline>
        </w:drawing>
      </w:r>
    </w:p>
    <w:p w14:paraId="0FD824CC" w14:textId="6CF7F490" w:rsidR="007911A8" w:rsidRPr="007911A8" w:rsidRDefault="007911A8" w:rsidP="007911A8">
      <w:pPr>
        <w:spacing w:after="0"/>
        <w:textAlignment w:val="baseline"/>
        <w:rPr>
          <w:rFonts w:eastAsia="Times New Roman" w:cs="Times New Roman"/>
          <w:color w:val="000000"/>
          <w:sz w:val="22"/>
        </w:rPr>
      </w:pPr>
      <w:r>
        <w:rPr>
          <w:rFonts w:eastAsia="Times New Roman" w:cs="Times New Roman"/>
          <w:color w:val="000000"/>
          <w:sz w:val="22"/>
        </w:rPr>
        <w:t>Where matrix A is a User-</w:t>
      </w:r>
      <w:proofErr w:type="spellStart"/>
      <w:r>
        <w:rPr>
          <w:rFonts w:eastAsia="Times New Roman" w:cs="Times New Roman"/>
          <w:color w:val="000000"/>
          <w:sz w:val="22"/>
        </w:rPr>
        <w:t>Iterm</w:t>
      </w:r>
      <w:proofErr w:type="spellEnd"/>
      <w:r>
        <w:rPr>
          <w:rFonts w:eastAsia="Times New Roman" w:cs="Times New Roman"/>
          <w:color w:val="000000"/>
          <w:sz w:val="22"/>
        </w:rPr>
        <w:t xml:space="preserve"> matrix, each cell is the rating score given the user and item. The matrix B and C are the factor of matrix A, and now </w:t>
      </w:r>
      <w:proofErr w:type="spellStart"/>
      <w:r w:rsidRPr="007911A8">
        <w:rPr>
          <w:rFonts w:eastAsia="Times New Roman" w:cs="Times New Roman"/>
          <w:color w:val="000000"/>
          <w:sz w:val="22"/>
        </w:rPr>
        <w:t>Aij</w:t>
      </w:r>
      <w:proofErr w:type="spellEnd"/>
      <w:r w:rsidRPr="007911A8">
        <w:rPr>
          <w:rFonts w:eastAsia="Times New Roman" w:cs="Times New Roman"/>
          <w:color w:val="000000"/>
          <w:sz w:val="22"/>
        </w:rPr>
        <w:t xml:space="preserve"> is a product of </w:t>
      </w:r>
      <w:proofErr w:type="spellStart"/>
      <w:r w:rsidRPr="007911A8">
        <w:rPr>
          <w:rFonts w:eastAsia="Times New Roman" w:cs="Times New Roman"/>
          <w:color w:val="000000"/>
          <w:sz w:val="22"/>
        </w:rPr>
        <w:t>Bi_Transpose</w:t>
      </w:r>
      <w:proofErr w:type="spellEnd"/>
      <w:r w:rsidRPr="007911A8">
        <w:rPr>
          <w:rFonts w:eastAsia="Times New Roman" w:cs="Times New Roman"/>
          <w:color w:val="000000"/>
          <w:sz w:val="22"/>
        </w:rPr>
        <w:t>*</w:t>
      </w:r>
      <w:proofErr w:type="spellStart"/>
      <w:r w:rsidRPr="007911A8">
        <w:rPr>
          <w:rFonts w:eastAsia="Times New Roman" w:cs="Times New Roman"/>
          <w:color w:val="000000"/>
          <w:sz w:val="22"/>
        </w:rPr>
        <w:t>Cj</w:t>
      </w:r>
      <w:proofErr w:type="spellEnd"/>
      <w:r w:rsidR="001446A5">
        <w:rPr>
          <w:rFonts w:eastAsia="Times New Roman" w:cs="Times New Roman"/>
          <w:color w:val="000000"/>
          <w:sz w:val="22"/>
        </w:rPr>
        <w:t>.</w:t>
      </w:r>
    </w:p>
    <w:p w14:paraId="4762C918" w14:textId="77777777" w:rsidR="00EF0FDD" w:rsidRPr="00571810" w:rsidRDefault="002027F7" w:rsidP="001C1BFF">
      <w:pPr>
        <w:numPr>
          <w:ilvl w:val="1"/>
          <w:numId w:val="31"/>
        </w:numPr>
        <w:spacing w:after="0"/>
        <w:textAlignment w:val="baseline"/>
        <w:rPr>
          <w:rFonts w:eastAsia="Times New Roman" w:cs="Times New Roman"/>
          <w:color w:val="000000"/>
          <w:sz w:val="22"/>
        </w:rPr>
      </w:pPr>
      <w:r w:rsidRPr="002027F7">
        <w:rPr>
          <w:rFonts w:eastAsia="Times New Roman" w:cs="Times New Roman"/>
          <w:color w:val="000000"/>
          <w:sz w:val="22"/>
        </w:rPr>
        <w:t xml:space="preserve">Reference: </w:t>
      </w:r>
    </w:p>
    <w:p w14:paraId="369817BB" w14:textId="0FE242D5" w:rsidR="002027F7" w:rsidRPr="00571810" w:rsidRDefault="00EF0FDD" w:rsidP="00EF0FDD">
      <w:pPr>
        <w:pStyle w:val="ListParagraph"/>
        <w:numPr>
          <w:ilvl w:val="1"/>
          <w:numId w:val="23"/>
        </w:numPr>
        <w:spacing w:after="0"/>
        <w:textAlignment w:val="baseline"/>
        <w:rPr>
          <w:rFonts w:eastAsia="Times New Roman" w:cs="Times New Roman"/>
          <w:color w:val="000000"/>
          <w:sz w:val="22"/>
        </w:rPr>
      </w:pPr>
      <w:r w:rsidRPr="00571810">
        <w:rPr>
          <w:rFonts w:cs="Times New Roman"/>
        </w:rPr>
        <w:t>MATRIX FACTORIZATION TECHNIQUES FOR RECOMMENDER SYSTEMS</w:t>
      </w:r>
      <w:r w:rsidRPr="00571810">
        <w:rPr>
          <w:rFonts w:cs="Times New Roman"/>
        </w:rPr>
        <w:t xml:space="preserve">, </w:t>
      </w:r>
      <w:hyperlink r:id="rId17" w:history="1">
        <w:r w:rsidRPr="00571810">
          <w:rPr>
            <w:rStyle w:val="Hyperlink"/>
            <w:rFonts w:eastAsia="Times New Roman" w:cs="Times New Roman"/>
            <w:sz w:val="22"/>
          </w:rPr>
          <w:t>https://datajobs.com/data-science-repo/Recommender-Systems-%5BNetflix%5D.pdf</w:t>
        </w:r>
      </w:hyperlink>
      <w:r w:rsidR="002027F7" w:rsidRPr="00571810">
        <w:rPr>
          <w:rFonts w:eastAsia="Times New Roman" w:cs="Times New Roman"/>
          <w:color w:val="000000"/>
          <w:sz w:val="22"/>
        </w:rPr>
        <w:t> </w:t>
      </w:r>
    </w:p>
    <w:p w14:paraId="03D334DC" w14:textId="77777777" w:rsidR="002027F7" w:rsidRPr="002027F7" w:rsidRDefault="002027F7" w:rsidP="00AA7AD7">
      <w:pPr>
        <w:numPr>
          <w:ilvl w:val="0"/>
          <w:numId w:val="28"/>
        </w:numPr>
        <w:spacing w:after="0"/>
        <w:textAlignment w:val="baseline"/>
        <w:rPr>
          <w:rFonts w:eastAsia="Times New Roman" w:cs="Times New Roman"/>
          <w:color w:val="000000"/>
          <w:sz w:val="22"/>
        </w:rPr>
      </w:pPr>
      <w:r w:rsidRPr="002027F7">
        <w:rPr>
          <w:rFonts w:eastAsia="Times New Roman" w:cs="Times New Roman"/>
          <w:color w:val="000000"/>
          <w:sz w:val="22"/>
        </w:rPr>
        <w:t>Deep Learning/Neural Network:</w:t>
      </w:r>
    </w:p>
    <w:p w14:paraId="589F8548" w14:textId="67710573" w:rsidR="002027F7" w:rsidRDefault="002027F7" w:rsidP="00AA7AD7">
      <w:pPr>
        <w:numPr>
          <w:ilvl w:val="1"/>
          <w:numId w:val="28"/>
        </w:numPr>
        <w:spacing w:after="0"/>
        <w:textAlignment w:val="baseline"/>
        <w:rPr>
          <w:rFonts w:eastAsia="Times New Roman" w:cs="Times New Roman"/>
          <w:color w:val="000000"/>
          <w:sz w:val="22"/>
        </w:rPr>
      </w:pPr>
      <w:r w:rsidRPr="002027F7">
        <w:rPr>
          <w:rFonts w:eastAsia="Times New Roman" w:cs="Times New Roman"/>
          <w:color w:val="000000"/>
          <w:sz w:val="22"/>
        </w:rPr>
        <w:t>It used the embedded vector space an</w:t>
      </w:r>
    </w:p>
    <w:p w14:paraId="75EAFF91" w14:textId="1BFBBB87" w:rsidR="00D03408" w:rsidRDefault="00D03408" w:rsidP="00AA7AD7">
      <w:pPr>
        <w:numPr>
          <w:ilvl w:val="1"/>
          <w:numId w:val="28"/>
        </w:numPr>
        <w:spacing w:after="0"/>
        <w:textAlignment w:val="baseline"/>
        <w:rPr>
          <w:rFonts w:eastAsia="Times New Roman" w:cs="Times New Roman"/>
          <w:color w:val="000000"/>
          <w:sz w:val="22"/>
        </w:rPr>
      </w:pPr>
      <w:r>
        <w:rPr>
          <w:rFonts w:eastAsia="Times New Roman" w:cs="Times New Roman"/>
          <w:color w:val="000000"/>
          <w:sz w:val="22"/>
        </w:rPr>
        <w:t>Reference:</w:t>
      </w:r>
    </w:p>
    <w:p w14:paraId="2355F8A5" w14:textId="12253C78" w:rsidR="00D03408" w:rsidRPr="002027F7" w:rsidRDefault="00D03408" w:rsidP="00D03408">
      <w:pPr>
        <w:numPr>
          <w:ilvl w:val="2"/>
          <w:numId w:val="28"/>
        </w:numPr>
        <w:spacing w:after="0"/>
        <w:textAlignment w:val="baseline"/>
        <w:rPr>
          <w:rFonts w:eastAsia="Times New Roman" w:cs="Times New Roman"/>
          <w:color w:val="000000"/>
          <w:sz w:val="22"/>
        </w:rPr>
      </w:pPr>
      <w:r>
        <w:t>Deep Neural Networks for YouTube Recommendations</w:t>
      </w:r>
      <w:r>
        <w:t xml:space="preserve">, </w:t>
      </w:r>
      <w:hyperlink r:id="rId18" w:history="1">
        <w:r w:rsidRPr="00242D02">
          <w:rPr>
            <w:rStyle w:val="Hyperlink"/>
          </w:rPr>
          <w:t>https://static.googleusercontent.com/media/research.google.com/zh-CN//pubs/archive/45530.pdf</w:t>
        </w:r>
      </w:hyperlink>
      <w:r>
        <w:t xml:space="preserve"> </w:t>
      </w:r>
    </w:p>
    <w:p w14:paraId="7AC8FF2F" w14:textId="77777777" w:rsidR="002027F7" w:rsidRPr="00571810" w:rsidRDefault="002027F7" w:rsidP="00883D32">
      <w:pPr>
        <w:pStyle w:val="Heading1"/>
        <w:rPr>
          <w:rFonts w:cs="Times New Roman"/>
        </w:rPr>
      </w:pPr>
      <w:r w:rsidRPr="00571810">
        <w:rPr>
          <w:rFonts w:cs="Times New Roman"/>
        </w:rPr>
        <w:t>Challenges:</w:t>
      </w:r>
    </w:p>
    <w:p w14:paraId="0BF29AB9" w14:textId="77777777" w:rsidR="002027F7" w:rsidRPr="00571810" w:rsidRDefault="002027F7" w:rsidP="00883D32">
      <w:pPr>
        <w:pStyle w:val="ListParagraph"/>
        <w:numPr>
          <w:ilvl w:val="0"/>
          <w:numId w:val="24"/>
        </w:numPr>
        <w:spacing w:after="0"/>
        <w:textAlignment w:val="baseline"/>
        <w:rPr>
          <w:rFonts w:eastAsia="Times New Roman" w:cs="Times New Roman"/>
          <w:color w:val="000000"/>
          <w:sz w:val="22"/>
        </w:rPr>
      </w:pPr>
      <w:r w:rsidRPr="00571810">
        <w:rPr>
          <w:rFonts w:eastAsia="Times New Roman" w:cs="Times New Roman"/>
          <w:color w:val="000000"/>
          <w:sz w:val="22"/>
        </w:rPr>
        <w:t>Scale: many existing recommendation algorithms proven to work well on small dataset, but fail to operate on large scale system, e.g. YouTube, Netflix, Amazon, Spotify, IMDB, Google, just to name a few.</w:t>
      </w:r>
    </w:p>
    <w:p w14:paraId="75266D5E" w14:textId="77777777" w:rsidR="002027F7" w:rsidRPr="00571810" w:rsidRDefault="002027F7" w:rsidP="00883D32">
      <w:pPr>
        <w:pStyle w:val="ListParagraph"/>
        <w:numPr>
          <w:ilvl w:val="0"/>
          <w:numId w:val="24"/>
        </w:numPr>
        <w:spacing w:after="0"/>
        <w:textAlignment w:val="baseline"/>
        <w:rPr>
          <w:rFonts w:eastAsia="Times New Roman" w:cs="Times New Roman"/>
          <w:color w:val="000000"/>
          <w:sz w:val="22"/>
        </w:rPr>
      </w:pPr>
      <w:r w:rsidRPr="00571810">
        <w:rPr>
          <w:rFonts w:eastAsia="Times New Roman" w:cs="Times New Roman"/>
          <w:color w:val="000000"/>
          <w:sz w:val="22"/>
        </w:rPr>
        <w:t>Freshness: For a newly published video there is not too much rating, or for a new user that doesn't have too many liked/favorite movies, the recommendation system has a hard time to make a responsive and accurate recommendation for the latest actions taken by the user.</w:t>
      </w:r>
    </w:p>
    <w:p w14:paraId="5E3E97E6" w14:textId="77777777" w:rsidR="002027F7" w:rsidRPr="00571810" w:rsidRDefault="002027F7" w:rsidP="00883D32">
      <w:pPr>
        <w:pStyle w:val="ListParagraph"/>
        <w:numPr>
          <w:ilvl w:val="0"/>
          <w:numId w:val="24"/>
        </w:numPr>
        <w:spacing w:after="0"/>
        <w:textAlignment w:val="baseline"/>
        <w:rPr>
          <w:rFonts w:eastAsia="Times New Roman" w:cs="Times New Roman"/>
          <w:color w:val="000000"/>
          <w:sz w:val="22"/>
        </w:rPr>
      </w:pPr>
      <w:r w:rsidRPr="00571810">
        <w:rPr>
          <w:rFonts w:eastAsia="Times New Roman" w:cs="Times New Roman"/>
          <w:color w:val="000000"/>
          <w:sz w:val="22"/>
        </w:rPr>
        <w:t>Noise: There are many external factors that might influence the satisfaction of a recommended movie, and the level of satisfaction can also be changed rapidly, so it’s hard to obtain the ground truth value of user satisfaction. </w:t>
      </w:r>
    </w:p>
    <w:p w14:paraId="22562A00" w14:textId="77777777" w:rsidR="002027F7" w:rsidRPr="00571810" w:rsidRDefault="002027F7" w:rsidP="00562CC9">
      <w:pPr>
        <w:pStyle w:val="ListParagraph"/>
        <w:numPr>
          <w:ilvl w:val="0"/>
          <w:numId w:val="24"/>
        </w:numPr>
        <w:spacing w:after="0"/>
        <w:textAlignment w:val="baseline"/>
        <w:rPr>
          <w:rFonts w:eastAsia="Times New Roman" w:cs="Times New Roman"/>
          <w:color w:val="000000"/>
          <w:sz w:val="22"/>
        </w:rPr>
      </w:pPr>
      <w:r w:rsidRPr="00571810">
        <w:rPr>
          <w:rFonts w:eastAsia="Times New Roman" w:cs="Times New Roman"/>
          <w:color w:val="000000"/>
          <w:sz w:val="22"/>
        </w:rPr>
        <w:t xml:space="preserve">Only observe censored feedback. Users preferentially rate movies that they feel strongly about: you might notice that items receive many 5 and 1 star ratings but that there are conspicuously few 3-star ratings. Moreover, current purchase habits are often a result of the recommendation algorithm currently in place, but learning algorithms do not always take this detail into account. Thus it is possible for feedback loops to form where a recommender system preferentially pushes an item that is then taken to be better (due to greater purchases) and in turn is recommended even more frequently. </w:t>
      </w:r>
      <w:hyperlink r:id="rId19" w:anchor="fig-deeplearning-amazon" w:history="1">
        <w:r w:rsidRPr="00571810">
          <w:rPr>
            <w:rFonts w:eastAsia="Times New Roman" w:cs="Times New Roman"/>
            <w:color w:val="1155CC"/>
            <w:sz w:val="22"/>
            <w:u w:val="single"/>
          </w:rPr>
          <w:t>https://d2l.ai/chapter_introduction/index.html#fig-deeplearning-amazon</w:t>
        </w:r>
      </w:hyperlink>
      <w:r w:rsidRPr="00571810">
        <w:rPr>
          <w:rFonts w:eastAsia="Times New Roman" w:cs="Times New Roman"/>
          <w:color w:val="000000"/>
          <w:sz w:val="22"/>
        </w:rPr>
        <w:t> </w:t>
      </w:r>
    </w:p>
    <w:p w14:paraId="5E95F480" w14:textId="780809C7" w:rsidR="002027F7" w:rsidRPr="00571810" w:rsidRDefault="00FF41FD" w:rsidP="00562CC9">
      <w:pPr>
        <w:pStyle w:val="Heading1"/>
        <w:rPr>
          <w:rFonts w:cs="Times New Roman"/>
        </w:rPr>
      </w:pPr>
      <w:r>
        <w:rPr>
          <w:rFonts w:cs="Times New Roman"/>
        </w:rPr>
        <w:lastRenderedPageBreak/>
        <w:t>Tutorial</w:t>
      </w:r>
    </w:p>
    <w:p w14:paraId="47A8CC61" w14:textId="77777777" w:rsidR="00FF41FD" w:rsidRPr="00FF41FD" w:rsidRDefault="002027F7" w:rsidP="002027F7">
      <w:pPr>
        <w:pStyle w:val="ListParagraph"/>
        <w:numPr>
          <w:ilvl w:val="0"/>
          <w:numId w:val="35"/>
        </w:numPr>
        <w:spacing w:after="0"/>
        <w:rPr>
          <w:rFonts w:eastAsia="Times New Roman" w:cs="Times New Roman"/>
          <w:szCs w:val="24"/>
        </w:rPr>
      </w:pPr>
      <w:r w:rsidRPr="00FF41FD">
        <w:rPr>
          <w:rFonts w:eastAsia="Times New Roman" w:cs="Times New Roman"/>
          <w:color w:val="000000"/>
          <w:sz w:val="22"/>
        </w:rPr>
        <w:t xml:space="preserve">The 4 Recommendation Engines That Can Predict Your Movie Tastes, </w:t>
      </w:r>
      <w:hyperlink r:id="rId20" w:history="1">
        <w:r w:rsidRPr="00FF41FD">
          <w:rPr>
            <w:rFonts w:eastAsia="Times New Roman" w:cs="Times New Roman"/>
            <w:color w:val="1155CC"/>
            <w:sz w:val="22"/>
            <w:u w:val="single"/>
          </w:rPr>
          <w:t>https://medium.com/@james_aka_yale/the-4-recommendation-engines-that-can-predict-your-movie-tastes-bbec857b8223</w:t>
        </w:r>
      </w:hyperlink>
      <w:r w:rsidRPr="00FF41FD">
        <w:rPr>
          <w:rFonts w:eastAsia="Times New Roman" w:cs="Times New Roman"/>
          <w:color w:val="000000"/>
          <w:sz w:val="22"/>
        </w:rPr>
        <w:t> </w:t>
      </w:r>
    </w:p>
    <w:p w14:paraId="1A4EFA26" w14:textId="5CF179B5" w:rsidR="00FF41FD" w:rsidRPr="00FF41FD" w:rsidRDefault="002027F7" w:rsidP="00FF41FD">
      <w:pPr>
        <w:pStyle w:val="ListParagraph"/>
        <w:numPr>
          <w:ilvl w:val="0"/>
          <w:numId w:val="35"/>
        </w:numPr>
        <w:spacing w:after="0"/>
        <w:rPr>
          <w:rFonts w:eastAsia="Times New Roman" w:cs="Times New Roman"/>
          <w:szCs w:val="24"/>
        </w:rPr>
      </w:pPr>
      <w:r w:rsidRPr="00FF41FD">
        <w:rPr>
          <w:rFonts w:eastAsia="Times New Roman" w:cs="Times New Roman"/>
          <w:color w:val="000000"/>
          <w:sz w:val="22"/>
        </w:rPr>
        <w:t xml:space="preserve">How to Build a Recommender System(RS), </w:t>
      </w:r>
      <w:hyperlink r:id="rId21" w:history="1">
        <w:r w:rsidRPr="00FF41FD">
          <w:rPr>
            <w:rFonts w:eastAsia="Times New Roman" w:cs="Times New Roman"/>
            <w:color w:val="1155CC"/>
            <w:sz w:val="22"/>
            <w:u w:val="single"/>
          </w:rPr>
          <w:t>https://medium.com/datadriveninvestor/how-to-built-a-recommender-system-rs-616c988d64b2</w:t>
        </w:r>
      </w:hyperlink>
      <w:r w:rsidRPr="00FF41FD">
        <w:rPr>
          <w:rFonts w:eastAsia="Times New Roman" w:cs="Times New Roman"/>
          <w:color w:val="000000"/>
          <w:sz w:val="22"/>
        </w:rPr>
        <w:t> </w:t>
      </w:r>
    </w:p>
    <w:p w14:paraId="36D6EA9F" w14:textId="3F8FBA94" w:rsidR="00FF41FD" w:rsidRPr="00FF41FD" w:rsidRDefault="00FF41FD" w:rsidP="00FF41FD">
      <w:pPr>
        <w:pStyle w:val="ListParagraph"/>
        <w:numPr>
          <w:ilvl w:val="0"/>
          <w:numId w:val="35"/>
        </w:numPr>
        <w:spacing w:after="0"/>
        <w:rPr>
          <w:rFonts w:eastAsia="Times New Roman" w:cs="Times New Roman"/>
          <w:szCs w:val="24"/>
        </w:rPr>
      </w:pPr>
      <w:r w:rsidRPr="00FF41FD">
        <w:rPr>
          <w:rFonts w:eastAsia="Times New Roman" w:cs="Times New Roman"/>
          <w:szCs w:val="24"/>
        </w:rPr>
        <w:t>Introduction to Recommender System. Part 1 (Collaborative Filtering, Singular Value Decomposition)</w:t>
      </w:r>
      <w:r>
        <w:rPr>
          <w:rFonts w:eastAsia="Times New Roman" w:cs="Times New Roman"/>
          <w:szCs w:val="24"/>
        </w:rPr>
        <w:t xml:space="preserve">, </w:t>
      </w:r>
      <w:hyperlink r:id="rId22" w:history="1">
        <w:r w:rsidR="00724DD1" w:rsidRPr="00242D02">
          <w:rPr>
            <w:rStyle w:val="Hyperlink"/>
            <w:rFonts w:eastAsia="Times New Roman" w:cs="Times New Roman"/>
            <w:szCs w:val="24"/>
          </w:rPr>
          <w:t>https://hackernoon.com/introduction-to-recommender-system-part-1-collaborative-filtering-singular-value-decomposition-44c9659c5e75</w:t>
        </w:r>
      </w:hyperlink>
      <w:r w:rsidR="00724DD1">
        <w:rPr>
          <w:rFonts w:eastAsia="Times New Roman" w:cs="Times New Roman"/>
          <w:szCs w:val="24"/>
        </w:rPr>
        <w:t xml:space="preserve"> </w:t>
      </w:r>
    </w:p>
    <w:sectPr w:rsidR="00FF41FD" w:rsidRPr="00FF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0B6C"/>
    <w:multiLevelType w:val="multilevel"/>
    <w:tmpl w:val="F590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6D20"/>
    <w:multiLevelType w:val="multilevel"/>
    <w:tmpl w:val="2A902CA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574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106F9E"/>
    <w:multiLevelType w:val="multilevel"/>
    <w:tmpl w:val="9AC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872C6"/>
    <w:multiLevelType w:val="multilevel"/>
    <w:tmpl w:val="F59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B1F49"/>
    <w:multiLevelType w:val="multilevel"/>
    <w:tmpl w:val="EE00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63C4"/>
    <w:multiLevelType w:val="multilevel"/>
    <w:tmpl w:val="476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B17C6"/>
    <w:multiLevelType w:val="multilevel"/>
    <w:tmpl w:val="EC52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EastAsia" w:hAnsi="Times New Roman" w:cstheme="minorBidi" w:hint="default"/>
        <w:color w:val="auto"/>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455FE"/>
    <w:multiLevelType w:val="multilevel"/>
    <w:tmpl w:val="F59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2AE7"/>
    <w:multiLevelType w:val="multilevel"/>
    <w:tmpl w:val="D81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C458C"/>
    <w:multiLevelType w:val="hybridMultilevel"/>
    <w:tmpl w:val="9AE4C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30590"/>
    <w:multiLevelType w:val="multilevel"/>
    <w:tmpl w:val="2A902CA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695F96"/>
    <w:multiLevelType w:val="hybridMultilevel"/>
    <w:tmpl w:val="88D4A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A70889"/>
    <w:multiLevelType w:val="multilevel"/>
    <w:tmpl w:val="F59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87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66B1E"/>
    <w:multiLevelType w:val="multilevel"/>
    <w:tmpl w:val="D816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A79B8"/>
    <w:multiLevelType w:val="hybridMultilevel"/>
    <w:tmpl w:val="B5283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44FEE"/>
    <w:multiLevelType w:val="multilevel"/>
    <w:tmpl w:val="4EEE5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B1579"/>
    <w:multiLevelType w:val="multilevel"/>
    <w:tmpl w:val="F59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712B0"/>
    <w:multiLevelType w:val="multilevel"/>
    <w:tmpl w:val="F59053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7F605D9"/>
    <w:multiLevelType w:val="multilevel"/>
    <w:tmpl w:val="19C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C7FA4"/>
    <w:multiLevelType w:val="multilevel"/>
    <w:tmpl w:val="0798A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B2EB5"/>
    <w:multiLevelType w:val="multilevel"/>
    <w:tmpl w:val="03788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B2154"/>
    <w:multiLevelType w:val="hybridMultilevel"/>
    <w:tmpl w:val="A8CAB8DA"/>
    <w:lvl w:ilvl="0" w:tplc="22ACAA76">
      <w:start w:val="1"/>
      <w:numFmt w:val="bullet"/>
      <w:lvlText w:val=""/>
      <w:lvlJc w:val="left"/>
      <w:pPr>
        <w:tabs>
          <w:tab w:val="num" w:pos="720"/>
        </w:tabs>
        <w:ind w:left="720" w:hanging="360"/>
      </w:pPr>
      <w:rPr>
        <w:rFonts w:ascii="Symbol" w:hAnsi="Symbol" w:hint="default"/>
        <w:sz w:val="20"/>
      </w:rPr>
    </w:lvl>
    <w:lvl w:ilvl="1" w:tplc="E098A2CE">
      <w:start w:val="3"/>
      <w:numFmt w:val="lowerLetter"/>
      <w:lvlText w:val="%2."/>
      <w:lvlJc w:val="left"/>
      <w:pPr>
        <w:tabs>
          <w:tab w:val="num" w:pos="1440"/>
        </w:tabs>
        <w:ind w:left="1440" w:hanging="360"/>
      </w:pPr>
    </w:lvl>
    <w:lvl w:ilvl="2" w:tplc="43F68348">
      <w:start w:val="1"/>
      <w:numFmt w:val="bullet"/>
      <w:lvlText w:val=""/>
      <w:lvlJc w:val="left"/>
      <w:pPr>
        <w:tabs>
          <w:tab w:val="num" w:pos="2160"/>
        </w:tabs>
        <w:ind w:left="2160" w:hanging="360"/>
      </w:pPr>
      <w:rPr>
        <w:rFonts w:ascii="Wingdings" w:hAnsi="Wingdings" w:hint="default"/>
        <w:sz w:val="20"/>
      </w:rPr>
    </w:lvl>
    <w:lvl w:ilvl="3" w:tplc="C144D2F2" w:tentative="1">
      <w:start w:val="1"/>
      <w:numFmt w:val="bullet"/>
      <w:lvlText w:val=""/>
      <w:lvlJc w:val="left"/>
      <w:pPr>
        <w:tabs>
          <w:tab w:val="num" w:pos="2880"/>
        </w:tabs>
        <w:ind w:left="2880" w:hanging="360"/>
      </w:pPr>
      <w:rPr>
        <w:rFonts w:ascii="Wingdings" w:hAnsi="Wingdings" w:hint="default"/>
        <w:sz w:val="20"/>
      </w:rPr>
    </w:lvl>
    <w:lvl w:ilvl="4" w:tplc="2FDA2C42" w:tentative="1">
      <w:start w:val="1"/>
      <w:numFmt w:val="bullet"/>
      <w:lvlText w:val=""/>
      <w:lvlJc w:val="left"/>
      <w:pPr>
        <w:tabs>
          <w:tab w:val="num" w:pos="3600"/>
        </w:tabs>
        <w:ind w:left="3600" w:hanging="360"/>
      </w:pPr>
      <w:rPr>
        <w:rFonts w:ascii="Wingdings" w:hAnsi="Wingdings" w:hint="default"/>
        <w:sz w:val="20"/>
      </w:rPr>
    </w:lvl>
    <w:lvl w:ilvl="5" w:tplc="37E01C78" w:tentative="1">
      <w:start w:val="1"/>
      <w:numFmt w:val="bullet"/>
      <w:lvlText w:val=""/>
      <w:lvlJc w:val="left"/>
      <w:pPr>
        <w:tabs>
          <w:tab w:val="num" w:pos="4320"/>
        </w:tabs>
        <w:ind w:left="4320" w:hanging="360"/>
      </w:pPr>
      <w:rPr>
        <w:rFonts w:ascii="Wingdings" w:hAnsi="Wingdings" w:hint="default"/>
        <w:sz w:val="20"/>
      </w:rPr>
    </w:lvl>
    <w:lvl w:ilvl="6" w:tplc="9210F7F8" w:tentative="1">
      <w:start w:val="1"/>
      <w:numFmt w:val="bullet"/>
      <w:lvlText w:val=""/>
      <w:lvlJc w:val="left"/>
      <w:pPr>
        <w:tabs>
          <w:tab w:val="num" w:pos="5040"/>
        </w:tabs>
        <w:ind w:left="5040" w:hanging="360"/>
      </w:pPr>
      <w:rPr>
        <w:rFonts w:ascii="Wingdings" w:hAnsi="Wingdings" w:hint="default"/>
        <w:sz w:val="20"/>
      </w:rPr>
    </w:lvl>
    <w:lvl w:ilvl="7" w:tplc="AE824AAE" w:tentative="1">
      <w:start w:val="1"/>
      <w:numFmt w:val="bullet"/>
      <w:lvlText w:val=""/>
      <w:lvlJc w:val="left"/>
      <w:pPr>
        <w:tabs>
          <w:tab w:val="num" w:pos="5760"/>
        </w:tabs>
        <w:ind w:left="5760" w:hanging="360"/>
      </w:pPr>
      <w:rPr>
        <w:rFonts w:ascii="Wingdings" w:hAnsi="Wingdings" w:hint="default"/>
        <w:sz w:val="20"/>
      </w:rPr>
    </w:lvl>
    <w:lvl w:ilvl="8" w:tplc="8C0294E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1776D"/>
    <w:multiLevelType w:val="multilevel"/>
    <w:tmpl w:val="D81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5"/>
  </w:num>
  <w:num w:numId="4">
    <w:abstractNumId w:val="5"/>
    <w:lvlOverride w:ilvl="1">
      <w:lvl w:ilvl="1">
        <w:numFmt w:val="bullet"/>
        <w:lvlText w:val=""/>
        <w:lvlJc w:val="left"/>
        <w:pPr>
          <w:tabs>
            <w:tab w:val="num" w:pos="720"/>
          </w:tabs>
          <w:ind w:left="720" w:hanging="360"/>
        </w:pPr>
        <w:rPr>
          <w:rFonts w:ascii="Symbol" w:hAnsi="Symbol" w:hint="default"/>
          <w:sz w:val="20"/>
        </w:rPr>
      </w:lvl>
    </w:lvlOverride>
  </w:num>
  <w:num w:numId="5">
    <w:abstractNumId w:val="3"/>
  </w:num>
  <w:num w:numId="6">
    <w:abstractNumId w:val="21"/>
  </w:num>
  <w:num w:numId="7">
    <w:abstractNumId w:val="21"/>
    <w:lvlOverride w:ilvl="1">
      <w:lvl w:ilvl="1">
        <w:numFmt w:val="lowerLetter"/>
        <w:lvlText w:val="%2."/>
        <w:lvlJc w:val="left"/>
      </w:lvl>
    </w:lvlOverride>
  </w:num>
  <w:num w:numId="8">
    <w:abstractNumId w:val="21"/>
    <w:lvlOverride w:ilvl="1">
      <w:lvl w:ilvl="1">
        <w:numFmt w:val="lowerLetter"/>
        <w:lvlText w:val="%2."/>
        <w:lvlJc w:val="left"/>
      </w:lvl>
    </w:lvlOverride>
    <w:lvlOverride w:ilvl="2">
      <w:lvl w:ilvl="2">
        <w:numFmt w:val="lowerRoman"/>
        <w:lvlText w:val="%3."/>
        <w:lvlJc w:val="right"/>
      </w:lvl>
    </w:lvlOverride>
  </w:num>
  <w:num w:numId="9">
    <w:abstractNumId w:val="21"/>
    <w:lvlOverride w:ilvl="1">
      <w:lvl w:ilvl="1">
        <w:numFmt w:val="lowerLetter"/>
        <w:lvlText w:val="%2."/>
        <w:lvlJc w:val="left"/>
      </w:lvl>
    </w:lvlOverride>
    <w:lvlOverride w:ilvl="2">
      <w:lvl w:ilvl="2">
        <w:numFmt w:val="lowerRoman"/>
        <w:lvlText w:val="%3."/>
        <w:lvlJc w:val="right"/>
      </w:lvl>
    </w:lvlOverride>
  </w:num>
  <w:num w:numId="10">
    <w:abstractNumId w:val="6"/>
  </w:num>
  <w:num w:numId="11">
    <w:abstractNumId w:val="22"/>
  </w:num>
  <w:num w:numId="12">
    <w:abstractNumId w:val="22"/>
    <w:lvlOverride w:ilvl="1">
      <w:lvl w:ilvl="1">
        <w:numFmt w:val="lowerLetter"/>
        <w:lvlText w:val="%2."/>
        <w:lvlJc w:val="left"/>
      </w:lvl>
    </w:lvlOverride>
  </w:num>
  <w:num w:numId="13">
    <w:abstractNumId w:val="22"/>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2"/>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23"/>
  </w:num>
  <w:num w:numId="16">
    <w:abstractNumId w:val="23"/>
    <w:lvlOverride w:ilvl="2">
      <w:lvl w:ilvl="2" w:tplc="43F68348">
        <w:numFmt w:val="bullet"/>
        <w:lvlText w:val=""/>
        <w:lvlJc w:val="left"/>
        <w:pPr>
          <w:tabs>
            <w:tab w:val="num" w:pos="2160"/>
          </w:tabs>
          <w:ind w:left="2160" w:hanging="360"/>
        </w:pPr>
        <w:rPr>
          <w:rFonts w:ascii="Symbol" w:hAnsi="Symbol" w:hint="default"/>
          <w:sz w:val="20"/>
        </w:rPr>
      </w:lvl>
    </w:lvlOverride>
  </w:num>
  <w:num w:numId="17">
    <w:abstractNumId w:val="23"/>
    <w:lvlOverride w:ilvl="1">
      <w:lvl w:ilvl="1" w:tplc="E098A2CE">
        <w:numFmt w:val="lowerLetter"/>
        <w:lvlText w:val="%2."/>
        <w:lvlJc w:val="left"/>
      </w:lvl>
    </w:lvlOverride>
    <w:lvlOverride w:ilvl="2">
      <w:lvl w:ilvl="2" w:tplc="43F68348">
        <w:numFmt w:val="bullet"/>
        <w:lvlText w:val=""/>
        <w:lvlJc w:val="left"/>
        <w:pPr>
          <w:tabs>
            <w:tab w:val="num" w:pos="2160"/>
          </w:tabs>
          <w:ind w:left="2160" w:hanging="360"/>
        </w:pPr>
        <w:rPr>
          <w:rFonts w:ascii="Symbol" w:hAnsi="Symbol" w:hint="default"/>
          <w:sz w:val="20"/>
        </w:rPr>
      </w:lvl>
    </w:lvlOverride>
  </w:num>
  <w:num w:numId="18">
    <w:abstractNumId w:val="17"/>
  </w:num>
  <w:num w:numId="19">
    <w:abstractNumId w:val="17"/>
    <w:lvlOverride w:ilvl="1">
      <w:lvl w:ilvl="1">
        <w:numFmt w:val="bullet"/>
        <w:lvlText w:val=""/>
        <w:lvlJc w:val="left"/>
        <w:pPr>
          <w:tabs>
            <w:tab w:val="num" w:pos="1440"/>
          </w:tabs>
          <w:ind w:left="1440" w:hanging="360"/>
        </w:pPr>
        <w:rPr>
          <w:rFonts w:ascii="Symbol" w:hAnsi="Symbol" w:hint="default"/>
          <w:sz w:val="20"/>
        </w:rPr>
      </w:lvl>
    </w:lvlOverride>
  </w:num>
  <w:num w:numId="20">
    <w:abstractNumId w:val="18"/>
  </w:num>
  <w:num w:numId="21">
    <w:abstractNumId w:val="10"/>
  </w:num>
  <w:num w:numId="22">
    <w:abstractNumId w:val="14"/>
  </w:num>
  <w:num w:numId="23">
    <w:abstractNumId w:val="7"/>
  </w:num>
  <w:num w:numId="24">
    <w:abstractNumId w:val="13"/>
  </w:num>
  <w:num w:numId="25">
    <w:abstractNumId w:val="4"/>
  </w:num>
  <w:num w:numId="26">
    <w:abstractNumId w:val="8"/>
  </w:num>
  <w:num w:numId="27">
    <w:abstractNumId w:val="19"/>
  </w:num>
  <w:num w:numId="28">
    <w:abstractNumId w:val="2"/>
  </w:num>
  <w:num w:numId="29">
    <w:abstractNumId w:val="16"/>
  </w:num>
  <w:num w:numId="30">
    <w:abstractNumId w:val="0"/>
  </w:num>
  <w:num w:numId="31">
    <w:abstractNumId w:val="11"/>
  </w:num>
  <w:num w:numId="32">
    <w:abstractNumId w:val="15"/>
  </w:num>
  <w:num w:numId="33">
    <w:abstractNumId w:val="1"/>
  </w:num>
  <w:num w:numId="34">
    <w:abstractNumId w:val="1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F7"/>
    <w:rsid w:val="00020C5F"/>
    <w:rsid w:val="0009381A"/>
    <w:rsid w:val="000A1234"/>
    <w:rsid w:val="000A61AD"/>
    <w:rsid w:val="00132BE4"/>
    <w:rsid w:val="001446A5"/>
    <w:rsid w:val="001536A8"/>
    <w:rsid w:val="001C1BFF"/>
    <w:rsid w:val="002027F7"/>
    <w:rsid w:val="00224590"/>
    <w:rsid w:val="002E6C63"/>
    <w:rsid w:val="003968DA"/>
    <w:rsid w:val="003B0F0D"/>
    <w:rsid w:val="003B617E"/>
    <w:rsid w:val="0048579E"/>
    <w:rsid w:val="00562CC9"/>
    <w:rsid w:val="00571810"/>
    <w:rsid w:val="00581AEA"/>
    <w:rsid w:val="0063468D"/>
    <w:rsid w:val="006468F1"/>
    <w:rsid w:val="0065298F"/>
    <w:rsid w:val="00695C81"/>
    <w:rsid w:val="006E2CEA"/>
    <w:rsid w:val="00724DD1"/>
    <w:rsid w:val="00736D9C"/>
    <w:rsid w:val="007620E0"/>
    <w:rsid w:val="007911A8"/>
    <w:rsid w:val="00814CDB"/>
    <w:rsid w:val="00883D32"/>
    <w:rsid w:val="008D53F1"/>
    <w:rsid w:val="00931581"/>
    <w:rsid w:val="0097235F"/>
    <w:rsid w:val="00A61EAE"/>
    <w:rsid w:val="00AA7AD7"/>
    <w:rsid w:val="00B64D20"/>
    <w:rsid w:val="00B65CFB"/>
    <w:rsid w:val="00C1441A"/>
    <w:rsid w:val="00C51266"/>
    <w:rsid w:val="00C9742C"/>
    <w:rsid w:val="00CE3E5C"/>
    <w:rsid w:val="00D009AD"/>
    <w:rsid w:val="00D03408"/>
    <w:rsid w:val="00D27F80"/>
    <w:rsid w:val="00E01321"/>
    <w:rsid w:val="00EB1519"/>
    <w:rsid w:val="00ED08CE"/>
    <w:rsid w:val="00EE0A2C"/>
    <w:rsid w:val="00EF0FDD"/>
    <w:rsid w:val="00F0267A"/>
    <w:rsid w:val="00F14DDD"/>
    <w:rsid w:val="00FF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40A8"/>
  <w15:chartTrackingRefBased/>
  <w15:docId w15:val="{35B85462-F28D-4CFA-9E0E-19FD6A5F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AE"/>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2027F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EE0A2C"/>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A2C"/>
    <w:rPr>
      <w:rFonts w:ascii="Times New Roman" w:eastAsiaTheme="majorEastAsia" w:hAnsi="Times New Roman" w:cstheme="majorBidi"/>
      <w:color w:val="2F5496" w:themeColor="accent1" w:themeShade="BF"/>
      <w:sz w:val="28"/>
      <w:szCs w:val="26"/>
    </w:rPr>
  </w:style>
  <w:style w:type="paragraph" w:styleId="NormalWeb">
    <w:name w:val="Normal (Web)"/>
    <w:basedOn w:val="Normal"/>
    <w:uiPriority w:val="99"/>
    <w:semiHidden/>
    <w:unhideWhenUsed/>
    <w:rsid w:val="002027F7"/>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2027F7"/>
    <w:rPr>
      <w:color w:val="0000FF"/>
      <w:u w:val="single"/>
    </w:rPr>
  </w:style>
  <w:style w:type="character" w:customStyle="1" w:styleId="Heading1Char">
    <w:name w:val="Heading 1 Char"/>
    <w:basedOn w:val="DefaultParagraphFont"/>
    <w:link w:val="Heading1"/>
    <w:uiPriority w:val="9"/>
    <w:rsid w:val="002027F7"/>
    <w:rPr>
      <w:rFonts w:ascii="Times New Roman" w:eastAsiaTheme="majorEastAsia" w:hAnsi="Times New Roman" w:cstheme="majorBidi"/>
      <w:color w:val="2F5496" w:themeColor="accent1" w:themeShade="BF"/>
      <w:sz w:val="28"/>
      <w:szCs w:val="32"/>
    </w:rPr>
  </w:style>
  <w:style w:type="paragraph" w:styleId="ListParagraph">
    <w:name w:val="List Paragraph"/>
    <w:basedOn w:val="Normal"/>
    <w:uiPriority w:val="34"/>
    <w:qFormat/>
    <w:rsid w:val="002027F7"/>
    <w:pPr>
      <w:ind w:left="720"/>
      <w:contextualSpacing/>
    </w:pPr>
  </w:style>
  <w:style w:type="character" w:styleId="UnresolvedMention">
    <w:name w:val="Unresolved Mention"/>
    <w:basedOn w:val="DefaultParagraphFont"/>
    <w:uiPriority w:val="99"/>
    <w:semiHidden/>
    <w:unhideWhenUsed/>
    <w:rsid w:val="00646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598012">
      <w:bodyDiv w:val="1"/>
      <w:marLeft w:val="0"/>
      <w:marRight w:val="0"/>
      <w:marTop w:val="0"/>
      <w:marBottom w:val="0"/>
      <w:divBdr>
        <w:top w:val="none" w:sz="0" w:space="0" w:color="auto"/>
        <w:left w:val="none" w:sz="0" w:space="0" w:color="auto"/>
        <w:bottom w:val="none" w:sz="0" w:space="0" w:color="auto"/>
        <w:right w:val="none" w:sz="0" w:space="0" w:color="auto"/>
      </w:divBdr>
    </w:div>
    <w:div w:id="1263227402">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
    <w:div w:id="20146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 TargetMode="External"/><Relationship Id="rId13" Type="http://schemas.openxmlformats.org/officeDocument/2006/relationships/image" Target="media/image3.png"/><Relationship Id="rId18" Type="http://schemas.openxmlformats.org/officeDocument/2006/relationships/hyperlink" Target="https://static.googleusercontent.com/media/research.google.com/zh-CN//pubs/archive/45530.pdf" TargetMode="External"/><Relationship Id="rId3" Type="http://schemas.openxmlformats.org/officeDocument/2006/relationships/styles" Target="styles.xml"/><Relationship Id="rId21" Type="http://schemas.openxmlformats.org/officeDocument/2006/relationships/hyperlink" Target="https://medium.com/datadriveninvestor/how-to-built-a-recommender-system-rs-616c988d64b2" TargetMode="External"/><Relationship Id="rId7" Type="http://schemas.openxmlformats.org/officeDocument/2006/relationships/hyperlink" Target="https://d2l.ai/chapter_recommender-systems/recsys-intro.html" TargetMode="External"/><Relationship Id="rId12" Type="http://schemas.openxmlformats.org/officeDocument/2006/relationships/hyperlink" Target="https://d2l.ai/chapter_references/zreferences.html" TargetMode="External"/><Relationship Id="rId17" Type="http://schemas.openxmlformats.org/officeDocument/2006/relationships/hyperlink" Target="https://datajobs.com/data-science-repo/Recommender-Systems-%5BNetflix%5D.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edium.com/@james_aka_yale/the-4-recommendation-engines-that-can-predict-your-movie-tastes-bbec857b82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2l.ai/chapter_references/zreferenc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2l.ai/chapter_introduction/index.html" TargetMode="External"/><Relationship Id="rId4" Type="http://schemas.openxmlformats.org/officeDocument/2006/relationships/settings" Target="settings.xml"/><Relationship Id="rId9" Type="http://schemas.openxmlformats.org/officeDocument/2006/relationships/hyperlink" Target="https://www.kaggle.com/netflix-inc/netflix-prize-data" TargetMode="External"/><Relationship Id="rId14" Type="http://schemas.openxmlformats.org/officeDocument/2006/relationships/image" Target="media/image4.png"/><Relationship Id="rId22" Type="http://schemas.openxmlformats.org/officeDocument/2006/relationships/hyperlink" Target="https://hackernoon.com/introduction-to-recommender-system-part-1-collaborative-filtering-singular-value-decomposition-44c9659c5e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8CC88-88E5-42B0-AD60-371151B2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Zhengqi</dc:creator>
  <cp:keywords/>
  <dc:description/>
  <cp:lastModifiedBy>Dong, Zhengqi</cp:lastModifiedBy>
  <cp:revision>48</cp:revision>
  <dcterms:created xsi:type="dcterms:W3CDTF">2020-10-19T19:45:00Z</dcterms:created>
  <dcterms:modified xsi:type="dcterms:W3CDTF">2020-10-20T03:34:00Z</dcterms:modified>
</cp:coreProperties>
</file>