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w52jcefxawz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Các bước thực hiện một dự án phân tích dữ liệu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twel55bay9nc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Bước 1: Xác định bài toán kinh doanh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Tiếp nhận yêu cầu phân tích từ phía doanh nghiệp.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Liệt kê các </w:t>
      </w:r>
      <w:r w:rsidDel="00000000" w:rsidR="00000000" w:rsidRPr="00000000">
        <w:rPr>
          <w:b w:val="1"/>
          <w:sz w:val="24"/>
          <w:szCs w:val="24"/>
          <w:rtl w:val="0"/>
        </w:rPr>
        <w:t xml:space="preserve">câu hỏi phân tích chính</w:t>
      </w:r>
      <w:r w:rsidDel="00000000" w:rsidR="00000000" w:rsidRPr="00000000">
        <w:rPr>
          <w:sz w:val="24"/>
          <w:szCs w:val="24"/>
          <w:rtl w:val="0"/>
        </w:rPr>
        <w:t xml:space="preserve"> mà báo cáo cần trả lời.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4pf6vlemonk8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Bước 2: Hiểu dữ liệu và nghiệp vụ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Trích xuất dữ liệu từ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CSV, Excel hoặc Database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 sơ bộ để hiểu </w:t>
      </w:r>
      <w:r w:rsidDel="00000000" w:rsidR="00000000" w:rsidRPr="00000000">
        <w:rPr>
          <w:b w:val="1"/>
          <w:sz w:val="24"/>
          <w:szCs w:val="24"/>
          <w:rtl w:val="0"/>
        </w:rPr>
        <w:t xml:space="preserve">cấu trúc dữ liệu</w:t>
      </w:r>
      <w:r w:rsidDel="00000000" w:rsidR="00000000" w:rsidRPr="00000000">
        <w:rPr>
          <w:sz w:val="24"/>
          <w:szCs w:val="24"/>
          <w:rtl w:val="0"/>
        </w:rPr>
        <w:t xml:space="preserve"> và các </w:t>
      </w:r>
      <w:r w:rsidDel="00000000" w:rsidR="00000000" w:rsidRPr="00000000">
        <w:rPr>
          <w:b w:val="1"/>
          <w:sz w:val="24"/>
          <w:szCs w:val="24"/>
          <w:rtl w:val="0"/>
        </w:rPr>
        <w:t xml:space="preserve">chỉ số quan trọng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szgta5h67op0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Bước 3: Xây dựng báo cáo Power BI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3.0. Lập kế hoạch Dashboard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bao nhiêu trang (pages) và mỗi trang cần trả lời câu hỏi gì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Nhập dữ liệu (Get Data)</w:t>
        <w:br w:type="textWrapping"/>
        <w:t xml:space="preserve">3.2. Tạo mô hình dữ liệu (Model Creation)</w:t>
        <w:br w:type="textWrapping"/>
        <w:t xml:space="preserve">3.3. Tạo bảng mới, cột tính toán, measure và mối quan hệ (Add Table, Columns, Relationships)</w:t>
        <w:br w:type="textWrapping"/>
        <w:t xml:space="preserve">3.4. Trực quan hóa và phân tích (Visualization and Analysis)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3.5. Kết luận và đề xuất (Conclusion and Recommendation)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1/ Liệt kê các câu hỏi phân tích chính mà báo cáo cần trả lời.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 =&gt; Detail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Overview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Tổng doanh thu/chi phí/lợi nhuận theo ngày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Nhìn rõ theo kênh bán hàng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Biểu đồ thể hiện doanh thu/chi phí/lợi nhuận theo ngày trong tuần (Xem thứ mấy doanh thu tốt nhất?)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Tab Detail (Product)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5 Sản phẩm bán chạy nhất là gì? (số lượng)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5 Sản phẩm là gì? (profit)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 5 Sản phẩm bán chạy nhất theo từng region là gì?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Tab Detail (Phân tích theo Team Sale Performance)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Sales nào mang lại nhiều profit nhất cho công ty? Team Sales đó có mấy người?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Sales mang lại profit nhiều nhất thì làm việc ở những region nào?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Sales nào có performance tệ nhất?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