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FB" w:rsidRPr="00177EFB" w:rsidRDefault="00177EFB" w:rsidP="00177EFB">
      <w:pPr>
        <w:rPr>
          <w:b/>
          <w:bCs/>
        </w:rPr>
      </w:pPr>
      <w:r>
        <w:t xml:space="preserve"> </w:t>
      </w:r>
      <w:proofErr w:type="spellStart"/>
      <w:proofErr w:type="gramStart"/>
      <w:r w:rsidRPr="00177EFB">
        <w:rPr>
          <w:b/>
          <w:bCs/>
        </w:rPr>
        <w:t>kubectl</w:t>
      </w:r>
      <w:proofErr w:type="spellEnd"/>
      <w:proofErr w:type="gramEnd"/>
      <w:r w:rsidRPr="00177EFB">
        <w:rPr>
          <w:b/>
          <w:bCs/>
        </w:rPr>
        <w:t xml:space="preserve"> basics</w:t>
      </w:r>
    </w:p>
    <w:p w:rsidR="00177EFB" w:rsidRPr="00177EFB" w:rsidRDefault="00177EFB" w:rsidP="00177EFB">
      <w:r w:rsidRPr="00177EFB">
        <w:t xml:space="preserve">Like </w:t>
      </w:r>
      <w:proofErr w:type="spellStart"/>
      <w:r w:rsidRPr="00177EFB">
        <w:t>minikube</w:t>
      </w:r>
      <w:proofErr w:type="spellEnd"/>
      <w:r w:rsidRPr="00177EFB">
        <w:t xml:space="preserve">, </w:t>
      </w:r>
      <w:proofErr w:type="spellStart"/>
      <w:r w:rsidRPr="00177EFB">
        <w:t>kubectl</w:t>
      </w:r>
      <w:proofErr w:type="spellEnd"/>
      <w:r w:rsidRPr="00177EFB">
        <w:t xml:space="preserve"> comes installed in the online terminal. </w:t>
      </w:r>
      <w:proofErr w:type="gramStart"/>
      <w:r w:rsidRPr="00177EFB">
        <w:t xml:space="preserve">Type </w:t>
      </w:r>
      <w:proofErr w:type="spellStart"/>
      <w:r w:rsidRPr="00177EFB">
        <w:t>kubectl</w:t>
      </w:r>
      <w:proofErr w:type="spellEnd"/>
      <w:r w:rsidRPr="00177EFB">
        <w:t xml:space="preserve"> in the terminal to see its usage.</w:t>
      </w:r>
      <w:proofErr w:type="gramEnd"/>
      <w:r w:rsidRPr="00177EFB">
        <w:t xml:space="preserve"> The common format of a </w:t>
      </w:r>
      <w:proofErr w:type="spellStart"/>
      <w:r w:rsidRPr="00177EFB">
        <w:t>kubectl</w:t>
      </w:r>
      <w:proofErr w:type="spellEnd"/>
      <w:r w:rsidRPr="00177EFB">
        <w:t xml:space="preserve"> command is: </w:t>
      </w:r>
      <w:proofErr w:type="spellStart"/>
      <w:r w:rsidRPr="00177EFB">
        <w:t>kubectl</w:t>
      </w:r>
      <w:proofErr w:type="spellEnd"/>
      <w:r w:rsidRPr="00177EFB">
        <w:t xml:space="preserve"> action resource </w:t>
      </w:r>
      <w:proofErr w:type="gramStart"/>
      <w:r w:rsidRPr="00177EFB">
        <w:t>This</w:t>
      </w:r>
      <w:proofErr w:type="gramEnd"/>
      <w:r w:rsidRPr="00177EFB">
        <w:t xml:space="preserve"> performs the specified action (like create, describe) on the specified resource (like node, container). You can use --help after the command to get additional info about possible parameters (</w:t>
      </w:r>
      <w:proofErr w:type="spellStart"/>
      <w:r w:rsidRPr="00177EFB">
        <w:t>kubectl</w:t>
      </w:r>
      <w:proofErr w:type="spellEnd"/>
      <w:r w:rsidRPr="00177EFB">
        <w:t xml:space="preserve"> get nodes --help).</w:t>
      </w:r>
    </w:p>
    <w:p w:rsidR="00177EFB" w:rsidRPr="00177EFB" w:rsidRDefault="00177EFB" w:rsidP="00177EFB">
      <w:r w:rsidRPr="00177EFB">
        <w:t xml:space="preserve">Check that </w:t>
      </w:r>
      <w:proofErr w:type="spellStart"/>
      <w:r w:rsidRPr="00177EFB">
        <w:t>kubectl</w:t>
      </w:r>
      <w:proofErr w:type="spellEnd"/>
      <w:r w:rsidRPr="00177EFB">
        <w:t xml:space="preserve"> is configured to talk to your cluster, by running the </w:t>
      </w:r>
      <w:proofErr w:type="spellStart"/>
      <w:r w:rsidRPr="00177EFB">
        <w:t>kubectl</w:t>
      </w:r>
      <w:proofErr w:type="spellEnd"/>
      <w:r w:rsidRPr="00177EFB">
        <w:t xml:space="preserve"> </w:t>
      </w:r>
      <w:proofErr w:type="spellStart"/>
      <w:r w:rsidRPr="00177EFB">
        <w:t>versioncommand</w:t>
      </w:r>
      <w:proofErr w:type="spellEnd"/>
      <w:r w:rsidRPr="00177EFB">
        <w:t>:</w:t>
      </w:r>
    </w:p>
    <w:p w:rsidR="00177EFB" w:rsidRPr="00177EFB" w:rsidRDefault="00177EFB" w:rsidP="00177EFB">
      <w:pPr>
        <w:rPr>
          <w:color w:val="FF0000"/>
        </w:rPr>
      </w:pPr>
      <w:proofErr w:type="spellStart"/>
      <w:proofErr w:type="gramStart"/>
      <w:r w:rsidRPr="00177EFB">
        <w:rPr>
          <w:color w:val="FF0000"/>
          <w:highlight w:val="yellow"/>
        </w:rPr>
        <w:t>kubectl</w:t>
      </w:r>
      <w:proofErr w:type="spellEnd"/>
      <w:proofErr w:type="gramEnd"/>
      <w:r w:rsidRPr="00177EFB">
        <w:rPr>
          <w:color w:val="FF0000"/>
          <w:highlight w:val="yellow"/>
        </w:rPr>
        <w:t xml:space="preserve"> version</w:t>
      </w:r>
    </w:p>
    <w:p w:rsidR="00177EFB" w:rsidRPr="00177EFB" w:rsidRDefault="00177EFB" w:rsidP="00177EFB">
      <w:r w:rsidRPr="00177EFB">
        <w:t xml:space="preserve">OK, </w:t>
      </w:r>
      <w:proofErr w:type="spellStart"/>
      <w:r w:rsidRPr="00177EFB">
        <w:t>kubectl</w:t>
      </w:r>
      <w:proofErr w:type="spellEnd"/>
      <w:r w:rsidRPr="00177EFB">
        <w:t xml:space="preserve"> is installed and you can see both the client and the server versions.</w:t>
      </w:r>
    </w:p>
    <w:p w:rsidR="00177EFB" w:rsidRPr="00177EFB" w:rsidRDefault="00177EFB" w:rsidP="00177EFB">
      <w:r w:rsidRPr="00177EFB">
        <w:t>To view the nodes in the cluster, run the </w:t>
      </w:r>
      <w:proofErr w:type="spellStart"/>
      <w:r w:rsidRPr="00177EFB">
        <w:t>kubectl</w:t>
      </w:r>
      <w:proofErr w:type="spellEnd"/>
      <w:r w:rsidRPr="00177EFB">
        <w:t xml:space="preserve"> get nodes command:</w:t>
      </w:r>
    </w:p>
    <w:p w:rsidR="00177EFB" w:rsidRPr="00177EFB" w:rsidRDefault="00177EFB" w:rsidP="00177EFB">
      <w:proofErr w:type="spellStart"/>
      <w:proofErr w:type="gramStart"/>
      <w:r w:rsidRPr="00177EFB">
        <w:rPr>
          <w:color w:val="FF0000"/>
          <w:highlight w:val="yellow"/>
        </w:rPr>
        <w:t>kubectl</w:t>
      </w:r>
      <w:proofErr w:type="spellEnd"/>
      <w:proofErr w:type="gramEnd"/>
      <w:r w:rsidRPr="00177EFB">
        <w:rPr>
          <w:color w:val="FF0000"/>
          <w:highlight w:val="yellow"/>
        </w:rPr>
        <w:t xml:space="preserve"> get nodes</w:t>
      </w:r>
    </w:p>
    <w:p w:rsidR="00177EFB" w:rsidRPr="00177EFB" w:rsidRDefault="00177EFB" w:rsidP="00177EFB">
      <w:r w:rsidRPr="00177EFB">
        <w:t>Here we see the available nodes (1 in our case). Kubernetes will choose where to deploy our application based on Node available resources.</w:t>
      </w:r>
    </w:p>
    <w:p w:rsidR="00177EFB" w:rsidRPr="00177EFB" w:rsidRDefault="00177EFB" w:rsidP="00177EFB">
      <w:pPr>
        <w:rPr>
          <w:b/>
          <w:bCs/>
        </w:rPr>
      </w:pPr>
      <w:r w:rsidRPr="00177EFB">
        <w:rPr>
          <w:b/>
          <w:bCs/>
        </w:rPr>
        <w:t>Deploy our app</w:t>
      </w:r>
    </w:p>
    <w:p w:rsidR="00177EFB" w:rsidRPr="00177EFB" w:rsidRDefault="00177EFB" w:rsidP="00177EFB">
      <w:r w:rsidRPr="00177EFB">
        <w:t>Let’s run our first app on Kubernetes with the </w:t>
      </w:r>
      <w:proofErr w:type="spellStart"/>
      <w:r w:rsidRPr="00177EFB">
        <w:t>kubectl</w:t>
      </w:r>
      <w:proofErr w:type="spellEnd"/>
      <w:r w:rsidRPr="00177EFB">
        <w:t xml:space="preserve"> run command. The run command creates a new deployment. We need to provide the deployment name and app image location (include the full repository </w:t>
      </w:r>
      <w:proofErr w:type="spellStart"/>
      <w:proofErr w:type="gramStart"/>
      <w:r w:rsidRPr="00177EFB">
        <w:t>url</w:t>
      </w:r>
      <w:proofErr w:type="spellEnd"/>
      <w:proofErr w:type="gramEnd"/>
      <w:r w:rsidRPr="00177EFB">
        <w:t xml:space="preserve"> for images hosted outside Docker hub). We want to run the app on a specific port so we add the --</w:t>
      </w:r>
      <w:proofErr w:type="spellStart"/>
      <w:r w:rsidRPr="00177EFB">
        <w:t>portparameter</w:t>
      </w:r>
      <w:proofErr w:type="spellEnd"/>
      <w:r w:rsidRPr="00177EFB">
        <w:t>:</w:t>
      </w:r>
    </w:p>
    <w:p w:rsidR="00177EFB" w:rsidRPr="00177EFB" w:rsidRDefault="00177EFB" w:rsidP="00177EFB">
      <w:pPr>
        <w:rPr>
          <w:color w:val="FF0000"/>
        </w:rPr>
      </w:pPr>
      <w:proofErr w:type="spellStart"/>
      <w:proofErr w:type="gramStart"/>
      <w:r w:rsidRPr="00177EFB">
        <w:rPr>
          <w:color w:val="FF0000"/>
          <w:highlight w:val="yellow"/>
        </w:rPr>
        <w:t>kubectl</w:t>
      </w:r>
      <w:proofErr w:type="spellEnd"/>
      <w:proofErr w:type="gramEnd"/>
      <w:r w:rsidRPr="00177EFB">
        <w:rPr>
          <w:color w:val="FF0000"/>
          <w:highlight w:val="yellow"/>
        </w:rPr>
        <w:t xml:space="preserve"> run </w:t>
      </w:r>
      <w:proofErr w:type="spellStart"/>
      <w:r w:rsidRPr="00177EFB">
        <w:rPr>
          <w:color w:val="FF0000"/>
          <w:highlight w:val="yellow"/>
        </w:rPr>
        <w:t>kubernetes-bootcamp</w:t>
      </w:r>
      <w:proofErr w:type="spellEnd"/>
      <w:r w:rsidRPr="00177EFB">
        <w:rPr>
          <w:color w:val="FF0000"/>
          <w:highlight w:val="yellow"/>
        </w:rPr>
        <w:t xml:space="preserve"> --image=gcr.io/google-samples/kubernetes-bootcamp:v1 --port=8080</w:t>
      </w:r>
    </w:p>
    <w:p w:rsidR="00177EFB" w:rsidRPr="00177EFB" w:rsidRDefault="00177EFB" w:rsidP="00177EFB">
      <w:r w:rsidRPr="00177EFB">
        <w:t>Great! You just deployed your first application by creating a deployment. This performed a few things for you:</w:t>
      </w:r>
    </w:p>
    <w:p w:rsidR="00177EFB" w:rsidRPr="00177EFB" w:rsidRDefault="00177EFB" w:rsidP="00177EFB">
      <w:pPr>
        <w:numPr>
          <w:ilvl w:val="0"/>
          <w:numId w:val="1"/>
        </w:numPr>
      </w:pPr>
      <w:r w:rsidRPr="00177EFB">
        <w:t>searched for a suitable node where an instance of the application could be run (we have only 1 available node)</w:t>
      </w:r>
    </w:p>
    <w:p w:rsidR="00177EFB" w:rsidRPr="00177EFB" w:rsidRDefault="00177EFB" w:rsidP="00177EFB">
      <w:pPr>
        <w:numPr>
          <w:ilvl w:val="0"/>
          <w:numId w:val="1"/>
        </w:numPr>
      </w:pPr>
      <w:r w:rsidRPr="00177EFB">
        <w:t>scheduled the application to run on that Node</w:t>
      </w:r>
    </w:p>
    <w:p w:rsidR="00177EFB" w:rsidRPr="00177EFB" w:rsidRDefault="00177EFB" w:rsidP="00177EFB">
      <w:pPr>
        <w:numPr>
          <w:ilvl w:val="0"/>
          <w:numId w:val="1"/>
        </w:numPr>
      </w:pPr>
      <w:r w:rsidRPr="00177EFB">
        <w:t>configured the cluster to reschedule the instance on a new Node when needed</w:t>
      </w:r>
    </w:p>
    <w:p w:rsidR="00177EFB" w:rsidRPr="00177EFB" w:rsidRDefault="00177EFB" w:rsidP="00177EFB">
      <w:r w:rsidRPr="00177EFB">
        <w:t>To list your deployments use the get deployments command:</w:t>
      </w:r>
    </w:p>
    <w:p w:rsidR="00177EFB" w:rsidRPr="00177EFB" w:rsidRDefault="00177EFB" w:rsidP="00177EFB">
      <w:pPr>
        <w:rPr>
          <w:color w:val="FF0000"/>
        </w:rPr>
      </w:pPr>
      <w:proofErr w:type="spellStart"/>
      <w:proofErr w:type="gramStart"/>
      <w:r w:rsidRPr="00177EFB">
        <w:rPr>
          <w:color w:val="FF0000"/>
          <w:highlight w:val="yellow"/>
        </w:rPr>
        <w:t>kubectl</w:t>
      </w:r>
      <w:proofErr w:type="spellEnd"/>
      <w:proofErr w:type="gramEnd"/>
      <w:r w:rsidRPr="00177EFB">
        <w:rPr>
          <w:color w:val="FF0000"/>
          <w:highlight w:val="yellow"/>
        </w:rPr>
        <w:t xml:space="preserve"> get deployments</w:t>
      </w:r>
    </w:p>
    <w:p w:rsidR="00177EFB" w:rsidRPr="00177EFB" w:rsidRDefault="00177EFB" w:rsidP="00177EFB">
      <w:r w:rsidRPr="00177EFB">
        <w:t>We see that there is 1 deployment running a single instance of your app. The instance is running inside a Docker container on your node.</w:t>
      </w:r>
    </w:p>
    <w:p w:rsidR="00177EFB" w:rsidRPr="00177EFB" w:rsidRDefault="00177EFB" w:rsidP="00177EFB">
      <w:pPr>
        <w:rPr>
          <w:b/>
          <w:bCs/>
        </w:rPr>
      </w:pPr>
      <w:r w:rsidRPr="00177EFB">
        <w:rPr>
          <w:b/>
          <w:bCs/>
        </w:rPr>
        <w:t>View our app</w:t>
      </w:r>
    </w:p>
    <w:p w:rsidR="00177EFB" w:rsidRPr="00177EFB" w:rsidRDefault="00177EFB" w:rsidP="00177EFB">
      <w:r w:rsidRPr="00177EFB">
        <w:lastRenderedPageBreak/>
        <w:t xml:space="preserve">Pods that are running inside Kubernetes are running on a private, isolated network. By default they are visible from other pods and services within the same </w:t>
      </w:r>
      <w:proofErr w:type="spellStart"/>
      <w:r w:rsidRPr="00177EFB">
        <w:t>kubernetes</w:t>
      </w:r>
      <w:proofErr w:type="spellEnd"/>
      <w:r w:rsidRPr="00177EFB">
        <w:t xml:space="preserve"> cluster, but not outside that network. When we use </w:t>
      </w:r>
      <w:proofErr w:type="spellStart"/>
      <w:r w:rsidRPr="00177EFB">
        <w:t>kubectl</w:t>
      </w:r>
      <w:proofErr w:type="spellEnd"/>
      <w:r w:rsidRPr="00177EFB">
        <w:t>, we're interacting through an API endpoint to communicate with our application.</w:t>
      </w:r>
    </w:p>
    <w:p w:rsidR="00177EFB" w:rsidRPr="00177EFB" w:rsidRDefault="00177EFB" w:rsidP="00177EFB">
      <w:r w:rsidRPr="00177EFB">
        <w:t xml:space="preserve">We will cover other options on how to expose your application outside the </w:t>
      </w:r>
      <w:proofErr w:type="spellStart"/>
      <w:r w:rsidRPr="00177EFB">
        <w:t>kubernetes</w:t>
      </w:r>
      <w:proofErr w:type="spellEnd"/>
      <w:r w:rsidRPr="00177EFB">
        <w:t xml:space="preserve"> cluster in Module 4.</w:t>
      </w:r>
    </w:p>
    <w:p w:rsidR="00177EFB" w:rsidRPr="00177EFB" w:rsidRDefault="00177EFB" w:rsidP="00177EFB">
      <w:r w:rsidRPr="00177EFB">
        <w:t>The </w:t>
      </w:r>
      <w:proofErr w:type="spellStart"/>
      <w:r w:rsidRPr="00177EFB">
        <w:t>kubectl</w:t>
      </w:r>
      <w:proofErr w:type="spellEnd"/>
      <w:r w:rsidRPr="00177EFB">
        <w:t xml:space="preserve"> command can create a proxy that will forward communications into the cluster-wide, private network. The proxy can be terminated by pressing control-C and won't show any output while </w:t>
      </w:r>
      <w:proofErr w:type="gramStart"/>
      <w:r w:rsidRPr="00177EFB">
        <w:t>its</w:t>
      </w:r>
      <w:proofErr w:type="gramEnd"/>
      <w:r w:rsidRPr="00177EFB">
        <w:t xml:space="preserve"> running.</w:t>
      </w:r>
    </w:p>
    <w:p w:rsidR="00177EFB" w:rsidRPr="00177EFB" w:rsidRDefault="00177EFB" w:rsidP="00177EFB">
      <w:r w:rsidRPr="00177EFB">
        <w:t>We will open a second terminal window to run the proxy.</w:t>
      </w:r>
    </w:p>
    <w:p w:rsidR="00177EFB" w:rsidRPr="00177EFB" w:rsidRDefault="00177EFB" w:rsidP="00177EFB">
      <w:pPr>
        <w:rPr>
          <w:color w:val="FF0000"/>
        </w:rPr>
      </w:pPr>
      <w:proofErr w:type="spellStart"/>
      <w:proofErr w:type="gramStart"/>
      <w:r w:rsidRPr="00177EFB">
        <w:rPr>
          <w:color w:val="FF0000"/>
          <w:highlight w:val="yellow"/>
        </w:rPr>
        <w:t>kubectl</w:t>
      </w:r>
      <w:proofErr w:type="spellEnd"/>
      <w:proofErr w:type="gramEnd"/>
      <w:r w:rsidRPr="00177EFB">
        <w:rPr>
          <w:color w:val="FF0000"/>
          <w:highlight w:val="yellow"/>
        </w:rPr>
        <w:t xml:space="preserve"> proxy</w:t>
      </w:r>
    </w:p>
    <w:p w:rsidR="00177EFB" w:rsidRPr="00177EFB" w:rsidRDefault="00177EFB" w:rsidP="00177EFB">
      <w:r w:rsidRPr="00177EFB">
        <w:t>We now have a connection between our host (the online terminal) and the Kubernetes cluster. The proxy enables direct access to the API from these terminals.</w:t>
      </w:r>
    </w:p>
    <w:p w:rsidR="00177EFB" w:rsidRPr="00177EFB" w:rsidRDefault="00177EFB" w:rsidP="00177EFB">
      <w:r w:rsidRPr="00177EFB">
        <w:t>You can see all those APIs hosted through the proxy endpoint, now available at through </w:t>
      </w:r>
      <w:hyperlink r:id="rId6" w:tgtFrame="_blank" w:history="1">
        <w:r w:rsidRPr="00177EFB">
          <w:rPr>
            <w:rStyle w:val="Hyperlink"/>
          </w:rPr>
          <w:t>http://localhost:8001</w:t>
        </w:r>
      </w:hyperlink>
      <w:r w:rsidRPr="00177EFB">
        <w:t>. For example, we can query the version directly through the API using the curl command:</w:t>
      </w:r>
    </w:p>
    <w:p w:rsidR="00177EFB" w:rsidRPr="00177EFB" w:rsidRDefault="00177EFB" w:rsidP="00177EFB">
      <w:proofErr w:type="gramStart"/>
      <w:r w:rsidRPr="00177EFB">
        <w:t>curl</w:t>
      </w:r>
      <w:proofErr w:type="gramEnd"/>
      <w:r w:rsidRPr="00177EFB">
        <w:t xml:space="preserve"> http://localhost:8001/version</w:t>
      </w:r>
    </w:p>
    <w:p w:rsidR="00177EFB" w:rsidRPr="00177EFB" w:rsidRDefault="00177EFB" w:rsidP="00177EFB">
      <w:r w:rsidRPr="00177EFB">
        <w:t xml:space="preserve">The API server will automatically create an endpoint for each pod, based on the pod </w:t>
      </w:r>
      <w:proofErr w:type="gramStart"/>
      <w:r w:rsidRPr="00177EFB">
        <w:t>name, that</w:t>
      </w:r>
      <w:proofErr w:type="gramEnd"/>
      <w:r w:rsidRPr="00177EFB">
        <w:t xml:space="preserve"> is also accessible through the proxy.</w:t>
      </w:r>
    </w:p>
    <w:p w:rsidR="00177EFB" w:rsidRPr="00177EFB" w:rsidRDefault="00177EFB" w:rsidP="00177EFB">
      <w:r w:rsidRPr="00177EFB">
        <w:t>First we need to get the Pod name, and we'll store in the environment variable POD_NAME:</w:t>
      </w:r>
    </w:p>
    <w:p w:rsidR="00177EFB" w:rsidRPr="00177EFB" w:rsidRDefault="00177EFB" w:rsidP="00177EFB">
      <w:pPr>
        <w:rPr>
          <w:color w:val="FF0000"/>
        </w:rPr>
      </w:pPr>
      <w:proofErr w:type="gramStart"/>
      <w:r w:rsidRPr="00177EFB">
        <w:rPr>
          <w:color w:val="FF0000"/>
          <w:highlight w:val="yellow"/>
        </w:rPr>
        <w:t>export</w:t>
      </w:r>
      <w:proofErr w:type="gramEnd"/>
      <w:r w:rsidRPr="00177EFB">
        <w:rPr>
          <w:color w:val="FF0000"/>
          <w:highlight w:val="yellow"/>
        </w:rPr>
        <w:t xml:space="preserve"> POD_NAME=$(</w:t>
      </w:r>
      <w:proofErr w:type="spellStart"/>
      <w:r w:rsidRPr="00177EFB">
        <w:rPr>
          <w:color w:val="FF0000"/>
          <w:highlight w:val="yellow"/>
        </w:rPr>
        <w:t>kubectl</w:t>
      </w:r>
      <w:proofErr w:type="spellEnd"/>
      <w:r w:rsidRPr="00177EFB">
        <w:rPr>
          <w:color w:val="FF0000"/>
          <w:highlight w:val="yellow"/>
        </w:rPr>
        <w:t xml:space="preserve"> get pods -o go-template --template '{{range .items}}{{.metadata.name}}{{"\n"}}{{end}}') echo Name of the Pod: $POD_NAME</w:t>
      </w:r>
    </w:p>
    <w:p w:rsidR="00177EFB" w:rsidRPr="00177EFB" w:rsidRDefault="00177EFB" w:rsidP="00177EFB">
      <w:r w:rsidRPr="00177EFB">
        <w:t>Now we can make an HTTP request to the application running in that pod:</w:t>
      </w:r>
    </w:p>
    <w:p w:rsidR="00177EFB" w:rsidRPr="00177EFB" w:rsidRDefault="00177EFB" w:rsidP="00177EFB">
      <w:pPr>
        <w:rPr>
          <w:color w:val="FF0000"/>
        </w:rPr>
      </w:pPr>
      <w:proofErr w:type="gramStart"/>
      <w:r w:rsidRPr="00177EFB">
        <w:rPr>
          <w:color w:val="FF0000"/>
          <w:highlight w:val="yellow"/>
        </w:rPr>
        <w:t>curl</w:t>
      </w:r>
      <w:proofErr w:type="gramEnd"/>
      <w:r w:rsidRPr="00177EFB">
        <w:rPr>
          <w:color w:val="FF0000"/>
          <w:highlight w:val="yellow"/>
        </w:rPr>
        <w:t xml:space="preserve"> http://localhost:8001/api/v1/namespaces/default/pods/$POD_NAME/proxy/</w:t>
      </w:r>
    </w:p>
    <w:p w:rsidR="009E7155" w:rsidRDefault="004E464D">
      <w:r>
        <w:t xml:space="preserve"> </w:t>
      </w:r>
    </w:p>
    <w:p w:rsidR="00152F48" w:rsidRDefault="00152F48"/>
    <w:p w:rsidR="00152F48" w:rsidRPr="00152F48" w:rsidRDefault="00152F48" w:rsidP="00152F48">
      <w:pPr>
        <w:rPr>
          <w:b/>
          <w:bCs/>
        </w:rPr>
      </w:pPr>
      <w:r w:rsidRPr="00152F48">
        <w:rPr>
          <w:b/>
          <w:bCs/>
        </w:rPr>
        <w:t>Step 1 Check application configuration</w:t>
      </w:r>
    </w:p>
    <w:p w:rsidR="00152F48" w:rsidRPr="00152F48" w:rsidRDefault="00152F48" w:rsidP="00152F48">
      <w:r w:rsidRPr="00152F48">
        <w:t>Let’s verify that the application we deployed in the previous scenario is running. We’ll use the </w:t>
      </w:r>
      <w:proofErr w:type="spellStart"/>
      <w:r w:rsidRPr="00152F48">
        <w:t>kubectl</w:t>
      </w:r>
      <w:proofErr w:type="spellEnd"/>
      <w:r w:rsidRPr="00152F48">
        <w:t xml:space="preserve"> get command and look for existing Pods:</w:t>
      </w:r>
    </w:p>
    <w:p w:rsidR="00152F48" w:rsidRPr="00152F48" w:rsidRDefault="00152F48" w:rsidP="00152F48">
      <w:pPr>
        <w:rPr>
          <w:color w:val="FF0000"/>
        </w:rPr>
      </w:pPr>
      <w:proofErr w:type="spellStart"/>
      <w:proofErr w:type="gramStart"/>
      <w:r w:rsidRPr="00152F48">
        <w:rPr>
          <w:color w:val="FF0000"/>
          <w:highlight w:val="yellow"/>
        </w:rPr>
        <w:t>kubectl</w:t>
      </w:r>
      <w:proofErr w:type="spellEnd"/>
      <w:proofErr w:type="gramEnd"/>
      <w:r w:rsidRPr="00152F48">
        <w:rPr>
          <w:color w:val="FF0000"/>
          <w:highlight w:val="yellow"/>
        </w:rPr>
        <w:t xml:space="preserve"> get pods</w:t>
      </w:r>
    </w:p>
    <w:p w:rsidR="00152F48" w:rsidRPr="00152F48" w:rsidRDefault="00152F48" w:rsidP="00152F48">
      <w:r w:rsidRPr="00152F48">
        <w:t>If no pods are running, list the Pods again.</w:t>
      </w:r>
    </w:p>
    <w:p w:rsidR="00152F48" w:rsidRPr="00152F48" w:rsidRDefault="00152F48" w:rsidP="00152F48">
      <w:r w:rsidRPr="00152F48">
        <w:lastRenderedPageBreak/>
        <w:t xml:space="preserve">Next, to view what containers are inside that Pod and what images are used to build those containers we run the describe </w:t>
      </w:r>
      <w:proofErr w:type="spellStart"/>
      <w:r w:rsidRPr="00152F48">
        <w:t>podscommand</w:t>
      </w:r>
      <w:proofErr w:type="spellEnd"/>
      <w:r w:rsidRPr="00152F48">
        <w:t>:</w:t>
      </w:r>
    </w:p>
    <w:p w:rsidR="00152F48" w:rsidRPr="00152F48" w:rsidRDefault="00152F48" w:rsidP="00152F48">
      <w:pPr>
        <w:rPr>
          <w:color w:val="FF0000"/>
        </w:rPr>
      </w:pPr>
      <w:proofErr w:type="spellStart"/>
      <w:proofErr w:type="gramStart"/>
      <w:r w:rsidRPr="00152F48">
        <w:rPr>
          <w:color w:val="FF0000"/>
          <w:highlight w:val="yellow"/>
        </w:rPr>
        <w:t>kubectl</w:t>
      </w:r>
      <w:proofErr w:type="spellEnd"/>
      <w:proofErr w:type="gramEnd"/>
      <w:r w:rsidRPr="00152F48">
        <w:rPr>
          <w:color w:val="FF0000"/>
          <w:highlight w:val="yellow"/>
        </w:rPr>
        <w:t xml:space="preserve"> describe pods</w:t>
      </w:r>
    </w:p>
    <w:p w:rsidR="00152F48" w:rsidRPr="00152F48" w:rsidRDefault="00152F48" w:rsidP="00152F48">
      <w:r w:rsidRPr="00152F48">
        <w:t>We see here details about the Pod’s container: IP address, the ports used and a list of events related to the lifecycle of the Pod.</w:t>
      </w:r>
    </w:p>
    <w:p w:rsidR="00152F48" w:rsidRPr="00152F48" w:rsidRDefault="00152F48" w:rsidP="00152F48">
      <w:r w:rsidRPr="00152F48">
        <w:t xml:space="preserve">The output of the describe command is extensive and covers some concepts that we didn’t explain yet, but don’t worry, they will become familiar by the end of this </w:t>
      </w:r>
      <w:proofErr w:type="spellStart"/>
      <w:r w:rsidRPr="00152F48">
        <w:t>bootcamp</w:t>
      </w:r>
      <w:proofErr w:type="spellEnd"/>
      <w:r w:rsidRPr="00152F48">
        <w:t>.</w:t>
      </w:r>
    </w:p>
    <w:p w:rsidR="00152F48" w:rsidRPr="00152F48" w:rsidRDefault="00152F48" w:rsidP="00152F48">
      <w:r w:rsidRPr="00152F48">
        <w:t>Anything that the application would normally send to STDOUT becomes logs for the container within the Pod. We can retrieve these logs using the </w:t>
      </w:r>
      <w:proofErr w:type="spellStart"/>
      <w:r w:rsidRPr="00152F48">
        <w:t>kubectl</w:t>
      </w:r>
      <w:proofErr w:type="spellEnd"/>
      <w:r w:rsidRPr="00152F48">
        <w:t xml:space="preserve"> logs command:</w:t>
      </w:r>
    </w:p>
    <w:p w:rsidR="00152F48" w:rsidRDefault="00152F48" w:rsidP="00152F48">
      <w:pPr>
        <w:rPr>
          <w:color w:val="FF0000"/>
        </w:rPr>
      </w:pPr>
      <w:proofErr w:type="spellStart"/>
      <w:proofErr w:type="gramStart"/>
      <w:r w:rsidRPr="00152F48">
        <w:rPr>
          <w:color w:val="FF0000"/>
          <w:highlight w:val="yellow"/>
        </w:rPr>
        <w:t>kubectl</w:t>
      </w:r>
      <w:proofErr w:type="spellEnd"/>
      <w:proofErr w:type="gramEnd"/>
      <w:r w:rsidRPr="00152F48">
        <w:rPr>
          <w:color w:val="FF0000"/>
          <w:highlight w:val="yellow"/>
        </w:rPr>
        <w:t xml:space="preserve"> logs $POD_NAME</w:t>
      </w:r>
    </w:p>
    <w:p w:rsidR="00885EB1" w:rsidRPr="00152F48" w:rsidRDefault="00885EB1" w:rsidP="00152F48">
      <w:pPr>
        <w:rPr>
          <w:color w:val="FF0000"/>
        </w:rPr>
      </w:pPr>
    </w:p>
    <w:p w:rsidR="00885EB1" w:rsidRPr="00885EB1" w:rsidRDefault="00885EB1" w:rsidP="00885EB1">
      <w:pPr>
        <w:rPr>
          <w:b/>
          <w:bCs/>
        </w:rPr>
      </w:pPr>
      <w:r w:rsidRPr="00885EB1">
        <w:rPr>
          <w:b/>
          <w:bCs/>
        </w:rPr>
        <w:t>Step 4 Executing command on the container</w:t>
      </w:r>
    </w:p>
    <w:p w:rsidR="00885EB1" w:rsidRPr="00885EB1" w:rsidRDefault="00885EB1" w:rsidP="00885EB1">
      <w:r w:rsidRPr="00885EB1">
        <w:t>We can execute commands directly on the container once the Pod is up and running. For this, we use the exec command and use the name of the Pod as a parameter. Let’s list the environment variables:</w:t>
      </w:r>
    </w:p>
    <w:p w:rsidR="00885EB1" w:rsidRPr="00885EB1" w:rsidRDefault="00885EB1" w:rsidP="00885EB1">
      <w:pPr>
        <w:rPr>
          <w:color w:val="FF0000"/>
        </w:rPr>
      </w:pPr>
      <w:proofErr w:type="spellStart"/>
      <w:proofErr w:type="gramStart"/>
      <w:r w:rsidRPr="00885EB1">
        <w:rPr>
          <w:color w:val="FF0000"/>
          <w:highlight w:val="yellow"/>
        </w:rPr>
        <w:t>kubectl</w:t>
      </w:r>
      <w:proofErr w:type="spellEnd"/>
      <w:proofErr w:type="gramEnd"/>
      <w:r w:rsidRPr="00885EB1">
        <w:rPr>
          <w:color w:val="FF0000"/>
          <w:highlight w:val="yellow"/>
        </w:rPr>
        <w:t xml:space="preserve"> exec $POD_NAME </w:t>
      </w:r>
      <w:proofErr w:type="spellStart"/>
      <w:r w:rsidRPr="00885EB1">
        <w:rPr>
          <w:color w:val="FF0000"/>
          <w:highlight w:val="yellow"/>
        </w:rPr>
        <w:t>env</w:t>
      </w:r>
      <w:proofErr w:type="spellEnd"/>
    </w:p>
    <w:p w:rsidR="00885EB1" w:rsidRPr="00885EB1" w:rsidRDefault="00885EB1" w:rsidP="00885EB1">
      <w:r w:rsidRPr="00885EB1">
        <w:t>Again, worth mentioning that the name of the container itself can be omitted since we only have a single container in the Pod.</w:t>
      </w:r>
    </w:p>
    <w:p w:rsidR="00885EB1" w:rsidRPr="00885EB1" w:rsidRDefault="00885EB1" w:rsidP="00885EB1">
      <w:r w:rsidRPr="00885EB1">
        <w:t>Next let’s start a bash session in the Pod’s container:</w:t>
      </w:r>
    </w:p>
    <w:p w:rsidR="00885EB1" w:rsidRPr="00885EB1" w:rsidRDefault="00885EB1" w:rsidP="00885EB1">
      <w:bookmarkStart w:id="0" w:name="_GoBack"/>
      <w:proofErr w:type="spellStart"/>
      <w:proofErr w:type="gramStart"/>
      <w:r w:rsidRPr="00885EB1">
        <w:t>kubectl</w:t>
      </w:r>
      <w:proofErr w:type="spellEnd"/>
      <w:proofErr w:type="gramEnd"/>
      <w:r w:rsidRPr="00885EB1">
        <w:t xml:space="preserve"> exec -</w:t>
      </w:r>
      <w:proofErr w:type="spellStart"/>
      <w:r w:rsidRPr="00885EB1">
        <w:t>ti</w:t>
      </w:r>
      <w:proofErr w:type="spellEnd"/>
      <w:r w:rsidRPr="00885EB1">
        <w:t xml:space="preserve"> $POD_NAME bash</w:t>
      </w:r>
    </w:p>
    <w:bookmarkEnd w:id="0"/>
    <w:p w:rsidR="00885EB1" w:rsidRPr="00885EB1" w:rsidRDefault="00885EB1" w:rsidP="00885EB1">
      <w:r w:rsidRPr="00885EB1">
        <w:t xml:space="preserve">We have now an open console on the container where we run our </w:t>
      </w:r>
      <w:proofErr w:type="spellStart"/>
      <w:r w:rsidRPr="00885EB1">
        <w:t>NodeJS</w:t>
      </w:r>
      <w:proofErr w:type="spellEnd"/>
      <w:r w:rsidRPr="00885EB1">
        <w:t xml:space="preserve"> application. The source code of the app is in the server.js file:</w:t>
      </w:r>
    </w:p>
    <w:p w:rsidR="00885EB1" w:rsidRPr="00885EB1" w:rsidRDefault="00885EB1" w:rsidP="00885EB1">
      <w:proofErr w:type="gramStart"/>
      <w:r w:rsidRPr="00885EB1">
        <w:t>cat</w:t>
      </w:r>
      <w:proofErr w:type="gramEnd"/>
      <w:r w:rsidRPr="00885EB1">
        <w:t xml:space="preserve"> server.js</w:t>
      </w:r>
    </w:p>
    <w:p w:rsidR="00885EB1" w:rsidRPr="00885EB1" w:rsidRDefault="00885EB1" w:rsidP="00885EB1">
      <w:r w:rsidRPr="00885EB1">
        <w:t>You can check that the application is up by running a curl command:</w:t>
      </w:r>
    </w:p>
    <w:p w:rsidR="00885EB1" w:rsidRPr="00885EB1" w:rsidRDefault="00885EB1" w:rsidP="00885EB1">
      <w:proofErr w:type="gramStart"/>
      <w:r w:rsidRPr="00885EB1">
        <w:t>curl</w:t>
      </w:r>
      <w:proofErr w:type="gramEnd"/>
      <w:r w:rsidRPr="00885EB1">
        <w:t xml:space="preserve"> localhost:8080</w:t>
      </w:r>
    </w:p>
    <w:p w:rsidR="00885EB1" w:rsidRPr="00885EB1" w:rsidRDefault="00885EB1" w:rsidP="00885EB1">
      <w:r w:rsidRPr="00885EB1">
        <w:rPr>
          <w:i/>
          <w:iCs/>
        </w:rPr>
        <w:t xml:space="preserve">Note: here we used localhost because we executed the command inside the </w:t>
      </w:r>
      <w:proofErr w:type="spellStart"/>
      <w:r w:rsidRPr="00885EB1">
        <w:rPr>
          <w:i/>
          <w:iCs/>
        </w:rPr>
        <w:t>NodeJS</w:t>
      </w:r>
      <w:proofErr w:type="spellEnd"/>
      <w:r w:rsidRPr="00885EB1">
        <w:rPr>
          <w:i/>
          <w:iCs/>
        </w:rPr>
        <w:t xml:space="preserve"> container</w:t>
      </w:r>
    </w:p>
    <w:p w:rsidR="00885EB1" w:rsidRPr="00885EB1" w:rsidRDefault="00885EB1" w:rsidP="00885EB1">
      <w:r w:rsidRPr="00885EB1">
        <w:t>To close your container connection type exit.</w:t>
      </w:r>
    </w:p>
    <w:p w:rsidR="00152F48" w:rsidRDefault="00962E57">
      <w:pPr>
        <w:rPr>
          <w:i/>
          <w:iCs/>
        </w:rPr>
      </w:pPr>
      <w:r w:rsidRPr="00962E57">
        <w:t xml:space="preserve">A </w:t>
      </w:r>
      <w:r w:rsidRPr="00962E57">
        <w:rPr>
          <w:b/>
        </w:rPr>
        <w:t>Service</w:t>
      </w:r>
      <w:r w:rsidRPr="00962E57">
        <w:t xml:space="preserve"> in Kubernetes is an abstraction which defines a logical set of Pods and a policy by which to access them. Services enable a loose coupling between dependent Pods. A Service is defined using </w:t>
      </w:r>
      <w:r w:rsidRPr="00962E57">
        <w:lastRenderedPageBreak/>
        <w:t>YAML </w:t>
      </w:r>
      <w:hyperlink r:id="rId7" w:anchor="general-config-tips" w:history="1">
        <w:r w:rsidRPr="00962E57">
          <w:rPr>
            <w:rStyle w:val="Hyperlink"/>
          </w:rPr>
          <w:t>(preferred)</w:t>
        </w:r>
      </w:hyperlink>
      <w:r w:rsidRPr="00962E57">
        <w:t> or JSON, like all Kubernetes objects. The set of Pods targeted by a Service is usually determined by a </w:t>
      </w:r>
      <w:proofErr w:type="spellStart"/>
      <w:r w:rsidRPr="00962E57">
        <w:rPr>
          <w:i/>
          <w:iCs/>
        </w:rPr>
        <w:t>LabelSelector</w:t>
      </w:r>
      <w:proofErr w:type="spellEnd"/>
    </w:p>
    <w:p w:rsidR="0066658B" w:rsidRDefault="0066658B">
      <w:pPr>
        <w:rPr>
          <w:i/>
          <w:iCs/>
        </w:rPr>
      </w:pPr>
    </w:p>
    <w:p w:rsidR="0066658B" w:rsidRPr="0066658B" w:rsidRDefault="0066658B" w:rsidP="0066658B">
      <w:r w:rsidRPr="0066658B">
        <w:t>Let’s verify that our application is running. We’ll use the </w:t>
      </w:r>
      <w:proofErr w:type="spellStart"/>
      <w:r w:rsidRPr="0066658B">
        <w:t>kubectl</w:t>
      </w:r>
      <w:proofErr w:type="spellEnd"/>
      <w:r w:rsidRPr="0066658B">
        <w:t xml:space="preserve"> get command and look for existing Pods:</w:t>
      </w:r>
    </w:p>
    <w:p w:rsidR="0066658B" w:rsidRPr="0066658B" w:rsidRDefault="0066658B" w:rsidP="0066658B">
      <w:pPr>
        <w:rPr>
          <w:color w:val="FF0000"/>
        </w:rPr>
      </w:pPr>
      <w:proofErr w:type="spellStart"/>
      <w:proofErr w:type="gramStart"/>
      <w:r w:rsidRPr="0066658B">
        <w:rPr>
          <w:color w:val="FF0000"/>
          <w:highlight w:val="yellow"/>
        </w:rPr>
        <w:t>kubectl</w:t>
      </w:r>
      <w:proofErr w:type="spellEnd"/>
      <w:proofErr w:type="gramEnd"/>
      <w:r w:rsidRPr="0066658B">
        <w:rPr>
          <w:color w:val="FF0000"/>
          <w:highlight w:val="yellow"/>
        </w:rPr>
        <w:t xml:space="preserve"> get pods</w:t>
      </w:r>
    </w:p>
    <w:p w:rsidR="0066658B" w:rsidRPr="0066658B" w:rsidRDefault="0066658B" w:rsidP="0066658B">
      <w:r w:rsidRPr="0066658B">
        <w:t>Next let’s list the current Services from our cluster:</w:t>
      </w:r>
    </w:p>
    <w:p w:rsidR="0066658B" w:rsidRPr="0066658B" w:rsidRDefault="0066658B" w:rsidP="0066658B">
      <w:pPr>
        <w:rPr>
          <w:color w:val="FF0000"/>
        </w:rPr>
      </w:pPr>
      <w:proofErr w:type="spellStart"/>
      <w:proofErr w:type="gramStart"/>
      <w:r w:rsidRPr="0066658B">
        <w:rPr>
          <w:color w:val="FF0000"/>
          <w:highlight w:val="yellow"/>
        </w:rPr>
        <w:t>kubectl</w:t>
      </w:r>
      <w:proofErr w:type="spellEnd"/>
      <w:proofErr w:type="gramEnd"/>
      <w:r w:rsidRPr="0066658B">
        <w:rPr>
          <w:color w:val="FF0000"/>
          <w:highlight w:val="yellow"/>
        </w:rPr>
        <w:t xml:space="preserve"> get services</w:t>
      </w:r>
    </w:p>
    <w:p w:rsidR="0066658B" w:rsidRPr="0066658B" w:rsidRDefault="0066658B" w:rsidP="0066658B">
      <w:r w:rsidRPr="0066658B">
        <w:t xml:space="preserve">We have a Service called </w:t>
      </w:r>
      <w:proofErr w:type="spellStart"/>
      <w:r w:rsidRPr="0066658B">
        <w:t>kubernetes</w:t>
      </w:r>
      <w:proofErr w:type="spellEnd"/>
      <w:r w:rsidRPr="0066658B">
        <w:t xml:space="preserve"> that is created by default when </w:t>
      </w:r>
      <w:proofErr w:type="spellStart"/>
      <w:r w:rsidRPr="0066658B">
        <w:t>minikube</w:t>
      </w:r>
      <w:proofErr w:type="spellEnd"/>
      <w:r w:rsidRPr="0066658B">
        <w:t xml:space="preserve"> starts the cluster. To create a new service and expose it to external traffic we’ll use the expose command with </w:t>
      </w:r>
      <w:proofErr w:type="spellStart"/>
      <w:r w:rsidRPr="0066658B">
        <w:t>NodePort</w:t>
      </w:r>
      <w:proofErr w:type="spellEnd"/>
      <w:r w:rsidRPr="0066658B">
        <w:t xml:space="preserve"> as parameter (</w:t>
      </w:r>
      <w:proofErr w:type="spellStart"/>
      <w:r w:rsidRPr="0066658B">
        <w:t>minikube</w:t>
      </w:r>
      <w:proofErr w:type="spellEnd"/>
      <w:r w:rsidRPr="0066658B">
        <w:t xml:space="preserve"> does not support the </w:t>
      </w:r>
      <w:proofErr w:type="spellStart"/>
      <w:r w:rsidRPr="0066658B">
        <w:t>LoadBalancer</w:t>
      </w:r>
      <w:proofErr w:type="spellEnd"/>
      <w:r w:rsidRPr="0066658B">
        <w:t xml:space="preserve"> option yet)</w:t>
      </w:r>
    </w:p>
    <w:p w:rsidR="0066658B" w:rsidRPr="0066658B" w:rsidRDefault="0066658B" w:rsidP="0066658B">
      <w:pPr>
        <w:rPr>
          <w:color w:val="FF0000"/>
        </w:rPr>
      </w:pPr>
      <w:proofErr w:type="spellStart"/>
      <w:proofErr w:type="gramStart"/>
      <w:r w:rsidRPr="0066658B">
        <w:rPr>
          <w:color w:val="FF0000"/>
          <w:highlight w:val="yellow"/>
        </w:rPr>
        <w:t>kubectl</w:t>
      </w:r>
      <w:proofErr w:type="spellEnd"/>
      <w:proofErr w:type="gramEnd"/>
      <w:r w:rsidRPr="0066658B">
        <w:rPr>
          <w:color w:val="FF0000"/>
          <w:highlight w:val="yellow"/>
        </w:rPr>
        <w:t xml:space="preserve"> expose deployment/</w:t>
      </w:r>
      <w:proofErr w:type="spellStart"/>
      <w:r w:rsidRPr="0066658B">
        <w:rPr>
          <w:color w:val="FF0000"/>
          <w:highlight w:val="yellow"/>
        </w:rPr>
        <w:t>kubernetes-bootcamp</w:t>
      </w:r>
      <w:proofErr w:type="spellEnd"/>
      <w:r w:rsidRPr="0066658B">
        <w:rPr>
          <w:color w:val="FF0000"/>
          <w:highlight w:val="yellow"/>
        </w:rPr>
        <w:t xml:space="preserve"> --type="</w:t>
      </w:r>
      <w:proofErr w:type="spellStart"/>
      <w:r w:rsidRPr="0066658B">
        <w:rPr>
          <w:color w:val="FF0000"/>
          <w:highlight w:val="yellow"/>
        </w:rPr>
        <w:t>NodePort</w:t>
      </w:r>
      <w:proofErr w:type="spellEnd"/>
      <w:r w:rsidRPr="0066658B">
        <w:rPr>
          <w:color w:val="FF0000"/>
          <w:highlight w:val="yellow"/>
        </w:rPr>
        <w:t>" --port 8080</w:t>
      </w:r>
    </w:p>
    <w:p w:rsidR="0066658B" w:rsidRPr="0066658B" w:rsidRDefault="0066658B" w:rsidP="0066658B">
      <w:r w:rsidRPr="0066658B">
        <w:t>Let’s run again the get services command:</w:t>
      </w:r>
    </w:p>
    <w:p w:rsidR="0066658B" w:rsidRPr="0080397F" w:rsidRDefault="0066658B" w:rsidP="0066658B">
      <w:pPr>
        <w:rPr>
          <w:color w:val="FF0000"/>
        </w:rPr>
      </w:pPr>
      <w:proofErr w:type="spellStart"/>
      <w:proofErr w:type="gramStart"/>
      <w:r w:rsidRPr="0080397F">
        <w:rPr>
          <w:color w:val="FF0000"/>
          <w:highlight w:val="yellow"/>
        </w:rPr>
        <w:t>kubectl</w:t>
      </w:r>
      <w:proofErr w:type="spellEnd"/>
      <w:proofErr w:type="gramEnd"/>
      <w:r w:rsidRPr="0080397F">
        <w:rPr>
          <w:color w:val="FF0000"/>
          <w:highlight w:val="yellow"/>
        </w:rPr>
        <w:t xml:space="preserve"> get services</w:t>
      </w:r>
    </w:p>
    <w:p w:rsidR="0066658B" w:rsidRPr="0066658B" w:rsidRDefault="0066658B" w:rsidP="0066658B">
      <w:r w:rsidRPr="0066658B">
        <w:t xml:space="preserve">We have now a running Service called </w:t>
      </w:r>
      <w:proofErr w:type="spellStart"/>
      <w:r w:rsidRPr="0066658B">
        <w:t>kubernetes-bootcamp</w:t>
      </w:r>
      <w:proofErr w:type="spellEnd"/>
      <w:r w:rsidRPr="0066658B">
        <w:t>. Here we see that the Service received a unique cluster-IP, an internal port and an external-IP (the IP of the Node).</w:t>
      </w:r>
    </w:p>
    <w:p w:rsidR="0066658B" w:rsidRPr="0066658B" w:rsidRDefault="0066658B" w:rsidP="0066658B">
      <w:r w:rsidRPr="0066658B">
        <w:t xml:space="preserve">To find out what port was opened externally (by the </w:t>
      </w:r>
      <w:proofErr w:type="spellStart"/>
      <w:r w:rsidRPr="0066658B">
        <w:t>NodePort</w:t>
      </w:r>
      <w:proofErr w:type="spellEnd"/>
      <w:r w:rsidRPr="0066658B">
        <w:t xml:space="preserve"> option) we’ll run the describe </w:t>
      </w:r>
      <w:proofErr w:type="spellStart"/>
      <w:r w:rsidRPr="0066658B">
        <w:t>servicecommand</w:t>
      </w:r>
      <w:proofErr w:type="spellEnd"/>
      <w:r w:rsidRPr="0066658B">
        <w:t>:</w:t>
      </w:r>
    </w:p>
    <w:p w:rsidR="0066658B" w:rsidRPr="0066658B" w:rsidRDefault="0066658B" w:rsidP="0066658B">
      <w:proofErr w:type="spellStart"/>
      <w:proofErr w:type="gramStart"/>
      <w:r w:rsidRPr="0066658B">
        <w:t>kubectl</w:t>
      </w:r>
      <w:proofErr w:type="spellEnd"/>
      <w:proofErr w:type="gramEnd"/>
      <w:r w:rsidRPr="0066658B">
        <w:t xml:space="preserve"> describe services/</w:t>
      </w:r>
      <w:proofErr w:type="spellStart"/>
      <w:r w:rsidRPr="0066658B">
        <w:t>kubernetes-bootcamp</w:t>
      </w:r>
      <w:proofErr w:type="spellEnd"/>
    </w:p>
    <w:p w:rsidR="0066658B" w:rsidRPr="0066658B" w:rsidRDefault="0066658B" w:rsidP="0066658B">
      <w:r w:rsidRPr="0066658B">
        <w:t>Create an environment variable called NODE_PORT that has the value of the Node port assigned:</w:t>
      </w:r>
    </w:p>
    <w:p w:rsidR="0066658B" w:rsidRPr="0066658B" w:rsidRDefault="0066658B" w:rsidP="0066658B">
      <w:proofErr w:type="gramStart"/>
      <w:r w:rsidRPr="0066658B">
        <w:t>export</w:t>
      </w:r>
      <w:proofErr w:type="gramEnd"/>
      <w:r w:rsidRPr="0066658B">
        <w:t xml:space="preserve"> NODE_PORT=$(</w:t>
      </w:r>
      <w:proofErr w:type="spellStart"/>
      <w:r w:rsidRPr="0066658B">
        <w:t>kubectl</w:t>
      </w:r>
      <w:proofErr w:type="spellEnd"/>
      <w:r w:rsidRPr="0066658B">
        <w:t xml:space="preserve"> get services/</w:t>
      </w:r>
      <w:proofErr w:type="spellStart"/>
      <w:r w:rsidRPr="0066658B">
        <w:t>kubernetes-bootcamp</w:t>
      </w:r>
      <w:proofErr w:type="spellEnd"/>
      <w:r w:rsidRPr="0066658B">
        <w:t xml:space="preserve"> -o go-template='{{(index .</w:t>
      </w:r>
      <w:proofErr w:type="spellStart"/>
      <w:r w:rsidRPr="0066658B">
        <w:t>spec.ports</w:t>
      </w:r>
      <w:proofErr w:type="spellEnd"/>
      <w:r w:rsidRPr="0066658B">
        <w:t xml:space="preserve"> 0).</w:t>
      </w:r>
      <w:proofErr w:type="spellStart"/>
      <w:r w:rsidRPr="0066658B">
        <w:t>nodePort</w:t>
      </w:r>
      <w:proofErr w:type="spellEnd"/>
      <w:r w:rsidRPr="0066658B">
        <w:t>}}') echo NODE_PORT=$NODE_PORT</w:t>
      </w:r>
    </w:p>
    <w:p w:rsidR="0066658B" w:rsidRPr="0066658B" w:rsidRDefault="0066658B" w:rsidP="0066658B">
      <w:r w:rsidRPr="0066658B">
        <w:t>Now we can test that the app is exposed outside of the cluster using curl, the IP of the Node and the externally exposed port:</w:t>
      </w:r>
    </w:p>
    <w:p w:rsidR="0066658B" w:rsidRPr="0066658B" w:rsidRDefault="0066658B" w:rsidP="0066658B">
      <w:proofErr w:type="gramStart"/>
      <w:r w:rsidRPr="0066658B">
        <w:t>curl</w:t>
      </w:r>
      <w:proofErr w:type="gramEnd"/>
      <w:r w:rsidRPr="0066658B">
        <w:t xml:space="preserve"> $(</w:t>
      </w:r>
      <w:proofErr w:type="spellStart"/>
      <w:r w:rsidRPr="0066658B">
        <w:t>minikube</w:t>
      </w:r>
      <w:proofErr w:type="spellEnd"/>
      <w:r w:rsidRPr="0066658B">
        <w:t xml:space="preserve"> </w:t>
      </w:r>
      <w:proofErr w:type="spellStart"/>
      <w:r w:rsidRPr="0066658B">
        <w:t>ip</w:t>
      </w:r>
      <w:proofErr w:type="spellEnd"/>
      <w:r w:rsidRPr="0066658B">
        <w:t>):$NODE_PORT</w:t>
      </w:r>
    </w:p>
    <w:p w:rsidR="0066658B" w:rsidRPr="0066658B" w:rsidRDefault="0066658B" w:rsidP="0066658B">
      <w:r w:rsidRPr="0066658B">
        <w:t>And we get a response from the server. The Service is exposed.</w:t>
      </w:r>
    </w:p>
    <w:p w:rsidR="00370729" w:rsidRPr="00370729" w:rsidRDefault="00370729" w:rsidP="00370729">
      <w:pPr>
        <w:rPr>
          <w:b/>
          <w:bCs/>
        </w:rPr>
      </w:pPr>
      <w:r w:rsidRPr="00370729">
        <w:rPr>
          <w:b/>
          <w:bCs/>
        </w:rPr>
        <w:t>Step 2: Using labels</w:t>
      </w:r>
    </w:p>
    <w:p w:rsidR="00370729" w:rsidRPr="00370729" w:rsidRDefault="00370729" w:rsidP="00370729">
      <w:r w:rsidRPr="00370729">
        <w:t>The Deployment created automatically a label for our Pod. With describe deployment command you can see the name of the label:</w:t>
      </w:r>
    </w:p>
    <w:p w:rsidR="00370729" w:rsidRPr="00370729" w:rsidRDefault="00370729" w:rsidP="00370729">
      <w:pPr>
        <w:rPr>
          <w:color w:val="FF0000"/>
        </w:rPr>
      </w:pPr>
      <w:proofErr w:type="spellStart"/>
      <w:proofErr w:type="gramStart"/>
      <w:r w:rsidRPr="00370729">
        <w:rPr>
          <w:color w:val="FF0000"/>
          <w:highlight w:val="yellow"/>
        </w:rPr>
        <w:lastRenderedPageBreak/>
        <w:t>kubectl</w:t>
      </w:r>
      <w:proofErr w:type="spellEnd"/>
      <w:proofErr w:type="gramEnd"/>
      <w:r w:rsidRPr="00370729">
        <w:rPr>
          <w:color w:val="FF0000"/>
          <w:highlight w:val="yellow"/>
        </w:rPr>
        <w:t xml:space="preserve"> describe deployment</w:t>
      </w:r>
    </w:p>
    <w:p w:rsidR="00370729" w:rsidRPr="00370729" w:rsidRDefault="00370729" w:rsidP="00370729">
      <w:r w:rsidRPr="00370729">
        <w:t>Let’s use this label to query our list of Pods. We’ll use the </w:t>
      </w:r>
      <w:proofErr w:type="spellStart"/>
      <w:r w:rsidRPr="00370729">
        <w:t>kubectl</w:t>
      </w:r>
      <w:proofErr w:type="spellEnd"/>
      <w:r w:rsidRPr="00370729">
        <w:t xml:space="preserve"> get pods command with -l as a parameter, followed by the label values:</w:t>
      </w:r>
    </w:p>
    <w:p w:rsidR="00370729" w:rsidRPr="00370729" w:rsidRDefault="00370729" w:rsidP="00370729">
      <w:pPr>
        <w:rPr>
          <w:color w:val="FF0000"/>
        </w:rPr>
      </w:pPr>
      <w:proofErr w:type="spellStart"/>
      <w:proofErr w:type="gramStart"/>
      <w:r w:rsidRPr="00370729">
        <w:rPr>
          <w:color w:val="FF0000"/>
          <w:highlight w:val="yellow"/>
        </w:rPr>
        <w:t>kubectl</w:t>
      </w:r>
      <w:proofErr w:type="spellEnd"/>
      <w:proofErr w:type="gramEnd"/>
      <w:r w:rsidRPr="00370729">
        <w:rPr>
          <w:color w:val="FF0000"/>
          <w:highlight w:val="yellow"/>
        </w:rPr>
        <w:t xml:space="preserve"> get pods -l run=</w:t>
      </w:r>
      <w:proofErr w:type="spellStart"/>
      <w:r w:rsidRPr="00370729">
        <w:rPr>
          <w:color w:val="FF0000"/>
          <w:highlight w:val="yellow"/>
        </w:rPr>
        <w:t>kubernetes-bootcamp</w:t>
      </w:r>
      <w:proofErr w:type="spellEnd"/>
    </w:p>
    <w:p w:rsidR="00370729" w:rsidRPr="00370729" w:rsidRDefault="00370729" w:rsidP="00370729">
      <w:r w:rsidRPr="00370729">
        <w:t>You can do the same to list the existing services:</w:t>
      </w:r>
    </w:p>
    <w:p w:rsidR="00370729" w:rsidRPr="00370729" w:rsidRDefault="00370729" w:rsidP="00370729">
      <w:pPr>
        <w:rPr>
          <w:color w:val="FF0000"/>
        </w:rPr>
      </w:pPr>
      <w:proofErr w:type="spellStart"/>
      <w:proofErr w:type="gramStart"/>
      <w:r w:rsidRPr="00370729">
        <w:rPr>
          <w:color w:val="FF0000"/>
          <w:highlight w:val="yellow"/>
        </w:rPr>
        <w:t>kubectl</w:t>
      </w:r>
      <w:proofErr w:type="spellEnd"/>
      <w:proofErr w:type="gramEnd"/>
      <w:r w:rsidRPr="00370729">
        <w:rPr>
          <w:color w:val="FF0000"/>
          <w:highlight w:val="yellow"/>
        </w:rPr>
        <w:t xml:space="preserve"> get services -l run=</w:t>
      </w:r>
      <w:proofErr w:type="spellStart"/>
      <w:r w:rsidRPr="00370729">
        <w:rPr>
          <w:color w:val="FF0000"/>
          <w:highlight w:val="yellow"/>
        </w:rPr>
        <w:t>kubernetes-bootcamp</w:t>
      </w:r>
      <w:proofErr w:type="spellEnd"/>
    </w:p>
    <w:p w:rsidR="00370729" w:rsidRPr="00370729" w:rsidRDefault="00370729" w:rsidP="00370729">
      <w:r w:rsidRPr="00370729">
        <w:t>Get the name of the Pod and store it in the POD_NAME environment variable:</w:t>
      </w:r>
    </w:p>
    <w:p w:rsidR="00370729" w:rsidRPr="00370729" w:rsidRDefault="00370729" w:rsidP="00370729">
      <w:pPr>
        <w:rPr>
          <w:color w:val="FF0000"/>
        </w:rPr>
      </w:pPr>
      <w:proofErr w:type="gramStart"/>
      <w:r w:rsidRPr="00370729">
        <w:rPr>
          <w:color w:val="FF0000"/>
          <w:highlight w:val="yellow"/>
        </w:rPr>
        <w:t>export</w:t>
      </w:r>
      <w:proofErr w:type="gramEnd"/>
      <w:r w:rsidRPr="00370729">
        <w:rPr>
          <w:color w:val="FF0000"/>
          <w:highlight w:val="yellow"/>
        </w:rPr>
        <w:t xml:space="preserve"> POD_NAME=$(</w:t>
      </w:r>
      <w:proofErr w:type="spellStart"/>
      <w:r w:rsidRPr="00370729">
        <w:rPr>
          <w:color w:val="FF0000"/>
          <w:highlight w:val="yellow"/>
        </w:rPr>
        <w:t>kubectl</w:t>
      </w:r>
      <w:proofErr w:type="spellEnd"/>
      <w:r w:rsidRPr="00370729">
        <w:rPr>
          <w:color w:val="FF0000"/>
          <w:highlight w:val="yellow"/>
        </w:rPr>
        <w:t xml:space="preserve"> get pods -o go-template --template '{{range .items}}{{.metadata.name}}{{"\n"}}{{end}}') echo Name of the Pod: $POD_NAME</w:t>
      </w:r>
    </w:p>
    <w:p w:rsidR="00370729" w:rsidRPr="00370729" w:rsidRDefault="00370729" w:rsidP="00370729">
      <w:r w:rsidRPr="00370729">
        <w:t>To apply a new label we use the label command followed by the object type, object name and the new label:</w:t>
      </w:r>
    </w:p>
    <w:p w:rsidR="00370729" w:rsidRPr="00370729" w:rsidRDefault="00370729" w:rsidP="00370729">
      <w:pPr>
        <w:rPr>
          <w:color w:val="FF0000"/>
        </w:rPr>
      </w:pPr>
      <w:proofErr w:type="spellStart"/>
      <w:proofErr w:type="gramStart"/>
      <w:r w:rsidRPr="00370729">
        <w:rPr>
          <w:color w:val="FF0000"/>
          <w:highlight w:val="yellow"/>
        </w:rPr>
        <w:t>kubectl</w:t>
      </w:r>
      <w:proofErr w:type="spellEnd"/>
      <w:proofErr w:type="gramEnd"/>
      <w:r w:rsidRPr="00370729">
        <w:rPr>
          <w:color w:val="FF0000"/>
          <w:highlight w:val="yellow"/>
        </w:rPr>
        <w:t xml:space="preserve"> label pod $POD_NAME app=v1</w:t>
      </w:r>
    </w:p>
    <w:p w:rsidR="00370729" w:rsidRPr="00370729" w:rsidRDefault="00370729" w:rsidP="00370729">
      <w:r w:rsidRPr="00370729">
        <w:t>This will apply a new label to our Pod (we pinned the application version to the Pod), and we can check it with the describe pod command:</w:t>
      </w:r>
    </w:p>
    <w:p w:rsidR="00370729" w:rsidRPr="00370729" w:rsidRDefault="00370729" w:rsidP="00370729">
      <w:pPr>
        <w:rPr>
          <w:color w:val="FF0000"/>
        </w:rPr>
      </w:pPr>
      <w:proofErr w:type="spellStart"/>
      <w:proofErr w:type="gramStart"/>
      <w:r w:rsidRPr="00370729">
        <w:rPr>
          <w:color w:val="FF0000"/>
          <w:highlight w:val="yellow"/>
        </w:rPr>
        <w:t>kubectl</w:t>
      </w:r>
      <w:proofErr w:type="spellEnd"/>
      <w:proofErr w:type="gramEnd"/>
      <w:r w:rsidRPr="00370729">
        <w:rPr>
          <w:color w:val="FF0000"/>
          <w:highlight w:val="yellow"/>
        </w:rPr>
        <w:t xml:space="preserve"> describe pods $POD_NAME</w:t>
      </w:r>
    </w:p>
    <w:p w:rsidR="00370729" w:rsidRPr="00370729" w:rsidRDefault="00370729" w:rsidP="00370729">
      <w:r w:rsidRPr="00370729">
        <w:t>We see here that the label is attached now to our Pod. And we can query now the list of pods using the new label:</w:t>
      </w:r>
    </w:p>
    <w:p w:rsidR="00370729" w:rsidRPr="00370729" w:rsidRDefault="00370729" w:rsidP="00370729">
      <w:pPr>
        <w:rPr>
          <w:color w:val="FF0000"/>
        </w:rPr>
      </w:pPr>
      <w:proofErr w:type="spellStart"/>
      <w:proofErr w:type="gramStart"/>
      <w:r w:rsidRPr="00370729">
        <w:rPr>
          <w:color w:val="FF0000"/>
          <w:highlight w:val="yellow"/>
        </w:rPr>
        <w:t>kubectl</w:t>
      </w:r>
      <w:proofErr w:type="spellEnd"/>
      <w:proofErr w:type="gramEnd"/>
      <w:r w:rsidRPr="00370729">
        <w:rPr>
          <w:color w:val="FF0000"/>
          <w:highlight w:val="yellow"/>
        </w:rPr>
        <w:t xml:space="preserve"> get pods -l app=v1</w:t>
      </w:r>
    </w:p>
    <w:p w:rsidR="00370729" w:rsidRDefault="00370729" w:rsidP="00370729">
      <w:r w:rsidRPr="00370729">
        <w:t>And we see the Pod.</w:t>
      </w:r>
    </w:p>
    <w:p w:rsidR="00370729" w:rsidRDefault="00370729" w:rsidP="00370729"/>
    <w:p w:rsidR="00370729" w:rsidRPr="00370729" w:rsidRDefault="00370729" w:rsidP="00370729">
      <w:r w:rsidRPr="00370729">
        <w:t>To delete Services you can use the delete service command. Labels can be used also here:</w:t>
      </w:r>
    </w:p>
    <w:p w:rsidR="00370729" w:rsidRPr="00370729" w:rsidRDefault="00370729" w:rsidP="00370729">
      <w:proofErr w:type="spellStart"/>
      <w:proofErr w:type="gramStart"/>
      <w:r w:rsidRPr="00370729">
        <w:rPr>
          <w:color w:val="FF0000"/>
          <w:highlight w:val="yellow"/>
        </w:rPr>
        <w:t>kubectl</w:t>
      </w:r>
      <w:proofErr w:type="spellEnd"/>
      <w:proofErr w:type="gramEnd"/>
      <w:r w:rsidRPr="00370729">
        <w:rPr>
          <w:color w:val="FF0000"/>
          <w:highlight w:val="yellow"/>
        </w:rPr>
        <w:t xml:space="preserve"> delete service -l run=</w:t>
      </w:r>
      <w:proofErr w:type="spellStart"/>
      <w:r w:rsidRPr="00370729">
        <w:rPr>
          <w:color w:val="FF0000"/>
          <w:highlight w:val="yellow"/>
        </w:rPr>
        <w:t>kubernetes-bootcamp</w:t>
      </w:r>
      <w:proofErr w:type="spellEnd"/>
    </w:p>
    <w:p w:rsidR="00370729" w:rsidRPr="00370729" w:rsidRDefault="00370729" w:rsidP="00370729"/>
    <w:p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>Step 1: Scaling a deployment</w:t>
      </w:r>
    </w:p>
    <w:p w:rsidR="00B17B13" w:rsidRPr="00B17B13" w:rsidRDefault="00B17B13" w:rsidP="00B17B13">
      <w:pPr>
        <w:rPr>
          <w:color w:val="FF0000"/>
        </w:rPr>
      </w:pPr>
      <w:r w:rsidRPr="00B17B13">
        <w:t xml:space="preserve">To list your deployments use the get </w:t>
      </w:r>
      <w:proofErr w:type="spellStart"/>
      <w:r w:rsidRPr="00B17B13">
        <w:t>deploymentscommand</w:t>
      </w:r>
      <w:proofErr w:type="spellEnd"/>
      <w:r w:rsidRPr="00B17B13">
        <w:t>: </w:t>
      </w:r>
      <w:proofErr w:type="spellStart"/>
      <w:r w:rsidRPr="00B17B13">
        <w:rPr>
          <w:color w:val="FF0000"/>
          <w:highlight w:val="yellow"/>
        </w:rPr>
        <w:t>kubectl</w:t>
      </w:r>
      <w:proofErr w:type="spellEnd"/>
      <w:r w:rsidRPr="00B17B13">
        <w:rPr>
          <w:color w:val="FF0000"/>
          <w:highlight w:val="yellow"/>
        </w:rPr>
        <w:t xml:space="preserve"> get deployments</w:t>
      </w:r>
    </w:p>
    <w:p w:rsidR="00B17B13" w:rsidRPr="00B17B13" w:rsidRDefault="00B17B13" w:rsidP="00B17B13">
      <w:r w:rsidRPr="00B17B13">
        <w:t xml:space="preserve">We should have 1 Pod. If not, run the command again. </w:t>
      </w:r>
      <w:proofErr w:type="gramStart"/>
      <w:r w:rsidRPr="00B17B13">
        <w:t>This shows</w:t>
      </w:r>
      <w:proofErr w:type="gramEnd"/>
      <w:r w:rsidRPr="00B17B13">
        <w:t>:</w:t>
      </w:r>
    </w:p>
    <w:p w:rsidR="00B17B13" w:rsidRPr="00B17B13" w:rsidRDefault="00B17B13" w:rsidP="00B17B13">
      <w:r w:rsidRPr="00B17B13">
        <w:t>The DESIRED state is showing the configured number of replicas</w:t>
      </w:r>
    </w:p>
    <w:p w:rsidR="00B17B13" w:rsidRPr="00B17B13" w:rsidRDefault="00B17B13" w:rsidP="00B17B13">
      <w:r w:rsidRPr="00B17B13">
        <w:lastRenderedPageBreak/>
        <w:t>The CURRENT state show how many replicas are running now</w:t>
      </w:r>
    </w:p>
    <w:p w:rsidR="00B17B13" w:rsidRPr="00B17B13" w:rsidRDefault="00B17B13" w:rsidP="00B17B13">
      <w:r w:rsidRPr="00B17B13">
        <w:t>The UP-TO-DATE is the number of replicas that were updated to match the desired (configured) state</w:t>
      </w:r>
    </w:p>
    <w:p w:rsidR="00B17B13" w:rsidRPr="00B17B13" w:rsidRDefault="00B17B13" w:rsidP="00B17B13">
      <w:r w:rsidRPr="00B17B13">
        <w:t>The AVAILABLE state shows how many replicas are actually AVAILABLE to the users</w:t>
      </w:r>
    </w:p>
    <w:p w:rsidR="00B17B13" w:rsidRPr="00B17B13" w:rsidRDefault="00B17B13" w:rsidP="00B17B13">
      <w:r w:rsidRPr="00B17B13">
        <w:t>Next, let’s scale the Deployment to 4 replicas. We’ll use the </w:t>
      </w:r>
      <w:proofErr w:type="spellStart"/>
      <w:r w:rsidRPr="00B17B13">
        <w:t>kubectl</w:t>
      </w:r>
      <w:proofErr w:type="spellEnd"/>
      <w:r w:rsidRPr="00B17B13">
        <w:t xml:space="preserve"> scale command, followed by the deployment type, name and desired number of instances:</w:t>
      </w:r>
    </w:p>
    <w:p w:rsidR="00B17B13" w:rsidRPr="00B17B13" w:rsidRDefault="00B17B13" w:rsidP="00B17B13">
      <w:pPr>
        <w:rPr>
          <w:color w:val="FF0000"/>
        </w:rPr>
      </w:pPr>
      <w:proofErr w:type="spellStart"/>
      <w:proofErr w:type="gramStart"/>
      <w:r w:rsidRPr="00B17B13">
        <w:rPr>
          <w:color w:val="FF0000"/>
          <w:highlight w:val="yellow"/>
        </w:rPr>
        <w:t>kubectl</w:t>
      </w:r>
      <w:proofErr w:type="spellEnd"/>
      <w:proofErr w:type="gramEnd"/>
      <w:r w:rsidRPr="00B17B13">
        <w:rPr>
          <w:color w:val="FF0000"/>
          <w:highlight w:val="yellow"/>
        </w:rPr>
        <w:t xml:space="preserve"> scale deployments/</w:t>
      </w:r>
      <w:proofErr w:type="spellStart"/>
      <w:r w:rsidRPr="00B17B13">
        <w:rPr>
          <w:color w:val="FF0000"/>
          <w:highlight w:val="yellow"/>
        </w:rPr>
        <w:t>kubernetes-bootcamp</w:t>
      </w:r>
      <w:proofErr w:type="spellEnd"/>
      <w:r w:rsidRPr="00B17B13">
        <w:rPr>
          <w:color w:val="FF0000"/>
          <w:highlight w:val="yellow"/>
        </w:rPr>
        <w:t xml:space="preserve"> --replicas=4</w:t>
      </w:r>
    </w:p>
    <w:p w:rsidR="00B17B13" w:rsidRPr="00B17B13" w:rsidRDefault="00B17B13" w:rsidP="00B17B13">
      <w:r w:rsidRPr="00B17B13">
        <w:t>To list your Deployments once again, use get deployments:</w:t>
      </w:r>
    </w:p>
    <w:p w:rsidR="00B17B13" w:rsidRPr="00B17B13" w:rsidRDefault="00B17B13" w:rsidP="00B17B13">
      <w:pPr>
        <w:rPr>
          <w:color w:val="FF0000"/>
        </w:rPr>
      </w:pPr>
      <w:proofErr w:type="spellStart"/>
      <w:proofErr w:type="gramStart"/>
      <w:r w:rsidRPr="00B17B13">
        <w:rPr>
          <w:color w:val="FF0000"/>
          <w:highlight w:val="yellow"/>
        </w:rPr>
        <w:t>kubectl</w:t>
      </w:r>
      <w:proofErr w:type="spellEnd"/>
      <w:proofErr w:type="gramEnd"/>
      <w:r w:rsidRPr="00B17B13">
        <w:rPr>
          <w:color w:val="FF0000"/>
          <w:highlight w:val="yellow"/>
        </w:rPr>
        <w:t xml:space="preserve"> get deployments</w:t>
      </w:r>
    </w:p>
    <w:p w:rsidR="00B17B13" w:rsidRPr="00B17B13" w:rsidRDefault="00B17B13" w:rsidP="00B17B13">
      <w:r w:rsidRPr="00B17B13">
        <w:t>The change was applied, and we have 4 instances of the application available. Next, let’s check if the number of Pods changed:</w:t>
      </w:r>
    </w:p>
    <w:p w:rsidR="00B17B13" w:rsidRPr="00B17B13" w:rsidRDefault="00B17B13" w:rsidP="00B17B13">
      <w:pPr>
        <w:rPr>
          <w:color w:val="FF0000"/>
        </w:rPr>
      </w:pPr>
      <w:proofErr w:type="spellStart"/>
      <w:proofErr w:type="gramStart"/>
      <w:r w:rsidRPr="00B17B13">
        <w:rPr>
          <w:color w:val="FF0000"/>
          <w:highlight w:val="yellow"/>
        </w:rPr>
        <w:t>kubectl</w:t>
      </w:r>
      <w:proofErr w:type="spellEnd"/>
      <w:proofErr w:type="gramEnd"/>
      <w:r w:rsidRPr="00B17B13">
        <w:rPr>
          <w:color w:val="FF0000"/>
          <w:highlight w:val="yellow"/>
        </w:rPr>
        <w:t xml:space="preserve"> get pods -o wide</w:t>
      </w:r>
    </w:p>
    <w:p w:rsidR="00B17B13" w:rsidRPr="00B17B13" w:rsidRDefault="00B17B13" w:rsidP="00B17B13">
      <w:r w:rsidRPr="00B17B13">
        <w:t>There are 4 Pods now, with different IP addresses. The change was registered in the Deployment events log. To check that, use the describe command:</w:t>
      </w:r>
    </w:p>
    <w:p w:rsidR="00B17B13" w:rsidRPr="00B17B13" w:rsidRDefault="00B17B13" w:rsidP="00B17B13">
      <w:pPr>
        <w:rPr>
          <w:color w:val="FF0000"/>
        </w:rPr>
      </w:pPr>
      <w:proofErr w:type="spellStart"/>
      <w:proofErr w:type="gramStart"/>
      <w:r w:rsidRPr="00B17B13">
        <w:rPr>
          <w:color w:val="FF0000"/>
          <w:highlight w:val="yellow"/>
        </w:rPr>
        <w:t>kubectl</w:t>
      </w:r>
      <w:proofErr w:type="spellEnd"/>
      <w:proofErr w:type="gramEnd"/>
      <w:r w:rsidRPr="00B17B13">
        <w:rPr>
          <w:color w:val="FF0000"/>
          <w:highlight w:val="yellow"/>
        </w:rPr>
        <w:t xml:space="preserve"> describe deployments/</w:t>
      </w:r>
      <w:proofErr w:type="spellStart"/>
      <w:r w:rsidRPr="00B17B13">
        <w:rPr>
          <w:color w:val="FF0000"/>
          <w:highlight w:val="yellow"/>
        </w:rPr>
        <w:t>kubernetes-bootcamp</w:t>
      </w:r>
      <w:proofErr w:type="spellEnd"/>
    </w:p>
    <w:p w:rsidR="00B17B13" w:rsidRPr="00B17B13" w:rsidRDefault="00B17B13" w:rsidP="00B17B13">
      <w:r w:rsidRPr="00B17B13">
        <w:t>You can also view in the output of this command that there are 4 replicas now.</w:t>
      </w:r>
    </w:p>
    <w:p w:rsidR="00B17B13" w:rsidRDefault="00B17B13" w:rsidP="00B17B13">
      <w:pPr>
        <w:rPr>
          <w:b/>
          <w:bCs/>
        </w:rPr>
      </w:pPr>
    </w:p>
    <w:p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>Step 3: Scale Down</w:t>
      </w:r>
    </w:p>
    <w:p w:rsidR="00B17B13" w:rsidRPr="00B17B13" w:rsidRDefault="00B17B13" w:rsidP="00B17B13">
      <w:r w:rsidRPr="00B17B13">
        <w:t>To scale down the Service to 2 replicas, run again the scale command:</w:t>
      </w:r>
    </w:p>
    <w:p w:rsidR="00B17B13" w:rsidRPr="00B17B13" w:rsidRDefault="00B17B13" w:rsidP="00B17B13">
      <w:proofErr w:type="spellStart"/>
      <w:proofErr w:type="gramStart"/>
      <w:r w:rsidRPr="00B17B13">
        <w:rPr>
          <w:highlight w:val="yellow"/>
        </w:rPr>
        <w:t>kubectl</w:t>
      </w:r>
      <w:proofErr w:type="spellEnd"/>
      <w:proofErr w:type="gramEnd"/>
      <w:r w:rsidRPr="00B17B13">
        <w:rPr>
          <w:highlight w:val="yellow"/>
        </w:rPr>
        <w:t xml:space="preserve"> scale deployments/</w:t>
      </w:r>
      <w:proofErr w:type="spellStart"/>
      <w:r w:rsidRPr="00B17B13">
        <w:rPr>
          <w:highlight w:val="yellow"/>
        </w:rPr>
        <w:t>kubernetes-bootcamp</w:t>
      </w:r>
      <w:proofErr w:type="spellEnd"/>
      <w:r w:rsidRPr="00B17B13">
        <w:rPr>
          <w:highlight w:val="yellow"/>
        </w:rPr>
        <w:t xml:space="preserve"> --replicas=2</w:t>
      </w:r>
    </w:p>
    <w:p w:rsidR="00B17B13" w:rsidRPr="00B17B13" w:rsidRDefault="00B17B13" w:rsidP="00B17B13">
      <w:r w:rsidRPr="00B17B13">
        <w:t>List the Deployments to check if the change was applied with the get deployments command:</w:t>
      </w:r>
    </w:p>
    <w:p w:rsidR="00B17B13" w:rsidRPr="00B17B13" w:rsidRDefault="00B17B13" w:rsidP="00B17B13">
      <w:pPr>
        <w:rPr>
          <w:color w:val="FF0000"/>
        </w:rPr>
      </w:pPr>
      <w:proofErr w:type="spellStart"/>
      <w:proofErr w:type="gramStart"/>
      <w:r w:rsidRPr="00B17B13">
        <w:rPr>
          <w:color w:val="FF0000"/>
          <w:highlight w:val="yellow"/>
        </w:rPr>
        <w:t>kubectl</w:t>
      </w:r>
      <w:proofErr w:type="spellEnd"/>
      <w:proofErr w:type="gramEnd"/>
      <w:r w:rsidRPr="00B17B13">
        <w:rPr>
          <w:color w:val="FF0000"/>
          <w:highlight w:val="yellow"/>
        </w:rPr>
        <w:t xml:space="preserve"> get deployments</w:t>
      </w:r>
    </w:p>
    <w:p w:rsidR="00B17B13" w:rsidRPr="00B17B13" w:rsidRDefault="00B17B13" w:rsidP="00B17B13">
      <w:r w:rsidRPr="00B17B13">
        <w:t>The number of replicas decreased to 2. List the number of Pods, with get pods:</w:t>
      </w:r>
    </w:p>
    <w:p w:rsidR="00B17B13" w:rsidRPr="00B17B13" w:rsidRDefault="00B17B13" w:rsidP="00B17B13">
      <w:pPr>
        <w:rPr>
          <w:color w:val="FF0000"/>
        </w:rPr>
      </w:pPr>
      <w:proofErr w:type="spellStart"/>
      <w:proofErr w:type="gramStart"/>
      <w:r w:rsidRPr="00B17B13">
        <w:rPr>
          <w:color w:val="FF0000"/>
          <w:highlight w:val="yellow"/>
        </w:rPr>
        <w:t>kubectl</w:t>
      </w:r>
      <w:proofErr w:type="spellEnd"/>
      <w:proofErr w:type="gramEnd"/>
      <w:r w:rsidRPr="00B17B13">
        <w:rPr>
          <w:color w:val="FF0000"/>
          <w:highlight w:val="yellow"/>
        </w:rPr>
        <w:t xml:space="preserve"> get pods -o wide</w:t>
      </w:r>
    </w:p>
    <w:p w:rsidR="00B17B13" w:rsidRPr="00B17B13" w:rsidRDefault="00B17B13" w:rsidP="00B17B13">
      <w:r w:rsidRPr="00B17B13">
        <w:t>This confirms that 2 Pods were terminated.</w:t>
      </w:r>
    </w:p>
    <w:p w:rsidR="00220BAA" w:rsidRPr="00220BAA" w:rsidRDefault="00220BAA" w:rsidP="00220BAA">
      <w:r w:rsidRPr="00220BAA">
        <w:t xml:space="preserve">Similar to application </w:t>
      </w:r>
      <w:proofErr w:type="gramStart"/>
      <w:r w:rsidRPr="00220BAA">
        <w:t>Scaling</w:t>
      </w:r>
      <w:proofErr w:type="gramEnd"/>
      <w:r w:rsidRPr="00220BAA">
        <w:t>, if a Deployment is exposed publicly, the Service will load-balance the traffic only to available Pods during the update. An available Pod is an instance that is available to the users of the application.</w:t>
      </w:r>
    </w:p>
    <w:p w:rsidR="00220BAA" w:rsidRPr="00220BAA" w:rsidRDefault="00220BAA" w:rsidP="00220BAA">
      <w:r w:rsidRPr="00220BAA">
        <w:lastRenderedPageBreak/>
        <w:t>Rolling updates allow the following actions:</w:t>
      </w:r>
    </w:p>
    <w:p w:rsidR="00220BAA" w:rsidRPr="00220BAA" w:rsidRDefault="00220BAA" w:rsidP="00220BAA">
      <w:pPr>
        <w:numPr>
          <w:ilvl w:val="0"/>
          <w:numId w:val="2"/>
        </w:numPr>
      </w:pPr>
      <w:r w:rsidRPr="00220BAA">
        <w:t>Promote an application from one environment to another (via container image updates)</w:t>
      </w:r>
    </w:p>
    <w:p w:rsidR="00220BAA" w:rsidRPr="00220BAA" w:rsidRDefault="00220BAA" w:rsidP="00220BAA">
      <w:pPr>
        <w:numPr>
          <w:ilvl w:val="0"/>
          <w:numId w:val="2"/>
        </w:numPr>
      </w:pPr>
      <w:r w:rsidRPr="00220BAA">
        <w:t>Rollback to previous versions</w:t>
      </w:r>
    </w:p>
    <w:p w:rsidR="00220BAA" w:rsidRPr="00220BAA" w:rsidRDefault="00220BAA" w:rsidP="00220BAA">
      <w:pPr>
        <w:numPr>
          <w:ilvl w:val="0"/>
          <w:numId w:val="2"/>
        </w:numPr>
      </w:pPr>
      <w:r w:rsidRPr="00220BAA">
        <w:t>Continuous Integration and Continuous Delivery of applications with zero downtime</w:t>
      </w:r>
    </w:p>
    <w:p w:rsidR="00220BAA" w:rsidRDefault="00220BAA"/>
    <w:p w:rsidR="00220BAA" w:rsidRPr="00220BAA" w:rsidRDefault="00220BAA" w:rsidP="00220BAA">
      <w:pPr>
        <w:shd w:val="clear" w:color="auto" w:fill="FFFFFF"/>
        <w:spacing w:after="0" w:line="479" w:lineRule="atLeast"/>
        <w:outlineLvl w:val="3"/>
        <w:rPr>
          <w:rFonts w:ascii="Roboto Slab" w:eastAsia="Times New Roman" w:hAnsi="Roboto Slab" w:cs="Times New Roman"/>
          <w:b/>
          <w:bCs/>
          <w:color w:val="326DE6"/>
          <w:sz w:val="48"/>
          <w:szCs w:val="48"/>
        </w:rPr>
      </w:pPr>
      <w:r w:rsidRPr="00220BAA">
        <w:rPr>
          <w:rFonts w:ascii="Roboto Slab" w:eastAsia="Times New Roman" w:hAnsi="Roboto Slab" w:cs="Times New Roman"/>
          <w:b/>
          <w:bCs/>
          <w:color w:val="326DE6"/>
          <w:sz w:val="48"/>
          <w:szCs w:val="48"/>
        </w:rPr>
        <w:t>Step 1: Update the version of the app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0BAA">
        <w:rPr>
          <w:rFonts w:ascii="Arial" w:eastAsia="Times New Roman" w:hAnsi="Arial" w:cs="Arial"/>
          <w:sz w:val="24"/>
          <w:szCs w:val="24"/>
        </w:rPr>
        <w:t>To list your deployments use the get deployments command: </w:t>
      </w:r>
      <w:proofErr w:type="spell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get deployments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0BAA">
        <w:rPr>
          <w:rFonts w:ascii="Arial" w:eastAsia="Times New Roman" w:hAnsi="Arial" w:cs="Arial"/>
          <w:sz w:val="24"/>
          <w:szCs w:val="24"/>
        </w:rPr>
        <w:t>To list the running Pods use the </w:t>
      </w:r>
      <w:r w:rsidRPr="00220BAA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get </w:t>
      </w:r>
      <w:proofErr w:type="spellStart"/>
      <w:r w:rsidRPr="00220BAA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pods</w:t>
      </w:r>
      <w:r w:rsidRPr="00220BAA">
        <w:rPr>
          <w:rFonts w:ascii="Arial" w:eastAsia="Times New Roman" w:hAnsi="Arial" w:cs="Arial"/>
          <w:sz w:val="24"/>
          <w:szCs w:val="24"/>
        </w:rPr>
        <w:t>command</w:t>
      </w:r>
      <w:proofErr w:type="spellEnd"/>
      <w:r w:rsidRPr="00220BAA">
        <w:rPr>
          <w:rFonts w:ascii="Arial" w:eastAsia="Times New Roman" w:hAnsi="Arial" w:cs="Arial"/>
          <w:sz w:val="24"/>
          <w:szCs w:val="24"/>
        </w:rPr>
        <w:t>: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proofErr w:type="gram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get pods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0BAA">
        <w:rPr>
          <w:rFonts w:ascii="Arial" w:eastAsia="Times New Roman" w:hAnsi="Arial" w:cs="Arial"/>
          <w:sz w:val="24"/>
          <w:szCs w:val="24"/>
        </w:rPr>
        <w:t>To view the current image version of the app, run a </w:t>
      </w:r>
      <w:r w:rsidRPr="00220BAA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describe</w:t>
      </w:r>
      <w:r w:rsidRPr="00220BAA">
        <w:rPr>
          <w:rFonts w:ascii="Arial" w:eastAsia="Times New Roman" w:hAnsi="Arial" w:cs="Arial"/>
          <w:sz w:val="24"/>
          <w:szCs w:val="24"/>
        </w:rPr>
        <w:t> command against the Pods (look at the Image field):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proofErr w:type="gram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describe pods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0BAA">
        <w:rPr>
          <w:rFonts w:ascii="Arial" w:eastAsia="Times New Roman" w:hAnsi="Arial" w:cs="Arial"/>
          <w:sz w:val="24"/>
          <w:szCs w:val="24"/>
        </w:rPr>
        <w:t>To update the image of the application to version 2, use the </w:t>
      </w:r>
      <w:r w:rsidRPr="00220BAA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set image</w:t>
      </w:r>
      <w:r w:rsidRPr="00220BAA">
        <w:rPr>
          <w:rFonts w:ascii="Arial" w:eastAsia="Times New Roman" w:hAnsi="Arial" w:cs="Arial"/>
          <w:sz w:val="24"/>
          <w:szCs w:val="24"/>
        </w:rPr>
        <w:t> command, followed by the deployment name and the new image version: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proofErr w:type="gram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set image deployments/</w:t>
      </w:r>
      <w:proofErr w:type="spell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kubernetes-bootcamp</w:t>
      </w:r>
      <w:proofErr w:type="spell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</w:t>
      </w:r>
      <w:proofErr w:type="spell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kubernetes-bootcamp</w:t>
      </w:r>
      <w:proofErr w:type="spell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=</w:t>
      </w:r>
      <w:proofErr w:type="spell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jocatalin</w:t>
      </w:r>
      <w:proofErr w:type="spell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/kubernetes-bootcamp:v2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0BAA">
        <w:rPr>
          <w:rFonts w:ascii="Arial" w:eastAsia="Times New Roman" w:hAnsi="Arial" w:cs="Arial"/>
          <w:sz w:val="24"/>
          <w:szCs w:val="24"/>
        </w:rPr>
        <w:t>The command notified the Deployment to use a different image for your app and initiated a rolling update. Check the status of the new Pods, and view the old one terminating with the </w:t>
      </w:r>
      <w:r w:rsidRPr="00220BAA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get pods</w:t>
      </w:r>
      <w:r w:rsidRPr="00220BAA">
        <w:rPr>
          <w:rFonts w:ascii="Arial" w:eastAsia="Times New Roman" w:hAnsi="Arial" w:cs="Arial"/>
          <w:sz w:val="24"/>
          <w:szCs w:val="24"/>
        </w:rPr>
        <w:t> command:</w:t>
      </w:r>
    </w:p>
    <w:p w:rsidR="00220BAA" w:rsidRPr="00220BAA" w:rsidRDefault="00220BAA" w:rsidP="00220B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proofErr w:type="gramEnd"/>
      <w:r w:rsidRPr="00220BAA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get pods</w:t>
      </w:r>
    </w:p>
    <w:p w:rsidR="00AD2E1E" w:rsidRPr="00AD2E1E" w:rsidRDefault="00AD2E1E" w:rsidP="00AD2E1E">
      <w:pPr>
        <w:shd w:val="clear" w:color="auto" w:fill="FFFFFF"/>
        <w:spacing w:after="0" w:line="495" w:lineRule="atLeast"/>
        <w:outlineLvl w:val="3"/>
        <w:rPr>
          <w:rFonts w:ascii="Roboto Slab" w:eastAsia="Times New Roman" w:hAnsi="Roboto Slab" w:cs="Times New Roman"/>
          <w:b/>
          <w:bCs/>
          <w:color w:val="326DE6"/>
          <w:sz w:val="50"/>
          <w:szCs w:val="50"/>
        </w:rPr>
      </w:pPr>
      <w:r w:rsidRPr="00AD2E1E">
        <w:rPr>
          <w:rFonts w:ascii="Roboto Slab" w:eastAsia="Times New Roman" w:hAnsi="Roboto Slab" w:cs="Times New Roman"/>
          <w:b/>
          <w:bCs/>
          <w:color w:val="326DE6"/>
          <w:sz w:val="50"/>
          <w:szCs w:val="50"/>
        </w:rPr>
        <w:t>Step 2: Verify an update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D2E1E">
        <w:rPr>
          <w:rFonts w:ascii="Arial" w:eastAsia="Times New Roman" w:hAnsi="Arial" w:cs="Arial"/>
          <w:sz w:val="25"/>
          <w:szCs w:val="25"/>
        </w:rPr>
        <w:t>First, let’s check that the App is running. To find out the exposed IP and Port we can use </w:t>
      </w:r>
      <w:r w:rsidRPr="00AD2E1E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describe service</w:t>
      </w:r>
      <w:r w:rsidRPr="00AD2E1E">
        <w:rPr>
          <w:rFonts w:ascii="Arial" w:eastAsia="Times New Roman" w:hAnsi="Arial" w:cs="Arial"/>
          <w:sz w:val="25"/>
          <w:szCs w:val="25"/>
        </w:rPr>
        <w:t>: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proofErr w:type="gram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describe services/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kubernetes-bootcamp</w:t>
      </w:r>
      <w:proofErr w:type="spellEnd"/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D2E1E">
        <w:rPr>
          <w:rFonts w:ascii="Arial" w:eastAsia="Times New Roman" w:hAnsi="Arial" w:cs="Arial"/>
          <w:sz w:val="25"/>
          <w:szCs w:val="25"/>
        </w:rPr>
        <w:lastRenderedPageBreak/>
        <w:t>Create an environment variable called NODE_PORT that has the value of the Node port assigned: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export</w:t>
      </w:r>
      <w:proofErr w:type="gram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NODE_PORT=$(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get services/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kubernetes-bootcamp</w:t>
      </w:r>
      <w:proofErr w:type="spell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-o go-template='{{(index .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spec.ports</w:t>
      </w:r>
      <w:proofErr w:type="spell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0).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nodePort</w:t>
      </w:r>
      <w:proofErr w:type="spell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}}') echo NODE_PORT=$NODE_PORT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D2E1E">
        <w:rPr>
          <w:rFonts w:ascii="Arial" w:eastAsia="Times New Roman" w:hAnsi="Arial" w:cs="Arial"/>
          <w:sz w:val="25"/>
          <w:szCs w:val="25"/>
        </w:rPr>
        <w:t>Next, we’ll do a </w:t>
      </w:r>
      <w:r w:rsidRPr="00AD2E1E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curl</w:t>
      </w:r>
      <w:r w:rsidRPr="00AD2E1E">
        <w:rPr>
          <w:rFonts w:ascii="Arial" w:eastAsia="Times New Roman" w:hAnsi="Arial" w:cs="Arial"/>
          <w:sz w:val="25"/>
          <w:szCs w:val="25"/>
        </w:rPr>
        <w:t xml:space="preserve"> to the </w:t>
      </w:r>
      <w:proofErr w:type="spellStart"/>
      <w:r w:rsidRPr="00AD2E1E">
        <w:rPr>
          <w:rFonts w:ascii="Arial" w:eastAsia="Times New Roman" w:hAnsi="Arial" w:cs="Arial"/>
          <w:sz w:val="25"/>
          <w:szCs w:val="25"/>
        </w:rPr>
        <w:t>the</w:t>
      </w:r>
      <w:proofErr w:type="spellEnd"/>
      <w:r w:rsidRPr="00AD2E1E">
        <w:rPr>
          <w:rFonts w:ascii="Arial" w:eastAsia="Times New Roman" w:hAnsi="Arial" w:cs="Arial"/>
          <w:sz w:val="25"/>
          <w:szCs w:val="25"/>
        </w:rPr>
        <w:t xml:space="preserve"> exposed IP and port: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curl</w:t>
      </w:r>
      <w:proofErr w:type="gram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$(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minikube</w:t>
      </w:r>
      <w:proofErr w:type="spell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ip</w:t>
      </w:r>
      <w:proofErr w:type="spell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):$NODE_PORT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D2E1E">
        <w:rPr>
          <w:rFonts w:ascii="Arial" w:eastAsia="Times New Roman" w:hAnsi="Arial" w:cs="Arial"/>
          <w:sz w:val="25"/>
          <w:szCs w:val="25"/>
        </w:rPr>
        <w:t>We hit a different Pod with every request and we see that all Pods are running the latest version (v2).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D2E1E">
        <w:rPr>
          <w:rFonts w:ascii="Arial" w:eastAsia="Times New Roman" w:hAnsi="Arial" w:cs="Arial"/>
          <w:sz w:val="25"/>
          <w:szCs w:val="25"/>
        </w:rPr>
        <w:t>The update can be confirmed also by running a rollout status command: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proofErr w:type="gram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rollout status deployments/</w:t>
      </w:r>
      <w:proofErr w:type="spell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kubernetes-bootcamp</w:t>
      </w:r>
      <w:proofErr w:type="spellEnd"/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D2E1E">
        <w:rPr>
          <w:rFonts w:ascii="Arial" w:eastAsia="Times New Roman" w:hAnsi="Arial" w:cs="Arial"/>
          <w:sz w:val="25"/>
          <w:szCs w:val="25"/>
        </w:rPr>
        <w:t>To view the current image version of the app, run a describe command against the Pods: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kubectl</w:t>
      </w:r>
      <w:proofErr w:type="spellEnd"/>
      <w:proofErr w:type="gramEnd"/>
      <w:r w:rsidRPr="00AD2E1E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describe pods</w:t>
      </w:r>
    </w:p>
    <w:p w:rsidR="00AD2E1E" w:rsidRPr="00AD2E1E" w:rsidRDefault="00AD2E1E" w:rsidP="00AD2E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D2E1E">
        <w:rPr>
          <w:rFonts w:ascii="Arial" w:eastAsia="Times New Roman" w:hAnsi="Arial" w:cs="Arial"/>
          <w:sz w:val="25"/>
          <w:szCs w:val="25"/>
        </w:rPr>
        <w:t>We run now version 2 of the app </w:t>
      </w:r>
    </w:p>
    <w:p w:rsidR="00220BAA" w:rsidRDefault="00220BAA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/>
    <w:p w:rsidR="005A5E2B" w:rsidRDefault="005A5E2B">
      <w:pPr>
        <w:rPr>
          <w:b/>
          <w:sz w:val="36"/>
        </w:rPr>
      </w:pPr>
      <w:r>
        <w:rPr>
          <w:b/>
          <w:sz w:val="36"/>
        </w:rPr>
        <w:lastRenderedPageBreak/>
        <w:t xml:space="preserve">Getting started with </w:t>
      </w:r>
      <w:proofErr w:type="spellStart"/>
      <w:r>
        <w:rPr>
          <w:b/>
          <w:sz w:val="36"/>
        </w:rPr>
        <w:t>Kubeadm</w:t>
      </w:r>
      <w:proofErr w:type="spellEnd"/>
    </w:p>
    <w:p w:rsidR="005A5E2B" w:rsidRPr="005A5E2B" w:rsidRDefault="005A5E2B" w:rsidP="005A5E2B">
      <w:pPr>
        <w:shd w:val="clear" w:color="auto" w:fill="FFFFFF"/>
        <w:spacing w:after="0" w:line="495" w:lineRule="atLeast"/>
        <w:outlineLvl w:val="3"/>
        <w:rPr>
          <w:rFonts w:ascii="Arial" w:eastAsia="Times New Roman" w:hAnsi="Arial" w:cs="Arial"/>
          <w:b/>
          <w:bCs/>
          <w:color w:val="1C83A5"/>
          <w:sz w:val="50"/>
          <w:szCs w:val="50"/>
        </w:rPr>
      </w:pPr>
      <w:r w:rsidRPr="005A5E2B">
        <w:rPr>
          <w:rFonts w:ascii="Arial" w:eastAsia="Times New Roman" w:hAnsi="Arial" w:cs="Arial"/>
          <w:b/>
          <w:bCs/>
          <w:color w:val="1C83A5"/>
          <w:sz w:val="50"/>
          <w:szCs w:val="50"/>
        </w:rPr>
        <w:t xml:space="preserve">Step 1 - </w:t>
      </w:r>
      <w:proofErr w:type="spellStart"/>
      <w:r w:rsidRPr="005A5E2B">
        <w:rPr>
          <w:rFonts w:ascii="Arial" w:eastAsia="Times New Roman" w:hAnsi="Arial" w:cs="Arial"/>
          <w:b/>
          <w:bCs/>
          <w:color w:val="1C83A5"/>
          <w:sz w:val="50"/>
          <w:szCs w:val="50"/>
        </w:rPr>
        <w:t>Initialise</w:t>
      </w:r>
      <w:proofErr w:type="spellEnd"/>
      <w:r w:rsidRPr="005A5E2B">
        <w:rPr>
          <w:rFonts w:ascii="Arial" w:eastAsia="Times New Roman" w:hAnsi="Arial" w:cs="Arial"/>
          <w:b/>
          <w:bCs/>
          <w:color w:val="1C83A5"/>
          <w:sz w:val="50"/>
          <w:szCs w:val="50"/>
        </w:rPr>
        <w:t xml:space="preserve"> Master</w:t>
      </w:r>
    </w:p>
    <w:p w:rsidR="005A5E2B" w:rsidRPr="005A5E2B" w:rsidRDefault="005A5E2B" w:rsidP="005A5E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5A5E2B">
        <w:rPr>
          <w:rFonts w:ascii="Arial" w:eastAsia="Times New Roman" w:hAnsi="Arial" w:cs="Arial"/>
          <w:sz w:val="25"/>
          <w:szCs w:val="25"/>
        </w:rPr>
        <w:t>Kubeadm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 xml:space="preserve"> has been installed on the nodes. Packages are available for Ubuntu 16.04+, CentOS 7 or </w:t>
      </w:r>
      <w:proofErr w:type="spellStart"/>
      <w:r w:rsidRPr="005A5E2B">
        <w:rPr>
          <w:rFonts w:ascii="Arial" w:eastAsia="Times New Roman" w:hAnsi="Arial" w:cs="Arial"/>
          <w:sz w:val="25"/>
          <w:szCs w:val="25"/>
        </w:rPr>
        <w:t>HypriotOS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 xml:space="preserve"> v1.0.1+.</w:t>
      </w:r>
    </w:p>
    <w:p w:rsidR="005A5E2B" w:rsidRPr="005A5E2B" w:rsidRDefault="005A5E2B" w:rsidP="005A5E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5A5E2B">
        <w:rPr>
          <w:rFonts w:ascii="Arial" w:eastAsia="Times New Roman" w:hAnsi="Arial" w:cs="Arial"/>
          <w:sz w:val="25"/>
          <w:szCs w:val="25"/>
        </w:rPr>
        <w:t xml:space="preserve">The first stage of </w:t>
      </w:r>
      <w:proofErr w:type="spellStart"/>
      <w:r w:rsidRPr="005A5E2B">
        <w:rPr>
          <w:rFonts w:ascii="Arial" w:eastAsia="Times New Roman" w:hAnsi="Arial" w:cs="Arial"/>
          <w:sz w:val="25"/>
          <w:szCs w:val="25"/>
        </w:rPr>
        <w:t>initialising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 xml:space="preserve"> the cluster is to launch the master node. The master is responsible for running the control plane components, </w:t>
      </w:r>
      <w:proofErr w:type="spellStart"/>
      <w:r w:rsidRPr="005A5E2B">
        <w:rPr>
          <w:rFonts w:ascii="Arial" w:eastAsia="Times New Roman" w:hAnsi="Arial" w:cs="Arial"/>
          <w:sz w:val="25"/>
          <w:szCs w:val="25"/>
        </w:rPr>
        <w:t>etcd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 xml:space="preserve"> and the API server. Clients will communicate to the API to schedule workloads and manage the state of the cluster.</w:t>
      </w:r>
    </w:p>
    <w:p w:rsidR="005A5E2B" w:rsidRPr="005A5E2B" w:rsidRDefault="005A5E2B" w:rsidP="005A5E2B">
      <w:pPr>
        <w:shd w:val="clear" w:color="auto" w:fill="FFFFFF"/>
        <w:spacing w:after="0" w:line="557" w:lineRule="atLeast"/>
        <w:outlineLvl w:val="1"/>
        <w:rPr>
          <w:rFonts w:ascii="Arial" w:eastAsia="Times New Roman" w:hAnsi="Arial" w:cs="Arial"/>
          <w:b/>
          <w:bCs/>
          <w:color w:val="1C83A5"/>
          <w:sz w:val="37"/>
          <w:szCs w:val="37"/>
        </w:rPr>
      </w:pPr>
      <w:r w:rsidRPr="005A5E2B">
        <w:rPr>
          <w:rFonts w:ascii="Arial" w:eastAsia="Times New Roman" w:hAnsi="Arial" w:cs="Arial"/>
          <w:b/>
          <w:bCs/>
          <w:color w:val="1C83A5"/>
          <w:sz w:val="37"/>
          <w:szCs w:val="37"/>
        </w:rPr>
        <w:t>Task</w:t>
      </w:r>
    </w:p>
    <w:p w:rsidR="005A5E2B" w:rsidRPr="005A5E2B" w:rsidRDefault="005A5E2B" w:rsidP="005A5E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5A5E2B">
        <w:rPr>
          <w:rFonts w:ascii="Arial" w:eastAsia="Times New Roman" w:hAnsi="Arial" w:cs="Arial"/>
          <w:sz w:val="25"/>
          <w:szCs w:val="25"/>
        </w:rPr>
        <w:t xml:space="preserve">The command below will </w:t>
      </w:r>
      <w:proofErr w:type="spellStart"/>
      <w:r w:rsidRPr="005A5E2B">
        <w:rPr>
          <w:rFonts w:ascii="Arial" w:eastAsia="Times New Roman" w:hAnsi="Arial" w:cs="Arial"/>
          <w:sz w:val="25"/>
          <w:szCs w:val="25"/>
        </w:rPr>
        <w:t>initialise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 xml:space="preserve"> the cluster with a known token to simplify the following steps.</w:t>
      </w:r>
    </w:p>
    <w:p w:rsidR="005A5E2B" w:rsidRPr="005A5E2B" w:rsidRDefault="005A5E2B" w:rsidP="005A5E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proofErr w:type="gram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kubeadm</w:t>
      </w:r>
      <w:proofErr w:type="spellEnd"/>
      <w:proofErr w:type="gram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init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--token=102952.1a7dd4cc8d1f4cc5 --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kubernetes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-version $(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kubeadm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version -o short)</w:t>
      </w:r>
    </w:p>
    <w:p w:rsidR="005A5E2B" w:rsidRPr="005A5E2B" w:rsidRDefault="005A5E2B" w:rsidP="005A5E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5A5E2B">
        <w:rPr>
          <w:rFonts w:ascii="Arial" w:eastAsia="Times New Roman" w:hAnsi="Arial" w:cs="Arial"/>
          <w:sz w:val="25"/>
          <w:szCs w:val="25"/>
        </w:rPr>
        <w:t xml:space="preserve">In production, it's recommend to exclude the token causing </w:t>
      </w:r>
      <w:proofErr w:type="spellStart"/>
      <w:r w:rsidRPr="005A5E2B">
        <w:rPr>
          <w:rFonts w:ascii="Arial" w:eastAsia="Times New Roman" w:hAnsi="Arial" w:cs="Arial"/>
          <w:sz w:val="25"/>
          <w:szCs w:val="25"/>
        </w:rPr>
        <w:t>kubeadm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 xml:space="preserve"> to generate one on your behalf.</w:t>
      </w:r>
    </w:p>
    <w:p w:rsidR="005A5E2B" w:rsidRPr="005A5E2B" w:rsidRDefault="005A5E2B" w:rsidP="005A5E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5A5E2B">
        <w:rPr>
          <w:rFonts w:ascii="Arial" w:eastAsia="Times New Roman" w:hAnsi="Arial" w:cs="Arial"/>
          <w:sz w:val="25"/>
          <w:szCs w:val="25"/>
        </w:rPr>
        <w:t>To manage the Kubernetes cluster, the client configuration and certificates are required. This configuration is created when </w:t>
      </w:r>
      <w:proofErr w:type="spellStart"/>
      <w:r w:rsidRPr="005A5E2B">
        <w:rPr>
          <w:rFonts w:ascii="Arial" w:eastAsia="Times New Roman" w:hAnsi="Arial" w:cs="Arial"/>
          <w:i/>
          <w:iCs/>
          <w:sz w:val="25"/>
          <w:szCs w:val="25"/>
        </w:rPr>
        <w:t>kubeadm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> </w:t>
      </w:r>
      <w:proofErr w:type="spellStart"/>
      <w:r w:rsidRPr="005A5E2B">
        <w:rPr>
          <w:rFonts w:ascii="Arial" w:eastAsia="Times New Roman" w:hAnsi="Arial" w:cs="Arial"/>
          <w:sz w:val="25"/>
          <w:szCs w:val="25"/>
        </w:rPr>
        <w:t>initialises</w:t>
      </w:r>
      <w:proofErr w:type="spellEnd"/>
      <w:r w:rsidRPr="005A5E2B">
        <w:rPr>
          <w:rFonts w:ascii="Arial" w:eastAsia="Times New Roman" w:hAnsi="Arial" w:cs="Arial"/>
          <w:sz w:val="25"/>
          <w:szCs w:val="25"/>
        </w:rPr>
        <w:t xml:space="preserve"> the cluster. The command copies the configuration to the users home directory and sets the environment variable for use with the CLI.</w:t>
      </w:r>
    </w:p>
    <w:p w:rsidR="005A5E2B" w:rsidRPr="005A5E2B" w:rsidRDefault="005A5E2B" w:rsidP="005A5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</w:pPr>
      <w:proofErr w:type="spellStart"/>
      <w:proofErr w:type="gram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sudo</w:t>
      </w:r>
      <w:proofErr w:type="spellEnd"/>
      <w:proofErr w:type="gram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cp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/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etc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/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kubernetes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/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admin.conf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$HOME/</w:t>
      </w:r>
    </w:p>
    <w:p w:rsidR="005A5E2B" w:rsidRPr="005A5E2B" w:rsidRDefault="005A5E2B" w:rsidP="005A5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</w:pPr>
      <w:proofErr w:type="spellStart"/>
      <w:proofErr w:type="gram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sudo</w:t>
      </w:r>
      <w:proofErr w:type="spellEnd"/>
      <w:proofErr w:type="gram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chown</w:t>
      </w:r>
      <w:proofErr w:type="spell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$(id -u):$(id -g) $HOME/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admin.conf</w:t>
      </w:r>
      <w:proofErr w:type="spellEnd"/>
    </w:p>
    <w:p w:rsidR="005A5E2B" w:rsidRPr="005A5E2B" w:rsidRDefault="005A5E2B" w:rsidP="005A5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5"/>
          <w:szCs w:val="25"/>
        </w:rPr>
      </w:pPr>
      <w:proofErr w:type="gram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export</w:t>
      </w:r>
      <w:proofErr w:type="gramEnd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 xml:space="preserve"> KUBECONFIG=$HOME/</w:t>
      </w:r>
      <w:proofErr w:type="spellStart"/>
      <w:r w:rsidRPr="005A5E2B">
        <w:rPr>
          <w:rFonts w:ascii="Consolas" w:eastAsia="Times New Roman" w:hAnsi="Consolas" w:cs="Consolas"/>
          <w:color w:val="FFFFFF"/>
          <w:sz w:val="24"/>
          <w:szCs w:val="24"/>
          <w:shd w:val="clear" w:color="auto" w:fill="555555"/>
        </w:rPr>
        <w:t>admin.conf</w:t>
      </w:r>
      <w:proofErr w:type="spellEnd"/>
    </w:p>
    <w:p w:rsidR="005A5E2B" w:rsidRDefault="005A5E2B">
      <w:pPr>
        <w:rPr>
          <w:b/>
          <w:sz w:val="36"/>
        </w:rPr>
      </w:pPr>
    </w:p>
    <w:p w:rsidR="006E30B2" w:rsidRDefault="006E30B2">
      <w:pPr>
        <w:rPr>
          <w:b/>
          <w:sz w:val="36"/>
        </w:rPr>
      </w:pPr>
      <w:r>
        <w:rPr>
          <w:b/>
          <w:sz w:val="36"/>
        </w:rPr>
        <w:t>Running Commands</w:t>
      </w:r>
    </w:p>
    <w:p w:rsidR="006E30B2" w:rsidRDefault="009D1982">
      <w:pPr>
        <w:rPr>
          <w:b/>
          <w:sz w:val="36"/>
        </w:rPr>
      </w:pPr>
      <w:proofErr w:type="gramStart"/>
      <w:r>
        <w:rPr>
          <w:b/>
          <w:sz w:val="36"/>
        </w:rPr>
        <w:t>1)</w:t>
      </w:r>
      <w:proofErr w:type="spellStart"/>
      <w:r w:rsidR="006E30B2" w:rsidRPr="006E30B2">
        <w:rPr>
          <w:b/>
          <w:sz w:val="36"/>
        </w:rPr>
        <w:t>kubeadm</w:t>
      </w:r>
      <w:proofErr w:type="spellEnd"/>
      <w:proofErr w:type="gramEnd"/>
      <w:r w:rsidR="006E30B2" w:rsidRPr="006E30B2">
        <w:rPr>
          <w:b/>
          <w:sz w:val="36"/>
        </w:rPr>
        <w:t xml:space="preserve"> </w:t>
      </w:r>
      <w:proofErr w:type="spellStart"/>
      <w:r w:rsidR="006E30B2" w:rsidRPr="006E30B2">
        <w:rPr>
          <w:b/>
          <w:sz w:val="36"/>
        </w:rPr>
        <w:t>init</w:t>
      </w:r>
      <w:proofErr w:type="spellEnd"/>
      <w:r w:rsidR="006E30B2" w:rsidRPr="006E30B2">
        <w:rPr>
          <w:b/>
          <w:sz w:val="36"/>
        </w:rPr>
        <w:t xml:space="preserve"> --</w:t>
      </w:r>
      <w:proofErr w:type="spellStart"/>
      <w:r w:rsidR="006E30B2" w:rsidRPr="006E30B2">
        <w:rPr>
          <w:b/>
          <w:sz w:val="36"/>
        </w:rPr>
        <w:t>kubernetes</w:t>
      </w:r>
      <w:proofErr w:type="spellEnd"/>
      <w:r w:rsidR="006E30B2" w:rsidRPr="006E30B2">
        <w:rPr>
          <w:b/>
          <w:sz w:val="36"/>
        </w:rPr>
        <w:t>-version $(</w:t>
      </w:r>
      <w:proofErr w:type="spellStart"/>
      <w:r w:rsidR="006E30B2" w:rsidRPr="006E30B2">
        <w:rPr>
          <w:b/>
          <w:sz w:val="36"/>
        </w:rPr>
        <w:t>kubeadm</w:t>
      </w:r>
      <w:proofErr w:type="spellEnd"/>
      <w:r w:rsidR="006E30B2" w:rsidRPr="006E30B2">
        <w:rPr>
          <w:b/>
          <w:sz w:val="36"/>
        </w:rPr>
        <w:t xml:space="preserve"> version -o short)  --</w:t>
      </w:r>
      <w:proofErr w:type="spellStart"/>
      <w:r w:rsidR="006E30B2" w:rsidRPr="006E30B2">
        <w:rPr>
          <w:b/>
          <w:sz w:val="36"/>
        </w:rPr>
        <w:t>apiserver</w:t>
      </w:r>
      <w:proofErr w:type="spellEnd"/>
      <w:r>
        <w:rPr>
          <w:b/>
          <w:sz w:val="36"/>
        </w:rPr>
        <w:t>-advertise-address='192.168.50.5</w:t>
      </w:r>
      <w:r w:rsidR="006E30B2" w:rsidRPr="006E30B2">
        <w:rPr>
          <w:b/>
          <w:sz w:val="36"/>
        </w:rPr>
        <w:t>'</w:t>
      </w:r>
      <w:r>
        <w:rPr>
          <w:b/>
          <w:sz w:val="36"/>
        </w:rPr>
        <w:t xml:space="preserve"> </w:t>
      </w:r>
      <w:r>
        <w:rPr>
          <w:b/>
          <w:bCs/>
          <w:sz w:val="36"/>
        </w:rPr>
        <w:t>--pod-network-</w:t>
      </w:r>
      <w:proofErr w:type="spellStart"/>
      <w:r>
        <w:rPr>
          <w:b/>
          <w:bCs/>
          <w:sz w:val="36"/>
        </w:rPr>
        <w:t>cidr</w:t>
      </w:r>
      <w:proofErr w:type="spellEnd"/>
      <w:r>
        <w:rPr>
          <w:b/>
          <w:bCs/>
          <w:sz w:val="36"/>
        </w:rPr>
        <w:t>=192.168</w:t>
      </w:r>
      <w:r w:rsidRPr="009D1982">
        <w:rPr>
          <w:b/>
          <w:bCs/>
          <w:sz w:val="36"/>
        </w:rPr>
        <w:t>.0.0/16</w:t>
      </w:r>
      <w:r w:rsidRPr="005A5E2B">
        <w:rPr>
          <w:b/>
          <w:sz w:val="36"/>
        </w:rPr>
        <w:t xml:space="preserve"> </w:t>
      </w:r>
    </w:p>
    <w:p w:rsidR="009D1982" w:rsidRPr="009D1982" w:rsidRDefault="009D1982" w:rsidP="009D1982">
      <w:pPr>
        <w:rPr>
          <w:b/>
          <w:bCs/>
          <w:sz w:val="36"/>
        </w:rPr>
      </w:pPr>
      <w:r>
        <w:rPr>
          <w:b/>
          <w:sz w:val="36"/>
        </w:rPr>
        <w:lastRenderedPageBreak/>
        <w:t>2) For Non-Root Users</w:t>
      </w:r>
      <w:proofErr w:type="gramStart"/>
      <w:r>
        <w:rPr>
          <w:b/>
          <w:sz w:val="36"/>
        </w:rPr>
        <w:t>:</w:t>
      </w:r>
      <w:proofErr w:type="gramEnd"/>
      <w:r>
        <w:rPr>
          <w:b/>
          <w:sz w:val="36"/>
        </w:rPr>
        <w:br/>
      </w:r>
      <w:proofErr w:type="spellStart"/>
      <w:r w:rsidRPr="009D1982">
        <w:rPr>
          <w:b/>
          <w:bCs/>
          <w:sz w:val="36"/>
        </w:rPr>
        <w:t>mkdir</w:t>
      </w:r>
      <w:proofErr w:type="spellEnd"/>
      <w:r w:rsidRPr="009D1982">
        <w:rPr>
          <w:b/>
          <w:bCs/>
          <w:sz w:val="36"/>
        </w:rPr>
        <w:t xml:space="preserve"> -p $HOME/.</w:t>
      </w:r>
      <w:proofErr w:type="spellStart"/>
      <w:r w:rsidRPr="009D1982">
        <w:rPr>
          <w:b/>
          <w:bCs/>
          <w:sz w:val="36"/>
        </w:rPr>
        <w:t>kube</w:t>
      </w:r>
      <w:proofErr w:type="spellEnd"/>
    </w:p>
    <w:p w:rsidR="009D1982" w:rsidRPr="009D1982" w:rsidRDefault="009D1982" w:rsidP="009D1982">
      <w:pPr>
        <w:rPr>
          <w:b/>
          <w:bCs/>
          <w:sz w:val="36"/>
        </w:rPr>
      </w:pPr>
      <w:proofErr w:type="spellStart"/>
      <w:proofErr w:type="gramStart"/>
      <w:r w:rsidRPr="009D1982">
        <w:rPr>
          <w:b/>
          <w:bCs/>
          <w:sz w:val="36"/>
        </w:rPr>
        <w:t>sudo</w:t>
      </w:r>
      <w:proofErr w:type="spellEnd"/>
      <w:proofErr w:type="gramEnd"/>
      <w:r w:rsidRPr="009D1982">
        <w:rPr>
          <w:b/>
          <w:bCs/>
          <w:sz w:val="36"/>
        </w:rPr>
        <w:t xml:space="preserve"> </w:t>
      </w:r>
      <w:proofErr w:type="spellStart"/>
      <w:r w:rsidRPr="009D1982">
        <w:rPr>
          <w:b/>
          <w:bCs/>
          <w:sz w:val="36"/>
        </w:rPr>
        <w:t>cp</w:t>
      </w:r>
      <w:proofErr w:type="spellEnd"/>
      <w:r w:rsidRPr="009D1982">
        <w:rPr>
          <w:b/>
          <w:bCs/>
          <w:sz w:val="36"/>
        </w:rPr>
        <w:t xml:space="preserve"> -</w:t>
      </w:r>
      <w:proofErr w:type="spellStart"/>
      <w:r w:rsidRPr="009D1982">
        <w:rPr>
          <w:b/>
          <w:bCs/>
          <w:sz w:val="36"/>
        </w:rPr>
        <w:t>i</w:t>
      </w:r>
      <w:proofErr w:type="spellEnd"/>
      <w:r w:rsidRPr="009D1982">
        <w:rPr>
          <w:b/>
          <w:bCs/>
          <w:sz w:val="36"/>
        </w:rPr>
        <w:t xml:space="preserve"> /</w:t>
      </w:r>
      <w:proofErr w:type="spellStart"/>
      <w:r w:rsidRPr="009D1982">
        <w:rPr>
          <w:b/>
          <w:bCs/>
          <w:sz w:val="36"/>
        </w:rPr>
        <w:t>etc</w:t>
      </w:r>
      <w:proofErr w:type="spellEnd"/>
      <w:r w:rsidRPr="009D1982">
        <w:rPr>
          <w:b/>
          <w:bCs/>
          <w:sz w:val="36"/>
        </w:rPr>
        <w:t>/</w:t>
      </w:r>
      <w:proofErr w:type="spellStart"/>
      <w:r w:rsidRPr="009D1982">
        <w:rPr>
          <w:b/>
          <w:bCs/>
          <w:sz w:val="36"/>
        </w:rPr>
        <w:t>kubernetes</w:t>
      </w:r>
      <w:proofErr w:type="spellEnd"/>
      <w:r w:rsidRPr="009D1982">
        <w:rPr>
          <w:b/>
          <w:bCs/>
          <w:sz w:val="36"/>
        </w:rPr>
        <w:t>/</w:t>
      </w:r>
      <w:proofErr w:type="spellStart"/>
      <w:r w:rsidRPr="009D1982">
        <w:rPr>
          <w:b/>
          <w:bCs/>
          <w:sz w:val="36"/>
        </w:rPr>
        <w:t>admin.conf</w:t>
      </w:r>
      <w:proofErr w:type="spellEnd"/>
      <w:r w:rsidRPr="009D1982">
        <w:rPr>
          <w:b/>
          <w:bCs/>
          <w:sz w:val="36"/>
        </w:rPr>
        <w:t xml:space="preserve"> $HOME/.</w:t>
      </w:r>
      <w:proofErr w:type="spellStart"/>
      <w:r w:rsidRPr="009D1982">
        <w:rPr>
          <w:b/>
          <w:bCs/>
          <w:sz w:val="36"/>
        </w:rPr>
        <w:t>kube</w:t>
      </w:r>
      <w:proofErr w:type="spellEnd"/>
      <w:r w:rsidRPr="009D1982">
        <w:rPr>
          <w:b/>
          <w:bCs/>
          <w:sz w:val="36"/>
        </w:rPr>
        <w:t>/</w:t>
      </w:r>
      <w:proofErr w:type="spellStart"/>
      <w:r w:rsidRPr="009D1982">
        <w:rPr>
          <w:b/>
          <w:bCs/>
          <w:sz w:val="36"/>
        </w:rPr>
        <w:t>config</w:t>
      </w:r>
      <w:proofErr w:type="spellEnd"/>
    </w:p>
    <w:p w:rsidR="009D1982" w:rsidRPr="009D1982" w:rsidRDefault="009D1982" w:rsidP="009D1982">
      <w:pPr>
        <w:rPr>
          <w:b/>
          <w:sz w:val="36"/>
        </w:rPr>
      </w:pPr>
      <w:proofErr w:type="spellStart"/>
      <w:proofErr w:type="gramStart"/>
      <w:r w:rsidRPr="009D1982">
        <w:rPr>
          <w:b/>
          <w:bCs/>
          <w:sz w:val="36"/>
        </w:rPr>
        <w:t>sudo</w:t>
      </w:r>
      <w:proofErr w:type="spellEnd"/>
      <w:proofErr w:type="gramEnd"/>
      <w:r w:rsidRPr="009D1982">
        <w:rPr>
          <w:b/>
          <w:bCs/>
          <w:sz w:val="36"/>
        </w:rPr>
        <w:t xml:space="preserve"> </w:t>
      </w:r>
      <w:proofErr w:type="spellStart"/>
      <w:r w:rsidRPr="009D1982">
        <w:rPr>
          <w:b/>
          <w:bCs/>
          <w:sz w:val="36"/>
        </w:rPr>
        <w:t>chown</w:t>
      </w:r>
      <w:proofErr w:type="spellEnd"/>
      <w:r w:rsidRPr="009D1982">
        <w:rPr>
          <w:b/>
          <w:bCs/>
          <w:sz w:val="36"/>
        </w:rPr>
        <w:t xml:space="preserve"> $(id -u):$(id -g) $HOME/.</w:t>
      </w:r>
      <w:proofErr w:type="spellStart"/>
      <w:r w:rsidRPr="009D1982">
        <w:rPr>
          <w:b/>
          <w:bCs/>
          <w:sz w:val="36"/>
        </w:rPr>
        <w:t>kube</w:t>
      </w:r>
      <w:proofErr w:type="spellEnd"/>
      <w:r w:rsidRPr="009D1982">
        <w:rPr>
          <w:b/>
          <w:bCs/>
          <w:sz w:val="36"/>
        </w:rPr>
        <w:t>/</w:t>
      </w:r>
      <w:proofErr w:type="spellStart"/>
      <w:r w:rsidRPr="009D1982">
        <w:rPr>
          <w:b/>
          <w:bCs/>
          <w:sz w:val="36"/>
        </w:rPr>
        <w:t>config</w:t>
      </w:r>
      <w:proofErr w:type="spellEnd"/>
    </w:p>
    <w:p w:rsidR="009D1982" w:rsidRDefault="009D1982">
      <w:pPr>
        <w:rPr>
          <w:b/>
          <w:sz w:val="36"/>
        </w:rPr>
      </w:pPr>
    </w:p>
    <w:p w:rsidR="009D1982" w:rsidRDefault="009D1982">
      <w:pPr>
        <w:rPr>
          <w:b/>
          <w:sz w:val="36"/>
        </w:rPr>
      </w:pPr>
      <w:proofErr w:type="gramStart"/>
      <w:r>
        <w:rPr>
          <w:b/>
          <w:sz w:val="36"/>
        </w:rPr>
        <w:t>3)for</w:t>
      </w:r>
      <w:proofErr w:type="gramEnd"/>
      <w:r>
        <w:rPr>
          <w:b/>
          <w:sz w:val="36"/>
        </w:rPr>
        <w:t xml:space="preserve"> root user</w:t>
      </w:r>
    </w:p>
    <w:p w:rsidR="009D1982" w:rsidRPr="009D1982" w:rsidRDefault="009D1982" w:rsidP="009D1982">
      <w:pPr>
        <w:rPr>
          <w:b/>
          <w:sz w:val="36"/>
        </w:rPr>
      </w:pPr>
      <w:proofErr w:type="gramStart"/>
      <w:r w:rsidRPr="009D1982">
        <w:rPr>
          <w:b/>
          <w:bCs/>
          <w:sz w:val="36"/>
        </w:rPr>
        <w:t>export</w:t>
      </w:r>
      <w:proofErr w:type="gramEnd"/>
      <w:r w:rsidRPr="009D1982">
        <w:rPr>
          <w:b/>
          <w:bCs/>
          <w:sz w:val="36"/>
        </w:rPr>
        <w:t xml:space="preserve"> KUBECONFIG=/</w:t>
      </w:r>
      <w:proofErr w:type="spellStart"/>
      <w:r w:rsidRPr="009D1982">
        <w:rPr>
          <w:b/>
          <w:bCs/>
          <w:sz w:val="36"/>
        </w:rPr>
        <w:t>etc</w:t>
      </w:r>
      <w:proofErr w:type="spellEnd"/>
      <w:r w:rsidRPr="009D1982">
        <w:rPr>
          <w:b/>
          <w:bCs/>
          <w:sz w:val="36"/>
        </w:rPr>
        <w:t>/</w:t>
      </w:r>
      <w:proofErr w:type="spellStart"/>
      <w:r w:rsidRPr="009D1982">
        <w:rPr>
          <w:b/>
          <w:bCs/>
          <w:sz w:val="36"/>
        </w:rPr>
        <w:t>kubernetes</w:t>
      </w:r>
      <w:proofErr w:type="spellEnd"/>
      <w:r w:rsidRPr="009D1982">
        <w:rPr>
          <w:b/>
          <w:bCs/>
          <w:sz w:val="36"/>
        </w:rPr>
        <w:t>/</w:t>
      </w:r>
      <w:proofErr w:type="spellStart"/>
      <w:r w:rsidRPr="009D1982">
        <w:rPr>
          <w:b/>
          <w:bCs/>
          <w:sz w:val="36"/>
        </w:rPr>
        <w:t>admin.conf</w:t>
      </w:r>
      <w:proofErr w:type="spellEnd"/>
    </w:p>
    <w:p w:rsidR="009D1982" w:rsidRDefault="009D1982">
      <w:pPr>
        <w:rPr>
          <w:b/>
          <w:sz w:val="36"/>
        </w:rPr>
      </w:pPr>
    </w:p>
    <w:p w:rsidR="009D1982" w:rsidRDefault="009D1982">
      <w:pPr>
        <w:rPr>
          <w:b/>
          <w:sz w:val="36"/>
        </w:rPr>
      </w:pPr>
      <w:proofErr w:type="gramStart"/>
      <w:r>
        <w:rPr>
          <w:b/>
          <w:sz w:val="36"/>
        </w:rPr>
        <w:t>4)Set</w:t>
      </w:r>
      <w:proofErr w:type="gramEnd"/>
      <w:r>
        <w:rPr>
          <w:b/>
          <w:sz w:val="36"/>
        </w:rPr>
        <w:t xml:space="preserve"> Up CNI</w:t>
      </w:r>
    </w:p>
    <w:p w:rsidR="009D1982" w:rsidRPr="009D1982" w:rsidRDefault="009D1982" w:rsidP="009D1982">
      <w:pPr>
        <w:rPr>
          <w:b/>
          <w:sz w:val="36"/>
        </w:rPr>
      </w:pPr>
      <w:r w:rsidRPr="009D1982">
        <w:rPr>
          <w:b/>
          <w:sz w:val="36"/>
        </w:rPr>
        <w:t>For Canal to work correctly, </w:t>
      </w:r>
      <w:r w:rsidRPr="009D1982">
        <w:rPr>
          <w:b/>
          <w:bCs/>
          <w:sz w:val="36"/>
        </w:rPr>
        <w:t>--pod-network-</w:t>
      </w:r>
      <w:proofErr w:type="spellStart"/>
      <w:r w:rsidRPr="009D1982">
        <w:rPr>
          <w:b/>
          <w:bCs/>
          <w:sz w:val="36"/>
        </w:rPr>
        <w:t>cidr</w:t>
      </w:r>
      <w:proofErr w:type="spellEnd"/>
      <w:r w:rsidRPr="009D1982">
        <w:rPr>
          <w:b/>
          <w:bCs/>
          <w:sz w:val="36"/>
        </w:rPr>
        <w:t>=10.244.0.0/16</w:t>
      </w:r>
      <w:r w:rsidRPr="009D1982">
        <w:rPr>
          <w:b/>
          <w:sz w:val="36"/>
        </w:rPr>
        <w:t> has to be passed to </w:t>
      </w:r>
      <w:proofErr w:type="spellStart"/>
      <w:r w:rsidRPr="009D1982">
        <w:rPr>
          <w:b/>
          <w:bCs/>
          <w:sz w:val="36"/>
        </w:rPr>
        <w:t>kubeadm</w:t>
      </w:r>
      <w:proofErr w:type="spellEnd"/>
      <w:r w:rsidRPr="009D1982">
        <w:rPr>
          <w:b/>
          <w:bCs/>
          <w:sz w:val="36"/>
        </w:rPr>
        <w:t xml:space="preserve"> </w:t>
      </w:r>
      <w:proofErr w:type="spellStart"/>
      <w:r w:rsidRPr="009D1982">
        <w:rPr>
          <w:b/>
          <w:bCs/>
          <w:sz w:val="36"/>
        </w:rPr>
        <w:t>init</w:t>
      </w:r>
      <w:r w:rsidRPr="009D1982">
        <w:rPr>
          <w:b/>
          <w:sz w:val="36"/>
        </w:rPr>
        <w:t>.</w:t>
      </w:r>
      <w:proofErr w:type="spellEnd"/>
      <w:r w:rsidRPr="009D1982">
        <w:rPr>
          <w:b/>
          <w:sz w:val="36"/>
        </w:rPr>
        <w:t xml:space="preserve"> Note that Canal works on </w:t>
      </w:r>
      <w:r w:rsidRPr="009D1982">
        <w:rPr>
          <w:b/>
          <w:bCs/>
          <w:sz w:val="36"/>
        </w:rPr>
        <w:t>amd64</w:t>
      </w:r>
      <w:r w:rsidRPr="009D1982">
        <w:rPr>
          <w:b/>
          <w:sz w:val="36"/>
        </w:rPr>
        <w:t> only.</w:t>
      </w:r>
    </w:p>
    <w:p w:rsidR="009D1982" w:rsidRPr="009D1982" w:rsidRDefault="009D1982" w:rsidP="009D1982">
      <w:pPr>
        <w:rPr>
          <w:b/>
          <w:bCs/>
          <w:sz w:val="36"/>
        </w:rPr>
      </w:pPr>
      <w:proofErr w:type="spellStart"/>
      <w:proofErr w:type="gramStart"/>
      <w:r w:rsidRPr="009D1982">
        <w:rPr>
          <w:b/>
          <w:bCs/>
          <w:sz w:val="36"/>
        </w:rPr>
        <w:t>kubectl</w:t>
      </w:r>
      <w:proofErr w:type="spellEnd"/>
      <w:proofErr w:type="gramEnd"/>
      <w:r w:rsidRPr="009D1982">
        <w:rPr>
          <w:b/>
          <w:bCs/>
          <w:sz w:val="36"/>
        </w:rPr>
        <w:t xml:space="preserve"> apply -f https://docs.projectcalico.org/v3.1/getting-started/kubernetes/installation/hosted/canal/rbac.yaml</w:t>
      </w:r>
    </w:p>
    <w:p w:rsidR="009D1982" w:rsidRDefault="009D1982" w:rsidP="009D1982">
      <w:pPr>
        <w:rPr>
          <w:b/>
          <w:bCs/>
          <w:sz w:val="36"/>
        </w:rPr>
      </w:pPr>
      <w:proofErr w:type="spellStart"/>
      <w:proofErr w:type="gramStart"/>
      <w:r w:rsidRPr="009D1982">
        <w:rPr>
          <w:b/>
          <w:bCs/>
          <w:sz w:val="36"/>
        </w:rPr>
        <w:t>kubectl</w:t>
      </w:r>
      <w:proofErr w:type="spellEnd"/>
      <w:proofErr w:type="gramEnd"/>
      <w:r w:rsidRPr="009D1982">
        <w:rPr>
          <w:b/>
          <w:bCs/>
          <w:sz w:val="36"/>
        </w:rPr>
        <w:t xml:space="preserve"> apply -f </w:t>
      </w:r>
      <w:hyperlink r:id="rId8" w:history="1">
        <w:r w:rsidRPr="00255E5D">
          <w:rPr>
            <w:rStyle w:val="Hyperlink"/>
            <w:b/>
            <w:bCs/>
            <w:sz w:val="36"/>
          </w:rPr>
          <w:t>https://docs.projectcalico.org/v3.1/getting-started/kubernetes/installation/hosted/canal/canal.yaml</w:t>
        </w:r>
      </w:hyperlink>
    </w:p>
    <w:p w:rsidR="009D1982" w:rsidRDefault="009D1982" w:rsidP="009D1982">
      <w:pPr>
        <w:rPr>
          <w:b/>
          <w:bCs/>
          <w:sz w:val="36"/>
        </w:rPr>
      </w:pPr>
    </w:p>
    <w:p w:rsidR="009D1982" w:rsidRDefault="009D1982" w:rsidP="009D1982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5)To</w:t>
      </w:r>
      <w:proofErr w:type="gramEnd"/>
      <w:r>
        <w:rPr>
          <w:b/>
          <w:bCs/>
          <w:sz w:val="36"/>
        </w:rPr>
        <w:t xml:space="preserve"> run pods on the master</w:t>
      </w:r>
    </w:p>
    <w:p w:rsidR="009D1982" w:rsidRPr="009D1982" w:rsidRDefault="009D1982" w:rsidP="009D1982">
      <w:pPr>
        <w:rPr>
          <w:b/>
          <w:bCs/>
          <w:sz w:val="36"/>
        </w:rPr>
      </w:pPr>
      <w:proofErr w:type="spellStart"/>
      <w:proofErr w:type="gramStart"/>
      <w:r w:rsidRPr="009D1982">
        <w:rPr>
          <w:b/>
          <w:bCs/>
          <w:sz w:val="36"/>
        </w:rPr>
        <w:t>kubectl</w:t>
      </w:r>
      <w:proofErr w:type="spellEnd"/>
      <w:proofErr w:type="gramEnd"/>
      <w:r w:rsidRPr="009D1982">
        <w:rPr>
          <w:b/>
          <w:bCs/>
          <w:sz w:val="36"/>
        </w:rPr>
        <w:t xml:space="preserve"> taint nodes --all node-role.kubernetes.io/master-</w:t>
      </w:r>
    </w:p>
    <w:p w:rsidR="009D1982" w:rsidRDefault="009D1982" w:rsidP="009D1982">
      <w:pPr>
        <w:rPr>
          <w:b/>
          <w:bCs/>
          <w:sz w:val="36"/>
        </w:rPr>
      </w:pPr>
    </w:p>
    <w:p w:rsidR="009D1982" w:rsidRDefault="009D1982" w:rsidP="009D1982">
      <w:pPr>
        <w:rPr>
          <w:b/>
          <w:bCs/>
          <w:sz w:val="36"/>
        </w:rPr>
      </w:pPr>
    </w:p>
    <w:p w:rsidR="009D1982" w:rsidRDefault="009D1982" w:rsidP="009D1982">
      <w:pPr>
        <w:rPr>
          <w:b/>
          <w:bCs/>
          <w:sz w:val="36"/>
        </w:rPr>
      </w:pPr>
      <w:r>
        <w:rPr>
          <w:b/>
          <w:bCs/>
          <w:sz w:val="36"/>
        </w:rPr>
        <w:t>4) For Joining</w:t>
      </w:r>
    </w:p>
    <w:p w:rsidR="009D1982" w:rsidRPr="009D1982" w:rsidRDefault="009D1982" w:rsidP="00B02A90">
      <w:pPr>
        <w:ind w:left="720"/>
        <w:rPr>
          <w:b/>
          <w:sz w:val="36"/>
        </w:rPr>
      </w:pPr>
      <w:proofErr w:type="spellStart"/>
      <w:proofErr w:type="gramStart"/>
      <w:r w:rsidRPr="009D1982">
        <w:rPr>
          <w:b/>
          <w:sz w:val="36"/>
        </w:rPr>
        <w:t>kubeadm</w:t>
      </w:r>
      <w:proofErr w:type="spellEnd"/>
      <w:proofErr w:type="gramEnd"/>
      <w:r w:rsidRPr="009D1982">
        <w:rPr>
          <w:b/>
          <w:sz w:val="36"/>
        </w:rPr>
        <w:t xml:space="preserve"> join 192.168.50.5:6443 --token as7dw7.secz0e69efcbvxmj --discovery-token-ca-cert-hash sha256:25487ea8c31a16df2846283ae975b53bcc6ea08c945b3a0dccb454d092037491</w:t>
      </w:r>
    </w:p>
    <w:p w:rsidR="009D1982" w:rsidRDefault="00B02A90">
      <w:pPr>
        <w:rPr>
          <w:b/>
          <w:sz w:val="36"/>
        </w:rPr>
      </w:pPr>
      <w:r>
        <w:rPr>
          <w:b/>
          <w:sz w:val="36"/>
        </w:rPr>
        <w:t xml:space="preserve">5) </w:t>
      </w:r>
      <w:proofErr w:type="gramStart"/>
      <w:r>
        <w:rPr>
          <w:b/>
          <w:sz w:val="36"/>
        </w:rPr>
        <w:t>run</w:t>
      </w:r>
      <w:proofErr w:type="gramEnd"/>
      <w:r>
        <w:rPr>
          <w:b/>
          <w:sz w:val="36"/>
        </w:rPr>
        <w:t xml:space="preserve"> app</w:t>
      </w:r>
    </w:p>
    <w:p w:rsidR="00B02A90" w:rsidRPr="00177EFB" w:rsidRDefault="00B02A90" w:rsidP="00B02A90">
      <w:pPr>
        <w:rPr>
          <w:color w:val="FF0000"/>
        </w:rPr>
      </w:pPr>
      <w:proofErr w:type="spellStart"/>
      <w:proofErr w:type="gramStart"/>
      <w:r>
        <w:rPr>
          <w:color w:val="FF0000"/>
          <w:highlight w:val="yellow"/>
        </w:rPr>
        <w:t>kubectl</w:t>
      </w:r>
      <w:proofErr w:type="spellEnd"/>
      <w:proofErr w:type="gramEnd"/>
      <w:r>
        <w:rPr>
          <w:color w:val="FF0000"/>
          <w:highlight w:val="yellow"/>
        </w:rPr>
        <w:t xml:space="preserve"> run </w:t>
      </w:r>
      <w:proofErr w:type="spellStart"/>
      <w:r>
        <w:rPr>
          <w:color w:val="FF0000"/>
          <w:highlight w:val="yellow"/>
        </w:rPr>
        <w:t>docker</w:t>
      </w:r>
      <w:proofErr w:type="spellEnd"/>
      <w:r>
        <w:rPr>
          <w:color w:val="FF0000"/>
          <w:highlight w:val="yellow"/>
        </w:rPr>
        <w:t>-demo</w:t>
      </w:r>
      <w:r w:rsidRPr="00177EFB">
        <w:rPr>
          <w:color w:val="FF0000"/>
          <w:highlight w:val="yellow"/>
        </w:rPr>
        <w:t xml:space="preserve"> --image=</w:t>
      </w:r>
      <w:r>
        <w:rPr>
          <w:color w:val="FF0000"/>
          <w:highlight w:val="yellow"/>
        </w:rPr>
        <w:t>dragod812/</w:t>
      </w:r>
      <w:proofErr w:type="spellStart"/>
      <w:r>
        <w:rPr>
          <w:color w:val="FF0000"/>
          <w:highlight w:val="yellow"/>
        </w:rPr>
        <w:t>docker</w:t>
      </w:r>
      <w:proofErr w:type="spellEnd"/>
      <w:r>
        <w:rPr>
          <w:color w:val="FF0000"/>
          <w:highlight w:val="yellow"/>
        </w:rPr>
        <w:t>-demo</w:t>
      </w:r>
      <w:r w:rsidRPr="00177EFB">
        <w:rPr>
          <w:color w:val="FF0000"/>
          <w:highlight w:val="yellow"/>
        </w:rPr>
        <w:t xml:space="preserve"> --port=8080</w:t>
      </w:r>
    </w:p>
    <w:p w:rsidR="00B02A90" w:rsidRPr="00177EFB" w:rsidRDefault="00B02A90" w:rsidP="00B02A90">
      <w:pPr>
        <w:rPr>
          <w:color w:val="FF0000"/>
        </w:rPr>
      </w:pPr>
      <w:proofErr w:type="spellStart"/>
      <w:proofErr w:type="gramStart"/>
      <w:r w:rsidRPr="00177EFB">
        <w:rPr>
          <w:color w:val="FF0000"/>
          <w:highlight w:val="yellow"/>
        </w:rPr>
        <w:t>kubectl</w:t>
      </w:r>
      <w:proofErr w:type="spellEnd"/>
      <w:proofErr w:type="gramEnd"/>
      <w:r w:rsidRPr="00177EFB">
        <w:rPr>
          <w:color w:val="FF0000"/>
          <w:highlight w:val="yellow"/>
        </w:rPr>
        <w:t xml:space="preserve"> get deployments</w:t>
      </w:r>
    </w:p>
    <w:p w:rsidR="00AC315F" w:rsidRPr="00177EFB" w:rsidRDefault="00AC315F" w:rsidP="00AC315F">
      <w:pPr>
        <w:rPr>
          <w:color w:val="FF0000"/>
        </w:rPr>
      </w:pPr>
      <w:proofErr w:type="spellStart"/>
      <w:proofErr w:type="gramStart"/>
      <w:r w:rsidRPr="00177EFB">
        <w:rPr>
          <w:color w:val="FF0000"/>
          <w:highlight w:val="yellow"/>
        </w:rPr>
        <w:t>kubectl</w:t>
      </w:r>
      <w:proofErr w:type="spellEnd"/>
      <w:proofErr w:type="gramEnd"/>
      <w:r w:rsidRPr="00177EFB">
        <w:rPr>
          <w:color w:val="FF0000"/>
          <w:highlight w:val="yellow"/>
        </w:rPr>
        <w:t xml:space="preserve"> proxy</w:t>
      </w:r>
    </w:p>
    <w:p w:rsidR="00B02A90" w:rsidRPr="005A5E2B" w:rsidRDefault="00B02A90">
      <w:pPr>
        <w:rPr>
          <w:b/>
          <w:sz w:val="36"/>
        </w:rPr>
      </w:pPr>
    </w:p>
    <w:sectPr w:rsidR="00B02A90" w:rsidRPr="005A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33F"/>
    <w:multiLevelType w:val="multilevel"/>
    <w:tmpl w:val="143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20974"/>
    <w:multiLevelType w:val="multilevel"/>
    <w:tmpl w:val="BA3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B3"/>
    <w:rsid w:val="00152F48"/>
    <w:rsid w:val="00177EFB"/>
    <w:rsid w:val="002140D4"/>
    <w:rsid w:val="00220BAA"/>
    <w:rsid w:val="00370729"/>
    <w:rsid w:val="004666B3"/>
    <w:rsid w:val="004E464D"/>
    <w:rsid w:val="005A5E2B"/>
    <w:rsid w:val="0066658B"/>
    <w:rsid w:val="006E30B2"/>
    <w:rsid w:val="006F5DD6"/>
    <w:rsid w:val="0080397F"/>
    <w:rsid w:val="008811EF"/>
    <w:rsid w:val="00885EB1"/>
    <w:rsid w:val="00962E57"/>
    <w:rsid w:val="009D1982"/>
    <w:rsid w:val="009E7155"/>
    <w:rsid w:val="00AC315F"/>
    <w:rsid w:val="00AD2E1E"/>
    <w:rsid w:val="00B02A90"/>
    <w:rsid w:val="00B1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77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77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98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982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77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77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98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98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1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9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4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v3.1/getting-started/kubernetes/installation/hosted/canal/canal.ya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ubernetes.io/docs/concepts/configuration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11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Padhee, Sidharth Srinivas</dc:creator>
  <cp:keywords/>
  <dc:description/>
  <cp:lastModifiedBy>Padhee, Sidharth Srinivas</cp:lastModifiedBy>
  <cp:revision>8</cp:revision>
  <dcterms:created xsi:type="dcterms:W3CDTF">2018-06-14T11:19:00Z</dcterms:created>
  <dcterms:modified xsi:type="dcterms:W3CDTF">2018-06-19T15:03:00Z</dcterms:modified>
</cp:coreProperties>
</file>