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57FF8" w14:textId="77777777" w:rsidR="00AB7CB6" w:rsidRPr="00E54334" w:rsidRDefault="00AB7CB6" w:rsidP="00AB7CB6">
      <w:pPr>
        <w:rPr>
          <w:b/>
          <w:bCs/>
          <w:lang w:val="pl-PL"/>
        </w:rPr>
      </w:pPr>
      <w:r w:rsidRPr="00CD3849">
        <w:rPr>
          <w:b/>
          <w:sz w:val="28"/>
          <w:szCs w:val="28"/>
        </w:rPr>
        <w:t>У</w:t>
      </w:r>
      <w:r w:rsidRPr="00CD3849">
        <w:rPr>
          <w:b/>
          <w:sz w:val="28"/>
          <w:szCs w:val="28"/>
          <w:lang w:val="sr-Cyrl-BA"/>
        </w:rPr>
        <w:t>ниверзитет у Бањој Луци</w:t>
      </w:r>
      <w:r w:rsidRPr="00CD3849">
        <w:rPr>
          <w:b/>
          <w:bCs/>
          <w:sz w:val="28"/>
          <w:szCs w:val="28"/>
          <w:lang w:val="pl-PL"/>
        </w:rPr>
        <w:tab/>
      </w:r>
    </w:p>
    <w:p w14:paraId="521B19F8" w14:textId="77777777" w:rsidR="00AB7CB6" w:rsidRPr="00CD3849" w:rsidRDefault="00AB7CB6" w:rsidP="00AB7CB6">
      <w:pPr>
        <w:rPr>
          <w:b/>
          <w:bCs/>
          <w:sz w:val="28"/>
          <w:szCs w:val="28"/>
          <w:lang w:val="sr-Cyrl-BA"/>
        </w:rPr>
      </w:pPr>
      <w:r w:rsidRPr="00CD3849">
        <w:rPr>
          <w:b/>
          <w:sz w:val="28"/>
          <w:szCs w:val="28"/>
          <w:lang w:val="sr-Cyrl-BA"/>
        </w:rPr>
        <w:t>Електротехнички факултет</w:t>
      </w:r>
    </w:p>
    <w:p w14:paraId="74C026DE" w14:textId="77777777" w:rsidR="00AB7CB6" w:rsidRPr="00CD3849" w:rsidRDefault="00AB7CB6" w:rsidP="00AB7CB6">
      <w:pPr>
        <w:jc w:val="center"/>
        <w:rPr>
          <w:b/>
          <w:bCs/>
          <w:sz w:val="28"/>
          <w:szCs w:val="28"/>
          <w:lang w:val="pl-PL"/>
        </w:rPr>
      </w:pPr>
    </w:p>
    <w:p w14:paraId="0AA00272" w14:textId="77777777" w:rsidR="00AB7CB6" w:rsidRPr="00CD3849" w:rsidRDefault="00AB7CB6" w:rsidP="00AB7CB6">
      <w:pPr>
        <w:jc w:val="center"/>
        <w:rPr>
          <w:b/>
          <w:bCs/>
          <w:sz w:val="28"/>
          <w:szCs w:val="28"/>
          <w:lang w:val="pl-PL"/>
        </w:rPr>
      </w:pPr>
    </w:p>
    <w:p w14:paraId="378A8331" w14:textId="77777777" w:rsidR="00AB7CB6" w:rsidRPr="00CD3849" w:rsidRDefault="00AB7CB6" w:rsidP="00AB7CB6">
      <w:pPr>
        <w:jc w:val="center"/>
        <w:rPr>
          <w:b/>
          <w:bCs/>
          <w:sz w:val="28"/>
          <w:szCs w:val="28"/>
          <w:lang w:val="en-GB"/>
        </w:rPr>
      </w:pPr>
    </w:p>
    <w:p w14:paraId="57D7B5FB" w14:textId="77777777" w:rsidR="00AB7CB6" w:rsidRDefault="00AB7CB6" w:rsidP="00AB7CB6">
      <w:pPr>
        <w:jc w:val="center"/>
        <w:rPr>
          <w:b/>
          <w:bCs/>
          <w:sz w:val="28"/>
          <w:szCs w:val="28"/>
          <w:lang w:val="en-GB"/>
        </w:rPr>
      </w:pPr>
    </w:p>
    <w:p w14:paraId="096D4D75" w14:textId="77777777" w:rsidR="00AB7CB6" w:rsidRDefault="00AB7CB6" w:rsidP="00AB7CB6">
      <w:pPr>
        <w:jc w:val="center"/>
        <w:rPr>
          <w:b/>
          <w:bCs/>
          <w:sz w:val="28"/>
          <w:szCs w:val="28"/>
          <w:lang w:val="en-GB"/>
        </w:rPr>
      </w:pPr>
    </w:p>
    <w:p w14:paraId="41412ADD" w14:textId="77777777" w:rsidR="00AB7CB6" w:rsidRDefault="00AB7CB6" w:rsidP="00AB7CB6">
      <w:pPr>
        <w:jc w:val="center"/>
        <w:rPr>
          <w:b/>
          <w:bCs/>
          <w:sz w:val="28"/>
          <w:szCs w:val="28"/>
          <w:lang w:val="en-GB"/>
        </w:rPr>
      </w:pPr>
    </w:p>
    <w:p w14:paraId="7C164450" w14:textId="77777777" w:rsidR="00AB7CB6" w:rsidRDefault="00AB7CB6" w:rsidP="00AB7CB6">
      <w:pPr>
        <w:jc w:val="center"/>
        <w:rPr>
          <w:b/>
          <w:bCs/>
          <w:sz w:val="28"/>
          <w:szCs w:val="28"/>
          <w:lang w:val="en-GB"/>
        </w:rPr>
      </w:pPr>
    </w:p>
    <w:p w14:paraId="7D479DB5" w14:textId="77777777" w:rsidR="00AB7CB6" w:rsidRDefault="00AB7CB6" w:rsidP="00AB7CB6">
      <w:pPr>
        <w:jc w:val="center"/>
        <w:rPr>
          <w:b/>
          <w:bCs/>
          <w:sz w:val="28"/>
          <w:szCs w:val="28"/>
          <w:lang w:val="en-GB"/>
        </w:rPr>
      </w:pPr>
    </w:p>
    <w:p w14:paraId="3F7A1147" w14:textId="77777777" w:rsidR="00AB7CB6" w:rsidRDefault="00AB7CB6" w:rsidP="00AB7CB6">
      <w:pPr>
        <w:jc w:val="center"/>
        <w:rPr>
          <w:b/>
          <w:bCs/>
          <w:sz w:val="28"/>
          <w:szCs w:val="28"/>
          <w:lang w:val="en-GB"/>
        </w:rPr>
      </w:pPr>
    </w:p>
    <w:p w14:paraId="48F5B99E" w14:textId="77777777" w:rsidR="00AB7CB6" w:rsidRDefault="00AB7CB6" w:rsidP="00AB7CB6">
      <w:pPr>
        <w:jc w:val="center"/>
        <w:rPr>
          <w:b/>
          <w:bCs/>
          <w:sz w:val="28"/>
          <w:szCs w:val="28"/>
          <w:lang w:val="en-GB"/>
        </w:rPr>
      </w:pPr>
    </w:p>
    <w:p w14:paraId="15DEC0A9" w14:textId="77777777" w:rsidR="00AB7CB6" w:rsidRPr="00CD3849" w:rsidRDefault="00AB7CB6" w:rsidP="00AB7CB6">
      <w:pPr>
        <w:jc w:val="center"/>
        <w:rPr>
          <w:b/>
          <w:bCs/>
          <w:sz w:val="28"/>
          <w:szCs w:val="28"/>
          <w:lang w:val="en-GB"/>
        </w:rPr>
      </w:pPr>
    </w:p>
    <w:p w14:paraId="1D91DA34" w14:textId="77777777" w:rsidR="00AB7CB6" w:rsidRPr="00CD3849" w:rsidRDefault="00AB7CB6" w:rsidP="00AB7CB6">
      <w:pPr>
        <w:jc w:val="center"/>
        <w:rPr>
          <w:b/>
          <w:bCs/>
          <w:sz w:val="28"/>
          <w:szCs w:val="28"/>
          <w:lang w:val="en-GB"/>
        </w:rPr>
      </w:pPr>
    </w:p>
    <w:p w14:paraId="7F6CC950" w14:textId="77777777" w:rsidR="00AB7CB6" w:rsidRPr="00CD3849" w:rsidRDefault="00AB7CB6" w:rsidP="00AB7CB6">
      <w:pPr>
        <w:jc w:val="center"/>
        <w:rPr>
          <w:b/>
          <w:bCs/>
          <w:sz w:val="28"/>
          <w:szCs w:val="28"/>
          <w:lang w:val="en-GB"/>
        </w:rPr>
      </w:pPr>
    </w:p>
    <w:p w14:paraId="0B740CC2" w14:textId="77777777" w:rsidR="00AB7CB6" w:rsidRPr="00CD3849" w:rsidRDefault="00AB7CB6" w:rsidP="00AB7CB6">
      <w:pPr>
        <w:jc w:val="center"/>
        <w:rPr>
          <w:b/>
          <w:bCs/>
          <w:sz w:val="44"/>
          <w:szCs w:val="44"/>
          <w:lang w:val="sr-Cyrl-BA"/>
        </w:rPr>
      </w:pPr>
      <w:r w:rsidRPr="00CD3849">
        <w:rPr>
          <w:b/>
          <w:bCs/>
          <w:sz w:val="44"/>
          <w:szCs w:val="44"/>
          <w:lang w:val="sr-Cyrl-BA"/>
        </w:rPr>
        <w:t>ДНЕВНИК</w:t>
      </w:r>
    </w:p>
    <w:p w14:paraId="7E1A2A57" w14:textId="77777777" w:rsidR="00AB7CB6" w:rsidRPr="00CD3849" w:rsidRDefault="00AB7CB6" w:rsidP="00AB7CB6">
      <w:pPr>
        <w:jc w:val="center"/>
        <w:rPr>
          <w:b/>
          <w:bCs/>
          <w:sz w:val="44"/>
          <w:szCs w:val="44"/>
          <w:lang w:val="en-GB"/>
        </w:rPr>
      </w:pPr>
      <w:r w:rsidRPr="00CD3849">
        <w:rPr>
          <w:b/>
          <w:bCs/>
          <w:sz w:val="44"/>
          <w:szCs w:val="44"/>
          <w:lang w:val="en-GB"/>
        </w:rPr>
        <w:t>стручне праксе</w:t>
      </w:r>
    </w:p>
    <w:p w14:paraId="4CD750D4" w14:textId="77777777" w:rsidR="00AB7CB6" w:rsidRPr="00CD3849" w:rsidRDefault="00AB7CB6" w:rsidP="00AB7CB6">
      <w:pPr>
        <w:jc w:val="center"/>
        <w:rPr>
          <w:b/>
          <w:bCs/>
          <w:sz w:val="32"/>
          <w:szCs w:val="32"/>
          <w:lang w:val="en-GB"/>
        </w:rPr>
      </w:pPr>
    </w:p>
    <w:p w14:paraId="7B44AD5A" w14:textId="77777777" w:rsidR="00AB7CB6" w:rsidRPr="00CD3849" w:rsidRDefault="00AB7CB6" w:rsidP="00AB7CB6">
      <w:pPr>
        <w:jc w:val="center"/>
        <w:rPr>
          <w:b/>
          <w:bCs/>
          <w:sz w:val="32"/>
          <w:szCs w:val="32"/>
          <w:lang w:val="en-GB"/>
        </w:rPr>
      </w:pPr>
    </w:p>
    <w:p w14:paraId="14BB5BD2" w14:textId="77777777" w:rsidR="00AB7CB6" w:rsidRPr="00CD3849" w:rsidRDefault="00AB7CB6" w:rsidP="00AB7CB6">
      <w:pPr>
        <w:jc w:val="center"/>
        <w:rPr>
          <w:b/>
          <w:bCs/>
          <w:sz w:val="32"/>
          <w:szCs w:val="32"/>
          <w:lang w:val="en-GB"/>
        </w:rPr>
      </w:pPr>
    </w:p>
    <w:p w14:paraId="72BE4028" w14:textId="77777777" w:rsidR="00AB7CB6" w:rsidRPr="00CD3849" w:rsidRDefault="00AB7CB6" w:rsidP="00AB7CB6">
      <w:pPr>
        <w:jc w:val="center"/>
        <w:rPr>
          <w:b/>
          <w:bCs/>
          <w:sz w:val="32"/>
          <w:szCs w:val="32"/>
          <w:lang w:val="en-GB"/>
        </w:rPr>
      </w:pPr>
    </w:p>
    <w:p w14:paraId="07B03991" w14:textId="77777777" w:rsidR="00AB7CB6" w:rsidRPr="00CD3849" w:rsidRDefault="00AB7CB6" w:rsidP="00AB7CB6">
      <w:pPr>
        <w:jc w:val="center"/>
        <w:rPr>
          <w:b/>
          <w:bCs/>
          <w:sz w:val="32"/>
          <w:szCs w:val="32"/>
          <w:lang w:val="en-GB"/>
        </w:rPr>
      </w:pPr>
    </w:p>
    <w:p w14:paraId="0E9D2D0C" w14:textId="77777777" w:rsidR="00AB7CB6" w:rsidRPr="00CD3849" w:rsidRDefault="00AB7CB6" w:rsidP="00AB7CB6">
      <w:pPr>
        <w:jc w:val="center"/>
        <w:rPr>
          <w:b/>
          <w:bCs/>
          <w:sz w:val="32"/>
          <w:szCs w:val="32"/>
          <w:lang w:val="en-GB"/>
        </w:rPr>
      </w:pPr>
    </w:p>
    <w:p w14:paraId="3ED5CFC5" w14:textId="72F1C207" w:rsidR="00AB7CB6" w:rsidRPr="00524075" w:rsidRDefault="00AB7CB6" w:rsidP="00AB7CB6">
      <w:pPr>
        <w:spacing w:after="120"/>
        <w:rPr>
          <w:bCs/>
          <w:sz w:val="28"/>
          <w:szCs w:val="28"/>
          <w:lang w:val="bs-Cyrl-BA"/>
        </w:rPr>
      </w:pPr>
      <w:r>
        <w:rPr>
          <w:b/>
          <w:bCs/>
          <w:lang w:val="en-GB"/>
        </w:rPr>
        <w:t xml:space="preserve">Студент: </w:t>
      </w:r>
      <w:r w:rsidR="00524075">
        <w:rPr>
          <w:bCs/>
          <w:sz w:val="28"/>
          <w:szCs w:val="28"/>
          <w:lang w:val="bs-Cyrl-BA"/>
        </w:rPr>
        <w:t>Драго Врбан</w:t>
      </w:r>
    </w:p>
    <w:p w14:paraId="2B908B10" w14:textId="7C7763E9" w:rsidR="00AB7CB6" w:rsidRPr="001F2065" w:rsidRDefault="00AB7CB6" w:rsidP="00AB7CB6">
      <w:pPr>
        <w:spacing w:after="120"/>
        <w:rPr>
          <w:b/>
          <w:bCs/>
          <w:lang w:val="sr-Cyrl-BA"/>
        </w:rPr>
      </w:pPr>
      <w:r>
        <w:rPr>
          <w:b/>
          <w:bCs/>
          <w:lang w:val="sr-Cyrl-BA"/>
        </w:rPr>
        <w:t>Б</w:t>
      </w:r>
      <w:r>
        <w:rPr>
          <w:b/>
          <w:bCs/>
          <w:lang w:val="en-GB"/>
        </w:rPr>
        <w:t>рој</w:t>
      </w:r>
      <w:r>
        <w:rPr>
          <w:b/>
          <w:bCs/>
          <w:lang w:val="sr-Cyrl-BA"/>
        </w:rPr>
        <w:t xml:space="preserve"> индекса</w:t>
      </w:r>
      <w:r>
        <w:rPr>
          <w:b/>
          <w:bCs/>
          <w:lang w:val="en-GB"/>
        </w:rPr>
        <w:t xml:space="preserve">: </w:t>
      </w:r>
      <w:r w:rsidR="00524075">
        <w:rPr>
          <w:bCs/>
          <w:spacing w:val="-2"/>
          <w:sz w:val="28"/>
          <w:szCs w:val="28"/>
          <w:lang w:val="sr-Cyrl-BA"/>
        </w:rPr>
        <w:t>1360</w:t>
      </w:r>
      <w:r w:rsidRPr="001F2065">
        <w:rPr>
          <w:bCs/>
          <w:spacing w:val="-2"/>
          <w:sz w:val="28"/>
          <w:szCs w:val="28"/>
          <w:lang w:val="sr-Cyrl-BA"/>
        </w:rPr>
        <w:t>/1</w:t>
      </w:r>
      <w:r w:rsidR="00524075">
        <w:rPr>
          <w:bCs/>
          <w:spacing w:val="-2"/>
          <w:sz w:val="28"/>
          <w:szCs w:val="28"/>
          <w:lang w:val="sr-Cyrl-BA"/>
        </w:rPr>
        <w:t>4</w:t>
      </w:r>
    </w:p>
    <w:p w14:paraId="6333BE20" w14:textId="77777777" w:rsidR="00AB7CB6" w:rsidRPr="001F2065" w:rsidRDefault="00AB7CB6" w:rsidP="00AB7CB6">
      <w:pPr>
        <w:spacing w:after="120"/>
        <w:rPr>
          <w:b/>
          <w:bCs/>
          <w:lang w:val="sr-Cyrl-BA"/>
        </w:rPr>
      </w:pPr>
      <w:r>
        <w:rPr>
          <w:b/>
          <w:bCs/>
          <w:lang w:val="en-GB"/>
        </w:rPr>
        <w:t xml:space="preserve">Студијски програм: </w:t>
      </w:r>
      <w:r w:rsidRPr="001F2065">
        <w:rPr>
          <w:bCs/>
          <w:sz w:val="28"/>
          <w:szCs w:val="28"/>
          <w:lang w:val="sr-Cyrl-BA"/>
        </w:rPr>
        <w:t>Рачунарство и информатика</w:t>
      </w:r>
    </w:p>
    <w:p w14:paraId="5311BF3F" w14:textId="77777777" w:rsidR="00AB7CB6" w:rsidRPr="00CD3849" w:rsidRDefault="00AB7CB6" w:rsidP="00AB7CB6">
      <w:pPr>
        <w:jc w:val="center"/>
        <w:rPr>
          <w:b/>
          <w:bCs/>
          <w:sz w:val="32"/>
          <w:szCs w:val="32"/>
          <w:lang w:val="en-GB"/>
        </w:rPr>
      </w:pPr>
    </w:p>
    <w:p w14:paraId="6AE2A3C2" w14:textId="77777777" w:rsidR="00AB7CB6" w:rsidRPr="00CD3849" w:rsidRDefault="00AB7CB6" w:rsidP="00AB7CB6">
      <w:pPr>
        <w:rPr>
          <w:b/>
          <w:bCs/>
          <w:sz w:val="32"/>
          <w:szCs w:val="32"/>
          <w:lang w:val="en-GB"/>
        </w:rPr>
      </w:pPr>
    </w:p>
    <w:p w14:paraId="13B13B72" w14:textId="77777777" w:rsidR="00AB7CB6" w:rsidRPr="00CD3849" w:rsidRDefault="00AB7CB6" w:rsidP="00AB7CB6">
      <w:pPr>
        <w:jc w:val="center"/>
        <w:rPr>
          <w:b/>
          <w:bCs/>
          <w:sz w:val="32"/>
          <w:szCs w:val="32"/>
          <w:lang w:val="en-GB"/>
        </w:rPr>
      </w:pPr>
    </w:p>
    <w:p w14:paraId="11424288" w14:textId="77777777" w:rsidR="00AB7CB6" w:rsidRPr="00CD3849" w:rsidRDefault="00AB7CB6" w:rsidP="00AB7CB6">
      <w:pPr>
        <w:jc w:val="center"/>
        <w:rPr>
          <w:b/>
          <w:bCs/>
          <w:sz w:val="32"/>
          <w:szCs w:val="32"/>
          <w:lang w:val="en-GB"/>
        </w:rPr>
      </w:pPr>
    </w:p>
    <w:p w14:paraId="35FF2523" w14:textId="77777777" w:rsidR="00AB7CB6" w:rsidRPr="00CD3849" w:rsidRDefault="00AB7CB6" w:rsidP="00AB7CB6">
      <w:pPr>
        <w:jc w:val="center"/>
        <w:rPr>
          <w:b/>
          <w:bCs/>
          <w:sz w:val="32"/>
          <w:szCs w:val="32"/>
          <w:lang w:val="en-GB"/>
        </w:rPr>
      </w:pPr>
    </w:p>
    <w:p w14:paraId="18407F5E" w14:textId="77777777" w:rsidR="00AB7CB6" w:rsidRPr="00CD3849" w:rsidRDefault="00AB7CB6" w:rsidP="00AB7CB6">
      <w:pPr>
        <w:jc w:val="center"/>
        <w:rPr>
          <w:b/>
          <w:bCs/>
          <w:sz w:val="32"/>
          <w:szCs w:val="32"/>
          <w:lang w:val="en-GB"/>
        </w:rPr>
      </w:pPr>
    </w:p>
    <w:p w14:paraId="7D62EFD8" w14:textId="6908C5AE" w:rsidR="00AB7CB6" w:rsidRPr="001F2065" w:rsidRDefault="00AB7CB6" w:rsidP="00AB7CB6">
      <w:pPr>
        <w:spacing w:after="120"/>
        <w:rPr>
          <w:b/>
          <w:bCs/>
          <w:lang w:val="sr-Cyrl-BA"/>
        </w:rPr>
      </w:pPr>
      <w:r w:rsidRPr="00CD3849">
        <w:rPr>
          <w:b/>
          <w:bCs/>
          <w:lang w:val="it-IT"/>
        </w:rPr>
        <w:t xml:space="preserve">Име и презиме </w:t>
      </w:r>
      <w:r w:rsidRPr="00CD3849">
        <w:rPr>
          <w:b/>
          <w:bCs/>
          <w:lang w:val="sr-Cyrl-BA"/>
        </w:rPr>
        <w:t>стручног</w:t>
      </w:r>
      <w:r w:rsidRPr="00CD3849">
        <w:rPr>
          <w:b/>
          <w:bCs/>
          <w:lang w:val="it-IT"/>
        </w:rPr>
        <w:t xml:space="preserve"> ментора: </w:t>
      </w:r>
      <w:r w:rsidR="00524075">
        <w:rPr>
          <w:bCs/>
          <w:sz w:val="28"/>
          <w:szCs w:val="28"/>
          <w:lang w:val="sr-Cyrl-BA"/>
        </w:rPr>
        <w:t>Огњен Марчета</w:t>
      </w:r>
    </w:p>
    <w:p w14:paraId="5798223C" w14:textId="77777777" w:rsidR="00AB7CB6" w:rsidRPr="00CD3849" w:rsidRDefault="00AB7CB6" w:rsidP="00AB7CB6">
      <w:pPr>
        <w:spacing w:after="120"/>
        <w:jc w:val="center"/>
        <w:rPr>
          <w:b/>
          <w:bCs/>
          <w:lang w:val="it-IT"/>
        </w:rPr>
      </w:pPr>
    </w:p>
    <w:p w14:paraId="02663FE0" w14:textId="77777777" w:rsidR="00AB7CB6" w:rsidRPr="00CD3849" w:rsidRDefault="00AB7CB6" w:rsidP="00AB7CB6">
      <w:pPr>
        <w:spacing w:after="120"/>
        <w:jc w:val="center"/>
        <w:rPr>
          <w:b/>
          <w:bCs/>
          <w:lang w:val="it-IT"/>
        </w:rPr>
      </w:pPr>
    </w:p>
    <w:p w14:paraId="27AD3351" w14:textId="77777777" w:rsidR="00AB7CB6" w:rsidRPr="001F2065" w:rsidRDefault="00AB7CB6" w:rsidP="00AB7CB6">
      <w:pPr>
        <w:spacing w:after="120"/>
        <w:jc w:val="center"/>
        <w:rPr>
          <w:i/>
          <w:iCs/>
          <w:lang w:val="sr-Cyrl-BA"/>
        </w:rPr>
      </w:pPr>
      <w:r>
        <w:rPr>
          <w:i/>
          <w:iCs/>
          <w:lang w:val="sr-Cyrl-BA"/>
        </w:rPr>
        <w:t>2019</w:t>
      </w:r>
      <w:r w:rsidRPr="00CD3849">
        <w:rPr>
          <w:i/>
          <w:iCs/>
          <w:lang w:val="it-IT"/>
        </w:rPr>
        <w:t xml:space="preserve">, </w:t>
      </w:r>
      <w:r w:rsidRPr="00CD3849">
        <w:rPr>
          <w:i/>
          <w:iCs/>
          <w:lang w:val="sr-Cyrl-BA"/>
        </w:rPr>
        <w:t xml:space="preserve"> </w:t>
      </w:r>
      <w:r>
        <w:rPr>
          <w:i/>
          <w:iCs/>
          <w:lang w:val="sr-Cyrl-BA"/>
        </w:rPr>
        <w:t>Бања Лука</w:t>
      </w:r>
    </w:p>
    <w:p w14:paraId="3A967415" w14:textId="77777777" w:rsidR="00AB7CB6" w:rsidRPr="00CD3849" w:rsidRDefault="00AB7CB6" w:rsidP="00AB7CB6">
      <w:pPr>
        <w:spacing w:after="120"/>
        <w:jc w:val="center"/>
        <w:rPr>
          <w:i/>
          <w:iCs/>
          <w:lang w:val="it-IT"/>
        </w:rPr>
      </w:pPr>
    </w:p>
    <w:p w14:paraId="38F02950" w14:textId="77777777" w:rsidR="00AB7CB6" w:rsidRDefault="00AB7CB6" w:rsidP="00AB7CB6">
      <w:pPr>
        <w:spacing w:after="120"/>
        <w:rPr>
          <w:b/>
          <w:bCs/>
          <w:lang w:val="it-IT"/>
        </w:rPr>
        <w:sectPr w:rsidR="00AB7CB6" w:rsidSect="0016636E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numFmt w:val="chicago"/>
          </w:footnotePr>
          <w:pgSz w:w="11907" w:h="16840" w:code="9"/>
          <w:pgMar w:top="1440" w:right="1134" w:bottom="1134" w:left="1134" w:header="720" w:footer="720" w:gutter="0"/>
          <w:pgNumType w:start="1"/>
          <w:cols w:space="720"/>
          <w:titlePg/>
          <w:docGrid w:linePitch="360"/>
        </w:sectPr>
      </w:pPr>
    </w:p>
    <w:p w14:paraId="706DBA2D" w14:textId="77777777" w:rsidR="00AB7CB6" w:rsidRPr="00CD3849" w:rsidRDefault="00AB7CB6" w:rsidP="00AB7CB6">
      <w:pPr>
        <w:spacing w:after="120"/>
        <w:jc w:val="center"/>
        <w:rPr>
          <w:sz w:val="22"/>
          <w:szCs w:val="22"/>
          <w:lang w:val="it-IT"/>
        </w:rPr>
      </w:pPr>
      <w:r w:rsidRPr="00CD3849">
        <w:rPr>
          <w:b/>
          <w:bCs/>
          <w:lang w:val="it-IT"/>
        </w:rPr>
        <w:lastRenderedPageBreak/>
        <w:t>1. Опште информације</w:t>
      </w:r>
    </w:p>
    <w:tbl>
      <w:tblPr>
        <w:tblW w:w="9720" w:type="dxa"/>
        <w:tblInd w:w="57" w:type="dxa"/>
        <w:tbl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  <w:insideH w:val="single" w:sz="12" w:space="0" w:color="999999"/>
          <w:insideV w:val="single" w:sz="12" w:space="0" w:color="999999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520"/>
        <w:gridCol w:w="1890"/>
        <w:gridCol w:w="1343"/>
        <w:gridCol w:w="7"/>
        <w:gridCol w:w="540"/>
        <w:gridCol w:w="3420"/>
      </w:tblGrid>
      <w:tr w:rsidR="00AB7CB6" w:rsidRPr="00CD3849" w14:paraId="6BBC1CD5" w14:textId="77777777" w:rsidTr="0016636E">
        <w:trPr>
          <w:trHeight w:val="340"/>
        </w:trPr>
        <w:tc>
          <w:tcPr>
            <w:tcW w:w="9720" w:type="dxa"/>
            <w:gridSpan w:val="6"/>
            <w:shd w:val="clear" w:color="auto" w:fill="auto"/>
            <w:vAlign w:val="center"/>
          </w:tcPr>
          <w:p w14:paraId="3C8C4191" w14:textId="77777777" w:rsidR="00AB7CB6" w:rsidRPr="00CD3849" w:rsidRDefault="00AB7CB6" w:rsidP="0016636E">
            <w:pPr>
              <w:jc w:val="center"/>
              <w:rPr>
                <w:b/>
                <w:bCs/>
                <w:sz w:val="22"/>
                <w:szCs w:val="22"/>
              </w:rPr>
            </w:pPr>
            <w:r w:rsidRPr="00CD3849">
              <w:rPr>
                <w:b/>
                <w:bCs/>
                <w:sz w:val="22"/>
                <w:szCs w:val="22"/>
              </w:rPr>
              <w:t>Студент</w:t>
            </w:r>
          </w:p>
        </w:tc>
      </w:tr>
      <w:tr w:rsidR="00AB7CB6" w:rsidRPr="00CD3849" w14:paraId="7EB7B7D6" w14:textId="77777777" w:rsidTr="0016636E">
        <w:trPr>
          <w:trHeight w:hRule="exact" w:val="284"/>
        </w:trPr>
        <w:tc>
          <w:tcPr>
            <w:tcW w:w="9720" w:type="dxa"/>
            <w:gridSpan w:val="6"/>
            <w:shd w:val="clear" w:color="auto" w:fill="auto"/>
            <w:vAlign w:val="center"/>
          </w:tcPr>
          <w:p w14:paraId="2AAB0A52" w14:textId="6EBE6D57" w:rsidR="00AB7CB6" w:rsidRPr="001F2065" w:rsidRDefault="00AB7CB6" w:rsidP="0016636E">
            <w:pPr>
              <w:rPr>
                <w:sz w:val="22"/>
                <w:szCs w:val="20"/>
                <w:lang w:val="sr-Cyrl-BA"/>
              </w:rPr>
            </w:pPr>
            <w:r w:rsidRPr="004F110D">
              <w:rPr>
                <w:sz w:val="22"/>
                <w:szCs w:val="20"/>
              </w:rPr>
              <w:t xml:space="preserve">Име и презиме студента: </w:t>
            </w:r>
            <w:r w:rsidR="00524075">
              <w:rPr>
                <w:sz w:val="22"/>
                <w:szCs w:val="20"/>
                <w:lang w:val="sr-Cyrl-BA"/>
              </w:rPr>
              <w:t>Драго Врбан</w:t>
            </w:r>
          </w:p>
        </w:tc>
      </w:tr>
      <w:tr w:rsidR="00AB7CB6" w:rsidRPr="00CD3849" w14:paraId="3A727607" w14:textId="77777777" w:rsidTr="0016636E">
        <w:trPr>
          <w:trHeight w:hRule="exact" w:val="284"/>
        </w:trPr>
        <w:tc>
          <w:tcPr>
            <w:tcW w:w="2520" w:type="dxa"/>
            <w:shd w:val="clear" w:color="auto" w:fill="auto"/>
            <w:vAlign w:val="center"/>
          </w:tcPr>
          <w:p w14:paraId="69149AF4" w14:textId="6F77E323" w:rsidR="00AB7CB6" w:rsidRPr="001F2065" w:rsidRDefault="00AB7CB6" w:rsidP="0016636E">
            <w:pPr>
              <w:rPr>
                <w:sz w:val="22"/>
                <w:szCs w:val="20"/>
                <w:lang w:val="sr-Cyrl-BA"/>
              </w:rPr>
            </w:pPr>
            <w:r w:rsidRPr="004F110D">
              <w:rPr>
                <w:sz w:val="22"/>
                <w:szCs w:val="20"/>
                <w:lang w:val="sr-Cyrl-BA"/>
              </w:rPr>
              <w:t>Б</w:t>
            </w:r>
            <w:r w:rsidRPr="004F110D">
              <w:rPr>
                <w:sz w:val="22"/>
                <w:szCs w:val="20"/>
              </w:rPr>
              <w:t>рој</w:t>
            </w:r>
            <w:r w:rsidRPr="004F110D">
              <w:rPr>
                <w:sz w:val="22"/>
                <w:szCs w:val="20"/>
                <w:lang w:val="sr-Cyrl-BA"/>
              </w:rPr>
              <w:t xml:space="preserve"> индекса</w:t>
            </w:r>
            <w:r w:rsidRPr="004F110D">
              <w:rPr>
                <w:sz w:val="22"/>
                <w:szCs w:val="20"/>
              </w:rPr>
              <w:t>:</w:t>
            </w:r>
            <w:r>
              <w:rPr>
                <w:sz w:val="22"/>
                <w:szCs w:val="20"/>
                <w:lang w:val="sr-Cyrl-BA"/>
              </w:rPr>
              <w:t xml:space="preserve"> </w:t>
            </w:r>
            <w:r w:rsidR="00524075">
              <w:rPr>
                <w:sz w:val="22"/>
                <w:szCs w:val="20"/>
                <w:lang w:val="sr-Cyrl-BA"/>
              </w:rPr>
              <w:t>1360/14</w:t>
            </w:r>
          </w:p>
        </w:tc>
        <w:tc>
          <w:tcPr>
            <w:tcW w:w="3780" w:type="dxa"/>
            <w:gridSpan w:val="4"/>
            <w:shd w:val="clear" w:color="auto" w:fill="auto"/>
            <w:vAlign w:val="center"/>
          </w:tcPr>
          <w:p w14:paraId="5689798D" w14:textId="2DEE651B" w:rsidR="00AB7CB6" w:rsidRPr="001F2065" w:rsidRDefault="00AB7CB6" w:rsidP="0016636E">
            <w:pPr>
              <w:rPr>
                <w:sz w:val="22"/>
                <w:szCs w:val="20"/>
                <w:lang w:val="sr-Latn-BA"/>
              </w:rPr>
            </w:pPr>
            <w:r w:rsidRPr="004F110D">
              <w:rPr>
                <w:sz w:val="22"/>
                <w:szCs w:val="20"/>
              </w:rPr>
              <w:t>Е-mail:</w:t>
            </w:r>
            <w:r>
              <w:rPr>
                <w:sz w:val="22"/>
                <w:szCs w:val="20"/>
                <w:lang w:val="sr-Cyrl-BA"/>
              </w:rPr>
              <w:t xml:space="preserve"> </w:t>
            </w:r>
            <w:r w:rsidR="00524075">
              <w:t>dragomir555@hotmail.rs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308FA2D" w14:textId="416CC1B4" w:rsidR="00AB7CB6" w:rsidRPr="00524075" w:rsidRDefault="00AB7CB6" w:rsidP="0016636E">
            <w:pPr>
              <w:rPr>
                <w:sz w:val="22"/>
                <w:szCs w:val="20"/>
                <w:lang w:val="bs-Cyrl-BA"/>
              </w:rPr>
            </w:pPr>
            <w:r w:rsidRPr="004F110D">
              <w:rPr>
                <w:sz w:val="22"/>
                <w:szCs w:val="20"/>
              </w:rPr>
              <w:t xml:space="preserve">Телефон: </w:t>
            </w:r>
            <w:r>
              <w:rPr>
                <w:sz w:val="22"/>
                <w:szCs w:val="20"/>
              </w:rPr>
              <w:t>065/</w:t>
            </w:r>
            <w:r w:rsidR="00524075">
              <w:rPr>
                <w:sz w:val="22"/>
                <w:szCs w:val="20"/>
                <w:lang w:val="bs-Cyrl-BA"/>
              </w:rPr>
              <w:t>930-835</w:t>
            </w:r>
          </w:p>
        </w:tc>
      </w:tr>
      <w:tr w:rsidR="00AB7CB6" w:rsidRPr="00CD3849" w14:paraId="11A485E7" w14:textId="77777777" w:rsidTr="0016636E">
        <w:trPr>
          <w:trHeight w:hRule="exact" w:val="284"/>
        </w:trPr>
        <w:tc>
          <w:tcPr>
            <w:tcW w:w="2520" w:type="dxa"/>
            <w:shd w:val="clear" w:color="auto" w:fill="auto"/>
            <w:vAlign w:val="center"/>
          </w:tcPr>
          <w:p w14:paraId="5426B0C0" w14:textId="77777777" w:rsidR="00AB7CB6" w:rsidRPr="004F110D" w:rsidRDefault="00AB7CB6" w:rsidP="0016636E">
            <w:pPr>
              <w:rPr>
                <w:sz w:val="22"/>
                <w:szCs w:val="20"/>
              </w:rPr>
            </w:pPr>
            <w:r w:rsidRPr="004F110D">
              <w:rPr>
                <w:sz w:val="22"/>
                <w:szCs w:val="20"/>
              </w:rPr>
              <w:t>Временски период праксе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B579728" w14:textId="77777777" w:rsidR="00AB7CB6" w:rsidRPr="0075371B" w:rsidRDefault="00AB7CB6" w:rsidP="0016636E">
            <w:pPr>
              <w:rPr>
                <w:sz w:val="22"/>
                <w:szCs w:val="20"/>
                <w:lang w:val="sr-Cyrl-BA"/>
              </w:rPr>
            </w:pPr>
            <w:r w:rsidRPr="004F110D">
              <w:rPr>
                <w:sz w:val="22"/>
                <w:szCs w:val="20"/>
              </w:rPr>
              <w:t xml:space="preserve">Од: </w:t>
            </w:r>
            <w:r w:rsidR="0075371B">
              <w:rPr>
                <w:sz w:val="22"/>
                <w:szCs w:val="20"/>
                <w:lang w:val="sr-Cyrl-BA"/>
              </w:rPr>
              <w:t>15.01.2019.</w:t>
            </w:r>
          </w:p>
        </w:tc>
        <w:tc>
          <w:tcPr>
            <w:tcW w:w="1890" w:type="dxa"/>
            <w:gridSpan w:val="3"/>
            <w:shd w:val="clear" w:color="auto" w:fill="auto"/>
            <w:vAlign w:val="center"/>
          </w:tcPr>
          <w:p w14:paraId="1A4EB878" w14:textId="77777777" w:rsidR="00AB7CB6" w:rsidRPr="0075371B" w:rsidRDefault="00AB7CB6" w:rsidP="0016636E">
            <w:pPr>
              <w:rPr>
                <w:sz w:val="22"/>
                <w:szCs w:val="20"/>
                <w:lang w:val="sr-Cyrl-BA"/>
              </w:rPr>
            </w:pPr>
            <w:r w:rsidRPr="004F110D">
              <w:rPr>
                <w:sz w:val="22"/>
                <w:szCs w:val="20"/>
              </w:rPr>
              <w:t xml:space="preserve">До: </w:t>
            </w:r>
            <w:r w:rsidR="0075371B">
              <w:rPr>
                <w:sz w:val="22"/>
                <w:szCs w:val="20"/>
                <w:lang w:val="sr-Cyrl-BA"/>
              </w:rPr>
              <w:t>31.05.2019.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9078C77" w14:textId="5A509AA7" w:rsidR="00AB7CB6" w:rsidRPr="004F110D" w:rsidRDefault="00AB7CB6" w:rsidP="0016636E">
            <w:pPr>
              <w:rPr>
                <w:sz w:val="22"/>
                <w:szCs w:val="20"/>
              </w:rPr>
            </w:pPr>
            <w:r w:rsidRPr="004F110D">
              <w:rPr>
                <w:sz w:val="22"/>
                <w:szCs w:val="20"/>
              </w:rPr>
              <w:t xml:space="preserve">Број сати: </w:t>
            </w:r>
            <w:r w:rsidR="0075371B">
              <w:rPr>
                <w:sz w:val="22"/>
                <w:szCs w:val="20"/>
              </w:rPr>
              <w:t>1</w:t>
            </w:r>
            <w:r w:rsidR="00524075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0</w:t>
            </w:r>
          </w:p>
        </w:tc>
      </w:tr>
      <w:tr w:rsidR="00AB7CB6" w:rsidRPr="00CD3849" w14:paraId="0E257D8E" w14:textId="77777777" w:rsidTr="0016636E">
        <w:trPr>
          <w:trHeight w:val="340"/>
        </w:trPr>
        <w:tc>
          <w:tcPr>
            <w:tcW w:w="9720" w:type="dxa"/>
            <w:gridSpan w:val="6"/>
            <w:shd w:val="clear" w:color="auto" w:fill="auto"/>
            <w:vAlign w:val="center"/>
          </w:tcPr>
          <w:p w14:paraId="6FB1AC22" w14:textId="77777777" w:rsidR="00AB7CB6" w:rsidRPr="00CD3849" w:rsidRDefault="00AB7CB6" w:rsidP="0016636E">
            <w:pPr>
              <w:jc w:val="center"/>
              <w:rPr>
                <w:b/>
                <w:bCs/>
                <w:sz w:val="22"/>
                <w:szCs w:val="22"/>
                <w:lang w:val="sr-Latn-CS"/>
              </w:rPr>
            </w:pPr>
            <w:r w:rsidRPr="00CD3849">
              <w:rPr>
                <w:b/>
                <w:bCs/>
                <w:sz w:val="22"/>
                <w:szCs w:val="22"/>
              </w:rPr>
              <w:t>В</w:t>
            </w:r>
            <w:r w:rsidRPr="00CD3849">
              <w:rPr>
                <w:b/>
                <w:bCs/>
                <w:sz w:val="22"/>
                <w:szCs w:val="22"/>
                <w:lang w:val="sr-Latn-CS"/>
              </w:rPr>
              <w:t>исокошколска установа (ВШУ)</w:t>
            </w:r>
          </w:p>
        </w:tc>
      </w:tr>
      <w:tr w:rsidR="00AB7CB6" w:rsidRPr="00CD3849" w14:paraId="0D8409F0" w14:textId="77777777" w:rsidTr="0016636E">
        <w:trPr>
          <w:trHeight w:hRule="exact" w:val="284"/>
        </w:trPr>
        <w:tc>
          <w:tcPr>
            <w:tcW w:w="9720" w:type="dxa"/>
            <w:gridSpan w:val="6"/>
            <w:shd w:val="clear" w:color="auto" w:fill="auto"/>
            <w:vAlign w:val="center"/>
          </w:tcPr>
          <w:p w14:paraId="4F4E64F6" w14:textId="77777777" w:rsidR="00AB7CB6" w:rsidRPr="00CD3849" w:rsidRDefault="00AB7CB6" w:rsidP="0016636E">
            <w:pPr>
              <w:rPr>
                <w:sz w:val="20"/>
                <w:szCs w:val="20"/>
              </w:rPr>
            </w:pPr>
            <w:r w:rsidRPr="004F110D">
              <w:rPr>
                <w:sz w:val="22"/>
                <w:szCs w:val="20"/>
              </w:rPr>
              <w:t>У</w:t>
            </w:r>
            <w:r w:rsidRPr="004F110D">
              <w:rPr>
                <w:sz w:val="22"/>
                <w:szCs w:val="20"/>
                <w:lang w:val="sr-Cyrl-BA"/>
              </w:rPr>
              <w:t>ниверзитет у Бањој Луци</w:t>
            </w:r>
          </w:p>
        </w:tc>
      </w:tr>
      <w:tr w:rsidR="00AB7CB6" w:rsidRPr="00CD3849" w14:paraId="01A5725A" w14:textId="77777777" w:rsidTr="0016636E">
        <w:trPr>
          <w:trHeight w:hRule="exact" w:val="284"/>
        </w:trPr>
        <w:tc>
          <w:tcPr>
            <w:tcW w:w="9720" w:type="dxa"/>
            <w:gridSpan w:val="6"/>
            <w:shd w:val="clear" w:color="auto" w:fill="auto"/>
            <w:vAlign w:val="center"/>
          </w:tcPr>
          <w:p w14:paraId="1D7DE420" w14:textId="77777777" w:rsidR="00AB7CB6" w:rsidRPr="004F110D" w:rsidRDefault="00AB7CB6" w:rsidP="0016636E">
            <w:pPr>
              <w:rPr>
                <w:sz w:val="22"/>
                <w:szCs w:val="20"/>
              </w:rPr>
            </w:pPr>
            <w:r w:rsidRPr="004F110D">
              <w:rPr>
                <w:sz w:val="22"/>
                <w:szCs w:val="20"/>
                <w:lang w:val="sr-Cyrl-BA"/>
              </w:rPr>
              <w:t>Електротехнички факултет</w:t>
            </w:r>
          </w:p>
        </w:tc>
      </w:tr>
      <w:tr w:rsidR="00AB7CB6" w:rsidRPr="00CD3849" w14:paraId="1D10DB21" w14:textId="77777777" w:rsidTr="0016636E">
        <w:trPr>
          <w:trHeight w:hRule="exact" w:val="284"/>
        </w:trPr>
        <w:tc>
          <w:tcPr>
            <w:tcW w:w="5760" w:type="dxa"/>
            <w:gridSpan w:val="4"/>
            <w:shd w:val="clear" w:color="auto" w:fill="auto"/>
            <w:vAlign w:val="center"/>
          </w:tcPr>
          <w:p w14:paraId="43208830" w14:textId="77777777" w:rsidR="00AB7CB6" w:rsidRPr="004F110D" w:rsidRDefault="00AB7CB6" w:rsidP="0016636E">
            <w:pPr>
              <w:rPr>
                <w:sz w:val="22"/>
                <w:szCs w:val="20"/>
                <w:lang w:val="sr-Cyrl-BA"/>
              </w:rPr>
            </w:pPr>
            <w:r w:rsidRPr="004F110D">
              <w:rPr>
                <w:sz w:val="22"/>
                <w:szCs w:val="20"/>
              </w:rPr>
              <w:t xml:space="preserve">Адреса: </w:t>
            </w:r>
            <w:r w:rsidRPr="004F110D">
              <w:rPr>
                <w:sz w:val="22"/>
                <w:szCs w:val="20"/>
                <w:lang w:val="sr-Cyrl-BA"/>
              </w:rPr>
              <w:t>Патре 5</w:t>
            </w:r>
          </w:p>
        </w:tc>
        <w:tc>
          <w:tcPr>
            <w:tcW w:w="3960" w:type="dxa"/>
            <w:gridSpan w:val="2"/>
            <w:shd w:val="clear" w:color="auto" w:fill="auto"/>
            <w:vAlign w:val="center"/>
          </w:tcPr>
          <w:p w14:paraId="52157AB2" w14:textId="77777777" w:rsidR="00AB7CB6" w:rsidRPr="004F110D" w:rsidRDefault="00AB7CB6" w:rsidP="0016636E">
            <w:pPr>
              <w:rPr>
                <w:sz w:val="22"/>
                <w:szCs w:val="20"/>
                <w:lang w:val="sr-Cyrl-BA"/>
              </w:rPr>
            </w:pPr>
            <w:r w:rsidRPr="004F110D">
              <w:rPr>
                <w:sz w:val="22"/>
                <w:szCs w:val="20"/>
              </w:rPr>
              <w:t xml:space="preserve">Град: </w:t>
            </w:r>
            <w:r w:rsidRPr="004F110D">
              <w:rPr>
                <w:sz w:val="22"/>
                <w:szCs w:val="20"/>
                <w:lang w:val="sr-Cyrl-BA"/>
              </w:rPr>
              <w:t>Бања Лука</w:t>
            </w:r>
          </w:p>
        </w:tc>
      </w:tr>
      <w:tr w:rsidR="00AB7CB6" w:rsidRPr="00CD3849" w14:paraId="72CE68ED" w14:textId="77777777" w:rsidTr="0016636E">
        <w:trPr>
          <w:trHeight w:hRule="exact" w:val="284"/>
        </w:trPr>
        <w:tc>
          <w:tcPr>
            <w:tcW w:w="5753" w:type="dxa"/>
            <w:gridSpan w:val="3"/>
            <w:shd w:val="clear" w:color="auto" w:fill="auto"/>
            <w:vAlign w:val="center"/>
          </w:tcPr>
          <w:p w14:paraId="2AB33A03" w14:textId="77777777" w:rsidR="00AB7CB6" w:rsidRPr="004F110D" w:rsidRDefault="00AB7CB6" w:rsidP="0016636E">
            <w:pPr>
              <w:rPr>
                <w:sz w:val="22"/>
                <w:szCs w:val="20"/>
              </w:rPr>
            </w:pPr>
            <w:r w:rsidRPr="004F110D">
              <w:rPr>
                <w:sz w:val="22"/>
                <w:szCs w:val="20"/>
              </w:rPr>
              <w:t>Е-mail:</w:t>
            </w:r>
            <w:r>
              <w:rPr>
                <w:sz w:val="22"/>
                <w:szCs w:val="20"/>
              </w:rPr>
              <w:t xml:space="preserve"> </w:t>
            </w:r>
          </w:p>
          <w:p w14:paraId="38C54155" w14:textId="77777777" w:rsidR="00AB7CB6" w:rsidRPr="004F110D" w:rsidRDefault="00AB7CB6" w:rsidP="0016636E">
            <w:pPr>
              <w:rPr>
                <w:sz w:val="22"/>
                <w:szCs w:val="20"/>
              </w:rPr>
            </w:pPr>
            <w:r w:rsidRPr="004F110D">
              <w:rPr>
                <w:sz w:val="22"/>
                <w:szCs w:val="20"/>
              </w:rPr>
              <w:t>Е-маил:</w:t>
            </w:r>
          </w:p>
        </w:tc>
        <w:tc>
          <w:tcPr>
            <w:tcW w:w="3967" w:type="dxa"/>
            <w:gridSpan w:val="3"/>
            <w:shd w:val="clear" w:color="auto" w:fill="auto"/>
            <w:vAlign w:val="center"/>
          </w:tcPr>
          <w:p w14:paraId="02683538" w14:textId="77777777" w:rsidR="00AB7CB6" w:rsidRPr="004F110D" w:rsidRDefault="00AB7CB6" w:rsidP="0016636E">
            <w:pPr>
              <w:rPr>
                <w:sz w:val="22"/>
                <w:szCs w:val="20"/>
              </w:rPr>
            </w:pPr>
            <w:r w:rsidRPr="004F110D">
              <w:rPr>
                <w:sz w:val="22"/>
                <w:szCs w:val="20"/>
              </w:rPr>
              <w:t>Број телефона:</w:t>
            </w:r>
          </w:p>
        </w:tc>
      </w:tr>
      <w:tr w:rsidR="00AB7CB6" w:rsidRPr="00CD3849" w14:paraId="4D3C5940" w14:textId="77777777" w:rsidTr="0016636E">
        <w:trPr>
          <w:trHeight w:val="340"/>
        </w:trPr>
        <w:tc>
          <w:tcPr>
            <w:tcW w:w="9720" w:type="dxa"/>
            <w:gridSpan w:val="6"/>
            <w:shd w:val="clear" w:color="auto" w:fill="auto"/>
            <w:vAlign w:val="center"/>
          </w:tcPr>
          <w:p w14:paraId="739C4628" w14:textId="77777777" w:rsidR="00AB7CB6" w:rsidRPr="00CD3849" w:rsidRDefault="00AB7CB6" w:rsidP="0016636E">
            <w:pPr>
              <w:jc w:val="center"/>
              <w:rPr>
                <w:b/>
                <w:bCs/>
                <w:sz w:val="22"/>
                <w:szCs w:val="22"/>
                <w:lang w:val="pl-PL"/>
              </w:rPr>
            </w:pPr>
            <w:r w:rsidRPr="00CD3849">
              <w:rPr>
                <w:b/>
                <w:bCs/>
                <w:sz w:val="22"/>
                <w:szCs w:val="22"/>
                <w:lang w:val="pl-PL"/>
              </w:rPr>
              <w:t>Институција у којој се реализује пракса (</w:t>
            </w:r>
            <w:r>
              <w:rPr>
                <w:b/>
                <w:bCs/>
                <w:sz w:val="22"/>
                <w:szCs w:val="22"/>
                <w:lang w:val="sr-Cyrl-BA"/>
              </w:rPr>
              <w:t>установа</w:t>
            </w:r>
            <w:r w:rsidRPr="00CD3849">
              <w:rPr>
                <w:b/>
                <w:bCs/>
                <w:sz w:val="22"/>
                <w:szCs w:val="22"/>
                <w:lang w:val="pl-PL"/>
              </w:rPr>
              <w:t>/</w:t>
            </w:r>
            <w:r>
              <w:rPr>
                <w:b/>
                <w:bCs/>
                <w:sz w:val="22"/>
                <w:szCs w:val="22"/>
                <w:lang w:val="sr-Cyrl-BA"/>
              </w:rPr>
              <w:t>привредни субјект</w:t>
            </w:r>
            <w:r w:rsidRPr="00CD3849">
              <w:rPr>
                <w:b/>
                <w:bCs/>
                <w:sz w:val="22"/>
                <w:szCs w:val="22"/>
                <w:lang w:val="pl-PL"/>
              </w:rPr>
              <w:t>)</w:t>
            </w:r>
          </w:p>
        </w:tc>
      </w:tr>
      <w:tr w:rsidR="00AB7CB6" w:rsidRPr="00CD3849" w14:paraId="63500CC8" w14:textId="77777777" w:rsidTr="0016636E">
        <w:trPr>
          <w:trHeight w:hRule="exact" w:val="284"/>
        </w:trPr>
        <w:tc>
          <w:tcPr>
            <w:tcW w:w="9720" w:type="dxa"/>
            <w:gridSpan w:val="6"/>
            <w:shd w:val="clear" w:color="auto" w:fill="auto"/>
            <w:vAlign w:val="center"/>
          </w:tcPr>
          <w:p w14:paraId="1F38DBAC" w14:textId="77777777" w:rsidR="00AB7CB6" w:rsidRPr="001F2065" w:rsidRDefault="00AB7CB6" w:rsidP="0016636E">
            <w:pPr>
              <w:rPr>
                <w:sz w:val="22"/>
                <w:szCs w:val="20"/>
                <w:lang w:val="sr-Cyrl-BA"/>
              </w:rPr>
            </w:pPr>
            <w:r w:rsidRPr="004F110D">
              <w:rPr>
                <w:sz w:val="22"/>
                <w:szCs w:val="20"/>
              </w:rPr>
              <w:t>Назив:</w:t>
            </w:r>
            <w:r>
              <w:rPr>
                <w:sz w:val="22"/>
                <w:szCs w:val="20"/>
              </w:rPr>
              <w:t xml:space="preserve"> GotSolution d.o.o. </w:t>
            </w:r>
            <w:r>
              <w:rPr>
                <w:sz w:val="22"/>
                <w:szCs w:val="20"/>
                <w:lang w:val="sr-Cyrl-BA"/>
              </w:rPr>
              <w:t>Бања Лука</w:t>
            </w:r>
          </w:p>
        </w:tc>
      </w:tr>
      <w:tr w:rsidR="00AB7CB6" w:rsidRPr="00CD3849" w14:paraId="5BDA4C72" w14:textId="77777777" w:rsidTr="0016636E">
        <w:trPr>
          <w:trHeight w:hRule="exact" w:val="284"/>
        </w:trPr>
        <w:tc>
          <w:tcPr>
            <w:tcW w:w="9720" w:type="dxa"/>
            <w:gridSpan w:val="6"/>
            <w:shd w:val="clear" w:color="auto" w:fill="auto"/>
            <w:vAlign w:val="center"/>
          </w:tcPr>
          <w:p w14:paraId="11073072" w14:textId="77777777" w:rsidR="00AB7CB6" w:rsidRPr="001F2065" w:rsidRDefault="00AB7CB6" w:rsidP="0016636E">
            <w:pPr>
              <w:rPr>
                <w:sz w:val="22"/>
                <w:szCs w:val="20"/>
                <w:lang w:val="sr-Cyrl-BA"/>
              </w:rPr>
            </w:pPr>
            <w:r w:rsidRPr="004F110D">
              <w:rPr>
                <w:sz w:val="22"/>
                <w:szCs w:val="20"/>
              </w:rPr>
              <w:t>URL:</w:t>
            </w:r>
            <w:r>
              <w:rPr>
                <w:sz w:val="22"/>
                <w:szCs w:val="20"/>
              </w:rPr>
              <w:t xml:space="preserve"> </w:t>
            </w:r>
            <w:hyperlink r:id="rId12" w:history="1">
              <w:r>
                <w:rPr>
                  <w:rStyle w:val="Hyperlink"/>
                </w:rPr>
                <w:t>https://jsguru.io/</w:t>
              </w:r>
            </w:hyperlink>
          </w:p>
        </w:tc>
      </w:tr>
      <w:tr w:rsidR="00AB7CB6" w:rsidRPr="00CD3849" w14:paraId="0E9C3CFB" w14:textId="77777777" w:rsidTr="0016636E">
        <w:trPr>
          <w:trHeight w:hRule="exact" w:val="284"/>
        </w:trPr>
        <w:tc>
          <w:tcPr>
            <w:tcW w:w="5760" w:type="dxa"/>
            <w:gridSpan w:val="4"/>
            <w:shd w:val="clear" w:color="auto" w:fill="auto"/>
            <w:vAlign w:val="center"/>
          </w:tcPr>
          <w:p w14:paraId="60B392BF" w14:textId="77777777" w:rsidR="00AB7CB6" w:rsidRPr="001F2065" w:rsidRDefault="00AB7CB6" w:rsidP="0016636E">
            <w:pPr>
              <w:rPr>
                <w:sz w:val="22"/>
                <w:szCs w:val="20"/>
                <w:lang w:val="sr-Cyrl-BA"/>
              </w:rPr>
            </w:pPr>
            <w:r w:rsidRPr="004F110D">
              <w:rPr>
                <w:sz w:val="22"/>
                <w:szCs w:val="20"/>
              </w:rPr>
              <w:t>Адреса:</w:t>
            </w:r>
            <w:r>
              <w:rPr>
                <w:sz w:val="22"/>
                <w:szCs w:val="20"/>
                <w:lang w:val="sr-Cyrl-BA"/>
              </w:rPr>
              <w:t xml:space="preserve"> Петра Прерадовића 12</w:t>
            </w:r>
          </w:p>
        </w:tc>
        <w:tc>
          <w:tcPr>
            <w:tcW w:w="3960" w:type="dxa"/>
            <w:gridSpan w:val="2"/>
            <w:shd w:val="clear" w:color="auto" w:fill="auto"/>
            <w:vAlign w:val="center"/>
          </w:tcPr>
          <w:p w14:paraId="6411815A" w14:textId="77777777" w:rsidR="00AB7CB6" w:rsidRPr="001F2065" w:rsidRDefault="00AB7CB6" w:rsidP="0016636E">
            <w:pPr>
              <w:rPr>
                <w:sz w:val="22"/>
                <w:szCs w:val="20"/>
                <w:lang w:val="sr-Cyrl-BA"/>
              </w:rPr>
            </w:pPr>
            <w:r w:rsidRPr="004F110D">
              <w:rPr>
                <w:sz w:val="22"/>
                <w:szCs w:val="20"/>
              </w:rPr>
              <w:t>Град:</w:t>
            </w:r>
            <w:r>
              <w:rPr>
                <w:sz w:val="22"/>
                <w:szCs w:val="20"/>
                <w:lang w:val="sr-Cyrl-BA"/>
              </w:rPr>
              <w:t xml:space="preserve"> Бања Лука</w:t>
            </w:r>
          </w:p>
        </w:tc>
      </w:tr>
      <w:tr w:rsidR="00AB7CB6" w:rsidRPr="00CD3849" w14:paraId="2CF7BED3" w14:textId="77777777" w:rsidTr="0016636E">
        <w:trPr>
          <w:trHeight w:hRule="exact" w:val="284"/>
        </w:trPr>
        <w:tc>
          <w:tcPr>
            <w:tcW w:w="5760" w:type="dxa"/>
            <w:gridSpan w:val="4"/>
            <w:shd w:val="clear" w:color="auto" w:fill="auto"/>
            <w:vAlign w:val="center"/>
          </w:tcPr>
          <w:p w14:paraId="1ADC1026" w14:textId="71BCF91E" w:rsidR="00AB7CB6" w:rsidRPr="00524075" w:rsidRDefault="00AB7CB6" w:rsidP="0016636E">
            <w:pPr>
              <w:rPr>
                <w:sz w:val="22"/>
                <w:szCs w:val="20"/>
                <w:lang w:val="bs-Cyrl-BA"/>
              </w:rPr>
            </w:pPr>
            <w:r w:rsidRPr="004F110D">
              <w:rPr>
                <w:sz w:val="22"/>
                <w:szCs w:val="20"/>
                <w:lang w:val="sr-Cyrl-BA"/>
              </w:rPr>
              <w:t>Стручни</w:t>
            </w:r>
            <w:r w:rsidRPr="004F110D">
              <w:rPr>
                <w:sz w:val="22"/>
                <w:szCs w:val="20"/>
              </w:rPr>
              <w:t xml:space="preserve"> ментор:</w:t>
            </w:r>
            <w:r>
              <w:rPr>
                <w:sz w:val="22"/>
                <w:szCs w:val="20"/>
                <w:lang w:val="sr-Cyrl-BA"/>
              </w:rPr>
              <w:t xml:space="preserve"> </w:t>
            </w:r>
            <w:r w:rsidR="00524075">
              <w:rPr>
                <w:sz w:val="22"/>
                <w:szCs w:val="20"/>
              </w:rPr>
              <w:t>O</w:t>
            </w:r>
            <w:r w:rsidR="00524075">
              <w:rPr>
                <w:sz w:val="22"/>
                <w:szCs w:val="20"/>
                <w:lang w:val="bs-Cyrl-BA"/>
              </w:rPr>
              <w:t>гњен Марчета</w:t>
            </w:r>
          </w:p>
        </w:tc>
        <w:tc>
          <w:tcPr>
            <w:tcW w:w="3960" w:type="dxa"/>
            <w:gridSpan w:val="2"/>
            <w:shd w:val="clear" w:color="auto" w:fill="auto"/>
            <w:vAlign w:val="center"/>
          </w:tcPr>
          <w:p w14:paraId="076446AB" w14:textId="77777777" w:rsidR="00AB7CB6" w:rsidRPr="001F2065" w:rsidRDefault="00AB7CB6" w:rsidP="0016636E">
            <w:pPr>
              <w:rPr>
                <w:sz w:val="22"/>
                <w:szCs w:val="20"/>
                <w:lang w:val="sr-Cyrl-BA"/>
              </w:rPr>
            </w:pPr>
            <w:r w:rsidRPr="004F110D">
              <w:rPr>
                <w:sz w:val="22"/>
                <w:szCs w:val="20"/>
              </w:rPr>
              <w:t>Позиција:</w:t>
            </w:r>
            <w:r>
              <w:rPr>
                <w:sz w:val="22"/>
                <w:szCs w:val="20"/>
                <w:lang w:val="sr-Cyrl-BA"/>
              </w:rPr>
              <w:t xml:space="preserve"> </w:t>
            </w:r>
            <w:r w:rsidR="00DA5905">
              <w:rPr>
                <w:sz w:val="22"/>
                <w:szCs w:val="20"/>
                <w:lang w:val="sr-Cyrl-BA"/>
              </w:rPr>
              <w:t>софтвер инжењер</w:t>
            </w:r>
          </w:p>
        </w:tc>
      </w:tr>
      <w:tr w:rsidR="00AB7CB6" w:rsidRPr="00CD3849" w14:paraId="67DECAF4" w14:textId="77777777" w:rsidTr="0016636E">
        <w:trPr>
          <w:trHeight w:hRule="exact" w:val="284"/>
        </w:trPr>
        <w:tc>
          <w:tcPr>
            <w:tcW w:w="5753" w:type="dxa"/>
            <w:gridSpan w:val="3"/>
            <w:shd w:val="clear" w:color="auto" w:fill="auto"/>
            <w:vAlign w:val="center"/>
          </w:tcPr>
          <w:p w14:paraId="3760810A" w14:textId="38F60276" w:rsidR="00AB7CB6" w:rsidRPr="004F110D" w:rsidRDefault="00AB7CB6" w:rsidP="0016636E">
            <w:pPr>
              <w:rPr>
                <w:sz w:val="22"/>
                <w:szCs w:val="20"/>
              </w:rPr>
            </w:pPr>
            <w:r w:rsidRPr="004F110D">
              <w:rPr>
                <w:sz w:val="22"/>
                <w:szCs w:val="20"/>
              </w:rPr>
              <w:t>Е-mail:</w:t>
            </w:r>
            <w:r w:rsidR="002455D6">
              <w:rPr>
                <w:sz w:val="22"/>
                <w:szCs w:val="22"/>
              </w:rPr>
              <w:t xml:space="preserve"> ognjen.marcheta@jsguru.io</w:t>
            </w:r>
          </w:p>
          <w:p w14:paraId="0C43350D" w14:textId="77777777" w:rsidR="00AB7CB6" w:rsidRPr="004F110D" w:rsidRDefault="00AB7CB6" w:rsidP="0016636E">
            <w:pPr>
              <w:rPr>
                <w:sz w:val="22"/>
                <w:szCs w:val="20"/>
              </w:rPr>
            </w:pPr>
            <w:r w:rsidRPr="004F110D">
              <w:rPr>
                <w:sz w:val="22"/>
                <w:szCs w:val="20"/>
              </w:rPr>
              <w:t>Е-маил:</w:t>
            </w:r>
          </w:p>
        </w:tc>
        <w:tc>
          <w:tcPr>
            <w:tcW w:w="3967" w:type="dxa"/>
            <w:gridSpan w:val="3"/>
            <w:shd w:val="clear" w:color="auto" w:fill="auto"/>
            <w:vAlign w:val="center"/>
          </w:tcPr>
          <w:p w14:paraId="0956F417" w14:textId="77AF0825" w:rsidR="00AB7CB6" w:rsidRPr="00214D6D" w:rsidRDefault="00AB7CB6" w:rsidP="0016636E">
            <w:pPr>
              <w:rPr>
                <w:sz w:val="22"/>
                <w:szCs w:val="20"/>
                <w:lang w:val="sr-Cyrl-BA"/>
              </w:rPr>
            </w:pPr>
            <w:r w:rsidRPr="004F110D">
              <w:rPr>
                <w:sz w:val="22"/>
                <w:szCs w:val="20"/>
              </w:rPr>
              <w:t>Број телефона:</w:t>
            </w:r>
            <w:r w:rsidR="00214D6D">
              <w:rPr>
                <w:sz w:val="22"/>
                <w:szCs w:val="20"/>
                <w:lang w:val="sr-Cyrl-BA"/>
              </w:rPr>
              <w:t xml:space="preserve"> </w:t>
            </w:r>
            <w:r w:rsidR="002455D6">
              <w:rPr>
                <w:sz w:val="22"/>
                <w:szCs w:val="22"/>
              </w:rPr>
              <w:t>065 829 120</w:t>
            </w:r>
          </w:p>
        </w:tc>
      </w:tr>
    </w:tbl>
    <w:p w14:paraId="691CE01C" w14:textId="77777777" w:rsidR="00AB7CB6" w:rsidRPr="00CD3849" w:rsidRDefault="00AB7CB6" w:rsidP="00AB7CB6">
      <w:pPr>
        <w:rPr>
          <w:sz w:val="20"/>
          <w:szCs w:val="20"/>
        </w:rPr>
      </w:pPr>
    </w:p>
    <w:p w14:paraId="13CE7A7A" w14:textId="77777777" w:rsidR="00AB7CB6" w:rsidRDefault="00AB7CB6" w:rsidP="00AB7CB6">
      <w:pPr>
        <w:rPr>
          <w:b/>
          <w:bCs/>
        </w:rPr>
      </w:pPr>
    </w:p>
    <w:p w14:paraId="733D47CD" w14:textId="77777777" w:rsidR="00AB7CB6" w:rsidRDefault="00AB7CB6" w:rsidP="00AB7CB6">
      <w:pPr>
        <w:rPr>
          <w:b/>
          <w:bCs/>
        </w:rPr>
      </w:pPr>
    </w:p>
    <w:p w14:paraId="10F86721" w14:textId="77777777" w:rsidR="00AB7CB6" w:rsidRPr="00CD3849" w:rsidRDefault="00AB7CB6" w:rsidP="00AB7CB6">
      <w:pPr>
        <w:rPr>
          <w:b/>
          <w:bCs/>
        </w:rPr>
      </w:pPr>
    </w:p>
    <w:p w14:paraId="249926F2" w14:textId="2DDF6E01" w:rsidR="00AB7CB6" w:rsidRPr="00CD3849" w:rsidRDefault="00AB7CB6" w:rsidP="00AB7CB6">
      <w:pPr>
        <w:rPr>
          <w:b/>
          <w:bCs/>
          <w:i/>
          <w:iCs/>
          <w:sz w:val="20"/>
          <w:szCs w:val="20"/>
          <w:lang w:val="pl-PL"/>
        </w:rPr>
      </w:pPr>
      <w:r w:rsidRPr="00CD3849">
        <w:rPr>
          <w:b/>
          <w:bCs/>
          <w:lang w:val="pl-PL"/>
        </w:rPr>
        <w:t>2.  Опис институције/компаније у којој се реализује пракса</w:t>
      </w:r>
    </w:p>
    <w:p w14:paraId="2277D01B" w14:textId="77777777" w:rsidR="00AB7CB6" w:rsidRPr="00CD3849" w:rsidRDefault="00AB7CB6" w:rsidP="00AB7CB6">
      <w:pPr>
        <w:rPr>
          <w:b/>
          <w:bCs/>
          <w:lang w:val="pl-PL"/>
        </w:rPr>
      </w:pPr>
    </w:p>
    <w:p w14:paraId="69776C81" w14:textId="77777777" w:rsidR="00AB7CB6" w:rsidRPr="00335B22" w:rsidRDefault="00AB7CB6" w:rsidP="00AB7CB6">
      <w:pPr>
        <w:spacing w:after="120"/>
        <w:rPr>
          <w:b/>
          <w:bCs/>
          <w:sz w:val="22"/>
          <w:szCs w:val="22"/>
          <w:lang w:val="pl-PL"/>
        </w:rPr>
      </w:pPr>
      <w:r w:rsidRPr="00335B22">
        <w:rPr>
          <w:b/>
          <w:bCs/>
          <w:sz w:val="22"/>
          <w:szCs w:val="22"/>
          <w:lang w:val="pl-PL"/>
        </w:rPr>
        <w:t>2.1 Локација и те</w:t>
      </w:r>
      <w:r w:rsidRPr="00335B22">
        <w:rPr>
          <w:b/>
          <w:bCs/>
          <w:sz w:val="22"/>
          <w:szCs w:val="22"/>
          <w:lang w:val="sr-Cyrl-BA"/>
        </w:rPr>
        <w:t>х</w:t>
      </w:r>
      <w:r w:rsidRPr="00335B22">
        <w:rPr>
          <w:b/>
          <w:bCs/>
          <w:sz w:val="22"/>
          <w:szCs w:val="22"/>
          <w:lang w:val="pl-PL"/>
        </w:rPr>
        <w:t xml:space="preserve">нички опис </w:t>
      </w:r>
    </w:p>
    <w:p w14:paraId="258A82C2" w14:textId="77777777" w:rsidR="00AB7CB6" w:rsidRPr="00335B22" w:rsidRDefault="00AB7CB6" w:rsidP="00C41E1E">
      <w:pPr>
        <w:spacing w:after="120"/>
        <w:jc w:val="both"/>
        <w:rPr>
          <w:bCs/>
          <w:sz w:val="22"/>
          <w:szCs w:val="22"/>
          <w:lang w:val="sr-Cyrl-BA"/>
        </w:rPr>
      </w:pPr>
      <w:r w:rsidRPr="00335B22">
        <w:rPr>
          <w:b/>
          <w:bCs/>
          <w:sz w:val="22"/>
          <w:szCs w:val="22"/>
          <w:lang w:val="sr-Latn-BA"/>
        </w:rPr>
        <w:tab/>
      </w:r>
      <w:r w:rsidRPr="00335B22">
        <w:rPr>
          <w:bCs/>
          <w:sz w:val="22"/>
          <w:szCs w:val="22"/>
          <w:lang w:val="sr-Cyrl-BA"/>
        </w:rPr>
        <w:t xml:space="preserve">Компанија </w:t>
      </w:r>
      <w:r w:rsidRPr="00335B22">
        <w:rPr>
          <w:b/>
          <w:bCs/>
          <w:sz w:val="22"/>
          <w:szCs w:val="22"/>
          <w:lang w:val="sr-Latn-BA"/>
        </w:rPr>
        <w:t>GotSolution</w:t>
      </w:r>
      <w:r w:rsidRPr="00335B22">
        <w:rPr>
          <w:bCs/>
          <w:sz w:val="22"/>
          <w:szCs w:val="22"/>
          <w:lang w:val="sr-Latn-BA"/>
        </w:rPr>
        <w:t xml:space="preserve"> </w:t>
      </w:r>
      <w:r w:rsidRPr="00335B22">
        <w:rPr>
          <w:bCs/>
          <w:sz w:val="22"/>
          <w:szCs w:val="22"/>
          <w:lang w:val="sr-Cyrl-BA"/>
        </w:rPr>
        <w:t xml:space="preserve">је основана </w:t>
      </w:r>
      <w:r w:rsidRPr="00335B22">
        <w:rPr>
          <w:bCs/>
          <w:sz w:val="22"/>
          <w:szCs w:val="22"/>
          <w:lang w:val="sr-Latn-BA"/>
        </w:rPr>
        <w:t>2008</w:t>
      </w:r>
      <w:r w:rsidRPr="00335B22">
        <w:rPr>
          <w:bCs/>
          <w:sz w:val="22"/>
          <w:szCs w:val="22"/>
          <w:lang w:val="sr-Cyrl-BA"/>
        </w:rPr>
        <w:t>.</w:t>
      </w:r>
      <w:r w:rsidRPr="00335B22">
        <w:rPr>
          <w:bCs/>
          <w:sz w:val="22"/>
          <w:szCs w:val="22"/>
          <w:lang w:val="sr-Latn-BA"/>
        </w:rPr>
        <w:t xml:space="preserve"> </w:t>
      </w:r>
      <w:r w:rsidRPr="00335B22">
        <w:rPr>
          <w:bCs/>
          <w:sz w:val="22"/>
          <w:szCs w:val="22"/>
          <w:lang w:val="sr-Cyrl-BA"/>
        </w:rPr>
        <w:t>године</w:t>
      </w:r>
      <w:r w:rsidRPr="00335B22">
        <w:rPr>
          <w:bCs/>
          <w:sz w:val="22"/>
          <w:szCs w:val="22"/>
          <w:lang w:val="sr-Latn-BA"/>
        </w:rPr>
        <w:t xml:space="preserve"> </w:t>
      </w:r>
      <w:r w:rsidRPr="00335B22">
        <w:rPr>
          <w:bCs/>
          <w:sz w:val="22"/>
          <w:szCs w:val="22"/>
          <w:lang w:val="sr-Cyrl-BA"/>
        </w:rPr>
        <w:t>у Бањој Луци</w:t>
      </w:r>
      <w:r w:rsidRPr="00335B22">
        <w:rPr>
          <w:bCs/>
          <w:sz w:val="22"/>
          <w:szCs w:val="22"/>
          <w:lang w:val="sr-Latn-BA"/>
        </w:rPr>
        <w:t xml:space="preserve">, </w:t>
      </w:r>
      <w:r w:rsidRPr="00335B22">
        <w:rPr>
          <w:bCs/>
          <w:sz w:val="22"/>
          <w:szCs w:val="22"/>
          <w:lang w:val="sr-Cyrl-BA"/>
        </w:rPr>
        <w:t>и броји</w:t>
      </w:r>
      <w:r w:rsidRPr="00335B22">
        <w:rPr>
          <w:bCs/>
          <w:sz w:val="22"/>
          <w:szCs w:val="22"/>
          <w:lang w:val="sr-Latn-BA"/>
        </w:rPr>
        <w:t xml:space="preserve"> 47 </w:t>
      </w:r>
      <w:r w:rsidRPr="00335B22">
        <w:rPr>
          <w:bCs/>
          <w:sz w:val="22"/>
          <w:szCs w:val="22"/>
          <w:lang w:val="sr-Cyrl-BA"/>
        </w:rPr>
        <w:t>запослених од којих су неки</w:t>
      </w:r>
      <w:r w:rsidRPr="00335B22">
        <w:rPr>
          <w:bCs/>
          <w:sz w:val="22"/>
          <w:szCs w:val="22"/>
          <w:lang w:val="sr-Latn-BA"/>
        </w:rPr>
        <w:t xml:space="preserve"> </w:t>
      </w:r>
      <w:r w:rsidRPr="00335B22">
        <w:rPr>
          <w:bCs/>
          <w:sz w:val="22"/>
          <w:szCs w:val="22"/>
          <w:lang w:val="sr-Cyrl-BA"/>
        </w:rPr>
        <w:t>у функцији стално запослених</w:t>
      </w:r>
      <w:r w:rsidRPr="00335B22">
        <w:rPr>
          <w:bCs/>
          <w:sz w:val="22"/>
          <w:szCs w:val="22"/>
          <w:lang w:val="sr-Latn-BA"/>
        </w:rPr>
        <w:t xml:space="preserve">, </w:t>
      </w:r>
      <w:r w:rsidRPr="00335B22">
        <w:rPr>
          <w:bCs/>
          <w:sz w:val="22"/>
          <w:szCs w:val="22"/>
          <w:lang w:val="sr-Cyrl-BA"/>
        </w:rPr>
        <w:t>екстерно запослених</w:t>
      </w:r>
      <w:r w:rsidRPr="00335B22">
        <w:rPr>
          <w:bCs/>
          <w:sz w:val="22"/>
          <w:szCs w:val="22"/>
          <w:lang w:val="sr-Latn-BA"/>
        </w:rPr>
        <w:t xml:space="preserve"> и</w:t>
      </w:r>
      <w:r w:rsidRPr="00335B22">
        <w:rPr>
          <w:bCs/>
          <w:sz w:val="22"/>
          <w:szCs w:val="22"/>
          <w:lang w:val="sr-Cyrl-BA"/>
        </w:rPr>
        <w:t>ли су на пракси</w:t>
      </w:r>
      <w:r w:rsidRPr="00335B22">
        <w:rPr>
          <w:bCs/>
          <w:sz w:val="22"/>
          <w:szCs w:val="22"/>
          <w:lang w:val="sr-Latn-BA"/>
        </w:rPr>
        <w:t>.</w:t>
      </w:r>
      <w:r w:rsidRPr="00335B22">
        <w:rPr>
          <w:bCs/>
          <w:sz w:val="22"/>
          <w:szCs w:val="22"/>
          <w:lang w:val="sr-Cyrl-BA"/>
        </w:rPr>
        <w:t xml:space="preserve"> Сједиште компаније је у Бањалуци, у улици Петра Прерадовића 12</w:t>
      </w:r>
      <w:r w:rsidR="00340CE9">
        <w:rPr>
          <w:bCs/>
          <w:sz w:val="22"/>
          <w:szCs w:val="22"/>
          <w:lang w:val="sr-Latn-BA"/>
        </w:rPr>
        <w:t>, и има</w:t>
      </w:r>
      <w:r w:rsidR="009804B4">
        <w:rPr>
          <w:bCs/>
          <w:sz w:val="22"/>
          <w:szCs w:val="22"/>
          <w:lang w:val="sr-Latn-BA"/>
        </w:rPr>
        <w:t xml:space="preserve"> своје представништво у </w:t>
      </w:r>
      <w:r w:rsidR="009804B4">
        <w:rPr>
          <w:bCs/>
          <w:sz w:val="22"/>
          <w:szCs w:val="22"/>
          <w:lang w:val="sr-Cyrl-BA"/>
        </w:rPr>
        <w:t>Сједињеним Америчким Државама, тачније у држави Њујорк.</w:t>
      </w:r>
      <w:r w:rsidRPr="00335B22">
        <w:rPr>
          <w:bCs/>
          <w:sz w:val="22"/>
          <w:szCs w:val="22"/>
          <w:lang w:val="sr-Latn-BA"/>
        </w:rPr>
        <w:t xml:space="preserve"> </w:t>
      </w:r>
      <w:r w:rsidRPr="00335B22">
        <w:rPr>
          <w:bCs/>
          <w:sz w:val="22"/>
          <w:szCs w:val="22"/>
          <w:lang w:val="sr-Cyrl-BA"/>
        </w:rPr>
        <w:t>Компанија се првенствено бави израдом софтверских рјешења. Поред тога, бави се и организацијом догађаја и активности којима је у циљу дијељење знања, остваривање конекција у ИТ заједници и стварање конекција (глобално).</w:t>
      </w:r>
    </w:p>
    <w:p w14:paraId="4DC7038C" w14:textId="77777777" w:rsidR="00AB7CB6" w:rsidRPr="00335B22" w:rsidRDefault="00AB7CB6" w:rsidP="00AB7CB6">
      <w:pPr>
        <w:spacing w:after="120"/>
        <w:rPr>
          <w:bCs/>
          <w:sz w:val="22"/>
          <w:szCs w:val="22"/>
          <w:lang w:val="sr-Latn-BA"/>
        </w:rPr>
      </w:pPr>
    </w:p>
    <w:p w14:paraId="66DFFF1A" w14:textId="77777777" w:rsidR="00AB7CB6" w:rsidRPr="00335B22" w:rsidRDefault="00AB7CB6" w:rsidP="00AB7CB6">
      <w:pPr>
        <w:spacing w:after="120"/>
        <w:rPr>
          <w:b/>
          <w:bCs/>
          <w:sz w:val="22"/>
          <w:szCs w:val="22"/>
          <w:lang w:val="pl-PL"/>
        </w:rPr>
      </w:pPr>
      <w:r w:rsidRPr="00335B22">
        <w:rPr>
          <w:b/>
          <w:bCs/>
          <w:sz w:val="22"/>
          <w:szCs w:val="22"/>
          <w:lang w:val="pl-PL"/>
        </w:rPr>
        <w:t xml:space="preserve">2.2 Опис активности </w:t>
      </w:r>
    </w:p>
    <w:p w14:paraId="3A4A8234" w14:textId="77777777" w:rsidR="00AB7CB6" w:rsidRPr="00335B22" w:rsidRDefault="00AB7CB6" w:rsidP="00C41E1E">
      <w:pPr>
        <w:spacing w:after="120"/>
        <w:jc w:val="both"/>
        <w:rPr>
          <w:bCs/>
          <w:sz w:val="22"/>
          <w:szCs w:val="22"/>
          <w:lang w:val="sr-Cyrl-BA"/>
        </w:rPr>
      </w:pPr>
      <w:r w:rsidRPr="00335B22">
        <w:rPr>
          <w:b/>
          <w:bCs/>
          <w:sz w:val="22"/>
          <w:szCs w:val="22"/>
          <w:lang w:val="pl-PL"/>
        </w:rPr>
        <w:tab/>
      </w:r>
      <w:r w:rsidRPr="00335B22">
        <w:rPr>
          <w:bCs/>
          <w:sz w:val="22"/>
          <w:szCs w:val="22"/>
          <w:lang w:val="sr-Cyrl-BA"/>
        </w:rPr>
        <w:t>Компанија се бави израдом софтвер</w:t>
      </w:r>
      <w:r w:rsidR="009804B4">
        <w:rPr>
          <w:bCs/>
          <w:sz w:val="22"/>
          <w:szCs w:val="22"/>
          <w:lang w:val="sr-Cyrl-BA"/>
        </w:rPr>
        <w:t>с</w:t>
      </w:r>
      <w:r w:rsidRPr="00335B22">
        <w:rPr>
          <w:bCs/>
          <w:sz w:val="22"/>
          <w:szCs w:val="22"/>
          <w:lang w:val="sr-Cyrl-BA"/>
        </w:rPr>
        <w:t>ких рјешења за стране клијенте у Западној Европи, Сједињеним Америчким Државама и Јужноафричкој Републици. Услуге које пружамо нашим клијентима, у складу са њиховим захтјевима, су :</w:t>
      </w:r>
    </w:p>
    <w:p w14:paraId="5771E519" w14:textId="77777777" w:rsidR="00AB7CB6" w:rsidRPr="00335B22" w:rsidRDefault="00AB7CB6" w:rsidP="00C41E1E">
      <w:pPr>
        <w:pStyle w:val="ListParagraph"/>
        <w:numPr>
          <w:ilvl w:val="0"/>
          <w:numId w:val="1"/>
        </w:numPr>
        <w:spacing w:after="120"/>
        <w:jc w:val="both"/>
        <w:rPr>
          <w:b/>
          <w:bCs/>
          <w:sz w:val="22"/>
          <w:szCs w:val="22"/>
          <w:lang w:val="pl-PL"/>
        </w:rPr>
      </w:pPr>
      <w:r w:rsidRPr="00335B22">
        <w:rPr>
          <w:bCs/>
          <w:sz w:val="22"/>
          <w:szCs w:val="22"/>
          <w:lang w:val="sr-Cyrl-BA"/>
        </w:rPr>
        <w:t>израда архитектуре софтвера</w:t>
      </w:r>
    </w:p>
    <w:p w14:paraId="476ED29D" w14:textId="77777777" w:rsidR="00AB7CB6" w:rsidRPr="00335B22" w:rsidRDefault="00340CE9" w:rsidP="00C41E1E">
      <w:pPr>
        <w:pStyle w:val="ListParagraph"/>
        <w:numPr>
          <w:ilvl w:val="0"/>
          <w:numId w:val="1"/>
        </w:numPr>
        <w:spacing w:after="120"/>
        <w:jc w:val="both"/>
        <w:rPr>
          <w:b/>
          <w:bCs/>
          <w:sz w:val="22"/>
          <w:szCs w:val="22"/>
          <w:lang w:val="pl-PL"/>
        </w:rPr>
      </w:pPr>
      <w:r>
        <w:rPr>
          <w:bCs/>
          <w:sz w:val="22"/>
          <w:szCs w:val="22"/>
          <w:lang w:val="sr-Cyrl-BA"/>
        </w:rPr>
        <w:t>израда софтверских</w:t>
      </w:r>
      <w:r w:rsidR="00AB7CB6" w:rsidRPr="00335B22">
        <w:rPr>
          <w:bCs/>
          <w:sz w:val="22"/>
          <w:szCs w:val="22"/>
          <w:lang w:val="sr-Cyrl-BA"/>
        </w:rPr>
        <w:t xml:space="preserve"> рјешења</w:t>
      </w:r>
    </w:p>
    <w:p w14:paraId="0192A569" w14:textId="77777777" w:rsidR="00AB7CB6" w:rsidRPr="00335B22" w:rsidRDefault="00AB7CB6" w:rsidP="00C41E1E">
      <w:pPr>
        <w:pStyle w:val="ListParagraph"/>
        <w:numPr>
          <w:ilvl w:val="0"/>
          <w:numId w:val="1"/>
        </w:numPr>
        <w:spacing w:after="120"/>
        <w:jc w:val="both"/>
        <w:rPr>
          <w:b/>
          <w:bCs/>
          <w:sz w:val="22"/>
          <w:szCs w:val="22"/>
          <w:lang w:val="pl-PL"/>
        </w:rPr>
      </w:pPr>
      <w:r w:rsidRPr="00335B22">
        <w:rPr>
          <w:bCs/>
          <w:sz w:val="22"/>
          <w:szCs w:val="22"/>
          <w:lang w:val="sr-Cyrl-BA"/>
        </w:rPr>
        <w:t>организација рада током израде софтверских рјешења</w:t>
      </w:r>
    </w:p>
    <w:p w14:paraId="71E04E7C" w14:textId="77777777" w:rsidR="00AB7CB6" w:rsidRPr="00335B22" w:rsidRDefault="00AB7CB6" w:rsidP="00C41E1E">
      <w:pPr>
        <w:spacing w:after="120"/>
        <w:ind w:firstLine="360"/>
        <w:jc w:val="both"/>
        <w:rPr>
          <w:b/>
          <w:bCs/>
          <w:sz w:val="22"/>
          <w:szCs w:val="22"/>
          <w:lang w:val="sr-Cyrl-BA"/>
        </w:rPr>
      </w:pPr>
      <w:r w:rsidRPr="00335B22">
        <w:rPr>
          <w:bCs/>
          <w:sz w:val="22"/>
          <w:szCs w:val="22"/>
          <w:lang w:val="sr-Cyrl-BA"/>
        </w:rPr>
        <w:t>Највише искуства имамо у раду са</w:t>
      </w:r>
      <w:r w:rsidRPr="00335B22">
        <w:rPr>
          <w:bCs/>
          <w:sz w:val="22"/>
          <w:szCs w:val="22"/>
        </w:rPr>
        <w:t xml:space="preserve"> </w:t>
      </w:r>
      <w:r w:rsidRPr="00335B22">
        <w:rPr>
          <w:color w:val="222222"/>
          <w:sz w:val="22"/>
          <w:szCs w:val="22"/>
          <w:shd w:val="clear" w:color="auto" w:fill="FFFFFF"/>
        </w:rPr>
        <w:t>FinTech-</w:t>
      </w:r>
      <w:r w:rsidRPr="00335B22">
        <w:rPr>
          <w:color w:val="222222"/>
          <w:sz w:val="22"/>
          <w:szCs w:val="22"/>
          <w:shd w:val="clear" w:color="auto" w:fill="FFFFFF"/>
          <w:lang w:val="sr-Cyrl-BA"/>
        </w:rPr>
        <w:t>ом</w:t>
      </w:r>
      <w:r w:rsidRPr="00335B22">
        <w:rPr>
          <w:color w:val="222222"/>
          <w:sz w:val="22"/>
          <w:szCs w:val="22"/>
          <w:shd w:val="clear" w:color="auto" w:fill="FFFFFF"/>
        </w:rPr>
        <w:t xml:space="preserve"> (Financial technologies), </w:t>
      </w:r>
      <w:r w:rsidRPr="00335B22">
        <w:rPr>
          <w:bCs/>
          <w:sz w:val="22"/>
          <w:szCs w:val="22"/>
          <w:lang w:val="sr-Latn-BA"/>
        </w:rPr>
        <w:t>Mobile Device Management-</w:t>
      </w:r>
      <w:r w:rsidRPr="00335B22">
        <w:rPr>
          <w:bCs/>
          <w:sz w:val="22"/>
          <w:szCs w:val="22"/>
          <w:lang w:val="sr-Cyrl-BA"/>
        </w:rPr>
        <w:t>ом (</w:t>
      </w:r>
      <w:r w:rsidRPr="00335B22">
        <w:rPr>
          <w:bCs/>
          <w:sz w:val="22"/>
          <w:szCs w:val="22"/>
        </w:rPr>
        <w:t>Android, IOS</w:t>
      </w:r>
      <w:r w:rsidRPr="00335B22">
        <w:rPr>
          <w:bCs/>
          <w:sz w:val="22"/>
          <w:szCs w:val="22"/>
          <w:lang w:val="sr-Cyrl-BA"/>
        </w:rPr>
        <w:t>)</w:t>
      </w:r>
      <w:r w:rsidRPr="00335B22">
        <w:rPr>
          <w:bCs/>
          <w:sz w:val="22"/>
          <w:szCs w:val="22"/>
        </w:rPr>
        <w:t xml:space="preserve">, </w:t>
      </w:r>
      <w:r w:rsidRPr="00335B22">
        <w:rPr>
          <w:bCs/>
          <w:sz w:val="22"/>
          <w:szCs w:val="22"/>
          <w:lang w:val="sr-Latn-BA"/>
        </w:rPr>
        <w:t xml:space="preserve">e-learning </w:t>
      </w:r>
      <w:r w:rsidRPr="00335B22">
        <w:rPr>
          <w:bCs/>
          <w:sz w:val="22"/>
          <w:szCs w:val="22"/>
          <w:lang w:val="sr-Cyrl-BA"/>
        </w:rPr>
        <w:t>системима и софтверским рјешењима за маркетинг алате</w:t>
      </w:r>
      <w:r w:rsidR="009804B4">
        <w:rPr>
          <w:bCs/>
          <w:sz w:val="22"/>
          <w:szCs w:val="22"/>
          <w:lang w:val="sr-Cyrl-BA"/>
        </w:rPr>
        <w:t>, те развој софтверских рјешења за индустрију некретнина</w:t>
      </w:r>
      <w:r w:rsidRPr="00335B22">
        <w:rPr>
          <w:bCs/>
          <w:sz w:val="22"/>
          <w:szCs w:val="22"/>
          <w:lang w:val="sr-Cyrl-BA"/>
        </w:rPr>
        <w:t>.</w:t>
      </w:r>
    </w:p>
    <w:p w14:paraId="452FE4BB" w14:textId="77777777" w:rsidR="00AB7CB6" w:rsidRPr="00905E68" w:rsidRDefault="00AB7CB6" w:rsidP="00AB7CB6">
      <w:pPr>
        <w:spacing w:after="120"/>
        <w:ind w:left="360"/>
        <w:rPr>
          <w:b/>
          <w:bCs/>
          <w:sz w:val="22"/>
          <w:szCs w:val="22"/>
          <w:lang w:val="sr-Cyrl-BA"/>
        </w:rPr>
      </w:pPr>
    </w:p>
    <w:p w14:paraId="5966BEB6" w14:textId="77777777" w:rsidR="00AB7CB6" w:rsidRDefault="00AB7CB6" w:rsidP="00AB7CB6">
      <w:pPr>
        <w:spacing w:after="120"/>
        <w:rPr>
          <w:b/>
          <w:bCs/>
          <w:sz w:val="22"/>
          <w:szCs w:val="22"/>
          <w:lang w:val="pl-PL"/>
        </w:rPr>
      </w:pPr>
      <w:r w:rsidRPr="00CD3849">
        <w:rPr>
          <w:b/>
          <w:bCs/>
          <w:sz w:val="22"/>
          <w:szCs w:val="22"/>
          <w:lang w:val="pl-PL"/>
        </w:rPr>
        <w:t>2.3 Организациона структура</w:t>
      </w:r>
    </w:p>
    <w:p w14:paraId="55AF31B8" w14:textId="77777777" w:rsidR="008D3D05" w:rsidRDefault="008D3D05" w:rsidP="00C41E1E">
      <w:pPr>
        <w:spacing w:after="120"/>
        <w:jc w:val="both"/>
        <w:rPr>
          <w:bCs/>
          <w:sz w:val="22"/>
          <w:szCs w:val="22"/>
          <w:lang w:val="sr-Cyrl-BA"/>
        </w:rPr>
      </w:pPr>
      <w:r>
        <w:rPr>
          <w:bCs/>
          <w:sz w:val="22"/>
          <w:szCs w:val="22"/>
          <w:lang w:val="sr-Cyrl-BA"/>
        </w:rPr>
        <w:tab/>
        <w:t>Компанија је организована на начин да има два нивоа менаџмента. Топ менаџмент се састоји од сљедећих позиција</w:t>
      </w:r>
      <w:r>
        <w:rPr>
          <w:bCs/>
          <w:sz w:val="22"/>
          <w:szCs w:val="22"/>
          <w:lang w:val="sr-Latn-BA"/>
        </w:rPr>
        <w:t>:</w:t>
      </w:r>
      <w:r>
        <w:rPr>
          <w:bCs/>
          <w:sz w:val="22"/>
          <w:szCs w:val="22"/>
          <w:lang w:val="sr-Cyrl-BA"/>
        </w:rPr>
        <w:t xml:space="preserve"> (</w:t>
      </w:r>
      <w:r>
        <w:rPr>
          <w:bCs/>
          <w:sz w:val="22"/>
          <w:szCs w:val="22"/>
          <w:lang w:val="sr-Latn-BA"/>
        </w:rPr>
        <w:t>CEO -</w:t>
      </w:r>
      <w:r w:rsidR="00C41E1E">
        <w:rPr>
          <w:bCs/>
          <w:sz w:val="22"/>
          <w:szCs w:val="22"/>
          <w:lang w:val="sr-Latn-BA"/>
        </w:rPr>
        <w:t xml:space="preserve"> Chief Executive O</w:t>
      </w:r>
      <w:r>
        <w:rPr>
          <w:bCs/>
          <w:sz w:val="22"/>
          <w:szCs w:val="22"/>
          <w:lang w:val="sr-Latn-BA"/>
        </w:rPr>
        <w:t>fficer</w:t>
      </w:r>
      <w:r>
        <w:rPr>
          <w:bCs/>
          <w:sz w:val="22"/>
          <w:szCs w:val="22"/>
          <w:lang w:val="sr-Cyrl-BA"/>
        </w:rPr>
        <w:t>)</w:t>
      </w:r>
      <w:r w:rsidR="00C41E1E">
        <w:rPr>
          <w:bCs/>
          <w:sz w:val="22"/>
          <w:szCs w:val="22"/>
          <w:lang w:val="sr-Latn-BA"/>
        </w:rPr>
        <w:t xml:space="preserve"> , CTO (Chief Technology</w:t>
      </w:r>
      <w:r>
        <w:rPr>
          <w:bCs/>
          <w:sz w:val="22"/>
          <w:szCs w:val="22"/>
          <w:lang w:val="sr-Latn-BA"/>
        </w:rPr>
        <w:t xml:space="preserve"> O</w:t>
      </w:r>
      <w:r w:rsidR="00C41E1E">
        <w:rPr>
          <w:bCs/>
          <w:sz w:val="22"/>
          <w:szCs w:val="22"/>
          <w:lang w:val="sr-Latn-BA"/>
        </w:rPr>
        <w:t>fficer), CMO (Chief Marketing O</w:t>
      </w:r>
      <w:r>
        <w:rPr>
          <w:bCs/>
          <w:sz w:val="22"/>
          <w:szCs w:val="22"/>
          <w:lang w:val="sr-Latn-BA"/>
        </w:rPr>
        <w:t xml:space="preserve">fficer) </w:t>
      </w:r>
      <w:r>
        <w:rPr>
          <w:bCs/>
          <w:sz w:val="22"/>
          <w:szCs w:val="22"/>
          <w:lang w:val="sr-Cyrl-BA"/>
        </w:rPr>
        <w:t xml:space="preserve">и </w:t>
      </w:r>
      <w:r>
        <w:rPr>
          <w:bCs/>
          <w:sz w:val="22"/>
          <w:szCs w:val="22"/>
          <w:lang w:val="sr-Latn-BA"/>
        </w:rPr>
        <w:t>HR (Human resource manager).</w:t>
      </w:r>
      <w:r w:rsidR="005109C1">
        <w:rPr>
          <w:bCs/>
          <w:sz w:val="22"/>
          <w:szCs w:val="22"/>
          <w:lang w:val="sr-Latn-BA"/>
        </w:rPr>
        <w:t xml:space="preserve"> </w:t>
      </w:r>
      <w:r w:rsidR="005109C1">
        <w:rPr>
          <w:bCs/>
          <w:sz w:val="22"/>
          <w:szCs w:val="22"/>
          <w:lang w:val="sr-Cyrl-BA"/>
        </w:rPr>
        <w:t xml:space="preserve">У оранизационој структури компаније је дефинисана и позиција </w:t>
      </w:r>
      <w:r w:rsidR="005109C1">
        <w:rPr>
          <w:bCs/>
          <w:sz w:val="22"/>
          <w:szCs w:val="22"/>
          <w:lang w:val="sr-Latn-BA"/>
        </w:rPr>
        <w:t>VPE ( Vice President of Engineering ).</w:t>
      </w:r>
    </w:p>
    <w:p w14:paraId="3D13455F" w14:textId="77777777" w:rsidR="008D3D05" w:rsidRPr="008D3D05" w:rsidRDefault="008D3D05" w:rsidP="00C41E1E">
      <w:pPr>
        <w:jc w:val="both"/>
        <w:rPr>
          <w:bCs/>
          <w:sz w:val="22"/>
          <w:szCs w:val="22"/>
          <w:lang w:val="sr-Cyrl-BA"/>
        </w:rPr>
      </w:pPr>
      <w:r>
        <w:rPr>
          <w:bCs/>
          <w:sz w:val="22"/>
          <w:szCs w:val="22"/>
          <w:lang w:val="sr-Cyrl-BA"/>
        </w:rPr>
        <w:lastRenderedPageBreak/>
        <w:tab/>
        <w:t>У структури компаније постоје тимови програмера</w:t>
      </w:r>
      <w:r w:rsidR="009804B4">
        <w:rPr>
          <w:bCs/>
          <w:sz w:val="22"/>
          <w:szCs w:val="22"/>
          <w:lang w:val="sr-Cyrl-BA"/>
        </w:rPr>
        <w:t>, дизајнера</w:t>
      </w:r>
      <w:r>
        <w:rPr>
          <w:bCs/>
          <w:sz w:val="22"/>
          <w:szCs w:val="22"/>
          <w:lang w:val="sr-Cyrl-BA"/>
        </w:rPr>
        <w:t xml:space="preserve"> и тестера, екстерна правна служба и рачуноводство. На челу тимова се налазе тим лидери.</w:t>
      </w:r>
      <w:r>
        <w:rPr>
          <w:bCs/>
          <w:sz w:val="22"/>
          <w:szCs w:val="22"/>
        </w:rPr>
        <w:t xml:space="preserve"> </w:t>
      </w:r>
    </w:p>
    <w:p w14:paraId="27592C13" w14:textId="77777777" w:rsidR="008D3D05" w:rsidRPr="008D3D05" w:rsidRDefault="008D3D05" w:rsidP="00AB7CB6">
      <w:pPr>
        <w:spacing w:after="120"/>
        <w:rPr>
          <w:bCs/>
          <w:sz w:val="22"/>
          <w:szCs w:val="22"/>
          <w:lang w:val="sr-Cyrl-BA"/>
        </w:rPr>
      </w:pPr>
      <w:r>
        <w:rPr>
          <w:bCs/>
          <w:sz w:val="22"/>
          <w:szCs w:val="22"/>
          <w:lang w:val="sr-Latn-BA"/>
        </w:rPr>
        <w:tab/>
      </w:r>
    </w:p>
    <w:p w14:paraId="22FC9139" w14:textId="77777777" w:rsidR="00AB7CB6" w:rsidRDefault="00AB7CB6" w:rsidP="00AB7CB6">
      <w:pPr>
        <w:spacing w:after="120"/>
        <w:rPr>
          <w:b/>
          <w:bCs/>
          <w:sz w:val="22"/>
          <w:szCs w:val="22"/>
          <w:lang w:val="pl-PL"/>
        </w:rPr>
      </w:pPr>
      <w:r w:rsidRPr="00CD3849">
        <w:rPr>
          <w:b/>
          <w:bCs/>
          <w:sz w:val="22"/>
          <w:szCs w:val="22"/>
          <w:lang w:val="pl-PL"/>
        </w:rPr>
        <w:t>2.4 Главни производи и услуге</w:t>
      </w:r>
    </w:p>
    <w:p w14:paraId="4E5BF3A6" w14:textId="77777777" w:rsidR="005109C1" w:rsidRDefault="005109C1" w:rsidP="00093FD6">
      <w:pPr>
        <w:spacing w:after="120"/>
        <w:jc w:val="both"/>
        <w:rPr>
          <w:bCs/>
          <w:sz w:val="22"/>
          <w:szCs w:val="22"/>
          <w:lang w:val="sr-Cyrl-BA"/>
        </w:rPr>
      </w:pPr>
      <w:r>
        <w:rPr>
          <w:b/>
          <w:bCs/>
          <w:sz w:val="22"/>
          <w:szCs w:val="22"/>
          <w:lang w:val="pl-PL"/>
        </w:rPr>
        <w:tab/>
      </w:r>
      <w:r>
        <w:rPr>
          <w:bCs/>
          <w:sz w:val="22"/>
          <w:szCs w:val="22"/>
          <w:lang w:val="sr-Cyrl-BA"/>
        </w:rPr>
        <w:t>Компанија има више развијених рјешења, при чему су нека у потпуности развијена у оквиру компаније, а на неким рјешењима су запослени радили само дио који је клијент тражио. Првенствено су то услуге израде</w:t>
      </w:r>
      <w:r>
        <w:rPr>
          <w:bCs/>
          <w:sz w:val="22"/>
          <w:szCs w:val="22"/>
        </w:rPr>
        <w:t xml:space="preserve"> web</w:t>
      </w:r>
      <w:r>
        <w:rPr>
          <w:bCs/>
          <w:sz w:val="22"/>
          <w:szCs w:val="22"/>
          <w:lang w:val="sr-Cyrl-BA"/>
        </w:rPr>
        <w:t xml:space="preserve"> апликација и мобилних рјешења. Неки од производа су:</w:t>
      </w:r>
    </w:p>
    <w:p w14:paraId="389F0D22" w14:textId="77777777" w:rsidR="00DD1A02" w:rsidRPr="00DD1A02" w:rsidRDefault="00652B5E" w:rsidP="00093FD6">
      <w:pPr>
        <w:pStyle w:val="ListParagraph"/>
        <w:numPr>
          <w:ilvl w:val="0"/>
          <w:numId w:val="1"/>
        </w:numPr>
        <w:spacing w:after="1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Mobile Guardian – </w:t>
      </w:r>
      <w:r w:rsidR="008318A1">
        <w:rPr>
          <w:bCs/>
          <w:sz w:val="22"/>
          <w:szCs w:val="22"/>
          <w:lang w:val="sr-Cyrl-BA"/>
        </w:rPr>
        <w:t xml:space="preserve">платформа за управљање мобилним уређајима. </w:t>
      </w:r>
      <w:r w:rsidR="005109C1">
        <w:rPr>
          <w:bCs/>
          <w:sz w:val="22"/>
          <w:szCs w:val="22"/>
          <w:lang w:val="sr-Cyrl-BA"/>
        </w:rPr>
        <w:t xml:space="preserve">За почетну страну кориштен је </w:t>
      </w:r>
      <w:r w:rsidR="005109C1">
        <w:rPr>
          <w:bCs/>
          <w:sz w:val="22"/>
          <w:szCs w:val="22"/>
        </w:rPr>
        <w:t>Angular</w:t>
      </w:r>
      <w:r>
        <w:rPr>
          <w:bCs/>
          <w:sz w:val="22"/>
          <w:szCs w:val="22"/>
          <w:lang w:val="sr-Latn-BA"/>
        </w:rPr>
        <w:t>JS</w:t>
      </w:r>
      <w:r w:rsidR="005109C1">
        <w:rPr>
          <w:bCs/>
          <w:sz w:val="22"/>
          <w:szCs w:val="22"/>
        </w:rPr>
        <w:t xml:space="preserve">, API </w:t>
      </w:r>
      <w:r w:rsidR="005109C1">
        <w:rPr>
          <w:bCs/>
          <w:sz w:val="22"/>
          <w:szCs w:val="22"/>
          <w:lang w:val="sr-Cyrl-BA"/>
        </w:rPr>
        <w:t xml:space="preserve">је урађен у </w:t>
      </w:r>
      <w:r w:rsidR="005109C1">
        <w:rPr>
          <w:bCs/>
          <w:sz w:val="22"/>
          <w:szCs w:val="22"/>
        </w:rPr>
        <w:t>PHP</w:t>
      </w:r>
      <w:r w:rsidR="005109C1">
        <w:rPr>
          <w:bCs/>
          <w:sz w:val="22"/>
          <w:szCs w:val="22"/>
          <w:lang w:val="sr-Cyrl-BA"/>
        </w:rPr>
        <w:t xml:space="preserve"> програмском језику, мобилне апликације су урађене у</w:t>
      </w:r>
      <w:r w:rsidR="005109C1">
        <w:rPr>
          <w:bCs/>
          <w:sz w:val="22"/>
          <w:szCs w:val="22"/>
        </w:rPr>
        <w:t xml:space="preserve"> </w:t>
      </w:r>
      <w:r w:rsidR="00DD1A02">
        <w:rPr>
          <w:bCs/>
          <w:sz w:val="22"/>
          <w:szCs w:val="22"/>
        </w:rPr>
        <w:t>iOS</w:t>
      </w:r>
      <w:r w:rsidR="005109C1">
        <w:rPr>
          <w:bCs/>
          <w:sz w:val="22"/>
          <w:szCs w:val="22"/>
        </w:rPr>
        <w:t xml:space="preserve"> </w:t>
      </w:r>
      <w:r w:rsidR="00DD1A02">
        <w:rPr>
          <w:bCs/>
          <w:sz w:val="22"/>
          <w:szCs w:val="22"/>
        </w:rPr>
        <w:t xml:space="preserve"> </w:t>
      </w:r>
      <w:r w:rsidR="00DD1A02">
        <w:rPr>
          <w:bCs/>
          <w:sz w:val="22"/>
          <w:szCs w:val="22"/>
          <w:lang w:val="sr-Cyrl-BA"/>
        </w:rPr>
        <w:t xml:space="preserve">и </w:t>
      </w:r>
      <w:r w:rsidR="005109C1">
        <w:rPr>
          <w:bCs/>
          <w:sz w:val="22"/>
          <w:szCs w:val="22"/>
        </w:rPr>
        <w:t>Android</w:t>
      </w:r>
      <w:r w:rsidR="00DD1A02">
        <w:rPr>
          <w:bCs/>
          <w:sz w:val="22"/>
          <w:szCs w:val="22"/>
          <w:lang w:val="sr-Cyrl-BA"/>
        </w:rPr>
        <w:t>-у.</w:t>
      </w:r>
    </w:p>
    <w:p w14:paraId="48C7A56C" w14:textId="77777777" w:rsidR="005109C1" w:rsidRPr="00652B5E" w:rsidRDefault="00DD1A02" w:rsidP="00093FD6">
      <w:pPr>
        <w:pStyle w:val="ListParagraph"/>
        <w:numPr>
          <w:ilvl w:val="0"/>
          <w:numId w:val="1"/>
        </w:numPr>
        <w:spacing w:after="120"/>
        <w:jc w:val="both"/>
        <w:rPr>
          <w:bCs/>
          <w:sz w:val="22"/>
          <w:szCs w:val="22"/>
        </w:rPr>
      </w:pPr>
      <w:r>
        <w:rPr>
          <w:bCs/>
          <w:sz w:val="22"/>
          <w:szCs w:val="22"/>
          <w:lang w:val="sr-Latn-BA"/>
        </w:rPr>
        <w:t xml:space="preserve">Eusi – headless content management system. Backend </w:t>
      </w:r>
      <w:r>
        <w:rPr>
          <w:bCs/>
          <w:sz w:val="22"/>
          <w:szCs w:val="22"/>
          <w:lang w:val="sr-Cyrl-BA"/>
        </w:rPr>
        <w:t xml:space="preserve">је урађен </w:t>
      </w:r>
      <w:r w:rsidR="00652B5E">
        <w:rPr>
          <w:bCs/>
          <w:sz w:val="22"/>
          <w:szCs w:val="22"/>
          <w:lang w:val="sr-Cyrl-BA"/>
        </w:rPr>
        <w:t xml:space="preserve">у </w:t>
      </w:r>
      <w:r w:rsidR="00652B5E">
        <w:rPr>
          <w:bCs/>
          <w:sz w:val="22"/>
          <w:szCs w:val="22"/>
        </w:rPr>
        <w:t>NodeJS</w:t>
      </w:r>
      <w:r w:rsidR="00652B5E">
        <w:rPr>
          <w:bCs/>
          <w:sz w:val="22"/>
          <w:szCs w:val="22"/>
          <w:lang w:val="sr-Cyrl-BA"/>
        </w:rPr>
        <w:t>-у, а</w:t>
      </w:r>
      <w:r>
        <w:rPr>
          <w:bCs/>
          <w:sz w:val="22"/>
          <w:szCs w:val="22"/>
          <w:lang w:val="sr-Cyrl-BA"/>
        </w:rPr>
        <w:t xml:space="preserve"> </w:t>
      </w:r>
      <w:r>
        <w:rPr>
          <w:bCs/>
          <w:sz w:val="22"/>
          <w:szCs w:val="22"/>
          <w:lang w:val="sr-Latn-BA"/>
        </w:rPr>
        <w:t>frontend</w:t>
      </w:r>
      <w:r w:rsidR="005109C1">
        <w:rPr>
          <w:bCs/>
          <w:sz w:val="22"/>
          <w:szCs w:val="22"/>
          <w:lang w:val="sr-Cyrl-BA"/>
        </w:rPr>
        <w:t xml:space="preserve"> </w:t>
      </w:r>
      <w:r w:rsidR="00652B5E">
        <w:rPr>
          <w:bCs/>
          <w:sz w:val="22"/>
          <w:szCs w:val="22"/>
          <w:lang w:val="sr-Cyrl-BA"/>
        </w:rPr>
        <w:t>је урађен у</w:t>
      </w:r>
      <w:r w:rsidR="00652B5E">
        <w:rPr>
          <w:bCs/>
          <w:sz w:val="22"/>
          <w:szCs w:val="22"/>
        </w:rPr>
        <w:t xml:space="preserve"> ReactJS-</w:t>
      </w:r>
      <w:r w:rsidR="00652B5E">
        <w:rPr>
          <w:bCs/>
          <w:sz w:val="22"/>
          <w:szCs w:val="22"/>
          <w:lang w:val="sr-Cyrl-BA"/>
        </w:rPr>
        <w:t>у.</w:t>
      </w:r>
    </w:p>
    <w:p w14:paraId="2E21F26F" w14:textId="77777777" w:rsidR="00652B5E" w:rsidRPr="004832BE" w:rsidRDefault="00652B5E" w:rsidP="00093FD6">
      <w:pPr>
        <w:pStyle w:val="ListParagraph"/>
        <w:numPr>
          <w:ilvl w:val="0"/>
          <w:numId w:val="1"/>
        </w:numPr>
        <w:spacing w:after="120"/>
        <w:jc w:val="both"/>
        <w:rPr>
          <w:bCs/>
          <w:sz w:val="22"/>
          <w:szCs w:val="22"/>
        </w:rPr>
      </w:pPr>
      <w:r w:rsidRPr="00652B5E">
        <w:rPr>
          <w:bCs/>
          <w:sz w:val="22"/>
          <w:szCs w:val="22"/>
          <w:lang w:val="sr-Latn-BA"/>
        </w:rPr>
        <w:t xml:space="preserve">Gpxcloud – </w:t>
      </w:r>
      <w:r w:rsidRPr="00652B5E">
        <w:rPr>
          <w:bCs/>
          <w:sz w:val="22"/>
          <w:szCs w:val="22"/>
          <w:lang w:val="sr-Cyrl-BA"/>
        </w:rPr>
        <w:t xml:space="preserve">апликација </w:t>
      </w:r>
      <w:r>
        <w:rPr>
          <w:bCs/>
          <w:sz w:val="22"/>
          <w:szCs w:val="22"/>
          <w:lang w:val="sr-Cyrl-BA"/>
        </w:rPr>
        <w:t xml:space="preserve">за рачуноводство урађена за клијента из телеком индустрије. </w:t>
      </w:r>
      <w:r>
        <w:rPr>
          <w:bCs/>
          <w:sz w:val="22"/>
          <w:szCs w:val="22"/>
          <w:lang w:val="sr-Latn-BA"/>
        </w:rPr>
        <w:t xml:space="preserve">Backend </w:t>
      </w:r>
      <w:r>
        <w:rPr>
          <w:bCs/>
          <w:sz w:val="22"/>
          <w:szCs w:val="22"/>
          <w:lang w:val="sr-Cyrl-BA"/>
        </w:rPr>
        <w:t xml:space="preserve">је урађен у </w:t>
      </w:r>
      <w:r>
        <w:rPr>
          <w:bCs/>
          <w:sz w:val="22"/>
          <w:szCs w:val="22"/>
        </w:rPr>
        <w:t>NodeJS</w:t>
      </w:r>
      <w:r>
        <w:rPr>
          <w:bCs/>
          <w:sz w:val="22"/>
          <w:szCs w:val="22"/>
          <w:lang w:val="sr-Cyrl-BA"/>
        </w:rPr>
        <w:t xml:space="preserve">-у, а </w:t>
      </w:r>
      <w:r>
        <w:rPr>
          <w:bCs/>
          <w:sz w:val="22"/>
          <w:szCs w:val="22"/>
          <w:lang w:val="sr-Latn-BA"/>
        </w:rPr>
        <w:t>frontend</w:t>
      </w:r>
      <w:r>
        <w:rPr>
          <w:bCs/>
          <w:sz w:val="22"/>
          <w:szCs w:val="22"/>
          <w:lang w:val="sr-Cyrl-BA"/>
        </w:rPr>
        <w:t xml:space="preserve"> је урађен у</w:t>
      </w:r>
      <w:r>
        <w:rPr>
          <w:bCs/>
          <w:sz w:val="22"/>
          <w:szCs w:val="22"/>
        </w:rPr>
        <w:t xml:space="preserve"> </w:t>
      </w:r>
      <w:r w:rsidR="00DD5D3B">
        <w:rPr>
          <w:bCs/>
          <w:sz w:val="22"/>
          <w:szCs w:val="22"/>
        </w:rPr>
        <w:t>AngularJS</w:t>
      </w:r>
      <w:r>
        <w:rPr>
          <w:bCs/>
          <w:sz w:val="22"/>
          <w:szCs w:val="22"/>
        </w:rPr>
        <w:t>-</w:t>
      </w:r>
      <w:r>
        <w:rPr>
          <w:bCs/>
          <w:sz w:val="22"/>
          <w:szCs w:val="22"/>
          <w:lang w:val="sr-Cyrl-BA"/>
        </w:rPr>
        <w:t>у.</w:t>
      </w:r>
    </w:p>
    <w:p w14:paraId="675E49C3" w14:textId="77777777" w:rsidR="003B1183" w:rsidRPr="004832BE" w:rsidRDefault="004832BE" w:rsidP="00093FD6">
      <w:pPr>
        <w:pStyle w:val="ListParagraph"/>
        <w:numPr>
          <w:ilvl w:val="0"/>
          <w:numId w:val="1"/>
        </w:numPr>
        <w:spacing w:after="120"/>
        <w:jc w:val="both"/>
        <w:rPr>
          <w:bCs/>
          <w:sz w:val="22"/>
          <w:szCs w:val="22"/>
        </w:rPr>
      </w:pPr>
      <w:r>
        <w:rPr>
          <w:bCs/>
          <w:sz w:val="22"/>
          <w:szCs w:val="22"/>
          <w:lang w:val="sr-Latn-BA"/>
        </w:rPr>
        <w:t xml:space="preserve">MySpot – </w:t>
      </w:r>
      <w:r>
        <w:rPr>
          <w:bCs/>
          <w:sz w:val="22"/>
          <w:szCs w:val="22"/>
          <w:lang w:val="sr-Cyrl-BA"/>
        </w:rPr>
        <w:t xml:space="preserve">платформа која омогућава </w:t>
      </w:r>
      <w:r>
        <w:rPr>
          <w:bCs/>
          <w:sz w:val="22"/>
          <w:szCs w:val="22"/>
          <w:lang w:val="sr-Latn-BA"/>
        </w:rPr>
        <w:t>freelancer-</w:t>
      </w:r>
      <w:r>
        <w:rPr>
          <w:bCs/>
          <w:sz w:val="22"/>
          <w:szCs w:val="22"/>
          <w:lang w:val="sr-Cyrl-BA"/>
        </w:rPr>
        <w:t xml:space="preserve">има, малим и средњим предузећима, те запосленима у корпорацији да идентификују, резервишу и приступе најбољем мјесту за било коју врсту радних активности. </w:t>
      </w:r>
      <w:r w:rsidR="005B7ED8">
        <w:rPr>
          <w:bCs/>
          <w:sz w:val="22"/>
          <w:szCs w:val="22"/>
          <w:lang w:val="sr-Cyrl-BA"/>
        </w:rPr>
        <w:t>К</w:t>
      </w:r>
      <w:r>
        <w:rPr>
          <w:bCs/>
          <w:sz w:val="22"/>
          <w:szCs w:val="22"/>
          <w:lang w:val="sr-Cyrl-BA"/>
        </w:rPr>
        <w:t xml:space="preserve">омпанија </w:t>
      </w:r>
      <w:r w:rsidR="005B7ED8" w:rsidRPr="00335B22">
        <w:rPr>
          <w:b/>
          <w:bCs/>
          <w:sz w:val="22"/>
          <w:szCs w:val="22"/>
          <w:lang w:val="sr-Latn-BA"/>
        </w:rPr>
        <w:t>GotSolution</w:t>
      </w:r>
      <w:r w:rsidR="005B7ED8">
        <w:rPr>
          <w:bCs/>
          <w:sz w:val="22"/>
          <w:szCs w:val="22"/>
          <w:lang w:val="sr-Cyrl-BA"/>
        </w:rPr>
        <w:t xml:space="preserve">  </w:t>
      </w:r>
      <w:r>
        <w:rPr>
          <w:bCs/>
          <w:sz w:val="22"/>
          <w:szCs w:val="22"/>
          <w:lang w:val="sr-Cyrl-BA"/>
        </w:rPr>
        <w:t xml:space="preserve">је у сарадњи са клијентима из Италије урадила дио рјешења при чему је кориштен </w:t>
      </w:r>
      <w:r>
        <w:rPr>
          <w:bCs/>
          <w:sz w:val="22"/>
          <w:szCs w:val="22"/>
          <w:lang w:val="sr-Latn-BA"/>
        </w:rPr>
        <w:t>React Native.</w:t>
      </w:r>
    </w:p>
    <w:p w14:paraId="2740BBF2" w14:textId="77777777" w:rsidR="003B1183" w:rsidRPr="00C54D5F" w:rsidRDefault="003B1183" w:rsidP="00093FD6">
      <w:pPr>
        <w:pStyle w:val="ListParagraph"/>
        <w:numPr>
          <w:ilvl w:val="0"/>
          <w:numId w:val="1"/>
        </w:numPr>
        <w:spacing w:after="1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Alisa</w:t>
      </w:r>
      <w:r w:rsidR="004E4ADA">
        <w:rPr>
          <w:bCs/>
          <w:sz w:val="22"/>
          <w:szCs w:val="22"/>
          <w:lang w:val="sr-Cyrl-BA"/>
        </w:rPr>
        <w:t xml:space="preserve"> –</w:t>
      </w:r>
      <w:r w:rsidR="005B7ED8">
        <w:rPr>
          <w:bCs/>
          <w:sz w:val="22"/>
          <w:szCs w:val="22"/>
          <w:lang w:val="sr-Cyrl-BA"/>
        </w:rPr>
        <w:t xml:space="preserve"> </w:t>
      </w:r>
      <w:r w:rsidR="008739B1">
        <w:rPr>
          <w:bCs/>
          <w:sz w:val="22"/>
          <w:szCs w:val="22"/>
          <w:lang w:val="sr-Cyrl-BA"/>
        </w:rPr>
        <w:t xml:space="preserve">апликација за </w:t>
      </w:r>
      <w:r w:rsidR="00241031">
        <w:rPr>
          <w:bCs/>
          <w:sz w:val="22"/>
          <w:szCs w:val="22"/>
          <w:lang w:val="sr-Cyrl-BA"/>
        </w:rPr>
        <w:t>визуелизацију саобраћаја између група сервера</w:t>
      </w:r>
      <w:r w:rsidR="005B0BB5">
        <w:rPr>
          <w:bCs/>
          <w:sz w:val="22"/>
          <w:szCs w:val="22"/>
        </w:rPr>
        <w:t xml:space="preserve">, </w:t>
      </w:r>
      <w:r w:rsidR="00340CE9">
        <w:rPr>
          <w:bCs/>
          <w:sz w:val="22"/>
          <w:szCs w:val="22"/>
          <w:lang w:val="sr-Cyrl-BA"/>
        </w:rPr>
        <w:t>нап</w:t>
      </w:r>
      <w:r w:rsidR="005B0BB5">
        <w:rPr>
          <w:bCs/>
          <w:sz w:val="22"/>
          <w:szCs w:val="22"/>
          <w:lang w:val="sr-Cyrl-BA"/>
        </w:rPr>
        <w:t xml:space="preserve">редни </w:t>
      </w:r>
      <w:r w:rsidR="005B0BB5">
        <w:rPr>
          <w:bCs/>
          <w:sz w:val="22"/>
          <w:szCs w:val="22"/>
        </w:rPr>
        <w:t>troubleshooting</w:t>
      </w:r>
      <w:r w:rsidR="008739B1">
        <w:rPr>
          <w:bCs/>
          <w:sz w:val="22"/>
          <w:szCs w:val="22"/>
          <w:lang w:val="sr-Cyrl-BA"/>
        </w:rPr>
        <w:t xml:space="preserve">. </w:t>
      </w:r>
      <w:r w:rsidR="008739B1">
        <w:rPr>
          <w:bCs/>
          <w:sz w:val="22"/>
          <w:szCs w:val="22"/>
          <w:lang w:val="sr-Latn-BA"/>
        </w:rPr>
        <w:t xml:space="preserve">Backend </w:t>
      </w:r>
      <w:r w:rsidR="005B0BB5">
        <w:rPr>
          <w:bCs/>
          <w:sz w:val="22"/>
          <w:szCs w:val="22"/>
          <w:lang w:val="sr-Cyrl-BA"/>
        </w:rPr>
        <w:t>технологије:</w:t>
      </w:r>
      <w:r w:rsidR="008739B1">
        <w:rPr>
          <w:bCs/>
          <w:sz w:val="22"/>
          <w:szCs w:val="22"/>
          <w:lang w:val="sr-Cyrl-BA"/>
        </w:rPr>
        <w:t xml:space="preserve"> </w:t>
      </w:r>
      <w:r w:rsidR="008739B1">
        <w:rPr>
          <w:bCs/>
          <w:sz w:val="22"/>
          <w:szCs w:val="22"/>
        </w:rPr>
        <w:t>NodeJS</w:t>
      </w:r>
      <w:r w:rsidR="005B0BB5">
        <w:rPr>
          <w:bCs/>
          <w:sz w:val="22"/>
          <w:szCs w:val="22"/>
          <w:lang w:val="sr-Cyrl-BA"/>
        </w:rPr>
        <w:t xml:space="preserve">, </w:t>
      </w:r>
      <w:r w:rsidR="005B0BB5">
        <w:rPr>
          <w:bCs/>
          <w:sz w:val="22"/>
          <w:szCs w:val="22"/>
          <w:lang w:val="sr-Latn-BA"/>
        </w:rPr>
        <w:t>Express, Socket.io, Kafka,</w:t>
      </w:r>
      <w:r w:rsidR="001C55B1">
        <w:rPr>
          <w:bCs/>
          <w:sz w:val="22"/>
          <w:szCs w:val="22"/>
          <w:lang w:val="sr-Latn-BA"/>
        </w:rPr>
        <w:t xml:space="preserve"> </w:t>
      </w:r>
      <w:r w:rsidR="005B0BB5">
        <w:rPr>
          <w:bCs/>
          <w:sz w:val="22"/>
          <w:szCs w:val="22"/>
          <w:lang w:val="sr-Latn-BA"/>
        </w:rPr>
        <w:t>MySQL, PostgreSql</w:t>
      </w:r>
      <w:r w:rsidR="005B0BB5">
        <w:rPr>
          <w:bCs/>
          <w:sz w:val="22"/>
          <w:szCs w:val="22"/>
          <w:lang w:val="sr-Cyrl-BA"/>
        </w:rPr>
        <w:t>.</w:t>
      </w:r>
      <w:r w:rsidR="008739B1">
        <w:rPr>
          <w:bCs/>
          <w:sz w:val="22"/>
          <w:szCs w:val="22"/>
          <w:lang w:val="sr-Cyrl-BA"/>
        </w:rPr>
        <w:t xml:space="preserve"> </w:t>
      </w:r>
      <w:r w:rsidR="005B0BB5">
        <w:rPr>
          <w:bCs/>
          <w:sz w:val="22"/>
          <w:szCs w:val="22"/>
          <w:lang w:val="sr-Latn-BA"/>
        </w:rPr>
        <w:t>F</w:t>
      </w:r>
      <w:r w:rsidR="008739B1">
        <w:rPr>
          <w:bCs/>
          <w:sz w:val="22"/>
          <w:szCs w:val="22"/>
          <w:lang w:val="sr-Latn-BA"/>
        </w:rPr>
        <w:t>rontend</w:t>
      </w:r>
      <w:r w:rsidR="005B0BB5">
        <w:rPr>
          <w:bCs/>
          <w:sz w:val="22"/>
          <w:szCs w:val="22"/>
          <w:lang w:val="sr-Cyrl-BA"/>
        </w:rPr>
        <w:t xml:space="preserve"> технологије:</w:t>
      </w:r>
      <w:r w:rsidR="008739B1">
        <w:rPr>
          <w:bCs/>
          <w:sz w:val="22"/>
          <w:szCs w:val="22"/>
          <w:lang w:val="sr-Cyrl-BA"/>
        </w:rPr>
        <w:t xml:space="preserve"> </w:t>
      </w:r>
      <w:r w:rsidR="008739B1">
        <w:rPr>
          <w:bCs/>
          <w:sz w:val="22"/>
          <w:szCs w:val="22"/>
        </w:rPr>
        <w:t>Angular</w:t>
      </w:r>
      <w:r w:rsidR="008739B1">
        <w:rPr>
          <w:bCs/>
          <w:sz w:val="22"/>
          <w:szCs w:val="22"/>
          <w:lang w:val="sr-Cyrl-BA"/>
        </w:rPr>
        <w:t xml:space="preserve"> </w:t>
      </w:r>
      <w:r w:rsidR="008739B1">
        <w:rPr>
          <w:bCs/>
          <w:sz w:val="22"/>
          <w:szCs w:val="22"/>
        </w:rPr>
        <w:t>2+</w:t>
      </w:r>
      <w:r w:rsidR="005B0BB5">
        <w:rPr>
          <w:bCs/>
          <w:sz w:val="22"/>
          <w:szCs w:val="22"/>
          <w:lang w:val="sr-Cyrl-BA"/>
        </w:rPr>
        <w:t xml:space="preserve">, </w:t>
      </w:r>
      <w:r w:rsidR="005B0BB5">
        <w:rPr>
          <w:bCs/>
          <w:sz w:val="22"/>
          <w:szCs w:val="22"/>
          <w:lang w:val="sr-Latn-BA"/>
        </w:rPr>
        <w:t xml:space="preserve">WebSockets, WebGL/TreeJS, ChartJS, </w:t>
      </w:r>
      <w:r w:rsidR="00DE510D">
        <w:rPr>
          <w:bCs/>
          <w:sz w:val="22"/>
          <w:szCs w:val="22"/>
          <w:lang w:val="sr-Latn-BA"/>
        </w:rPr>
        <w:t>jsP</w:t>
      </w:r>
      <w:r w:rsidR="005B0BB5">
        <w:rPr>
          <w:bCs/>
          <w:sz w:val="22"/>
          <w:szCs w:val="22"/>
          <w:lang w:val="sr-Latn-BA"/>
        </w:rPr>
        <w:t>lumb.</w:t>
      </w:r>
    </w:p>
    <w:p w14:paraId="79770149" w14:textId="77777777" w:rsidR="003B1183" w:rsidRPr="00652B5E" w:rsidRDefault="003B1183" w:rsidP="00093FD6">
      <w:pPr>
        <w:pStyle w:val="ListParagraph"/>
        <w:numPr>
          <w:ilvl w:val="0"/>
          <w:numId w:val="1"/>
        </w:numPr>
        <w:spacing w:after="1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Synapsees</w:t>
      </w:r>
      <w:r w:rsidR="004E4ADA">
        <w:rPr>
          <w:bCs/>
          <w:sz w:val="22"/>
          <w:szCs w:val="22"/>
          <w:lang w:val="sr-Cyrl-BA"/>
        </w:rPr>
        <w:t xml:space="preserve"> -  </w:t>
      </w:r>
      <w:r w:rsidR="00C54D5F">
        <w:rPr>
          <w:bCs/>
          <w:sz w:val="22"/>
          <w:szCs w:val="22"/>
          <w:lang w:val="sr-Cyrl-BA"/>
        </w:rPr>
        <w:t>платформа која користи податке временских серија генерисане вишеструким паметним уређајима и нуди корисницима могућност надгледања и прегледа података</w:t>
      </w:r>
      <w:r w:rsidR="00340CE9">
        <w:rPr>
          <w:bCs/>
          <w:sz w:val="22"/>
          <w:szCs w:val="22"/>
          <w:lang w:val="sr-Cyrl-BA"/>
        </w:rPr>
        <w:t xml:space="preserve"> </w:t>
      </w:r>
      <w:r w:rsidR="00C54D5F">
        <w:rPr>
          <w:bCs/>
          <w:sz w:val="22"/>
          <w:szCs w:val="22"/>
          <w:lang w:val="sr-Cyrl-BA"/>
        </w:rPr>
        <w:t xml:space="preserve">у дугим временским периодима. Корисници такође могу извести сложене прорачуне на серији података. Кориштене технологије су </w:t>
      </w:r>
      <w:r w:rsidR="00C54D5F">
        <w:rPr>
          <w:bCs/>
          <w:sz w:val="22"/>
          <w:szCs w:val="22"/>
        </w:rPr>
        <w:t xml:space="preserve">GoLang </w:t>
      </w:r>
      <w:r w:rsidR="00C54D5F">
        <w:rPr>
          <w:bCs/>
          <w:sz w:val="22"/>
          <w:szCs w:val="22"/>
          <w:lang w:val="sr-Cyrl-BA"/>
        </w:rPr>
        <w:t xml:space="preserve">и </w:t>
      </w:r>
      <w:r w:rsidR="00C54D5F">
        <w:rPr>
          <w:bCs/>
          <w:sz w:val="22"/>
          <w:szCs w:val="22"/>
        </w:rPr>
        <w:t>React</w:t>
      </w:r>
      <w:r w:rsidR="00C54D5F">
        <w:rPr>
          <w:bCs/>
          <w:sz w:val="22"/>
          <w:szCs w:val="22"/>
          <w:lang w:val="sr-Cyrl-BA"/>
        </w:rPr>
        <w:t>.</w:t>
      </w:r>
    </w:p>
    <w:p w14:paraId="65794D92" w14:textId="77777777" w:rsidR="009804B4" w:rsidRPr="009804B4" w:rsidRDefault="00F94513" w:rsidP="00093FD6">
      <w:pPr>
        <w:spacing w:after="120"/>
        <w:ind w:firstLine="360"/>
        <w:jc w:val="both"/>
        <w:rPr>
          <w:b/>
          <w:bCs/>
          <w:sz w:val="22"/>
          <w:szCs w:val="22"/>
          <w:lang w:val="sr-Cyrl-BA"/>
        </w:rPr>
      </w:pPr>
      <w:r>
        <w:rPr>
          <w:bCs/>
          <w:sz w:val="22"/>
          <w:szCs w:val="22"/>
          <w:lang w:val="sr-Cyrl-BA"/>
        </w:rPr>
        <w:t>У склопу компаније</w:t>
      </w:r>
      <w:r w:rsidR="005B7ED8">
        <w:rPr>
          <w:bCs/>
          <w:sz w:val="22"/>
          <w:szCs w:val="22"/>
          <w:lang w:val="sr-Cyrl-BA"/>
        </w:rPr>
        <w:t xml:space="preserve"> </w:t>
      </w:r>
      <w:r w:rsidR="005B7ED8" w:rsidRPr="00335B22">
        <w:rPr>
          <w:b/>
          <w:bCs/>
          <w:sz w:val="22"/>
          <w:szCs w:val="22"/>
          <w:lang w:val="sr-Latn-BA"/>
        </w:rPr>
        <w:t>GotSolution</w:t>
      </w:r>
      <w:r>
        <w:rPr>
          <w:bCs/>
          <w:sz w:val="22"/>
          <w:szCs w:val="22"/>
          <w:lang w:val="sr-Cyrl-BA"/>
        </w:rPr>
        <w:t xml:space="preserve"> постоји и</w:t>
      </w:r>
      <w:r w:rsidR="00124C90">
        <w:rPr>
          <w:bCs/>
          <w:sz w:val="22"/>
          <w:szCs w:val="22"/>
          <w:lang w:val="sr-Cyrl-BA"/>
        </w:rPr>
        <w:t xml:space="preserve"> „КЛИКЕР“</w:t>
      </w:r>
      <w:r>
        <w:rPr>
          <w:bCs/>
          <w:sz w:val="22"/>
          <w:szCs w:val="22"/>
          <w:lang w:val="sr-Cyrl-BA"/>
        </w:rPr>
        <w:t xml:space="preserve"> школа програмирања за дјецу узраста од 7 до</w:t>
      </w:r>
      <w:r w:rsidR="00124C90">
        <w:rPr>
          <w:bCs/>
          <w:sz w:val="22"/>
          <w:szCs w:val="22"/>
          <w:lang w:val="sr-Cyrl-BA"/>
        </w:rPr>
        <w:t xml:space="preserve"> 17 година</w:t>
      </w:r>
      <w:r>
        <w:rPr>
          <w:bCs/>
          <w:sz w:val="22"/>
          <w:szCs w:val="22"/>
          <w:lang w:val="sr-Cyrl-BA"/>
        </w:rPr>
        <w:t xml:space="preserve">. Школа обухвата 10 различитих курсева, који ће дјеци приближити ИТ свијет, и омогућити </w:t>
      </w:r>
      <w:r w:rsidR="003B1183">
        <w:rPr>
          <w:bCs/>
          <w:sz w:val="22"/>
          <w:szCs w:val="22"/>
          <w:lang w:val="sr-Cyrl-BA"/>
        </w:rPr>
        <w:t xml:space="preserve">им </w:t>
      </w:r>
      <w:r>
        <w:rPr>
          <w:bCs/>
          <w:sz w:val="22"/>
          <w:szCs w:val="22"/>
          <w:lang w:val="sr-Cyrl-BA"/>
        </w:rPr>
        <w:t>да боље схвате како ствари раде у позадини и како се користе.</w:t>
      </w:r>
      <w:r w:rsidR="003B1183">
        <w:rPr>
          <w:bCs/>
          <w:sz w:val="22"/>
          <w:szCs w:val="22"/>
          <w:lang w:val="sr-Cyrl-BA"/>
        </w:rPr>
        <w:t xml:space="preserve"> Тренутно је у изради </w:t>
      </w:r>
      <w:r w:rsidR="003B1183">
        <w:rPr>
          <w:bCs/>
          <w:sz w:val="22"/>
          <w:szCs w:val="22"/>
          <w:lang w:val="sr-Latn-BA"/>
        </w:rPr>
        <w:t>online</w:t>
      </w:r>
      <w:r w:rsidR="003B1183">
        <w:rPr>
          <w:bCs/>
          <w:sz w:val="22"/>
          <w:szCs w:val="22"/>
          <w:lang w:val="sr-Cyrl-BA"/>
        </w:rPr>
        <w:t xml:space="preserve"> платформа за едукацију.</w:t>
      </w:r>
      <w:r w:rsidR="009804B4">
        <w:rPr>
          <w:b/>
          <w:bCs/>
          <w:sz w:val="22"/>
          <w:szCs w:val="22"/>
          <w:lang w:val="sr-Cyrl-BA"/>
        </w:rPr>
        <w:t xml:space="preserve"> </w:t>
      </w:r>
    </w:p>
    <w:p w14:paraId="79A1C436" w14:textId="77777777" w:rsidR="00AB7CB6" w:rsidRPr="00CD3849" w:rsidRDefault="00AB7CB6" w:rsidP="00AB7CB6">
      <w:pPr>
        <w:spacing w:after="120"/>
        <w:rPr>
          <w:b/>
          <w:bCs/>
          <w:sz w:val="22"/>
          <w:szCs w:val="22"/>
          <w:lang w:val="pl-PL"/>
        </w:rPr>
      </w:pPr>
    </w:p>
    <w:p w14:paraId="4DF13437" w14:textId="77777777" w:rsidR="00AB7CB6" w:rsidRDefault="00AB7CB6" w:rsidP="00AB7CB6">
      <w:pPr>
        <w:spacing w:after="120"/>
        <w:rPr>
          <w:b/>
          <w:bCs/>
          <w:sz w:val="22"/>
          <w:szCs w:val="22"/>
          <w:lang w:val="pl-PL"/>
        </w:rPr>
      </w:pPr>
      <w:r w:rsidRPr="00CD3849">
        <w:rPr>
          <w:b/>
          <w:bCs/>
          <w:sz w:val="22"/>
          <w:szCs w:val="22"/>
          <w:lang w:val="pl-PL"/>
        </w:rPr>
        <w:t>2.5 Технолошки капацитет, опрема и услови за рад</w:t>
      </w:r>
    </w:p>
    <w:p w14:paraId="396D11B3" w14:textId="77777777" w:rsidR="00676434" w:rsidRDefault="00676434" w:rsidP="00AB7CB6">
      <w:pPr>
        <w:spacing w:after="120"/>
        <w:rPr>
          <w:b/>
          <w:bCs/>
          <w:sz w:val="22"/>
          <w:szCs w:val="22"/>
          <w:lang w:val="pl-PL"/>
        </w:rPr>
      </w:pPr>
    </w:p>
    <w:p w14:paraId="284CD333" w14:textId="77777777" w:rsidR="00FE1975" w:rsidRDefault="00FE1975" w:rsidP="00676434">
      <w:pPr>
        <w:spacing w:after="120"/>
        <w:jc w:val="both"/>
        <w:rPr>
          <w:bCs/>
          <w:sz w:val="22"/>
          <w:szCs w:val="22"/>
          <w:lang w:val="sr-Cyrl-BA"/>
        </w:rPr>
      </w:pPr>
      <w:r>
        <w:rPr>
          <w:b/>
          <w:bCs/>
          <w:sz w:val="22"/>
          <w:szCs w:val="22"/>
          <w:lang w:val="pl-PL"/>
        </w:rPr>
        <w:tab/>
      </w:r>
      <w:r>
        <w:rPr>
          <w:bCs/>
          <w:sz w:val="22"/>
          <w:szCs w:val="22"/>
          <w:lang w:val="sr-Cyrl-BA"/>
        </w:rPr>
        <w:t xml:space="preserve">Компанија посједује властити простор за рад на преко 350 </w:t>
      </w:r>
      <w:r w:rsidR="00340CE9">
        <w:rPr>
          <w:bCs/>
          <w:sz w:val="22"/>
          <w:szCs w:val="22"/>
          <w:lang w:val="sr-Latn-BA"/>
        </w:rPr>
        <w:t>m</w:t>
      </w:r>
      <w:r w:rsidR="00340CE9" w:rsidRPr="00340CE9">
        <w:rPr>
          <w:bCs/>
          <w:sz w:val="22"/>
          <w:szCs w:val="22"/>
          <w:vertAlign w:val="superscript"/>
          <w:lang w:val="sr-Latn-BA"/>
        </w:rPr>
        <w:t>2</w:t>
      </w:r>
      <w:r>
        <w:rPr>
          <w:bCs/>
          <w:sz w:val="22"/>
          <w:szCs w:val="22"/>
          <w:lang w:val="sr-Cyrl-BA"/>
        </w:rPr>
        <w:t xml:space="preserve"> у коме је 150 </w:t>
      </w:r>
      <w:r w:rsidR="00340CE9">
        <w:rPr>
          <w:bCs/>
          <w:sz w:val="22"/>
          <w:szCs w:val="22"/>
          <w:lang w:val="sr-Latn-BA"/>
        </w:rPr>
        <w:t>m</w:t>
      </w:r>
      <w:r w:rsidR="00340CE9" w:rsidRPr="00340CE9">
        <w:rPr>
          <w:bCs/>
          <w:sz w:val="22"/>
          <w:szCs w:val="22"/>
          <w:vertAlign w:val="superscript"/>
          <w:lang w:val="sr-Latn-BA"/>
        </w:rPr>
        <w:t>2</w:t>
      </w:r>
      <w:r w:rsidR="00340CE9">
        <w:rPr>
          <w:bCs/>
          <w:sz w:val="22"/>
          <w:szCs w:val="22"/>
          <w:lang w:val="sr-Latn-BA"/>
        </w:rPr>
        <w:t xml:space="preserve"> </w:t>
      </w:r>
      <w:r>
        <w:rPr>
          <w:bCs/>
          <w:sz w:val="22"/>
          <w:szCs w:val="22"/>
          <w:lang w:val="sr-Cyrl-BA"/>
        </w:rPr>
        <w:t xml:space="preserve">опремљено за едукацију и релаксацију запослених. Менаџмент компаније се труди да прати трендове развијених модерних компанија и запосленима омогући што боље и квалитетније услове рада као што су флексибилно радно вријеме, рад од куће, и  разни облици </w:t>
      </w:r>
      <w:r>
        <w:rPr>
          <w:bCs/>
          <w:sz w:val="22"/>
          <w:szCs w:val="22"/>
          <w:lang w:val="sr-Latn-BA"/>
        </w:rPr>
        <w:t>team building-a.</w:t>
      </w:r>
    </w:p>
    <w:p w14:paraId="264F16D5" w14:textId="77777777" w:rsidR="00AB7CB6" w:rsidRDefault="00FE1975" w:rsidP="00676434">
      <w:pPr>
        <w:spacing w:after="120"/>
        <w:jc w:val="both"/>
        <w:rPr>
          <w:bCs/>
          <w:sz w:val="22"/>
          <w:szCs w:val="22"/>
          <w:lang w:val="sr-Cyrl-BA"/>
        </w:rPr>
      </w:pPr>
      <w:r>
        <w:rPr>
          <w:bCs/>
          <w:sz w:val="22"/>
          <w:szCs w:val="22"/>
          <w:lang w:val="sr-Cyrl-BA"/>
        </w:rPr>
        <w:tab/>
        <w:t xml:space="preserve">Компанија посједује сва потребна основна средства за рад, а поред тога посједује и 50 уређаја високог квалитета за реализацију софтверских рјешења. </w:t>
      </w:r>
    </w:p>
    <w:p w14:paraId="432BB1E9" w14:textId="77777777" w:rsidR="00676434" w:rsidRPr="00FE1975" w:rsidRDefault="00676434" w:rsidP="00676434">
      <w:pPr>
        <w:spacing w:after="120"/>
        <w:jc w:val="both"/>
        <w:rPr>
          <w:bCs/>
          <w:sz w:val="22"/>
          <w:szCs w:val="22"/>
          <w:lang w:val="sr-Cyrl-BA"/>
        </w:rPr>
      </w:pPr>
    </w:p>
    <w:p w14:paraId="7E550AE3" w14:textId="77777777" w:rsidR="00AB7CB6" w:rsidRDefault="00AB7CB6" w:rsidP="00676434">
      <w:pPr>
        <w:spacing w:after="120"/>
        <w:jc w:val="both"/>
        <w:rPr>
          <w:b/>
          <w:bCs/>
          <w:sz w:val="22"/>
          <w:szCs w:val="22"/>
          <w:lang w:val="pl-PL"/>
        </w:rPr>
      </w:pPr>
      <w:r w:rsidRPr="00CD3849">
        <w:rPr>
          <w:b/>
          <w:bCs/>
          <w:sz w:val="22"/>
          <w:szCs w:val="22"/>
          <w:lang w:val="pl-PL"/>
        </w:rPr>
        <w:t xml:space="preserve">2.6 Опис главних производних процеса </w:t>
      </w:r>
    </w:p>
    <w:p w14:paraId="1F8F9F1A" w14:textId="77777777" w:rsidR="00676434" w:rsidRDefault="00676434" w:rsidP="00676434">
      <w:pPr>
        <w:spacing w:after="120"/>
        <w:jc w:val="both"/>
        <w:rPr>
          <w:b/>
          <w:bCs/>
          <w:sz w:val="22"/>
          <w:szCs w:val="22"/>
          <w:lang w:val="pl-PL"/>
        </w:rPr>
      </w:pPr>
    </w:p>
    <w:p w14:paraId="63D76D01" w14:textId="77777777" w:rsidR="0086481B" w:rsidRPr="009272F3" w:rsidRDefault="0086481B" w:rsidP="00676434">
      <w:pPr>
        <w:spacing w:after="120"/>
        <w:jc w:val="both"/>
        <w:rPr>
          <w:bCs/>
          <w:sz w:val="22"/>
          <w:szCs w:val="22"/>
        </w:rPr>
      </w:pPr>
      <w:r>
        <w:rPr>
          <w:bCs/>
          <w:sz w:val="22"/>
          <w:szCs w:val="22"/>
          <w:lang w:val="pl-PL"/>
        </w:rPr>
        <w:tab/>
      </w:r>
      <w:r>
        <w:rPr>
          <w:bCs/>
          <w:sz w:val="22"/>
          <w:szCs w:val="22"/>
          <w:lang w:val="sr-Cyrl-BA"/>
        </w:rPr>
        <w:t>Компанија</w:t>
      </w:r>
      <w:r w:rsidR="00335B22">
        <w:rPr>
          <w:bCs/>
          <w:sz w:val="22"/>
          <w:szCs w:val="22"/>
        </w:rPr>
        <w:t xml:space="preserve"> </w:t>
      </w:r>
      <w:r w:rsidR="005B7ED8" w:rsidRPr="00335B22">
        <w:rPr>
          <w:b/>
          <w:bCs/>
          <w:sz w:val="22"/>
          <w:szCs w:val="22"/>
          <w:lang w:val="sr-Latn-BA"/>
        </w:rPr>
        <w:t>GotSolution</w:t>
      </w:r>
      <w:r w:rsidR="005B7ED8">
        <w:rPr>
          <w:bCs/>
          <w:sz w:val="22"/>
          <w:szCs w:val="22"/>
          <w:lang w:val="sr-Cyrl-BA"/>
        </w:rPr>
        <w:t xml:space="preserve"> </w:t>
      </w:r>
      <w:r>
        <w:rPr>
          <w:bCs/>
          <w:sz w:val="22"/>
          <w:szCs w:val="22"/>
          <w:lang w:val="sr-Cyrl-BA"/>
        </w:rPr>
        <w:t>је специфично орјентисана на пружање услуга консултације и израде софтверских рјешења за интернационалне клијенте. Специфичност производног процеса се огледа у томе што се компанија прилагођава процесима рада својих клијената. Тимови експерата се придружују клијентском тиму те заједно раде као један хомогени тим.</w:t>
      </w:r>
    </w:p>
    <w:p w14:paraId="5A7DA0EB" w14:textId="77777777" w:rsidR="0086481B" w:rsidRDefault="0086481B" w:rsidP="00676434">
      <w:pPr>
        <w:spacing w:after="120"/>
        <w:jc w:val="both"/>
        <w:rPr>
          <w:bCs/>
          <w:sz w:val="22"/>
          <w:szCs w:val="22"/>
          <w:lang w:val="sr-Cyrl-BA"/>
        </w:rPr>
      </w:pPr>
      <w:r>
        <w:rPr>
          <w:bCs/>
          <w:sz w:val="22"/>
          <w:szCs w:val="22"/>
          <w:lang w:val="sr-Cyrl-BA"/>
        </w:rPr>
        <w:tab/>
        <w:t xml:space="preserve">У свим случајевима, и поред неких разлика у процесима, ради се по принципу агилног пројект менаџмента и </w:t>
      </w:r>
      <w:r>
        <w:rPr>
          <w:bCs/>
          <w:sz w:val="22"/>
          <w:szCs w:val="22"/>
          <w:lang w:val="sr-Latn-BA"/>
        </w:rPr>
        <w:t>lean</w:t>
      </w:r>
      <w:r>
        <w:rPr>
          <w:bCs/>
          <w:sz w:val="22"/>
          <w:szCs w:val="22"/>
          <w:lang w:val="sr-Cyrl-BA"/>
        </w:rPr>
        <w:t xml:space="preserve"> приступа. Овакав процес се заснива на прављењу иницијалног плана те константној </w:t>
      </w:r>
      <w:r>
        <w:rPr>
          <w:bCs/>
          <w:sz w:val="22"/>
          <w:szCs w:val="22"/>
          <w:lang w:val="sr-Cyrl-BA"/>
        </w:rPr>
        <w:lastRenderedPageBreak/>
        <w:t>евалуацији и модификацији у кратким интервалима (1/2 седмице). Један седмични или двоседмични цикл</w:t>
      </w:r>
      <w:r w:rsidR="00335B22">
        <w:rPr>
          <w:bCs/>
          <w:sz w:val="22"/>
          <w:szCs w:val="22"/>
          <w:lang w:val="sr-Cyrl-BA"/>
        </w:rPr>
        <w:t>ус, састоји се из сљедећих фаза:</w:t>
      </w:r>
    </w:p>
    <w:p w14:paraId="2093443F" w14:textId="77777777" w:rsidR="00335B22" w:rsidRDefault="00335B22" w:rsidP="00335B22">
      <w:pPr>
        <w:pStyle w:val="ListParagraph"/>
        <w:numPr>
          <w:ilvl w:val="0"/>
          <w:numId w:val="2"/>
        </w:numPr>
        <w:spacing w:after="120"/>
        <w:rPr>
          <w:bCs/>
          <w:sz w:val="22"/>
          <w:szCs w:val="22"/>
          <w:lang w:val="sr-Cyrl-BA"/>
        </w:rPr>
      </w:pPr>
      <w:r>
        <w:rPr>
          <w:bCs/>
          <w:sz w:val="22"/>
          <w:szCs w:val="22"/>
          <w:lang w:val="sr-Cyrl-BA"/>
        </w:rPr>
        <w:t>Планирање</w:t>
      </w:r>
    </w:p>
    <w:p w14:paraId="4CADD571" w14:textId="77777777" w:rsidR="00335B22" w:rsidRDefault="00335B22" w:rsidP="00335B22">
      <w:pPr>
        <w:pStyle w:val="ListParagraph"/>
        <w:numPr>
          <w:ilvl w:val="0"/>
          <w:numId w:val="2"/>
        </w:numPr>
        <w:spacing w:after="120"/>
        <w:rPr>
          <w:bCs/>
          <w:sz w:val="22"/>
          <w:szCs w:val="22"/>
          <w:lang w:val="sr-Cyrl-BA"/>
        </w:rPr>
      </w:pPr>
      <w:r>
        <w:rPr>
          <w:bCs/>
          <w:sz w:val="22"/>
          <w:szCs w:val="22"/>
          <w:lang w:val="sr-Cyrl-BA"/>
        </w:rPr>
        <w:t>Реализација</w:t>
      </w:r>
    </w:p>
    <w:p w14:paraId="43E21E80" w14:textId="77777777" w:rsidR="00335B22" w:rsidRDefault="00335B22" w:rsidP="00335B22">
      <w:pPr>
        <w:pStyle w:val="ListParagraph"/>
        <w:numPr>
          <w:ilvl w:val="0"/>
          <w:numId w:val="2"/>
        </w:numPr>
        <w:spacing w:after="120"/>
        <w:rPr>
          <w:bCs/>
          <w:sz w:val="22"/>
          <w:szCs w:val="22"/>
          <w:lang w:val="sr-Cyrl-BA"/>
        </w:rPr>
      </w:pPr>
      <w:r>
        <w:rPr>
          <w:bCs/>
          <w:sz w:val="22"/>
          <w:szCs w:val="22"/>
          <w:lang w:val="sr-Cyrl-BA"/>
        </w:rPr>
        <w:t>Евалуација / Тестирање</w:t>
      </w:r>
    </w:p>
    <w:p w14:paraId="54B8F528" w14:textId="77777777" w:rsidR="00335B22" w:rsidRDefault="00335B22" w:rsidP="00335B22">
      <w:pPr>
        <w:pStyle w:val="ListParagraph"/>
        <w:numPr>
          <w:ilvl w:val="0"/>
          <w:numId w:val="2"/>
        </w:numPr>
        <w:spacing w:after="120"/>
        <w:rPr>
          <w:bCs/>
          <w:sz w:val="22"/>
          <w:szCs w:val="22"/>
          <w:lang w:val="sr-Cyrl-BA"/>
        </w:rPr>
      </w:pPr>
      <w:r>
        <w:rPr>
          <w:bCs/>
          <w:sz w:val="22"/>
          <w:szCs w:val="22"/>
          <w:lang w:val="sr-Cyrl-BA"/>
        </w:rPr>
        <w:t>Модификација / Прилагођавање</w:t>
      </w:r>
    </w:p>
    <w:p w14:paraId="56A1E582" w14:textId="77777777" w:rsidR="00335B22" w:rsidRDefault="00335B22" w:rsidP="00676434">
      <w:pPr>
        <w:spacing w:after="120"/>
        <w:ind w:firstLine="360"/>
        <w:jc w:val="both"/>
        <w:rPr>
          <w:bCs/>
          <w:sz w:val="22"/>
          <w:szCs w:val="22"/>
          <w:lang w:val="sr-Cyrl-BA"/>
        </w:rPr>
      </w:pPr>
      <w:r>
        <w:rPr>
          <w:bCs/>
          <w:sz w:val="22"/>
          <w:szCs w:val="22"/>
          <w:lang w:val="sr-Cyrl-BA"/>
        </w:rPr>
        <w:t xml:space="preserve">Цијели процес је осмишљен тако да коначан производ што прије доспије у руке корисника ради добијања раног </w:t>
      </w:r>
      <w:r>
        <w:rPr>
          <w:bCs/>
          <w:sz w:val="22"/>
          <w:szCs w:val="22"/>
          <w:lang w:val="sr-Latn-BA"/>
        </w:rPr>
        <w:t>feedback-a</w:t>
      </w:r>
      <w:r>
        <w:rPr>
          <w:bCs/>
          <w:sz w:val="22"/>
          <w:szCs w:val="22"/>
          <w:lang w:val="sr-Cyrl-BA"/>
        </w:rPr>
        <w:t>. На тај начин долази до уштеде времена и свака идеја се провјерава у раним фазама без превеликих финансијских и временских улагања.</w:t>
      </w:r>
    </w:p>
    <w:p w14:paraId="1BEE8E3C" w14:textId="77777777" w:rsidR="00AB7CB6" w:rsidRPr="00CD3849" w:rsidRDefault="00AB7CB6" w:rsidP="00AB7CB6">
      <w:pPr>
        <w:spacing w:after="120"/>
        <w:rPr>
          <w:b/>
          <w:bCs/>
          <w:sz w:val="22"/>
          <w:szCs w:val="22"/>
          <w:lang w:val="pl-PL"/>
        </w:rPr>
      </w:pPr>
    </w:p>
    <w:p w14:paraId="29D35DC1" w14:textId="77777777" w:rsidR="00AB7CB6" w:rsidRDefault="00AB7CB6" w:rsidP="00AB7CB6">
      <w:pPr>
        <w:spacing w:after="120"/>
        <w:rPr>
          <w:b/>
          <w:bCs/>
          <w:sz w:val="22"/>
          <w:szCs w:val="22"/>
          <w:lang w:val="sv-SE"/>
        </w:rPr>
      </w:pPr>
      <w:r w:rsidRPr="00CD3849">
        <w:rPr>
          <w:b/>
          <w:bCs/>
          <w:sz w:val="22"/>
          <w:szCs w:val="22"/>
          <w:lang w:val="sv-SE"/>
        </w:rPr>
        <w:t>2.7 Контрола квалитета</w:t>
      </w:r>
    </w:p>
    <w:p w14:paraId="2CC0734E" w14:textId="77777777" w:rsidR="00676434" w:rsidRDefault="00676434" w:rsidP="00AB7CB6">
      <w:pPr>
        <w:spacing w:after="120"/>
        <w:rPr>
          <w:b/>
          <w:bCs/>
          <w:sz w:val="22"/>
          <w:szCs w:val="22"/>
          <w:lang w:val="sv-SE"/>
        </w:rPr>
      </w:pPr>
    </w:p>
    <w:p w14:paraId="6E144808" w14:textId="77777777" w:rsidR="00676434" w:rsidRDefault="00335B22" w:rsidP="00DA5905">
      <w:pPr>
        <w:spacing w:after="120"/>
        <w:jc w:val="both"/>
        <w:rPr>
          <w:bCs/>
          <w:sz w:val="22"/>
          <w:szCs w:val="22"/>
          <w:lang w:val="sr-Cyrl-BA"/>
        </w:rPr>
      </w:pPr>
      <w:r>
        <w:rPr>
          <w:b/>
          <w:bCs/>
          <w:sz w:val="22"/>
          <w:szCs w:val="22"/>
          <w:lang w:val="sv-SE"/>
        </w:rPr>
        <w:tab/>
      </w:r>
      <w:r>
        <w:rPr>
          <w:bCs/>
          <w:sz w:val="22"/>
          <w:szCs w:val="22"/>
          <w:lang w:val="sr-Cyrl-BA"/>
        </w:rPr>
        <w:t>Пратећи агилни пројект менаџмент, контрола приступа је један континуирани процес који прати производне фазе. Ово значи да се контрола квалитета те провјера коначних резултата ради константно. Као резултат контроле квалитета и тестирања долазе извјештаји који се користе за доношењ</w:t>
      </w:r>
      <w:r w:rsidR="00DA5905">
        <w:rPr>
          <w:bCs/>
          <w:sz w:val="22"/>
          <w:szCs w:val="22"/>
          <w:lang w:val="sr-Cyrl-BA"/>
        </w:rPr>
        <w:t xml:space="preserve">е даљих одлука и модификација. </w:t>
      </w:r>
    </w:p>
    <w:p w14:paraId="1B1C4CCD" w14:textId="77777777" w:rsidR="00335B22" w:rsidRDefault="00335B22" w:rsidP="003E1FD8">
      <w:pPr>
        <w:spacing w:after="120"/>
        <w:ind w:firstLine="360"/>
        <w:rPr>
          <w:bCs/>
          <w:sz w:val="22"/>
          <w:szCs w:val="22"/>
          <w:lang w:val="sr-Cyrl-BA"/>
        </w:rPr>
      </w:pPr>
      <w:r>
        <w:rPr>
          <w:bCs/>
          <w:sz w:val="22"/>
          <w:szCs w:val="22"/>
          <w:lang w:val="sr-Cyrl-BA"/>
        </w:rPr>
        <w:t>Ко</w:t>
      </w:r>
      <w:r w:rsidR="003E1FD8">
        <w:rPr>
          <w:bCs/>
          <w:sz w:val="22"/>
          <w:szCs w:val="22"/>
          <w:lang w:val="sr-Cyrl-BA"/>
        </w:rPr>
        <w:t>нтрола квалитета се фокусира на двије главне области:</w:t>
      </w:r>
    </w:p>
    <w:p w14:paraId="27BB0B8C" w14:textId="77777777" w:rsidR="003E1FD8" w:rsidRDefault="003E1FD8" w:rsidP="003E1FD8">
      <w:pPr>
        <w:pStyle w:val="ListParagraph"/>
        <w:numPr>
          <w:ilvl w:val="0"/>
          <w:numId w:val="3"/>
        </w:numPr>
        <w:spacing w:after="120"/>
        <w:rPr>
          <w:bCs/>
          <w:sz w:val="22"/>
          <w:szCs w:val="22"/>
          <w:lang w:val="sr-Cyrl-BA"/>
        </w:rPr>
      </w:pPr>
      <w:r w:rsidRPr="003E1FD8">
        <w:rPr>
          <w:bCs/>
          <w:sz w:val="22"/>
          <w:szCs w:val="22"/>
          <w:lang w:val="sr-Cyrl-BA"/>
        </w:rPr>
        <w:t>Контрола квалитета процеса</w:t>
      </w:r>
    </w:p>
    <w:p w14:paraId="4DB6C0BE" w14:textId="77777777" w:rsidR="003E1FD8" w:rsidRDefault="003E1FD8" w:rsidP="003E1FD8">
      <w:pPr>
        <w:pStyle w:val="ListParagraph"/>
        <w:numPr>
          <w:ilvl w:val="0"/>
          <w:numId w:val="3"/>
        </w:numPr>
        <w:spacing w:after="120"/>
        <w:rPr>
          <w:bCs/>
          <w:sz w:val="22"/>
          <w:szCs w:val="22"/>
          <w:lang w:val="sr-Cyrl-BA"/>
        </w:rPr>
      </w:pPr>
      <w:r>
        <w:rPr>
          <w:bCs/>
          <w:sz w:val="22"/>
          <w:szCs w:val="22"/>
          <w:lang w:val="sr-Cyrl-BA"/>
        </w:rPr>
        <w:t>Контрола квалитета резултата рада</w:t>
      </w:r>
    </w:p>
    <w:p w14:paraId="770D0C6A" w14:textId="77777777" w:rsidR="003E1FD8" w:rsidRDefault="003E1FD8" w:rsidP="000214C6">
      <w:pPr>
        <w:spacing w:after="120"/>
        <w:ind w:firstLine="360"/>
        <w:jc w:val="both"/>
        <w:rPr>
          <w:bCs/>
          <w:sz w:val="22"/>
          <w:szCs w:val="22"/>
          <w:lang w:val="sr-Cyrl-BA"/>
        </w:rPr>
      </w:pPr>
      <w:r>
        <w:rPr>
          <w:bCs/>
          <w:sz w:val="22"/>
          <w:szCs w:val="22"/>
          <w:lang w:val="sr-Cyrl-BA"/>
        </w:rPr>
        <w:t>Контрола квалитета процеса се брине да цјелокупан процес рада подржава главне циљеве пројекта и поштује добре праксе стечене кроз искуство.</w:t>
      </w:r>
    </w:p>
    <w:p w14:paraId="4AA24514" w14:textId="77777777" w:rsidR="003E1FD8" w:rsidRDefault="003E1FD8" w:rsidP="000214C6">
      <w:pPr>
        <w:spacing w:after="120"/>
        <w:ind w:firstLine="360"/>
        <w:jc w:val="both"/>
        <w:rPr>
          <w:bCs/>
          <w:sz w:val="22"/>
          <w:szCs w:val="22"/>
          <w:lang w:val="sr-Cyrl-BA"/>
        </w:rPr>
      </w:pPr>
      <w:r>
        <w:rPr>
          <w:bCs/>
          <w:sz w:val="22"/>
          <w:szCs w:val="22"/>
          <w:lang w:val="sr-Cyrl-BA"/>
        </w:rPr>
        <w:t>Контрола квалитета резултата рада покрива резултате рада и покушава да број грешака (</w:t>
      </w:r>
      <w:r>
        <w:rPr>
          <w:bCs/>
          <w:sz w:val="22"/>
          <w:szCs w:val="22"/>
        </w:rPr>
        <w:t>bug</w:t>
      </w:r>
      <w:r>
        <w:rPr>
          <w:bCs/>
          <w:sz w:val="22"/>
          <w:szCs w:val="22"/>
          <w:lang w:val="sr-Cyrl-BA"/>
        </w:rPr>
        <w:t>-ова) у рјешењима буде минималан, да је рјешење визуелно и функционално прилагођено крајњем кориснику, те да је цијела архитектура дугорочна и скалабилна.</w:t>
      </w:r>
    </w:p>
    <w:p w14:paraId="4E40F2CC" w14:textId="77777777" w:rsidR="00676434" w:rsidRPr="003E1FD8" w:rsidRDefault="00676434" w:rsidP="000214C6">
      <w:pPr>
        <w:spacing w:after="120"/>
        <w:ind w:firstLine="360"/>
        <w:jc w:val="both"/>
        <w:rPr>
          <w:bCs/>
          <w:sz w:val="22"/>
          <w:szCs w:val="22"/>
          <w:lang w:val="sr-Cyrl-BA"/>
        </w:rPr>
      </w:pPr>
    </w:p>
    <w:p w14:paraId="2CAF507B" w14:textId="77777777" w:rsidR="00AB7CB6" w:rsidRPr="005A165E" w:rsidRDefault="00AB7CB6" w:rsidP="00A26C97">
      <w:pPr>
        <w:pStyle w:val="ListParagraph"/>
        <w:numPr>
          <w:ilvl w:val="1"/>
          <w:numId w:val="3"/>
        </w:numPr>
        <w:spacing w:after="120"/>
        <w:rPr>
          <w:b/>
          <w:bCs/>
          <w:sz w:val="20"/>
          <w:szCs w:val="20"/>
          <w:lang w:val="sv-SE"/>
        </w:rPr>
      </w:pPr>
      <w:r w:rsidRPr="005A165E">
        <w:rPr>
          <w:b/>
          <w:bCs/>
          <w:sz w:val="20"/>
          <w:szCs w:val="20"/>
          <w:lang w:val="sv-SE"/>
        </w:rPr>
        <w:t>Завршно мишљење и коментари</w:t>
      </w:r>
    </w:p>
    <w:p w14:paraId="5CAF4663" w14:textId="77777777" w:rsidR="00676434" w:rsidRPr="00676434" w:rsidRDefault="00676434" w:rsidP="00676434">
      <w:pPr>
        <w:spacing w:after="120"/>
        <w:ind w:left="360"/>
        <w:rPr>
          <w:b/>
          <w:bCs/>
          <w:sz w:val="22"/>
          <w:szCs w:val="22"/>
          <w:lang w:val="sv-SE"/>
        </w:rPr>
      </w:pPr>
    </w:p>
    <w:p w14:paraId="4B2C3DA6" w14:textId="77777777" w:rsidR="00A26C97" w:rsidRDefault="00A26C97" w:rsidP="000214C6">
      <w:pPr>
        <w:spacing w:after="120"/>
        <w:ind w:firstLine="360"/>
        <w:jc w:val="both"/>
        <w:rPr>
          <w:bCs/>
          <w:sz w:val="22"/>
          <w:szCs w:val="22"/>
          <w:lang w:val="sr-Cyrl-BA"/>
        </w:rPr>
      </w:pPr>
      <w:r>
        <w:rPr>
          <w:bCs/>
          <w:sz w:val="22"/>
          <w:szCs w:val="22"/>
          <w:lang w:val="sr-Cyrl-BA"/>
        </w:rPr>
        <w:t>Једна од визија компаније , од оснивања па до данас је да окупи</w:t>
      </w:r>
      <w:r w:rsidR="000214C6">
        <w:rPr>
          <w:bCs/>
          <w:sz w:val="22"/>
          <w:szCs w:val="22"/>
          <w:lang w:val="sr-Cyrl-BA"/>
        </w:rPr>
        <w:t xml:space="preserve"> тим младих, образованих људи, </w:t>
      </w:r>
      <w:r>
        <w:rPr>
          <w:bCs/>
          <w:sz w:val="22"/>
          <w:szCs w:val="22"/>
          <w:lang w:val="sr-Cyrl-BA"/>
        </w:rPr>
        <w:t xml:space="preserve">различитих интересовања који би својим ентузијазмом и залагањем допринијели да се компанија развије и постане једна од водећих компанија у </w:t>
      </w:r>
      <w:r w:rsidR="009804B4">
        <w:rPr>
          <w:bCs/>
          <w:sz w:val="22"/>
          <w:szCs w:val="22"/>
          <w:lang w:val="sr-Cyrl-BA"/>
        </w:rPr>
        <w:t>држави</w:t>
      </w:r>
      <w:r>
        <w:rPr>
          <w:bCs/>
          <w:sz w:val="22"/>
          <w:szCs w:val="22"/>
          <w:lang w:val="sr-Cyrl-BA"/>
        </w:rPr>
        <w:t xml:space="preserve">. </w:t>
      </w:r>
    </w:p>
    <w:p w14:paraId="7B45E28A" w14:textId="77777777" w:rsidR="00A26C97" w:rsidRDefault="00A26C97" w:rsidP="000214C6">
      <w:pPr>
        <w:spacing w:after="120"/>
        <w:ind w:firstLine="360"/>
        <w:jc w:val="both"/>
        <w:rPr>
          <w:bCs/>
          <w:sz w:val="22"/>
          <w:szCs w:val="22"/>
          <w:lang w:val="sr-Cyrl-BA"/>
        </w:rPr>
      </w:pPr>
      <w:r>
        <w:rPr>
          <w:bCs/>
          <w:sz w:val="22"/>
          <w:szCs w:val="22"/>
          <w:lang w:val="sr-Cyrl-BA"/>
        </w:rPr>
        <w:t>Компанија се позиционирала на интернационалном тржишту и самим тим пружила својим запосленима могућност да остану у кораку са најновијим технологијама.</w:t>
      </w:r>
    </w:p>
    <w:p w14:paraId="4310D526" w14:textId="77777777" w:rsidR="00A26C97" w:rsidRDefault="00A26C97" w:rsidP="000214C6">
      <w:pPr>
        <w:spacing w:after="120"/>
        <w:ind w:firstLine="360"/>
        <w:jc w:val="both"/>
        <w:rPr>
          <w:bCs/>
          <w:sz w:val="22"/>
          <w:szCs w:val="22"/>
          <w:lang w:val="sr-Cyrl-BA"/>
        </w:rPr>
      </w:pPr>
      <w:r>
        <w:rPr>
          <w:bCs/>
          <w:sz w:val="22"/>
          <w:szCs w:val="22"/>
          <w:lang w:val="sr-Cyrl-BA"/>
        </w:rPr>
        <w:t>Пословна политика компаније, гледајући</w:t>
      </w:r>
      <w:r w:rsidR="009804B4">
        <w:rPr>
          <w:bCs/>
          <w:sz w:val="22"/>
          <w:szCs w:val="22"/>
          <w:lang w:val="sr-Cyrl-BA"/>
        </w:rPr>
        <w:t xml:space="preserve"> из перспективе технологија, је </w:t>
      </w:r>
      <w:r>
        <w:rPr>
          <w:bCs/>
          <w:sz w:val="22"/>
          <w:szCs w:val="22"/>
          <w:lang w:val="sr-Cyrl-BA"/>
        </w:rPr>
        <w:t xml:space="preserve">да се прате и интерно употребљавају најмодерније технологије како </w:t>
      </w:r>
      <w:r w:rsidR="000214C6">
        <w:rPr>
          <w:bCs/>
          <w:sz w:val="22"/>
          <w:szCs w:val="22"/>
          <w:lang w:val="sr-Cyrl-BA"/>
        </w:rPr>
        <w:t xml:space="preserve">би наши запослени били мотивисани на константно учење, </w:t>
      </w:r>
      <w:r w:rsidR="009804B4">
        <w:rPr>
          <w:bCs/>
          <w:sz w:val="22"/>
          <w:szCs w:val="22"/>
          <w:lang w:val="sr-Cyrl-BA"/>
        </w:rPr>
        <w:t xml:space="preserve">те да би </w:t>
      </w:r>
      <w:r>
        <w:rPr>
          <w:bCs/>
          <w:sz w:val="22"/>
          <w:szCs w:val="22"/>
          <w:lang w:val="sr-Cyrl-BA"/>
        </w:rPr>
        <w:t>и</w:t>
      </w:r>
      <w:r w:rsidR="000214C6">
        <w:rPr>
          <w:bCs/>
          <w:sz w:val="22"/>
          <w:szCs w:val="22"/>
          <w:lang w:val="sr-Cyrl-BA"/>
        </w:rPr>
        <w:t>шли у корак са новим трендовима како би њихово знање добијало на вриједности на глобалном тржишту рада.</w:t>
      </w:r>
    </w:p>
    <w:p w14:paraId="77CDE6F2" w14:textId="77777777" w:rsidR="00AB7CB6" w:rsidRDefault="000214C6" w:rsidP="000214C6">
      <w:pPr>
        <w:spacing w:after="120"/>
        <w:ind w:firstLine="360"/>
        <w:jc w:val="both"/>
        <w:rPr>
          <w:b/>
          <w:bCs/>
          <w:sz w:val="22"/>
          <w:szCs w:val="22"/>
          <w:lang w:val="sv-SE"/>
        </w:rPr>
      </w:pPr>
      <w:r>
        <w:rPr>
          <w:bCs/>
          <w:sz w:val="22"/>
          <w:szCs w:val="22"/>
          <w:lang w:val="sr-Cyrl-BA"/>
        </w:rPr>
        <w:t>Компанија пружа запосленима могућност да се развијају, не само на пословном плану, него и на приватном, јер су људи на првом мјесту. Сваки запослени</w:t>
      </w:r>
      <w:r w:rsidR="009804B4">
        <w:rPr>
          <w:bCs/>
          <w:sz w:val="22"/>
          <w:szCs w:val="22"/>
          <w:lang w:val="sr-Cyrl-BA"/>
        </w:rPr>
        <w:t xml:space="preserve"> има могућност</w:t>
      </w:r>
      <w:r>
        <w:rPr>
          <w:bCs/>
          <w:sz w:val="22"/>
          <w:szCs w:val="22"/>
          <w:lang w:val="sr-Cyrl-BA"/>
        </w:rPr>
        <w:t>, уколико изрази жељ</w:t>
      </w:r>
      <w:r w:rsidR="009804B4">
        <w:rPr>
          <w:bCs/>
          <w:sz w:val="22"/>
          <w:szCs w:val="22"/>
          <w:lang w:val="sr-Cyrl-BA"/>
        </w:rPr>
        <w:t xml:space="preserve">у, </w:t>
      </w:r>
      <w:r>
        <w:rPr>
          <w:bCs/>
          <w:sz w:val="22"/>
          <w:szCs w:val="22"/>
          <w:lang w:val="sr-Cyrl-BA"/>
        </w:rPr>
        <w:t xml:space="preserve">да се додатно едукује кроз разне конференције и едукације које се одржавају у држави или иностранству, јер се менаџмент труди да </w:t>
      </w:r>
      <w:r w:rsidR="00340CE9">
        <w:rPr>
          <w:bCs/>
          <w:sz w:val="22"/>
          <w:szCs w:val="22"/>
          <w:lang w:val="sr-Cyrl-BA"/>
        </w:rPr>
        <w:t>се обезбједе потребни услови</w:t>
      </w:r>
      <w:r>
        <w:rPr>
          <w:bCs/>
          <w:sz w:val="22"/>
          <w:szCs w:val="22"/>
          <w:lang w:val="sr-Cyrl-BA"/>
        </w:rPr>
        <w:t xml:space="preserve"> за то. </w:t>
      </w:r>
    </w:p>
    <w:p w14:paraId="3121D171" w14:textId="179733AE" w:rsidR="00262A19" w:rsidRDefault="00262A19" w:rsidP="00AB7CB6">
      <w:pPr>
        <w:spacing w:after="120"/>
        <w:rPr>
          <w:b/>
          <w:bCs/>
          <w:sz w:val="22"/>
          <w:szCs w:val="22"/>
          <w:lang w:val="sv-SE"/>
        </w:rPr>
      </w:pPr>
    </w:p>
    <w:p w14:paraId="1EA65748" w14:textId="65978E4C" w:rsidR="00CC56B0" w:rsidRDefault="00CC56B0" w:rsidP="00AB7CB6">
      <w:pPr>
        <w:spacing w:after="120"/>
        <w:rPr>
          <w:b/>
          <w:bCs/>
          <w:sz w:val="22"/>
          <w:szCs w:val="22"/>
          <w:lang w:val="sv-SE"/>
        </w:rPr>
      </w:pPr>
    </w:p>
    <w:p w14:paraId="023ADC72" w14:textId="77777777" w:rsidR="00B21EB8" w:rsidRDefault="00B21EB8" w:rsidP="00AB7CB6">
      <w:pPr>
        <w:spacing w:after="120"/>
        <w:rPr>
          <w:b/>
          <w:bCs/>
          <w:sz w:val="22"/>
          <w:szCs w:val="22"/>
          <w:lang w:val="sv-SE"/>
        </w:rPr>
      </w:pPr>
    </w:p>
    <w:p w14:paraId="37476E11" w14:textId="4A565A11" w:rsidR="00CC56B0" w:rsidRDefault="00CC56B0" w:rsidP="00AB7CB6">
      <w:pPr>
        <w:spacing w:after="120"/>
        <w:rPr>
          <w:b/>
          <w:bCs/>
          <w:sz w:val="22"/>
          <w:szCs w:val="22"/>
          <w:lang w:val="sv-SE"/>
        </w:rPr>
      </w:pPr>
    </w:p>
    <w:p w14:paraId="6DCA1A7C" w14:textId="77777777" w:rsidR="00CC56B0" w:rsidRPr="00CD3849" w:rsidRDefault="00CC56B0" w:rsidP="00AB7CB6">
      <w:pPr>
        <w:spacing w:after="120"/>
        <w:rPr>
          <w:b/>
          <w:bCs/>
          <w:sz w:val="22"/>
          <w:szCs w:val="22"/>
          <w:lang w:val="sv-SE"/>
        </w:rPr>
      </w:pPr>
    </w:p>
    <w:p w14:paraId="796CBBE2" w14:textId="2727A4EF" w:rsidR="00DF2212" w:rsidRPr="00DF2212" w:rsidRDefault="00AB7CB6" w:rsidP="00DF2212">
      <w:pPr>
        <w:pStyle w:val="ListParagraph"/>
        <w:numPr>
          <w:ilvl w:val="0"/>
          <w:numId w:val="3"/>
        </w:numPr>
        <w:rPr>
          <w:i/>
          <w:iCs/>
          <w:sz w:val="20"/>
          <w:szCs w:val="20"/>
          <w:lang w:val="sv-SE"/>
        </w:rPr>
      </w:pPr>
      <w:r w:rsidRPr="00DF2212">
        <w:rPr>
          <w:b/>
          <w:bCs/>
          <w:lang w:val="sv-SE"/>
        </w:rPr>
        <w:lastRenderedPageBreak/>
        <w:t xml:space="preserve">Опис дневних активности студента </w:t>
      </w:r>
    </w:p>
    <w:p w14:paraId="5B70B327" w14:textId="47D0D7DB" w:rsidR="00AB7CB6" w:rsidRDefault="00AB7CB6" w:rsidP="00AB7CB6">
      <w:pPr>
        <w:rPr>
          <w:b/>
          <w:bCs/>
          <w:lang w:val="sv-SE"/>
        </w:rPr>
      </w:pPr>
    </w:p>
    <w:p w14:paraId="31F5D576" w14:textId="77777777" w:rsidR="00CC56B0" w:rsidRPr="00CD3849" w:rsidRDefault="00CC56B0" w:rsidP="00AB7CB6">
      <w:pPr>
        <w:rPr>
          <w:b/>
          <w:bCs/>
          <w:lang w:val="sv-SE"/>
        </w:rPr>
      </w:pPr>
    </w:p>
    <w:tbl>
      <w:tblPr>
        <w:tblW w:w="9720" w:type="dxa"/>
        <w:tblInd w:w="57" w:type="dxa"/>
        <w:tbl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  <w:insideH w:val="single" w:sz="12" w:space="0" w:color="999999"/>
          <w:insideV w:val="single" w:sz="12" w:space="0" w:color="999999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430"/>
        <w:gridCol w:w="2430"/>
        <w:gridCol w:w="2430"/>
        <w:gridCol w:w="2430"/>
      </w:tblGrid>
      <w:tr w:rsidR="00AB7CB6" w:rsidRPr="00CD3849" w14:paraId="0E6BC69C" w14:textId="77777777" w:rsidTr="0016636E">
        <w:trPr>
          <w:trHeight w:val="340"/>
        </w:trPr>
        <w:tc>
          <w:tcPr>
            <w:tcW w:w="2430" w:type="dxa"/>
            <w:shd w:val="clear" w:color="auto" w:fill="auto"/>
            <w:vAlign w:val="center"/>
          </w:tcPr>
          <w:p w14:paraId="0D95C84C" w14:textId="77777777" w:rsidR="00AB7CB6" w:rsidRPr="00CD3849" w:rsidRDefault="00AB7CB6" w:rsidP="0016636E">
            <w:pPr>
              <w:rPr>
                <w:b/>
                <w:bCs/>
                <w:sz w:val="22"/>
                <w:szCs w:val="22"/>
              </w:rPr>
            </w:pPr>
            <w:r w:rsidRPr="00CD3849">
              <w:rPr>
                <w:b/>
                <w:bCs/>
                <w:sz w:val="22"/>
                <w:szCs w:val="22"/>
              </w:rPr>
              <w:t>Датум:</w:t>
            </w:r>
            <w:r>
              <w:rPr>
                <w:b/>
                <w:bCs/>
                <w:sz w:val="22"/>
                <w:szCs w:val="22"/>
              </w:rPr>
              <w:t xml:space="preserve"> 15.01.2019.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631B904" w14:textId="77777777" w:rsidR="00AB7CB6" w:rsidRPr="00586AB9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Дан: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sr-Cyrl-BA"/>
              </w:rPr>
              <w:t>Уторак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C93AB23" w14:textId="77777777" w:rsidR="00AB7CB6" w:rsidRPr="00586AB9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Од:</w:t>
            </w:r>
            <w:r>
              <w:rPr>
                <w:b/>
                <w:bCs/>
                <w:sz w:val="22"/>
                <w:szCs w:val="22"/>
                <w:lang w:val="sr-Cyrl-BA"/>
              </w:rPr>
              <w:t xml:space="preserve">  09:00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8195201" w14:textId="734C027A" w:rsidR="00AB7CB6" w:rsidRPr="00586AB9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До:</w:t>
            </w:r>
            <w:r>
              <w:rPr>
                <w:b/>
                <w:bCs/>
                <w:sz w:val="22"/>
                <w:szCs w:val="22"/>
                <w:lang w:val="sr-Cyrl-BA"/>
              </w:rPr>
              <w:t xml:space="preserve"> 1</w:t>
            </w:r>
            <w:r w:rsidR="00CC56B0">
              <w:rPr>
                <w:b/>
                <w:bCs/>
                <w:sz w:val="22"/>
                <w:szCs w:val="22"/>
              </w:rPr>
              <w:t>7</w:t>
            </w:r>
            <w:r>
              <w:rPr>
                <w:b/>
                <w:bCs/>
                <w:sz w:val="22"/>
                <w:szCs w:val="22"/>
                <w:lang w:val="sr-Cyrl-BA"/>
              </w:rPr>
              <w:t>:00</w:t>
            </w:r>
          </w:p>
        </w:tc>
      </w:tr>
      <w:tr w:rsidR="00AB7CB6" w:rsidRPr="00CD3849" w14:paraId="791C98B3" w14:textId="77777777" w:rsidTr="0016636E">
        <w:trPr>
          <w:trHeight w:val="1134"/>
        </w:trPr>
        <w:tc>
          <w:tcPr>
            <w:tcW w:w="9720" w:type="dxa"/>
            <w:gridSpan w:val="4"/>
            <w:shd w:val="clear" w:color="auto" w:fill="auto"/>
          </w:tcPr>
          <w:p w14:paraId="57AF04C5" w14:textId="77777777" w:rsidR="00AB7CB6" w:rsidRPr="00CD3849" w:rsidRDefault="00AB7CB6" w:rsidP="00262A19">
            <w:pPr>
              <w:jc w:val="both"/>
              <w:rPr>
                <w:sz w:val="20"/>
                <w:szCs w:val="20"/>
              </w:rPr>
            </w:pPr>
          </w:p>
          <w:p w14:paraId="7056D8F3" w14:textId="34D35344" w:rsidR="00AB7CB6" w:rsidRDefault="007A0BD6" w:rsidP="00262A19">
            <w:pPr>
              <w:jc w:val="both"/>
              <w:rPr>
                <w:sz w:val="20"/>
                <w:szCs w:val="20"/>
                <w:u w:val="single"/>
                <w:lang w:val="sr-Cyrl-BA"/>
              </w:rPr>
            </w:pPr>
            <w:r>
              <w:rPr>
                <w:sz w:val="20"/>
                <w:szCs w:val="20"/>
                <w:u w:val="single"/>
                <w:lang w:val="sr-Cyrl-BA"/>
              </w:rPr>
              <w:t>Тема</w:t>
            </w:r>
            <w:r w:rsidR="00AB7CB6" w:rsidRPr="00586AB9">
              <w:rPr>
                <w:sz w:val="20"/>
                <w:szCs w:val="20"/>
                <w:u w:val="single"/>
                <w:lang w:val="sr-Cyrl-BA"/>
              </w:rPr>
              <w:t xml:space="preserve"> – Увод у J</w:t>
            </w:r>
            <w:r w:rsidR="00AB7CB6" w:rsidRPr="00586AB9">
              <w:rPr>
                <w:sz w:val="20"/>
                <w:szCs w:val="20"/>
                <w:u w:val="single"/>
              </w:rPr>
              <w:t>avaScript</w:t>
            </w:r>
          </w:p>
          <w:p w14:paraId="4ECDC4E2" w14:textId="77777777" w:rsidR="00AB7CB6" w:rsidRDefault="00AB7CB6" w:rsidP="00262A19">
            <w:pPr>
              <w:jc w:val="both"/>
              <w:rPr>
                <w:sz w:val="20"/>
                <w:szCs w:val="20"/>
                <w:lang w:val="sr-Cyrl-BA"/>
              </w:rPr>
            </w:pPr>
          </w:p>
          <w:p w14:paraId="6FCFCBA2" w14:textId="65941555" w:rsidR="00AB7CB6" w:rsidRPr="002F56D7" w:rsidRDefault="00AB7CB6" w:rsidP="00262A19">
            <w:pPr>
              <w:jc w:val="both"/>
              <w:rPr>
                <w:sz w:val="20"/>
                <w:szCs w:val="20"/>
                <w:lang w:val="sr-Cyrl-BA"/>
              </w:rPr>
            </w:pPr>
            <w:r>
              <w:rPr>
                <w:sz w:val="20"/>
                <w:szCs w:val="20"/>
                <w:lang w:val="sr-Cyrl-BA"/>
              </w:rPr>
              <w:t xml:space="preserve">Упознавање са ментором и запосленима у компанији и разговор о томе колико сам до сада упознат са </w:t>
            </w:r>
            <w:r w:rsidRPr="00586AB9">
              <w:rPr>
                <w:sz w:val="20"/>
                <w:szCs w:val="20"/>
                <w:lang w:val="sr-Cyrl-BA"/>
              </w:rPr>
              <w:t>J</w:t>
            </w:r>
            <w:r w:rsidRPr="00586AB9">
              <w:rPr>
                <w:sz w:val="20"/>
                <w:szCs w:val="20"/>
              </w:rPr>
              <w:t>avaScript</w:t>
            </w:r>
            <w:r>
              <w:rPr>
                <w:sz w:val="20"/>
                <w:szCs w:val="20"/>
                <w:lang w:val="sr-Cyrl-BA"/>
              </w:rPr>
              <w:t xml:space="preserve">-ом, </w:t>
            </w:r>
            <w:r>
              <w:rPr>
                <w:sz w:val="20"/>
                <w:szCs w:val="20"/>
                <w:lang w:val="sr-Latn-BA"/>
              </w:rPr>
              <w:t>HTML-</w:t>
            </w:r>
            <w:r>
              <w:rPr>
                <w:sz w:val="20"/>
                <w:szCs w:val="20"/>
                <w:lang w:val="sr-Cyrl-BA"/>
              </w:rPr>
              <w:t>ом и</w:t>
            </w:r>
            <w:r>
              <w:rPr>
                <w:sz w:val="20"/>
                <w:szCs w:val="20"/>
                <w:lang w:val="sr-Latn-BA"/>
              </w:rPr>
              <w:t xml:space="preserve"> CSS</w:t>
            </w:r>
            <w:r>
              <w:rPr>
                <w:sz w:val="20"/>
                <w:szCs w:val="20"/>
                <w:lang w:val="sr-Cyrl-BA"/>
              </w:rPr>
              <w:t>-ом</w:t>
            </w:r>
            <w:r w:rsidR="00DF015B">
              <w:rPr>
                <w:sz w:val="20"/>
                <w:szCs w:val="20"/>
              </w:rPr>
              <w:t xml:space="preserve"> </w:t>
            </w:r>
            <w:r w:rsidR="00DF015B">
              <w:rPr>
                <w:sz w:val="20"/>
                <w:szCs w:val="20"/>
                <w:lang w:val="bs-Cyrl-BA"/>
              </w:rPr>
              <w:t>и остали пратећим технологијама</w:t>
            </w:r>
            <w:r>
              <w:rPr>
                <w:sz w:val="20"/>
                <w:szCs w:val="20"/>
                <w:lang w:val="sr-Cyrl-BA"/>
              </w:rPr>
              <w:t>. Разговор о начину рада на пракси. Препорука литературе и корисних чланака од стране ментора који ће помоћи да боље савладам предстојеће градиво.</w:t>
            </w:r>
          </w:p>
          <w:p w14:paraId="11C3FFEA" w14:textId="7D034906" w:rsidR="00AB7CB6" w:rsidRPr="004F2546" w:rsidRDefault="002F56D7" w:rsidP="00262A19">
            <w:pPr>
              <w:jc w:val="both"/>
              <w:rPr>
                <w:sz w:val="20"/>
                <w:szCs w:val="20"/>
              </w:rPr>
            </w:pPr>
            <w:r>
              <w:rPr>
                <w:rStyle w:val="fontstyle01"/>
                <w:sz w:val="20"/>
                <w:szCs w:val="20"/>
                <w:lang w:val="bs-Cyrl-BA"/>
              </w:rPr>
              <w:t xml:space="preserve">   </w:t>
            </w:r>
            <w:r w:rsidR="00AB7CB6" w:rsidRPr="002955C4">
              <w:rPr>
                <w:rStyle w:val="fontstyle01"/>
                <w:sz w:val="20"/>
                <w:szCs w:val="20"/>
              </w:rPr>
              <w:t>Упознавање са основама JavaScript програмског језика</w:t>
            </w:r>
            <w:r w:rsidR="00AB7CB6">
              <w:rPr>
                <w:rStyle w:val="fontstyle01"/>
                <w:sz w:val="20"/>
                <w:szCs w:val="20"/>
                <w:lang w:val="sr-Cyrl-BA"/>
              </w:rPr>
              <w:t xml:space="preserve"> </w:t>
            </w:r>
            <w:r w:rsidR="007A0BD6">
              <w:rPr>
                <w:rStyle w:val="fontstyle01"/>
                <w:sz w:val="20"/>
                <w:szCs w:val="20"/>
                <w:lang w:val="bs-Cyrl-BA"/>
              </w:rPr>
              <w:t xml:space="preserve">и његовим специфичностима кроз књигу </w:t>
            </w:r>
            <w:r w:rsidR="007A0BD6">
              <w:rPr>
                <w:rStyle w:val="fontstyle01"/>
                <w:sz w:val="20"/>
                <w:szCs w:val="20"/>
              </w:rPr>
              <w:t>“You Don’t Know JS”</w:t>
            </w:r>
            <w:r w:rsidR="00DF015B">
              <w:rPr>
                <w:rStyle w:val="fontstyle01"/>
                <w:sz w:val="20"/>
                <w:szCs w:val="20"/>
                <w:lang w:val="bs-Cyrl-BA"/>
              </w:rPr>
              <w:t>.</w:t>
            </w:r>
          </w:p>
          <w:p w14:paraId="0A436A00" w14:textId="77777777" w:rsidR="00262A19" w:rsidRDefault="00262A19" w:rsidP="00271A53">
            <w:pPr>
              <w:rPr>
                <w:sz w:val="20"/>
                <w:szCs w:val="20"/>
                <w:lang w:val="sr-Cyrl-BA"/>
              </w:rPr>
            </w:pPr>
          </w:p>
          <w:p w14:paraId="273D6370" w14:textId="7AE04EFE" w:rsidR="004F2546" w:rsidRPr="00271A53" w:rsidRDefault="004F2546" w:rsidP="00271A53">
            <w:pPr>
              <w:rPr>
                <w:sz w:val="20"/>
                <w:szCs w:val="20"/>
                <w:lang w:val="sr-Cyrl-BA"/>
              </w:rPr>
            </w:pPr>
          </w:p>
        </w:tc>
      </w:tr>
      <w:tr w:rsidR="00AB7CB6" w:rsidRPr="00CD3849" w14:paraId="05446AF6" w14:textId="77777777" w:rsidTr="0016636E">
        <w:trPr>
          <w:trHeight w:val="340"/>
        </w:trPr>
        <w:tc>
          <w:tcPr>
            <w:tcW w:w="2430" w:type="dxa"/>
            <w:shd w:val="clear" w:color="auto" w:fill="auto"/>
            <w:vAlign w:val="center"/>
          </w:tcPr>
          <w:p w14:paraId="591B0323" w14:textId="2CA41009" w:rsidR="00AB7CB6" w:rsidRPr="00071DFE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Датум:</w:t>
            </w:r>
            <w:r w:rsidR="009272F3">
              <w:rPr>
                <w:b/>
                <w:bCs/>
                <w:sz w:val="22"/>
                <w:szCs w:val="22"/>
              </w:rPr>
              <w:t xml:space="preserve"> </w:t>
            </w:r>
            <w:r w:rsidR="002F56D7">
              <w:rPr>
                <w:b/>
                <w:bCs/>
                <w:sz w:val="22"/>
                <w:szCs w:val="22"/>
                <w:lang w:val="sr-Cyrl-BA"/>
              </w:rPr>
              <w:t>2</w:t>
            </w:r>
            <w:r w:rsidR="004F2546">
              <w:rPr>
                <w:b/>
                <w:bCs/>
                <w:sz w:val="22"/>
                <w:szCs w:val="22"/>
              </w:rPr>
              <w:t>5</w:t>
            </w:r>
            <w:r w:rsidR="00071DFE">
              <w:rPr>
                <w:b/>
                <w:bCs/>
                <w:sz w:val="22"/>
                <w:szCs w:val="22"/>
                <w:lang w:val="sr-Cyrl-BA"/>
              </w:rPr>
              <w:t>.01.2019.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C543625" w14:textId="4CBADF64" w:rsidR="00AB7CB6" w:rsidRPr="00071DFE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Дан:</w:t>
            </w:r>
            <w:r w:rsidR="00071DFE">
              <w:rPr>
                <w:b/>
                <w:bCs/>
                <w:sz w:val="22"/>
                <w:szCs w:val="22"/>
                <w:lang w:val="sr-Cyrl-BA"/>
              </w:rPr>
              <w:t xml:space="preserve"> </w:t>
            </w:r>
            <w:r w:rsidR="002F56D7">
              <w:rPr>
                <w:b/>
                <w:bCs/>
                <w:sz w:val="22"/>
                <w:szCs w:val="22"/>
                <w:lang w:val="sr-Cyrl-BA"/>
              </w:rPr>
              <w:t>Петак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5AE20E1" w14:textId="77777777" w:rsidR="00AB7CB6" w:rsidRPr="00071DFE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Од:</w:t>
            </w:r>
            <w:r w:rsidR="00071DFE">
              <w:rPr>
                <w:b/>
                <w:bCs/>
                <w:sz w:val="22"/>
                <w:szCs w:val="22"/>
                <w:lang w:val="sr-Cyrl-BA"/>
              </w:rPr>
              <w:t xml:space="preserve"> 09:00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4301FE5" w14:textId="2EF399E7" w:rsidR="00AB7CB6" w:rsidRPr="00071DFE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До:</w:t>
            </w:r>
            <w:r w:rsidR="00071DFE">
              <w:rPr>
                <w:b/>
                <w:bCs/>
                <w:sz w:val="22"/>
                <w:szCs w:val="22"/>
                <w:lang w:val="sr-Cyrl-BA"/>
              </w:rPr>
              <w:t xml:space="preserve"> 1</w:t>
            </w:r>
            <w:r w:rsidR="002F56D7">
              <w:rPr>
                <w:b/>
                <w:bCs/>
                <w:sz w:val="22"/>
                <w:szCs w:val="22"/>
                <w:lang w:val="sr-Cyrl-BA"/>
              </w:rPr>
              <w:t>7</w:t>
            </w:r>
            <w:r w:rsidR="00071DFE">
              <w:rPr>
                <w:b/>
                <w:bCs/>
                <w:sz w:val="22"/>
                <w:szCs w:val="22"/>
                <w:lang w:val="sr-Cyrl-BA"/>
              </w:rPr>
              <w:t>:00</w:t>
            </w:r>
          </w:p>
        </w:tc>
      </w:tr>
      <w:tr w:rsidR="00AB7CB6" w:rsidRPr="00CD3849" w14:paraId="098BCE00" w14:textId="77777777" w:rsidTr="0016636E">
        <w:trPr>
          <w:trHeight w:val="1270"/>
        </w:trPr>
        <w:tc>
          <w:tcPr>
            <w:tcW w:w="9720" w:type="dxa"/>
            <w:gridSpan w:val="4"/>
            <w:shd w:val="clear" w:color="auto" w:fill="auto"/>
          </w:tcPr>
          <w:p w14:paraId="2CC81FE2" w14:textId="77777777" w:rsidR="00AB7CB6" w:rsidRPr="00CD3849" w:rsidRDefault="00AB7CB6" w:rsidP="0016636E">
            <w:pPr>
              <w:rPr>
                <w:sz w:val="20"/>
                <w:szCs w:val="20"/>
              </w:rPr>
            </w:pPr>
          </w:p>
          <w:p w14:paraId="147BE3A4" w14:textId="69E6A3A1" w:rsidR="00AB7CB6" w:rsidRPr="00071DFE" w:rsidRDefault="00B51325" w:rsidP="00262A19">
            <w:pPr>
              <w:jc w:val="both"/>
              <w:rPr>
                <w:sz w:val="20"/>
                <w:szCs w:val="20"/>
                <w:u w:val="single"/>
                <w:lang w:val="sr-Cyrl-BA"/>
              </w:rPr>
            </w:pPr>
            <w:r>
              <w:rPr>
                <w:sz w:val="20"/>
                <w:szCs w:val="20"/>
                <w:u w:val="single"/>
                <w:lang w:val="sr-Cyrl-BA"/>
              </w:rPr>
              <w:t>Тема</w:t>
            </w:r>
            <w:r w:rsidR="00071DFE" w:rsidRPr="00071DFE">
              <w:rPr>
                <w:sz w:val="20"/>
                <w:szCs w:val="20"/>
                <w:u w:val="single"/>
                <w:lang w:val="sr-Cyrl-BA"/>
              </w:rPr>
              <w:t xml:space="preserve"> –  </w:t>
            </w:r>
            <w:r w:rsidR="00071DFE" w:rsidRPr="00071DFE">
              <w:rPr>
                <w:rStyle w:val="fontstyle01"/>
                <w:sz w:val="20"/>
                <w:szCs w:val="20"/>
                <w:u w:val="single"/>
              </w:rPr>
              <w:t>JavaScript</w:t>
            </w:r>
          </w:p>
          <w:p w14:paraId="6FD8C971" w14:textId="77777777" w:rsidR="00071DFE" w:rsidRDefault="00071DFE" w:rsidP="00262A19">
            <w:pPr>
              <w:jc w:val="both"/>
              <w:rPr>
                <w:sz w:val="20"/>
                <w:szCs w:val="20"/>
                <w:lang w:val="sr-Cyrl-BA"/>
              </w:rPr>
            </w:pPr>
          </w:p>
          <w:p w14:paraId="0E13E42F" w14:textId="77777777" w:rsidR="00AB7CB6" w:rsidRDefault="00B51325" w:rsidP="00B5132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Cyrl-BA"/>
              </w:rPr>
              <w:t xml:space="preserve">Рад на практичним примјерима кроз које сам прошао основе </w:t>
            </w:r>
            <w:r>
              <w:rPr>
                <w:sz w:val="20"/>
                <w:szCs w:val="20"/>
              </w:rPr>
              <w:t>JS-a</w:t>
            </w:r>
            <w:r>
              <w:rPr>
                <w:sz w:val="20"/>
                <w:szCs w:val="20"/>
                <w:lang w:val="sr-Cyrl-BA"/>
              </w:rPr>
              <w:t>: операторе, типове података, експлицитна имплицитна конверзија,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sr-Cyrl-BA"/>
              </w:rPr>
              <w:t>варијабле,</w:t>
            </w:r>
            <w:r>
              <w:rPr>
                <w:sz w:val="20"/>
                <w:szCs w:val="20"/>
              </w:rPr>
              <w:t xml:space="preserve"> true i false </w:t>
            </w:r>
            <w:r>
              <w:rPr>
                <w:sz w:val="20"/>
                <w:szCs w:val="20"/>
                <w:lang w:val="bs-Cyrl-BA"/>
              </w:rPr>
              <w:t xml:space="preserve"> вриједности,</w:t>
            </w:r>
            <w:r>
              <w:rPr>
                <w:sz w:val="20"/>
                <w:szCs w:val="20"/>
              </w:rPr>
              <w:t xml:space="preserve"> hoisting,</w:t>
            </w:r>
            <w:r>
              <w:rPr>
                <w:sz w:val="20"/>
                <w:szCs w:val="20"/>
                <w:lang w:val="bs-Cyrl-BA"/>
              </w:rPr>
              <w:t xml:space="preserve"> </w:t>
            </w:r>
            <w:r>
              <w:rPr>
                <w:sz w:val="20"/>
                <w:szCs w:val="20"/>
              </w:rPr>
              <w:t>closure</w:t>
            </w:r>
            <w:r>
              <w:rPr>
                <w:sz w:val="20"/>
                <w:szCs w:val="20"/>
                <w:lang w:val="bs-Cyrl-BA"/>
              </w:rPr>
              <w:t>,</w:t>
            </w:r>
            <w:r w:rsidR="00206BAB">
              <w:rPr>
                <w:sz w:val="20"/>
                <w:szCs w:val="20"/>
              </w:rPr>
              <w:t>promise</w:t>
            </w:r>
            <w:r w:rsidR="00206BAB">
              <w:rPr>
                <w:sz w:val="20"/>
                <w:szCs w:val="20"/>
                <w:lang w:val="bs-Cyrl-BA"/>
              </w:rPr>
              <w:t>,</w:t>
            </w:r>
            <w:r>
              <w:rPr>
                <w:sz w:val="20"/>
                <w:szCs w:val="20"/>
                <w:lang w:val="bs-Cyrl-BA"/>
              </w:rPr>
              <w:t xml:space="preserve"> модули</w:t>
            </w:r>
            <w:r>
              <w:rPr>
                <w:sz w:val="20"/>
                <w:szCs w:val="20"/>
              </w:rPr>
              <w:t>…</w:t>
            </w:r>
          </w:p>
          <w:p w14:paraId="6A8573F5" w14:textId="77777777" w:rsidR="00B21EB8" w:rsidRDefault="00B21EB8" w:rsidP="00B51325">
            <w:pPr>
              <w:jc w:val="both"/>
              <w:rPr>
                <w:sz w:val="20"/>
                <w:szCs w:val="20"/>
              </w:rPr>
            </w:pPr>
          </w:p>
          <w:p w14:paraId="1CC34070" w14:textId="661FBC3E" w:rsidR="002260AF" w:rsidRPr="00B51325" w:rsidRDefault="002260AF" w:rsidP="00B51325">
            <w:pPr>
              <w:jc w:val="both"/>
              <w:rPr>
                <w:sz w:val="20"/>
                <w:szCs w:val="20"/>
              </w:rPr>
            </w:pPr>
          </w:p>
        </w:tc>
      </w:tr>
      <w:tr w:rsidR="00AB7CB6" w:rsidRPr="00CD3849" w14:paraId="2F86339F" w14:textId="77777777" w:rsidTr="0016636E">
        <w:trPr>
          <w:trHeight w:val="340"/>
        </w:trPr>
        <w:tc>
          <w:tcPr>
            <w:tcW w:w="2430" w:type="dxa"/>
            <w:shd w:val="clear" w:color="auto" w:fill="auto"/>
            <w:vAlign w:val="center"/>
          </w:tcPr>
          <w:p w14:paraId="536A8A26" w14:textId="3BD0B967" w:rsidR="00AB7CB6" w:rsidRPr="00952AB3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Датум:</w:t>
            </w:r>
            <w:r w:rsidR="00952AB3">
              <w:rPr>
                <w:b/>
                <w:bCs/>
                <w:sz w:val="22"/>
                <w:szCs w:val="22"/>
                <w:lang w:val="sr-Cyrl-BA"/>
              </w:rPr>
              <w:t xml:space="preserve"> </w:t>
            </w:r>
            <w:r w:rsidR="00B51325">
              <w:rPr>
                <w:b/>
                <w:bCs/>
                <w:sz w:val="22"/>
                <w:szCs w:val="22"/>
                <w:lang w:val="sr-Cyrl-BA"/>
              </w:rPr>
              <w:t>01</w:t>
            </w:r>
            <w:r w:rsidR="00952AB3">
              <w:rPr>
                <w:b/>
                <w:bCs/>
                <w:sz w:val="22"/>
                <w:szCs w:val="22"/>
                <w:lang w:val="sr-Cyrl-BA"/>
              </w:rPr>
              <w:t>.0</w:t>
            </w:r>
            <w:r w:rsidR="00B51325">
              <w:rPr>
                <w:b/>
                <w:bCs/>
                <w:sz w:val="22"/>
                <w:szCs w:val="22"/>
                <w:lang w:val="sr-Cyrl-BA"/>
              </w:rPr>
              <w:t>2</w:t>
            </w:r>
            <w:r w:rsidR="00952AB3">
              <w:rPr>
                <w:b/>
                <w:bCs/>
                <w:sz w:val="22"/>
                <w:szCs w:val="22"/>
                <w:lang w:val="sr-Cyrl-BA"/>
              </w:rPr>
              <w:t>.2019.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942BDD4" w14:textId="77777777" w:rsidR="00AB7CB6" w:rsidRPr="00952AB3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Дан:</w:t>
            </w:r>
            <w:r w:rsidR="00952AB3">
              <w:rPr>
                <w:b/>
                <w:bCs/>
                <w:sz w:val="22"/>
                <w:szCs w:val="22"/>
                <w:lang w:val="sr-Cyrl-BA"/>
              </w:rPr>
              <w:t xml:space="preserve"> Петак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07948AE" w14:textId="77777777" w:rsidR="00AB7CB6" w:rsidRPr="00952AB3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Од:</w:t>
            </w:r>
            <w:r w:rsidR="00952AB3">
              <w:rPr>
                <w:b/>
                <w:bCs/>
                <w:sz w:val="22"/>
                <w:szCs w:val="22"/>
                <w:lang w:val="sr-Cyrl-BA"/>
              </w:rPr>
              <w:t xml:space="preserve"> 09:00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7E60CCF" w14:textId="472492DC" w:rsidR="00AB7CB6" w:rsidRPr="00952AB3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До:</w:t>
            </w:r>
            <w:r w:rsidR="00952AB3">
              <w:rPr>
                <w:b/>
                <w:bCs/>
                <w:sz w:val="22"/>
                <w:szCs w:val="22"/>
                <w:lang w:val="sr-Cyrl-BA"/>
              </w:rPr>
              <w:t xml:space="preserve"> 1</w:t>
            </w:r>
            <w:r w:rsidR="00B51325">
              <w:rPr>
                <w:b/>
                <w:bCs/>
                <w:sz w:val="22"/>
                <w:szCs w:val="22"/>
                <w:lang w:val="sr-Cyrl-BA"/>
              </w:rPr>
              <w:t>7</w:t>
            </w:r>
            <w:r w:rsidR="00952AB3">
              <w:rPr>
                <w:b/>
                <w:bCs/>
                <w:sz w:val="22"/>
                <w:szCs w:val="22"/>
                <w:lang w:val="sr-Cyrl-BA"/>
              </w:rPr>
              <w:t>:00</w:t>
            </w:r>
          </w:p>
        </w:tc>
      </w:tr>
      <w:tr w:rsidR="00AB7CB6" w:rsidRPr="00CD3849" w14:paraId="42A7E55D" w14:textId="77777777" w:rsidTr="0016636E">
        <w:trPr>
          <w:trHeight w:val="1223"/>
        </w:trPr>
        <w:tc>
          <w:tcPr>
            <w:tcW w:w="9720" w:type="dxa"/>
            <w:gridSpan w:val="4"/>
            <w:shd w:val="clear" w:color="auto" w:fill="auto"/>
          </w:tcPr>
          <w:p w14:paraId="590A568C" w14:textId="245647F1" w:rsidR="00AB7CB6" w:rsidRPr="00B51325" w:rsidRDefault="00AB7CB6" w:rsidP="00262A19">
            <w:pPr>
              <w:jc w:val="both"/>
              <w:rPr>
                <w:sz w:val="20"/>
                <w:szCs w:val="20"/>
                <w:lang w:val="sr-Cyrl-BA"/>
              </w:rPr>
            </w:pPr>
          </w:p>
          <w:p w14:paraId="7CA72EB8" w14:textId="50482988" w:rsidR="00952AB3" w:rsidRPr="00952AB3" w:rsidRDefault="00B51325" w:rsidP="00262A19">
            <w:pPr>
              <w:jc w:val="both"/>
              <w:rPr>
                <w:sz w:val="20"/>
                <w:szCs w:val="20"/>
                <w:u w:val="single"/>
                <w:lang w:val="sr-Cyrl-BA"/>
              </w:rPr>
            </w:pPr>
            <w:r>
              <w:rPr>
                <w:sz w:val="20"/>
                <w:szCs w:val="20"/>
                <w:u w:val="single"/>
                <w:lang w:val="bs-Cyrl-BA"/>
              </w:rPr>
              <w:t>Тема</w:t>
            </w:r>
            <w:r w:rsidR="00952AB3" w:rsidRPr="00952AB3">
              <w:rPr>
                <w:sz w:val="20"/>
                <w:szCs w:val="20"/>
                <w:u w:val="single"/>
                <w:lang w:val="sr-Cyrl-BA"/>
              </w:rPr>
              <w:t xml:space="preserve"> –</w:t>
            </w:r>
            <w:r>
              <w:rPr>
                <w:sz w:val="20"/>
                <w:szCs w:val="20"/>
                <w:u w:val="single"/>
                <w:lang w:val="sr-Cyrl-BA"/>
              </w:rPr>
              <w:t xml:space="preserve"> Пројектни задатак у </w:t>
            </w:r>
            <w:r w:rsidR="00952AB3" w:rsidRPr="00952AB3">
              <w:rPr>
                <w:sz w:val="20"/>
                <w:szCs w:val="20"/>
                <w:u w:val="single"/>
              </w:rPr>
              <w:t>JavaScript-</w:t>
            </w:r>
            <w:r>
              <w:rPr>
                <w:sz w:val="20"/>
                <w:szCs w:val="20"/>
                <w:u w:val="single"/>
                <w:lang w:val="sr-Cyrl-BA"/>
              </w:rPr>
              <w:t>у</w:t>
            </w:r>
          </w:p>
          <w:p w14:paraId="34B83E55" w14:textId="77777777" w:rsidR="00AB7CB6" w:rsidRDefault="00AB7CB6" w:rsidP="00262A19">
            <w:pPr>
              <w:jc w:val="both"/>
              <w:rPr>
                <w:sz w:val="20"/>
                <w:szCs w:val="20"/>
              </w:rPr>
            </w:pPr>
          </w:p>
          <w:p w14:paraId="25311D1F" w14:textId="2BBCF1B8" w:rsidR="00B21EB8" w:rsidRDefault="00206BAB" w:rsidP="004F2546">
            <w:pPr>
              <w:jc w:val="both"/>
              <w:rPr>
                <w:sz w:val="20"/>
                <w:szCs w:val="20"/>
                <w:lang w:val="bs-Cyrl-BA"/>
              </w:rPr>
            </w:pPr>
            <w:r>
              <w:rPr>
                <w:sz w:val="20"/>
                <w:szCs w:val="20"/>
                <w:lang w:val="sr-Cyrl-BA"/>
              </w:rPr>
              <w:t xml:space="preserve">Израда мањег пројектног задатка којег је ментор задао кориштењем </w:t>
            </w:r>
            <w:r>
              <w:rPr>
                <w:sz w:val="20"/>
                <w:szCs w:val="20"/>
              </w:rPr>
              <w:t>HTML,CSS I JS</w:t>
            </w:r>
            <w:r>
              <w:rPr>
                <w:sz w:val="20"/>
                <w:szCs w:val="20"/>
                <w:lang w:val="bs-Cyrl-BA"/>
              </w:rPr>
              <w:t>-а.</w:t>
            </w:r>
            <w:r w:rsidR="004F2546">
              <w:rPr>
                <w:sz w:val="20"/>
                <w:szCs w:val="20"/>
                <w:lang w:val="bs-Cyrl-BA"/>
              </w:rPr>
              <w:t xml:space="preserve"> Пројекат је обухватао израду презентационе веб странице и</w:t>
            </w:r>
            <w:r w:rsidR="002260AF">
              <w:rPr>
                <w:sz w:val="20"/>
                <w:szCs w:val="20"/>
                <w:lang w:val="bs-Cyrl-BA"/>
              </w:rPr>
              <w:t>з</w:t>
            </w:r>
            <w:r w:rsidR="004F2546">
              <w:rPr>
                <w:sz w:val="20"/>
                <w:szCs w:val="20"/>
                <w:lang w:val="bs-Cyrl-BA"/>
              </w:rPr>
              <w:t xml:space="preserve">раду форме ѕа унос података и табеле за преглед унесених података. </w:t>
            </w:r>
            <w:r>
              <w:rPr>
                <w:sz w:val="20"/>
                <w:szCs w:val="20"/>
                <w:lang w:val="bs-Cyrl-BA"/>
              </w:rPr>
              <w:t>Преглед кода са ментором.</w:t>
            </w:r>
            <w:r w:rsidR="002260AF">
              <w:rPr>
                <w:sz w:val="20"/>
                <w:szCs w:val="20"/>
                <w:lang w:val="bs-Cyrl-BA"/>
              </w:rPr>
              <w:t xml:space="preserve"> </w:t>
            </w:r>
            <w:r>
              <w:rPr>
                <w:sz w:val="20"/>
                <w:szCs w:val="20"/>
                <w:lang w:val="bs-Cyrl-BA"/>
              </w:rPr>
              <w:t>Рефакторинг кода и додавање нових могућности</w:t>
            </w:r>
            <w:r w:rsidR="004F2546">
              <w:rPr>
                <w:sz w:val="20"/>
                <w:szCs w:val="20"/>
                <w:lang w:val="bs-Cyrl-BA"/>
              </w:rPr>
              <w:t>.</w:t>
            </w:r>
            <w:r w:rsidR="004F2546" w:rsidRPr="00206BAB">
              <w:rPr>
                <w:sz w:val="20"/>
                <w:szCs w:val="20"/>
                <w:lang w:val="bs-Cyrl-BA"/>
              </w:rPr>
              <w:t xml:space="preserve"> </w:t>
            </w:r>
          </w:p>
          <w:p w14:paraId="1F3978E9" w14:textId="77777777" w:rsidR="004F2546" w:rsidRDefault="004F2546" w:rsidP="004F2546">
            <w:pPr>
              <w:jc w:val="both"/>
              <w:rPr>
                <w:sz w:val="20"/>
                <w:szCs w:val="20"/>
                <w:lang w:val="bs-Cyrl-BA"/>
              </w:rPr>
            </w:pPr>
          </w:p>
          <w:p w14:paraId="63D377CD" w14:textId="6836F3F2" w:rsidR="004F2546" w:rsidRPr="00206BAB" w:rsidRDefault="004F2546" w:rsidP="004F2546">
            <w:pPr>
              <w:jc w:val="both"/>
              <w:rPr>
                <w:sz w:val="20"/>
                <w:szCs w:val="20"/>
                <w:lang w:val="bs-Cyrl-BA"/>
              </w:rPr>
            </w:pPr>
          </w:p>
        </w:tc>
      </w:tr>
      <w:tr w:rsidR="00AB7CB6" w:rsidRPr="00CD3849" w14:paraId="7215AD08" w14:textId="77777777" w:rsidTr="0016636E">
        <w:trPr>
          <w:trHeight w:val="340"/>
        </w:trPr>
        <w:tc>
          <w:tcPr>
            <w:tcW w:w="2430" w:type="dxa"/>
            <w:shd w:val="clear" w:color="auto" w:fill="auto"/>
            <w:vAlign w:val="center"/>
          </w:tcPr>
          <w:p w14:paraId="3E16FE39" w14:textId="1B8FE5F1" w:rsidR="00AB7CB6" w:rsidRPr="00FA1A9E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Датум:</w:t>
            </w:r>
            <w:r w:rsidR="00FA1A9E">
              <w:rPr>
                <w:b/>
                <w:bCs/>
                <w:sz w:val="22"/>
                <w:szCs w:val="22"/>
                <w:lang w:val="sr-Cyrl-BA"/>
              </w:rPr>
              <w:t xml:space="preserve"> </w:t>
            </w:r>
            <w:r w:rsidR="00767826">
              <w:rPr>
                <w:b/>
                <w:bCs/>
                <w:sz w:val="22"/>
                <w:szCs w:val="22"/>
                <w:lang w:val="sr-Cyrl-BA"/>
              </w:rPr>
              <w:t>07</w:t>
            </w:r>
            <w:r w:rsidR="00FA1A9E">
              <w:rPr>
                <w:b/>
                <w:bCs/>
                <w:sz w:val="22"/>
                <w:szCs w:val="22"/>
                <w:lang w:val="sr-Cyrl-BA"/>
              </w:rPr>
              <w:t>.0</w:t>
            </w:r>
            <w:r w:rsidR="00767826">
              <w:rPr>
                <w:b/>
                <w:bCs/>
                <w:sz w:val="22"/>
                <w:szCs w:val="22"/>
                <w:lang w:val="sr-Cyrl-BA"/>
              </w:rPr>
              <w:t>2</w:t>
            </w:r>
            <w:r w:rsidR="00FA1A9E">
              <w:rPr>
                <w:b/>
                <w:bCs/>
                <w:sz w:val="22"/>
                <w:szCs w:val="22"/>
                <w:lang w:val="sr-Cyrl-BA"/>
              </w:rPr>
              <w:t>.2019.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3239798" w14:textId="01E9EA89" w:rsidR="00AB7CB6" w:rsidRPr="00FA1A9E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Дан:</w:t>
            </w:r>
            <w:r w:rsidR="00767826">
              <w:rPr>
                <w:b/>
                <w:bCs/>
                <w:sz w:val="22"/>
                <w:szCs w:val="22"/>
                <w:lang w:val="sr-Cyrl-BA"/>
              </w:rPr>
              <w:t xml:space="preserve"> Четвртак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77B4F40" w14:textId="77777777" w:rsidR="00AB7CB6" w:rsidRPr="00FA1A9E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Од:</w:t>
            </w:r>
            <w:r w:rsidR="00FA1A9E">
              <w:rPr>
                <w:b/>
                <w:bCs/>
                <w:sz w:val="22"/>
                <w:szCs w:val="22"/>
                <w:lang w:val="sr-Cyrl-BA"/>
              </w:rPr>
              <w:t xml:space="preserve"> 09:00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09C2A76" w14:textId="2A9DCADC" w:rsidR="00AB7CB6" w:rsidRPr="00FA1A9E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До:</w:t>
            </w:r>
            <w:r w:rsidR="00FA1A9E">
              <w:rPr>
                <w:b/>
                <w:bCs/>
                <w:sz w:val="22"/>
                <w:szCs w:val="22"/>
                <w:lang w:val="sr-Cyrl-BA"/>
              </w:rPr>
              <w:t xml:space="preserve"> 1</w:t>
            </w:r>
            <w:r w:rsidR="00767826">
              <w:rPr>
                <w:b/>
                <w:bCs/>
                <w:sz w:val="22"/>
                <w:szCs w:val="22"/>
                <w:lang w:val="sr-Cyrl-BA"/>
              </w:rPr>
              <w:t>7</w:t>
            </w:r>
            <w:r w:rsidR="00FA1A9E">
              <w:rPr>
                <w:b/>
                <w:bCs/>
                <w:sz w:val="22"/>
                <w:szCs w:val="22"/>
                <w:lang w:val="sr-Cyrl-BA"/>
              </w:rPr>
              <w:t>:00</w:t>
            </w:r>
          </w:p>
        </w:tc>
      </w:tr>
      <w:tr w:rsidR="00AB7CB6" w:rsidRPr="00CD3849" w14:paraId="22C15B3E" w14:textId="77777777" w:rsidTr="0016636E">
        <w:trPr>
          <w:trHeight w:val="1223"/>
        </w:trPr>
        <w:tc>
          <w:tcPr>
            <w:tcW w:w="9720" w:type="dxa"/>
            <w:gridSpan w:val="4"/>
            <w:shd w:val="clear" w:color="auto" w:fill="auto"/>
          </w:tcPr>
          <w:p w14:paraId="21A1C29B" w14:textId="77777777" w:rsidR="003014CC" w:rsidRDefault="003014CC" w:rsidP="00262A19">
            <w:pPr>
              <w:jc w:val="both"/>
              <w:rPr>
                <w:sz w:val="20"/>
                <w:szCs w:val="20"/>
                <w:u w:val="single"/>
              </w:rPr>
            </w:pPr>
          </w:p>
          <w:p w14:paraId="0C204896" w14:textId="591249FD" w:rsidR="00AB7CB6" w:rsidRPr="003014CC" w:rsidRDefault="003014CC" w:rsidP="00262A19">
            <w:pPr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lang w:val="bs-Cyrl-BA"/>
              </w:rPr>
              <w:t>Тема</w:t>
            </w:r>
            <w:r w:rsidR="00FA1A9E" w:rsidRPr="00A4386D">
              <w:rPr>
                <w:sz w:val="20"/>
                <w:szCs w:val="20"/>
                <w:u w:val="single"/>
                <w:lang w:val="sr-Cyrl-BA"/>
              </w:rPr>
              <w:t xml:space="preserve"> – </w:t>
            </w:r>
            <w:r>
              <w:rPr>
                <w:sz w:val="20"/>
                <w:szCs w:val="20"/>
                <w:u w:val="single"/>
              </w:rPr>
              <w:t>GIT</w:t>
            </w:r>
          </w:p>
          <w:p w14:paraId="4D8D4D20" w14:textId="77777777" w:rsidR="00FA1A9E" w:rsidRPr="00FA1A9E" w:rsidRDefault="00FA1A9E" w:rsidP="00262A19">
            <w:pPr>
              <w:jc w:val="both"/>
              <w:rPr>
                <w:sz w:val="20"/>
                <w:szCs w:val="20"/>
                <w:lang w:val="sr-Cyrl-BA"/>
              </w:rPr>
            </w:pPr>
          </w:p>
          <w:p w14:paraId="0110E696" w14:textId="0526FBAE" w:rsidR="002F4EC9" w:rsidRPr="007769D5" w:rsidRDefault="002F4EC9" w:rsidP="002F4EC9">
            <w:pPr>
              <w:jc w:val="both"/>
              <w:rPr>
                <w:sz w:val="20"/>
                <w:szCs w:val="20"/>
                <w:lang w:val="sr-Cyrl-BA"/>
              </w:rPr>
            </w:pPr>
            <w:r>
              <w:rPr>
                <w:sz w:val="20"/>
                <w:szCs w:val="20"/>
                <w:lang w:val="sr-Cyrl-BA"/>
              </w:rPr>
              <w:t xml:space="preserve">Упознавање са алатом </w:t>
            </w:r>
            <w:r>
              <w:rPr>
                <w:sz w:val="20"/>
                <w:szCs w:val="20"/>
                <w:lang w:val="sr-Latn-BA"/>
              </w:rPr>
              <w:t>GIT</w:t>
            </w:r>
            <w:r>
              <w:rPr>
                <w:sz w:val="20"/>
                <w:szCs w:val="20"/>
                <w:lang w:val="sr-Cyrl-BA"/>
              </w:rPr>
              <w:t>, његовим основним концептима, и прављење репозиторијума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bs-Cyrl-BA"/>
              </w:rPr>
              <w:t xml:space="preserve"> на </w:t>
            </w:r>
            <w:r>
              <w:rPr>
                <w:sz w:val="20"/>
                <w:szCs w:val="20"/>
              </w:rPr>
              <w:t xml:space="preserve">GitHub </w:t>
            </w:r>
            <w:r>
              <w:rPr>
                <w:sz w:val="20"/>
                <w:szCs w:val="20"/>
                <w:lang w:val="bs-Cyrl-BA"/>
              </w:rPr>
              <w:t>платформи</w:t>
            </w:r>
            <w:r>
              <w:rPr>
                <w:sz w:val="20"/>
                <w:szCs w:val="20"/>
              </w:rPr>
              <w:t>.</w:t>
            </w:r>
            <w:r w:rsidR="003300CE">
              <w:rPr>
                <w:sz w:val="20"/>
                <w:szCs w:val="20"/>
              </w:rPr>
              <w:t xml:space="preserve"> </w:t>
            </w:r>
          </w:p>
          <w:p w14:paraId="502549A5" w14:textId="77777777" w:rsidR="00262A19" w:rsidRDefault="00262A19" w:rsidP="002F4EC9">
            <w:pPr>
              <w:jc w:val="both"/>
              <w:rPr>
                <w:sz w:val="20"/>
                <w:szCs w:val="20"/>
                <w:lang w:val="sr-Cyrl-BA"/>
              </w:rPr>
            </w:pPr>
          </w:p>
          <w:p w14:paraId="7BC3D4A3" w14:textId="1CBE6B40" w:rsidR="002260AF" w:rsidRPr="00A4386D" w:rsidRDefault="002260AF" w:rsidP="002F4EC9">
            <w:pPr>
              <w:jc w:val="both"/>
              <w:rPr>
                <w:sz w:val="20"/>
                <w:szCs w:val="20"/>
                <w:lang w:val="sr-Cyrl-BA"/>
              </w:rPr>
            </w:pPr>
          </w:p>
        </w:tc>
      </w:tr>
      <w:tr w:rsidR="00AB7CB6" w:rsidRPr="00CD3849" w14:paraId="0866D7E9" w14:textId="77777777" w:rsidTr="0016636E">
        <w:trPr>
          <w:trHeight w:val="340"/>
        </w:trPr>
        <w:tc>
          <w:tcPr>
            <w:tcW w:w="2430" w:type="dxa"/>
            <w:shd w:val="clear" w:color="auto" w:fill="auto"/>
            <w:vAlign w:val="center"/>
          </w:tcPr>
          <w:p w14:paraId="6ED60DE5" w14:textId="09F64FA7" w:rsidR="00AB7CB6" w:rsidRPr="00A4386D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Датум:</w:t>
            </w:r>
            <w:r w:rsidR="00A4386D">
              <w:rPr>
                <w:b/>
                <w:bCs/>
                <w:sz w:val="22"/>
                <w:szCs w:val="22"/>
                <w:lang w:val="sr-Cyrl-BA"/>
              </w:rPr>
              <w:t xml:space="preserve"> </w:t>
            </w:r>
            <w:r w:rsidR="002F4EC9">
              <w:rPr>
                <w:b/>
                <w:bCs/>
                <w:sz w:val="22"/>
                <w:szCs w:val="22"/>
                <w:lang w:val="sr-Cyrl-BA"/>
              </w:rPr>
              <w:t>08</w:t>
            </w:r>
            <w:r w:rsidR="00A4386D">
              <w:rPr>
                <w:b/>
                <w:bCs/>
                <w:sz w:val="22"/>
                <w:szCs w:val="22"/>
                <w:lang w:val="sr-Cyrl-BA"/>
              </w:rPr>
              <w:t>.0</w:t>
            </w:r>
            <w:r w:rsidR="002F4EC9">
              <w:rPr>
                <w:b/>
                <w:bCs/>
                <w:sz w:val="22"/>
                <w:szCs w:val="22"/>
                <w:lang w:val="sr-Cyrl-BA"/>
              </w:rPr>
              <w:t>2</w:t>
            </w:r>
            <w:r w:rsidR="00A4386D">
              <w:rPr>
                <w:b/>
                <w:bCs/>
                <w:sz w:val="22"/>
                <w:szCs w:val="22"/>
                <w:lang w:val="sr-Cyrl-BA"/>
              </w:rPr>
              <w:t>.2019.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4E0091F" w14:textId="77777777" w:rsidR="00AB7CB6" w:rsidRPr="00A4386D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Дан:</w:t>
            </w:r>
            <w:r w:rsidR="00A4386D">
              <w:rPr>
                <w:b/>
                <w:bCs/>
                <w:sz w:val="22"/>
                <w:szCs w:val="22"/>
                <w:lang w:val="sr-Cyrl-BA"/>
              </w:rPr>
              <w:t xml:space="preserve"> Петак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1CAB8B6" w14:textId="77777777" w:rsidR="00AB7CB6" w:rsidRPr="00A4386D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Од:</w:t>
            </w:r>
            <w:r w:rsidR="00A4386D">
              <w:rPr>
                <w:b/>
                <w:bCs/>
                <w:sz w:val="22"/>
                <w:szCs w:val="22"/>
                <w:lang w:val="sr-Cyrl-BA"/>
              </w:rPr>
              <w:t xml:space="preserve"> 09:00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91CFEC7" w14:textId="4C6AF5E4" w:rsidR="00AB7CB6" w:rsidRPr="00A4386D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До:</w:t>
            </w:r>
            <w:r w:rsidR="00A4386D">
              <w:rPr>
                <w:b/>
                <w:bCs/>
                <w:sz w:val="22"/>
                <w:szCs w:val="22"/>
                <w:lang w:val="sr-Cyrl-BA"/>
              </w:rPr>
              <w:t xml:space="preserve"> 1</w:t>
            </w:r>
            <w:r w:rsidR="002F4EC9">
              <w:rPr>
                <w:b/>
                <w:bCs/>
                <w:sz w:val="22"/>
                <w:szCs w:val="22"/>
              </w:rPr>
              <w:t>7</w:t>
            </w:r>
            <w:r w:rsidR="00A4386D">
              <w:rPr>
                <w:b/>
                <w:bCs/>
                <w:sz w:val="22"/>
                <w:szCs w:val="22"/>
                <w:lang w:val="sr-Cyrl-BA"/>
              </w:rPr>
              <w:t>:00</w:t>
            </w:r>
          </w:p>
        </w:tc>
      </w:tr>
      <w:tr w:rsidR="00AB7CB6" w:rsidRPr="00CD3849" w14:paraId="381633F2" w14:textId="77777777" w:rsidTr="0016636E">
        <w:trPr>
          <w:trHeight w:val="1223"/>
        </w:trPr>
        <w:tc>
          <w:tcPr>
            <w:tcW w:w="9720" w:type="dxa"/>
            <w:gridSpan w:val="4"/>
            <w:shd w:val="clear" w:color="auto" w:fill="auto"/>
          </w:tcPr>
          <w:p w14:paraId="5D281740" w14:textId="495A7CE1" w:rsidR="00A4386D" w:rsidRDefault="00A4386D" w:rsidP="00262A19">
            <w:pPr>
              <w:jc w:val="both"/>
              <w:rPr>
                <w:sz w:val="20"/>
                <w:szCs w:val="20"/>
                <w:lang w:val="sr-Cyrl-BA"/>
              </w:rPr>
            </w:pPr>
          </w:p>
          <w:p w14:paraId="3A0CC782" w14:textId="174E8611" w:rsidR="002F4EC9" w:rsidRPr="001B485C" w:rsidRDefault="002F4EC9" w:rsidP="00262A19">
            <w:pPr>
              <w:jc w:val="both"/>
              <w:rPr>
                <w:sz w:val="20"/>
                <w:szCs w:val="20"/>
                <w:u w:val="single"/>
              </w:rPr>
            </w:pPr>
            <w:r w:rsidRPr="001B485C">
              <w:rPr>
                <w:sz w:val="20"/>
                <w:szCs w:val="20"/>
                <w:u w:val="single"/>
                <w:lang w:val="sr-Cyrl-BA"/>
              </w:rPr>
              <w:t xml:space="preserve">Тема – </w:t>
            </w:r>
            <w:r w:rsidRPr="001B485C">
              <w:rPr>
                <w:sz w:val="20"/>
                <w:szCs w:val="20"/>
                <w:u w:val="single"/>
              </w:rPr>
              <w:t>React</w:t>
            </w:r>
          </w:p>
          <w:p w14:paraId="2F759AF5" w14:textId="6F21E1EE" w:rsidR="002F4EC9" w:rsidRDefault="002F4EC9" w:rsidP="00262A19">
            <w:pPr>
              <w:jc w:val="both"/>
              <w:rPr>
                <w:sz w:val="20"/>
                <w:szCs w:val="20"/>
                <w:lang w:val="sr-Cyrl-BA"/>
              </w:rPr>
            </w:pPr>
            <w:r>
              <w:rPr>
                <w:sz w:val="20"/>
                <w:szCs w:val="20"/>
                <w:lang w:val="sr-Cyrl-BA"/>
              </w:rPr>
              <w:t xml:space="preserve"> </w:t>
            </w:r>
          </w:p>
          <w:p w14:paraId="01E556A9" w14:textId="029F748D" w:rsidR="007C4FDF" w:rsidRPr="002260AF" w:rsidRDefault="007C4FDF" w:rsidP="00262A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Cyrl-BA"/>
              </w:rPr>
              <w:t xml:space="preserve">Упознавање са </w:t>
            </w:r>
            <w:r>
              <w:rPr>
                <w:sz w:val="20"/>
                <w:szCs w:val="20"/>
                <w:lang w:val="sr-Latn-BA"/>
              </w:rPr>
              <w:t xml:space="preserve">React </w:t>
            </w:r>
            <w:r>
              <w:rPr>
                <w:sz w:val="20"/>
                <w:szCs w:val="20"/>
                <w:lang w:val="sr-Cyrl-BA"/>
              </w:rPr>
              <w:t>библиотеком за</w:t>
            </w:r>
            <w:r>
              <w:rPr>
                <w:sz w:val="20"/>
                <w:szCs w:val="20"/>
                <w:lang w:val="sr-Latn-BA"/>
              </w:rPr>
              <w:t xml:space="preserve"> JavaScript.</w:t>
            </w:r>
            <w:r w:rsidR="001B485C">
              <w:rPr>
                <w:sz w:val="20"/>
                <w:szCs w:val="20"/>
                <w:lang w:val="sr-Latn-BA"/>
              </w:rPr>
              <w:t xml:space="preserve"> </w:t>
            </w:r>
            <w:r>
              <w:rPr>
                <w:sz w:val="20"/>
                <w:szCs w:val="20"/>
                <w:lang w:val="bs-Cyrl-BA"/>
              </w:rPr>
              <w:t>Креирање</w:t>
            </w:r>
            <w:r>
              <w:rPr>
                <w:sz w:val="20"/>
                <w:szCs w:val="20"/>
                <w:lang w:val="sr-Latn-BA"/>
              </w:rPr>
              <w:t xml:space="preserve"> React</w:t>
            </w:r>
            <w:r>
              <w:rPr>
                <w:sz w:val="20"/>
                <w:szCs w:val="20"/>
                <w:lang w:val="bs-Cyrl-BA"/>
              </w:rPr>
              <w:t xml:space="preserve"> апликације, упознавање са Ј</w:t>
            </w:r>
            <w:r>
              <w:rPr>
                <w:sz w:val="20"/>
                <w:szCs w:val="20"/>
              </w:rPr>
              <w:t>SX</w:t>
            </w:r>
            <w:r w:rsidR="002260AF">
              <w:rPr>
                <w:sz w:val="20"/>
                <w:szCs w:val="20"/>
                <w:lang w:val="bs-Cyrl-BA"/>
              </w:rPr>
              <w:t>-ом</w:t>
            </w:r>
            <w:r>
              <w:rPr>
                <w:sz w:val="20"/>
                <w:szCs w:val="20"/>
                <w:lang w:val="bs-Cyrl-BA"/>
              </w:rPr>
              <w:t xml:space="preserve">. </w:t>
            </w:r>
            <w:r w:rsidR="002260AF">
              <w:rPr>
                <w:sz w:val="20"/>
                <w:szCs w:val="20"/>
                <w:lang w:val="bs-Cyrl-BA"/>
              </w:rPr>
              <w:t xml:space="preserve">Животни циклус </w:t>
            </w:r>
            <w:r w:rsidR="002260AF">
              <w:rPr>
                <w:sz w:val="20"/>
                <w:szCs w:val="20"/>
              </w:rPr>
              <w:t xml:space="preserve">React </w:t>
            </w:r>
            <w:r w:rsidR="002260AF">
              <w:rPr>
                <w:sz w:val="20"/>
                <w:szCs w:val="20"/>
                <w:lang w:val="bs-Cyrl-BA"/>
              </w:rPr>
              <w:t xml:space="preserve">компоненте. </w:t>
            </w:r>
            <w:r>
              <w:rPr>
                <w:sz w:val="20"/>
                <w:szCs w:val="20"/>
                <w:lang w:val="bs-Cyrl-BA"/>
              </w:rPr>
              <w:t xml:space="preserve">Разлика између функционалних и нефункционалних компоненти. Рад са </w:t>
            </w:r>
            <w:r>
              <w:rPr>
                <w:sz w:val="20"/>
                <w:szCs w:val="20"/>
              </w:rPr>
              <w:t>props-</w:t>
            </w:r>
            <w:r>
              <w:rPr>
                <w:sz w:val="20"/>
                <w:szCs w:val="20"/>
                <w:lang w:val="bs-Cyrl-BA"/>
              </w:rPr>
              <w:t>ом, додавање стилова .</w:t>
            </w:r>
            <w:r w:rsidR="002260AF">
              <w:rPr>
                <w:sz w:val="20"/>
                <w:szCs w:val="20"/>
                <w:lang w:val="bs-Cyrl-BA"/>
              </w:rPr>
              <w:t xml:space="preserve">Развојно окружење кориштено приликом израде примјера </w:t>
            </w:r>
            <w:r w:rsidR="003E15D0">
              <w:rPr>
                <w:sz w:val="20"/>
                <w:szCs w:val="20"/>
              </w:rPr>
              <w:t xml:space="preserve">je </w:t>
            </w:r>
            <w:r w:rsidR="002260AF">
              <w:rPr>
                <w:sz w:val="20"/>
                <w:szCs w:val="20"/>
              </w:rPr>
              <w:t>WebStorm.</w:t>
            </w:r>
          </w:p>
          <w:p w14:paraId="073AA2DB" w14:textId="7C2DA609" w:rsidR="007C4FDF" w:rsidRDefault="007C4FDF" w:rsidP="00262A19">
            <w:pPr>
              <w:jc w:val="both"/>
              <w:rPr>
                <w:sz w:val="20"/>
                <w:szCs w:val="20"/>
                <w:lang w:val="bs-Cyrl-BA"/>
              </w:rPr>
            </w:pPr>
          </w:p>
          <w:p w14:paraId="7E4798A2" w14:textId="56954285" w:rsidR="007C4FDF" w:rsidRPr="007C4FDF" w:rsidRDefault="007C4FDF" w:rsidP="00262A19">
            <w:pPr>
              <w:jc w:val="both"/>
              <w:rPr>
                <w:sz w:val="20"/>
                <w:szCs w:val="20"/>
                <w:lang w:val="bs-Cyrl-BA"/>
              </w:rPr>
            </w:pPr>
            <w:r>
              <w:rPr>
                <w:sz w:val="20"/>
                <w:szCs w:val="20"/>
                <w:lang w:val="bs-Cyrl-BA"/>
              </w:rPr>
              <w:t>Пролазак наведеног кроз практичне примјере.</w:t>
            </w:r>
          </w:p>
          <w:p w14:paraId="77C2D755" w14:textId="77777777" w:rsidR="00AB7CB6" w:rsidRDefault="00AB7CB6" w:rsidP="0016636E">
            <w:pPr>
              <w:rPr>
                <w:sz w:val="20"/>
                <w:szCs w:val="20"/>
              </w:rPr>
            </w:pPr>
          </w:p>
          <w:p w14:paraId="5EECA8D7" w14:textId="41871F26" w:rsidR="002260AF" w:rsidRPr="00CD3849" w:rsidRDefault="002260AF" w:rsidP="0016636E">
            <w:pPr>
              <w:rPr>
                <w:sz w:val="20"/>
                <w:szCs w:val="20"/>
              </w:rPr>
            </w:pPr>
          </w:p>
        </w:tc>
      </w:tr>
      <w:tr w:rsidR="00AB7CB6" w:rsidRPr="00CD3849" w14:paraId="3BF86294" w14:textId="77777777" w:rsidTr="0016636E">
        <w:trPr>
          <w:trHeight w:val="340"/>
        </w:trPr>
        <w:tc>
          <w:tcPr>
            <w:tcW w:w="2430" w:type="dxa"/>
            <w:shd w:val="clear" w:color="auto" w:fill="auto"/>
            <w:vAlign w:val="center"/>
          </w:tcPr>
          <w:p w14:paraId="46D39DB6" w14:textId="33E226FD" w:rsidR="00AB7CB6" w:rsidRPr="007769D5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Датум:</w:t>
            </w:r>
            <w:r w:rsidR="007769D5">
              <w:rPr>
                <w:b/>
                <w:bCs/>
                <w:sz w:val="22"/>
                <w:szCs w:val="22"/>
                <w:lang w:val="sr-Cyrl-BA"/>
              </w:rPr>
              <w:t xml:space="preserve"> </w:t>
            </w:r>
            <w:r w:rsidR="001B485C">
              <w:rPr>
                <w:b/>
                <w:bCs/>
                <w:sz w:val="22"/>
                <w:szCs w:val="22"/>
                <w:lang w:val="sr-Cyrl-BA"/>
              </w:rPr>
              <w:t>15</w:t>
            </w:r>
            <w:r w:rsidR="007769D5">
              <w:rPr>
                <w:b/>
                <w:bCs/>
                <w:sz w:val="22"/>
                <w:szCs w:val="22"/>
                <w:lang w:val="sr-Cyrl-BA"/>
              </w:rPr>
              <w:t>.02.2019.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F561DF1" w14:textId="67F9B2AC" w:rsidR="00AB7CB6" w:rsidRPr="007769D5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Дан:</w:t>
            </w:r>
            <w:r w:rsidR="007769D5">
              <w:rPr>
                <w:b/>
                <w:bCs/>
                <w:sz w:val="22"/>
                <w:szCs w:val="22"/>
                <w:lang w:val="sr-Cyrl-BA"/>
              </w:rPr>
              <w:t xml:space="preserve"> </w:t>
            </w:r>
            <w:r w:rsidR="001B485C">
              <w:rPr>
                <w:b/>
                <w:bCs/>
                <w:sz w:val="22"/>
                <w:szCs w:val="22"/>
                <w:lang w:val="sr-Cyrl-BA"/>
              </w:rPr>
              <w:t>Петак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5C783AF" w14:textId="77777777" w:rsidR="00AB7CB6" w:rsidRPr="007769D5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Од:</w:t>
            </w:r>
            <w:r w:rsidR="007769D5">
              <w:rPr>
                <w:b/>
                <w:bCs/>
                <w:sz w:val="22"/>
                <w:szCs w:val="22"/>
                <w:lang w:val="sr-Cyrl-BA"/>
              </w:rPr>
              <w:t xml:space="preserve"> 09:00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213C850" w14:textId="7E6097EC" w:rsidR="00AB7CB6" w:rsidRPr="007769D5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До:</w:t>
            </w:r>
            <w:r w:rsidR="007769D5">
              <w:rPr>
                <w:b/>
                <w:bCs/>
                <w:sz w:val="22"/>
                <w:szCs w:val="22"/>
                <w:lang w:val="sr-Cyrl-BA"/>
              </w:rPr>
              <w:t xml:space="preserve"> 1</w:t>
            </w:r>
            <w:r w:rsidR="001B485C">
              <w:rPr>
                <w:b/>
                <w:bCs/>
                <w:sz w:val="22"/>
                <w:szCs w:val="22"/>
                <w:lang w:val="sr-Cyrl-BA"/>
              </w:rPr>
              <w:t>7</w:t>
            </w:r>
            <w:r w:rsidR="007769D5">
              <w:rPr>
                <w:b/>
                <w:bCs/>
                <w:sz w:val="22"/>
                <w:szCs w:val="22"/>
                <w:lang w:val="sr-Cyrl-BA"/>
              </w:rPr>
              <w:t>:00</w:t>
            </w:r>
          </w:p>
        </w:tc>
      </w:tr>
      <w:tr w:rsidR="00AB7CB6" w:rsidRPr="00CD3849" w14:paraId="11D68A6D" w14:textId="77777777" w:rsidTr="0016636E">
        <w:trPr>
          <w:trHeight w:val="1223"/>
        </w:trPr>
        <w:tc>
          <w:tcPr>
            <w:tcW w:w="9720" w:type="dxa"/>
            <w:gridSpan w:val="4"/>
            <w:shd w:val="clear" w:color="auto" w:fill="auto"/>
          </w:tcPr>
          <w:p w14:paraId="3F016093" w14:textId="77777777" w:rsidR="00AB7CB6" w:rsidRPr="00CD3849" w:rsidRDefault="00AB7CB6" w:rsidP="00262A19">
            <w:pPr>
              <w:jc w:val="both"/>
              <w:rPr>
                <w:sz w:val="20"/>
                <w:szCs w:val="20"/>
              </w:rPr>
            </w:pPr>
          </w:p>
          <w:p w14:paraId="32E2C178" w14:textId="755790C0" w:rsidR="00AB7CB6" w:rsidRPr="001B485C" w:rsidRDefault="001B485C" w:rsidP="00262A19">
            <w:pPr>
              <w:jc w:val="both"/>
              <w:rPr>
                <w:sz w:val="20"/>
                <w:szCs w:val="20"/>
                <w:u w:val="single"/>
                <w:lang w:val="bs-Cyrl-BA"/>
              </w:rPr>
            </w:pPr>
            <w:r>
              <w:rPr>
                <w:sz w:val="20"/>
                <w:szCs w:val="20"/>
                <w:u w:val="single"/>
                <w:lang w:val="bs-Cyrl-BA"/>
              </w:rPr>
              <w:t>Тема</w:t>
            </w:r>
            <w:r w:rsidR="007769D5" w:rsidRPr="007769D5">
              <w:rPr>
                <w:sz w:val="20"/>
                <w:szCs w:val="20"/>
                <w:u w:val="single"/>
                <w:lang w:val="sr-Cyrl-BA"/>
              </w:rPr>
              <w:t xml:space="preserve"> - </w:t>
            </w:r>
            <w:r w:rsidRPr="001B485C">
              <w:rPr>
                <w:sz w:val="20"/>
                <w:szCs w:val="20"/>
                <w:u w:val="single"/>
              </w:rPr>
              <w:t>React</w:t>
            </w:r>
          </w:p>
          <w:p w14:paraId="4024D8CF" w14:textId="77777777" w:rsidR="00AB7CB6" w:rsidRPr="00CD3849" w:rsidRDefault="00AB7CB6" w:rsidP="00262A19">
            <w:pPr>
              <w:jc w:val="both"/>
              <w:rPr>
                <w:sz w:val="20"/>
                <w:szCs w:val="20"/>
              </w:rPr>
            </w:pPr>
          </w:p>
          <w:p w14:paraId="123CAF8D" w14:textId="38505633" w:rsidR="00AB7CB6" w:rsidRDefault="001B485C" w:rsidP="001B485C">
            <w:pPr>
              <w:jc w:val="both"/>
              <w:rPr>
                <w:sz w:val="20"/>
                <w:szCs w:val="20"/>
                <w:lang w:val="bs-Cyrl-BA"/>
              </w:rPr>
            </w:pPr>
            <w:r>
              <w:rPr>
                <w:sz w:val="20"/>
                <w:szCs w:val="20"/>
                <w:lang w:val="sr-Cyrl-BA"/>
              </w:rPr>
              <w:t xml:space="preserve">Наставак рада на </w:t>
            </w:r>
            <w:r>
              <w:rPr>
                <w:sz w:val="20"/>
                <w:szCs w:val="20"/>
                <w:lang w:val="sr-Latn-BA"/>
              </w:rPr>
              <w:t>React</w:t>
            </w:r>
            <w:r>
              <w:rPr>
                <w:sz w:val="20"/>
                <w:szCs w:val="20"/>
                <w:lang w:val="bs-Cyrl-BA"/>
              </w:rPr>
              <w:t>-у.</w:t>
            </w:r>
            <w:r w:rsidR="00A33BC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bs-Cyrl-BA"/>
              </w:rPr>
              <w:t xml:space="preserve">Рад са листама. Дебаговање </w:t>
            </w:r>
            <w:r>
              <w:rPr>
                <w:sz w:val="20"/>
                <w:szCs w:val="20"/>
                <w:lang w:val="sr-Latn-BA"/>
              </w:rPr>
              <w:t>React</w:t>
            </w:r>
            <w:r>
              <w:rPr>
                <w:sz w:val="20"/>
                <w:szCs w:val="20"/>
                <w:lang w:val="bs-Cyrl-BA"/>
              </w:rPr>
              <w:t xml:space="preserve"> апликације. Подјела сложених компонети на випе једноставних. Циклус освјежавања </w:t>
            </w:r>
            <w:r>
              <w:rPr>
                <w:sz w:val="20"/>
                <w:szCs w:val="20"/>
                <w:lang w:val="sr-Latn-BA"/>
              </w:rPr>
              <w:t>React</w:t>
            </w:r>
            <w:r>
              <w:rPr>
                <w:sz w:val="20"/>
                <w:szCs w:val="20"/>
                <w:lang w:val="bs-Cyrl-BA"/>
              </w:rPr>
              <w:t xml:space="preserve"> компоненти и методе </w:t>
            </w:r>
            <w:r>
              <w:rPr>
                <w:sz w:val="20"/>
                <w:szCs w:val="20"/>
                <w:lang w:val="sr-Latn-BA"/>
              </w:rPr>
              <w:t>React</w:t>
            </w:r>
            <w:r>
              <w:rPr>
                <w:sz w:val="20"/>
                <w:szCs w:val="20"/>
                <w:lang w:val="bs-Cyrl-BA"/>
              </w:rPr>
              <w:t xml:space="preserve"> класе.</w:t>
            </w:r>
          </w:p>
          <w:p w14:paraId="2EECAB3B" w14:textId="4D463AE4" w:rsidR="001B485C" w:rsidRDefault="001B485C" w:rsidP="001B485C">
            <w:pPr>
              <w:jc w:val="both"/>
              <w:rPr>
                <w:sz w:val="20"/>
                <w:szCs w:val="20"/>
                <w:lang w:val="bs-Cyrl-BA"/>
              </w:rPr>
            </w:pPr>
          </w:p>
          <w:p w14:paraId="41C84448" w14:textId="77777777" w:rsidR="001B485C" w:rsidRPr="007C4FDF" w:rsidRDefault="001B485C" w:rsidP="001B485C">
            <w:pPr>
              <w:jc w:val="both"/>
              <w:rPr>
                <w:sz w:val="20"/>
                <w:szCs w:val="20"/>
                <w:lang w:val="bs-Cyrl-BA"/>
              </w:rPr>
            </w:pPr>
            <w:r>
              <w:rPr>
                <w:sz w:val="20"/>
                <w:szCs w:val="20"/>
                <w:lang w:val="bs-Cyrl-BA"/>
              </w:rPr>
              <w:lastRenderedPageBreak/>
              <w:t>Пролазак наведеног кроз практичне примјере.</w:t>
            </w:r>
          </w:p>
          <w:p w14:paraId="3392626C" w14:textId="3D277CD4" w:rsidR="001B485C" w:rsidRPr="001B485C" w:rsidRDefault="001B485C" w:rsidP="001B485C">
            <w:pPr>
              <w:jc w:val="both"/>
              <w:rPr>
                <w:sz w:val="20"/>
                <w:szCs w:val="20"/>
                <w:lang w:val="bs-Cyrl-BA"/>
              </w:rPr>
            </w:pPr>
          </w:p>
        </w:tc>
      </w:tr>
      <w:tr w:rsidR="00AB7CB6" w:rsidRPr="00CD3849" w14:paraId="1F50E587" w14:textId="77777777" w:rsidTr="0016636E">
        <w:trPr>
          <w:trHeight w:val="340"/>
        </w:trPr>
        <w:tc>
          <w:tcPr>
            <w:tcW w:w="2430" w:type="dxa"/>
            <w:shd w:val="clear" w:color="auto" w:fill="auto"/>
            <w:vAlign w:val="center"/>
          </w:tcPr>
          <w:p w14:paraId="6E892C1F" w14:textId="6C49EC96" w:rsidR="00AB7CB6" w:rsidRPr="007769D5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lastRenderedPageBreak/>
              <w:t>Датум:</w:t>
            </w:r>
            <w:r w:rsidR="007769D5">
              <w:rPr>
                <w:b/>
                <w:bCs/>
                <w:sz w:val="22"/>
                <w:szCs w:val="22"/>
                <w:lang w:val="sr-Cyrl-BA"/>
              </w:rPr>
              <w:t xml:space="preserve"> </w:t>
            </w:r>
            <w:r w:rsidR="001B485C">
              <w:rPr>
                <w:b/>
                <w:bCs/>
                <w:sz w:val="22"/>
                <w:szCs w:val="22"/>
                <w:lang w:val="sr-Cyrl-BA"/>
              </w:rPr>
              <w:t>21</w:t>
            </w:r>
            <w:r w:rsidR="007769D5">
              <w:rPr>
                <w:b/>
                <w:bCs/>
                <w:sz w:val="22"/>
                <w:szCs w:val="22"/>
                <w:lang w:val="sr-Cyrl-BA"/>
              </w:rPr>
              <w:t>.02.2019.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F6E87C4" w14:textId="77777777" w:rsidR="00AB7CB6" w:rsidRPr="007769D5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Дан:</w:t>
            </w:r>
            <w:r w:rsidR="007769D5">
              <w:rPr>
                <w:b/>
                <w:bCs/>
                <w:sz w:val="22"/>
                <w:szCs w:val="22"/>
                <w:lang w:val="sr-Cyrl-BA"/>
              </w:rPr>
              <w:t xml:space="preserve"> Четвртак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E5B3042" w14:textId="77777777" w:rsidR="00AB7CB6" w:rsidRPr="007769D5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Од:</w:t>
            </w:r>
            <w:r w:rsidR="007769D5">
              <w:rPr>
                <w:b/>
                <w:bCs/>
                <w:sz w:val="22"/>
                <w:szCs w:val="22"/>
                <w:lang w:val="sr-Cyrl-BA"/>
              </w:rPr>
              <w:t xml:space="preserve"> 09:00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B574DD0" w14:textId="67B8047B" w:rsidR="00AB7CB6" w:rsidRPr="007769D5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До:</w:t>
            </w:r>
            <w:r w:rsidR="007769D5">
              <w:rPr>
                <w:b/>
                <w:bCs/>
                <w:sz w:val="22"/>
                <w:szCs w:val="22"/>
                <w:lang w:val="sr-Cyrl-BA"/>
              </w:rPr>
              <w:t xml:space="preserve"> 1</w:t>
            </w:r>
            <w:r w:rsidR="001B485C">
              <w:rPr>
                <w:b/>
                <w:bCs/>
                <w:sz w:val="22"/>
                <w:szCs w:val="22"/>
                <w:lang w:val="sr-Cyrl-BA"/>
              </w:rPr>
              <w:t>7</w:t>
            </w:r>
            <w:r w:rsidR="007769D5">
              <w:rPr>
                <w:b/>
                <w:bCs/>
                <w:sz w:val="22"/>
                <w:szCs w:val="22"/>
                <w:lang w:val="sr-Cyrl-BA"/>
              </w:rPr>
              <w:t>:00</w:t>
            </w:r>
          </w:p>
        </w:tc>
      </w:tr>
      <w:tr w:rsidR="00AB7CB6" w:rsidRPr="00CD3849" w14:paraId="4AE369E7" w14:textId="77777777" w:rsidTr="0016636E">
        <w:trPr>
          <w:trHeight w:val="1223"/>
        </w:trPr>
        <w:tc>
          <w:tcPr>
            <w:tcW w:w="9720" w:type="dxa"/>
            <w:gridSpan w:val="4"/>
            <w:shd w:val="clear" w:color="auto" w:fill="auto"/>
          </w:tcPr>
          <w:p w14:paraId="7DC5EFF9" w14:textId="77777777" w:rsidR="001B485C" w:rsidRDefault="001B485C" w:rsidP="001B485C">
            <w:pPr>
              <w:jc w:val="both"/>
              <w:rPr>
                <w:sz w:val="20"/>
                <w:szCs w:val="20"/>
                <w:u w:val="single"/>
                <w:lang w:val="bs-Cyrl-BA"/>
              </w:rPr>
            </w:pPr>
          </w:p>
          <w:p w14:paraId="1C97E3D2" w14:textId="5C3E5AE3" w:rsidR="001B485C" w:rsidRDefault="001B485C" w:rsidP="001B485C">
            <w:pPr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lang w:val="bs-Cyrl-BA"/>
              </w:rPr>
              <w:t>Тема</w:t>
            </w:r>
            <w:r w:rsidRPr="007769D5">
              <w:rPr>
                <w:sz w:val="20"/>
                <w:szCs w:val="20"/>
                <w:u w:val="single"/>
                <w:lang w:val="sr-Cyrl-BA"/>
              </w:rPr>
              <w:t xml:space="preserve"> </w:t>
            </w:r>
            <w:r>
              <w:rPr>
                <w:sz w:val="20"/>
                <w:szCs w:val="20"/>
                <w:u w:val="single"/>
                <w:lang w:val="sr-Cyrl-BA"/>
              </w:rPr>
              <w:t>–</w:t>
            </w:r>
            <w:r w:rsidRPr="007769D5">
              <w:rPr>
                <w:sz w:val="20"/>
                <w:szCs w:val="20"/>
                <w:u w:val="single"/>
                <w:lang w:val="sr-Cyrl-BA"/>
              </w:rPr>
              <w:t xml:space="preserve"> </w:t>
            </w:r>
            <w:r w:rsidRPr="001B485C">
              <w:rPr>
                <w:sz w:val="20"/>
                <w:szCs w:val="20"/>
                <w:u w:val="single"/>
              </w:rPr>
              <w:t>React</w:t>
            </w:r>
          </w:p>
          <w:p w14:paraId="251DB3AE" w14:textId="08188AC6" w:rsidR="001B485C" w:rsidRDefault="001B485C" w:rsidP="001B485C">
            <w:pPr>
              <w:jc w:val="both"/>
              <w:rPr>
                <w:sz w:val="20"/>
                <w:szCs w:val="20"/>
                <w:u w:val="single"/>
              </w:rPr>
            </w:pPr>
          </w:p>
          <w:p w14:paraId="30907A10" w14:textId="5E1E6AEE" w:rsidR="007375AC" w:rsidRPr="007375AC" w:rsidRDefault="007375AC" w:rsidP="001B485C">
            <w:pPr>
              <w:jc w:val="both"/>
              <w:rPr>
                <w:sz w:val="20"/>
                <w:szCs w:val="20"/>
                <w:lang w:val="bs-Cyrl-BA"/>
              </w:rPr>
            </w:pPr>
            <w:r w:rsidRPr="007375AC">
              <w:rPr>
                <w:sz w:val="20"/>
                <w:szCs w:val="20"/>
                <w:lang w:val="bs-Cyrl-BA"/>
              </w:rPr>
              <w:t>Креирање Http Reques</w:t>
            </w:r>
            <w:r w:rsidRPr="007375AC">
              <w:rPr>
                <w:sz w:val="20"/>
                <w:szCs w:val="20"/>
              </w:rPr>
              <w:t>t</w:t>
            </w:r>
            <w:r w:rsidR="003D5725">
              <w:rPr>
                <w:sz w:val="20"/>
                <w:szCs w:val="20"/>
                <w:lang w:val="bs-Cyrl-BA"/>
              </w:rPr>
              <w:t>-а</w:t>
            </w:r>
            <w:r w:rsidRPr="007375AC">
              <w:rPr>
                <w:sz w:val="20"/>
                <w:szCs w:val="20"/>
              </w:rPr>
              <w:t xml:space="preserve">  </w:t>
            </w:r>
            <w:r w:rsidRPr="007375AC">
              <w:rPr>
                <w:sz w:val="20"/>
                <w:szCs w:val="20"/>
                <w:lang w:val="bs-Cyrl-BA"/>
              </w:rPr>
              <w:t xml:space="preserve">из </w:t>
            </w:r>
            <w:r w:rsidRPr="007375AC">
              <w:rPr>
                <w:sz w:val="20"/>
                <w:szCs w:val="20"/>
              </w:rPr>
              <w:t>React</w:t>
            </w:r>
            <w:r>
              <w:rPr>
                <w:sz w:val="20"/>
                <w:szCs w:val="20"/>
                <w:lang w:val="bs-Cyrl-BA"/>
              </w:rPr>
              <w:t xml:space="preserve"> апликације. Кориштење </w:t>
            </w:r>
            <w:r>
              <w:rPr>
                <w:sz w:val="20"/>
                <w:szCs w:val="20"/>
              </w:rPr>
              <w:t xml:space="preserve">axios </w:t>
            </w:r>
            <w:r>
              <w:rPr>
                <w:sz w:val="20"/>
                <w:szCs w:val="20"/>
                <w:lang w:val="bs-Cyrl-BA"/>
              </w:rPr>
              <w:t xml:space="preserve">библиотеке за </w:t>
            </w:r>
            <w:r w:rsidR="003D5725">
              <w:rPr>
                <w:sz w:val="20"/>
                <w:szCs w:val="20"/>
                <w:lang w:val="bs-Cyrl-BA"/>
              </w:rPr>
              <w:t>слање</w:t>
            </w:r>
            <w:r>
              <w:rPr>
                <w:sz w:val="20"/>
                <w:szCs w:val="20"/>
                <w:lang w:val="bs-Cyrl-BA"/>
              </w:rPr>
              <w:t xml:space="preserve"> захтјева. Рутирање  </w:t>
            </w:r>
            <w:r>
              <w:rPr>
                <w:sz w:val="20"/>
                <w:szCs w:val="20"/>
              </w:rPr>
              <w:t xml:space="preserve">React </w:t>
            </w:r>
            <w:r>
              <w:rPr>
                <w:sz w:val="20"/>
                <w:szCs w:val="20"/>
                <w:lang w:val="bs-Cyrl-BA"/>
              </w:rPr>
              <w:t>аплиакције ,апсолутне и релативне руте, приступање рути са параметрима</w:t>
            </w:r>
            <w:r>
              <w:rPr>
                <w:sz w:val="20"/>
                <w:szCs w:val="20"/>
              </w:rPr>
              <w:t xml:space="preserve"> ,</w:t>
            </w:r>
            <w:r>
              <w:rPr>
                <w:sz w:val="20"/>
                <w:szCs w:val="20"/>
                <w:lang w:val="bs-Cyrl-BA"/>
              </w:rPr>
              <w:t xml:space="preserve">угњеждене руте ,редирекција. Креирање </w:t>
            </w:r>
            <w:r w:rsidR="00FA39EB">
              <w:rPr>
                <w:sz w:val="20"/>
                <w:szCs w:val="20"/>
                <w:lang w:val="bs-Cyrl-BA"/>
              </w:rPr>
              <w:t>форми са разним елементима и валидација форми</w:t>
            </w:r>
            <w:r>
              <w:rPr>
                <w:sz w:val="20"/>
                <w:szCs w:val="20"/>
                <w:lang w:val="bs-Cyrl-BA"/>
              </w:rPr>
              <w:t>.</w:t>
            </w:r>
          </w:p>
          <w:p w14:paraId="04776640" w14:textId="77777777" w:rsidR="007375AC" w:rsidRPr="007375AC" w:rsidRDefault="007375AC" w:rsidP="001B485C">
            <w:pPr>
              <w:jc w:val="both"/>
              <w:rPr>
                <w:sz w:val="20"/>
                <w:szCs w:val="20"/>
                <w:u w:val="single"/>
              </w:rPr>
            </w:pPr>
          </w:p>
          <w:p w14:paraId="7D823206" w14:textId="21E9240B" w:rsidR="00AB7CB6" w:rsidRPr="00CD3849" w:rsidRDefault="007375AC" w:rsidP="00262A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bs-Cyrl-BA"/>
              </w:rPr>
              <w:t>Пролазак наведеног кроз практичне примјере.</w:t>
            </w:r>
          </w:p>
          <w:p w14:paraId="70D4C34F" w14:textId="471DDA91" w:rsidR="00AB7CB6" w:rsidRPr="00CD3849" w:rsidRDefault="00AB7CB6" w:rsidP="0016636E">
            <w:pPr>
              <w:rPr>
                <w:sz w:val="20"/>
                <w:szCs w:val="20"/>
              </w:rPr>
            </w:pPr>
          </w:p>
          <w:p w14:paraId="2D55AD3B" w14:textId="77777777" w:rsidR="00AB7CB6" w:rsidRPr="00CD3849" w:rsidRDefault="00AB7CB6" w:rsidP="0016636E">
            <w:pPr>
              <w:rPr>
                <w:sz w:val="20"/>
                <w:szCs w:val="20"/>
              </w:rPr>
            </w:pPr>
          </w:p>
        </w:tc>
      </w:tr>
      <w:tr w:rsidR="00AB7CB6" w:rsidRPr="00CD3849" w14:paraId="6091783A" w14:textId="77777777" w:rsidTr="0016636E">
        <w:trPr>
          <w:trHeight w:val="340"/>
        </w:trPr>
        <w:tc>
          <w:tcPr>
            <w:tcW w:w="2430" w:type="dxa"/>
            <w:shd w:val="clear" w:color="auto" w:fill="auto"/>
            <w:vAlign w:val="center"/>
          </w:tcPr>
          <w:p w14:paraId="1162A8F9" w14:textId="6CED769D" w:rsidR="00AB7CB6" w:rsidRPr="00E25114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Датум:</w:t>
            </w:r>
            <w:r w:rsidR="00E25114">
              <w:rPr>
                <w:b/>
                <w:bCs/>
                <w:sz w:val="22"/>
                <w:szCs w:val="22"/>
                <w:lang w:val="sr-Cyrl-BA"/>
              </w:rPr>
              <w:t xml:space="preserve"> </w:t>
            </w:r>
            <w:r w:rsidR="00FA39EB">
              <w:rPr>
                <w:b/>
                <w:bCs/>
                <w:sz w:val="22"/>
                <w:szCs w:val="22"/>
                <w:lang w:val="sr-Cyrl-BA"/>
              </w:rPr>
              <w:t>2</w:t>
            </w:r>
            <w:r w:rsidR="00E25114">
              <w:rPr>
                <w:b/>
                <w:bCs/>
                <w:sz w:val="22"/>
                <w:szCs w:val="22"/>
                <w:lang w:val="sr-Cyrl-BA"/>
              </w:rPr>
              <w:t>2.02.2019.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0F91B12" w14:textId="5B23E4E6" w:rsidR="00AB7CB6" w:rsidRPr="00E25114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Дан:</w:t>
            </w:r>
            <w:r w:rsidR="00E25114">
              <w:rPr>
                <w:b/>
                <w:bCs/>
                <w:sz w:val="22"/>
                <w:szCs w:val="22"/>
                <w:lang w:val="sr-Cyrl-BA"/>
              </w:rPr>
              <w:t xml:space="preserve"> </w:t>
            </w:r>
            <w:r w:rsidR="00FA39EB">
              <w:rPr>
                <w:b/>
                <w:bCs/>
                <w:sz w:val="22"/>
                <w:szCs w:val="22"/>
                <w:lang w:val="sr-Cyrl-BA"/>
              </w:rPr>
              <w:t>Петак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F90475F" w14:textId="77777777" w:rsidR="00AB7CB6" w:rsidRPr="00E25114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Од:</w:t>
            </w:r>
            <w:r w:rsidR="00E25114">
              <w:rPr>
                <w:b/>
                <w:bCs/>
                <w:sz w:val="22"/>
                <w:szCs w:val="22"/>
                <w:lang w:val="sr-Cyrl-BA"/>
              </w:rPr>
              <w:t xml:space="preserve"> 09:00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D0EEC71" w14:textId="2B3EEC17" w:rsidR="00AB7CB6" w:rsidRPr="00E25114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До:</w:t>
            </w:r>
            <w:r w:rsidR="00E25114">
              <w:rPr>
                <w:b/>
                <w:bCs/>
                <w:sz w:val="22"/>
                <w:szCs w:val="22"/>
                <w:lang w:val="sr-Cyrl-BA"/>
              </w:rPr>
              <w:t xml:space="preserve"> 1</w:t>
            </w:r>
            <w:r w:rsidR="00FA39EB">
              <w:rPr>
                <w:b/>
                <w:bCs/>
                <w:sz w:val="22"/>
                <w:szCs w:val="22"/>
                <w:lang w:val="sr-Cyrl-BA"/>
              </w:rPr>
              <w:t>7</w:t>
            </w:r>
            <w:r w:rsidR="00E25114">
              <w:rPr>
                <w:b/>
                <w:bCs/>
                <w:sz w:val="22"/>
                <w:szCs w:val="22"/>
                <w:lang w:val="sr-Cyrl-BA"/>
              </w:rPr>
              <w:t>:00</w:t>
            </w:r>
          </w:p>
        </w:tc>
      </w:tr>
      <w:tr w:rsidR="00AB7CB6" w:rsidRPr="00CD3849" w14:paraId="3238A463" w14:textId="77777777" w:rsidTr="0016636E">
        <w:trPr>
          <w:trHeight w:val="1223"/>
        </w:trPr>
        <w:tc>
          <w:tcPr>
            <w:tcW w:w="9720" w:type="dxa"/>
            <w:gridSpan w:val="4"/>
            <w:shd w:val="clear" w:color="auto" w:fill="auto"/>
          </w:tcPr>
          <w:p w14:paraId="47BE265B" w14:textId="77777777" w:rsidR="00AB7CB6" w:rsidRPr="00CD3849" w:rsidRDefault="00AB7CB6" w:rsidP="00262A19">
            <w:pPr>
              <w:jc w:val="both"/>
              <w:rPr>
                <w:sz w:val="20"/>
                <w:szCs w:val="20"/>
              </w:rPr>
            </w:pPr>
          </w:p>
          <w:p w14:paraId="1F482F38" w14:textId="77777777" w:rsidR="00FA39EB" w:rsidRDefault="00FA39EB" w:rsidP="00FA39EB">
            <w:pPr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lang w:val="bs-Cyrl-BA"/>
              </w:rPr>
              <w:t>Тема</w:t>
            </w:r>
            <w:r w:rsidRPr="007769D5">
              <w:rPr>
                <w:sz w:val="20"/>
                <w:szCs w:val="20"/>
                <w:u w:val="single"/>
                <w:lang w:val="sr-Cyrl-BA"/>
              </w:rPr>
              <w:t xml:space="preserve"> </w:t>
            </w:r>
            <w:r>
              <w:rPr>
                <w:sz w:val="20"/>
                <w:szCs w:val="20"/>
                <w:u w:val="single"/>
                <w:lang w:val="sr-Cyrl-BA"/>
              </w:rPr>
              <w:t>–</w:t>
            </w:r>
            <w:r w:rsidRPr="007769D5">
              <w:rPr>
                <w:sz w:val="20"/>
                <w:szCs w:val="20"/>
                <w:u w:val="single"/>
                <w:lang w:val="sr-Cyrl-BA"/>
              </w:rPr>
              <w:t xml:space="preserve"> </w:t>
            </w:r>
            <w:r w:rsidRPr="001B485C">
              <w:rPr>
                <w:sz w:val="20"/>
                <w:szCs w:val="20"/>
                <w:u w:val="single"/>
              </w:rPr>
              <w:t>React</w:t>
            </w:r>
          </w:p>
          <w:p w14:paraId="736201C8" w14:textId="00BDBF0C" w:rsidR="00E25114" w:rsidRDefault="00E25114" w:rsidP="00262A19">
            <w:pPr>
              <w:jc w:val="both"/>
              <w:rPr>
                <w:sz w:val="20"/>
                <w:szCs w:val="20"/>
                <w:lang w:val="sr-Cyrl-BA"/>
              </w:rPr>
            </w:pPr>
          </w:p>
          <w:p w14:paraId="0A56D5A7" w14:textId="02D87E3A" w:rsidR="00FA39EB" w:rsidRPr="00D552ED" w:rsidRDefault="003A762E" w:rsidP="00262A19">
            <w:pPr>
              <w:jc w:val="both"/>
              <w:rPr>
                <w:sz w:val="20"/>
                <w:szCs w:val="20"/>
                <w:lang w:val="bs-Cyrl-BA"/>
              </w:rPr>
            </w:pPr>
            <w:r>
              <w:rPr>
                <w:sz w:val="20"/>
                <w:szCs w:val="20"/>
                <w:lang w:val="bs-Cyrl-BA"/>
              </w:rPr>
              <w:t xml:space="preserve">Упознавање са </w:t>
            </w:r>
            <w:r>
              <w:rPr>
                <w:sz w:val="20"/>
                <w:szCs w:val="20"/>
              </w:rPr>
              <w:t xml:space="preserve">Redux </w:t>
            </w:r>
            <w:r>
              <w:rPr>
                <w:sz w:val="20"/>
                <w:szCs w:val="20"/>
                <w:lang w:val="bs-Cyrl-BA"/>
              </w:rPr>
              <w:t xml:space="preserve">библиотеком за управљање стањима унутар </w:t>
            </w:r>
            <w:r>
              <w:rPr>
                <w:sz w:val="20"/>
                <w:szCs w:val="20"/>
              </w:rPr>
              <w:t xml:space="preserve">React </w:t>
            </w:r>
            <w:r>
              <w:rPr>
                <w:sz w:val="20"/>
                <w:szCs w:val="20"/>
                <w:lang w:val="bs-Cyrl-BA"/>
              </w:rPr>
              <w:t xml:space="preserve">апликације. Креирање стања ,измјене стања, кобиновање са локалним стањима. Инсталација и подешавање </w:t>
            </w:r>
            <w:r>
              <w:rPr>
                <w:sz w:val="20"/>
                <w:szCs w:val="20"/>
              </w:rPr>
              <w:t xml:space="preserve">Chrome </w:t>
            </w:r>
            <w:r>
              <w:rPr>
                <w:sz w:val="20"/>
                <w:szCs w:val="20"/>
                <w:lang w:val="bs-Cyrl-BA"/>
              </w:rPr>
              <w:t xml:space="preserve">додатка за </w:t>
            </w:r>
            <w:r w:rsidR="00D552ED">
              <w:rPr>
                <w:sz w:val="20"/>
                <w:szCs w:val="20"/>
                <w:lang w:val="bs-Cyrl-BA"/>
              </w:rPr>
              <w:t xml:space="preserve">лакше праћење </w:t>
            </w:r>
            <w:r w:rsidR="00D552ED">
              <w:rPr>
                <w:sz w:val="20"/>
                <w:szCs w:val="20"/>
              </w:rPr>
              <w:t xml:space="preserve">Redux </w:t>
            </w:r>
            <w:r w:rsidR="00D552ED">
              <w:rPr>
                <w:sz w:val="20"/>
                <w:szCs w:val="20"/>
                <w:lang w:val="bs-Cyrl-BA"/>
              </w:rPr>
              <w:t>стања. Тестирање апликације.</w:t>
            </w:r>
          </w:p>
          <w:p w14:paraId="34C5E3A5" w14:textId="77777777" w:rsidR="00FA39EB" w:rsidRDefault="00FA39EB" w:rsidP="00262A19">
            <w:pPr>
              <w:jc w:val="both"/>
              <w:rPr>
                <w:sz w:val="20"/>
                <w:szCs w:val="20"/>
                <w:lang w:val="sr-Cyrl-BA"/>
              </w:rPr>
            </w:pPr>
          </w:p>
          <w:p w14:paraId="7FB93F49" w14:textId="77777777" w:rsidR="00FA39EB" w:rsidRPr="00CD3849" w:rsidRDefault="00FA39EB" w:rsidP="00FA39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bs-Cyrl-BA"/>
              </w:rPr>
              <w:t>Пролазак наведеног кроз практичне примјере.</w:t>
            </w:r>
          </w:p>
          <w:p w14:paraId="02511F4C" w14:textId="77777777" w:rsidR="00AB7CB6" w:rsidRDefault="00AB7CB6" w:rsidP="00FA39EB">
            <w:pPr>
              <w:jc w:val="both"/>
              <w:rPr>
                <w:sz w:val="20"/>
                <w:szCs w:val="20"/>
              </w:rPr>
            </w:pPr>
          </w:p>
          <w:p w14:paraId="73161BE2" w14:textId="3F678B20" w:rsidR="00B751B8" w:rsidRPr="00CD3849" w:rsidRDefault="00B751B8" w:rsidP="00FA39EB">
            <w:pPr>
              <w:jc w:val="both"/>
              <w:rPr>
                <w:sz w:val="20"/>
                <w:szCs w:val="20"/>
              </w:rPr>
            </w:pPr>
          </w:p>
        </w:tc>
      </w:tr>
      <w:tr w:rsidR="00AB7CB6" w:rsidRPr="00CD3849" w14:paraId="6C949459" w14:textId="77777777" w:rsidTr="0016636E">
        <w:trPr>
          <w:trHeight w:val="340"/>
        </w:trPr>
        <w:tc>
          <w:tcPr>
            <w:tcW w:w="2430" w:type="dxa"/>
            <w:shd w:val="clear" w:color="auto" w:fill="auto"/>
            <w:vAlign w:val="center"/>
          </w:tcPr>
          <w:p w14:paraId="42074A66" w14:textId="77C388BF" w:rsidR="00AB7CB6" w:rsidRPr="00E25114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Датум:</w:t>
            </w:r>
            <w:r w:rsidR="00E25114">
              <w:rPr>
                <w:b/>
                <w:bCs/>
                <w:sz w:val="22"/>
                <w:szCs w:val="22"/>
                <w:lang w:val="sr-Cyrl-BA"/>
              </w:rPr>
              <w:t xml:space="preserve"> </w:t>
            </w:r>
            <w:r w:rsidR="00D552ED">
              <w:rPr>
                <w:b/>
                <w:bCs/>
                <w:sz w:val="22"/>
                <w:szCs w:val="22"/>
                <w:lang w:val="sr-Cyrl-BA"/>
              </w:rPr>
              <w:t>01</w:t>
            </w:r>
            <w:r w:rsidR="00E25114">
              <w:rPr>
                <w:b/>
                <w:bCs/>
                <w:sz w:val="22"/>
                <w:szCs w:val="22"/>
                <w:lang w:val="sr-Cyrl-BA"/>
              </w:rPr>
              <w:t>.0</w:t>
            </w:r>
            <w:r w:rsidR="00D552ED">
              <w:rPr>
                <w:b/>
                <w:bCs/>
                <w:sz w:val="22"/>
                <w:szCs w:val="22"/>
                <w:lang w:val="sr-Cyrl-BA"/>
              </w:rPr>
              <w:t>3</w:t>
            </w:r>
            <w:r w:rsidR="00E25114">
              <w:rPr>
                <w:b/>
                <w:bCs/>
                <w:sz w:val="22"/>
                <w:szCs w:val="22"/>
                <w:lang w:val="sr-Cyrl-BA"/>
              </w:rPr>
              <w:t>.2019.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CBDFC21" w14:textId="0879BCA2" w:rsidR="00AB7CB6" w:rsidRPr="00E25114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Дан:</w:t>
            </w:r>
            <w:r w:rsidR="00E25114">
              <w:rPr>
                <w:b/>
                <w:bCs/>
                <w:sz w:val="22"/>
                <w:szCs w:val="22"/>
                <w:lang w:val="sr-Cyrl-BA"/>
              </w:rPr>
              <w:t xml:space="preserve"> </w:t>
            </w:r>
            <w:r w:rsidR="00D552ED">
              <w:rPr>
                <w:b/>
                <w:bCs/>
                <w:sz w:val="22"/>
                <w:szCs w:val="22"/>
                <w:lang w:val="sr-Cyrl-BA"/>
              </w:rPr>
              <w:t>Петак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0F7E45FF" w14:textId="77777777" w:rsidR="00AB7CB6" w:rsidRPr="00E25114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Од:</w:t>
            </w:r>
            <w:r w:rsidR="00E25114">
              <w:rPr>
                <w:b/>
                <w:bCs/>
                <w:sz w:val="22"/>
                <w:szCs w:val="22"/>
                <w:lang w:val="sr-Cyrl-BA"/>
              </w:rPr>
              <w:t xml:space="preserve"> 09:00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A501077" w14:textId="411BA9A5" w:rsidR="00AB7CB6" w:rsidRPr="00E25114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До:</w:t>
            </w:r>
            <w:r w:rsidR="00E25114">
              <w:rPr>
                <w:b/>
                <w:bCs/>
                <w:sz w:val="22"/>
                <w:szCs w:val="22"/>
                <w:lang w:val="sr-Cyrl-BA"/>
              </w:rPr>
              <w:t xml:space="preserve"> 1</w:t>
            </w:r>
            <w:r w:rsidR="00D552ED">
              <w:rPr>
                <w:b/>
                <w:bCs/>
                <w:sz w:val="22"/>
                <w:szCs w:val="22"/>
                <w:lang w:val="sr-Cyrl-BA"/>
              </w:rPr>
              <w:t>7</w:t>
            </w:r>
            <w:r w:rsidR="00E25114">
              <w:rPr>
                <w:b/>
                <w:bCs/>
                <w:sz w:val="22"/>
                <w:szCs w:val="22"/>
                <w:lang w:val="sr-Cyrl-BA"/>
              </w:rPr>
              <w:t>:00</w:t>
            </w:r>
          </w:p>
        </w:tc>
      </w:tr>
      <w:tr w:rsidR="00AB7CB6" w:rsidRPr="00CD3849" w14:paraId="23F85726" w14:textId="77777777" w:rsidTr="0016636E">
        <w:trPr>
          <w:trHeight w:val="1223"/>
        </w:trPr>
        <w:tc>
          <w:tcPr>
            <w:tcW w:w="9720" w:type="dxa"/>
            <w:gridSpan w:val="4"/>
            <w:shd w:val="clear" w:color="auto" w:fill="auto"/>
          </w:tcPr>
          <w:p w14:paraId="1B0C028F" w14:textId="77777777" w:rsidR="00AB7CB6" w:rsidRPr="00CD3849" w:rsidRDefault="00AB7CB6" w:rsidP="00262A19">
            <w:pPr>
              <w:jc w:val="both"/>
              <w:rPr>
                <w:sz w:val="20"/>
                <w:szCs w:val="20"/>
              </w:rPr>
            </w:pPr>
          </w:p>
          <w:p w14:paraId="08712012" w14:textId="3822D014" w:rsidR="00D552ED" w:rsidRDefault="00D552ED" w:rsidP="00D552ED">
            <w:pPr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lang w:val="bs-Cyrl-BA"/>
              </w:rPr>
              <w:t>Тема</w:t>
            </w:r>
            <w:r w:rsidRPr="007769D5">
              <w:rPr>
                <w:sz w:val="20"/>
                <w:szCs w:val="20"/>
                <w:u w:val="single"/>
                <w:lang w:val="sr-Cyrl-BA"/>
              </w:rPr>
              <w:t xml:space="preserve"> </w:t>
            </w:r>
            <w:r>
              <w:rPr>
                <w:sz w:val="20"/>
                <w:szCs w:val="20"/>
                <w:u w:val="single"/>
                <w:lang w:val="sr-Cyrl-BA"/>
              </w:rPr>
              <w:t>–</w:t>
            </w:r>
            <w:r w:rsidRPr="007769D5">
              <w:rPr>
                <w:sz w:val="20"/>
                <w:szCs w:val="20"/>
                <w:u w:val="single"/>
                <w:lang w:val="sr-Cyrl-BA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NodeJS</w:t>
            </w:r>
          </w:p>
          <w:p w14:paraId="23220A4D" w14:textId="77777777" w:rsidR="00AB7CB6" w:rsidRPr="00CD3849" w:rsidRDefault="00AB7CB6" w:rsidP="00262A19">
            <w:pPr>
              <w:jc w:val="both"/>
              <w:rPr>
                <w:sz w:val="20"/>
                <w:szCs w:val="20"/>
              </w:rPr>
            </w:pPr>
          </w:p>
          <w:p w14:paraId="4B1FB0A9" w14:textId="2FD49CC9" w:rsidR="00D552ED" w:rsidRDefault="009C3513" w:rsidP="00262A19">
            <w:pPr>
              <w:jc w:val="both"/>
              <w:rPr>
                <w:sz w:val="20"/>
                <w:szCs w:val="20"/>
                <w:lang w:val="bs-Cyrl-BA"/>
              </w:rPr>
            </w:pPr>
            <w:r>
              <w:rPr>
                <w:sz w:val="20"/>
                <w:szCs w:val="20"/>
                <w:lang w:val="sr-Cyrl-BA"/>
              </w:rPr>
              <w:t>Упознавање са</w:t>
            </w:r>
            <w:r w:rsidR="00403CA1">
              <w:rPr>
                <w:sz w:val="20"/>
                <w:szCs w:val="20"/>
              </w:rPr>
              <w:t xml:space="preserve">  </w:t>
            </w:r>
            <w:r w:rsidR="00403CA1" w:rsidRPr="00403CA1">
              <w:rPr>
                <w:sz w:val="20"/>
                <w:szCs w:val="20"/>
              </w:rPr>
              <w:t>NodeJ</w:t>
            </w:r>
            <w:r w:rsidR="00403CA1">
              <w:rPr>
                <w:sz w:val="20"/>
                <w:szCs w:val="20"/>
              </w:rPr>
              <w:t>S</w:t>
            </w:r>
            <w:r w:rsidR="00403CA1">
              <w:rPr>
                <w:sz w:val="20"/>
                <w:szCs w:val="20"/>
                <w:lang w:val="bs-Cyrl-BA"/>
              </w:rPr>
              <w:t xml:space="preserve">-ом </w:t>
            </w:r>
            <w:r w:rsidR="00403CA1">
              <w:rPr>
                <w:sz w:val="20"/>
                <w:szCs w:val="20"/>
              </w:rPr>
              <w:t xml:space="preserve"> </w:t>
            </w:r>
            <w:r w:rsidR="00403CA1">
              <w:rPr>
                <w:sz w:val="20"/>
                <w:szCs w:val="20"/>
                <w:lang w:val="bs-Cyrl-BA"/>
              </w:rPr>
              <w:t xml:space="preserve">креирање </w:t>
            </w:r>
            <w:r w:rsidR="00403CA1">
              <w:rPr>
                <w:sz w:val="20"/>
                <w:szCs w:val="20"/>
              </w:rPr>
              <w:t xml:space="preserve">node </w:t>
            </w:r>
            <w:r w:rsidR="00403CA1">
              <w:rPr>
                <w:sz w:val="20"/>
                <w:szCs w:val="20"/>
                <w:lang w:val="bs-Cyrl-BA"/>
              </w:rPr>
              <w:t>сервера</w:t>
            </w:r>
            <w:r>
              <w:rPr>
                <w:sz w:val="20"/>
                <w:szCs w:val="20"/>
                <w:lang w:val="sr-Cyrl-BA"/>
              </w:rPr>
              <w:t>.</w:t>
            </w:r>
            <w:r w:rsidR="00403CA1">
              <w:rPr>
                <w:sz w:val="20"/>
                <w:szCs w:val="20"/>
                <w:lang w:val="sr-Cyrl-BA"/>
              </w:rPr>
              <w:t xml:space="preserve"> Упознањае са алатом </w:t>
            </w:r>
            <w:r w:rsidR="00403CA1">
              <w:rPr>
                <w:sz w:val="20"/>
                <w:szCs w:val="20"/>
              </w:rPr>
              <w:t xml:space="preserve">Postman </w:t>
            </w:r>
            <w:r w:rsidR="00403CA1">
              <w:rPr>
                <w:sz w:val="20"/>
                <w:szCs w:val="20"/>
                <w:lang w:val="bs-Cyrl-BA"/>
              </w:rPr>
              <w:t xml:space="preserve">који се користи за слање </w:t>
            </w:r>
            <w:r w:rsidR="00403CA1">
              <w:rPr>
                <w:sz w:val="20"/>
                <w:szCs w:val="20"/>
              </w:rPr>
              <w:t xml:space="preserve">http </w:t>
            </w:r>
            <w:r w:rsidR="00403CA1">
              <w:rPr>
                <w:sz w:val="20"/>
                <w:szCs w:val="20"/>
                <w:lang w:val="bs-Cyrl-BA"/>
              </w:rPr>
              <w:t xml:space="preserve"> захтјева и читање одоговора. Парсирање захтјева и конструкција </w:t>
            </w:r>
            <w:r w:rsidR="00403CA1">
              <w:rPr>
                <w:sz w:val="20"/>
                <w:szCs w:val="20"/>
                <w:lang w:val="sr-Latn-BA"/>
              </w:rPr>
              <w:t xml:space="preserve">response </w:t>
            </w:r>
            <w:r w:rsidR="00403CA1">
              <w:rPr>
                <w:sz w:val="20"/>
                <w:szCs w:val="20"/>
                <w:lang w:val="bs-Cyrl-BA"/>
              </w:rPr>
              <w:t>у</w:t>
            </w:r>
            <w:r w:rsidR="00403CA1">
              <w:rPr>
                <w:sz w:val="20"/>
                <w:szCs w:val="20"/>
                <w:lang w:val="sr-Latn-BA"/>
              </w:rPr>
              <w:t xml:space="preserve"> </w:t>
            </w:r>
            <w:r w:rsidR="00403CA1">
              <w:rPr>
                <w:sz w:val="20"/>
                <w:szCs w:val="20"/>
              </w:rPr>
              <w:t>NodeJS-</w:t>
            </w:r>
            <w:r w:rsidR="00403CA1">
              <w:rPr>
                <w:sz w:val="20"/>
                <w:szCs w:val="20"/>
                <w:lang w:val="bs-Cyrl-BA"/>
              </w:rPr>
              <w:t>у.</w:t>
            </w:r>
            <w:r w:rsidR="00AE0D89">
              <w:rPr>
                <w:sz w:val="20"/>
                <w:szCs w:val="20"/>
                <w:lang w:val="bs-Cyrl-BA"/>
              </w:rPr>
              <w:t xml:space="preserve"> Блокирајући и неблокирајућу код. Дебаговење апликације.</w:t>
            </w:r>
          </w:p>
          <w:p w14:paraId="7FA7F1C3" w14:textId="77777777" w:rsidR="00AE0D89" w:rsidRPr="00403CA1" w:rsidRDefault="00AE0D89" w:rsidP="00262A19">
            <w:pPr>
              <w:jc w:val="both"/>
              <w:rPr>
                <w:sz w:val="20"/>
                <w:szCs w:val="20"/>
                <w:lang w:val="bs-Cyrl-BA"/>
              </w:rPr>
            </w:pPr>
          </w:p>
          <w:p w14:paraId="3A4FA8E8" w14:textId="77777777" w:rsidR="00D552ED" w:rsidRPr="00CD3849" w:rsidRDefault="00D552ED" w:rsidP="00D552E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bs-Cyrl-BA"/>
              </w:rPr>
              <w:t>Пролазак наведеног кроз практичне примјере.</w:t>
            </w:r>
          </w:p>
          <w:p w14:paraId="53A9F603" w14:textId="77777777" w:rsidR="00D552ED" w:rsidRPr="009C3513" w:rsidRDefault="00D552ED" w:rsidP="00262A19">
            <w:pPr>
              <w:jc w:val="both"/>
              <w:rPr>
                <w:sz w:val="20"/>
                <w:szCs w:val="20"/>
                <w:lang w:val="sr-Cyrl-BA"/>
              </w:rPr>
            </w:pPr>
          </w:p>
          <w:p w14:paraId="3BC231AC" w14:textId="77777777" w:rsidR="00AB7CB6" w:rsidRPr="00CD3849" w:rsidRDefault="00AB7CB6" w:rsidP="00262A19">
            <w:pPr>
              <w:jc w:val="both"/>
              <w:rPr>
                <w:sz w:val="20"/>
                <w:szCs w:val="20"/>
              </w:rPr>
            </w:pPr>
          </w:p>
        </w:tc>
      </w:tr>
      <w:tr w:rsidR="00AB7CB6" w:rsidRPr="00CD3849" w14:paraId="45CEC28A" w14:textId="77777777" w:rsidTr="0016636E">
        <w:trPr>
          <w:trHeight w:val="340"/>
        </w:trPr>
        <w:tc>
          <w:tcPr>
            <w:tcW w:w="2430" w:type="dxa"/>
            <w:shd w:val="clear" w:color="auto" w:fill="auto"/>
            <w:vAlign w:val="center"/>
          </w:tcPr>
          <w:p w14:paraId="0934011C" w14:textId="62D1C9F5" w:rsidR="00AB7CB6" w:rsidRPr="001356E2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Датум:</w:t>
            </w:r>
            <w:r w:rsidR="001356E2">
              <w:rPr>
                <w:b/>
                <w:bCs/>
                <w:sz w:val="22"/>
                <w:szCs w:val="22"/>
                <w:lang w:val="sr-Cyrl-BA"/>
              </w:rPr>
              <w:t xml:space="preserve"> </w:t>
            </w:r>
            <w:r w:rsidR="00002419">
              <w:rPr>
                <w:b/>
                <w:bCs/>
                <w:sz w:val="22"/>
                <w:szCs w:val="22"/>
                <w:lang w:val="sr-Cyrl-BA"/>
              </w:rPr>
              <w:t>08</w:t>
            </w:r>
            <w:r w:rsidR="001356E2">
              <w:rPr>
                <w:b/>
                <w:bCs/>
                <w:sz w:val="22"/>
                <w:szCs w:val="22"/>
                <w:lang w:val="sr-Cyrl-BA"/>
              </w:rPr>
              <w:t>.0</w:t>
            </w:r>
            <w:r w:rsidR="00002419">
              <w:rPr>
                <w:b/>
                <w:bCs/>
                <w:sz w:val="22"/>
                <w:szCs w:val="22"/>
                <w:lang w:val="sr-Cyrl-BA"/>
              </w:rPr>
              <w:t>3</w:t>
            </w:r>
            <w:r w:rsidR="001356E2">
              <w:rPr>
                <w:b/>
                <w:bCs/>
                <w:sz w:val="22"/>
                <w:szCs w:val="22"/>
                <w:lang w:val="sr-Cyrl-BA"/>
              </w:rPr>
              <w:t>.2019.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B1B3A68" w14:textId="40F8334B" w:rsidR="00AB7CB6" w:rsidRPr="001356E2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Дан:</w:t>
            </w:r>
            <w:r w:rsidR="001356E2">
              <w:rPr>
                <w:b/>
                <w:bCs/>
                <w:sz w:val="22"/>
                <w:szCs w:val="22"/>
                <w:lang w:val="sr-Cyrl-BA"/>
              </w:rPr>
              <w:t xml:space="preserve"> </w:t>
            </w:r>
            <w:r w:rsidR="003D5725">
              <w:rPr>
                <w:b/>
                <w:bCs/>
                <w:sz w:val="22"/>
                <w:szCs w:val="22"/>
                <w:lang w:val="sr-Cyrl-BA"/>
              </w:rPr>
              <w:t>Петак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E9C7A34" w14:textId="77777777" w:rsidR="00AB7CB6" w:rsidRPr="001356E2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Од:</w:t>
            </w:r>
            <w:r w:rsidR="001356E2">
              <w:rPr>
                <w:b/>
                <w:bCs/>
                <w:sz w:val="22"/>
                <w:szCs w:val="22"/>
                <w:lang w:val="sr-Cyrl-BA"/>
              </w:rPr>
              <w:t xml:space="preserve"> 09:00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408EF3C" w14:textId="54EF5615" w:rsidR="00AB7CB6" w:rsidRPr="001356E2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До:</w:t>
            </w:r>
            <w:r w:rsidR="001356E2">
              <w:rPr>
                <w:b/>
                <w:bCs/>
                <w:sz w:val="22"/>
                <w:szCs w:val="22"/>
                <w:lang w:val="sr-Cyrl-BA"/>
              </w:rPr>
              <w:t xml:space="preserve"> 1</w:t>
            </w:r>
            <w:r w:rsidR="003D5725">
              <w:rPr>
                <w:b/>
                <w:bCs/>
                <w:sz w:val="22"/>
                <w:szCs w:val="22"/>
                <w:lang w:val="sr-Cyrl-BA"/>
              </w:rPr>
              <w:t>7</w:t>
            </w:r>
            <w:r w:rsidR="001356E2">
              <w:rPr>
                <w:b/>
                <w:bCs/>
                <w:sz w:val="22"/>
                <w:szCs w:val="22"/>
                <w:lang w:val="sr-Cyrl-BA"/>
              </w:rPr>
              <w:t>:00</w:t>
            </w:r>
          </w:p>
        </w:tc>
      </w:tr>
      <w:tr w:rsidR="00AB7CB6" w:rsidRPr="00CD3849" w14:paraId="4F97D41E" w14:textId="77777777" w:rsidTr="0016636E">
        <w:trPr>
          <w:trHeight w:val="1223"/>
        </w:trPr>
        <w:tc>
          <w:tcPr>
            <w:tcW w:w="9720" w:type="dxa"/>
            <w:gridSpan w:val="4"/>
            <w:shd w:val="clear" w:color="auto" w:fill="auto"/>
          </w:tcPr>
          <w:p w14:paraId="2809F7A2" w14:textId="77777777" w:rsidR="00AB7CB6" w:rsidRPr="00CD3849" w:rsidRDefault="00AB7CB6" w:rsidP="0016636E">
            <w:pPr>
              <w:rPr>
                <w:sz w:val="20"/>
                <w:szCs w:val="20"/>
              </w:rPr>
            </w:pPr>
          </w:p>
          <w:p w14:paraId="42A9099F" w14:textId="77777777" w:rsidR="00AE0D89" w:rsidRDefault="00AE0D89" w:rsidP="00AE0D89">
            <w:pPr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lang w:val="bs-Cyrl-BA"/>
              </w:rPr>
              <w:t>Тема</w:t>
            </w:r>
            <w:r w:rsidRPr="007769D5">
              <w:rPr>
                <w:sz w:val="20"/>
                <w:szCs w:val="20"/>
                <w:u w:val="single"/>
                <w:lang w:val="sr-Cyrl-BA"/>
              </w:rPr>
              <w:t xml:space="preserve"> </w:t>
            </w:r>
            <w:r>
              <w:rPr>
                <w:sz w:val="20"/>
                <w:szCs w:val="20"/>
                <w:u w:val="single"/>
                <w:lang w:val="sr-Cyrl-BA"/>
              </w:rPr>
              <w:t>–</w:t>
            </w:r>
            <w:r w:rsidRPr="007769D5">
              <w:rPr>
                <w:sz w:val="20"/>
                <w:szCs w:val="20"/>
                <w:u w:val="single"/>
                <w:lang w:val="sr-Cyrl-BA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NodeJS</w:t>
            </w:r>
          </w:p>
          <w:p w14:paraId="0CF6D978" w14:textId="2CBA1E63" w:rsidR="00AB7CB6" w:rsidRDefault="00AB7CB6" w:rsidP="00262A19">
            <w:pPr>
              <w:jc w:val="both"/>
              <w:rPr>
                <w:sz w:val="20"/>
                <w:szCs w:val="20"/>
              </w:rPr>
            </w:pPr>
          </w:p>
          <w:p w14:paraId="1C81E021" w14:textId="2B76A32F" w:rsidR="00D74BA8" w:rsidRDefault="00D74BA8" w:rsidP="00262A19">
            <w:pPr>
              <w:jc w:val="both"/>
              <w:rPr>
                <w:sz w:val="20"/>
                <w:szCs w:val="20"/>
                <w:lang w:val="bs-Cyrl-BA"/>
              </w:rPr>
            </w:pPr>
            <w:r>
              <w:rPr>
                <w:sz w:val="20"/>
                <w:szCs w:val="20"/>
                <w:lang w:val="bs-Cyrl-BA"/>
              </w:rPr>
              <w:t xml:space="preserve">Рад са </w:t>
            </w:r>
            <w:r>
              <w:rPr>
                <w:sz w:val="20"/>
                <w:szCs w:val="20"/>
              </w:rPr>
              <w:t>MVC</w:t>
            </w:r>
            <w:r>
              <w:rPr>
                <w:sz w:val="20"/>
                <w:szCs w:val="20"/>
                <w:lang w:val="bs-Cyrl-BA"/>
              </w:rPr>
              <w:t xml:space="preserve"> моделом. Динамичко рутирање. Рад са </w:t>
            </w:r>
            <w:r>
              <w:rPr>
                <w:sz w:val="20"/>
                <w:szCs w:val="20"/>
              </w:rPr>
              <w:t xml:space="preserve">SQL </w:t>
            </w:r>
            <w:r>
              <w:rPr>
                <w:sz w:val="20"/>
                <w:szCs w:val="20"/>
                <w:lang w:val="bs-Cyrl-BA"/>
              </w:rPr>
              <w:t xml:space="preserve">базом , употреба </w:t>
            </w:r>
            <w:r>
              <w:rPr>
                <w:sz w:val="20"/>
                <w:szCs w:val="20"/>
              </w:rPr>
              <w:t xml:space="preserve">Sequelize </w:t>
            </w:r>
            <w:r>
              <w:rPr>
                <w:sz w:val="20"/>
                <w:szCs w:val="20"/>
                <w:lang w:val="bs-Cyrl-BA"/>
              </w:rPr>
              <w:t xml:space="preserve">библиотеке. Упознавање са </w:t>
            </w:r>
            <w:r>
              <w:rPr>
                <w:sz w:val="20"/>
                <w:szCs w:val="20"/>
              </w:rPr>
              <w:t xml:space="preserve">NoSQL </w:t>
            </w:r>
            <w:r>
              <w:rPr>
                <w:sz w:val="20"/>
                <w:szCs w:val="20"/>
                <w:lang w:val="bs-Cyrl-BA"/>
              </w:rPr>
              <w:t xml:space="preserve">базама повезивање са </w:t>
            </w:r>
            <w:r>
              <w:rPr>
                <w:sz w:val="20"/>
                <w:szCs w:val="20"/>
              </w:rPr>
              <w:t xml:space="preserve">Mongo </w:t>
            </w:r>
            <w:r>
              <w:rPr>
                <w:sz w:val="20"/>
                <w:szCs w:val="20"/>
                <w:lang w:val="bs-Cyrl-BA"/>
              </w:rPr>
              <w:t xml:space="preserve">базом, употреба </w:t>
            </w:r>
            <w:r>
              <w:rPr>
                <w:sz w:val="20"/>
                <w:szCs w:val="20"/>
              </w:rPr>
              <w:t xml:space="preserve">Mongoose </w:t>
            </w:r>
            <w:r>
              <w:rPr>
                <w:sz w:val="20"/>
                <w:szCs w:val="20"/>
                <w:lang w:val="bs-Cyrl-BA"/>
              </w:rPr>
              <w:t>библиотеке.</w:t>
            </w:r>
          </w:p>
          <w:p w14:paraId="015F025E" w14:textId="77777777" w:rsidR="00D74BA8" w:rsidRPr="00D74BA8" w:rsidRDefault="00D74BA8" w:rsidP="00262A19">
            <w:pPr>
              <w:jc w:val="both"/>
              <w:rPr>
                <w:sz w:val="20"/>
                <w:szCs w:val="20"/>
                <w:lang w:val="bs-Cyrl-BA"/>
              </w:rPr>
            </w:pPr>
          </w:p>
          <w:p w14:paraId="65F62E3E" w14:textId="5D6FFFED" w:rsidR="00D74BA8" w:rsidRPr="00CD3849" w:rsidRDefault="00D74BA8" w:rsidP="00262A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bs-Cyrl-BA"/>
              </w:rPr>
              <w:t>Пролазак наведеног кроз практичне примјере.</w:t>
            </w:r>
          </w:p>
          <w:p w14:paraId="5837010F" w14:textId="77777777" w:rsidR="00AB7CB6" w:rsidRPr="00CD3849" w:rsidRDefault="00AB7CB6" w:rsidP="0016636E">
            <w:pPr>
              <w:rPr>
                <w:sz w:val="20"/>
                <w:szCs w:val="20"/>
              </w:rPr>
            </w:pPr>
          </w:p>
          <w:p w14:paraId="51309382" w14:textId="77777777" w:rsidR="00AB7CB6" w:rsidRPr="00CD3849" w:rsidRDefault="00AB7CB6" w:rsidP="0016636E">
            <w:pPr>
              <w:rPr>
                <w:sz w:val="20"/>
                <w:szCs w:val="20"/>
              </w:rPr>
            </w:pPr>
          </w:p>
        </w:tc>
      </w:tr>
      <w:tr w:rsidR="00AB7CB6" w:rsidRPr="00CD3849" w14:paraId="67B971B5" w14:textId="77777777" w:rsidTr="0016636E">
        <w:trPr>
          <w:trHeight w:val="340"/>
        </w:trPr>
        <w:tc>
          <w:tcPr>
            <w:tcW w:w="2430" w:type="dxa"/>
            <w:shd w:val="clear" w:color="auto" w:fill="auto"/>
            <w:vAlign w:val="center"/>
          </w:tcPr>
          <w:p w14:paraId="0EB16056" w14:textId="08884D83" w:rsidR="00AB7CB6" w:rsidRPr="001356E2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Датум:</w:t>
            </w:r>
            <w:r w:rsidR="001356E2">
              <w:rPr>
                <w:b/>
                <w:bCs/>
                <w:sz w:val="22"/>
                <w:szCs w:val="22"/>
                <w:lang w:val="sr-Cyrl-BA"/>
              </w:rPr>
              <w:t xml:space="preserve"> </w:t>
            </w:r>
            <w:r w:rsidR="00002419">
              <w:rPr>
                <w:b/>
                <w:bCs/>
                <w:sz w:val="22"/>
                <w:szCs w:val="22"/>
                <w:lang w:val="sr-Cyrl-BA"/>
              </w:rPr>
              <w:t>15</w:t>
            </w:r>
            <w:r w:rsidR="001356E2">
              <w:rPr>
                <w:b/>
                <w:bCs/>
                <w:sz w:val="22"/>
                <w:szCs w:val="22"/>
                <w:lang w:val="sr-Cyrl-BA"/>
              </w:rPr>
              <w:t>.0</w:t>
            </w:r>
            <w:r w:rsidR="00002419">
              <w:rPr>
                <w:b/>
                <w:bCs/>
                <w:sz w:val="22"/>
                <w:szCs w:val="22"/>
                <w:lang w:val="sr-Cyrl-BA"/>
              </w:rPr>
              <w:t>3</w:t>
            </w:r>
            <w:r w:rsidR="001356E2">
              <w:rPr>
                <w:b/>
                <w:bCs/>
                <w:sz w:val="22"/>
                <w:szCs w:val="22"/>
                <w:lang w:val="sr-Cyrl-BA"/>
              </w:rPr>
              <w:t>.2019.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5C98A20" w14:textId="77777777" w:rsidR="00AB7CB6" w:rsidRPr="001356E2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Дан:</w:t>
            </w:r>
            <w:r w:rsidR="001356E2">
              <w:rPr>
                <w:b/>
                <w:bCs/>
                <w:sz w:val="22"/>
                <w:szCs w:val="22"/>
                <w:lang w:val="sr-Cyrl-BA"/>
              </w:rPr>
              <w:t xml:space="preserve"> </w:t>
            </w:r>
            <w:r w:rsidR="00951EF8">
              <w:rPr>
                <w:b/>
                <w:bCs/>
                <w:sz w:val="22"/>
                <w:szCs w:val="22"/>
                <w:lang w:val="sr-Cyrl-BA"/>
              </w:rPr>
              <w:t>Петак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FC4C105" w14:textId="77777777" w:rsidR="00AB7CB6" w:rsidRPr="00951EF8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Од:</w:t>
            </w:r>
            <w:r w:rsidR="00951EF8">
              <w:rPr>
                <w:b/>
                <w:bCs/>
                <w:sz w:val="22"/>
                <w:szCs w:val="22"/>
                <w:lang w:val="sr-Cyrl-BA"/>
              </w:rPr>
              <w:t xml:space="preserve"> 09:00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A2DBD07" w14:textId="60446752" w:rsidR="00AB7CB6" w:rsidRPr="00951EF8" w:rsidRDefault="00AB7CB6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До:</w:t>
            </w:r>
            <w:r w:rsidR="00951EF8">
              <w:rPr>
                <w:b/>
                <w:bCs/>
                <w:sz w:val="22"/>
                <w:szCs w:val="22"/>
                <w:lang w:val="sr-Cyrl-BA"/>
              </w:rPr>
              <w:t xml:space="preserve"> 1</w:t>
            </w:r>
            <w:r w:rsidR="003D5725">
              <w:rPr>
                <w:b/>
                <w:bCs/>
                <w:sz w:val="22"/>
                <w:szCs w:val="22"/>
                <w:lang w:val="sr-Cyrl-BA"/>
              </w:rPr>
              <w:t>7</w:t>
            </w:r>
            <w:r w:rsidR="00951EF8">
              <w:rPr>
                <w:b/>
                <w:bCs/>
                <w:sz w:val="22"/>
                <w:szCs w:val="22"/>
                <w:lang w:val="sr-Cyrl-BA"/>
              </w:rPr>
              <w:t>:00</w:t>
            </w:r>
          </w:p>
        </w:tc>
      </w:tr>
      <w:tr w:rsidR="00AB7CB6" w:rsidRPr="00CD3849" w14:paraId="5A6B57B9" w14:textId="77777777" w:rsidTr="0016636E">
        <w:trPr>
          <w:trHeight w:val="1223"/>
        </w:trPr>
        <w:tc>
          <w:tcPr>
            <w:tcW w:w="9720" w:type="dxa"/>
            <w:gridSpan w:val="4"/>
            <w:shd w:val="clear" w:color="auto" w:fill="auto"/>
          </w:tcPr>
          <w:p w14:paraId="1493AE1F" w14:textId="77777777" w:rsidR="00AB7CB6" w:rsidRPr="00CD3849" w:rsidRDefault="00AB7CB6" w:rsidP="00262A19">
            <w:pPr>
              <w:jc w:val="both"/>
              <w:rPr>
                <w:sz w:val="20"/>
                <w:szCs w:val="20"/>
              </w:rPr>
            </w:pPr>
          </w:p>
          <w:p w14:paraId="386BFFEE" w14:textId="77777777" w:rsidR="003D5725" w:rsidRDefault="003D5725" w:rsidP="003D5725">
            <w:pPr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lang w:val="bs-Cyrl-BA"/>
              </w:rPr>
              <w:t>Тема</w:t>
            </w:r>
            <w:r w:rsidRPr="007769D5">
              <w:rPr>
                <w:sz w:val="20"/>
                <w:szCs w:val="20"/>
                <w:u w:val="single"/>
                <w:lang w:val="sr-Cyrl-BA"/>
              </w:rPr>
              <w:t xml:space="preserve"> </w:t>
            </w:r>
            <w:r>
              <w:rPr>
                <w:sz w:val="20"/>
                <w:szCs w:val="20"/>
                <w:u w:val="single"/>
                <w:lang w:val="sr-Cyrl-BA"/>
              </w:rPr>
              <w:t>–</w:t>
            </w:r>
            <w:r w:rsidRPr="007769D5">
              <w:rPr>
                <w:sz w:val="20"/>
                <w:szCs w:val="20"/>
                <w:u w:val="single"/>
                <w:lang w:val="sr-Cyrl-BA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NodeJS</w:t>
            </w:r>
          </w:p>
          <w:p w14:paraId="1F458BB7" w14:textId="3B3C8E7B" w:rsidR="003D5725" w:rsidRDefault="003D5725" w:rsidP="0016636E">
            <w:pPr>
              <w:rPr>
                <w:sz w:val="20"/>
                <w:szCs w:val="20"/>
                <w:lang w:val="sr-Cyrl-BA"/>
              </w:rPr>
            </w:pPr>
          </w:p>
          <w:p w14:paraId="63BF085A" w14:textId="12AC18AE" w:rsidR="003D5725" w:rsidRPr="006F6CE9" w:rsidRDefault="003D5725" w:rsidP="0016636E">
            <w:pPr>
              <w:rPr>
                <w:sz w:val="20"/>
                <w:szCs w:val="20"/>
                <w:lang w:val="bs-Cyrl-BA"/>
              </w:rPr>
            </w:pPr>
            <w:r>
              <w:rPr>
                <w:sz w:val="20"/>
                <w:szCs w:val="20"/>
                <w:lang w:val="sr-Cyrl-BA"/>
              </w:rPr>
              <w:t xml:space="preserve">Рад са сесијама , аутентификација апликације. Слање мејлова </w:t>
            </w:r>
            <w:r>
              <w:rPr>
                <w:sz w:val="20"/>
                <w:szCs w:val="20"/>
              </w:rPr>
              <w:t xml:space="preserve">Nodemailer. Download </w:t>
            </w:r>
            <w:r>
              <w:rPr>
                <w:sz w:val="20"/>
                <w:szCs w:val="20"/>
                <w:lang w:val="bs-Cyrl-BA"/>
              </w:rPr>
              <w:t>и</w:t>
            </w:r>
            <w:r>
              <w:rPr>
                <w:sz w:val="20"/>
                <w:szCs w:val="20"/>
              </w:rPr>
              <w:t xml:space="preserve"> </w:t>
            </w:r>
            <w:r w:rsidR="006F6CE9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pload</w:t>
            </w:r>
            <w:r>
              <w:rPr>
                <w:sz w:val="20"/>
                <w:szCs w:val="20"/>
                <w:lang w:val="bs-Cyrl-BA"/>
              </w:rPr>
              <w:t xml:space="preserve"> фајлова. Рад са </w:t>
            </w:r>
            <w:r>
              <w:rPr>
                <w:sz w:val="20"/>
                <w:szCs w:val="20"/>
              </w:rPr>
              <w:t xml:space="preserve">Rest </w:t>
            </w:r>
            <w:r>
              <w:rPr>
                <w:sz w:val="20"/>
                <w:szCs w:val="20"/>
                <w:lang w:val="bs-Cyrl-BA"/>
              </w:rPr>
              <w:t>апијем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bs-Cyrl-BA"/>
              </w:rPr>
              <w:t xml:space="preserve">упознавање са </w:t>
            </w:r>
            <w:r>
              <w:rPr>
                <w:sz w:val="20"/>
                <w:szCs w:val="20"/>
              </w:rPr>
              <w:t xml:space="preserve">Bearer </w:t>
            </w:r>
            <w:r>
              <w:rPr>
                <w:sz w:val="20"/>
                <w:szCs w:val="20"/>
                <w:lang w:val="bs-Cyrl-BA"/>
              </w:rPr>
              <w:t>аутентификацијом.</w:t>
            </w:r>
            <w:r w:rsidR="006F6CE9">
              <w:rPr>
                <w:sz w:val="20"/>
                <w:szCs w:val="20"/>
                <w:lang w:val="bs-Cyrl-BA"/>
              </w:rPr>
              <w:t xml:space="preserve"> </w:t>
            </w:r>
            <w:r>
              <w:rPr>
                <w:sz w:val="20"/>
                <w:szCs w:val="20"/>
                <w:lang w:val="bs-Cyrl-BA"/>
              </w:rPr>
              <w:t>Креирање и валидација токена.</w:t>
            </w:r>
            <w:r w:rsidR="006F6CE9">
              <w:rPr>
                <w:sz w:val="20"/>
                <w:szCs w:val="20"/>
                <w:lang w:val="bs-Cyrl-BA"/>
              </w:rPr>
              <w:t xml:space="preserve"> Размујевање </w:t>
            </w:r>
            <w:r w:rsidR="006F6CE9">
              <w:rPr>
                <w:sz w:val="20"/>
                <w:szCs w:val="20"/>
              </w:rPr>
              <w:t xml:space="preserve">Async </w:t>
            </w:r>
            <w:r w:rsidR="006F6CE9">
              <w:rPr>
                <w:sz w:val="20"/>
                <w:szCs w:val="20"/>
                <w:lang w:val="bs-Cyrl-BA"/>
              </w:rPr>
              <w:t xml:space="preserve">и </w:t>
            </w:r>
            <w:r w:rsidR="006F6CE9">
              <w:rPr>
                <w:sz w:val="20"/>
                <w:szCs w:val="20"/>
              </w:rPr>
              <w:t xml:space="preserve">Await </w:t>
            </w:r>
            <w:r w:rsidR="006F6CE9">
              <w:rPr>
                <w:sz w:val="20"/>
                <w:szCs w:val="20"/>
                <w:lang w:val="bs-Cyrl-BA"/>
              </w:rPr>
              <w:t xml:space="preserve">у </w:t>
            </w:r>
            <w:r w:rsidR="006F6CE9">
              <w:rPr>
                <w:sz w:val="20"/>
                <w:szCs w:val="20"/>
              </w:rPr>
              <w:t>NodeJS-u.</w:t>
            </w:r>
            <w:r w:rsidR="006F6CE9">
              <w:rPr>
                <w:sz w:val="20"/>
                <w:szCs w:val="20"/>
                <w:lang w:val="bs-Cyrl-BA"/>
              </w:rPr>
              <w:t xml:space="preserve"> Упознавање са вебсокетима и </w:t>
            </w:r>
            <w:r w:rsidR="006F6CE9">
              <w:rPr>
                <w:sz w:val="20"/>
                <w:szCs w:val="20"/>
              </w:rPr>
              <w:t xml:space="preserve">Socket.io </w:t>
            </w:r>
            <w:r w:rsidR="006F6CE9">
              <w:rPr>
                <w:sz w:val="20"/>
                <w:szCs w:val="20"/>
                <w:lang w:val="bs-Cyrl-BA"/>
              </w:rPr>
              <w:t xml:space="preserve"> библиотеком.</w:t>
            </w:r>
          </w:p>
          <w:p w14:paraId="0070FC0A" w14:textId="77777777" w:rsidR="003D5725" w:rsidRDefault="003D5725" w:rsidP="0016636E">
            <w:pPr>
              <w:rPr>
                <w:sz w:val="20"/>
                <w:szCs w:val="20"/>
                <w:lang w:val="sr-Cyrl-BA"/>
              </w:rPr>
            </w:pPr>
          </w:p>
          <w:p w14:paraId="5222D0A8" w14:textId="77777777" w:rsidR="003D5725" w:rsidRDefault="003D5725" w:rsidP="0016636E">
            <w:pPr>
              <w:rPr>
                <w:sz w:val="20"/>
                <w:szCs w:val="20"/>
              </w:rPr>
            </w:pPr>
          </w:p>
          <w:p w14:paraId="771115A5" w14:textId="77777777" w:rsidR="003D5725" w:rsidRPr="00CD3849" w:rsidRDefault="003D5725" w:rsidP="003D572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bs-Cyrl-BA"/>
              </w:rPr>
              <w:lastRenderedPageBreak/>
              <w:t>Пролазак наведеног кроз практичне примјере.</w:t>
            </w:r>
          </w:p>
          <w:p w14:paraId="67E1BF0E" w14:textId="1F37B869" w:rsidR="003F7A0B" w:rsidRPr="00CD3849" w:rsidRDefault="003F7A0B" w:rsidP="0016636E">
            <w:pPr>
              <w:rPr>
                <w:sz w:val="20"/>
                <w:szCs w:val="20"/>
              </w:rPr>
            </w:pPr>
          </w:p>
        </w:tc>
      </w:tr>
      <w:tr w:rsidR="00432E15" w:rsidRPr="00E25114" w14:paraId="4380D32B" w14:textId="77777777" w:rsidTr="0016636E">
        <w:trPr>
          <w:trHeight w:val="340"/>
        </w:trPr>
        <w:tc>
          <w:tcPr>
            <w:tcW w:w="2430" w:type="dxa"/>
            <w:shd w:val="clear" w:color="auto" w:fill="auto"/>
            <w:vAlign w:val="center"/>
          </w:tcPr>
          <w:p w14:paraId="631133AA" w14:textId="29F9398D" w:rsidR="00432E15" w:rsidRPr="00E25114" w:rsidRDefault="00432E15" w:rsidP="00432E15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lastRenderedPageBreak/>
              <w:t>Датум:</w:t>
            </w:r>
            <w:r>
              <w:rPr>
                <w:b/>
                <w:bCs/>
                <w:sz w:val="22"/>
                <w:szCs w:val="22"/>
                <w:lang w:val="sr-Cyrl-BA"/>
              </w:rPr>
              <w:t xml:space="preserve"> </w:t>
            </w:r>
            <w:r w:rsidR="00EE6AF8">
              <w:rPr>
                <w:b/>
                <w:bCs/>
                <w:sz w:val="22"/>
                <w:szCs w:val="22"/>
                <w:lang w:val="sr-Cyrl-BA"/>
              </w:rPr>
              <w:t>2</w:t>
            </w:r>
            <w:r w:rsidR="00002419">
              <w:rPr>
                <w:b/>
                <w:bCs/>
                <w:sz w:val="22"/>
                <w:szCs w:val="22"/>
                <w:lang w:val="sr-Cyrl-BA"/>
              </w:rPr>
              <w:t>2</w:t>
            </w:r>
            <w:r w:rsidR="00EE6AF8">
              <w:rPr>
                <w:b/>
                <w:bCs/>
                <w:sz w:val="22"/>
                <w:szCs w:val="22"/>
                <w:lang w:val="sr-Cyrl-BA"/>
              </w:rPr>
              <w:t>.0</w:t>
            </w:r>
            <w:r w:rsidR="00440796">
              <w:rPr>
                <w:b/>
                <w:bCs/>
                <w:sz w:val="22"/>
                <w:szCs w:val="22"/>
                <w:lang w:val="sr-Cyrl-BA"/>
              </w:rPr>
              <w:t>3</w:t>
            </w:r>
            <w:r w:rsidR="00EE6AF8">
              <w:rPr>
                <w:b/>
                <w:bCs/>
                <w:sz w:val="22"/>
                <w:szCs w:val="22"/>
                <w:lang w:val="sr-Cyrl-BA"/>
              </w:rPr>
              <w:t>.2019.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5F7EA55" w14:textId="7F2A53DC" w:rsidR="00432E15" w:rsidRPr="00E25114" w:rsidRDefault="00432E15" w:rsidP="00432E15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Дан:</w:t>
            </w:r>
            <w:r>
              <w:rPr>
                <w:b/>
                <w:bCs/>
                <w:sz w:val="22"/>
                <w:szCs w:val="22"/>
                <w:lang w:val="sr-Cyrl-BA"/>
              </w:rPr>
              <w:t xml:space="preserve"> </w:t>
            </w:r>
            <w:r w:rsidR="00002419">
              <w:rPr>
                <w:b/>
                <w:bCs/>
                <w:sz w:val="22"/>
                <w:szCs w:val="22"/>
                <w:lang w:val="sr-Cyrl-BA"/>
              </w:rPr>
              <w:t>Петак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2E59619" w14:textId="77777777" w:rsidR="00432E15" w:rsidRPr="00E25114" w:rsidRDefault="00432E15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Од:</w:t>
            </w:r>
            <w:r>
              <w:rPr>
                <w:b/>
                <w:bCs/>
                <w:sz w:val="22"/>
                <w:szCs w:val="22"/>
                <w:lang w:val="sr-Cyrl-BA"/>
              </w:rPr>
              <w:t xml:space="preserve"> 09:00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CBC010B" w14:textId="1ACD2AAD" w:rsidR="00432E15" w:rsidRPr="00E25114" w:rsidRDefault="00432E15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До:</w:t>
            </w:r>
            <w:r>
              <w:rPr>
                <w:b/>
                <w:bCs/>
                <w:sz w:val="22"/>
                <w:szCs w:val="22"/>
                <w:lang w:val="sr-Cyrl-BA"/>
              </w:rPr>
              <w:t xml:space="preserve"> 1</w:t>
            </w:r>
            <w:r w:rsidR="00C91D87">
              <w:rPr>
                <w:b/>
                <w:bCs/>
                <w:sz w:val="22"/>
                <w:szCs w:val="22"/>
                <w:lang w:val="sr-Cyrl-BA"/>
              </w:rPr>
              <w:t>7</w:t>
            </w:r>
            <w:r>
              <w:rPr>
                <w:b/>
                <w:bCs/>
                <w:sz w:val="22"/>
                <w:szCs w:val="22"/>
                <w:lang w:val="sr-Cyrl-BA"/>
              </w:rPr>
              <w:t>:00</w:t>
            </w:r>
          </w:p>
        </w:tc>
      </w:tr>
      <w:tr w:rsidR="00432E15" w:rsidRPr="00CD3849" w14:paraId="06006B18" w14:textId="77777777" w:rsidTr="0016636E">
        <w:trPr>
          <w:trHeight w:val="1223"/>
        </w:trPr>
        <w:tc>
          <w:tcPr>
            <w:tcW w:w="9720" w:type="dxa"/>
            <w:gridSpan w:val="4"/>
            <w:shd w:val="clear" w:color="auto" w:fill="auto"/>
          </w:tcPr>
          <w:p w14:paraId="593A9300" w14:textId="39A95F0A" w:rsidR="00BF61DB" w:rsidRDefault="00BF61DB" w:rsidP="00262A19">
            <w:pPr>
              <w:jc w:val="both"/>
              <w:rPr>
                <w:sz w:val="20"/>
                <w:szCs w:val="20"/>
                <w:u w:val="single"/>
                <w:lang w:val="sr-Cyrl-BA"/>
              </w:rPr>
            </w:pPr>
          </w:p>
          <w:p w14:paraId="31AFC46C" w14:textId="2ED1CC71" w:rsidR="00B751B8" w:rsidRDefault="00B751B8" w:rsidP="00262A19">
            <w:pPr>
              <w:jc w:val="both"/>
              <w:rPr>
                <w:sz w:val="20"/>
                <w:szCs w:val="20"/>
                <w:u w:val="single"/>
                <w:lang w:val="sr-Cyrl-BA"/>
              </w:rPr>
            </w:pPr>
            <w:r>
              <w:rPr>
                <w:sz w:val="20"/>
                <w:szCs w:val="20"/>
                <w:u w:val="single"/>
                <w:lang w:val="sr-Cyrl-BA"/>
              </w:rPr>
              <w:t>Тема – Пројекат</w:t>
            </w:r>
          </w:p>
          <w:p w14:paraId="4EA3DBFF" w14:textId="77777777" w:rsidR="00B751B8" w:rsidRDefault="00B751B8" w:rsidP="00262A19">
            <w:pPr>
              <w:jc w:val="both"/>
              <w:rPr>
                <w:sz w:val="20"/>
                <w:szCs w:val="20"/>
                <w:lang w:val="sr-Cyrl-BA"/>
              </w:rPr>
            </w:pPr>
          </w:p>
          <w:p w14:paraId="71C1D830" w14:textId="53C48D64" w:rsidR="00262A19" w:rsidRPr="00666699" w:rsidRDefault="00F07B27" w:rsidP="00262A19">
            <w:pPr>
              <w:jc w:val="both"/>
              <w:rPr>
                <w:sz w:val="20"/>
                <w:szCs w:val="20"/>
                <w:lang w:val="bs-Cyrl-BA"/>
              </w:rPr>
            </w:pPr>
            <w:r>
              <w:rPr>
                <w:sz w:val="20"/>
                <w:szCs w:val="20"/>
                <w:lang w:val="bs-Cyrl-BA"/>
              </w:rPr>
              <w:t xml:space="preserve">Израда пројектног задатка. Израда апликације под називом </w:t>
            </w:r>
            <w:r>
              <w:rPr>
                <w:sz w:val="20"/>
                <w:szCs w:val="20"/>
              </w:rPr>
              <w:t>“FOCUS-ASSI</w:t>
            </w:r>
            <w:r w:rsidR="0001188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TANT” </w:t>
            </w:r>
            <w:r>
              <w:rPr>
                <w:sz w:val="20"/>
                <w:szCs w:val="20"/>
                <w:lang w:val="bs-Cyrl-BA"/>
              </w:rPr>
              <w:t xml:space="preserve"> за израду апликације ће се користити </w:t>
            </w:r>
            <w:r>
              <w:rPr>
                <w:sz w:val="20"/>
                <w:szCs w:val="20"/>
              </w:rPr>
              <w:t xml:space="preserve">NodeJS </w:t>
            </w:r>
            <w:r>
              <w:rPr>
                <w:sz w:val="20"/>
                <w:szCs w:val="20"/>
                <w:lang w:val="bs-Cyrl-BA"/>
              </w:rPr>
              <w:t>бекенд решење</w:t>
            </w:r>
            <w:r w:rsidR="00666699">
              <w:rPr>
                <w:sz w:val="20"/>
                <w:szCs w:val="20"/>
                <w:lang w:val="bs-Cyrl-BA"/>
              </w:rPr>
              <w:t>,</w:t>
            </w:r>
            <w:r>
              <w:rPr>
                <w:sz w:val="20"/>
                <w:szCs w:val="20"/>
                <w:lang w:val="bs-Cyrl-BA"/>
              </w:rPr>
              <w:t xml:space="preserve"> </w:t>
            </w:r>
            <w:r>
              <w:rPr>
                <w:sz w:val="20"/>
                <w:szCs w:val="20"/>
              </w:rPr>
              <w:t xml:space="preserve">React </w:t>
            </w:r>
            <w:r>
              <w:rPr>
                <w:sz w:val="20"/>
                <w:szCs w:val="20"/>
                <w:lang w:val="bs-Cyrl-BA"/>
              </w:rPr>
              <w:t>за фронтенд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bs-Cyrl-BA"/>
              </w:rPr>
              <w:t xml:space="preserve"> база података је </w:t>
            </w:r>
            <w:r>
              <w:rPr>
                <w:sz w:val="20"/>
                <w:szCs w:val="20"/>
              </w:rPr>
              <w:t>MySQL.</w:t>
            </w:r>
            <w:r w:rsidR="00011889">
              <w:rPr>
                <w:sz w:val="20"/>
                <w:szCs w:val="20"/>
              </w:rPr>
              <w:t xml:space="preserve"> </w:t>
            </w:r>
            <w:r w:rsidR="00CB6E8D">
              <w:rPr>
                <w:sz w:val="20"/>
                <w:szCs w:val="20"/>
                <w:lang w:val="bs-Cyrl-BA"/>
              </w:rPr>
              <w:t xml:space="preserve">Да би се омогућила </w:t>
            </w:r>
            <w:r w:rsidR="00CB6E8D">
              <w:rPr>
                <w:sz w:val="20"/>
                <w:szCs w:val="20"/>
              </w:rPr>
              <w:t xml:space="preserve">real-time </w:t>
            </w:r>
            <w:r w:rsidR="00CB6E8D">
              <w:rPr>
                <w:sz w:val="20"/>
                <w:szCs w:val="20"/>
                <w:lang w:val="bs-Cyrl-BA"/>
              </w:rPr>
              <w:t xml:space="preserve"> размјена порука и тренутни стања између корисника </w:t>
            </w:r>
            <w:r w:rsidR="00666699">
              <w:rPr>
                <w:sz w:val="20"/>
                <w:szCs w:val="20"/>
                <w:lang w:val="bs-Cyrl-BA"/>
              </w:rPr>
              <w:t>потребна</w:t>
            </w:r>
            <w:r w:rsidR="00CB6E8D">
              <w:rPr>
                <w:sz w:val="20"/>
                <w:szCs w:val="20"/>
                <w:lang w:val="bs-Cyrl-BA"/>
              </w:rPr>
              <w:t xml:space="preserve"> је</w:t>
            </w:r>
            <w:r w:rsidR="00666699">
              <w:rPr>
                <w:sz w:val="20"/>
                <w:szCs w:val="20"/>
                <w:lang w:val="bs-Cyrl-BA"/>
              </w:rPr>
              <w:t xml:space="preserve"> употреба </w:t>
            </w:r>
            <w:r w:rsidR="00CB6E8D">
              <w:rPr>
                <w:sz w:val="20"/>
                <w:szCs w:val="20"/>
              </w:rPr>
              <w:t>WebSocket</w:t>
            </w:r>
            <w:r w:rsidR="00666699">
              <w:rPr>
                <w:sz w:val="20"/>
                <w:szCs w:val="20"/>
              </w:rPr>
              <w:t>-a</w:t>
            </w:r>
            <w:r w:rsidR="00666699">
              <w:rPr>
                <w:sz w:val="20"/>
                <w:szCs w:val="20"/>
                <w:lang w:val="bs-Cyrl-BA"/>
              </w:rPr>
              <w:t xml:space="preserve"> у чију ће сврху бити употребљена </w:t>
            </w:r>
            <w:r w:rsidR="00666699">
              <w:rPr>
                <w:sz w:val="20"/>
                <w:szCs w:val="20"/>
              </w:rPr>
              <w:t xml:space="preserve">Socket.IO </w:t>
            </w:r>
            <w:r w:rsidR="00666699">
              <w:rPr>
                <w:sz w:val="20"/>
                <w:szCs w:val="20"/>
                <w:lang w:val="bs-Cyrl-BA"/>
              </w:rPr>
              <w:t>библиотека.</w:t>
            </w:r>
            <w:r w:rsidR="00C45EE8">
              <w:rPr>
                <w:sz w:val="20"/>
                <w:szCs w:val="20"/>
                <w:lang w:val="bs-Cyrl-BA"/>
              </w:rPr>
              <w:t xml:space="preserve"> </w:t>
            </w:r>
            <w:r w:rsidR="00666699">
              <w:rPr>
                <w:sz w:val="20"/>
                <w:szCs w:val="20"/>
                <w:lang w:val="bs-Cyrl-BA"/>
              </w:rPr>
              <w:t xml:space="preserve">Израда пројекта је почела прикупљањем захтјева од ментора након чега се приступило изради прототипа и </w:t>
            </w:r>
            <w:r w:rsidR="00C45EE8">
              <w:rPr>
                <w:sz w:val="20"/>
                <w:szCs w:val="20"/>
                <w:lang w:val="bs-Cyrl-BA"/>
              </w:rPr>
              <w:t>модела</w:t>
            </w:r>
            <w:r w:rsidR="00666699">
              <w:rPr>
                <w:sz w:val="20"/>
                <w:szCs w:val="20"/>
                <w:lang w:val="bs-Cyrl-BA"/>
              </w:rPr>
              <w:t xml:space="preserve"> базе података.</w:t>
            </w:r>
          </w:p>
          <w:p w14:paraId="348FA538" w14:textId="77777777" w:rsidR="00262A19" w:rsidRDefault="00262A19" w:rsidP="00262A19">
            <w:pPr>
              <w:jc w:val="both"/>
              <w:rPr>
                <w:sz w:val="20"/>
                <w:szCs w:val="20"/>
                <w:lang w:val="sr-Cyrl-BA"/>
              </w:rPr>
            </w:pPr>
          </w:p>
          <w:p w14:paraId="05C231E2" w14:textId="77777777" w:rsidR="00262A19" w:rsidRPr="00BF61DB" w:rsidRDefault="00262A19" w:rsidP="00262A19">
            <w:pPr>
              <w:jc w:val="both"/>
              <w:rPr>
                <w:sz w:val="20"/>
                <w:szCs w:val="20"/>
                <w:lang w:val="sr-Cyrl-BA"/>
              </w:rPr>
            </w:pPr>
          </w:p>
        </w:tc>
      </w:tr>
      <w:tr w:rsidR="00432E15" w:rsidRPr="001356E2" w14:paraId="4875D965" w14:textId="77777777" w:rsidTr="0016636E">
        <w:trPr>
          <w:trHeight w:val="340"/>
        </w:trPr>
        <w:tc>
          <w:tcPr>
            <w:tcW w:w="2430" w:type="dxa"/>
            <w:shd w:val="clear" w:color="auto" w:fill="auto"/>
            <w:vAlign w:val="center"/>
          </w:tcPr>
          <w:p w14:paraId="59192FD7" w14:textId="1C647F08" w:rsidR="00432E15" w:rsidRPr="001356E2" w:rsidRDefault="00432E15" w:rsidP="00432E15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Датум:</w:t>
            </w:r>
            <w:r>
              <w:rPr>
                <w:b/>
                <w:bCs/>
                <w:sz w:val="22"/>
                <w:szCs w:val="22"/>
                <w:lang w:val="sr-Cyrl-BA"/>
              </w:rPr>
              <w:t xml:space="preserve"> </w:t>
            </w:r>
            <w:r w:rsidR="00EE6AF8">
              <w:rPr>
                <w:b/>
                <w:bCs/>
                <w:sz w:val="22"/>
                <w:szCs w:val="22"/>
                <w:lang w:val="sr-Cyrl-BA"/>
              </w:rPr>
              <w:t>2</w:t>
            </w:r>
            <w:r w:rsidR="00002419">
              <w:rPr>
                <w:b/>
                <w:bCs/>
                <w:sz w:val="22"/>
                <w:szCs w:val="22"/>
                <w:lang w:val="sr-Cyrl-BA"/>
              </w:rPr>
              <w:t>9</w:t>
            </w:r>
            <w:r w:rsidR="00EE6AF8">
              <w:rPr>
                <w:b/>
                <w:bCs/>
                <w:sz w:val="22"/>
                <w:szCs w:val="22"/>
                <w:lang w:val="sr-Cyrl-BA"/>
              </w:rPr>
              <w:t>.0</w:t>
            </w:r>
            <w:r w:rsidR="00002419">
              <w:rPr>
                <w:b/>
                <w:bCs/>
                <w:sz w:val="22"/>
                <w:szCs w:val="22"/>
                <w:lang w:val="sr-Cyrl-BA"/>
              </w:rPr>
              <w:t>3</w:t>
            </w:r>
            <w:r w:rsidR="00EE6AF8">
              <w:rPr>
                <w:b/>
                <w:bCs/>
                <w:sz w:val="22"/>
                <w:szCs w:val="22"/>
                <w:lang w:val="sr-Cyrl-BA"/>
              </w:rPr>
              <w:t>.</w:t>
            </w:r>
            <w:r w:rsidR="003F7A0B">
              <w:rPr>
                <w:b/>
                <w:bCs/>
                <w:sz w:val="22"/>
                <w:szCs w:val="22"/>
                <w:lang w:val="sr-Cyrl-BA"/>
              </w:rPr>
              <w:t>-</w:t>
            </w:r>
            <w:r w:rsidR="00002419">
              <w:rPr>
                <w:b/>
                <w:bCs/>
                <w:sz w:val="22"/>
                <w:szCs w:val="22"/>
                <w:lang w:val="sr-Cyrl-BA"/>
              </w:rPr>
              <w:t>10</w:t>
            </w:r>
            <w:r w:rsidR="003F7A0B">
              <w:rPr>
                <w:b/>
                <w:bCs/>
                <w:sz w:val="22"/>
                <w:szCs w:val="22"/>
                <w:lang w:val="sr-Cyrl-BA"/>
              </w:rPr>
              <w:t>.0</w:t>
            </w:r>
            <w:r w:rsidR="00002419">
              <w:rPr>
                <w:b/>
                <w:bCs/>
                <w:sz w:val="22"/>
                <w:szCs w:val="22"/>
                <w:lang w:val="sr-Cyrl-BA"/>
              </w:rPr>
              <w:t>5</w:t>
            </w:r>
            <w:r w:rsidR="003F7A0B">
              <w:rPr>
                <w:b/>
                <w:bCs/>
                <w:sz w:val="22"/>
                <w:szCs w:val="22"/>
                <w:lang w:val="sr-Cyrl-BA"/>
              </w:rPr>
              <w:t>.</w:t>
            </w:r>
            <w:r w:rsidR="00EE6AF8">
              <w:rPr>
                <w:b/>
                <w:bCs/>
                <w:sz w:val="22"/>
                <w:szCs w:val="22"/>
                <w:lang w:val="sr-Cyrl-BA"/>
              </w:rPr>
              <w:t>2019.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64D26D2" w14:textId="62DADC7A" w:rsidR="00432E15" w:rsidRPr="001356E2" w:rsidRDefault="00432E15" w:rsidP="00432E15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Дан:</w:t>
            </w:r>
            <w:r w:rsidR="003F7A0B">
              <w:rPr>
                <w:b/>
                <w:bCs/>
                <w:sz w:val="22"/>
                <w:szCs w:val="22"/>
                <w:lang w:val="bs-Cyrl-BA"/>
              </w:rPr>
              <w:t xml:space="preserve"> (1-2 дана седмично)</w:t>
            </w:r>
            <w:r>
              <w:rPr>
                <w:b/>
                <w:bCs/>
                <w:sz w:val="22"/>
                <w:szCs w:val="22"/>
                <w:lang w:val="sr-Cyrl-BA"/>
              </w:rPr>
              <w:t xml:space="preserve"> 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8D7065A" w14:textId="77777777" w:rsidR="00432E15" w:rsidRPr="001356E2" w:rsidRDefault="00432E15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Од:</w:t>
            </w:r>
            <w:r>
              <w:rPr>
                <w:b/>
                <w:bCs/>
                <w:sz w:val="22"/>
                <w:szCs w:val="22"/>
                <w:lang w:val="sr-Cyrl-BA"/>
              </w:rPr>
              <w:t xml:space="preserve"> 09:00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C1B9025" w14:textId="6FF52FE9" w:rsidR="00432E15" w:rsidRPr="001356E2" w:rsidRDefault="00432E15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До:</w:t>
            </w:r>
            <w:r>
              <w:rPr>
                <w:b/>
                <w:bCs/>
                <w:sz w:val="22"/>
                <w:szCs w:val="22"/>
                <w:lang w:val="sr-Cyrl-BA"/>
              </w:rPr>
              <w:t xml:space="preserve"> 1</w:t>
            </w:r>
            <w:r w:rsidR="003F7A0B">
              <w:rPr>
                <w:b/>
                <w:bCs/>
                <w:sz w:val="22"/>
                <w:szCs w:val="22"/>
                <w:lang w:val="sr-Cyrl-BA"/>
              </w:rPr>
              <w:t>7</w:t>
            </w:r>
            <w:r>
              <w:rPr>
                <w:b/>
                <w:bCs/>
                <w:sz w:val="22"/>
                <w:szCs w:val="22"/>
                <w:lang w:val="sr-Cyrl-BA"/>
              </w:rPr>
              <w:t>:00</w:t>
            </w:r>
          </w:p>
        </w:tc>
      </w:tr>
      <w:tr w:rsidR="00432E15" w:rsidRPr="00CD3849" w14:paraId="2F7F168A" w14:textId="77777777" w:rsidTr="0016636E">
        <w:trPr>
          <w:trHeight w:val="1223"/>
        </w:trPr>
        <w:tc>
          <w:tcPr>
            <w:tcW w:w="9720" w:type="dxa"/>
            <w:gridSpan w:val="4"/>
            <w:shd w:val="clear" w:color="auto" w:fill="auto"/>
          </w:tcPr>
          <w:p w14:paraId="6C21DE91" w14:textId="09524562" w:rsidR="00262A19" w:rsidRDefault="00262A19" w:rsidP="00262A19">
            <w:pPr>
              <w:jc w:val="both"/>
              <w:rPr>
                <w:sz w:val="20"/>
                <w:szCs w:val="20"/>
                <w:lang w:val="sr-Cyrl-BA"/>
              </w:rPr>
            </w:pPr>
          </w:p>
          <w:p w14:paraId="0FADE463" w14:textId="77777777" w:rsidR="00B751B8" w:rsidRDefault="00B751B8" w:rsidP="00B751B8">
            <w:pPr>
              <w:jc w:val="both"/>
              <w:rPr>
                <w:sz w:val="20"/>
                <w:szCs w:val="20"/>
                <w:u w:val="single"/>
                <w:lang w:val="sr-Cyrl-BA"/>
              </w:rPr>
            </w:pPr>
            <w:r>
              <w:rPr>
                <w:sz w:val="20"/>
                <w:szCs w:val="20"/>
                <w:u w:val="single"/>
                <w:lang w:val="sr-Cyrl-BA"/>
              </w:rPr>
              <w:t>Тема – Пројекат</w:t>
            </w:r>
          </w:p>
          <w:p w14:paraId="343C7DAB" w14:textId="061F76EB" w:rsidR="00B751B8" w:rsidRDefault="00B751B8" w:rsidP="00262A19">
            <w:pPr>
              <w:jc w:val="both"/>
              <w:rPr>
                <w:sz w:val="20"/>
                <w:szCs w:val="20"/>
                <w:lang w:val="sr-Cyrl-BA"/>
              </w:rPr>
            </w:pPr>
          </w:p>
          <w:p w14:paraId="0021BFDC" w14:textId="3BD5CD90" w:rsidR="00666699" w:rsidRPr="00C45EE8" w:rsidRDefault="001C3B4F" w:rsidP="00262A19">
            <w:pPr>
              <w:jc w:val="both"/>
              <w:rPr>
                <w:sz w:val="20"/>
                <w:szCs w:val="20"/>
                <w:lang w:val="bs-Cyrl-BA"/>
              </w:rPr>
            </w:pPr>
            <w:r>
              <w:rPr>
                <w:sz w:val="20"/>
                <w:szCs w:val="20"/>
                <w:lang w:val="sr-Cyrl-BA"/>
              </w:rPr>
              <w:t xml:space="preserve">Развојно окружење кориштено приликом израде пројектног задатака је </w:t>
            </w:r>
            <w:r>
              <w:rPr>
                <w:sz w:val="20"/>
                <w:szCs w:val="20"/>
              </w:rPr>
              <w:t>WebStorm.</w:t>
            </w:r>
            <w:r>
              <w:rPr>
                <w:sz w:val="20"/>
                <w:szCs w:val="20"/>
                <w:lang w:val="bs-Cyrl-BA"/>
              </w:rPr>
              <w:t xml:space="preserve"> Након креирања пројекта </w:t>
            </w:r>
            <w:r w:rsidR="00C45EE8">
              <w:rPr>
                <w:sz w:val="20"/>
                <w:szCs w:val="20"/>
                <w:lang w:val="bs-Cyrl-BA"/>
              </w:rPr>
              <w:t xml:space="preserve">у договору са ментором </w:t>
            </w:r>
            <w:r>
              <w:rPr>
                <w:sz w:val="20"/>
                <w:szCs w:val="20"/>
                <w:lang w:val="bs-Cyrl-BA"/>
              </w:rPr>
              <w:t>направио сам репоз</w:t>
            </w:r>
            <w:r w:rsidR="009431D8">
              <w:rPr>
                <w:sz w:val="20"/>
                <w:szCs w:val="20"/>
                <w:lang w:val="bs-Cyrl-BA"/>
              </w:rPr>
              <w:t>и</w:t>
            </w:r>
            <w:r>
              <w:rPr>
                <w:sz w:val="20"/>
                <w:szCs w:val="20"/>
                <w:lang w:val="bs-Cyrl-BA"/>
              </w:rPr>
              <w:t>отори</w:t>
            </w:r>
            <w:r w:rsidR="007E48DB">
              <w:rPr>
                <w:sz w:val="20"/>
                <w:szCs w:val="20"/>
                <w:lang w:val="bs-Cyrl-BA"/>
              </w:rPr>
              <w:t>јума</w:t>
            </w:r>
            <w:r>
              <w:rPr>
                <w:sz w:val="20"/>
                <w:szCs w:val="20"/>
                <w:lang w:val="bs-Cyrl-BA"/>
              </w:rPr>
              <w:t xml:space="preserve"> на </w:t>
            </w:r>
            <w:r w:rsidR="00C45EE8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it</w:t>
            </w:r>
            <w:r w:rsidR="00C45EE8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 xml:space="preserve">ub </w:t>
            </w:r>
            <w:r>
              <w:rPr>
                <w:sz w:val="20"/>
                <w:szCs w:val="20"/>
                <w:lang w:val="bs-Cyrl-BA"/>
              </w:rPr>
              <w:t>платформи гдје ће бити обја</w:t>
            </w:r>
            <w:r w:rsidR="00C45EE8">
              <w:rPr>
                <w:sz w:val="20"/>
                <w:szCs w:val="20"/>
                <w:lang w:val="bs-Cyrl-BA"/>
              </w:rPr>
              <w:t>в</w:t>
            </w:r>
            <w:r>
              <w:rPr>
                <w:sz w:val="20"/>
                <w:szCs w:val="20"/>
                <w:lang w:val="bs-Cyrl-BA"/>
              </w:rPr>
              <w:t xml:space="preserve">љиване </w:t>
            </w:r>
            <w:r w:rsidR="00C45EE8">
              <w:rPr>
                <w:sz w:val="20"/>
                <w:szCs w:val="20"/>
                <w:lang w:val="bs-Cyrl-BA"/>
              </w:rPr>
              <w:t>нове верзије пројекта. Након тога сам радио на имплементацији захтјева уз константе консултације са ментором. Након имплентације једне цијелине са ментором сам коментарисао код радио рефакторисање и модификације на његове сугестије.</w:t>
            </w:r>
            <w:r w:rsidR="007E48DB">
              <w:rPr>
                <w:sz w:val="20"/>
                <w:szCs w:val="20"/>
                <w:lang w:val="bs-Cyrl-BA"/>
              </w:rPr>
              <w:t xml:space="preserve"> </w:t>
            </w:r>
            <w:r w:rsidR="009431D8">
              <w:rPr>
                <w:sz w:val="20"/>
                <w:szCs w:val="20"/>
                <w:lang w:val="bs-Cyrl-BA"/>
              </w:rPr>
              <w:t>Након завршеног радног дана коментарисао сам са ментором шта сам тај дан радио а шта је у плану да се ради следећи пут.</w:t>
            </w:r>
          </w:p>
          <w:p w14:paraId="4E62EA6B" w14:textId="77777777" w:rsidR="00432E15" w:rsidRDefault="00432E15" w:rsidP="00B751B8">
            <w:pPr>
              <w:jc w:val="both"/>
              <w:rPr>
                <w:sz w:val="20"/>
                <w:szCs w:val="20"/>
              </w:rPr>
            </w:pPr>
          </w:p>
          <w:p w14:paraId="246771A2" w14:textId="3F021816" w:rsidR="002260AF" w:rsidRPr="00CD3849" w:rsidRDefault="002260AF" w:rsidP="00B751B8">
            <w:pPr>
              <w:jc w:val="both"/>
              <w:rPr>
                <w:sz w:val="20"/>
                <w:szCs w:val="20"/>
              </w:rPr>
            </w:pPr>
          </w:p>
        </w:tc>
      </w:tr>
      <w:tr w:rsidR="00432E15" w:rsidRPr="00951EF8" w14:paraId="57895BA6" w14:textId="77777777" w:rsidTr="0016636E">
        <w:trPr>
          <w:trHeight w:val="340"/>
        </w:trPr>
        <w:tc>
          <w:tcPr>
            <w:tcW w:w="2430" w:type="dxa"/>
            <w:shd w:val="clear" w:color="auto" w:fill="auto"/>
            <w:vAlign w:val="center"/>
          </w:tcPr>
          <w:p w14:paraId="399078EF" w14:textId="7C228162" w:rsidR="00432E15" w:rsidRPr="001356E2" w:rsidRDefault="00432E15" w:rsidP="00332F29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Датум:</w:t>
            </w:r>
            <w:r>
              <w:rPr>
                <w:b/>
                <w:bCs/>
                <w:sz w:val="22"/>
                <w:szCs w:val="22"/>
                <w:lang w:val="sr-Cyrl-BA"/>
              </w:rPr>
              <w:t xml:space="preserve"> </w:t>
            </w:r>
            <w:r w:rsidR="003F7A0B">
              <w:rPr>
                <w:b/>
                <w:bCs/>
                <w:sz w:val="22"/>
                <w:szCs w:val="22"/>
                <w:lang w:val="sr-Cyrl-BA"/>
              </w:rPr>
              <w:t>16</w:t>
            </w:r>
            <w:r w:rsidR="00EE6AF8">
              <w:rPr>
                <w:b/>
                <w:bCs/>
                <w:sz w:val="22"/>
                <w:szCs w:val="22"/>
                <w:lang w:val="sr-Cyrl-BA"/>
              </w:rPr>
              <w:t>.0</w:t>
            </w:r>
            <w:r w:rsidR="003F7A0B">
              <w:rPr>
                <w:b/>
                <w:bCs/>
                <w:sz w:val="22"/>
                <w:szCs w:val="22"/>
                <w:lang w:val="sr-Cyrl-BA"/>
              </w:rPr>
              <w:t>5</w:t>
            </w:r>
            <w:r w:rsidR="00EE6AF8">
              <w:rPr>
                <w:b/>
                <w:bCs/>
                <w:sz w:val="22"/>
                <w:szCs w:val="22"/>
                <w:lang w:val="sr-Cyrl-BA"/>
              </w:rPr>
              <w:t>.</w:t>
            </w:r>
            <w:r w:rsidR="00332F29">
              <w:rPr>
                <w:b/>
                <w:bCs/>
                <w:sz w:val="22"/>
                <w:szCs w:val="22"/>
                <w:lang w:val="sr-Cyrl-BA"/>
              </w:rPr>
              <w:t xml:space="preserve"> – 1</w:t>
            </w:r>
            <w:r w:rsidR="003F7A0B">
              <w:rPr>
                <w:b/>
                <w:bCs/>
                <w:sz w:val="22"/>
                <w:szCs w:val="22"/>
                <w:lang w:val="sr-Cyrl-BA"/>
              </w:rPr>
              <w:t>7</w:t>
            </w:r>
            <w:r w:rsidR="00332F29">
              <w:rPr>
                <w:b/>
                <w:bCs/>
                <w:sz w:val="22"/>
                <w:szCs w:val="22"/>
                <w:lang w:val="sr-Cyrl-BA"/>
              </w:rPr>
              <w:t>.0</w:t>
            </w:r>
            <w:r w:rsidR="003F7A0B">
              <w:rPr>
                <w:b/>
                <w:bCs/>
                <w:sz w:val="22"/>
                <w:szCs w:val="22"/>
                <w:lang w:val="sr-Cyrl-BA"/>
              </w:rPr>
              <w:t>5</w:t>
            </w:r>
            <w:r w:rsidR="00332F29">
              <w:rPr>
                <w:b/>
                <w:bCs/>
                <w:sz w:val="22"/>
                <w:szCs w:val="22"/>
                <w:lang w:val="sr-Cyrl-BA"/>
              </w:rPr>
              <w:t xml:space="preserve">. </w:t>
            </w:r>
            <w:r w:rsidR="00EE6AF8">
              <w:rPr>
                <w:b/>
                <w:bCs/>
                <w:sz w:val="22"/>
                <w:szCs w:val="22"/>
                <w:lang w:val="sr-Cyrl-BA"/>
              </w:rPr>
              <w:t>2019.</w:t>
            </w:r>
            <w:r w:rsidR="00332F29">
              <w:rPr>
                <w:b/>
                <w:bCs/>
                <w:sz w:val="22"/>
                <w:szCs w:val="22"/>
                <w:lang w:val="sr-Cyrl-BA"/>
              </w:rPr>
              <w:t xml:space="preserve"> 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67C49A1" w14:textId="1F643891" w:rsidR="00432E15" w:rsidRPr="001356E2" w:rsidRDefault="00432E15" w:rsidP="00332F29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Дан:</w:t>
            </w:r>
            <w:r w:rsidR="003F7A0B">
              <w:rPr>
                <w:b/>
                <w:bCs/>
                <w:sz w:val="22"/>
                <w:szCs w:val="22"/>
                <w:lang w:val="bs-Cyrl-BA"/>
              </w:rPr>
              <w:t xml:space="preserve"> </w:t>
            </w:r>
            <w:r w:rsidR="003F7A0B">
              <w:rPr>
                <w:b/>
                <w:bCs/>
                <w:sz w:val="22"/>
                <w:szCs w:val="22"/>
                <w:lang w:val="sr-Cyrl-BA"/>
              </w:rPr>
              <w:t>Четвртак, Петак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9219968" w14:textId="41177399" w:rsidR="00432E15" w:rsidRPr="00951EF8" w:rsidRDefault="00432E15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Од:</w:t>
            </w:r>
            <w:r w:rsidR="00332F29">
              <w:rPr>
                <w:b/>
                <w:bCs/>
                <w:sz w:val="22"/>
                <w:szCs w:val="22"/>
                <w:lang w:val="sr-Cyrl-BA"/>
              </w:rPr>
              <w:t xml:space="preserve"> 0</w:t>
            </w:r>
            <w:r w:rsidR="003F7A0B">
              <w:rPr>
                <w:b/>
                <w:bCs/>
                <w:sz w:val="22"/>
                <w:szCs w:val="22"/>
                <w:lang w:val="sr-Cyrl-BA"/>
              </w:rPr>
              <w:t>9</w:t>
            </w:r>
            <w:r>
              <w:rPr>
                <w:b/>
                <w:bCs/>
                <w:sz w:val="22"/>
                <w:szCs w:val="22"/>
                <w:lang w:val="sr-Cyrl-BA"/>
              </w:rPr>
              <w:t>:00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906DE42" w14:textId="0B70B378" w:rsidR="00432E15" w:rsidRPr="00951EF8" w:rsidRDefault="00432E15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До:</w:t>
            </w:r>
            <w:r w:rsidR="00332F29">
              <w:rPr>
                <w:b/>
                <w:bCs/>
                <w:sz w:val="22"/>
                <w:szCs w:val="22"/>
                <w:lang w:val="sr-Cyrl-BA"/>
              </w:rPr>
              <w:t xml:space="preserve"> 1</w:t>
            </w:r>
            <w:r w:rsidR="003F7A0B">
              <w:rPr>
                <w:b/>
                <w:bCs/>
                <w:sz w:val="22"/>
                <w:szCs w:val="22"/>
                <w:lang w:val="sr-Cyrl-BA"/>
              </w:rPr>
              <w:t>7</w:t>
            </w:r>
            <w:r>
              <w:rPr>
                <w:b/>
                <w:bCs/>
                <w:sz w:val="22"/>
                <w:szCs w:val="22"/>
                <w:lang w:val="sr-Cyrl-BA"/>
              </w:rPr>
              <w:t>:00</w:t>
            </w:r>
          </w:p>
        </w:tc>
      </w:tr>
      <w:tr w:rsidR="00432E15" w:rsidRPr="00CD3849" w14:paraId="0AC60AE8" w14:textId="77777777" w:rsidTr="0016636E">
        <w:trPr>
          <w:trHeight w:val="1223"/>
        </w:trPr>
        <w:tc>
          <w:tcPr>
            <w:tcW w:w="9720" w:type="dxa"/>
            <w:gridSpan w:val="4"/>
            <w:shd w:val="clear" w:color="auto" w:fill="auto"/>
          </w:tcPr>
          <w:p w14:paraId="554ECE42" w14:textId="77777777" w:rsidR="00B751B8" w:rsidRDefault="00B751B8" w:rsidP="00262A19">
            <w:pPr>
              <w:jc w:val="both"/>
              <w:rPr>
                <w:sz w:val="20"/>
                <w:szCs w:val="20"/>
                <w:lang w:val="sr-Cyrl-BA"/>
              </w:rPr>
            </w:pPr>
          </w:p>
          <w:p w14:paraId="108E5535" w14:textId="77777777" w:rsidR="00B751B8" w:rsidRDefault="00B751B8" w:rsidP="00B751B8">
            <w:pPr>
              <w:jc w:val="both"/>
              <w:rPr>
                <w:sz w:val="20"/>
                <w:szCs w:val="20"/>
                <w:u w:val="single"/>
                <w:lang w:val="sr-Cyrl-BA"/>
              </w:rPr>
            </w:pPr>
            <w:r>
              <w:rPr>
                <w:sz w:val="20"/>
                <w:szCs w:val="20"/>
                <w:u w:val="single"/>
                <w:lang w:val="sr-Cyrl-BA"/>
              </w:rPr>
              <w:t>Тема – Пројекат</w:t>
            </w:r>
          </w:p>
          <w:p w14:paraId="2CCEB1F8" w14:textId="582293AE" w:rsidR="00B751B8" w:rsidRDefault="00B751B8" w:rsidP="00262A19">
            <w:pPr>
              <w:jc w:val="both"/>
              <w:rPr>
                <w:sz w:val="20"/>
                <w:szCs w:val="20"/>
                <w:lang w:val="sr-Cyrl-BA"/>
              </w:rPr>
            </w:pPr>
          </w:p>
          <w:p w14:paraId="41887265" w14:textId="2060DDBD" w:rsidR="009431D8" w:rsidRDefault="009431D8" w:rsidP="00262A19">
            <w:pPr>
              <w:jc w:val="both"/>
              <w:rPr>
                <w:sz w:val="20"/>
                <w:szCs w:val="20"/>
                <w:lang w:val="bs-Cyrl-BA"/>
              </w:rPr>
            </w:pPr>
            <w:r>
              <w:rPr>
                <w:sz w:val="20"/>
                <w:szCs w:val="20"/>
                <w:lang w:val="bs-Cyrl-BA"/>
              </w:rPr>
              <w:t xml:space="preserve">Након жаврштека имплемнтације свих захтјева, радио сам тестирање апликације. Затим сам демонстрирао ментору апликацију и све њене функционалности. </w:t>
            </w:r>
            <w:r w:rsidR="0009009A">
              <w:rPr>
                <w:sz w:val="20"/>
                <w:szCs w:val="20"/>
                <w:lang w:val="bs-Cyrl-BA"/>
              </w:rPr>
              <w:t>Након чега сам радио исправку багова на аликацији и неколико модификација на сугестију ментора.</w:t>
            </w:r>
          </w:p>
          <w:p w14:paraId="1EBE559B" w14:textId="77777777" w:rsidR="009431D8" w:rsidRPr="009431D8" w:rsidRDefault="009431D8" w:rsidP="00262A19">
            <w:pPr>
              <w:jc w:val="both"/>
              <w:rPr>
                <w:sz w:val="20"/>
                <w:szCs w:val="20"/>
                <w:lang w:val="bs-Cyrl-BA"/>
              </w:rPr>
            </w:pPr>
          </w:p>
          <w:p w14:paraId="59D63BEE" w14:textId="1DA26620" w:rsidR="00B61B7F" w:rsidRPr="00B751B8" w:rsidRDefault="00B61B7F" w:rsidP="00B751B8">
            <w:pPr>
              <w:jc w:val="both"/>
              <w:rPr>
                <w:sz w:val="20"/>
                <w:szCs w:val="20"/>
                <w:lang w:val="sr-Cyrl-BA"/>
              </w:rPr>
            </w:pPr>
          </w:p>
        </w:tc>
      </w:tr>
      <w:tr w:rsidR="00432E15" w:rsidRPr="00951EF8" w14:paraId="778C5999" w14:textId="77777777" w:rsidTr="0016636E">
        <w:trPr>
          <w:trHeight w:val="340"/>
        </w:trPr>
        <w:tc>
          <w:tcPr>
            <w:tcW w:w="2430" w:type="dxa"/>
            <w:shd w:val="clear" w:color="auto" w:fill="auto"/>
            <w:vAlign w:val="center"/>
          </w:tcPr>
          <w:p w14:paraId="5397DE78" w14:textId="122AB17B" w:rsidR="00432E15" w:rsidRPr="00C5433D" w:rsidRDefault="00432E15" w:rsidP="00432E15">
            <w:pPr>
              <w:rPr>
                <w:b/>
                <w:bCs/>
                <w:sz w:val="22"/>
                <w:szCs w:val="22"/>
                <w:lang w:val="sr-Latn-BA"/>
              </w:rPr>
            </w:pPr>
            <w:r w:rsidRPr="00CD3849">
              <w:rPr>
                <w:b/>
                <w:bCs/>
                <w:sz w:val="22"/>
                <w:szCs w:val="22"/>
              </w:rPr>
              <w:t>Датум:</w:t>
            </w:r>
            <w:r>
              <w:rPr>
                <w:b/>
                <w:bCs/>
                <w:sz w:val="22"/>
                <w:szCs w:val="22"/>
                <w:lang w:val="sr-Cyrl-BA"/>
              </w:rPr>
              <w:t xml:space="preserve"> </w:t>
            </w:r>
            <w:r w:rsidR="003F7A0B">
              <w:rPr>
                <w:b/>
                <w:bCs/>
                <w:sz w:val="22"/>
                <w:szCs w:val="22"/>
                <w:lang w:val="bs-Cyrl-BA"/>
              </w:rPr>
              <w:t>23</w:t>
            </w:r>
            <w:r w:rsidR="00C5433D">
              <w:rPr>
                <w:b/>
                <w:bCs/>
                <w:sz w:val="22"/>
                <w:szCs w:val="22"/>
                <w:lang w:val="sr-Latn-BA"/>
              </w:rPr>
              <w:t>.0</w:t>
            </w:r>
            <w:r w:rsidR="003F7A0B">
              <w:rPr>
                <w:b/>
                <w:bCs/>
                <w:sz w:val="22"/>
                <w:szCs w:val="22"/>
                <w:lang w:val="bs-Cyrl-BA"/>
              </w:rPr>
              <w:t>5</w:t>
            </w:r>
            <w:r w:rsidR="00C5433D">
              <w:rPr>
                <w:b/>
                <w:bCs/>
                <w:sz w:val="22"/>
                <w:szCs w:val="22"/>
                <w:lang w:val="sr-Latn-BA"/>
              </w:rPr>
              <w:t>.2019.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043E7A3D" w14:textId="0DCA2412" w:rsidR="00432E15" w:rsidRPr="001356E2" w:rsidRDefault="00432E15" w:rsidP="00432E15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Дан:</w:t>
            </w:r>
            <w:r w:rsidR="00C5433D">
              <w:rPr>
                <w:b/>
                <w:bCs/>
                <w:sz w:val="22"/>
                <w:szCs w:val="22"/>
              </w:rPr>
              <w:t xml:space="preserve"> </w:t>
            </w:r>
            <w:r w:rsidR="003F7A0B">
              <w:rPr>
                <w:b/>
                <w:bCs/>
                <w:sz w:val="22"/>
                <w:szCs w:val="22"/>
                <w:lang w:val="sr-Cyrl-BA"/>
              </w:rPr>
              <w:t>Четвртак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BE42510" w14:textId="77777777" w:rsidR="00432E15" w:rsidRPr="00951EF8" w:rsidRDefault="00432E15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Од:</w:t>
            </w:r>
            <w:r>
              <w:rPr>
                <w:b/>
                <w:bCs/>
                <w:sz w:val="22"/>
                <w:szCs w:val="22"/>
                <w:lang w:val="sr-Cyrl-BA"/>
              </w:rPr>
              <w:t xml:space="preserve"> 09:00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A6ECBC7" w14:textId="6AD48F90" w:rsidR="00432E15" w:rsidRPr="00951EF8" w:rsidRDefault="00432E15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До:</w:t>
            </w:r>
            <w:r w:rsidR="005667CE">
              <w:rPr>
                <w:b/>
                <w:bCs/>
                <w:sz w:val="22"/>
                <w:szCs w:val="22"/>
                <w:lang w:val="sr-Cyrl-BA"/>
              </w:rPr>
              <w:t xml:space="preserve"> 1</w:t>
            </w:r>
            <w:r w:rsidR="001C6E79">
              <w:rPr>
                <w:b/>
                <w:bCs/>
                <w:sz w:val="22"/>
                <w:szCs w:val="22"/>
              </w:rPr>
              <w:t>7</w:t>
            </w:r>
            <w:r>
              <w:rPr>
                <w:b/>
                <w:bCs/>
                <w:sz w:val="22"/>
                <w:szCs w:val="22"/>
                <w:lang w:val="sr-Cyrl-BA"/>
              </w:rPr>
              <w:t>:00</w:t>
            </w:r>
          </w:p>
        </w:tc>
      </w:tr>
      <w:tr w:rsidR="00432E15" w:rsidRPr="00CD3849" w14:paraId="2FA9A7FD" w14:textId="77777777" w:rsidTr="0016636E">
        <w:trPr>
          <w:trHeight w:val="1223"/>
        </w:trPr>
        <w:tc>
          <w:tcPr>
            <w:tcW w:w="9720" w:type="dxa"/>
            <w:gridSpan w:val="4"/>
            <w:shd w:val="clear" w:color="auto" w:fill="auto"/>
          </w:tcPr>
          <w:p w14:paraId="557080B0" w14:textId="77777777" w:rsidR="00B21EB8" w:rsidRDefault="00B21EB8" w:rsidP="00B21EB8">
            <w:pPr>
              <w:jc w:val="both"/>
              <w:rPr>
                <w:sz w:val="20"/>
                <w:szCs w:val="20"/>
                <w:u w:val="single"/>
                <w:lang w:val="bs-Cyrl-BA"/>
              </w:rPr>
            </w:pPr>
          </w:p>
          <w:p w14:paraId="79BEF582" w14:textId="143BE55B" w:rsidR="00B21EB8" w:rsidRDefault="00B21EB8" w:rsidP="00B21EB8">
            <w:pPr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lang w:val="bs-Cyrl-BA"/>
              </w:rPr>
              <w:t>Тема</w:t>
            </w:r>
            <w:r w:rsidRPr="007769D5">
              <w:rPr>
                <w:sz w:val="20"/>
                <w:szCs w:val="20"/>
                <w:u w:val="single"/>
                <w:lang w:val="sr-Cyrl-BA"/>
              </w:rPr>
              <w:t xml:space="preserve"> </w:t>
            </w:r>
            <w:r>
              <w:rPr>
                <w:sz w:val="20"/>
                <w:szCs w:val="20"/>
                <w:u w:val="single"/>
                <w:lang w:val="sr-Cyrl-BA"/>
              </w:rPr>
              <w:t>–</w:t>
            </w:r>
            <w:r w:rsidRPr="007769D5">
              <w:rPr>
                <w:sz w:val="20"/>
                <w:szCs w:val="20"/>
                <w:u w:val="single"/>
                <w:lang w:val="sr-Cyrl-BA"/>
              </w:rPr>
              <w:t xml:space="preserve"> </w:t>
            </w:r>
            <w:r w:rsidR="001C6E79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React</w:t>
            </w:r>
            <w:r w:rsidR="007E48DB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Native</w:t>
            </w:r>
          </w:p>
          <w:p w14:paraId="2DDD740A" w14:textId="04269EDC" w:rsidR="00B21EB8" w:rsidRDefault="00B21EB8" w:rsidP="00B21EB8">
            <w:pPr>
              <w:rPr>
                <w:sz w:val="20"/>
                <w:szCs w:val="20"/>
                <w:lang w:val="sr-Cyrl-BA"/>
              </w:rPr>
            </w:pPr>
          </w:p>
          <w:p w14:paraId="58A91B23" w14:textId="2C56BFAA" w:rsidR="001C6E79" w:rsidRPr="0045774A" w:rsidRDefault="001C6E79" w:rsidP="00B21EB8">
            <w:pPr>
              <w:rPr>
                <w:sz w:val="20"/>
                <w:szCs w:val="20"/>
                <w:lang w:val="bs-Cyrl-BA"/>
              </w:rPr>
            </w:pPr>
            <w:r>
              <w:rPr>
                <w:sz w:val="20"/>
                <w:szCs w:val="20"/>
                <w:lang w:val="bs-Cyrl-BA"/>
              </w:rPr>
              <w:t xml:space="preserve">Упознавање са </w:t>
            </w:r>
            <w:r>
              <w:rPr>
                <w:sz w:val="20"/>
                <w:szCs w:val="20"/>
              </w:rPr>
              <w:t xml:space="preserve"> React</w:t>
            </w:r>
            <w:r w:rsidR="007E48D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Native</w:t>
            </w:r>
            <w:r>
              <w:rPr>
                <w:sz w:val="20"/>
                <w:szCs w:val="20"/>
                <w:lang w:val="bs-Cyrl-BA"/>
              </w:rPr>
              <w:t xml:space="preserve"> фрејмворком ,начином на који он функционише.</w:t>
            </w:r>
            <w:r w:rsidR="0045774A">
              <w:rPr>
                <w:sz w:val="20"/>
                <w:szCs w:val="20"/>
                <w:lang w:val="bs-Cyrl-BA"/>
              </w:rPr>
              <w:t xml:space="preserve"> Подешавање окружења потребна за рад  </w:t>
            </w:r>
            <w:r w:rsidR="0045774A">
              <w:rPr>
                <w:sz w:val="20"/>
                <w:szCs w:val="20"/>
              </w:rPr>
              <w:t>React</w:t>
            </w:r>
            <w:r w:rsidR="007E48DB">
              <w:rPr>
                <w:sz w:val="20"/>
                <w:szCs w:val="20"/>
              </w:rPr>
              <w:t xml:space="preserve"> </w:t>
            </w:r>
            <w:r w:rsidR="0045774A">
              <w:rPr>
                <w:sz w:val="20"/>
                <w:szCs w:val="20"/>
              </w:rPr>
              <w:t>Native-a</w:t>
            </w:r>
            <w:r w:rsidR="0045774A">
              <w:rPr>
                <w:sz w:val="20"/>
                <w:szCs w:val="20"/>
                <w:lang w:val="bs-Cyrl-BA"/>
              </w:rPr>
              <w:t xml:space="preserve">. Инсталација </w:t>
            </w:r>
            <w:r w:rsidR="0045774A">
              <w:rPr>
                <w:sz w:val="20"/>
                <w:szCs w:val="20"/>
              </w:rPr>
              <w:t>android studio-a.</w:t>
            </w:r>
            <w:r w:rsidR="0045774A">
              <w:rPr>
                <w:sz w:val="20"/>
                <w:szCs w:val="20"/>
                <w:lang w:val="bs-Cyrl-BA"/>
              </w:rPr>
              <w:t xml:space="preserve"> Креирање прве апликације ,рад са стиловима .Учење о томе како дебаговати </w:t>
            </w:r>
            <w:r w:rsidR="0045774A">
              <w:rPr>
                <w:sz w:val="20"/>
                <w:szCs w:val="20"/>
              </w:rPr>
              <w:t>Reac</w:t>
            </w:r>
            <w:r w:rsidR="00CB6E8D">
              <w:rPr>
                <w:sz w:val="20"/>
                <w:szCs w:val="20"/>
              </w:rPr>
              <w:t>t</w:t>
            </w:r>
            <w:r w:rsidR="007E48DB">
              <w:rPr>
                <w:sz w:val="20"/>
                <w:szCs w:val="20"/>
              </w:rPr>
              <w:t xml:space="preserve"> </w:t>
            </w:r>
            <w:r w:rsidR="0045774A">
              <w:rPr>
                <w:sz w:val="20"/>
                <w:szCs w:val="20"/>
              </w:rPr>
              <w:t>Native</w:t>
            </w:r>
            <w:r w:rsidR="0045774A">
              <w:rPr>
                <w:sz w:val="20"/>
                <w:szCs w:val="20"/>
                <w:lang w:val="bs-Cyrl-BA"/>
              </w:rPr>
              <w:t xml:space="preserve"> апликацију</w:t>
            </w:r>
            <w:r w:rsidR="0045774A">
              <w:rPr>
                <w:sz w:val="20"/>
                <w:szCs w:val="20"/>
              </w:rPr>
              <w:t xml:space="preserve"> </w:t>
            </w:r>
            <w:r w:rsidR="0045774A">
              <w:rPr>
                <w:sz w:val="20"/>
                <w:szCs w:val="20"/>
                <w:lang w:val="bs-Cyrl-BA"/>
              </w:rPr>
              <w:t xml:space="preserve"> и како извршити  </w:t>
            </w:r>
            <w:r w:rsidR="0045774A">
              <w:rPr>
                <w:sz w:val="20"/>
                <w:szCs w:val="20"/>
              </w:rPr>
              <w:t xml:space="preserve">build android </w:t>
            </w:r>
            <w:r w:rsidR="0045774A">
              <w:rPr>
                <w:sz w:val="20"/>
                <w:szCs w:val="20"/>
                <w:lang w:val="bs-Cyrl-BA"/>
              </w:rPr>
              <w:t>апликације.</w:t>
            </w:r>
          </w:p>
          <w:p w14:paraId="23B96832" w14:textId="77777777" w:rsidR="00B21EB8" w:rsidRDefault="00B21EB8" w:rsidP="00B21EB8">
            <w:pPr>
              <w:rPr>
                <w:sz w:val="20"/>
                <w:szCs w:val="20"/>
                <w:lang w:val="sr-Cyrl-BA"/>
              </w:rPr>
            </w:pPr>
          </w:p>
          <w:p w14:paraId="1ADF015C" w14:textId="77777777" w:rsidR="00B21EB8" w:rsidRDefault="00B21EB8" w:rsidP="00B21EB8">
            <w:pPr>
              <w:rPr>
                <w:sz w:val="20"/>
                <w:szCs w:val="20"/>
              </w:rPr>
            </w:pPr>
          </w:p>
          <w:p w14:paraId="7843ECED" w14:textId="77777777" w:rsidR="00B21EB8" w:rsidRPr="00CD3849" w:rsidRDefault="00B21EB8" w:rsidP="00B21EB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bs-Cyrl-BA"/>
              </w:rPr>
              <w:t>Пролазак наведеног кроз практичне примјере.</w:t>
            </w:r>
          </w:p>
          <w:p w14:paraId="4F31A7E0" w14:textId="77777777" w:rsidR="00262A19" w:rsidRDefault="00262A19" w:rsidP="00262A19">
            <w:pPr>
              <w:ind w:left="360"/>
              <w:rPr>
                <w:sz w:val="20"/>
                <w:szCs w:val="20"/>
                <w:lang w:val="sr-Cyrl-BA"/>
              </w:rPr>
            </w:pPr>
          </w:p>
          <w:p w14:paraId="64306543" w14:textId="15F410B5" w:rsidR="002260AF" w:rsidRPr="00262A19" w:rsidRDefault="002260AF" w:rsidP="00262A19">
            <w:pPr>
              <w:ind w:left="360"/>
              <w:rPr>
                <w:sz w:val="20"/>
                <w:szCs w:val="20"/>
                <w:lang w:val="sr-Cyrl-BA"/>
              </w:rPr>
            </w:pPr>
          </w:p>
        </w:tc>
      </w:tr>
      <w:tr w:rsidR="0016636E" w:rsidRPr="00E25114" w14:paraId="1670721C" w14:textId="77777777" w:rsidTr="0016636E">
        <w:trPr>
          <w:trHeight w:val="340"/>
        </w:trPr>
        <w:tc>
          <w:tcPr>
            <w:tcW w:w="2430" w:type="dxa"/>
            <w:shd w:val="clear" w:color="auto" w:fill="auto"/>
            <w:vAlign w:val="center"/>
          </w:tcPr>
          <w:p w14:paraId="1A9E56ED" w14:textId="36B5E6E1" w:rsidR="0016636E" w:rsidRPr="00E25114" w:rsidRDefault="0016636E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Датум:</w:t>
            </w:r>
            <w:r>
              <w:rPr>
                <w:b/>
                <w:bCs/>
                <w:sz w:val="22"/>
                <w:szCs w:val="22"/>
                <w:lang w:val="sr-Cyrl-BA"/>
              </w:rPr>
              <w:t xml:space="preserve"> </w:t>
            </w:r>
            <w:r w:rsidR="003F7A0B">
              <w:rPr>
                <w:b/>
                <w:bCs/>
                <w:sz w:val="22"/>
                <w:szCs w:val="22"/>
                <w:lang w:val="sr-Cyrl-BA"/>
              </w:rPr>
              <w:t>24</w:t>
            </w:r>
            <w:r>
              <w:rPr>
                <w:b/>
                <w:bCs/>
                <w:sz w:val="22"/>
                <w:szCs w:val="22"/>
                <w:lang w:val="sr-Cyrl-BA"/>
              </w:rPr>
              <w:t>.0</w:t>
            </w:r>
            <w:r w:rsidR="003F7A0B">
              <w:rPr>
                <w:b/>
                <w:bCs/>
                <w:sz w:val="22"/>
                <w:szCs w:val="22"/>
                <w:lang w:val="sr-Cyrl-BA"/>
              </w:rPr>
              <w:t>5</w:t>
            </w:r>
            <w:r>
              <w:rPr>
                <w:b/>
                <w:bCs/>
                <w:sz w:val="22"/>
                <w:szCs w:val="22"/>
                <w:lang w:val="sr-Cyrl-BA"/>
              </w:rPr>
              <w:t>.2019.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779768C" w14:textId="7BC59836" w:rsidR="0016636E" w:rsidRPr="00E25114" w:rsidRDefault="0016636E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Дан:</w:t>
            </w:r>
            <w:r>
              <w:rPr>
                <w:b/>
                <w:bCs/>
                <w:sz w:val="22"/>
                <w:szCs w:val="22"/>
                <w:lang w:val="sr-Cyrl-BA"/>
              </w:rPr>
              <w:t xml:space="preserve"> </w:t>
            </w:r>
            <w:r w:rsidR="003F7A0B">
              <w:rPr>
                <w:b/>
                <w:bCs/>
                <w:sz w:val="22"/>
                <w:szCs w:val="22"/>
                <w:lang w:val="sr-Cyrl-BA"/>
              </w:rPr>
              <w:t>Петак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9C5B865" w14:textId="77777777" w:rsidR="0016636E" w:rsidRPr="00E25114" w:rsidRDefault="0016636E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Од:</w:t>
            </w:r>
            <w:r>
              <w:rPr>
                <w:b/>
                <w:bCs/>
                <w:sz w:val="22"/>
                <w:szCs w:val="22"/>
                <w:lang w:val="sr-Cyrl-BA"/>
              </w:rPr>
              <w:t xml:space="preserve"> 09:00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13FC4DF" w14:textId="1581E2E9" w:rsidR="0016636E" w:rsidRPr="00E25114" w:rsidRDefault="0016636E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До:</w:t>
            </w:r>
            <w:r w:rsidR="005667CE">
              <w:rPr>
                <w:b/>
                <w:bCs/>
                <w:sz w:val="22"/>
                <w:szCs w:val="22"/>
                <w:lang w:val="sr-Cyrl-BA"/>
              </w:rPr>
              <w:t xml:space="preserve"> 1</w:t>
            </w:r>
            <w:r w:rsidR="001C6E79">
              <w:rPr>
                <w:b/>
                <w:bCs/>
                <w:sz w:val="22"/>
                <w:szCs w:val="22"/>
              </w:rPr>
              <w:t>7</w:t>
            </w:r>
            <w:r>
              <w:rPr>
                <w:b/>
                <w:bCs/>
                <w:sz w:val="22"/>
                <w:szCs w:val="22"/>
                <w:lang w:val="sr-Cyrl-BA"/>
              </w:rPr>
              <w:t>:00</w:t>
            </w:r>
          </w:p>
        </w:tc>
      </w:tr>
      <w:tr w:rsidR="0016636E" w:rsidRPr="00CD3849" w14:paraId="567DD756" w14:textId="77777777" w:rsidTr="0016636E">
        <w:trPr>
          <w:trHeight w:val="1223"/>
        </w:trPr>
        <w:tc>
          <w:tcPr>
            <w:tcW w:w="9720" w:type="dxa"/>
            <w:gridSpan w:val="4"/>
            <w:shd w:val="clear" w:color="auto" w:fill="auto"/>
          </w:tcPr>
          <w:p w14:paraId="72D66081" w14:textId="77777777" w:rsidR="00262A19" w:rsidRDefault="00262A19" w:rsidP="00262A19">
            <w:pPr>
              <w:jc w:val="both"/>
              <w:rPr>
                <w:sz w:val="20"/>
                <w:szCs w:val="20"/>
                <w:lang w:val="sr-Cyrl-BA"/>
              </w:rPr>
            </w:pPr>
          </w:p>
          <w:p w14:paraId="6001166D" w14:textId="408885AF" w:rsidR="00B21EB8" w:rsidRDefault="00B21EB8" w:rsidP="00B21EB8">
            <w:pPr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lang w:val="bs-Cyrl-BA"/>
              </w:rPr>
              <w:t>Тема</w:t>
            </w:r>
            <w:r w:rsidRPr="007769D5">
              <w:rPr>
                <w:sz w:val="20"/>
                <w:szCs w:val="20"/>
                <w:u w:val="single"/>
                <w:lang w:val="sr-Cyrl-BA"/>
              </w:rPr>
              <w:t xml:space="preserve"> </w:t>
            </w:r>
            <w:r>
              <w:rPr>
                <w:sz w:val="20"/>
                <w:szCs w:val="20"/>
                <w:u w:val="single"/>
                <w:lang w:val="sr-Cyrl-BA"/>
              </w:rPr>
              <w:t>–</w:t>
            </w:r>
            <w:r w:rsidR="001C6E79">
              <w:rPr>
                <w:sz w:val="20"/>
                <w:szCs w:val="20"/>
                <w:u w:val="single"/>
              </w:rPr>
              <w:t xml:space="preserve"> </w:t>
            </w:r>
            <w:r w:rsidRPr="007769D5">
              <w:rPr>
                <w:sz w:val="20"/>
                <w:szCs w:val="20"/>
                <w:u w:val="single"/>
                <w:lang w:val="sr-Cyrl-BA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React</w:t>
            </w:r>
            <w:r w:rsidR="007E48DB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Native</w:t>
            </w:r>
          </w:p>
          <w:p w14:paraId="6006D6F3" w14:textId="01E2148C" w:rsidR="00C70503" w:rsidRPr="009431D8" w:rsidRDefault="00C70503" w:rsidP="00B21EB8">
            <w:pPr>
              <w:rPr>
                <w:sz w:val="20"/>
                <w:szCs w:val="20"/>
              </w:rPr>
            </w:pPr>
          </w:p>
          <w:p w14:paraId="593AECA4" w14:textId="507D525B" w:rsidR="00D27073" w:rsidRPr="00D27073" w:rsidRDefault="00D27073" w:rsidP="00B21E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bs-Cyrl-BA"/>
              </w:rPr>
              <w:t xml:space="preserve">Пролазак кроз врсте навигација ,разлике између њих и ситуације кад се која користи. Стилизација и анимације </w:t>
            </w:r>
            <w:r>
              <w:rPr>
                <w:sz w:val="20"/>
                <w:szCs w:val="20"/>
              </w:rPr>
              <w:t>React</w:t>
            </w:r>
            <w:r w:rsidR="007E48D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Native </w:t>
            </w:r>
            <w:r>
              <w:rPr>
                <w:sz w:val="20"/>
                <w:szCs w:val="20"/>
                <w:lang w:val="bs-Cyrl-BA"/>
              </w:rPr>
              <w:t>апликације. Рад са мапама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bs-Cyrl-BA"/>
              </w:rPr>
              <w:t>и камером</w:t>
            </w:r>
            <w:r>
              <w:rPr>
                <w:sz w:val="20"/>
                <w:szCs w:val="20"/>
              </w:rPr>
              <w:t>.</w:t>
            </w:r>
          </w:p>
          <w:p w14:paraId="6824EE70" w14:textId="77777777" w:rsidR="00B21EB8" w:rsidRPr="00D27073" w:rsidRDefault="00B21EB8" w:rsidP="00B21EB8">
            <w:pPr>
              <w:rPr>
                <w:sz w:val="20"/>
                <w:szCs w:val="20"/>
                <w:lang w:val="bs-Cyrl-BA"/>
              </w:rPr>
            </w:pPr>
          </w:p>
          <w:p w14:paraId="6BDC33DF" w14:textId="77777777" w:rsidR="00B21EB8" w:rsidRPr="00CD3849" w:rsidRDefault="00B21EB8" w:rsidP="00B21EB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bs-Cyrl-BA"/>
              </w:rPr>
              <w:t>Пролазак наведеног кроз практичне примјере.</w:t>
            </w:r>
          </w:p>
          <w:p w14:paraId="4FA3B5AF" w14:textId="77777777" w:rsidR="00262A19" w:rsidRPr="00E37281" w:rsidRDefault="00262A19" w:rsidP="004A46C8">
            <w:pPr>
              <w:rPr>
                <w:sz w:val="20"/>
                <w:szCs w:val="20"/>
                <w:lang w:val="sr-Cyrl-BA"/>
              </w:rPr>
            </w:pPr>
          </w:p>
        </w:tc>
      </w:tr>
      <w:tr w:rsidR="0016636E" w:rsidRPr="001356E2" w14:paraId="297A845C" w14:textId="77777777" w:rsidTr="0016636E">
        <w:trPr>
          <w:trHeight w:val="340"/>
        </w:trPr>
        <w:tc>
          <w:tcPr>
            <w:tcW w:w="2430" w:type="dxa"/>
            <w:shd w:val="clear" w:color="auto" w:fill="auto"/>
            <w:vAlign w:val="center"/>
          </w:tcPr>
          <w:p w14:paraId="34BAD323" w14:textId="00B39216" w:rsidR="0016636E" w:rsidRPr="001356E2" w:rsidRDefault="0016636E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lastRenderedPageBreak/>
              <w:t>Датум:</w:t>
            </w:r>
            <w:r>
              <w:rPr>
                <w:b/>
                <w:bCs/>
                <w:sz w:val="22"/>
                <w:szCs w:val="22"/>
                <w:lang w:val="sr-Cyrl-BA"/>
              </w:rPr>
              <w:t xml:space="preserve"> </w:t>
            </w:r>
            <w:r w:rsidR="00B21EB8">
              <w:rPr>
                <w:b/>
                <w:bCs/>
                <w:sz w:val="22"/>
                <w:szCs w:val="22"/>
              </w:rPr>
              <w:t>30</w:t>
            </w:r>
            <w:r w:rsidR="004A46C8">
              <w:rPr>
                <w:b/>
                <w:bCs/>
                <w:sz w:val="22"/>
                <w:szCs w:val="22"/>
                <w:lang w:val="sr-Cyrl-BA"/>
              </w:rPr>
              <w:t>.05.2019.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E42B7D5" w14:textId="3ADFCD75" w:rsidR="0016636E" w:rsidRPr="00B21EB8" w:rsidRDefault="0016636E" w:rsidP="0016636E">
            <w:pPr>
              <w:rPr>
                <w:b/>
                <w:bCs/>
                <w:sz w:val="22"/>
                <w:szCs w:val="22"/>
                <w:lang w:val="bs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Дан:</w:t>
            </w:r>
            <w:r>
              <w:rPr>
                <w:b/>
                <w:bCs/>
                <w:sz w:val="22"/>
                <w:szCs w:val="22"/>
                <w:lang w:val="sr-Cyrl-BA"/>
              </w:rPr>
              <w:t xml:space="preserve"> </w:t>
            </w:r>
            <w:r w:rsidR="00B21EB8">
              <w:rPr>
                <w:b/>
                <w:bCs/>
                <w:sz w:val="22"/>
                <w:szCs w:val="22"/>
                <w:lang w:val="bs-Cyrl-BA"/>
              </w:rPr>
              <w:t>Четвртак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0936994" w14:textId="7E1C20BB" w:rsidR="0016636E" w:rsidRPr="001356E2" w:rsidRDefault="0016636E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Од:</w:t>
            </w:r>
            <w:r w:rsidR="000B15B9">
              <w:rPr>
                <w:b/>
                <w:bCs/>
                <w:sz w:val="22"/>
                <w:szCs w:val="22"/>
                <w:lang w:val="sr-Cyrl-BA"/>
              </w:rPr>
              <w:t xml:space="preserve"> 0</w:t>
            </w:r>
            <w:r w:rsidR="003F7A0B">
              <w:rPr>
                <w:b/>
                <w:bCs/>
                <w:sz w:val="22"/>
                <w:szCs w:val="22"/>
                <w:lang w:val="sr-Cyrl-BA"/>
              </w:rPr>
              <w:t>9</w:t>
            </w:r>
            <w:r>
              <w:rPr>
                <w:b/>
                <w:bCs/>
                <w:sz w:val="22"/>
                <w:szCs w:val="22"/>
                <w:lang w:val="sr-Cyrl-BA"/>
              </w:rPr>
              <w:t>:00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2462EB5" w14:textId="5F41EAD2" w:rsidR="0016636E" w:rsidRPr="001356E2" w:rsidRDefault="0016636E" w:rsidP="0016636E">
            <w:pPr>
              <w:rPr>
                <w:b/>
                <w:bCs/>
                <w:sz w:val="22"/>
                <w:szCs w:val="22"/>
                <w:lang w:val="sr-Cyrl-BA"/>
              </w:rPr>
            </w:pPr>
            <w:r w:rsidRPr="00CD3849">
              <w:rPr>
                <w:b/>
                <w:bCs/>
                <w:sz w:val="22"/>
                <w:szCs w:val="22"/>
              </w:rPr>
              <w:t>До:</w:t>
            </w:r>
            <w:r w:rsidR="000B15B9">
              <w:rPr>
                <w:b/>
                <w:bCs/>
                <w:sz w:val="22"/>
                <w:szCs w:val="22"/>
                <w:lang w:val="sr-Cyrl-BA"/>
              </w:rPr>
              <w:t xml:space="preserve"> 1</w:t>
            </w:r>
            <w:r w:rsidR="00B21EB8">
              <w:rPr>
                <w:b/>
                <w:bCs/>
                <w:sz w:val="22"/>
                <w:szCs w:val="22"/>
                <w:lang w:val="sr-Cyrl-BA"/>
              </w:rPr>
              <w:t>7</w:t>
            </w:r>
            <w:r>
              <w:rPr>
                <w:b/>
                <w:bCs/>
                <w:sz w:val="22"/>
                <w:szCs w:val="22"/>
                <w:lang w:val="sr-Cyrl-BA"/>
              </w:rPr>
              <w:t>:00</w:t>
            </w:r>
          </w:p>
        </w:tc>
      </w:tr>
      <w:tr w:rsidR="0016636E" w:rsidRPr="00CD3849" w14:paraId="46907441" w14:textId="77777777" w:rsidTr="0016636E">
        <w:trPr>
          <w:trHeight w:val="1223"/>
        </w:trPr>
        <w:tc>
          <w:tcPr>
            <w:tcW w:w="9720" w:type="dxa"/>
            <w:gridSpan w:val="4"/>
            <w:shd w:val="clear" w:color="auto" w:fill="auto"/>
          </w:tcPr>
          <w:p w14:paraId="5C349683" w14:textId="77777777" w:rsidR="00262A19" w:rsidRDefault="00262A19" w:rsidP="00262A19">
            <w:pPr>
              <w:jc w:val="both"/>
              <w:rPr>
                <w:sz w:val="20"/>
                <w:szCs w:val="20"/>
                <w:lang w:val="sr-Cyrl-BA"/>
              </w:rPr>
            </w:pPr>
          </w:p>
          <w:p w14:paraId="5DDB5C86" w14:textId="72CD4758" w:rsidR="00B21EB8" w:rsidRDefault="00B21EB8" w:rsidP="00B21EB8">
            <w:pPr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lang w:val="bs-Cyrl-BA"/>
              </w:rPr>
              <w:t>Тема</w:t>
            </w:r>
            <w:r w:rsidRPr="007769D5">
              <w:rPr>
                <w:sz w:val="20"/>
                <w:szCs w:val="20"/>
                <w:u w:val="single"/>
                <w:lang w:val="sr-Cyrl-BA"/>
              </w:rPr>
              <w:t xml:space="preserve"> </w:t>
            </w:r>
            <w:r>
              <w:rPr>
                <w:sz w:val="20"/>
                <w:szCs w:val="20"/>
                <w:u w:val="single"/>
                <w:lang w:val="sr-Cyrl-BA"/>
              </w:rPr>
              <w:t>–</w:t>
            </w:r>
            <w:r w:rsidRPr="007769D5">
              <w:rPr>
                <w:sz w:val="20"/>
                <w:szCs w:val="20"/>
                <w:u w:val="single"/>
                <w:lang w:val="sr-Cyrl-BA"/>
              </w:rPr>
              <w:t xml:space="preserve"> </w:t>
            </w:r>
            <w:r w:rsidR="001C6E79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React</w:t>
            </w:r>
            <w:r w:rsidR="007E48DB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Native</w:t>
            </w:r>
          </w:p>
          <w:p w14:paraId="43796D8D" w14:textId="3B0540ED" w:rsidR="00B21EB8" w:rsidRDefault="00B21EB8" w:rsidP="00B21EB8">
            <w:pPr>
              <w:rPr>
                <w:sz w:val="20"/>
                <w:szCs w:val="20"/>
                <w:lang w:val="sr-Cyrl-BA"/>
              </w:rPr>
            </w:pPr>
          </w:p>
          <w:p w14:paraId="139A7BB4" w14:textId="175A241D" w:rsidR="00B21EB8" w:rsidRPr="00B751B8" w:rsidRDefault="006061FC" w:rsidP="00B21EB8">
            <w:pPr>
              <w:rPr>
                <w:sz w:val="20"/>
                <w:szCs w:val="20"/>
                <w:lang w:val="bs-Cyrl-BA"/>
              </w:rPr>
            </w:pPr>
            <w:r>
              <w:rPr>
                <w:sz w:val="20"/>
                <w:szCs w:val="20"/>
                <w:lang w:val="bs-Cyrl-BA"/>
              </w:rPr>
              <w:t xml:space="preserve"> Рад са </w:t>
            </w:r>
            <w:r>
              <w:rPr>
                <w:sz w:val="20"/>
                <w:szCs w:val="20"/>
              </w:rPr>
              <w:t>AsyncStorage</w:t>
            </w:r>
            <w:r>
              <w:rPr>
                <w:sz w:val="20"/>
                <w:szCs w:val="20"/>
                <w:lang w:val="bs-Cyrl-BA"/>
              </w:rPr>
              <w:t xml:space="preserve">-ом. Слање </w:t>
            </w:r>
            <w:r>
              <w:rPr>
                <w:sz w:val="20"/>
                <w:szCs w:val="20"/>
              </w:rPr>
              <w:t xml:space="preserve">Http </w:t>
            </w:r>
            <w:r>
              <w:rPr>
                <w:sz w:val="20"/>
                <w:szCs w:val="20"/>
                <w:lang w:val="bs-Cyrl-BA"/>
              </w:rPr>
              <w:t>захтјева ,употреб</w:t>
            </w:r>
            <w:r w:rsidR="00613128">
              <w:rPr>
                <w:sz w:val="20"/>
                <w:szCs w:val="20"/>
                <w:lang w:val="bs-Cyrl-BA"/>
              </w:rPr>
              <w:t xml:space="preserve">а </w:t>
            </w:r>
            <w:r w:rsidR="00613128">
              <w:rPr>
                <w:sz w:val="20"/>
                <w:szCs w:val="20"/>
              </w:rPr>
              <w:t xml:space="preserve">Fetch </w:t>
            </w:r>
            <w:r w:rsidR="00B8679F">
              <w:rPr>
                <w:sz w:val="20"/>
                <w:szCs w:val="20"/>
                <w:lang w:val="bs-Cyrl-BA"/>
              </w:rPr>
              <w:t>А</w:t>
            </w:r>
            <w:r w:rsidR="00B8679F">
              <w:rPr>
                <w:sz w:val="20"/>
                <w:szCs w:val="20"/>
              </w:rPr>
              <w:t>PI</w:t>
            </w:r>
            <w:r w:rsidR="00B8679F">
              <w:rPr>
                <w:sz w:val="20"/>
                <w:szCs w:val="20"/>
                <w:lang w:val="bs-Cyrl-BA"/>
              </w:rPr>
              <w:t>-а</w:t>
            </w:r>
            <w:r>
              <w:rPr>
                <w:sz w:val="20"/>
                <w:szCs w:val="20"/>
                <w:lang w:val="bs-Cyrl-BA"/>
              </w:rPr>
              <w:t>.</w:t>
            </w:r>
            <w:r w:rsidR="00B751B8">
              <w:rPr>
                <w:sz w:val="20"/>
                <w:szCs w:val="20"/>
              </w:rPr>
              <w:t xml:space="preserve"> </w:t>
            </w:r>
            <w:r w:rsidR="00B751B8">
              <w:rPr>
                <w:sz w:val="20"/>
                <w:szCs w:val="20"/>
                <w:lang w:val="bs-Cyrl-BA"/>
              </w:rPr>
              <w:t xml:space="preserve">Пролазак кроз аутентификацију корисника </w:t>
            </w:r>
            <w:r w:rsidR="00B8679F">
              <w:rPr>
                <w:sz w:val="20"/>
                <w:szCs w:val="20"/>
              </w:rPr>
              <w:t xml:space="preserve">, </w:t>
            </w:r>
            <w:bookmarkStart w:id="0" w:name="_GoBack"/>
            <w:bookmarkEnd w:id="0"/>
            <w:r w:rsidR="00B751B8">
              <w:rPr>
                <w:sz w:val="20"/>
                <w:szCs w:val="20"/>
                <w:lang w:val="bs-Cyrl-BA"/>
              </w:rPr>
              <w:t xml:space="preserve">за чување налога се користи </w:t>
            </w:r>
            <w:r w:rsidR="00B751B8">
              <w:rPr>
                <w:sz w:val="20"/>
                <w:szCs w:val="20"/>
              </w:rPr>
              <w:t xml:space="preserve">firebase </w:t>
            </w:r>
            <w:r w:rsidR="00B751B8">
              <w:rPr>
                <w:sz w:val="20"/>
                <w:szCs w:val="20"/>
                <w:lang w:val="bs-Cyrl-BA"/>
              </w:rPr>
              <w:t>платформа.</w:t>
            </w:r>
          </w:p>
          <w:p w14:paraId="28886828" w14:textId="77777777" w:rsidR="00B21EB8" w:rsidRDefault="00B21EB8" w:rsidP="00B21EB8">
            <w:pPr>
              <w:rPr>
                <w:sz w:val="20"/>
                <w:szCs w:val="20"/>
              </w:rPr>
            </w:pPr>
          </w:p>
          <w:p w14:paraId="1410901D" w14:textId="5B8B1F1E" w:rsidR="00B21EB8" w:rsidRDefault="00B21EB8" w:rsidP="00B21EB8">
            <w:pPr>
              <w:jc w:val="both"/>
              <w:rPr>
                <w:sz w:val="20"/>
                <w:szCs w:val="20"/>
                <w:lang w:val="bs-Cyrl-BA"/>
              </w:rPr>
            </w:pPr>
            <w:r>
              <w:rPr>
                <w:sz w:val="20"/>
                <w:szCs w:val="20"/>
                <w:lang w:val="bs-Cyrl-BA"/>
              </w:rPr>
              <w:t>Пролазак наведеног кроз практичне примјере.</w:t>
            </w:r>
          </w:p>
          <w:p w14:paraId="04748CE6" w14:textId="77777777" w:rsidR="00B751B8" w:rsidRPr="00CD3849" w:rsidRDefault="00B751B8" w:rsidP="00B21EB8">
            <w:pPr>
              <w:jc w:val="both"/>
              <w:rPr>
                <w:sz w:val="20"/>
                <w:szCs w:val="20"/>
              </w:rPr>
            </w:pPr>
          </w:p>
          <w:p w14:paraId="6426FBA2" w14:textId="77777777" w:rsidR="00262A19" w:rsidRPr="000613A5" w:rsidRDefault="00262A19" w:rsidP="00B21EB8">
            <w:pPr>
              <w:pStyle w:val="ListParagraph"/>
              <w:jc w:val="both"/>
              <w:rPr>
                <w:sz w:val="20"/>
                <w:szCs w:val="20"/>
                <w:lang w:val="sr-Cyrl-BA"/>
              </w:rPr>
            </w:pPr>
          </w:p>
        </w:tc>
      </w:tr>
    </w:tbl>
    <w:p w14:paraId="2EC8CBDD" w14:textId="77777777" w:rsidR="00AB7CB6" w:rsidRPr="00CD3849" w:rsidRDefault="00AB7CB6" w:rsidP="00AB7CB6">
      <w:pPr>
        <w:rPr>
          <w:b/>
          <w:bCs/>
        </w:rPr>
      </w:pPr>
    </w:p>
    <w:p w14:paraId="6841A67D" w14:textId="77777777" w:rsidR="00AB7CB6" w:rsidRPr="00CD3849" w:rsidRDefault="00AB7CB6" w:rsidP="00AB7CB6">
      <w:pPr>
        <w:spacing w:after="120"/>
        <w:rPr>
          <w:b/>
          <w:bCs/>
        </w:rPr>
      </w:pPr>
      <w:r w:rsidRPr="00CD3849">
        <w:rPr>
          <w:b/>
          <w:bCs/>
        </w:rPr>
        <w:t>4. Референце</w:t>
      </w:r>
    </w:p>
    <w:p w14:paraId="399CF502" w14:textId="17039781" w:rsidR="00AB7CB6" w:rsidRDefault="00AB7CB6" w:rsidP="00AB7CB6">
      <w:pPr>
        <w:spacing w:after="120"/>
        <w:rPr>
          <w:b/>
          <w:bCs/>
          <w:lang w:val="it-IT"/>
        </w:rPr>
      </w:pPr>
      <w:r w:rsidRPr="00CD3849">
        <w:rPr>
          <w:b/>
          <w:bCs/>
          <w:lang w:val="it-IT"/>
        </w:rPr>
        <w:t>5. Додатак</w:t>
      </w:r>
    </w:p>
    <w:p w14:paraId="7FD7F2EC" w14:textId="77777777" w:rsidR="00CB6E8D" w:rsidRPr="00CD3849" w:rsidRDefault="00CB6E8D" w:rsidP="00AB7CB6">
      <w:pPr>
        <w:spacing w:after="120"/>
        <w:rPr>
          <w:i/>
          <w:iCs/>
          <w:sz w:val="20"/>
          <w:szCs w:val="20"/>
          <w:lang w:val="it-IT"/>
        </w:rPr>
      </w:pPr>
    </w:p>
    <w:p w14:paraId="55702145" w14:textId="77777777" w:rsidR="00AB7CB6" w:rsidRPr="00CD3849" w:rsidRDefault="00AB7CB6" w:rsidP="00AB7CB6">
      <w:pPr>
        <w:rPr>
          <w:sz w:val="20"/>
          <w:szCs w:val="20"/>
          <w:lang w:val="it-IT"/>
        </w:rPr>
      </w:pPr>
    </w:p>
    <w:p w14:paraId="49B94236" w14:textId="77777777" w:rsidR="00AB7CB6" w:rsidRPr="00CD3849" w:rsidRDefault="00AB7CB6" w:rsidP="00AB7CB6">
      <w:pPr>
        <w:tabs>
          <w:tab w:val="right" w:pos="9639"/>
        </w:tabs>
        <w:rPr>
          <w:sz w:val="22"/>
          <w:szCs w:val="22"/>
          <w:lang w:val="it-IT"/>
        </w:rPr>
      </w:pPr>
      <w:r w:rsidRPr="00CD3849">
        <w:rPr>
          <w:b/>
          <w:bCs/>
          <w:sz w:val="22"/>
          <w:szCs w:val="22"/>
          <w:lang w:val="it-IT"/>
        </w:rPr>
        <w:t>Датум:</w:t>
      </w:r>
      <w:r w:rsidRPr="00CD3849">
        <w:rPr>
          <w:sz w:val="22"/>
          <w:szCs w:val="22"/>
          <w:lang w:val="it-IT"/>
        </w:rPr>
        <w:t xml:space="preserve"> ___________________                                            </w:t>
      </w:r>
      <w:r w:rsidRPr="00CD3849">
        <w:rPr>
          <w:b/>
          <w:bCs/>
          <w:sz w:val="22"/>
          <w:szCs w:val="22"/>
          <w:lang w:val="it-IT"/>
        </w:rPr>
        <w:t>Мјесто:</w:t>
      </w:r>
      <w:r w:rsidRPr="00CD3849">
        <w:rPr>
          <w:sz w:val="22"/>
          <w:szCs w:val="22"/>
          <w:lang w:val="it-IT"/>
        </w:rPr>
        <w:t>_________________________</w:t>
      </w:r>
    </w:p>
    <w:p w14:paraId="632DEBE7" w14:textId="77777777" w:rsidR="00AB7CB6" w:rsidRPr="00CD3849" w:rsidRDefault="00AB7CB6" w:rsidP="00AB7CB6">
      <w:pPr>
        <w:tabs>
          <w:tab w:val="center" w:pos="2268"/>
          <w:tab w:val="center" w:pos="7371"/>
        </w:tabs>
        <w:rPr>
          <w:b/>
          <w:bCs/>
          <w:sz w:val="22"/>
          <w:szCs w:val="22"/>
          <w:lang w:val="it-IT"/>
        </w:rPr>
      </w:pPr>
      <w:r w:rsidRPr="00CD3849">
        <w:rPr>
          <w:b/>
          <w:bCs/>
          <w:sz w:val="22"/>
          <w:szCs w:val="22"/>
          <w:lang w:val="it-IT"/>
        </w:rPr>
        <w:tab/>
        <w:t xml:space="preserve">                                                                                             </w:t>
      </w:r>
    </w:p>
    <w:p w14:paraId="73BFF866" w14:textId="77777777" w:rsidR="00AB7CB6" w:rsidRDefault="00AB7CB6" w:rsidP="00AB7CB6">
      <w:pPr>
        <w:tabs>
          <w:tab w:val="center" w:pos="2268"/>
        </w:tabs>
        <w:rPr>
          <w:b/>
          <w:bCs/>
          <w:sz w:val="22"/>
          <w:szCs w:val="22"/>
          <w:lang w:val="it-IT"/>
        </w:rPr>
      </w:pPr>
      <w:r w:rsidRPr="00CD3849">
        <w:rPr>
          <w:b/>
          <w:bCs/>
          <w:sz w:val="22"/>
          <w:szCs w:val="22"/>
          <w:lang w:val="it-IT"/>
        </w:rPr>
        <w:tab/>
        <w:t xml:space="preserve">                                                                                               </w:t>
      </w:r>
    </w:p>
    <w:p w14:paraId="26A94815" w14:textId="77777777" w:rsidR="00AB7CB6" w:rsidRPr="00CD3849" w:rsidRDefault="00AB7CB6" w:rsidP="00AB7CB6">
      <w:pPr>
        <w:tabs>
          <w:tab w:val="center" w:pos="2268"/>
        </w:tabs>
        <w:rPr>
          <w:b/>
          <w:bCs/>
          <w:sz w:val="22"/>
          <w:szCs w:val="22"/>
          <w:lang w:val="it-IT"/>
        </w:rPr>
      </w:pPr>
      <w:r w:rsidRPr="00CD3849">
        <w:rPr>
          <w:b/>
          <w:bCs/>
          <w:sz w:val="22"/>
          <w:szCs w:val="22"/>
          <w:lang w:val="it-IT"/>
        </w:rPr>
        <w:t>Потпис студент</w:t>
      </w:r>
      <w:r w:rsidRPr="00CD3849">
        <w:rPr>
          <w:b/>
          <w:bCs/>
          <w:iCs/>
          <w:sz w:val="22"/>
          <w:szCs w:val="22"/>
          <w:lang w:val="it-IT"/>
        </w:rPr>
        <w:t>а</w:t>
      </w:r>
      <w:r w:rsidRPr="00CD3849">
        <w:rPr>
          <w:b/>
          <w:bCs/>
          <w:sz w:val="22"/>
          <w:szCs w:val="22"/>
          <w:lang w:val="it-IT"/>
        </w:rPr>
        <w:t xml:space="preserve">:                                        </w:t>
      </w:r>
    </w:p>
    <w:p w14:paraId="473F1E2D" w14:textId="77777777" w:rsidR="00AB7CB6" w:rsidRPr="00CD3849" w:rsidRDefault="00AB7CB6" w:rsidP="00AB7CB6">
      <w:pPr>
        <w:tabs>
          <w:tab w:val="center" w:pos="2268"/>
          <w:tab w:val="center" w:pos="7371"/>
        </w:tabs>
        <w:rPr>
          <w:b/>
          <w:bCs/>
          <w:sz w:val="22"/>
          <w:szCs w:val="22"/>
          <w:lang w:val="it-IT"/>
        </w:rPr>
      </w:pPr>
    </w:p>
    <w:p w14:paraId="5B75884D" w14:textId="77777777" w:rsidR="00AB7CB6" w:rsidRPr="00CD3849" w:rsidRDefault="00AB7CB6" w:rsidP="00AB7CB6">
      <w:pPr>
        <w:tabs>
          <w:tab w:val="center" w:pos="2268"/>
        </w:tabs>
        <w:rPr>
          <w:b/>
          <w:bCs/>
          <w:sz w:val="22"/>
          <w:szCs w:val="22"/>
          <w:lang w:val="it-IT"/>
        </w:rPr>
      </w:pPr>
      <w:r w:rsidRPr="00CD3849">
        <w:rPr>
          <w:sz w:val="22"/>
          <w:szCs w:val="22"/>
          <w:lang w:val="it-IT"/>
        </w:rPr>
        <w:t>___</w:t>
      </w:r>
      <w:r w:rsidRPr="00CD3849">
        <w:rPr>
          <w:sz w:val="22"/>
          <w:szCs w:val="22"/>
        </w:rPr>
        <w:t>_________</w:t>
      </w:r>
      <w:r w:rsidRPr="00CD3849">
        <w:rPr>
          <w:sz w:val="22"/>
          <w:szCs w:val="22"/>
          <w:lang w:val="it-IT"/>
        </w:rPr>
        <w:t xml:space="preserve">__________________ </w:t>
      </w:r>
    </w:p>
    <w:p w14:paraId="46FAD7A6" w14:textId="77777777" w:rsidR="00AB7CB6" w:rsidRDefault="00AB7CB6" w:rsidP="00AB7CB6">
      <w:pPr>
        <w:rPr>
          <w:lang w:val="en-GB"/>
        </w:rPr>
      </w:pPr>
    </w:p>
    <w:p w14:paraId="202FE7CE" w14:textId="77777777" w:rsidR="00AB7CB6" w:rsidRDefault="00AB7CB6" w:rsidP="00AB7CB6">
      <w:pPr>
        <w:tabs>
          <w:tab w:val="center" w:pos="2268"/>
          <w:tab w:val="center" w:pos="7371"/>
        </w:tabs>
        <w:jc w:val="both"/>
        <w:rPr>
          <w:b/>
          <w:bCs/>
          <w:sz w:val="22"/>
          <w:szCs w:val="22"/>
          <w:lang w:val="pl-PL"/>
        </w:rPr>
      </w:pPr>
      <w:r>
        <w:rPr>
          <w:b/>
          <w:bCs/>
          <w:sz w:val="22"/>
          <w:szCs w:val="22"/>
          <w:lang w:val="pl-PL"/>
        </w:rPr>
        <w:t xml:space="preserve">Потпис </w:t>
      </w:r>
      <w:r>
        <w:rPr>
          <w:b/>
          <w:bCs/>
          <w:sz w:val="22"/>
          <w:szCs w:val="22"/>
          <w:lang w:val="sr-Cyrl-BA"/>
        </w:rPr>
        <w:t>стручног</w:t>
      </w:r>
      <w:r>
        <w:rPr>
          <w:b/>
          <w:bCs/>
          <w:sz w:val="22"/>
          <w:szCs w:val="22"/>
          <w:lang w:val="pl-PL"/>
        </w:rPr>
        <w:t xml:space="preserve"> ментора:                                        </w:t>
      </w:r>
    </w:p>
    <w:p w14:paraId="68DC7DE9" w14:textId="77777777" w:rsidR="00AB7CB6" w:rsidRDefault="00AB7CB6" w:rsidP="00AB7CB6">
      <w:pPr>
        <w:tabs>
          <w:tab w:val="center" w:pos="2268"/>
          <w:tab w:val="center" w:pos="7371"/>
        </w:tabs>
        <w:jc w:val="both"/>
        <w:rPr>
          <w:b/>
          <w:bCs/>
          <w:sz w:val="22"/>
          <w:szCs w:val="22"/>
          <w:lang w:val="sr-Cyrl-BA"/>
        </w:rPr>
      </w:pPr>
    </w:p>
    <w:p w14:paraId="6DD736B2" w14:textId="77777777" w:rsidR="00AB7CB6" w:rsidRDefault="00AB7CB6" w:rsidP="00AB7CB6">
      <w:pPr>
        <w:tabs>
          <w:tab w:val="center" w:pos="2268"/>
          <w:tab w:val="center" w:pos="7371"/>
        </w:tabs>
        <w:jc w:val="both"/>
        <w:rPr>
          <w:b/>
          <w:bCs/>
          <w:sz w:val="28"/>
          <w:szCs w:val="28"/>
        </w:rPr>
      </w:pPr>
      <w:r>
        <w:rPr>
          <w:sz w:val="22"/>
          <w:szCs w:val="22"/>
          <w:lang w:val="pl-PL"/>
        </w:rPr>
        <w:t xml:space="preserve">_______________________________ </w:t>
      </w:r>
    </w:p>
    <w:p w14:paraId="745A4FCF" w14:textId="77777777" w:rsidR="00AB7CB6" w:rsidRPr="00CD3849" w:rsidRDefault="00AB7CB6" w:rsidP="00AB7CB6">
      <w:pPr>
        <w:rPr>
          <w:lang w:val="en-GB"/>
        </w:rPr>
      </w:pPr>
    </w:p>
    <w:p w14:paraId="47B4AFDC" w14:textId="77777777" w:rsidR="00AB7CB6" w:rsidRDefault="00AB7CB6" w:rsidP="00AB7CB6"/>
    <w:p w14:paraId="79CB67E8" w14:textId="77777777" w:rsidR="00621569" w:rsidRPr="00AB7CB6" w:rsidRDefault="00621569" w:rsidP="00AB7CB6">
      <w:pPr>
        <w:spacing w:before="240"/>
        <w:rPr>
          <w:u w:val="single"/>
        </w:rPr>
      </w:pPr>
    </w:p>
    <w:sectPr w:rsidR="00621569" w:rsidRPr="00AB7CB6" w:rsidSect="0016636E">
      <w:footerReference w:type="first" r:id="rId13"/>
      <w:footnotePr>
        <w:numFmt w:val="chicago"/>
      </w:footnotePr>
      <w:pgSz w:w="11907" w:h="16840" w:code="9"/>
      <w:pgMar w:top="1440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32335" w14:textId="77777777" w:rsidR="004631D2" w:rsidRDefault="004631D2">
      <w:r>
        <w:separator/>
      </w:r>
    </w:p>
  </w:endnote>
  <w:endnote w:type="continuationSeparator" w:id="0">
    <w:p w14:paraId="1EB9E278" w14:textId="77777777" w:rsidR="004631D2" w:rsidRDefault="00463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E83DB" w14:textId="77777777" w:rsidR="003D5725" w:rsidRDefault="003D572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fldChar w:fldCharType="end"/>
    </w:r>
  </w:p>
  <w:p w14:paraId="34156A69" w14:textId="77777777" w:rsidR="003D5725" w:rsidRPr="00DE309C" w:rsidRDefault="003D5725" w:rsidP="0016636E">
    <w:pPr>
      <w:pStyle w:val="Footer"/>
      <w:rPr>
        <w:rFonts w:ascii="Arial" w:hAnsi="Arial" w:cs="Arial"/>
        <w:i/>
        <w:iCs/>
        <w:color w:val="000080"/>
        <w:sz w:val="20"/>
        <w:szCs w:val="20"/>
        <w:lang w:val="sr-Latn-C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49CB7" w14:textId="77777777" w:rsidR="003D5725" w:rsidRDefault="003D5725">
    <w:pPr>
      <w:pStyle w:val="Footer"/>
      <w:jc w:val="center"/>
    </w:pPr>
  </w:p>
  <w:p w14:paraId="42CCE37C" w14:textId="77777777" w:rsidR="003D5725" w:rsidRDefault="003D57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D72E8" w14:textId="77777777" w:rsidR="003D5725" w:rsidRDefault="003D572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60DFF0E" w14:textId="77777777" w:rsidR="003D5725" w:rsidRDefault="003D5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FD4D2" w14:textId="77777777" w:rsidR="004631D2" w:rsidRDefault="004631D2">
      <w:r>
        <w:separator/>
      </w:r>
    </w:p>
  </w:footnote>
  <w:footnote w:type="continuationSeparator" w:id="0">
    <w:p w14:paraId="1223B826" w14:textId="77777777" w:rsidR="004631D2" w:rsidRDefault="00463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2DBDC" w14:textId="77777777" w:rsidR="003D5725" w:rsidRPr="00433993" w:rsidRDefault="003D5725" w:rsidP="0016636E">
    <w:pPr>
      <w:pStyle w:val="Header"/>
      <w:ind w:left="720" w:firstLine="4320"/>
      <w:rPr>
        <w:rFonts w:ascii="Arial" w:hAnsi="Arial" w:cs="Arial"/>
        <w:b/>
        <w:sz w:val="20"/>
        <w:szCs w:val="20"/>
      </w:rPr>
    </w:pPr>
    <w:r w:rsidRPr="00297729">
      <w:rPr>
        <w:rFonts w:ascii="Arial" w:hAnsi="Arial" w:cs="Arial"/>
        <w:b/>
        <w:sz w:val="20"/>
        <w:szCs w:val="20"/>
      </w:rPr>
      <w:t xml:space="preserve">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8BE71" w14:textId="77777777" w:rsidR="003D5725" w:rsidRPr="00297729" w:rsidRDefault="003D5725" w:rsidP="0016636E">
    <w:pPr>
      <w:pStyle w:val="Header"/>
      <w:ind w:left="5040" w:hanging="5040"/>
      <w:rPr>
        <w:rFonts w:ascii="Arial" w:hAnsi="Arial" w:cs="Arial"/>
        <w:sz w:val="20"/>
        <w:szCs w:val="20"/>
        <w:lang w:val="sr-Latn-CS"/>
      </w:rPr>
    </w:pPr>
    <w:r w:rsidRPr="00297729">
      <w:rPr>
        <w:rFonts w:ascii="Arial" w:hAnsi="Arial" w:cs="Arial"/>
        <w:sz w:val="20"/>
        <w:szCs w:val="20"/>
        <w:lang w:val="sr-Latn-CS"/>
      </w:rPr>
      <w:tab/>
    </w:r>
    <w:r w:rsidRPr="00297729">
      <w:rPr>
        <w:rFonts w:ascii="Arial" w:hAnsi="Arial" w:cs="Arial"/>
        <w:sz w:val="20"/>
        <w:szCs w:val="20"/>
        <w:lang w:val="sr-Latn-CS"/>
      </w:rPr>
      <w:tab/>
    </w:r>
  </w:p>
  <w:p w14:paraId="47FEEDC3" w14:textId="77777777" w:rsidR="003D5725" w:rsidRDefault="003D5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F3AB5"/>
    <w:multiLevelType w:val="multilevel"/>
    <w:tmpl w:val="E5B05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6E831BA"/>
    <w:multiLevelType w:val="hybridMultilevel"/>
    <w:tmpl w:val="C2AE2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F7AA4"/>
    <w:multiLevelType w:val="hybridMultilevel"/>
    <w:tmpl w:val="553C6D0C"/>
    <w:lvl w:ilvl="0" w:tplc="B47ECCF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BF2"/>
    <w:rsid w:val="00002419"/>
    <w:rsid w:val="00011889"/>
    <w:rsid w:val="000214C6"/>
    <w:rsid w:val="000227A0"/>
    <w:rsid w:val="000613A5"/>
    <w:rsid w:val="00071DFE"/>
    <w:rsid w:val="00076DBC"/>
    <w:rsid w:val="0009009A"/>
    <w:rsid w:val="00093FD6"/>
    <w:rsid w:val="000B155D"/>
    <w:rsid w:val="000B15B9"/>
    <w:rsid w:val="000F37C4"/>
    <w:rsid w:val="00104516"/>
    <w:rsid w:val="00124C90"/>
    <w:rsid w:val="001356E2"/>
    <w:rsid w:val="0016636E"/>
    <w:rsid w:val="001B485C"/>
    <w:rsid w:val="001C3B4F"/>
    <w:rsid w:val="001C55B1"/>
    <w:rsid w:val="001C5B55"/>
    <w:rsid w:val="001C6E79"/>
    <w:rsid w:val="00206BAB"/>
    <w:rsid w:val="00214D6D"/>
    <w:rsid w:val="002260AF"/>
    <w:rsid w:val="00241031"/>
    <w:rsid w:val="002455D6"/>
    <w:rsid w:val="00262A19"/>
    <w:rsid w:val="00271A53"/>
    <w:rsid w:val="002F1D47"/>
    <w:rsid w:val="002F4EC9"/>
    <w:rsid w:val="002F56D7"/>
    <w:rsid w:val="003014CC"/>
    <w:rsid w:val="003300CE"/>
    <w:rsid w:val="00332F29"/>
    <w:rsid w:val="00335B22"/>
    <w:rsid w:val="00340CE9"/>
    <w:rsid w:val="00361425"/>
    <w:rsid w:val="003A762E"/>
    <w:rsid w:val="003B1183"/>
    <w:rsid w:val="003D5725"/>
    <w:rsid w:val="003E15D0"/>
    <w:rsid w:val="003E1FD8"/>
    <w:rsid w:val="003F7A0B"/>
    <w:rsid w:val="00403CA1"/>
    <w:rsid w:val="00432E15"/>
    <w:rsid w:val="00440796"/>
    <w:rsid w:val="0045774A"/>
    <w:rsid w:val="004631D2"/>
    <w:rsid w:val="004678A4"/>
    <w:rsid w:val="004832BE"/>
    <w:rsid w:val="004A46C8"/>
    <w:rsid w:val="004B17B2"/>
    <w:rsid w:val="004C6F8A"/>
    <w:rsid w:val="004D2F5D"/>
    <w:rsid w:val="004E4ADA"/>
    <w:rsid w:val="004F2546"/>
    <w:rsid w:val="00500497"/>
    <w:rsid w:val="005109C1"/>
    <w:rsid w:val="00524075"/>
    <w:rsid w:val="00566438"/>
    <w:rsid w:val="005667CE"/>
    <w:rsid w:val="00566BD5"/>
    <w:rsid w:val="005746C5"/>
    <w:rsid w:val="00577AF9"/>
    <w:rsid w:val="005A165E"/>
    <w:rsid w:val="005B0BB5"/>
    <w:rsid w:val="005B7ED8"/>
    <w:rsid w:val="005C3178"/>
    <w:rsid w:val="005D27B2"/>
    <w:rsid w:val="005D4430"/>
    <w:rsid w:val="006061FC"/>
    <w:rsid w:val="006106FC"/>
    <w:rsid w:val="00613128"/>
    <w:rsid w:val="00621569"/>
    <w:rsid w:val="006440DD"/>
    <w:rsid w:val="00652B5E"/>
    <w:rsid w:val="0066057A"/>
    <w:rsid w:val="00666699"/>
    <w:rsid w:val="00676434"/>
    <w:rsid w:val="006A470D"/>
    <w:rsid w:val="006C7177"/>
    <w:rsid w:val="006F6CE9"/>
    <w:rsid w:val="007375AC"/>
    <w:rsid w:val="0075371B"/>
    <w:rsid w:val="00767826"/>
    <w:rsid w:val="007769D5"/>
    <w:rsid w:val="007A0BD6"/>
    <w:rsid w:val="007C4FDF"/>
    <w:rsid w:val="007E48DB"/>
    <w:rsid w:val="008318A1"/>
    <w:rsid w:val="0086481B"/>
    <w:rsid w:val="008739B1"/>
    <w:rsid w:val="008D3D05"/>
    <w:rsid w:val="009272F3"/>
    <w:rsid w:val="009431D8"/>
    <w:rsid w:val="00950DCF"/>
    <w:rsid w:val="00951EF8"/>
    <w:rsid w:val="00952AB3"/>
    <w:rsid w:val="00970620"/>
    <w:rsid w:val="009804B4"/>
    <w:rsid w:val="009C3513"/>
    <w:rsid w:val="00A046C9"/>
    <w:rsid w:val="00A26C97"/>
    <w:rsid w:val="00A33BC2"/>
    <w:rsid w:val="00A4386D"/>
    <w:rsid w:val="00AB7CB6"/>
    <w:rsid w:val="00AE0D89"/>
    <w:rsid w:val="00AF4B5F"/>
    <w:rsid w:val="00B21EB8"/>
    <w:rsid w:val="00B47193"/>
    <w:rsid w:val="00B51325"/>
    <w:rsid w:val="00B61B7F"/>
    <w:rsid w:val="00B751B8"/>
    <w:rsid w:val="00B8679F"/>
    <w:rsid w:val="00BC1C98"/>
    <w:rsid w:val="00BF61DB"/>
    <w:rsid w:val="00C41E1E"/>
    <w:rsid w:val="00C45EE8"/>
    <w:rsid w:val="00C5433D"/>
    <w:rsid w:val="00C54D5F"/>
    <w:rsid w:val="00C575CC"/>
    <w:rsid w:val="00C70503"/>
    <w:rsid w:val="00C76AFF"/>
    <w:rsid w:val="00C91D87"/>
    <w:rsid w:val="00CB6E8D"/>
    <w:rsid w:val="00CC56B0"/>
    <w:rsid w:val="00CF7F0E"/>
    <w:rsid w:val="00D27073"/>
    <w:rsid w:val="00D552ED"/>
    <w:rsid w:val="00D74BA8"/>
    <w:rsid w:val="00DA5905"/>
    <w:rsid w:val="00DD1A02"/>
    <w:rsid w:val="00DD5D3B"/>
    <w:rsid w:val="00DE510D"/>
    <w:rsid w:val="00DF015B"/>
    <w:rsid w:val="00DF2212"/>
    <w:rsid w:val="00E25114"/>
    <w:rsid w:val="00E25F9B"/>
    <w:rsid w:val="00E37281"/>
    <w:rsid w:val="00E90BF2"/>
    <w:rsid w:val="00EB26EA"/>
    <w:rsid w:val="00ED791F"/>
    <w:rsid w:val="00EE4EFD"/>
    <w:rsid w:val="00EE6AF8"/>
    <w:rsid w:val="00F04844"/>
    <w:rsid w:val="00F07B27"/>
    <w:rsid w:val="00F94513"/>
    <w:rsid w:val="00F9706F"/>
    <w:rsid w:val="00FA1A9E"/>
    <w:rsid w:val="00FA39EB"/>
    <w:rsid w:val="00FE1975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79D5B"/>
  <w15:chartTrackingRefBased/>
  <w15:docId w15:val="{4F507B2B-843A-4E4B-9A48-C30B5DF8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7C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B7C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B7CB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B7CB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AB7CB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AB7C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7CB6"/>
    <w:pPr>
      <w:ind w:left="720"/>
      <w:contextualSpacing/>
    </w:pPr>
  </w:style>
  <w:style w:type="character" w:customStyle="1" w:styleId="fontstyle01">
    <w:name w:val="fontstyle01"/>
    <w:basedOn w:val="DefaultParagraphFont"/>
    <w:rsid w:val="00AB7CB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vr">
    <w:name w:val="hvr"/>
    <w:basedOn w:val="DefaultParagraphFont"/>
    <w:rsid w:val="008D3D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2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sguru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6AF31-CF5C-44E4-9C87-AF75FCDC6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8</Pages>
  <Words>2231</Words>
  <Characters>12721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 Vrban</dc:creator>
  <cp:keywords/>
  <dc:description/>
  <cp:lastModifiedBy>Drago Vrban</cp:lastModifiedBy>
  <cp:revision>84</cp:revision>
  <dcterms:created xsi:type="dcterms:W3CDTF">2019-06-30T21:33:00Z</dcterms:created>
  <dcterms:modified xsi:type="dcterms:W3CDTF">2019-09-16T08:06:00Z</dcterms:modified>
</cp:coreProperties>
</file>