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CA" w:rsidRDefault="00AB4BFE">
      <w:r>
        <w:t>Asignar configuración global a impresión de listados desde formularios</w:t>
      </w:r>
    </w:p>
    <w:p w:rsidR="008504AF" w:rsidRDefault="008504AF">
      <w:r>
        <w:t xml:space="preserve">Para asignar la configuración global a impresión de listados le añadimos  el método </w:t>
      </w:r>
      <w:bookmarkStart w:id="0" w:name="_GoBack"/>
      <w:proofErr w:type="spellStart"/>
      <w:proofErr w:type="gramStart"/>
      <w:r>
        <w:t>reConfig</w:t>
      </w:r>
      <w:bookmarkEnd w:id="0"/>
      <w:r>
        <w:t>.setGlobal</w:t>
      </w:r>
      <w:proofErr w:type="spellEnd"/>
      <w:r>
        <w:t>(</w:t>
      </w:r>
      <w:proofErr w:type="gramEnd"/>
      <w:r>
        <w:t>);</w:t>
      </w:r>
    </w:p>
    <w:p w:rsidR="007B4BE5" w:rsidRDefault="007B4BE5"/>
    <w:p w:rsidR="009C0A61" w:rsidRDefault="009C0A61"/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9C0A61" w:rsidRDefault="009C0A61" w:rsidP="0013051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.setRecall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.getSourceName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cmdimprimir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txtlistados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2A00FF"/>
          <w:sz w:val="20"/>
          <w:szCs w:val="20"/>
        </w:rPr>
        <w:t>"PL_PEDCLI_PEN_S2"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"DR_PED_PRO_PEND2"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Pr="009C0A61">
        <w:rPr>
          <w:rFonts w:ascii="Courier New" w:hAnsi="Courier New" w:cs="Courier New"/>
          <w:color w:val="2A00FF"/>
          <w:sz w:val="20"/>
          <w:szCs w:val="20"/>
          <w:highlight w:val="yellow"/>
        </w:rPr>
        <w:t>conf1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C0A61">
        <w:rPr>
          <w:rFonts w:ascii="Courier New" w:hAnsi="Courier New" w:cs="Courier New"/>
          <w:color w:val="6A3E3E"/>
          <w:sz w:val="20"/>
          <w:szCs w:val="20"/>
          <w:highlight w:val="yellow"/>
        </w:rPr>
        <w:t>reConfig</w:t>
      </w:r>
      <w:r w:rsidRPr="009C0A61">
        <w:rPr>
          <w:rFonts w:ascii="Courier New" w:hAnsi="Courier New" w:cs="Courier New"/>
          <w:color w:val="000000"/>
          <w:sz w:val="20"/>
          <w:szCs w:val="20"/>
          <w:highlight w:val="yellow"/>
        </w:rPr>
        <w:t>.setGlobal</w:t>
      </w:r>
      <w:proofErr w:type="spellEnd"/>
      <w:r w:rsidRPr="009C0A61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9C0A6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rePrint</w:t>
      </w:r>
      <w:r>
        <w:rPr>
          <w:rFonts w:ascii="Courier New" w:hAnsi="Courier New" w:cs="Courier New"/>
          <w:color w:val="000000"/>
          <w:sz w:val="20"/>
          <w:szCs w:val="20"/>
        </w:rPr>
        <w:t>.setOpenMode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REPrint.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OPEN_SELECT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rePrint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C0A61" w:rsidRDefault="009C0A61" w:rsidP="009C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9C0A61" w:rsidRDefault="009C0A61"/>
    <w:sectPr w:rsidR="009C0A61" w:rsidSect="00AB4BFE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FE"/>
    <w:rsid w:val="0013051B"/>
    <w:rsid w:val="005808C1"/>
    <w:rsid w:val="006D0ACA"/>
    <w:rsid w:val="007B4BE5"/>
    <w:rsid w:val="008504AF"/>
    <w:rsid w:val="009C0A61"/>
    <w:rsid w:val="00A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6DB2-5847-488E-B967-0AB652D6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2020-09-09T11:19:00Z</dcterms:created>
  <dcterms:modified xsi:type="dcterms:W3CDTF">2020-09-09T12:56:00Z</dcterms:modified>
</cp:coreProperties>
</file>