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ACE" w:rsidRDefault="00E20ACE" w:rsidP="00E20ACE">
      <w:pPr>
        <w:tabs>
          <w:tab w:val="left" w:pos="-1985"/>
          <w:tab w:val="left" w:pos="525"/>
          <w:tab w:val="center" w:pos="4156"/>
        </w:tabs>
        <w:overflowPunct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44"/>
          <w:szCs w:val="44"/>
          <w:u w:val="single"/>
        </w:rPr>
      </w:pPr>
      <w:proofErr w:type="spellStart"/>
      <w:r>
        <w:rPr>
          <w:rFonts w:ascii="Times New Roman" w:hAnsi="Times New Roman"/>
          <w:b/>
          <w:sz w:val="44"/>
          <w:szCs w:val="44"/>
          <w:u w:val="single"/>
        </w:rPr>
        <w:t>Технически</w:t>
      </w:r>
      <w:proofErr w:type="spellEnd"/>
      <w:r>
        <w:rPr>
          <w:rFonts w:ascii="Times New Roman" w:hAnsi="Times New Roman"/>
          <w:b/>
          <w:sz w:val="44"/>
          <w:szCs w:val="44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sz w:val="44"/>
          <w:szCs w:val="44"/>
          <w:u w:val="single"/>
        </w:rPr>
        <w:t>университет</w:t>
      </w:r>
      <w:proofErr w:type="spellEnd"/>
      <w:r>
        <w:rPr>
          <w:rFonts w:ascii="Times New Roman" w:hAnsi="Times New Roman"/>
          <w:b/>
          <w:sz w:val="44"/>
          <w:szCs w:val="44"/>
          <w:u w:val="single"/>
        </w:rPr>
        <w:t xml:space="preserve"> - </w:t>
      </w:r>
      <w:proofErr w:type="spellStart"/>
      <w:r>
        <w:rPr>
          <w:rFonts w:ascii="Times New Roman" w:hAnsi="Times New Roman"/>
          <w:b/>
          <w:sz w:val="44"/>
          <w:szCs w:val="44"/>
          <w:u w:val="single"/>
        </w:rPr>
        <w:t>София</w:t>
      </w:r>
      <w:proofErr w:type="spellEnd"/>
    </w:p>
    <w:p w:rsidR="00E20ACE" w:rsidRDefault="00E20ACE" w:rsidP="00E20ACE">
      <w:pPr>
        <w:tabs>
          <w:tab w:val="left" w:pos="-1985"/>
        </w:tabs>
        <w:overflowPunct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44"/>
          <w:szCs w:val="44"/>
          <w:u w:val="single"/>
          <w:lang w:val="bg-BG"/>
        </w:rPr>
      </w:pPr>
      <w:proofErr w:type="spellStart"/>
      <w:r>
        <w:rPr>
          <w:rFonts w:ascii="Times New Roman" w:hAnsi="Times New Roman"/>
          <w:b/>
          <w:sz w:val="44"/>
          <w:szCs w:val="44"/>
          <w:u w:val="single"/>
        </w:rPr>
        <w:t>Филиал</w:t>
      </w:r>
      <w:proofErr w:type="spellEnd"/>
      <w:r>
        <w:rPr>
          <w:rFonts w:ascii="Times New Roman" w:hAnsi="Times New Roman"/>
          <w:b/>
          <w:sz w:val="44"/>
          <w:szCs w:val="44"/>
          <w:u w:val="single"/>
        </w:rPr>
        <w:t xml:space="preserve"> </w:t>
      </w:r>
      <w:proofErr w:type="spellStart"/>
      <w:r>
        <w:rPr>
          <w:rFonts w:ascii="Times New Roman" w:hAnsi="Times New Roman"/>
          <w:b/>
          <w:sz w:val="44"/>
          <w:szCs w:val="44"/>
          <w:u w:val="single"/>
        </w:rPr>
        <w:t>Пловдив</w:t>
      </w:r>
      <w:proofErr w:type="spellEnd"/>
    </w:p>
    <w:p w:rsidR="00E20ACE" w:rsidRDefault="00E20ACE" w:rsidP="00E20ACE">
      <w:pPr>
        <w:tabs>
          <w:tab w:val="left" w:pos="-1985"/>
        </w:tabs>
        <w:overflowPunct w:val="0"/>
        <w:autoSpaceDE w:val="0"/>
        <w:autoSpaceDN w:val="0"/>
        <w:adjustRightInd w:val="0"/>
        <w:rPr>
          <w:rFonts w:ascii="Times New Roman" w:hAnsi="Times New Roman"/>
          <w:lang w:val="bg-BG"/>
        </w:rPr>
      </w:pPr>
    </w:p>
    <w:p w:rsidR="00E20ACE" w:rsidRDefault="00E20ACE" w:rsidP="00E20ACE">
      <w:pPr>
        <w:tabs>
          <w:tab w:val="left" w:pos="-1985"/>
        </w:tabs>
        <w:overflowPunct w:val="0"/>
        <w:autoSpaceDE w:val="0"/>
        <w:autoSpaceDN w:val="0"/>
        <w:adjustRightInd w:val="0"/>
        <w:jc w:val="center"/>
        <w:rPr>
          <w:rFonts w:ascii="Times New Roman" w:hAnsi="Times New Roman"/>
          <w:lang w:val="bg-BG"/>
        </w:rPr>
      </w:pPr>
    </w:p>
    <w:p w:rsidR="00E20ACE" w:rsidRDefault="00E20ACE" w:rsidP="00E20ACE">
      <w:pPr>
        <w:tabs>
          <w:tab w:val="left" w:pos="-1985"/>
        </w:tabs>
        <w:overflowPunct w:val="0"/>
        <w:autoSpaceDE w:val="0"/>
        <w:autoSpaceDN w:val="0"/>
        <w:adjustRightInd w:val="0"/>
        <w:jc w:val="center"/>
        <w:rPr>
          <w:rFonts w:ascii="Times New Roman" w:hAnsi="Times New Roman"/>
          <w:lang w:val="bg-BG"/>
        </w:rPr>
      </w:pPr>
    </w:p>
    <w:p w:rsidR="00E20ACE" w:rsidRDefault="00E20ACE" w:rsidP="00E20ACE">
      <w:pPr>
        <w:tabs>
          <w:tab w:val="left" w:pos="-1985"/>
        </w:tabs>
        <w:overflowPunct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72"/>
          <w:szCs w:val="72"/>
          <w:lang w:val="bg-BG"/>
        </w:rPr>
      </w:pPr>
      <w:r>
        <w:rPr>
          <w:rFonts w:ascii="Times New Roman" w:hAnsi="Times New Roman"/>
          <w:b/>
          <w:sz w:val="72"/>
          <w:szCs w:val="72"/>
          <w:lang w:val="bg-BG"/>
        </w:rPr>
        <w:t>Проект</w:t>
      </w:r>
    </w:p>
    <w:p w:rsidR="00E20ACE" w:rsidRDefault="00E20ACE" w:rsidP="00E20ACE">
      <w:pPr>
        <w:tabs>
          <w:tab w:val="left" w:pos="-1985"/>
        </w:tabs>
        <w:overflowPunct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32"/>
          <w:szCs w:val="72"/>
          <w:lang w:val="bg-BG"/>
        </w:rPr>
      </w:pPr>
      <w:proofErr w:type="spellStart"/>
      <w:proofErr w:type="gramStart"/>
      <w:r>
        <w:rPr>
          <w:rFonts w:ascii="Times New Roman" w:hAnsi="Times New Roman"/>
          <w:b/>
          <w:sz w:val="32"/>
          <w:szCs w:val="72"/>
        </w:rPr>
        <w:t>по</w:t>
      </w:r>
      <w:proofErr w:type="spellEnd"/>
      <w:proofErr w:type="gramEnd"/>
      <w:r>
        <w:rPr>
          <w:rFonts w:ascii="Times New Roman" w:hAnsi="Times New Roman"/>
          <w:b/>
          <w:sz w:val="32"/>
          <w:szCs w:val="72"/>
        </w:rPr>
        <w:t xml:space="preserve"> </w:t>
      </w:r>
      <w:r>
        <w:rPr>
          <w:rFonts w:ascii="Times New Roman" w:hAnsi="Times New Roman"/>
          <w:b/>
          <w:sz w:val="32"/>
          <w:szCs w:val="72"/>
          <w:lang w:val="bg-BG"/>
        </w:rPr>
        <w:t>РСКК и ПИ</w:t>
      </w:r>
    </w:p>
    <w:p w:rsidR="00E20ACE" w:rsidRDefault="00E20ACE" w:rsidP="00E20ACE">
      <w:pPr>
        <w:tabs>
          <w:tab w:val="left" w:pos="-1985"/>
        </w:tabs>
        <w:overflowPunct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sz w:val="32"/>
          <w:szCs w:val="72"/>
          <w:lang w:val="bg-BG"/>
        </w:rPr>
      </w:pPr>
      <w:r>
        <w:rPr>
          <w:rFonts w:ascii="Times New Roman" w:hAnsi="Times New Roman"/>
          <w:b/>
          <w:sz w:val="32"/>
          <w:szCs w:val="72"/>
          <w:lang w:val="bg-BG"/>
        </w:rPr>
        <w:t xml:space="preserve">на тема: Предаване на шифрована информация чрез </w:t>
      </w:r>
    </w:p>
    <w:p w:rsidR="00E20ACE" w:rsidRPr="00E20ACE" w:rsidRDefault="00E20ACE" w:rsidP="00E20ACE">
      <w:pPr>
        <w:tabs>
          <w:tab w:val="left" w:pos="-1985"/>
        </w:tabs>
        <w:overflowPunct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sz w:val="32"/>
          <w:szCs w:val="72"/>
          <w:lang w:val="bg-BG"/>
        </w:rPr>
      </w:pPr>
      <w:r>
        <w:rPr>
          <w:rFonts w:ascii="Times New Roman" w:hAnsi="Times New Roman"/>
          <w:b/>
          <w:sz w:val="32"/>
          <w:szCs w:val="72"/>
        </w:rPr>
        <w:t>REST</w:t>
      </w:r>
      <w:r>
        <w:rPr>
          <w:rFonts w:ascii="Times New Roman" w:hAnsi="Times New Roman"/>
          <w:b/>
          <w:sz w:val="32"/>
          <w:szCs w:val="72"/>
          <w:lang w:val="bg-BG"/>
        </w:rPr>
        <w:t xml:space="preserve"> </w:t>
      </w:r>
      <w:r>
        <w:rPr>
          <w:rFonts w:ascii="Times New Roman" w:hAnsi="Times New Roman"/>
          <w:b/>
          <w:sz w:val="32"/>
          <w:szCs w:val="72"/>
        </w:rPr>
        <w:t>-</w:t>
      </w:r>
      <w:r>
        <w:rPr>
          <w:rFonts w:ascii="Times New Roman" w:hAnsi="Times New Roman"/>
          <w:b/>
          <w:sz w:val="32"/>
          <w:szCs w:val="72"/>
          <w:lang w:val="bg-BG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72"/>
        </w:rPr>
        <w:t>базирана</w:t>
      </w:r>
      <w:proofErr w:type="spellEnd"/>
      <w:r>
        <w:rPr>
          <w:rFonts w:ascii="Times New Roman" w:hAnsi="Times New Roman"/>
          <w:b/>
          <w:sz w:val="32"/>
          <w:szCs w:val="72"/>
        </w:rPr>
        <w:t xml:space="preserve"> </w:t>
      </w:r>
      <w:proofErr w:type="spellStart"/>
      <w:r>
        <w:rPr>
          <w:rFonts w:ascii="Times New Roman" w:hAnsi="Times New Roman"/>
          <w:b/>
          <w:sz w:val="32"/>
          <w:szCs w:val="72"/>
        </w:rPr>
        <w:t>услуга</w:t>
      </w:r>
      <w:proofErr w:type="spellEnd"/>
      <w:r>
        <w:rPr>
          <w:rFonts w:ascii="Times New Roman" w:hAnsi="Times New Roman"/>
          <w:b/>
          <w:sz w:val="32"/>
          <w:szCs w:val="72"/>
          <w:lang w:val="bg-BG"/>
        </w:rPr>
        <w:t xml:space="preserve">. Управление на </w:t>
      </w:r>
      <w:proofErr w:type="spellStart"/>
      <w:r>
        <w:rPr>
          <w:rFonts w:ascii="Times New Roman" w:hAnsi="Times New Roman"/>
          <w:b/>
          <w:sz w:val="32"/>
          <w:szCs w:val="72"/>
          <w:lang w:val="bg-BG"/>
        </w:rPr>
        <w:t>хранлища</w:t>
      </w:r>
      <w:proofErr w:type="spellEnd"/>
      <w:r>
        <w:rPr>
          <w:rFonts w:ascii="Times New Roman" w:hAnsi="Times New Roman"/>
          <w:b/>
          <w:sz w:val="32"/>
          <w:szCs w:val="72"/>
          <w:lang w:val="bg-BG"/>
        </w:rPr>
        <w:t xml:space="preserve"> и ключове чрез уеб базирано приложение</w:t>
      </w:r>
      <w:r>
        <w:rPr>
          <w:rFonts w:ascii="Times New Roman" w:hAnsi="Times New Roman"/>
          <w:b/>
          <w:sz w:val="32"/>
          <w:szCs w:val="72"/>
        </w:rPr>
        <w:t xml:space="preserve"> </w:t>
      </w:r>
    </w:p>
    <w:p w:rsidR="00E20ACE" w:rsidRDefault="00E20ACE" w:rsidP="00E20ACE">
      <w:pPr>
        <w:tabs>
          <w:tab w:val="left" w:pos="-1985"/>
        </w:tabs>
        <w:overflowPunct w:val="0"/>
        <w:autoSpaceDE w:val="0"/>
        <w:autoSpaceDN w:val="0"/>
        <w:adjustRightInd w:val="0"/>
        <w:rPr>
          <w:rFonts w:ascii="Times New Roman" w:hAnsi="Times New Roman"/>
          <w:sz w:val="56"/>
          <w:szCs w:val="56"/>
          <w:lang w:val="bg-BG"/>
        </w:rPr>
      </w:pPr>
    </w:p>
    <w:p w:rsidR="00E20ACE" w:rsidRDefault="00E20ACE" w:rsidP="00E20ACE">
      <w:pPr>
        <w:tabs>
          <w:tab w:val="left" w:pos="-1985"/>
        </w:tabs>
        <w:overflowPunct w:val="0"/>
        <w:autoSpaceDE w:val="0"/>
        <w:autoSpaceDN w:val="0"/>
        <w:adjustRightInd w:val="0"/>
        <w:rPr>
          <w:rFonts w:ascii="Times New Roman" w:hAnsi="Times New Roman"/>
          <w:sz w:val="56"/>
          <w:szCs w:val="56"/>
          <w:lang w:val="bg-BG"/>
        </w:rPr>
      </w:pPr>
    </w:p>
    <w:p w:rsidR="00E20ACE" w:rsidRDefault="00E20ACE" w:rsidP="00E20ACE">
      <w:pPr>
        <w:tabs>
          <w:tab w:val="left" w:pos="-1985"/>
        </w:tabs>
        <w:overflowPunct w:val="0"/>
        <w:autoSpaceDE w:val="0"/>
        <w:autoSpaceDN w:val="0"/>
        <w:adjustRightInd w:val="0"/>
        <w:ind w:left="426"/>
        <w:rPr>
          <w:rFonts w:ascii="Times New Roman" w:hAnsi="Times New Roman"/>
          <w:sz w:val="32"/>
          <w:szCs w:val="32"/>
          <w:lang w:val="bg-BG"/>
        </w:rPr>
      </w:pPr>
      <w:r>
        <w:rPr>
          <w:rFonts w:ascii="Times New Roman" w:hAnsi="Times New Roman"/>
          <w:b/>
          <w:sz w:val="32"/>
          <w:szCs w:val="32"/>
          <w:lang w:val="bg-BG"/>
        </w:rPr>
        <w:t>На:</w:t>
      </w:r>
      <w:r>
        <w:rPr>
          <w:rFonts w:ascii="Times New Roman" w:hAnsi="Times New Roman"/>
          <w:sz w:val="32"/>
          <w:szCs w:val="32"/>
          <w:lang w:val="bg-BG"/>
        </w:rPr>
        <w:t xml:space="preserve"> Драгомир Ивелинов Тодоров</w:t>
      </w:r>
    </w:p>
    <w:p w:rsidR="00E20ACE" w:rsidRDefault="00E20ACE" w:rsidP="00E20ACE">
      <w:pPr>
        <w:tabs>
          <w:tab w:val="left" w:pos="-1985"/>
        </w:tabs>
        <w:overflowPunct w:val="0"/>
        <w:autoSpaceDE w:val="0"/>
        <w:autoSpaceDN w:val="0"/>
        <w:adjustRightInd w:val="0"/>
        <w:ind w:left="426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  <w:lang w:val="bg-BG"/>
        </w:rPr>
        <w:t>Група:</w:t>
      </w:r>
      <w:r>
        <w:rPr>
          <w:rFonts w:ascii="Times New Roman" w:hAnsi="Times New Roman"/>
          <w:sz w:val="32"/>
          <w:szCs w:val="32"/>
          <w:lang w:val="bg-BG"/>
        </w:rPr>
        <w:t xml:space="preserve"> 41</w:t>
      </w:r>
      <w:r>
        <w:rPr>
          <w:rFonts w:ascii="Times New Roman" w:hAnsi="Times New Roman"/>
          <w:sz w:val="32"/>
          <w:szCs w:val="32"/>
        </w:rPr>
        <w:t>a</w:t>
      </w:r>
    </w:p>
    <w:p w:rsidR="00E20ACE" w:rsidRDefault="00E20ACE" w:rsidP="00E20ACE">
      <w:pPr>
        <w:tabs>
          <w:tab w:val="left" w:pos="-1985"/>
        </w:tabs>
        <w:overflowPunct w:val="0"/>
        <w:autoSpaceDE w:val="0"/>
        <w:autoSpaceDN w:val="0"/>
        <w:adjustRightInd w:val="0"/>
        <w:ind w:left="426"/>
        <w:rPr>
          <w:rFonts w:ascii="Times New Roman" w:hAnsi="Times New Roman"/>
          <w:sz w:val="32"/>
          <w:szCs w:val="32"/>
          <w:lang w:val="bg-BG"/>
        </w:rPr>
      </w:pPr>
      <w:r>
        <w:rPr>
          <w:rFonts w:ascii="Times New Roman" w:hAnsi="Times New Roman"/>
          <w:b/>
          <w:sz w:val="32"/>
          <w:szCs w:val="32"/>
          <w:lang w:val="bg-BG"/>
        </w:rPr>
        <w:t>Специалност:</w:t>
      </w:r>
      <w:r>
        <w:rPr>
          <w:rFonts w:ascii="Times New Roman" w:hAnsi="Times New Roman"/>
          <w:sz w:val="32"/>
          <w:szCs w:val="32"/>
          <w:lang w:val="bg-BG"/>
        </w:rPr>
        <w:t xml:space="preserve"> КСТ</w:t>
      </w:r>
    </w:p>
    <w:p w:rsidR="00E20ACE" w:rsidRDefault="00E20ACE" w:rsidP="00E20ACE">
      <w:pPr>
        <w:tabs>
          <w:tab w:val="left" w:pos="-1985"/>
        </w:tabs>
        <w:overflowPunct w:val="0"/>
        <w:autoSpaceDE w:val="0"/>
        <w:autoSpaceDN w:val="0"/>
        <w:adjustRightInd w:val="0"/>
        <w:ind w:left="426"/>
        <w:rPr>
          <w:rFonts w:ascii="Times New Roman" w:hAnsi="Times New Roman"/>
          <w:sz w:val="32"/>
          <w:szCs w:val="32"/>
          <w:lang w:val="bg-BG"/>
        </w:rPr>
      </w:pPr>
      <w:r>
        <w:rPr>
          <w:rFonts w:ascii="Times New Roman" w:hAnsi="Times New Roman"/>
          <w:b/>
          <w:sz w:val="32"/>
          <w:szCs w:val="32"/>
          <w:lang w:val="bg-BG"/>
        </w:rPr>
        <w:t>Фак. №:</w:t>
      </w:r>
      <w:r>
        <w:rPr>
          <w:rFonts w:ascii="Times New Roman" w:hAnsi="Times New Roman"/>
          <w:sz w:val="32"/>
          <w:szCs w:val="32"/>
          <w:lang w:val="bg-BG"/>
        </w:rPr>
        <w:t xml:space="preserve"> 609813</w:t>
      </w:r>
    </w:p>
    <w:p w:rsidR="00E20ACE" w:rsidRDefault="00E20ACE" w:rsidP="00E20ACE">
      <w:pPr>
        <w:tabs>
          <w:tab w:val="left" w:pos="-1985"/>
        </w:tabs>
        <w:overflowPunct w:val="0"/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</w:p>
    <w:p w:rsidR="00E20ACE" w:rsidRDefault="00E20ACE" w:rsidP="00E20ACE">
      <w:pPr>
        <w:tabs>
          <w:tab w:val="left" w:pos="-1985"/>
        </w:tabs>
        <w:overflowPunct w:val="0"/>
        <w:autoSpaceDE w:val="0"/>
        <w:autoSpaceDN w:val="0"/>
        <w:adjustRightInd w:val="0"/>
        <w:rPr>
          <w:rFonts w:ascii="Times New Roman" w:hAnsi="Times New Roman"/>
          <w:sz w:val="32"/>
          <w:szCs w:val="32"/>
        </w:rPr>
      </w:pPr>
    </w:p>
    <w:p w:rsidR="00E20ACE" w:rsidRDefault="00E20ACE" w:rsidP="00E20ACE">
      <w:pPr>
        <w:tabs>
          <w:tab w:val="left" w:pos="-1985"/>
        </w:tabs>
        <w:overflowPunct w:val="0"/>
        <w:autoSpaceDE w:val="0"/>
        <w:autoSpaceDN w:val="0"/>
        <w:adjustRightInd w:val="0"/>
        <w:rPr>
          <w:rFonts w:ascii="Times New Roman" w:hAnsi="Times New Roman"/>
          <w:sz w:val="32"/>
          <w:szCs w:val="32"/>
          <w:lang w:val="bg-BG"/>
        </w:rPr>
      </w:pPr>
    </w:p>
    <w:p w:rsidR="00E20ACE" w:rsidRDefault="00E20ACE" w:rsidP="00E20ACE">
      <w:pPr>
        <w:tabs>
          <w:tab w:val="left" w:pos="-1985"/>
        </w:tabs>
        <w:overflowPunct w:val="0"/>
        <w:autoSpaceDE w:val="0"/>
        <w:autoSpaceDN w:val="0"/>
        <w:adjustRightInd w:val="0"/>
        <w:rPr>
          <w:rFonts w:ascii="Times New Roman" w:hAnsi="Times New Roman"/>
          <w:sz w:val="32"/>
          <w:szCs w:val="32"/>
          <w:lang w:val="bg-BG"/>
        </w:rPr>
      </w:pPr>
    </w:p>
    <w:p w:rsidR="00E20ACE" w:rsidRDefault="00E20ACE" w:rsidP="00E20ACE">
      <w:pPr>
        <w:tabs>
          <w:tab w:val="left" w:pos="-1985"/>
        </w:tabs>
        <w:overflowPunct w:val="0"/>
        <w:autoSpaceDE w:val="0"/>
        <w:autoSpaceDN w:val="0"/>
        <w:adjustRightInd w:val="0"/>
        <w:jc w:val="right"/>
        <w:rPr>
          <w:rFonts w:ascii="Times New Roman" w:hAnsi="Times New Roman"/>
          <w:sz w:val="32"/>
          <w:szCs w:val="32"/>
          <w:lang w:val="bg-BG"/>
        </w:rPr>
      </w:pPr>
    </w:p>
    <w:p w:rsidR="00E20ACE" w:rsidRDefault="00E20ACE" w:rsidP="00E20ACE">
      <w:pPr>
        <w:tabs>
          <w:tab w:val="left" w:pos="-1985"/>
        </w:tabs>
        <w:overflowPunct w:val="0"/>
        <w:autoSpaceDE w:val="0"/>
        <w:autoSpaceDN w:val="0"/>
        <w:adjustRightInd w:val="0"/>
        <w:jc w:val="right"/>
        <w:rPr>
          <w:rFonts w:ascii="Times New Roman" w:hAnsi="Times New Roman"/>
          <w:sz w:val="32"/>
          <w:szCs w:val="32"/>
          <w:lang w:val="bg-BG"/>
        </w:rPr>
      </w:pPr>
    </w:p>
    <w:p w:rsidR="00E20ACE" w:rsidRDefault="00E20ACE" w:rsidP="00E20ACE">
      <w:pPr>
        <w:tabs>
          <w:tab w:val="left" w:pos="-1985"/>
        </w:tabs>
        <w:overflowPunct w:val="0"/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32"/>
          <w:lang w:val="bg-BG"/>
        </w:rPr>
      </w:pPr>
      <w:r>
        <w:rPr>
          <w:rFonts w:ascii="Times New Roman" w:hAnsi="Times New Roman"/>
          <w:sz w:val="32"/>
          <w:szCs w:val="32"/>
          <w:lang w:val="bg-BG"/>
        </w:rPr>
        <w:t>Гр. Пловдив</w:t>
      </w:r>
      <w:r>
        <w:rPr>
          <w:rFonts w:ascii="Times New Roman" w:hAnsi="Times New Roman"/>
          <w:sz w:val="32"/>
          <w:szCs w:val="32"/>
          <w:lang w:val="bg-BG"/>
        </w:rPr>
        <w:tab/>
      </w:r>
      <w:r>
        <w:rPr>
          <w:rFonts w:ascii="Times New Roman" w:hAnsi="Times New Roman"/>
          <w:sz w:val="32"/>
          <w:szCs w:val="32"/>
          <w:lang w:val="bg-BG"/>
        </w:rPr>
        <w:tab/>
      </w:r>
      <w:r>
        <w:rPr>
          <w:rFonts w:ascii="Times New Roman" w:hAnsi="Times New Roman"/>
          <w:sz w:val="32"/>
          <w:szCs w:val="32"/>
          <w:lang w:val="bg-BG"/>
        </w:rPr>
        <w:tab/>
      </w:r>
      <w:r>
        <w:rPr>
          <w:rFonts w:ascii="Times New Roman" w:hAnsi="Times New Roman"/>
          <w:sz w:val="32"/>
          <w:szCs w:val="32"/>
          <w:lang w:val="bg-BG"/>
        </w:rPr>
        <w:tab/>
      </w:r>
      <w:r>
        <w:rPr>
          <w:rFonts w:ascii="Times New Roman" w:hAnsi="Times New Roman"/>
          <w:sz w:val="32"/>
          <w:szCs w:val="32"/>
          <w:lang w:val="bg-BG"/>
        </w:rPr>
        <w:tab/>
      </w:r>
      <w:r>
        <w:rPr>
          <w:rFonts w:ascii="Times New Roman" w:hAnsi="Times New Roman"/>
          <w:sz w:val="32"/>
          <w:szCs w:val="32"/>
        </w:rPr>
        <w:t xml:space="preserve">        </w:t>
      </w:r>
      <w:r>
        <w:rPr>
          <w:rFonts w:ascii="Times New Roman" w:hAnsi="Times New Roman"/>
          <w:sz w:val="32"/>
          <w:szCs w:val="32"/>
          <w:lang w:val="bg-BG"/>
        </w:rPr>
        <w:t>Проверил:.........................</w:t>
      </w:r>
    </w:p>
    <w:p w:rsidR="00E20ACE" w:rsidRDefault="00E20ACE" w:rsidP="00E20ACE">
      <w:pPr>
        <w:tabs>
          <w:tab w:val="left" w:pos="-1985"/>
        </w:tabs>
        <w:overflowPunct w:val="0"/>
        <w:autoSpaceDE w:val="0"/>
        <w:autoSpaceDN w:val="0"/>
        <w:adjustRightInd w:val="0"/>
        <w:jc w:val="both"/>
        <w:rPr>
          <w:rFonts w:ascii="Times New Roman" w:hAnsi="Times New Roman"/>
          <w:sz w:val="32"/>
          <w:szCs w:val="32"/>
          <w:lang w:val="bg-BG"/>
        </w:rPr>
      </w:pPr>
      <w:r>
        <w:rPr>
          <w:rFonts w:ascii="Times New Roman" w:hAnsi="Times New Roman"/>
          <w:sz w:val="32"/>
          <w:szCs w:val="32"/>
          <w:lang w:val="bg-BG"/>
        </w:rPr>
        <w:t>Дата 20.01.2015 г.</w:t>
      </w:r>
      <w:r>
        <w:rPr>
          <w:rFonts w:ascii="Times New Roman" w:hAnsi="Times New Roman"/>
          <w:sz w:val="32"/>
          <w:szCs w:val="32"/>
          <w:lang w:val="bg-BG"/>
        </w:rPr>
        <w:tab/>
      </w:r>
      <w:r>
        <w:rPr>
          <w:rFonts w:ascii="Times New Roman" w:hAnsi="Times New Roman"/>
          <w:sz w:val="32"/>
          <w:szCs w:val="32"/>
          <w:lang w:val="bg-BG"/>
        </w:rPr>
        <w:tab/>
      </w:r>
      <w:r>
        <w:rPr>
          <w:rFonts w:ascii="Times New Roman" w:hAnsi="Times New Roman"/>
          <w:sz w:val="32"/>
          <w:szCs w:val="32"/>
          <w:lang w:val="bg-BG"/>
        </w:rPr>
        <w:tab/>
      </w:r>
      <w:r>
        <w:rPr>
          <w:rFonts w:ascii="Times New Roman" w:hAnsi="Times New Roman"/>
          <w:sz w:val="32"/>
          <w:szCs w:val="32"/>
        </w:rPr>
        <w:t xml:space="preserve">                </w:t>
      </w:r>
      <w:r>
        <w:rPr>
          <w:rFonts w:ascii="Times New Roman" w:hAnsi="Times New Roman"/>
          <w:sz w:val="32"/>
          <w:szCs w:val="32"/>
          <w:lang w:val="bg-BG"/>
        </w:rPr>
        <w:t>/ гл. ас. д-р М. Шопов/</w:t>
      </w:r>
    </w:p>
    <w:p w:rsidR="00AC7B0C" w:rsidRPr="00AC7B0C" w:rsidRDefault="00AC7B0C" w:rsidP="00AC4EC3">
      <w:pPr>
        <w:pStyle w:val="Heading1"/>
      </w:pPr>
      <w:r>
        <w:lastRenderedPageBreak/>
        <w:t>Задание</w:t>
      </w:r>
    </w:p>
    <w:p w:rsidR="00AC7B0C" w:rsidRPr="00AC7B0C" w:rsidRDefault="00AC7B0C" w:rsidP="00AC7B0C">
      <w:pPr>
        <w:rPr>
          <w:sz w:val="24"/>
          <w:lang w:val="bg-BG"/>
        </w:rPr>
      </w:pPr>
      <w:r w:rsidRPr="00AC7B0C">
        <w:rPr>
          <w:sz w:val="24"/>
          <w:lang w:val="bg-BG"/>
        </w:rPr>
        <w:t xml:space="preserve">Да се реализира система за криптиране с публични и частни ключове (PKI). </w:t>
      </w:r>
    </w:p>
    <w:p w:rsidR="00AC7B0C" w:rsidRPr="00AC7B0C" w:rsidRDefault="00AC7B0C" w:rsidP="00AC7B0C">
      <w:pPr>
        <w:rPr>
          <w:sz w:val="24"/>
          <w:lang w:val="bg-BG"/>
        </w:rPr>
      </w:pPr>
      <w:r w:rsidRPr="00AC7B0C">
        <w:rPr>
          <w:sz w:val="24"/>
          <w:lang w:val="bg-BG"/>
        </w:rPr>
        <w:t xml:space="preserve">Системата да се състои от клиент, сървър и хранилище на публичните ключове. </w:t>
      </w:r>
    </w:p>
    <w:p w:rsidR="00AC7B0C" w:rsidRPr="00AC7B0C" w:rsidRDefault="00AC7B0C" w:rsidP="00AC7B0C">
      <w:pPr>
        <w:rPr>
          <w:sz w:val="24"/>
          <w:lang w:val="bg-BG"/>
        </w:rPr>
      </w:pPr>
      <w:r w:rsidRPr="00AC7B0C">
        <w:rPr>
          <w:sz w:val="24"/>
          <w:lang w:val="bg-BG"/>
        </w:rPr>
        <w:t xml:space="preserve">Хранилището поддържа списък с публични ключове и търсене в него по зададен ключ. </w:t>
      </w:r>
    </w:p>
    <w:p w:rsidR="00AC7B0C" w:rsidRPr="00AC7B0C" w:rsidRDefault="00AC7B0C" w:rsidP="00AC7B0C">
      <w:pPr>
        <w:rPr>
          <w:sz w:val="24"/>
          <w:lang w:val="bg-BG"/>
        </w:rPr>
      </w:pPr>
      <w:r w:rsidRPr="00AC7B0C">
        <w:rPr>
          <w:sz w:val="24"/>
          <w:lang w:val="bg-BG"/>
        </w:rPr>
        <w:t xml:space="preserve">Клиентът извлича публичния ключ на сървъра и му изпраща криптирано съобщение. </w:t>
      </w:r>
    </w:p>
    <w:p w:rsidR="003D668B" w:rsidRDefault="00AC7B0C" w:rsidP="00AC7B0C">
      <w:pPr>
        <w:rPr>
          <w:sz w:val="24"/>
          <w:lang w:val="bg-BG"/>
        </w:rPr>
      </w:pPr>
      <w:r w:rsidRPr="00AC7B0C">
        <w:rPr>
          <w:sz w:val="24"/>
          <w:lang w:val="bg-BG"/>
        </w:rPr>
        <w:t xml:space="preserve">Сървъра декриптира съобщението, извлича публичния ключ на клиента и връща съобщението (ехо сървър). </w:t>
      </w:r>
    </w:p>
    <w:p w:rsidR="00AC7B0C" w:rsidRPr="00AC7B0C" w:rsidRDefault="00AC7B0C" w:rsidP="00AC7B0C">
      <w:pPr>
        <w:rPr>
          <w:sz w:val="24"/>
          <w:lang w:val="bg-BG"/>
        </w:rPr>
      </w:pPr>
      <w:r w:rsidRPr="00AC7B0C">
        <w:rPr>
          <w:sz w:val="24"/>
          <w:lang w:val="bg-BG"/>
        </w:rPr>
        <w:t>Функциите на хранилището и сървъра да бъдат реализир</w:t>
      </w:r>
      <w:r>
        <w:rPr>
          <w:sz w:val="24"/>
          <w:lang w:val="bg-BG"/>
        </w:rPr>
        <w:t>ани посредством REST интерфейс.</w:t>
      </w:r>
    </w:p>
    <w:p w:rsidR="00AC7B0C" w:rsidRPr="00AC7B0C" w:rsidRDefault="00AC7B0C" w:rsidP="00AC7B0C">
      <w:pPr>
        <w:rPr>
          <w:sz w:val="24"/>
          <w:lang w:val="bg-BG"/>
        </w:rPr>
      </w:pPr>
      <w:r w:rsidRPr="00AC7B0C">
        <w:rPr>
          <w:sz w:val="24"/>
          <w:lang w:val="bg-BG"/>
        </w:rPr>
        <w:t>За курсовия проект по ПИ да се реализира уеб приложение, което позволява управление на хранилището - добавяне и изтриване на ключове, както и уеб интерфейс за клиента, с възможност за избор на повече от едно и изм</w:t>
      </w:r>
      <w:r>
        <w:rPr>
          <w:sz w:val="24"/>
          <w:lang w:val="bg-BG"/>
        </w:rPr>
        <w:t xml:space="preserve">ежду повече от едно хранилища. </w:t>
      </w:r>
      <w:r w:rsidRPr="00AC7B0C">
        <w:rPr>
          <w:sz w:val="24"/>
          <w:lang w:val="bg-BG"/>
        </w:rPr>
        <w:t xml:space="preserve">При реализирането да се използват HTML, CSS, </w:t>
      </w:r>
      <w:proofErr w:type="spellStart"/>
      <w:r w:rsidRPr="00AC7B0C">
        <w:rPr>
          <w:sz w:val="24"/>
          <w:lang w:val="bg-BG"/>
        </w:rPr>
        <w:t>JavaScript</w:t>
      </w:r>
      <w:proofErr w:type="spellEnd"/>
      <w:r w:rsidRPr="00AC7B0C">
        <w:rPr>
          <w:sz w:val="24"/>
          <w:lang w:val="bg-BG"/>
        </w:rPr>
        <w:t>, AJAX.</w:t>
      </w:r>
    </w:p>
    <w:p w:rsidR="00E20ACE" w:rsidRDefault="00E20ACE" w:rsidP="00AC4EC3">
      <w:pPr>
        <w:pStyle w:val="Heading1"/>
      </w:pPr>
      <w:r>
        <w:t>Теоретична обосновка</w:t>
      </w:r>
    </w:p>
    <w:p w:rsidR="007957C6" w:rsidRPr="007957C6" w:rsidRDefault="007957C6" w:rsidP="007957C6">
      <w:pPr>
        <w:pStyle w:val="ListParagraph"/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b/>
          <w:sz w:val="24"/>
          <w:lang w:val="bg-BG" w:eastAsia="bg-BG"/>
        </w:rPr>
      </w:pPr>
      <w:r w:rsidRPr="007957C6">
        <w:rPr>
          <w:rFonts w:ascii="Times New Roman" w:hAnsi="Times New Roman" w:cs="Times New Roman"/>
          <w:b/>
          <w:sz w:val="24"/>
          <w:lang w:val="bg-BG" w:eastAsia="bg-BG"/>
        </w:rPr>
        <w:t xml:space="preserve">Криптиране на информация </w:t>
      </w:r>
    </w:p>
    <w:p w:rsidR="007957C6" w:rsidRPr="007957C6" w:rsidRDefault="007957C6" w:rsidP="007957C6">
      <w:pPr>
        <w:spacing w:after="0" w:line="360" w:lineRule="auto"/>
        <w:ind w:firstLine="360"/>
        <w:rPr>
          <w:rFonts w:ascii="Times New Roman" w:hAnsi="Times New Roman" w:cs="Times New Roman"/>
          <w:sz w:val="24"/>
          <w:lang w:val="bg-BG" w:eastAsia="bg-BG"/>
        </w:rPr>
      </w:pPr>
      <w:r>
        <w:rPr>
          <w:rFonts w:ascii="Times New Roman" w:hAnsi="Times New Roman" w:cs="Times New Roman"/>
          <w:sz w:val="24"/>
          <w:lang w:val="bg-BG" w:eastAsia="bg-BG"/>
        </w:rPr>
        <w:t>Криптирането на информация се изучава от науката криптография.</w:t>
      </w:r>
      <w:r w:rsidRPr="007957C6">
        <w:rPr>
          <w:rFonts w:ascii="Times New Roman" w:hAnsi="Times New Roman" w:cs="Times New Roman"/>
          <w:sz w:val="24"/>
          <w:lang w:val="bg-BG" w:eastAsia="bg-BG"/>
        </w:rPr>
        <w:t xml:space="preserve"> </w:t>
      </w:r>
      <w:r>
        <w:rPr>
          <w:rFonts w:ascii="Times New Roman" w:hAnsi="Times New Roman" w:cs="Times New Roman"/>
          <w:sz w:val="24"/>
          <w:lang w:val="bg-BG" w:eastAsia="bg-BG"/>
        </w:rPr>
        <w:t xml:space="preserve">Това е </w:t>
      </w:r>
      <w:r w:rsidRPr="007957C6">
        <w:rPr>
          <w:rFonts w:ascii="Times New Roman" w:hAnsi="Times New Roman" w:cs="Times New Roman"/>
          <w:sz w:val="24"/>
          <w:lang w:val="bg-BG" w:eastAsia="bg-BG"/>
        </w:rPr>
        <w:t xml:space="preserve">наука за принципите, средствата и методите за преобразуване на данни с оглед укриване на тяхната семантика, предотвратяване на неоторизирано ползване или на тяхната незабележима промяна от трети неоторизирани лица. Тези принципи, средства и методи се </w:t>
      </w:r>
      <w:proofErr w:type="spellStart"/>
      <w:r w:rsidRPr="007957C6">
        <w:rPr>
          <w:rFonts w:ascii="Times New Roman" w:hAnsi="Times New Roman" w:cs="Times New Roman"/>
          <w:sz w:val="24"/>
          <w:lang w:val="bg-BG" w:eastAsia="bg-BG"/>
        </w:rPr>
        <w:t>полват</w:t>
      </w:r>
      <w:proofErr w:type="spellEnd"/>
      <w:r w:rsidRPr="007957C6">
        <w:rPr>
          <w:rFonts w:ascii="Times New Roman" w:hAnsi="Times New Roman" w:cs="Times New Roman"/>
          <w:sz w:val="24"/>
          <w:lang w:val="bg-BG" w:eastAsia="bg-BG"/>
        </w:rPr>
        <w:t xml:space="preserve"> широко от съвременната информатика за осигуряване на информационна сигурност (англ. </w:t>
      </w:r>
      <w:proofErr w:type="spellStart"/>
      <w:r w:rsidRPr="007957C6">
        <w:rPr>
          <w:rFonts w:ascii="Times New Roman" w:hAnsi="Times New Roman" w:cs="Times New Roman"/>
          <w:sz w:val="24"/>
          <w:lang w:val="bg-BG" w:eastAsia="bg-BG"/>
        </w:rPr>
        <w:t>information</w:t>
      </w:r>
      <w:proofErr w:type="spellEnd"/>
      <w:r w:rsidRPr="007957C6">
        <w:rPr>
          <w:rFonts w:ascii="Times New Roman" w:hAnsi="Times New Roman" w:cs="Times New Roman"/>
          <w:sz w:val="24"/>
          <w:lang w:val="bg-BG" w:eastAsia="bg-BG"/>
        </w:rPr>
        <w:t xml:space="preserve"> </w:t>
      </w:r>
      <w:proofErr w:type="spellStart"/>
      <w:r w:rsidRPr="007957C6">
        <w:rPr>
          <w:rFonts w:ascii="Times New Roman" w:hAnsi="Times New Roman" w:cs="Times New Roman"/>
          <w:sz w:val="24"/>
          <w:lang w:val="bg-BG" w:eastAsia="bg-BG"/>
        </w:rPr>
        <w:t>security</w:t>
      </w:r>
      <w:proofErr w:type="spellEnd"/>
      <w:r w:rsidRPr="007957C6">
        <w:rPr>
          <w:rFonts w:ascii="Times New Roman" w:hAnsi="Times New Roman" w:cs="Times New Roman"/>
          <w:sz w:val="24"/>
          <w:lang w:val="bg-BG" w:eastAsia="bg-BG"/>
        </w:rPr>
        <w:t>), вкл. поверителност (</w:t>
      </w:r>
      <w:proofErr w:type="spellStart"/>
      <w:r w:rsidRPr="007957C6">
        <w:rPr>
          <w:rFonts w:ascii="Times New Roman" w:hAnsi="Times New Roman" w:cs="Times New Roman"/>
          <w:sz w:val="24"/>
          <w:lang w:val="bg-BG" w:eastAsia="bg-BG"/>
        </w:rPr>
        <w:t>confidentiality</w:t>
      </w:r>
      <w:proofErr w:type="spellEnd"/>
      <w:r w:rsidRPr="007957C6">
        <w:rPr>
          <w:rFonts w:ascii="Times New Roman" w:hAnsi="Times New Roman" w:cs="Times New Roman"/>
          <w:sz w:val="24"/>
          <w:lang w:val="bg-BG" w:eastAsia="bg-BG"/>
        </w:rPr>
        <w:t>), цялост на данни (</w:t>
      </w:r>
      <w:proofErr w:type="spellStart"/>
      <w:r w:rsidRPr="007957C6">
        <w:rPr>
          <w:rFonts w:ascii="Times New Roman" w:hAnsi="Times New Roman" w:cs="Times New Roman"/>
          <w:sz w:val="24"/>
          <w:lang w:val="bg-BG" w:eastAsia="bg-BG"/>
        </w:rPr>
        <w:t>data</w:t>
      </w:r>
      <w:proofErr w:type="spellEnd"/>
      <w:r w:rsidRPr="007957C6">
        <w:rPr>
          <w:rFonts w:ascii="Times New Roman" w:hAnsi="Times New Roman" w:cs="Times New Roman"/>
          <w:sz w:val="24"/>
          <w:lang w:val="bg-BG" w:eastAsia="bg-BG"/>
        </w:rPr>
        <w:t xml:space="preserve"> </w:t>
      </w:r>
      <w:proofErr w:type="spellStart"/>
      <w:r w:rsidRPr="007957C6">
        <w:rPr>
          <w:rFonts w:ascii="Times New Roman" w:hAnsi="Times New Roman" w:cs="Times New Roman"/>
          <w:sz w:val="24"/>
          <w:lang w:val="bg-BG" w:eastAsia="bg-BG"/>
        </w:rPr>
        <w:t>integrity</w:t>
      </w:r>
      <w:proofErr w:type="spellEnd"/>
      <w:r w:rsidRPr="007957C6">
        <w:rPr>
          <w:rFonts w:ascii="Times New Roman" w:hAnsi="Times New Roman" w:cs="Times New Roman"/>
          <w:sz w:val="24"/>
          <w:lang w:val="bg-BG" w:eastAsia="bg-BG"/>
        </w:rPr>
        <w:t>), невъзможност да отрича (</w:t>
      </w:r>
      <w:proofErr w:type="spellStart"/>
      <w:r w:rsidRPr="007957C6">
        <w:rPr>
          <w:rFonts w:ascii="Times New Roman" w:hAnsi="Times New Roman" w:cs="Times New Roman"/>
          <w:sz w:val="24"/>
          <w:lang w:val="bg-BG" w:eastAsia="bg-BG"/>
        </w:rPr>
        <w:t>non-repudiation</w:t>
      </w:r>
      <w:proofErr w:type="spellEnd"/>
      <w:r w:rsidRPr="007957C6">
        <w:rPr>
          <w:rFonts w:ascii="Times New Roman" w:hAnsi="Times New Roman" w:cs="Times New Roman"/>
          <w:sz w:val="24"/>
          <w:lang w:val="bg-BG" w:eastAsia="bg-BG"/>
        </w:rPr>
        <w:t>) и гаранция за автентичност (</w:t>
      </w:r>
      <w:proofErr w:type="spellStart"/>
      <w:r w:rsidRPr="007957C6">
        <w:rPr>
          <w:rFonts w:ascii="Times New Roman" w:hAnsi="Times New Roman" w:cs="Times New Roman"/>
          <w:sz w:val="24"/>
          <w:lang w:val="bg-BG" w:eastAsia="bg-BG"/>
        </w:rPr>
        <w:t>authenticity</w:t>
      </w:r>
      <w:proofErr w:type="spellEnd"/>
      <w:r w:rsidRPr="007957C6">
        <w:rPr>
          <w:rFonts w:ascii="Times New Roman" w:hAnsi="Times New Roman" w:cs="Times New Roman"/>
          <w:sz w:val="24"/>
          <w:lang w:val="bg-BG" w:eastAsia="bg-BG"/>
        </w:rPr>
        <w:t>).</w:t>
      </w:r>
    </w:p>
    <w:p w:rsidR="007957C6" w:rsidRDefault="007957C6" w:rsidP="007957C6">
      <w:pPr>
        <w:spacing w:after="0" w:line="360" w:lineRule="auto"/>
        <w:ind w:firstLine="360"/>
        <w:rPr>
          <w:rFonts w:ascii="Times New Roman" w:hAnsi="Times New Roman" w:cs="Times New Roman"/>
          <w:sz w:val="24"/>
          <w:lang w:val="bg-BG" w:eastAsia="bg-BG"/>
        </w:rPr>
      </w:pPr>
      <w:r w:rsidRPr="007957C6">
        <w:rPr>
          <w:rFonts w:ascii="Times New Roman" w:hAnsi="Times New Roman" w:cs="Times New Roman"/>
          <w:sz w:val="24"/>
          <w:lang w:val="bg-BG" w:eastAsia="bg-BG"/>
        </w:rPr>
        <w:t>В началото криптографията е изучавала начините за шифриране (и дешифриране) на информация или обратимо преобразуване на прав (</w:t>
      </w:r>
      <w:proofErr w:type="spellStart"/>
      <w:r w:rsidRPr="007957C6">
        <w:rPr>
          <w:rFonts w:ascii="Times New Roman" w:hAnsi="Times New Roman" w:cs="Times New Roman"/>
          <w:sz w:val="24"/>
          <w:lang w:val="bg-BG" w:eastAsia="bg-BG"/>
        </w:rPr>
        <w:t>нешифриран</w:t>
      </w:r>
      <w:proofErr w:type="spellEnd"/>
      <w:r w:rsidRPr="007957C6">
        <w:rPr>
          <w:rFonts w:ascii="Times New Roman" w:hAnsi="Times New Roman" w:cs="Times New Roman"/>
          <w:sz w:val="24"/>
          <w:lang w:val="bg-BG" w:eastAsia="bg-BG"/>
        </w:rPr>
        <w:t>) текст на база таен алгоритъм и/или ключ в кодиран текст (шифрограма). Тази, т.нар. традиционна криптография, обхваща само раздел симетрично криптиране, в който шифрирането и дешифрирането се извършва с ползване на един и същ секретен ключ</w:t>
      </w:r>
      <w:r>
        <w:rPr>
          <w:rFonts w:ascii="Times New Roman" w:hAnsi="Times New Roman" w:cs="Times New Roman"/>
          <w:sz w:val="24"/>
          <w:lang w:val="bg-BG" w:eastAsia="bg-BG"/>
        </w:rPr>
        <w:t xml:space="preserve">. </w:t>
      </w:r>
      <w:r w:rsidRPr="007957C6">
        <w:rPr>
          <w:rFonts w:ascii="Times New Roman" w:hAnsi="Times New Roman" w:cs="Times New Roman"/>
          <w:sz w:val="24"/>
          <w:lang w:val="bg-BG" w:eastAsia="bg-BG"/>
        </w:rPr>
        <w:t>Освен този раздел съвременната криптография включва и раздел асиметрично криптиране, както и системите</w:t>
      </w:r>
      <w:r>
        <w:rPr>
          <w:rFonts w:ascii="Times New Roman" w:hAnsi="Times New Roman" w:cs="Times New Roman"/>
          <w:sz w:val="24"/>
          <w:lang w:val="bg-BG" w:eastAsia="bg-BG"/>
        </w:rPr>
        <w:t xml:space="preserve"> за електронен подпис, </w:t>
      </w:r>
      <w:proofErr w:type="spellStart"/>
      <w:r>
        <w:rPr>
          <w:rFonts w:ascii="Times New Roman" w:hAnsi="Times New Roman" w:cs="Times New Roman"/>
          <w:sz w:val="24"/>
          <w:lang w:val="bg-BG" w:eastAsia="bg-BG"/>
        </w:rPr>
        <w:t>хеширане</w:t>
      </w:r>
      <w:proofErr w:type="spellEnd"/>
      <w:r>
        <w:rPr>
          <w:rFonts w:ascii="Times New Roman" w:hAnsi="Times New Roman" w:cs="Times New Roman"/>
          <w:sz w:val="24"/>
          <w:lang w:val="bg-BG" w:eastAsia="bg-BG"/>
        </w:rPr>
        <w:t xml:space="preserve">. </w:t>
      </w:r>
    </w:p>
    <w:p w:rsidR="007957C6" w:rsidRPr="007957C6" w:rsidRDefault="007957C6" w:rsidP="007957C6">
      <w:pPr>
        <w:spacing w:line="360" w:lineRule="auto"/>
        <w:ind w:firstLine="360"/>
        <w:rPr>
          <w:rFonts w:ascii="Times New Roman" w:hAnsi="Times New Roman" w:cs="Times New Roman"/>
          <w:sz w:val="24"/>
          <w:lang w:val="bg-BG" w:eastAsia="bg-BG"/>
        </w:rPr>
      </w:pPr>
      <w:r>
        <w:rPr>
          <w:rFonts w:ascii="Times New Roman" w:hAnsi="Times New Roman" w:cs="Times New Roman"/>
          <w:sz w:val="24"/>
          <w:lang w:val="bg-BG" w:eastAsia="bg-BG"/>
        </w:rPr>
        <w:t xml:space="preserve">За целите на конкретния проект ще се разучи в детайли асинхронната криптография, при която за </w:t>
      </w:r>
      <w:r w:rsidRPr="007957C6">
        <w:rPr>
          <w:rFonts w:ascii="Times New Roman" w:hAnsi="Times New Roman" w:cs="Times New Roman"/>
          <w:b/>
          <w:sz w:val="24"/>
          <w:lang w:val="bg-BG" w:eastAsia="bg-BG"/>
        </w:rPr>
        <w:t>кодиране се използва публичен ключ</w:t>
      </w:r>
      <w:r>
        <w:rPr>
          <w:rFonts w:ascii="Times New Roman" w:hAnsi="Times New Roman" w:cs="Times New Roman"/>
          <w:sz w:val="24"/>
          <w:lang w:val="bg-BG" w:eastAsia="bg-BG"/>
        </w:rPr>
        <w:t>, а за разкодиране друг – личен ключ.</w:t>
      </w:r>
    </w:p>
    <w:p w:rsidR="00E20ACE" w:rsidRPr="007957C6" w:rsidRDefault="00E20ACE" w:rsidP="007957C6">
      <w:pPr>
        <w:pStyle w:val="ListParagraph"/>
        <w:numPr>
          <w:ilvl w:val="1"/>
          <w:numId w:val="5"/>
        </w:numPr>
        <w:spacing w:after="0" w:line="360" w:lineRule="auto"/>
        <w:rPr>
          <w:rFonts w:ascii="Times New Roman" w:hAnsi="Times New Roman" w:cs="Times New Roman"/>
          <w:sz w:val="24"/>
          <w:lang w:val="bg-BG" w:eastAsia="bg-BG"/>
        </w:rPr>
      </w:pPr>
      <w:r w:rsidRPr="007957C6">
        <w:rPr>
          <w:rFonts w:ascii="Times New Roman" w:hAnsi="Times New Roman" w:cs="Times New Roman"/>
          <w:b/>
          <w:sz w:val="24"/>
          <w:lang w:val="bg-BG" w:eastAsia="bg-BG"/>
        </w:rPr>
        <w:lastRenderedPageBreak/>
        <w:t>Криптография</w:t>
      </w:r>
      <w:r w:rsidRPr="007957C6">
        <w:rPr>
          <w:rFonts w:ascii="Times New Roman" w:hAnsi="Times New Roman" w:cs="Times New Roman"/>
          <w:b/>
          <w:bCs/>
          <w:color w:val="000000"/>
          <w:sz w:val="24"/>
          <w:lang w:val="bg-BG" w:eastAsia="bg-BG"/>
        </w:rPr>
        <w:t xml:space="preserve"> с публичен ключ</w:t>
      </w:r>
    </w:p>
    <w:p w:rsidR="00E20ACE" w:rsidRPr="00E20ACE" w:rsidRDefault="00E20ACE" w:rsidP="007957C6">
      <w:pPr>
        <w:spacing w:after="0" w:line="360" w:lineRule="auto"/>
        <w:ind w:firstLine="360"/>
        <w:rPr>
          <w:rFonts w:ascii="Times New Roman" w:hAnsi="Times New Roman" w:cs="Times New Roman"/>
          <w:sz w:val="24"/>
          <w:lang w:val="bg-BG" w:eastAsia="bg-BG"/>
        </w:rPr>
      </w:pPr>
      <w:r>
        <w:rPr>
          <w:rFonts w:ascii="Times New Roman" w:hAnsi="Times New Roman" w:cs="Times New Roman"/>
          <w:sz w:val="24"/>
          <w:lang w:val="bg-BG" w:eastAsia="bg-BG"/>
        </w:rPr>
        <w:t xml:space="preserve">Криптографията с публичен ключ е </w:t>
      </w:r>
      <w:r w:rsidRPr="00E20ACE">
        <w:rPr>
          <w:rFonts w:ascii="Times New Roman" w:hAnsi="Times New Roman" w:cs="Times New Roman"/>
          <w:sz w:val="24"/>
          <w:lang w:val="bg-BG" w:eastAsia="bg-BG"/>
        </w:rPr>
        <w:t>особено важна за осигуряване на сигурното предаване на данни в </w:t>
      </w:r>
      <w:hyperlink r:id="rId5" w:tooltip="Интернет" w:history="1">
        <w:r w:rsidRPr="00E20ACE">
          <w:rPr>
            <w:rFonts w:ascii="Times New Roman" w:hAnsi="Times New Roman" w:cs="Times New Roman"/>
            <w:sz w:val="24"/>
            <w:lang w:val="bg-BG" w:eastAsia="bg-BG"/>
          </w:rPr>
          <w:t>Интернет</w:t>
        </w:r>
      </w:hyperlink>
      <w:r w:rsidRPr="00E20ACE">
        <w:rPr>
          <w:rFonts w:ascii="Times New Roman" w:hAnsi="Times New Roman" w:cs="Times New Roman"/>
          <w:sz w:val="24"/>
          <w:lang w:val="bg-BG" w:eastAsia="bg-BG"/>
        </w:rPr>
        <w:t>. За разлика от метода със симетрични ключове, тук ключовете са два и се генерират едновременно по определен алгоритъм, като всеки желаещ да обменя криптирани данни, трябва да има своя собствена уникална двойка от публичен и частен ключове:</w:t>
      </w:r>
    </w:p>
    <w:p w:rsidR="00E20ACE" w:rsidRPr="00E20ACE" w:rsidRDefault="00E20ACE" w:rsidP="00E20ACE">
      <w:pPr>
        <w:numPr>
          <w:ilvl w:val="0"/>
          <w:numId w:val="6"/>
        </w:numPr>
        <w:shd w:val="clear" w:color="auto" w:fill="FFFFFF"/>
        <w:spacing w:after="24" w:line="360" w:lineRule="auto"/>
        <w:ind w:left="384"/>
        <w:rPr>
          <w:rFonts w:ascii="Times New Roman" w:eastAsia="Times New Roman" w:hAnsi="Times New Roman" w:cs="Times New Roman"/>
          <w:color w:val="252525"/>
          <w:sz w:val="24"/>
          <w:szCs w:val="24"/>
          <w:lang w:val="bg-BG" w:eastAsia="bg-BG"/>
        </w:rPr>
      </w:pPr>
      <w:r w:rsidRPr="00E20ACE">
        <w:rPr>
          <w:rFonts w:ascii="Times New Roman" w:eastAsia="Times New Roman" w:hAnsi="Times New Roman" w:cs="Times New Roman"/>
          <w:b/>
          <w:color w:val="252525"/>
          <w:sz w:val="24"/>
          <w:szCs w:val="24"/>
          <w:lang w:val="bg-BG" w:eastAsia="bg-BG"/>
        </w:rPr>
        <w:t>публичен ключ</w:t>
      </w:r>
      <w:r w:rsidRPr="00E20ACE">
        <w:rPr>
          <w:rFonts w:ascii="Times New Roman" w:eastAsia="Times New Roman" w:hAnsi="Times New Roman" w:cs="Times New Roman"/>
          <w:color w:val="252525"/>
          <w:sz w:val="24"/>
          <w:szCs w:val="24"/>
          <w:lang w:val="bg-BG" w:eastAsia="bg-BG"/>
        </w:rPr>
        <w:t> — използва се за криптиране на данните и е общодостъпен за всеки, които иска да изпрати информация на притежателя му. Той не може да декриптира данните.</w:t>
      </w:r>
    </w:p>
    <w:p w:rsidR="00E20ACE" w:rsidRPr="00E20ACE" w:rsidRDefault="00E20ACE" w:rsidP="00E20ACE">
      <w:pPr>
        <w:numPr>
          <w:ilvl w:val="0"/>
          <w:numId w:val="6"/>
        </w:numPr>
        <w:shd w:val="clear" w:color="auto" w:fill="FFFFFF"/>
        <w:spacing w:before="100" w:beforeAutospacing="1" w:after="24" w:line="360" w:lineRule="auto"/>
        <w:ind w:left="384"/>
        <w:rPr>
          <w:rFonts w:ascii="Times New Roman" w:eastAsia="Times New Roman" w:hAnsi="Times New Roman" w:cs="Times New Roman"/>
          <w:color w:val="252525"/>
          <w:sz w:val="24"/>
          <w:szCs w:val="24"/>
          <w:lang w:val="bg-BG" w:eastAsia="bg-BG"/>
        </w:rPr>
      </w:pPr>
      <w:r w:rsidRPr="00E20ACE">
        <w:rPr>
          <w:rFonts w:ascii="Times New Roman" w:eastAsia="Times New Roman" w:hAnsi="Times New Roman" w:cs="Times New Roman"/>
          <w:b/>
          <w:color w:val="252525"/>
          <w:sz w:val="24"/>
          <w:szCs w:val="24"/>
          <w:lang w:val="bg-BG" w:eastAsia="bg-BG"/>
        </w:rPr>
        <w:t>частен ключ</w:t>
      </w:r>
      <w:r w:rsidRPr="00E20ACE">
        <w:rPr>
          <w:rFonts w:ascii="Times New Roman" w:eastAsia="Times New Roman" w:hAnsi="Times New Roman" w:cs="Times New Roman"/>
          <w:color w:val="252525"/>
          <w:sz w:val="24"/>
          <w:szCs w:val="24"/>
          <w:lang w:val="bg-BG" w:eastAsia="bg-BG"/>
        </w:rPr>
        <w:t> — достъпен е само за притежателя си. Използва се за декриптиране на криптирани с публичния ключ данни.</w:t>
      </w:r>
    </w:p>
    <w:p w:rsidR="003D668B" w:rsidRPr="003D668B" w:rsidRDefault="003D668B" w:rsidP="003D668B">
      <w:pPr>
        <w:shd w:val="clear" w:color="auto" w:fill="FFFFFF"/>
        <w:spacing w:before="120" w:after="120" w:line="360" w:lineRule="auto"/>
        <w:ind w:firstLine="360"/>
        <w:rPr>
          <w:rFonts w:ascii="Times New Roman" w:eastAsia="Times New Roman" w:hAnsi="Times New Roman" w:cs="Times New Roman"/>
          <w:color w:val="252525"/>
          <w:sz w:val="24"/>
          <w:szCs w:val="24"/>
          <w:lang w:val="bg-BG" w:eastAsia="bg-BG"/>
        </w:rPr>
      </w:pPr>
      <w:r w:rsidRPr="003D668B">
        <w:rPr>
          <w:rFonts w:ascii="Times New Roman" w:eastAsia="Times New Roman" w:hAnsi="Times New Roman" w:cs="Times New Roman"/>
          <w:color w:val="252525"/>
          <w:sz w:val="24"/>
          <w:szCs w:val="24"/>
          <w:lang w:val="bg-BG" w:eastAsia="bg-BG"/>
        </w:rPr>
        <w:t>Следователно когато искате да комуникирате защитено, трябва да генерирате два ключа – криптиращ и декриптиращ. Те не могат да бъдат извлечени един от друг (освен с груба сила), затова трябва да ги пазите и двата в паметта (или написани на</w:t>
      </w:r>
      <w:r>
        <w:rPr>
          <w:rFonts w:ascii="Times New Roman" w:eastAsia="Times New Roman" w:hAnsi="Times New Roman" w:cs="Times New Roman"/>
          <w:color w:val="252525"/>
          <w:sz w:val="24"/>
          <w:szCs w:val="24"/>
          <w:lang w:val="bg-BG" w:eastAsia="bg-BG"/>
        </w:rPr>
        <w:t xml:space="preserve"> хартия за по-лесно разбиране).</w:t>
      </w:r>
    </w:p>
    <w:p w:rsidR="003D668B" w:rsidRPr="003D668B" w:rsidRDefault="003D668B" w:rsidP="003D668B">
      <w:pPr>
        <w:shd w:val="clear" w:color="auto" w:fill="FFFFFF"/>
        <w:spacing w:before="120" w:after="120" w:line="360" w:lineRule="auto"/>
        <w:ind w:firstLine="360"/>
        <w:rPr>
          <w:rFonts w:ascii="Times New Roman" w:eastAsia="Times New Roman" w:hAnsi="Times New Roman" w:cs="Times New Roman"/>
          <w:color w:val="252525"/>
          <w:sz w:val="24"/>
          <w:szCs w:val="24"/>
          <w:lang w:val="bg-BG" w:eastAsia="bg-BG"/>
        </w:rPr>
      </w:pPr>
      <w:proofErr w:type="spellStart"/>
      <w:r w:rsidRPr="003D668B">
        <w:rPr>
          <w:rFonts w:ascii="Times New Roman" w:eastAsia="Times New Roman" w:hAnsi="Times New Roman" w:cs="Times New Roman"/>
          <w:color w:val="252525"/>
          <w:sz w:val="24"/>
          <w:szCs w:val="24"/>
          <w:lang w:val="bg-BG" w:eastAsia="bg-BG"/>
        </w:rPr>
        <w:t>нешифрован_текст</w:t>
      </w:r>
      <w:proofErr w:type="spellEnd"/>
      <w:r w:rsidRPr="003D668B">
        <w:rPr>
          <w:rFonts w:ascii="Times New Roman" w:eastAsia="Times New Roman" w:hAnsi="Times New Roman" w:cs="Times New Roman"/>
          <w:color w:val="252525"/>
          <w:sz w:val="24"/>
          <w:szCs w:val="24"/>
          <w:lang w:val="bg-BG" w:eastAsia="bg-BG"/>
        </w:rPr>
        <w:t xml:space="preserve"> ---&gt; </w:t>
      </w:r>
      <w:proofErr w:type="spellStart"/>
      <w:r w:rsidRPr="003D668B">
        <w:rPr>
          <w:rFonts w:ascii="Times New Roman" w:eastAsia="Times New Roman" w:hAnsi="Times New Roman" w:cs="Times New Roman"/>
          <w:color w:val="252525"/>
          <w:sz w:val="24"/>
          <w:szCs w:val="24"/>
          <w:lang w:val="bg-BG" w:eastAsia="bg-BG"/>
        </w:rPr>
        <w:t>криптиращ_ключ</w:t>
      </w:r>
      <w:proofErr w:type="spellEnd"/>
      <w:r w:rsidRPr="003D668B">
        <w:rPr>
          <w:rFonts w:ascii="Times New Roman" w:eastAsia="Times New Roman" w:hAnsi="Times New Roman" w:cs="Times New Roman"/>
          <w:color w:val="252525"/>
          <w:sz w:val="24"/>
          <w:szCs w:val="24"/>
          <w:lang w:val="bg-BG" w:eastAsia="bg-BG"/>
        </w:rPr>
        <w:t xml:space="preserve"> ( </w:t>
      </w:r>
      <w:proofErr w:type="spellStart"/>
      <w:r w:rsidRPr="003D668B">
        <w:rPr>
          <w:rFonts w:ascii="Times New Roman" w:eastAsia="Times New Roman" w:hAnsi="Times New Roman" w:cs="Times New Roman"/>
          <w:color w:val="252525"/>
          <w:sz w:val="24"/>
          <w:szCs w:val="24"/>
          <w:lang w:val="bg-BG" w:eastAsia="bg-BG"/>
        </w:rPr>
        <w:t>нешифрован_текст</w:t>
      </w:r>
      <w:proofErr w:type="spellEnd"/>
      <w:r w:rsidRPr="003D668B">
        <w:rPr>
          <w:rFonts w:ascii="Times New Roman" w:eastAsia="Times New Roman" w:hAnsi="Times New Roman" w:cs="Times New Roman"/>
          <w:color w:val="252525"/>
          <w:sz w:val="24"/>
          <w:szCs w:val="24"/>
          <w:lang w:val="bg-BG" w:eastAsia="bg-BG"/>
        </w:rPr>
        <w:t xml:space="preserve"> ) ---&gt; </w:t>
      </w:r>
      <w:proofErr w:type="spellStart"/>
      <w:r w:rsidRPr="003D668B">
        <w:rPr>
          <w:rFonts w:ascii="Times New Roman" w:eastAsia="Times New Roman" w:hAnsi="Times New Roman" w:cs="Times New Roman"/>
          <w:color w:val="252525"/>
          <w:sz w:val="24"/>
          <w:szCs w:val="24"/>
          <w:lang w:val="bg-BG" w:eastAsia="bg-BG"/>
        </w:rPr>
        <w:t>шифрован_текст</w:t>
      </w:r>
      <w:proofErr w:type="spellEnd"/>
      <w:r w:rsidRPr="003D668B">
        <w:rPr>
          <w:rFonts w:ascii="Times New Roman" w:eastAsia="Times New Roman" w:hAnsi="Times New Roman" w:cs="Times New Roman"/>
          <w:color w:val="252525"/>
          <w:sz w:val="24"/>
          <w:szCs w:val="24"/>
          <w:lang w:val="bg-BG" w:eastAsia="bg-BG"/>
        </w:rPr>
        <w:t xml:space="preserve"> ---&gt; </w:t>
      </w:r>
      <w:proofErr w:type="spellStart"/>
      <w:r w:rsidRPr="003D668B">
        <w:rPr>
          <w:rFonts w:ascii="Times New Roman" w:eastAsia="Times New Roman" w:hAnsi="Times New Roman" w:cs="Times New Roman"/>
          <w:color w:val="252525"/>
          <w:sz w:val="24"/>
          <w:szCs w:val="24"/>
          <w:lang w:val="bg-BG" w:eastAsia="bg-BG"/>
        </w:rPr>
        <w:t>декриптир</w:t>
      </w:r>
      <w:r>
        <w:rPr>
          <w:rFonts w:ascii="Times New Roman" w:eastAsia="Times New Roman" w:hAnsi="Times New Roman" w:cs="Times New Roman"/>
          <w:color w:val="252525"/>
          <w:sz w:val="24"/>
          <w:szCs w:val="24"/>
          <w:lang w:val="bg-BG" w:eastAsia="bg-BG"/>
        </w:rPr>
        <w:t>ащ_ключ</w:t>
      </w:r>
      <w:proofErr w:type="spellEnd"/>
      <w:r>
        <w:rPr>
          <w:rFonts w:ascii="Times New Roman" w:eastAsia="Times New Roman" w:hAnsi="Times New Roman" w:cs="Times New Roman"/>
          <w:color w:val="252525"/>
          <w:sz w:val="24"/>
          <w:szCs w:val="24"/>
          <w:lang w:val="bg-BG" w:eastAsia="bg-BG"/>
        </w:rPr>
        <w:t xml:space="preserve"> ( </w:t>
      </w:r>
      <w:proofErr w:type="spellStart"/>
      <w:r>
        <w:rPr>
          <w:rFonts w:ascii="Times New Roman" w:eastAsia="Times New Roman" w:hAnsi="Times New Roman" w:cs="Times New Roman"/>
          <w:color w:val="252525"/>
          <w:sz w:val="24"/>
          <w:szCs w:val="24"/>
          <w:lang w:val="bg-BG" w:eastAsia="bg-BG"/>
        </w:rPr>
        <w:t>шифрован_текст</w:t>
      </w:r>
      <w:proofErr w:type="spellEnd"/>
      <w:r>
        <w:rPr>
          <w:rFonts w:ascii="Times New Roman" w:eastAsia="Times New Roman" w:hAnsi="Times New Roman" w:cs="Times New Roman"/>
          <w:color w:val="252525"/>
          <w:sz w:val="24"/>
          <w:szCs w:val="24"/>
          <w:lang w:val="bg-BG" w:eastAsia="bg-BG"/>
        </w:rPr>
        <w:t xml:space="preserve"> ) ---&gt; </w:t>
      </w:r>
      <w:proofErr w:type="spellStart"/>
      <w:r>
        <w:rPr>
          <w:rFonts w:ascii="Times New Roman" w:eastAsia="Times New Roman" w:hAnsi="Times New Roman" w:cs="Times New Roman"/>
          <w:color w:val="252525"/>
          <w:sz w:val="24"/>
          <w:szCs w:val="24"/>
          <w:lang w:val="bg-BG" w:eastAsia="bg-BG"/>
        </w:rPr>
        <w:t>нешифрован_текст</w:t>
      </w:r>
      <w:proofErr w:type="spellEnd"/>
    </w:p>
    <w:p w:rsidR="003D668B" w:rsidRPr="003D668B" w:rsidRDefault="003D668B" w:rsidP="003D668B">
      <w:pPr>
        <w:shd w:val="clear" w:color="auto" w:fill="FFFFFF"/>
        <w:spacing w:before="120" w:after="120" w:line="360" w:lineRule="auto"/>
        <w:ind w:firstLine="360"/>
        <w:rPr>
          <w:rFonts w:ascii="Times New Roman" w:eastAsia="Times New Roman" w:hAnsi="Times New Roman" w:cs="Times New Roman"/>
          <w:color w:val="252525"/>
          <w:sz w:val="24"/>
          <w:szCs w:val="24"/>
          <w:lang w:val="bg-BG" w:eastAsia="bg-BG"/>
        </w:rPr>
      </w:pPr>
      <w:r w:rsidRPr="003D668B">
        <w:rPr>
          <w:rFonts w:ascii="Times New Roman" w:eastAsia="Times New Roman" w:hAnsi="Times New Roman" w:cs="Times New Roman"/>
          <w:color w:val="252525"/>
          <w:sz w:val="24"/>
          <w:szCs w:val="24"/>
          <w:lang w:val="bg-BG" w:eastAsia="bg-BG"/>
        </w:rPr>
        <w:t>Ключовете са взаимно еквивалентни – това работи дори в обратната посока (т.е. и декриптиращият ключ също може да се използва за криптиране, като тогава д</w:t>
      </w:r>
      <w:r>
        <w:rPr>
          <w:rFonts w:ascii="Times New Roman" w:eastAsia="Times New Roman" w:hAnsi="Times New Roman" w:cs="Times New Roman"/>
          <w:color w:val="252525"/>
          <w:sz w:val="24"/>
          <w:szCs w:val="24"/>
          <w:lang w:val="bg-BG" w:eastAsia="bg-BG"/>
        </w:rPr>
        <w:t>ругият ще служи за декодиране):</w:t>
      </w:r>
    </w:p>
    <w:p w:rsidR="003D668B" w:rsidRPr="003D668B" w:rsidRDefault="003D668B" w:rsidP="003D668B">
      <w:pPr>
        <w:shd w:val="clear" w:color="auto" w:fill="FFFFFF"/>
        <w:spacing w:before="120" w:after="120" w:line="360" w:lineRule="auto"/>
        <w:ind w:firstLine="360"/>
        <w:rPr>
          <w:rFonts w:ascii="Times New Roman" w:eastAsia="Times New Roman" w:hAnsi="Times New Roman" w:cs="Times New Roman"/>
          <w:color w:val="252525"/>
          <w:sz w:val="24"/>
          <w:szCs w:val="24"/>
          <w:lang w:val="bg-BG" w:eastAsia="bg-BG"/>
        </w:rPr>
      </w:pPr>
      <w:proofErr w:type="spellStart"/>
      <w:r w:rsidRPr="003D668B">
        <w:rPr>
          <w:rFonts w:ascii="Times New Roman" w:eastAsia="Times New Roman" w:hAnsi="Times New Roman" w:cs="Times New Roman"/>
          <w:color w:val="252525"/>
          <w:sz w:val="24"/>
          <w:szCs w:val="24"/>
          <w:lang w:val="bg-BG" w:eastAsia="bg-BG"/>
        </w:rPr>
        <w:t>нешифрован_текст</w:t>
      </w:r>
      <w:proofErr w:type="spellEnd"/>
      <w:r w:rsidRPr="003D668B">
        <w:rPr>
          <w:rFonts w:ascii="Times New Roman" w:eastAsia="Times New Roman" w:hAnsi="Times New Roman" w:cs="Times New Roman"/>
          <w:color w:val="252525"/>
          <w:sz w:val="24"/>
          <w:szCs w:val="24"/>
          <w:lang w:val="bg-BG" w:eastAsia="bg-BG"/>
        </w:rPr>
        <w:t xml:space="preserve"> ---&gt; </w:t>
      </w:r>
      <w:proofErr w:type="spellStart"/>
      <w:r w:rsidRPr="003D668B">
        <w:rPr>
          <w:rFonts w:ascii="Times New Roman" w:eastAsia="Times New Roman" w:hAnsi="Times New Roman" w:cs="Times New Roman"/>
          <w:color w:val="252525"/>
          <w:sz w:val="24"/>
          <w:szCs w:val="24"/>
          <w:lang w:val="bg-BG" w:eastAsia="bg-BG"/>
        </w:rPr>
        <w:t>декриптиращ_ключ</w:t>
      </w:r>
      <w:proofErr w:type="spellEnd"/>
      <w:r w:rsidRPr="003D668B">
        <w:rPr>
          <w:rFonts w:ascii="Times New Roman" w:eastAsia="Times New Roman" w:hAnsi="Times New Roman" w:cs="Times New Roman"/>
          <w:color w:val="252525"/>
          <w:sz w:val="24"/>
          <w:szCs w:val="24"/>
          <w:lang w:val="bg-BG" w:eastAsia="bg-BG"/>
        </w:rPr>
        <w:t xml:space="preserve"> (</w:t>
      </w:r>
      <w:proofErr w:type="spellStart"/>
      <w:r w:rsidRPr="003D668B">
        <w:rPr>
          <w:rFonts w:ascii="Times New Roman" w:eastAsia="Times New Roman" w:hAnsi="Times New Roman" w:cs="Times New Roman"/>
          <w:color w:val="252525"/>
          <w:sz w:val="24"/>
          <w:szCs w:val="24"/>
          <w:lang w:val="bg-BG" w:eastAsia="bg-BG"/>
        </w:rPr>
        <w:t>нешифрован_текст</w:t>
      </w:r>
      <w:proofErr w:type="spellEnd"/>
      <w:r w:rsidRPr="003D668B">
        <w:rPr>
          <w:rFonts w:ascii="Times New Roman" w:eastAsia="Times New Roman" w:hAnsi="Times New Roman" w:cs="Times New Roman"/>
          <w:color w:val="252525"/>
          <w:sz w:val="24"/>
          <w:szCs w:val="24"/>
          <w:lang w:val="bg-BG" w:eastAsia="bg-BG"/>
        </w:rPr>
        <w:t xml:space="preserve">) ---&gt; </w:t>
      </w:r>
      <w:proofErr w:type="spellStart"/>
      <w:r w:rsidRPr="003D668B">
        <w:rPr>
          <w:rFonts w:ascii="Times New Roman" w:eastAsia="Times New Roman" w:hAnsi="Times New Roman" w:cs="Times New Roman"/>
          <w:color w:val="252525"/>
          <w:sz w:val="24"/>
          <w:szCs w:val="24"/>
          <w:lang w:val="bg-BG" w:eastAsia="bg-BG"/>
        </w:rPr>
        <w:t>шифрован_текст</w:t>
      </w:r>
      <w:proofErr w:type="spellEnd"/>
      <w:r w:rsidRPr="003D668B">
        <w:rPr>
          <w:rFonts w:ascii="Times New Roman" w:eastAsia="Times New Roman" w:hAnsi="Times New Roman" w:cs="Times New Roman"/>
          <w:color w:val="252525"/>
          <w:sz w:val="24"/>
          <w:szCs w:val="24"/>
          <w:lang w:val="bg-BG" w:eastAsia="bg-BG"/>
        </w:rPr>
        <w:t xml:space="preserve"> ---&gt; </w:t>
      </w:r>
      <w:proofErr w:type="spellStart"/>
      <w:r w:rsidRPr="003D668B">
        <w:rPr>
          <w:rFonts w:ascii="Times New Roman" w:eastAsia="Times New Roman" w:hAnsi="Times New Roman" w:cs="Times New Roman"/>
          <w:color w:val="252525"/>
          <w:sz w:val="24"/>
          <w:szCs w:val="24"/>
          <w:lang w:val="bg-BG" w:eastAsia="bg-BG"/>
        </w:rPr>
        <w:t>криптиращ_ключ</w:t>
      </w:r>
      <w:proofErr w:type="spellEnd"/>
      <w:r w:rsidRPr="003D668B">
        <w:rPr>
          <w:rFonts w:ascii="Times New Roman" w:eastAsia="Times New Roman" w:hAnsi="Times New Roman" w:cs="Times New Roman"/>
          <w:color w:val="252525"/>
          <w:sz w:val="24"/>
          <w:szCs w:val="24"/>
          <w:lang w:val="bg-BG" w:eastAsia="bg-BG"/>
        </w:rPr>
        <w:t xml:space="preserve"> (</w:t>
      </w:r>
      <w:proofErr w:type="spellStart"/>
      <w:r w:rsidRPr="003D668B">
        <w:rPr>
          <w:rFonts w:ascii="Times New Roman" w:eastAsia="Times New Roman" w:hAnsi="Times New Roman" w:cs="Times New Roman"/>
          <w:color w:val="252525"/>
          <w:sz w:val="24"/>
          <w:szCs w:val="24"/>
          <w:lang w:val="bg-BG" w:eastAsia="bg-BG"/>
        </w:rPr>
        <w:t>шифров</w:t>
      </w:r>
      <w:r>
        <w:rPr>
          <w:rFonts w:ascii="Times New Roman" w:eastAsia="Times New Roman" w:hAnsi="Times New Roman" w:cs="Times New Roman"/>
          <w:color w:val="252525"/>
          <w:sz w:val="24"/>
          <w:szCs w:val="24"/>
          <w:lang w:val="bg-BG" w:eastAsia="bg-BG"/>
        </w:rPr>
        <w:t>ан_текст</w:t>
      </w:r>
      <w:proofErr w:type="spellEnd"/>
      <w:r>
        <w:rPr>
          <w:rFonts w:ascii="Times New Roman" w:eastAsia="Times New Roman" w:hAnsi="Times New Roman" w:cs="Times New Roman"/>
          <w:color w:val="252525"/>
          <w:sz w:val="24"/>
          <w:szCs w:val="24"/>
          <w:lang w:val="bg-BG" w:eastAsia="bg-BG"/>
        </w:rPr>
        <w:t xml:space="preserve">) ---&gt; </w:t>
      </w:r>
      <w:proofErr w:type="spellStart"/>
      <w:r>
        <w:rPr>
          <w:rFonts w:ascii="Times New Roman" w:eastAsia="Times New Roman" w:hAnsi="Times New Roman" w:cs="Times New Roman"/>
          <w:color w:val="252525"/>
          <w:sz w:val="24"/>
          <w:szCs w:val="24"/>
          <w:lang w:val="bg-BG" w:eastAsia="bg-BG"/>
        </w:rPr>
        <w:t>нешифрован_текст</w:t>
      </w:r>
      <w:proofErr w:type="spellEnd"/>
    </w:p>
    <w:p w:rsidR="003D668B" w:rsidRDefault="003D668B" w:rsidP="003D668B">
      <w:pPr>
        <w:shd w:val="clear" w:color="auto" w:fill="FFFFFF"/>
        <w:spacing w:before="120" w:after="120" w:line="360" w:lineRule="auto"/>
        <w:ind w:firstLine="360"/>
        <w:rPr>
          <w:rFonts w:ascii="Times New Roman" w:eastAsia="Times New Roman" w:hAnsi="Times New Roman" w:cs="Times New Roman"/>
          <w:color w:val="252525"/>
          <w:sz w:val="24"/>
          <w:szCs w:val="24"/>
          <w:lang w:val="bg-BG" w:eastAsia="bg-BG"/>
        </w:rPr>
      </w:pPr>
      <w:r w:rsidRPr="003D668B">
        <w:rPr>
          <w:rFonts w:ascii="Times New Roman" w:eastAsia="Times New Roman" w:hAnsi="Times New Roman" w:cs="Times New Roman"/>
          <w:color w:val="252525"/>
          <w:sz w:val="24"/>
          <w:szCs w:val="24"/>
          <w:lang w:val="bg-BG" w:eastAsia="bg-BG"/>
        </w:rPr>
        <w:t xml:space="preserve">Такива </w:t>
      </w:r>
      <w:proofErr w:type="spellStart"/>
      <w:r w:rsidRPr="003D668B">
        <w:rPr>
          <w:rFonts w:ascii="Times New Roman" w:eastAsia="Times New Roman" w:hAnsi="Times New Roman" w:cs="Times New Roman"/>
          <w:color w:val="252525"/>
          <w:sz w:val="24"/>
          <w:szCs w:val="24"/>
          <w:lang w:val="bg-BG" w:eastAsia="bg-BG"/>
        </w:rPr>
        <w:t>криптографски</w:t>
      </w:r>
      <w:proofErr w:type="spellEnd"/>
      <w:r w:rsidRPr="003D668B">
        <w:rPr>
          <w:rFonts w:ascii="Times New Roman" w:eastAsia="Times New Roman" w:hAnsi="Times New Roman" w:cs="Times New Roman"/>
          <w:color w:val="252525"/>
          <w:sz w:val="24"/>
          <w:szCs w:val="24"/>
          <w:lang w:val="bg-BG" w:eastAsia="bg-BG"/>
        </w:rPr>
        <w:t xml:space="preserve"> алгоритми се наричат асиметрични заради тяхната асиметрична природа.</w:t>
      </w:r>
    </w:p>
    <w:p w:rsidR="00DB4841" w:rsidRPr="00DB4841" w:rsidRDefault="00DB4841" w:rsidP="00DB484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r w:rsidRPr="00DB4841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Обикновено процесът на обмяна на ключовете с другата страна протича така:</w:t>
      </w:r>
    </w:p>
    <w:p w:rsidR="00DB4841" w:rsidRPr="00DB4841" w:rsidRDefault="00DB4841" w:rsidP="00DB4841">
      <w:pPr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r w:rsidRPr="00DB4841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генерирам ключовете</w:t>
      </w:r>
    </w:p>
    <w:p w:rsidR="00DB4841" w:rsidRPr="00DB4841" w:rsidRDefault="00DB4841" w:rsidP="00DB4841">
      <w:pPr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r w:rsidRPr="00DB4841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криптиращият ключ публично (т.е. без абсолютно никакъв страх от подслушване) се транспортира до моя приятел</w:t>
      </w:r>
    </w:p>
    <w:p w:rsidR="00DB4841" w:rsidRPr="00DB4841" w:rsidRDefault="00DB4841" w:rsidP="00DB4841">
      <w:pPr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r w:rsidRPr="00DB4841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декриптиращият ключ остава скрит при мен</w:t>
      </w:r>
    </w:p>
    <w:p w:rsidR="00DB4841" w:rsidRPr="00DB4841" w:rsidRDefault="00DB4841" w:rsidP="00DB4841">
      <w:pPr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r w:rsidRPr="00DB4841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когато приятелят ми изпрати съобщение, той го криптира с </w:t>
      </w:r>
      <w:r w:rsidRPr="00DB48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bg-BG" w:eastAsia="bg-BG"/>
        </w:rPr>
        <w:t>публичния</w:t>
      </w:r>
      <w:r w:rsidRPr="00DB4841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 криптиращ ключ</w:t>
      </w:r>
    </w:p>
    <w:p w:rsidR="00DB4841" w:rsidRPr="00DB4841" w:rsidRDefault="00DB4841" w:rsidP="00DB4841">
      <w:pPr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</w:pPr>
      <w:r w:rsidRPr="00DB4841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lastRenderedPageBreak/>
        <w:t>дори всички да знаят </w:t>
      </w:r>
      <w:r w:rsidRPr="00DB48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bg-BG" w:eastAsia="bg-BG"/>
        </w:rPr>
        <w:t>публичния криптиращ ключ</w:t>
      </w:r>
      <w:r w:rsidRPr="00DB4841">
        <w:rPr>
          <w:rFonts w:ascii="Times New Roman" w:eastAsia="Times New Roman" w:hAnsi="Times New Roman" w:cs="Times New Roman"/>
          <w:color w:val="000000"/>
          <w:sz w:val="24"/>
          <w:szCs w:val="24"/>
          <w:lang w:val="bg-BG" w:eastAsia="bg-BG"/>
        </w:rPr>
        <w:t>, никой не може да декриптира съобщението, защото то може да бъде декриптирано само чрез моя </w:t>
      </w:r>
      <w:r w:rsidRPr="00DB484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bg-BG" w:eastAsia="bg-BG"/>
        </w:rPr>
        <w:t>частен декриптиращ ключ</w:t>
      </w:r>
    </w:p>
    <w:p w:rsidR="003D668B" w:rsidRDefault="003D668B" w:rsidP="003D668B">
      <w:pPr>
        <w:shd w:val="clear" w:color="auto" w:fill="FFFFFF"/>
        <w:spacing w:before="120" w:after="120" w:line="360" w:lineRule="auto"/>
        <w:ind w:firstLine="384"/>
        <w:rPr>
          <w:rFonts w:ascii="Times New Roman" w:eastAsia="Times New Roman" w:hAnsi="Times New Roman" w:cs="Times New Roman"/>
          <w:color w:val="252525"/>
          <w:sz w:val="24"/>
          <w:szCs w:val="24"/>
          <w:lang w:val="bg-BG" w:eastAsia="bg-BG"/>
        </w:rPr>
      </w:pPr>
      <w:r w:rsidRPr="00E20ACE">
        <w:rPr>
          <w:rFonts w:ascii="Times New Roman" w:eastAsia="Times New Roman" w:hAnsi="Times New Roman" w:cs="Times New Roman"/>
          <w:color w:val="252525"/>
          <w:sz w:val="24"/>
          <w:szCs w:val="24"/>
          <w:lang w:val="bg-BG" w:eastAsia="bg-BG"/>
        </w:rPr>
        <w:t>Голямото значение на криптографията с публичен ключ произтича от липсата на необходимост от предварително разпределяне или обмяна на ключове между комуникиращите страни. Това прави възможно предлагането на редица </w:t>
      </w:r>
      <w:r w:rsidRPr="00E20ACE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>онлайн </w:t>
      </w:r>
      <w:r w:rsidRPr="00E20ACE">
        <w:rPr>
          <w:rFonts w:ascii="Times New Roman" w:eastAsia="Times New Roman" w:hAnsi="Times New Roman" w:cs="Times New Roman"/>
          <w:color w:val="252525"/>
          <w:sz w:val="24"/>
          <w:szCs w:val="24"/>
          <w:lang w:val="bg-BG" w:eastAsia="bg-BG"/>
        </w:rPr>
        <w:t>услуги като електронни разплащания, сигурен обмен на данни и др.</w:t>
      </w:r>
    </w:p>
    <w:p w:rsidR="00E20ACE" w:rsidRDefault="00E20ACE" w:rsidP="00DE3C89">
      <w:pPr>
        <w:shd w:val="clear" w:color="auto" w:fill="FFFFFF"/>
        <w:spacing w:before="120" w:after="120" w:line="360" w:lineRule="auto"/>
        <w:ind w:firstLine="360"/>
        <w:rPr>
          <w:rFonts w:ascii="Times New Roman" w:eastAsia="Times New Roman" w:hAnsi="Times New Roman" w:cs="Times New Roman"/>
          <w:color w:val="252525"/>
          <w:sz w:val="24"/>
          <w:szCs w:val="24"/>
          <w:lang w:val="bg-BG" w:eastAsia="bg-BG"/>
        </w:rPr>
      </w:pPr>
      <w:r w:rsidRPr="00E20ACE">
        <w:rPr>
          <w:rFonts w:ascii="Times New Roman" w:eastAsia="Times New Roman" w:hAnsi="Times New Roman" w:cs="Times New Roman"/>
          <w:color w:val="252525"/>
          <w:sz w:val="24"/>
          <w:szCs w:val="24"/>
          <w:lang w:val="bg-BG" w:eastAsia="bg-BG"/>
        </w:rPr>
        <w:t>Поради по-голямата изчислителна интензивност, необходима за реализиране на алгоритмите за криптиране с публичен ключ, понякога методът се прилага за кратък комуникационен обмен, при който двете страни обменят ключове за продължаване на по-нататъшната комуникация чрез криптиране със симетрични ключове.</w:t>
      </w:r>
    </w:p>
    <w:p w:rsidR="003D668B" w:rsidRPr="003D668B" w:rsidRDefault="003D668B" w:rsidP="003D668B">
      <w:pPr>
        <w:shd w:val="clear" w:color="auto" w:fill="FFFFFF"/>
        <w:spacing w:before="120" w:after="120" w:line="360" w:lineRule="auto"/>
        <w:ind w:firstLine="360"/>
        <w:rPr>
          <w:rFonts w:ascii="Times New Roman" w:eastAsia="Times New Roman" w:hAnsi="Times New Roman" w:cs="Times New Roman"/>
          <w:color w:val="252525"/>
          <w:sz w:val="24"/>
          <w:szCs w:val="24"/>
          <w:lang w:val="bg-BG" w:eastAsia="bg-BG"/>
        </w:rPr>
      </w:pPr>
      <w:r w:rsidRPr="003D668B">
        <w:rPr>
          <w:rFonts w:ascii="Times New Roman" w:eastAsia="Times New Roman" w:hAnsi="Times New Roman" w:cs="Times New Roman"/>
          <w:color w:val="252525"/>
          <w:sz w:val="24"/>
          <w:szCs w:val="24"/>
          <w:lang w:val="bg-BG" w:eastAsia="bg-BG"/>
        </w:rPr>
        <w:t xml:space="preserve">Времето за криптиране на дадено съобщение расте експоненциално с неговата дължина. Казано просто, това означава, че ако текст с дадена дължина изисква 10 секунди за кодиране/декодиране, то обработката на четири пъти по-дълго съобщение ще отнеме 16 пъти </w:t>
      </w:r>
      <w:r>
        <w:rPr>
          <w:rFonts w:ascii="Times New Roman" w:eastAsia="Times New Roman" w:hAnsi="Times New Roman" w:cs="Times New Roman"/>
          <w:color w:val="252525"/>
          <w:sz w:val="24"/>
          <w:szCs w:val="24"/>
          <w:lang w:val="bg-BG" w:eastAsia="bg-BG"/>
        </w:rPr>
        <w:t>повече време, т.е. 160 секунди.</w:t>
      </w:r>
    </w:p>
    <w:p w:rsidR="003D668B" w:rsidRPr="007957C6" w:rsidRDefault="003D668B" w:rsidP="00DE3C89">
      <w:pPr>
        <w:shd w:val="clear" w:color="auto" w:fill="FFFFFF"/>
        <w:spacing w:before="120" w:after="120" w:line="360" w:lineRule="auto"/>
        <w:ind w:firstLine="360"/>
        <w:rPr>
          <w:rFonts w:ascii="Times New Roman" w:eastAsia="Times New Roman" w:hAnsi="Times New Roman" w:cs="Times New Roman"/>
          <w:color w:val="252525"/>
          <w:sz w:val="24"/>
          <w:szCs w:val="24"/>
          <w:lang w:val="bg-BG" w:eastAsia="bg-BG"/>
        </w:rPr>
      </w:pPr>
      <w:r w:rsidRPr="003D668B">
        <w:rPr>
          <w:rFonts w:ascii="Times New Roman" w:eastAsia="Times New Roman" w:hAnsi="Times New Roman" w:cs="Times New Roman"/>
          <w:color w:val="252525"/>
          <w:sz w:val="24"/>
          <w:szCs w:val="24"/>
          <w:lang w:val="bg-BG" w:eastAsia="bg-BG"/>
        </w:rPr>
        <w:t>В реалния живот заради скоростта на криптиране тези алгоритми са неизползваеми при съобщения, по-дълги от 20 байта. Както можете да си представите, това е много кратък текст (например предното изречение е дълго 115 байта). От друга страна, криптографията със секретен ключ (тази от предишната глава) е бърза и е приложима без значение от дължината на съобщението.</w:t>
      </w:r>
    </w:p>
    <w:p w:rsidR="00E20ACE" w:rsidRPr="00DE3C89" w:rsidRDefault="00DE3C89" w:rsidP="00DE3C89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32"/>
          <w:lang w:val="bg-BG"/>
        </w:rPr>
      </w:pPr>
      <w:r w:rsidRPr="00DE3C89">
        <w:rPr>
          <w:rFonts w:ascii="Times New Roman" w:hAnsi="Times New Roman" w:cs="Times New Roman"/>
          <w:b/>
          <w:sz w:val="24"/>
          <w:szCs w:val="32"/>
          <w:lang w:val="bg-BG"/>
        </w:rPr>
        <w:t xml:space="preserve"> </w:t>
      </w:r>
      <w:r w:rsidRPr="00DE3C89">
        <w:rPr>
          <w:rFonts w:ascii="Times New Roman" w:hAnsi="Times New Roman" w:cs="Times New Roman"/>
          <w:b/>
          <w:sz w:val="24"/>
          <w:szCs w:val="32"/>
        </w:rPr>
        <w:t>REST</w:t>
      </w:r>
    </w:p>
    <w:p w:rsidR="00DE3C89" w:rsidRDefault="00DE3C89" w:rsidP="00DE3C89">
      <w:pPr>
        <w:pStyle w:val="ListParagraph"/>
        <w:spacing w:line="360" w:lineRule="auto"/>
        <w:ind w:left="567" w:hanging="207"/>
        <w:rPr>
          <w:rFonts w:ascii="Times New Roman" w:hAnsi="Times New Roman" w:cs="Times New Roman"/>
          <w:sz w:val="24"/>
          <w:szCs w:val="32"/>
          <w:lang w:val="bg-BG"/>
        </w:rPr>
      </w:pPr>
      <w:r>
        <w:rPr>
          <w:rFonts w:ascii="Times New Roman" w:hAnsi="Times New Roman" w:cs="Times New Roman"/>
          <w:sz w:val="24"/>
          <w:szCs w:val="32"/>
          <w:lang w:val="bg-BG"/>
        </w:rPr>
        <w:t xml:space="preserve">За целите на текущия проект използваме </w:t>
      </w:r>
      <w:r>
        <w:rPr>
          <w:rFonts w:ascii="Times New Roman" w:hAnsi="Times New Roman" w:cs="Times New Roman"/>
          <w:sz w:val="24"/>
          <w:szCs w:val="32"/>
        </w:rPr>
        <w:t xml:space="preserve">PHP Micro-framework Slim, </w:t>
      </w:r>
      <w:r>
        <w:rPr>
          <w:rFonts w:ascii="Times New Roman" w:hAnsi="Times New Roman" w:cs="Times New Roman"/>
          <w:sz w:val="24"/>
          <w:szCs w:val="32"/>
          <w:lang w:val="bg-BG"/>
        </w:rPr>
        <w:t>чрез който</w:t>
      </w:r>
    </w:p>
    <w:p w:rsidR="00DE3C89" w:rsidRDefault="00DE3C89" w:rsidP="00DE3C89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  <w:lang w:val="bg-BG"/>
        </w:rPr>
        <w:t xml:space="preserve">реализираме </w:t>
      </w:r>
      <w:r>
        <w:rPr>
          <w:rFonts w:ascii="Times New Roman" w:hAnsi="Times New Roman" w:cs="Times New Roman"/>
          <w:sz w:val="24"/>
          <w:szCs w:val="32"/>
        </w:rPr>
        <w:t xml:space="preserve">REST- </w:t>
      </w:r>
      <w:r w:rsidRPr="00DC03DE">
        <w:rPr>
          <w:rFonts w:ascii="Times New Roman" w:hAnsi="Times New Roman" w:cs="Times New Roman"/>
          <w:sz w:val="24"/>
          <w:szCs w:val="32"/>
          <w:lang w:val="bg-BG"/>
        </w:rPr>
        <w:t>базирана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  <w:lang w:val="bg-BG"/>
        </w:rPr>
        <w:t xml:space="preserve">уеб услуга. Използва се имено този </w:t>
      </w:r>
      <w:r>
        <w:rPr>
          <w:rFonts w:ascii="Times New Roman" w:hAnsi="Times New Roman" w:cs="Times New Roman"/>
          <w:sz w:val="24"/>
          <w:szCs w:val="32"/>
        </w:rPr>
        <w:t xml:space="preserve">framework </w:t>
      </w:r>
      <w:r>
        <w:rPr>
          <w:rFonts w:ascii="Times New Roman" w:hAnsi="Times New Roman" w:cs="Times New Roman"/>
          <w:sz w:val="24"/>
          <w:szCs w:val="32"/>
          <w:lang w:val="bg-BG"/>
        </w:rPr>
        <w:t xml:space="preserve">поради гъвкавостта му и възможността за бърза редакция на съществуващи функции на </w:t>
      </w:r>
      <w:r>
        <w:rPr>
          <w:rFonts w:ascii="Times New Roman" w:hAnsi="Times New Roman" w:cs="Times New Roman"/>
          <w:sz w:val="24"/>
          <w:szCs w:val="32"/>
        </w:rPr>
        <w:t xml:space="preserve">REST </w:t>
      </w:r>
      <w:proofErr w:type="spellStart"/>
      <w:r>
        <w:rPr>
          <w:rFonts w:ascii="Times New Roman" w:hAnsi="Times New Roman" w:cs="Times New Roman"/>
          <w:sz w:val="24"/>
          <w:szCs w:val="32"/>
        </w:rPr>
        <w:t>api</w:t>
      </w:r>
      <w:proofErr w:type="spellEnd"/>
      <w:r>
        <w:rPr>
          <w:rFonts w:ascii="Times New Roman" w:hAnsi="Times New Roman" w:cs="Times New Roman"/>
          <w:sz w:val="24"/>
          <w:szCs w:val="32"/>
        </w:rPr>
        <w:t>-</w:t>
      </w:r>
      <w:r>
        <w:rPr>
          <w:rFonts w:ascii="Times New Roman" w:hAnsi="Times New Roman" w:cs="Times New Roman"/>
          <w:sz w:val="24"/>
          <w:szCs w:val="32"/>
          <w:lang w:val="bg-BG"/>
        </w:rPr>
        <w:t>то.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</w:p>
    <w:p w:rsidR="00DE3C89" w:rsidRPr="00DC03DE" w:rsidRDefault="00DE3C89" w:rsidP="00DE3C89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32"/>
          <w:lang w:val="bg-BG"/>
        </w:rPr>
      </w:pPr>
      <w:r>
        <w:rPr>
          <w:rFonts w:ascii="Times New Roman" w:hAnsi="Times New Roman" w:cs="Times New Roman"/>
          <w:sz w:val="24"/>
          <w:szCs w:val="32"/>
        </w:rPr>
        <w:tab/>
      </w:r>
      <w:r w:rsidR="00DC03DE" w:rsidRPr="00DC03DE">
        <w:rPr>
          <w:rFonts w:ascii="Times New Roman" w:hAnsi="Times New Roman" w:cs="Times New Roman"/>
          <w:sz w:val="24"/>
          <w:szCs w:val="32"/>
          <w:lang w:val="bg-BG"/>
        </w:rPr>
        <w:t xml:space="preserve">Услугата REST представлява разпределителна системна рамка, базирана на уеб протоколи и технологии. Архитектурният модел </w:t>
      </w:r>
      <w:proofErr w:type="spellStart"/>
      <w:r w:rsidR="00DC03DE" w:rsidRPr="00DC03DE">
        <w:rPr>
          <w:rFonts w:ascii="Times New Roman" w:hAnsi="Times New Roman" w:cs="Times New Roman"/>
          <w:sz w:val="24"/>
          <w:szCs w:val="32"/>
          <w:lang w:val="bg-BG"/>
        </w:rPr>
        <w:t>Rest</w:t>
      </w:r>
      <w:proofErr w:type="spellEnd"/>
      <w:r w:rsidR="00DC03DE" w:rsidRPr="00DC03DE">
        <w:rPr>
          <w:rFonts w:ascii="Times New Roman" w:hAnsi="Times New Roman" w:cs="Times New Roman"/>
          <w:sz w:val="24"/>
          <w:szCs w:val="32"/>
          <w:lang w:val="bg-BG"/>
        </w:rPr>
        <w:t xml:space="preserve"> включва взаимодействията между сървър и клиент, осъществени по време на трансфера на данни.</w:t>
      </w:r>
    </w:p>
    <w:p w:rsidR="00DE3C89" w:rsidRDefault="00DE3C89" w:rsidP="00DE3C89">
      <w:pPr>
        <w:pStyle w:val="ListParagraph"/>
        <w:rPr>
          <w:rFonts w:ascii="Times New Roman" w:hAnsi="Times New Roman" w:cs="Times New Roman"/>
          <w:sz w:val="24"/>
          <w:szCs w:val="32"/>
          <w:lang w:val="bg-BG"/>
        </w:rPr>
      </w:pPr>
    </w:p>
    <w:p w:rsidR="00DC03DE" w:rsidRDefault="00DC03DE" w:rsidP="00DE3C89">
      <w:pPr>
        <w:pStyle w:val="ListParagraph"/>
        <w:rPr>
          <w:rFonts w:ascii="Times New Roman" w:hAnsi="Times New Roman" w:cs="Times New Roman"/>
          <w:sz w:val="24"/>
          <w:szCs w:val="32"/>
          <w:lang w:val="bg-BG"/>
        </w:rPr>
      </w:pPr>
    </w:p>
    <w:p w:rsidR="00DC03DE" w:rsidRDefault="00DC03DE" w:rsidP="00DE3C89">
      <w:pPr>
        <w:pStyle w:val="ListParagraph"/>
        <w:rPr>
          <w:rFonts w:ascii="Times New Roman" w:hAnsi="Times New Roman" w:cs="Times New Roman"/>
          <w:sz w:val="24"/>
          <w:szCs w:val="32"/>
          <w:lang w:val="bg-BG"/>
        </w:rPr>
      </w:pPr>
    </w:p>
    <w:p w:rsidR="00DC03DE" w:rsidRDefault="00DC03DE" w:rsidP="00DE3C89">
      <w:pPr>
        <w:pStyle w:val="ListParagraph"/>
        <w:rPr>
          <w:rFonts w:ascii="Times New Roman" w:hAnsi="Times New Roman" w:cs="Times New Roman"/>
          <w:sz w:val="24"/>
          <w:szCs w:val="32"/>
          <w:lang w:val="bg-BG"/>
        </w:rPr>
      </w:pPr>
    </w:p>
    <w:p w:rsidR="00DC03DE" w:rsidRPr="00DE3C89" w:rsidRDefault="00DC03DE" w:rsidP="00DE3C89">
      <w:pPr>
        <w:pStyle w:val="ListParagraph"/>
        <w:rPr>
          <w:rFonts w:ascii="Times New Roman" w:hAnsi="Times New Roman" w:cs="Times New Roman"/>
          <w:sz w:val="24"/>
          <w:szCs w:val="32"/>
          <w:lang w:val="bg-BG"/>
        </w:rPr>
      </w:pPr>
    </w:p>
    <w:p w:rsidR="00E20ACE" w:rsidRDefault="00E20ACE" w:rsidP="00F3085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32"/>
          <w:szCs w:val="32"/>
          <w:lang w:val="bg-BG"/>
        </w:rPr>
      </w:pPr>
      <w:r>
        <w:rPr>
          <w:rFonts w:ascii="Times New Roman" w:hAnsi="Times New Roman" w:cs="Times New Roman"/>
          <w:b/>
          <w:sz w:val="32"/>
          <w:szCs w:val="32"/>
          <w:lang w:val="bg-BG"/>
        </w:rPr>
        <w:lastRenderedPageBreak/>
        <w:t xml:space="preserve">Обяснителна записка </w:t>
      </w:r>
    </w:p>
    <w:p w:rsidR="00DC03DE" w:rsidRPr="00DC03DE" w:rsidRDefault="00DC03DE" w:rsidP="00F3085E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b/>
          <w:sz w:val="28"/>
          <w:szCs w:val="32"/>
          <w:lang w:val="bg-BG"/>
        </w:rPr>
      </w:pPr>
      <w:r>
        <w:rPr>
          <w:rFonts w:ascii="Times New Roman" w:hAnsi="Times New Roman" w:cs="Times New Roman"/>
          <w:b/>
          <w:sz w:val="28"/>
          <w:szCs w:val="32"/>
        </w:rPr>
        <w:t>Server / Storages</w:t>
      </w:r>
    </w:p>
    <w:p w:rsidR="00DC03DE" w:rsidRPr="00DC03DE" w:rsidRDefault="00DC03DE" w:rsidP="00F3085E">
      <w:pPr>
        <w:spacing w:line="360" w:lineRule="auto"/>
        <w:ind w:firstLine="360"/>
        <w:rPr>
          <w:rFonts w:ascii="Times New Roman" w:hAnsi="Times New Roman" w:cs="Times New Roman"/>
          <w:sz w:val="24"/>
          <w:szCs w:val="32"/>
          <w:lang w:val="bg-BG"/>
        </w:rPr>
      </w:pPr>
      <w:r w:rsidRPr="00DC03DE">
        <w:rPr>
          <w:rFonts w:ascii="Times New Roman" w:hAnsi="Times New Roman" w:cs="Times New Roman"/>
          <w:sz w:val="24"/>
          <w:szCs w:val="32"/>
          <w:lang w:val="bg-BG"/>
        </w:rPr>
        <w:t>Проектирани са:</w:t>
      </w:r>
    </w:p>
    <w:p w:rsidR="00DC03DE" w:rsidRPr="00DC03DE" w:rsidRDefault="00DC03DE" w:rsidP="00F3085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sz w:val="24"/>
          <w:szCs w:val="32"/>
          <w:lang w:val="bg-BG"/>
        </w:rPr>
      </w:pPr>
      <w:r w:rsidRPr="00DC03DE">
        <w:rPr>
          <w:rFonts w:ascii="Times New Roman" w:hAnsi="Times New Roman" w:cs="Times New Roman"/>
          <w:b/>
          <w:sz w:val="24"/>
          <w:szCs w:val="32"/>
          <w:lang w:val="bg-BG"/>
        </w:rPr>
        <w:t>Сървърна част със вградено „</w:t>
      </w:r>
      <w:proofErr w:type="spellStart"/>
      <w:r w:rsidRPr="00DC03DE">
        <w:rPr>
          <w:rFonts w:ascii="Times New Roman" w:hAnsi="Times New Roman" w:cs="Times New Roman"/>
          <w:b/>
          <w:sz w:val="24"/>
          <w:szCs w:val="32"/>
          <w:lang w:val="bg-BG"/>
        </w:rPr>
        <w:t>хранлище</w:t>
      </w:r>
      <w:proofErr w:type="spellEnd"/>
      <w:r w:rsidRPr="00DC03DE">
        <w:rPr>
          <w:rFonts w:ascii="Times New Roman" w:hAnsi="Times New Roman" w:cs="Times New Roman"/>
          <w:b/>
          <w:sz w:val="24"/>
          <w:szCs w:val="32"/>
          <w:lang w:val="bg-BG"/>
        </w:rPr>
        <w:t>“;</w:t>
      </w:r>
    </w:p>
    <w:p w:rsidR="00DC03DE" w:rsidRDefault="00DC03DE" w:rsidP="00F3085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sz w:val="24"/>
          <w:szCs w:val="32"/>
          <w:lang w:val="bg-BG"/>
        </w:rPr>
      </w:pPr>
      <w:r w:rsidRPr="00DC03DE">
        <w:rPr>
          <w:rFonts w:ascii="Times New Roman" w:hAnsi="Times New Roman" w:cs="Times New Roman"/>
          <w:b/>
          <w:sz w:val="24"/>
          <w:szCs w:val="32"/>
          <w:lang w:val="bg-BG"/>
        </w:rPr>
        <w:t>Самостоятелно хранилище;</w:t>
      </w:r>
    </w:p>
    <w:p w:rsidR="001538E0" w:rsidRPr="00DC03DE" w:rsidRDefault="001538E0" w:rsidP="00F3085E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32"/>
          <w:lang w:val="bg-BG"/>
        </w:rPr>
      </w:pPr>
    </w:p>
    <w:p w:rsidR="00DC03DE" w:rsidRPr="001538E0" w:rsidRDefault="00DC03DE" w:rsidP="00F3085E">
      <w:pPr>
        <w:pStyle w:val="ListParagraph"/>
        <w:numPr>
          <w:ilvl w:val="2"/>
          <w:numId w:val="5"/>
        </w:numPr>
        <w:spacing w:line="360" w:lineRule="auto"/>
        <w:ind w:left="851" w:hanging="425"/>
        <w:rPr>
          <w:rFonts w:ascii="Times New Roman" w:hAnsi="Times New Roman" w:cs="Times New Roman"/>
          <w:sz w:val="24"/>
          <w:szCs w:val="32"/>
          <w:lang w:val="bg-BG"/>
        </w:rPr>
      </w:pPr>
      <w:r w:rsidRPr="001538E0">
        <w:rPr>
          <w:rFonts w:ascii="Times New Roman" w:hAnsi="Times New Roman" w:cs="Times New Roman"/>
          <w:b/>
          <w:sz w:val="24"/>
          <w:szCs w:val="32"/>
          <w:lang w:val="bg-BG"/>
        </w:rPr>
        <w:t>Сървърната част</w:t>
      </w:r>
      <w:r w:rsidRPr="001538E0">
        <w:rPr>
          <w:rFonts w:ascii="Times New Roman" w:hAnsi="Times New Roman" w:cs="Times New Roman"/>
          <w:sz w:val="24"/>
          <w:szCs w:val="32"/>
          <w:lang w:val="bg-BG"/>
        </w:rPr>
        <w:t xml:space="preserve"> предоставя следните основни функционалности, проектирани като </w:t>
      </w:r>
      <w:r w:rsidRPr="001538E0">
        <w:rPr>
          <w:rFonts w:ascii="Times New Roman" w:hAnsi="Times New Roman" w:cs="Times New Roman"/>
          <w:sz w:val="24"/>
          <w:szCs w:val="32"/>
        </w:rPr>
        <w:t>REST-</w:t>
      </w:r>
      <w:proofErr w:type="spellStart"/>
      <w:r w:rsidRPr="001538E0">
        <w:rPr>
          <w:rFonts w:ascii="Times New Roman" w:hAnsi="Times New Roman" w:cs="Times New Roman"/>
          <w:sz w:val="24"/>
          <w:szCs w:val="32"/>
        </w:rPr>
        <w:t>базирана</w:t>
      </w:r>
      <w:proofErr w:type="spellEnd"/>
      <w:r w:rsidRPr="001538E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1538E0">
        <w:rPr>
          <w:rFonts w:ascii="Times New Roman" w:hAnsi="Times New Roman" w:cs="Times New Roman"/>
          <w:sz w:val="24"/>
          <w:szCs w:val="32"/>
        </w:rPr>
        <w:t>услуга</w:t>
      </w:r>
      <w:proofErr w:type="spellEnd"/>
      <w:r w:rsidRPr="001538E0">
        <w:rPr>
          <w:rFonts w:ascii="Times New Roman" w:hAnsi="Times New Roman" w:cs="Times New Roman"/>
          <w:sz w:val="24"/>
          <w:szCs w:val="32"/>
          <w:lang w:val="bg-BG"/>
        </w:rPr>
        <w:t>:</w:t>
      </w:r>
    </w:p>
    <w:p w:rsidR="00DC03DE" w:rsidRPr="00DC03DE" w:rsidRDefault="00DC03DE" w:rsidP="00F3085E">
      <w:pPr>
        <w:pStyle w:val="ListParagraph"/>
        <w:numPr>
          <w:ilvl w:val="0"/>
          <w:numId w:val="11"/>
        </w:numPr>
        <w:spacing w:line="360" w:lineRule="auto"/>
        <w:ind w:left="851" w:hanging="425"/>
        <w:rPr>
          <w:rFonts w:ascii="Times New Roman" w:hAnsi="Times New Roman" w:cs="Times New Roman"/>
          <w:b/>
          <w:sz w:val="24"/>
          <w:szCs w:val="32"/>
          <w:lang w:val="bg-BG"/>
        </w:rPr>
      </w:pPr>
      <w:r w:rsidRPr="00DC03DE">
        <w:rPr>
          <w:rFonts w:ascii="Times New Roman" w:hAnsi="Times New Roman" w:cs="Times New Roman"/>
          <w:b/>
          <w:sz w:val="24"/>
          <w:szCs w:val="32"/>
          <w:lang w:val="bg-BG"/>
        </w:rPr>
        <w:t>/</w:t>
      </w:r>
      <w:proofErr w:type="spellStart"/>
      <w:r w:rsidRPr="00DC03DE">
        <w:rPr>
          <w:rFonts w:ascii="Times New Roman" w:hAnsi="Times New Roman" w:cs="Times New Roman"/>
          <w:b/>
          <w:sz w:val="24"/>
          <w:szCs w:val="32"/>
          <w:lang w:val="bg-BG"/>
        </w:rPr>
        <w:t>server</w:t>
      </w:r>
      <w:proofErr w:type="spellEnd"/>
      <w:r w:rsidRPr="00DC03DE">
        <w:rPr>
          <w:rFonts w:ascii="Times New Roman" w:hAnsi="Times New Roman" w:cs="Times New Roman"/>
          <w:b/>
          <w:sz w:val="24"/>
          <w:szCs w:val="32"/>
          <w:lang w:val="bg-BG"/>
        </w:rPr>
        <w:t>/</w:t>
      </w:r>
      <w:proofErr w:type="spellStart"/>
      <w:r w:rsidRPr="00DC03DE">
        <w:rPr>
          <w:rFonts w:ascii="Times New Roman" w:hAnsi="Times New Roman" w:cs="Times New Roman"/>
          <w:b/>
          <w:sz w:val="24"/>
          <w:szCs w:val="32"/>
          <w:lang w:val="bg-BG"/>
        </w:rPr>
        <w:t>key</w:t>
      </w:r>
      <w:proofErr w:type="spellEnd"/>
      <w:r>
        <w:rPr>
          <w:rFonts w:ascii="Times New Roman" w:hAnsi="Times New Roman" w:cs="Times New Roman"/>
          <w:b/>
          <w:sz w:val="24"/>
          <w:szCs w:val="32"/>
          <w:lang w:val="bg-BG"/>
        </w:rPr>
        <w:t xml:space="preserve"> </w:t>
      </w:r>
      <w:r>
        <w:rPr>
          <w:rFonts w:ascii="Times New Roman" w:hAnsi="Times New Roman" w:cs="Times New Roman"/>
          <w:b/>
          <w:sz w:val="24"/>
          <w:szCs w:val="32"/>
        </w:rPr>
        <w:t xml:space="preserve">[GET]  - </w:t>
      </w:r>
      <w:r>
        <w:rPr>
          <w:rFonts w:ascii="Times New Roman" w:hAnsi="Times New Roman" w:cs="Times New Roman"/>
          <w:b/>
          <w:sz w:val="24"/>
          <w:szCs w:val="32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32"/>
          <w:lang w:val="bg-BG"/>
        </w:rPr>
        <w:t>позволява извличане на публичния ключ на сървъра</w:t>
      </w:r>
    </w:p>
    <w:p w:rsidR="00DC03DE" w:rsidRPr="00DC03DE" w:rsidRDefault="00DC03DE" w:rsidP="00F3085E">
      <w:pPr>
        <w:pStyle w:val="ListParagraph"/>
        <w:numPr>
          <w:ilvl w:val="0"/>
          <w:numId w:val="11"/>
        </w:numPr>
        <w:spacing w:line="360" w:lineRule="auto"/>
        <w:ind w:left="851" w:hanging="425"/>
        <w:rPr>
          <w:rFonts w:ascii="Times New Roman" w:hAnsi="Times New Roman" w:cs="Times New Roman"/>
          <w:b/>
          <w:sz w:val="24"/>
          <w:szCs w:val="32"/>
          <w:lang w:val="bg-BG"/>
        </w:rPr>
      </w:pPr>
      <w:r w:rsidRPr="00DC03DE">
        <w:rPr>
          <w:rFonts w:ascii="Times New Roman" w:hAnsi="Times New Roman" w:cs="Times New Roman"/>
          <w:b/>
          <w:sz w:val="24"/>
          <w:szCs w:val="32"/>
          <w:lang w:val="bg-BG"/>
        </w:rPr>
        <w:t>/</w:t>
      </w:r>
      <w:proofErr w:type="spellStart"/>
      <w:r w:rsidRPr="00DC03DE">
        <w:rPr>
          <w:rFonts w:ascii="Times New Roman" w:hAnsi="Times New Roman" w:cs="Times New Roman"/>
          <w:b/>
          <w:sz w:val="24"/>
          <w:szCs w:val="32"/>
          <w:lang w:val="bg-BG"/>
        </w:rPr>
        <w:t>server</w:t>
      </w:r>
      <w:proofErr w:type="spellEnd"/>
      <w:r w:rsidRPr="00DC03DE">
        <w:rPr>
          <w:rFonts w:ascii="Times New Roman" w:hAnsi="Times New Roman" w:cs="Times New Roman"/>
          <w:b/>
          <w:sz w:val="24"/>
          <w:szCs w:val="32"/>
          <w:lang w:val="bg-BG"/>
        </w:rPr>
        <w:t>/</w:t>
      </w:r>
      <w:proofErr w:type="spellStart"/>
      <w:r w:rsidRPr="00DC03DE">
        <w:rPr>
          <w:rFonts w:ascii="Times New Roman" w:hAnsi="Times New Roman" w:cs="Times New Roman"/>
          <w:b/>
          <w:sz w:val="24"/>
          <w:szCs w:val="32"/>
          <w:lang w:val="bg-BG"/>
        </w:rPr>
        <w:t>storages</w:t>
      </w:r>
      <w:proofErr w:type="spellEnd"/>
      <w:r>
        <w:rPr>
          <w:rFonts w:ascii="Times New Roman" w:hAnsi="Times New Roman" w:cs="Times New Roman"/>
          <w:b/>
          <w:sz w:val="24"/>
          <w:szCs w:val="32"/>
          <w:lang w:val="bg-BG"/>
        </w:rPr>
        <w:t xml:space="preserve"> </w:t>
      </w:r>
      <w:r>
        <w:rPr>
          <w:rFonts w:ascii="Times New Roman" w:hAnsi="Times New Roman" w:cs="Times New Roman"/>
          <w:b/>
          <w:sz w:val="24"/>
          <w:szCs w:val="32"/>
        </w:rPr>
        <w:t xml:space="preserve">[GET] – </w:t>
      </w:r>
      <w:r>
        <w:rPr>
          <w:rFonts w:ascii="Times New Roman" w:hAnsi="Times New Roman" w:cs="Times New Roman"/>
          <w:sz w:val="24"/>
          <w:szCs w:val="32"/>
          <w:lang w:val="bg-BG"/>
        </w:rPr>
        <w:t xml:space="preserve">получават се адресите на хранилищата (за по-голяма </w:t>
      </w:r>
      <w:proofErr w:type="spellStart"/>
      <w:r>
        <w:rPr>
          <w:rFonts w:ascii="Times New Roman" w:hAnsi="Times New Roman" w:cs="Times New Roman"/>
          <w:sz w:val="24"/>
          <w:szCs w:val="32"/>
          <w:lang w:val="bg-BG"/>
        </w:rPr>
        <w:t>модуларност</w:t>
      </w:r>
      <w:proofErr w:type="spellEnd"/>
      <w:r>
        <w:rPr>
          <w:rFonts w:ascii="Times New Roman" w:hAnsi="Times New Roman" w:cs="Times New Roman"/>
          <w:sz w:val="24"/>
          <w:szCs w:val="32"/>
          <w:lang w:val="bg-BG"/>
        </w:rPr>
        <w:t xml:space="preserve"> се предоставя и сървърното хранилище</w:t>
      </w:r>
    </w:p>
    <w:p w:rsidR="00BF6D6E" w:rsidRPr="00BF6D6E" w:rsidRDefault="00DC03DE" w:rsidP="00F3085E">
      <w:pPr>
        <w:pStyle w:val="ListParagraph"/>
        <w:numPr>
          <w:ilvl w:val="0"/>
          <w:numId w:val="11"/>
        </w:numPr>
        <w:spacing w:line="360" w:lineRule="auto"/>
        <w:ind w:left="851" w:hanging="425"/>
        <w:rPr>
          <w:rFonts w:ascii="Times New Roman" w:hAnsi="Times New Roman" w:cs="Times New Roman"/>
          <w:b/>
          <w:sz w:val="24"/>
          <w:szCs w:val="32"/>
          <w:lang w:val="bg-BG"/>
        </w:rPr>
      </w:pPr>
      <w:r w:rsidRPr="00DC03DE">
        <w:rPr>
          <w:rFonts w:ascii="Times New Roman" w:hAnsi="Times New Roman" w:cs="Times New Roman"/>
          <w:b/>
          <w:sz w:val="24"/>
          <w:szCs w:val="32"/>
          <w:lang w:val="bg-BG"/>
        </w:rPr>
        <w:t>/</w:t>
      </w:r>
      <w:proofErr w:type="spellStart"/>
      <w:r w:rsidRPr="00DC03DE">
        <w:rPr>
          <w:rFonts w:ascii="Times New Roman" w:hAnsi="Times New Roman" w:cs="Times New Roman"/>
          <w:b/>
          <w:sz w:val="24"/>
          <w:szCs w:val="32"/>
          <w:lang w:val="bg-BG"/>
        </w:rPr>
        <w:t>server</w:t>
      </w:r>
      <w:proofErr w:type="spellEnd"/>
      <w:r>
        <w:rPr>
          <w:rFonts w:ascii="Times New Roman" w:hAnsi="Times New Roman" w:cs="Times New Roman"/>
          <w:b/>
          <w:sz w:val="24"/>
          <w:szCs w:val="32"/>
          <w:lang w:val="bg-BG"/>
        </w:rPr>
        <w:t xml:space="preserve"> </w:t>
      </w:r>
      <w:r>
        <w:rPr>
          <w:rFonts w:ascii="Times New Roman" w:hAnsi="Times New Roman" w:cs="Times New Roman"/>
          <w:b/>
          <w:sz w:val="24"/>
          <w:szCs w:val="32"/>
        </w:rPr>
        <w:t xml:space="preserve">[POST] </w:t>
      </w:r>
      <w:r w:rsidRPr="00DC03DE">
        <w:rPr>
          <w:rFonts w:ascii="Times New Roman" w:hAnsi="Times New Roman" w:cs="Times New Roman"/>
          <w:b/>
          <w:sz w:val="24"/>
          <w:szCs w:val="32"/>
        </w:rPr>
        <w:t xml:space="preserve">( </w:t>
      </w:r>
      <w:proofErr w:type="spellStart"/>
      <w:r w:rsidRPr="00DC03DE">
        <w:rPr>
          <w:rFonts w:ascii="Times New Roman" w:hAnsi="Times New Roman" w:cs="Times New Roman"/>
          <w:b/>
          <w:sz w:val="24"/>
          <w:szCs w:val="32"/>
        </w:rPr>
        <w:t>encryptedmessage</w:t>
      </w:r>
      <w:proofErr w:type="spellEnd"/>
      <w:r w:rsidRPr="00DC03DE">
        <w:rPr>
          <w:rFonts w:ascii="Times New Roman" w:hAnsi="Times New Roman" w:cs="Times New Roman"/>
          <w:b/>
          <w:sz w:val="24"/>
          <w:szCs w:val="32"/>
        </w:rPr>
        <w:t xml:space="preserve"> , </w:t>
      </w:r>
      <w:proofErr w:type="spellStart"/>
      <w:r w:rsidRPr="00DC03DE">
        <w:rPr>
          <w:rFonts w:ascii="Times New Roman" w:hAnsi="Times New Roman" w:cs="Times New Roman"/>
          <w:b/>
          <w:sz w:val="24"/>
          <w:szCs w:val="32"/>
        </w:rPr>
        <w:t>ip</w:t>
      </w:r>
      <w:proofErr w:type="spellEnd"/>
      <w:r w:rsidRPr="00DC03DE">
        <w:rPr>
          <w:rFonts w:ascii="Times New Roman" w:hAnsi="Times New Roman" w:cs="Times New Roman"/>
          <w:b/>
          <w:sz w:val="24"/>
          <w:szCs w:val="32"/>
        </w:rPr>
        <w:t>, [array of storage id's] )</w:t>
      </w:r>
      <w:r>
        <w:rPr>
          <w:rFonts w:ascii="Times New Roman" w:hAnsi="Times New Roman" w:cs="Times New Roman"/>
          <w:b/>
          <w:sz w:val="24"/>
          <w:szCs w:val="32"/>
        </w:rPr>
        <w:t xml:space="preserve"> – </w:t>
      </w:r>
      <w:r>
        <w:rPr>
          <w:rFonts w:ascii="Times New Roman" w:hAnsi="Times New Roman" w:cs="Times New Roman"/>
          <w:sz w:val="24"/>
          <w:szCs w:val="32"/>
          <w:lang w:val="bg-BG"/>
        </w:rPr>
        <w:t>получаваме следните параметри форматирани в</w:t>
      </w:r>
      <w:r>
        <w:rPr>
          <w:rFonts w:ascii="Times New Roman" w:hAnsi="Times New Roman" w:cs="Times New Roman"/>
          <w:sz w:val="24"/>
          <w:szCs w:val="32"/>
        </w:rPr>
        <w:t xml:space="preserve"> JSON </w:t>
      </w:r>
      <w:r>
        <w:rPr>
          <w:rFonts w:ascii="Times New Roman" w:hAnsi="Times New Roman" w:cs="Times New Roman"/>
          <w:sz w:val="24"/>
          <w:szCs w:val="32"/>
          <w:lang w:val="bg-BG"/>
        </w:rPr>
        <w:t>формат</w:t>
      </w:r>
      <w:r w:rsidR="00BF6D6E">
        <w:rPr>
          <w:rFonts w:ascii="Times New Roman" w:hAnsi="Times New Roman" w:cs="Times New Roman"/>
          <w:sz w:val="24"/>
          <w:szCs w:val="32"/>
        </w:rPr>
        <w:t xml:space="preserve">. </w:t>
      </w:r>
      <w:r w:rsidR="00BF6D6E">
        <w:rPr>
          <w:rFonts w:ascii="Times New Roman" w:hAnsi="Times New Roman" w:cs="Times New Roman"/>
          <w:sz w:val="24"/>
          <w:szCs w:val="32"/>
          <w:lang w:val="bg-BG"/>
        </w:rPr>
        <w:t>Извършва се следния алгоритъм:</w:t>
      </w:r>
    </w:p>
    <w:p w:rsidR="00BF6D6E" w:rsidRPr="00BF6D6E" w:rsidRDefault="004721F3" w:rsidP="00F3085E">
      <w:pPr>
        <w:pStyle w:val="ListParagraph"/>
        <w:numPr>
          <w:ilvl w:val="0"/>
          <w:numId w:val="10"/>
        </w:numPr>
        <w:spacing w:line="360" w:lineRule="auto"/>
        <w:ind w:left="993" w:hanging="284"/>
        <w:rPr>
          <w:rFonts w:ascii="Times New Roman" w:hAnsi="Times New Roman" w:cs="Times New Roman"/>
          <w:b/>
          <w:sz w:val="24"/>
          <w:szCs w:val="32"/>
          <w:lang w:val="bg-BG"/>
        </w:rPr>
      </w:pPr>
      <w:r w:rsidRPr="00BF6D6E">
        <w:rPr>
          <w:rFonts w:ascii="Times New Roman" w:hAnsi="Times New Roman" w:cs="Times New Roman"/>
          <w:sz w:val="24"/>
          <w:szCs w:val="32"/>
          <w:lang w:val="bg-BG"/>
        </w:rPr>
        <w:t xml:space="preserve">Функцията извлича </w:t>
      </w:r>
      <w:r w:rsidRPr="00BF6D6E">
        <w:rPr>
          <w:rFonts w:ascii="Times New Roman" w:hAnsi="Times New Roman" w:cs="Times New Roman"/>
          <w:sz w:val="24"/>
          <w:szCs w:val="32"/>
        </w:rPr>
        <w:t xml:space="preserve">IP </w:t>
      </w:r>
      <w:r w:rsidRPr="00BF6D6E">
        <w:rPr>
          <w:rFonts w:ascii="Times New Roman" w:hAnsi="Times New Roman" w:cs="Times New Roman"/>
          <w:sz w:val="24"/>
          <w:szCs w:val="32"/>
          <w:lang w:val="bg-BG"/>
        </w:rPr>
        <w:t xml:space="preserve">адрес-а на клиента и намира съответстващ </w:t>
      </w:r>
      <w:proofErr w:type="spellStart"/>
      <w:r w:rsidR="00BF6D6E" w:rsidRPr="00BF6D6E">
        <w:rPr>
          <w:rFonts w:ascii="Times New Roman" w:hAnsi="Times New Roman" w:cs="Times New Roman"/>
          <w:sz w:val="24"/>
          <w:szCs w:val="32"/>
        </w:rPr>
        <w:t>PublicKey</w:t>
      </w:r>
      <w:proofErr w:type="spellEnd"/>
      <w:r w:rsidR="00BF6D6E" w:rsidRPr="00BF6D6E">
        <w:rPr>
          <w:rFonts w:ascii="Times New Roman" w:hAnsi="Times New Roman" w:cs="Times New Roman"/>
          <w:sz w:val="24"/>
          <w:szCs w:val="32"/>
        </w:rPr>
        <w:t xml:space="preserve">, </w:t>
      </w:r>
      <w:r w:rsidR="00BF6D6E">
        <w:rPr>
          <w:rFonts w:ascii="Times New Roman" w:hAnsi="Times New Roman" w:cs="Times New Roman"/>
          <w:sz w:val="24"/>
          <w:szCs w:val="32"/>
          <w:lang w:val="bg-BG"/>
        </w:rPr>
        <w:t>който отговаря на клиента.</w:t>
      </w:r>
    </w:p>
    <w:p w:rsidR="00BF6D6E" w:rsidRPr="00BF6D6E" w:rsidRDefault="00BF6D6E" w:rsidP="00F3085E">
      <w:pPr>
        <w:pStyle w:val="ListParagraph"/>
        <w:numPr>
          <w:ilvl w:val="0"/>
          <w:numId w:val="10"/>
        </w:numPr>
        <w:spacing w:line="360" w:lineRule="auto"/>
        <w:ind w:left="993" w:hanging="284"/>
        <w:rPr>
          <w:rFonts w:ascii="Times New Roman" w:hAnsi="Times New Roman" w:cs="Times New Roman"/>
          <w:b/>
          <w:sz w:val="24"/>
          <w:szCs w:val="32"/>
          <w:lang w:val="bg-BG"/>
        </w:rPr>
      </w:pPr>
      <w:r w:rsidRPr="00BF6D6E">
        <w:rPr>
          <w:rFonts w:ascii="Times New Roman" w:hAnsi="Times New Roman" w:cs="Times New Roman"/>
          <w:sz w:val="24"/>
          <w:szCs w:val="32"/>
          <w:lang w:val="bg-BG"/>
        </w:rPr>
        <w:t xml:space="preserve">При </w:t>
      </w:r>
      <w:r>
        <w:rPr>
          <w:rFonts w:ascii="Times New Roman" w:hAnsi="Times New Roman" w:cs="Times New Roman"/>
          <w:sz w:val="24"/>
          <w:szCs w:val="32"/>
          <w:lang w:val="bg-BG"/>
        </w:rPr>
        <w:t xml:space="preserve">намиране на ключ той се проверява за валидност и чрез него се </w:t>
      </w:r>
      <w:proofErr w:type="spellStart"/>
      <w:r>
        <w:rPr>
          <w:rFonts w:ascii="Times New Roman" w:hAnsi="Times New Roman" w:cs="Times New Roman"/>
          <w:sz w:val="24"/>
          <w:szCs w:val="32"/>
          <w:lang w:val="bg-BG"/>
        </w:rPr>
        <w:t>разкриптира</w:t>
      </w:r>
      <w:proofErr w:type="spellEnd"/>
      <w:r>
        <w:rPr>
          <w:rFonts w:ascii="Times New Roman" w:hAnsi="Times New Roman" w:cs="Times New Roman"/>
          <w:sz w:val="24"/>
          <w:szCs w:val="32"/>
          <w:lang w:val="bg-BG"/>
        </w:rPr>
        <w:t xml:space="preserve"> информацията </w:t>
      </w:r>
      <w:proofErr w:type="spellStart"/>
      <w:r>
        <w:rPr>
          <w:rFonts w:ascii="Times New Roman" w:hAnsi="Times New Roman" w:cs="Times New Roman"/>
          <w:b/>
          <w:sz w:val="24"/>
          <w:szCs w:val="32"/>
        </w:rPr>
        <w:t>encryptedmessage</w:t>
      </w:r>
      <w:proofErr w:type="spellEnd"/>
      <w:r w:rsidRPr="00BF6D6E">
        <w:rPr>
          <w:rFonts w:ascii="Times New Roman" w:hAnsi="Times New Roman" w:cs="Times New Roman"/>
          <w:b/>
          <w:sz w:val="24"/>
          <w:szCs w:val="32"/>
          <w:lang w:val="bg-BG"/>
        </w:rPr>
        <w:t xml:space="preserve"> </w:t>
      </w:r>
    </w:p>
    <w:p w:rsidR="00DC03DE" w:rsidRPr="00BF6D6E" w:rsidRDefault="00BF6D6E" w:rsidP="00F3085E">
      <w:pPr>
        <w:pStyle w:val="ListParagraph"/>
        <w:numPr>
          <w:ilvl w:val="0"/>
          <w:numId w:val="10"/>
        </w:numPr>
        <w:spacing w:line="360" w:lineRule="auto"/>
        <w:ind w:left="993" w:hanging="284"/>
        <w:rPr>
          <w:rFonts w:ascii="Times New Roman" w:hAnsi="Times New Roman" w:cs="Times New Roman"/>
          <w:b/>
          <w:sz w:val="24"/>
          <w:szCs w:val="32"/>
          <w:lang w:val="bg-BG"/>
        </w:rPr>
      </w:pPr>
      <w:r>
        <w:rPr>
          <w:rFonts w:ascii="Times New Roman" w:hAnsi="Times New Roman" w:cs="Times New Roman"/>
          <w:sz w:val="24"/>
          <w:szCs w:val="32"/>
          <w:lang w:val="bg-BG"/>
        </w:rPr>
        <w:t xml:space="preserve">При обхождане на хранилищата и не намиране на ключ се връща </w:t>
      </w:r>
      <w:r>
        <w:rPr>
          <w:rFonts w:ascii="Times New Roman" w:hAnsi="Times New Roman" w:cs="Times New Roman"/>
          <w:sz w:val="24"/>
          <w:szCs w:val="32"/>
        </w:rPr>
        <w:t xml:space="preserve">error code: </w:t>
      </w:r>
      <w:r>
        <w:rPr>
          <w:rFonts w:ascii="Times New Roman" w:hAnsi="Times New Roman" w:cs="Times New Roman"/>
          <w:sz w:val="24"/>
          <w:szCs w:val="32"/>
          <w:lang w:val="bg-BG"/>
        </w:rPr>
        <w:t>1</w:t>
      </w:r>
    </w:p>
    <w:p w:rsidR="00BF6D6E" w:rsidRPr="00BF6D6E" w:rsidRDefault="00BF6D6E" w:rsidP="00F3085E">
      <w:pPr>
        <w:pStyle w:val="ListParagraph"/>
        <w:numPr>
          <w:ilvl w:val="0"/>
          <w:numId w:val="10"/>
        </w:numPr>
        <w:spacing w:line="360" w:lineRule="auto"/>
        <w:ind w:left="993" w:hanging="284"/>
        <w:rPr>
          <w:rFonts w:ascii="Times New Roman" w:hAnsi="Times New Roman" w:cs="Times New Roman"/>
          <w:b/>
          <w:sz w:val="24"/>
          <w:szCs w:val="32"/>
          <w:lang w:val="bg-BG"/>
        </w:rPr>
      </w:pPr>
      <w:r>
        <w:rPr>
          <w:rFonts w:ascii="Times New Roman" w:hAnsi="Times New Roman" w:cs="Times New Roman"/>
          <w:sz w:val="24"/>
          <w:szCs w:val="32"/>
          <w:lang w:val="bg-BG"/>
        </w:rPr>
        <w:t xml:space="preserve">При обхождане на хранилищата и намиране на двойка несъответстващи ключове се връща </w:t>
      </w:r>
      <w:r>
        <w:rPr>
          <w:rFonts w:ascii="Times New Roman" w:hAnsi="Times New Roman" w:cs="Times New Roman"/>
          <w:sz w:val="24"/>
          <w:szCs w:val="32"/>
        </w:rPr>
        <w:t>error code: 2</w:t>
      </w:r>
    </w:p>
    <w:p w:rsidR="00BF6D6E" w:rsidRPr="00BF6D6E" w:rsidRDefault="00BF6D6E" w:rsidP="00F3085E">
      <w:pPr>
        <w:pStyle w:val="ListParagraph"/>
        <w:numPr>
          <w:ilvl w:val="0"/>
          <w:numId w:val="10"/>
        </w:numPr>
        <w:spacing w:line="360" w:lineRule="auto"/>
        <w:ind w:left="993" w:hanging="284"/>
        <w:rPr>
          <w:rFonts w:ascii="Times New Roman" w:hAnsi="Times New Roman" w:cs="Times New Roman"/>
          <w:b/>
          <w:sz w:val="24"/>
          <w:szCs w:val="32"/>
          <w:lang w:val="bg-BG"/>
        </w:rPr>
      </w:pPr>
      <w:r>
        <w:rPr>
          <w:rFonts w:ascii="Times New Roman" w:hAnsi="Times New Roman" w:cs="Times New Roman"/>
          <w:sz w:val="24"/>
          <w:szCs w:val="32"/>
          <w:lang w:val="bg-BG"/>
        </w:rPr>
        <w:t xml:space="preserve">При намиране на ключ, но той не е валиден </w:t>
      </w:r>
      <w:r>
        <w:rPr>
          <w:rFonts w:ascii="Times New Roman" w:hAnsi="Times New Roman" w:cs="Times New Roman"/>
          <w:sz w:val="24"/>
          <w:szCs w:val="32"/>
        </w:rPr>
        <w:t xml:space="preserve">public key </w:t>
      </w:r>
      <w:r>
        <w:rPr>
          <w:rFonts w:ascii="Times New Roman" w:hAnsi="Times New Roman" w:cs="Times New Roman"/>
          <w:sz w:val="24"/>
          <w:szCs w:val="32"/>
          <w:lang w:val="bg-BG"/>
        </w:rPr>
        <w:t xml:space="preserve">се връща </w:t>
      </w:r>
      <w:r>
        <w:rPr>
          <w:rFonts w:ascii="Times New Roman" w:hAnsi="Times New Roman" w:cs="Times New Roman"/>
          <w:sz w:val="24"/>
          <w:szCs w:val="32"/>
        </w:rPr>
        <w:t xml:space="preserve">error code: </w:t>
      </w:r>
      <w:r>
        <w:rPr>
          <w:rFonts w:ascii="Times New Roman" w:hAnsi="Times New Roman" w:cs="Times New Roman"/>
          <w:sz w:val="24"/>
          <w:szCs w:val="32"/>
          <w:lang w:val="bg-BG"/>
        </w:rPr>
        <w:t>3</w:t>
      </w:r>
    </w:p>
    <w:p w:rsidR="00BF6D6E" w:rsidRPr="001538E0" w:rsidRDefault="00BF6D6E" w:rsidP="00F3085E">
      <w:pPr>
        <w:pStyle w:val="ListParagraph"/>
        <w:numPr>
          <w:ilvl w:val="0"/>
          <w:numId w:val="10"/>
        </w:numPr>
        <w:spacing w:line="360" w:lineRule="auto"/>
        <w:ind w:left="993" w:hanging="284"/>
        <w:rPr>
          <w:rFonts w:ascii="Times New Roman" w:hAnsi="Times New Roman" w:cs="Times New Roman"/>
          <w:b/>
          <w:sz w:val="24"/>
          <w:szCs w:val="32"/>
          <w:lang w:val="bg-BG"/>
        </w:rPr>
      </w:pPr>
      <w:r>
        <w:rPr>
          <w:rFonts w:ascii="Times New Roman" w:hAnsi="Times New Roman" w:cs="Times New Roman"/>
          <w:sz w:val="24"/>
          <w:szCs w:val="32"/>
          <w:lang w:val="bg-BG"/>
        </w:rPr>
        <w:t>При валиден ключ се криптира</w:t>
      </w:r>
      <w:r w:rsidR="003B7515">
        <w:rPr>
          <w:rFonts w:ascii="Times New Roman" w:hAnsi="Times New Roman" w:cs="Times New Roman"/>
          <w:sz w:val="24"/>
          <w:szCs w:val="32"/>
          <w:lang w:val="bg-BG"/>
        </w:rPr>
        <w:t xml:space="preserve"> информацията и тя се връща на клиента.</w:t>
      </w:r>
    </w:p>
    <w:p w:rsidR="001538E0" w:rsidRPr="001538E0" w:rsidRDefault="001538E0" w:rsidP="00F3085E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32"/>
          <w:lang w:val="bg-BG"/>
        </w:rPr>
      </w:pPr>
    </w:p>
    <w:p w:rsidR="00AC4EC3" w:rsidRPr="00AC4EC3" w:rsidRDefault="001538E0" w:rsidP="00F3085E">
      <w:pPr>
        <w:pStyle w:val="ListParagraph"/>
        <w:numPr>
          <w:ilvl w:val="2"/>
          <w:numId w:val="5"/>
        </w:numPr>
        <w:spacing w:line="360" w:lineRule="auto"/>
        <w:ind w:left="0" w:firstLine="426"/>
        <w:rPr>
          <w:rFonts w:ascii="Times New Roman" w:hAnsi="Times New Roman" w:cs="Times New Roman"/>
          <w:b/>
          <w:sz w:val="24"/>
          <w:szCs w:val="32"/>
          <w:lang w:val="bg-BG"/>
        </w:rPr>
      </w:pPr>
      <w:r>
        <w:rPr>
          <w:rFonts w:ascii="Times New Roman" w:hAnsi="Times New Roman" w:cs="Times New Roman"/>
          <w:b/>
          <w:sz w:val="24"/>
          <w:szCs w:val="32"/>
          <w:lang w:val="bg-BG"/>
        </w:rPr>
        <w:t xml:space="preserve">Хранилището </w:t>
      </w:r>
      <w:r>
        <w:rPr>
          <w:rFonts w:ascii="Times New Roman" w:hAnsi="Times New Roman" w:cs="Times New Roman"/>
          <w:sz w:val="24"/>
          <w:szCs w:val="32"/>
          <w:lang w:val="bg-BG"/>
        </w:rPr>
        <w:t xml:space="preserve">е опростен вариант използвайки БД за съхранение на </w:t>
      </w:r>
      <w:r>
        <w:rPr>
          <w:rFonts w:ascii="Times New Roman" w:hAnsi="Times New Roman" w:cs="Times New Roman"/>
          <w:sz w:val="24"/>
          <w:szCs w:val="32"/>
        </w:rPr>
        <w:t xml:space="preserve">IP </w:t>
      </w:r>
      <w:r>
        <w:rPr>
          <w:rFonts w:ascii="Times New Roman" w:hAnsi="Times New Roman" w:cs="Times New Roman"/>
          <w:sz w:val="24"/>
          <w:szCs w:val="32"/>
          <w:lang w:val="bg-BG"/>
        </w:rPr>
        <w:t>адреси и публични ключове на клиентите. То предоставя следните функционалности:</w:t>
      </w:r>
    </w:p>
    <w:p w:rsidR="00AC4EC3" w:rsidRPr="00AC4EC3" w:rsidRDefault="00AC4EC3" w:rsidP="00F3085E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sz w:val="24"/>
          <w:szCs w:val="32"/>
          <w:lang w:val="bg-BG"/>
        </w:rPr>
      </w:pPr>
      <w:r w:rsidRPr="00AC4EC3">
        <w:rPr>
          <w:rFonts w:ascii="Times New Roman" w:hAnsi="Times New Roman" w:cs="Times New Roman"/>
          <w:b/>
          <w:sz w:val="24"/>
          <w:szCs w:val="32"/>
          <w:lang w:val="bg-BG"/>
        </w:rPr>
        <w:t>/</w:t>
      </w:r>
      <w:proofErr w:type="spellStart"/>
      <w:r w:rsidRPr="00AC4EC3">
        <w:rPr>
          <w:rFonts w:ascii="Times New Roman" w:hAnsi="Times New Roman" w:cs="Times New Roman"/>
          <w:b/>
          <w:sz w:val="24"/>
          <w:szCs w:val="32"/>
          <w:lang w:val="bg-BG"/>
        </w:rPr>
        <w:t>storage</w:t>
      </w:r>
      <w:proofErr w:type="spellEnd"/>
      <w:r w:rsidRPr="00AC4EC3">
        <w:rPr>
          <w:rFonts w:ascii="Times New Roman" w:hAnsi="Times New Roman" w:cs="Times New Roman"/>
          <w:b/>
          <w:sz w:val="24"/>
          <w:szCs w:val="32"/>
          <w:lang w:val="bg-BG"/>
        </w:rPr>
        <w:t>/</w:t>
      </w:r>
      <w:proofErr w:type="spellStart"/>
      <w:r w:rsidRPr="00AC4EC3">
        <w:rPr>
          <w:rFonts w:ascii="Times New Roman" w:hAnsi="Times New Roman" w:cs="Times New Roman"/>
          <w:b/>
          <w:sz w:val="24"/>
          <w:szCs w:val="32"/>
          <w:lang w:val="bg-BG"/>
        </w:rPr>
        <w:t>register</w:t>
      </w:r>
      <w:proofErr w:type="spellEnd"/>
      <w:r>
        <w:rPr>
          <w:rFonts w:ascii="Times New Roman" w:hAnsi="Times New Roman" w:cs="Times New Roman"/>
          <w:b/>
          <w:sz w:val="24"/>
          <w:szCs w:val="32"/>
        </w:rPr>
        <w:t xml:space="preserve"> [POST] </w:t>
      </w:r>
      <w:r w:rsidRPr="00AC4EC3">
        <w:rPr>
          <w:rFonts w:ascii="Times New Roman" w:hAnsi="Times New Roman" w:cs="Times New Roman"/>
          <w:b/>
          <w:sz w:val="24"/>
          <w:szCs w:val="32"/>
        </w:rPr>
        <w:t xml:space="preserve">( </w:t>
      </w:r>
      <w:proofErr w:type="spellStart"/>
      <w:r w:rsidRPr="00AC4EC3">
        <w:rPr>
          <w:rFonts w:ascii="Times New Roman" w:hAnsi="Times New Roman" w:cs="Times New Roman"/>
          <w:b/>
          <w:sz w:val="24"/>
          <w:szCs w:val="32"/>
        </w:rPr>
        <w:t>ipaddress</w:t>
      </w:r>
      <w:proofErr w:type="spellEnd"/>
      <w:r w:rsidRPr="00AC4EC3">
        <w:rPr>
          <w:rFonts w:ascii="Times New Roman" w:hAnsi="Times New Roman" w:cs="Times New Roman"/>
          <w:b/>
          <w:sz w:val="24"/>
          <w:szCs w:val="32"/>
        </w:rPr>
        <w:t xml:space="preserve"> , </w:t>
      </w:r>
      <w:proofErr w:type="spellStart"/>
      <w:r w:rsidRPr="00AC4EC3">
        <w:rPr>
          <w:rFonts w:ascii="Times New Roman" w:hAnsi="Times New Roman" w:cs="Times New Roman"/>
          <w:b/>
          <w:sz w:val="24"/>
          <w:szCs w:val="32"/>
        </w:rPr>
        <w:t>publickey</w:t>
      </w:r>
      <w:proofErr w:type="spellEnd"/>
      <w:r w:rsidRPr="00AC4EC3">
        <w:rPr>
          <w:rFonts w:ascii="Times New Roman" w:hAnsi="Times New Roman" w:cs="Times New Roman"/>
          <w:b/>
          <w:sz w:val="24"/>
          <w:szCs w:val="32"/>
        </w:rPr>
        <w:t xml:space="preserve"> )</w:t>
      </w:r>
      <w:r>
        <w:rPr>
          <w:rFonts w:ascii="Times New Roman" w:hAnsi="Times New Roman" w:cs="Times New Roman"/>
          <w:b/>
          <w:sz w:val="24"/>
          <w:szCs w:val="32"/>
        </w:rPr>
        <w:t xml:space="preserve"> – </w:t>
      </w:r>
      <w:r>
        <w:rPr>
          <w:rFonts w:ascii="Times New Roman" w:hAnsi="Times New Roman" w:cs="Times New Roman"/>
          <w:sz w:val="24"/>
          <w:szCs w:val="32"/>
          <w:lang w:val="bg-BG"/>
        </w:rPr>
        <w:t xml:space="preserve">получава информация от клиента, форматирана в </w:t>
      </w:r>
      <w:r>
        <w:rPr>
          <w:rFonts w:ascii="Times New Roman" w:hAnsi="Times New Roman" w:cs="Times New Roman"/>
          <w:sz w:val="24"/>
          <w:szCs w:val="32"/>
        </w:rPr>
        <w:t xml:space="preserve">JSON </w:t>
      </w:r>
      <w:r>
        <w:rPr>
          <w:rFonts w:ascii="Times New Roman" w:hAnsi="Times New Roman" w:cs="Times New Roman"/>
          <w:sz w:val="24"/>
          <w:szCs w:val="32"/>
          <w:lang w:val="bg-BG"/>
        </w:rPr>
        <w:t>формат, за запис в БД</w:t>
      </w:r>
    </w:p>
    <w:p w:rsidR="00AC4EC3" w:rsidRPr="00AC4EC3" w:rsidRDefault="00AC4EC3" w:rsidP="00F3085E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sz w:val="24"/>
          <w:szCs w:val="32"/>
          <w:lang w:val="bg-BG"/>
        </w:rPr>
      </w:pPr>
      <w:r w:rsidRPr="00AC4EC3">
        <w:rPr>
          <w:rFonts w:ascii="Times New Roman" w:hAnsi="Times New Roman" w:cs="Times New Roman"/>
          <w:b/>
          <w:sz w:val="24"/>
          <w:szCs w:val="32"/>
          <w:lang w:val="bg-BG"/>
        </w:rPr>
        <w:t>/</w:t>
      </w:r>
      <w:proofErr w:type="spellStart"/>
      <w:r w:rsidRPr="00AC4EC3">
        <w:rPr>
          <w:rFonts w:ascii="Times New Roman" w:hAnsi="Times New Roman" w:cs="Times New Roman"/>
          <w:b/>
          <w:sz w:val="24"/>
          <w:szCs w:val="32"/>
          <w:lang w:val="bg-BG"/>
        </w:rPr>
        <w:t>storage</w:t>
      </w:r>
      <w:proofErr w:type="spellEnd"/>
      <w:r w:rsidRPr="00AC4EC3">
        <w:rPr>
          <w:rFonts w:ascii="Times New Roman" w:hAnsi="Times New Roman" w:cs="Times New Roman"/>
          <w:b/>
          <w:sz w:val="24"/>
          <w:szCs w:val="32"/>
          <w:lang w:val="bg-BG"/>
        </w:rPr>
        <w:t>/</w:t>
      </w:r>
      <w:proofErr w:type="spellStart"/>
      <w:r w:rsidRPr="00AC4EC3">
        <w:rPr>
          <w:rFonts w:ascii="Times New Roman" w:hAnsi="Times New Roman" w:cs="Times New Roman"/>
          <w:b/>
          <w:sz w:val="24"/>
          <w:szCs w:val="32"/>
          <w:lang w:val="bg-BG"/>
        </w:rPr>
        <w:t>clients</w:t>
      </w:r>
      <w:proofErr w:type="spellEnd"/>
      <w:r>
        <w:rPr>
          <w:rFonts w:ascii="Times New Roman" w:hAnsi="Times New Roman" w:cs="Times New Roman"/>
          <w:b/>
          <w:sz w:val="24"/>
          <w:szCs w:val="32"/>
          <w:lang w:val="bg-BG"/>
        </w:rPr>
        <w:t xml:space="preserve"> </w:t>
      </w:r>
      <w:r>
        <w:rPr>
          <w:rFonts w:ascii="Times New Roman" w:hAnsi="Times New Roman" w:cs="Times New Roman"/>
          <w:b/>
          <w:sz w:val="24"/>
          <w:szCs w:val="32"/>
        </w:rPr>
        <w:t xml:space="preserve">[GET] – </w:t>
      </w:r>
      <w:r>
        <w:rPr>
          <w:rFonts w:ascii="Times New Roman" w:hAnsi="Times New Roman" w:cs="Times New Roman"/>
          <w:sz w:val="24"/>
          <w:szCs w:val="32"/>
          <w:lang w:val="bg-BG"/>
        </w:rPr>
        <w:t>извлича информация за всички клиенти в хранилището</w:t>
      </w:r>
    </w:p>
    <w:p w:rsidR="00AC4EC3" w:rsidRPr="00AC4EC3" w:rsidRDefault="00AC4EC3" w:rsidP="00F3085E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sz w:val="24"/>
          <w:szCs w:val="32"/>
          <w:lang w:val="bg-BG"/>
        </w:rPr>
      </w:pPr>
      <w:r w:rsidRPr="00AC4EC3">
        <w:rPr>
          <w:rFonts w:ascii="Times New Roman" w:hAnsi="Times New Roman" w:cs="Times New Roman"/>
          <w:b/>
          <w:sz w:val="24"/>
          <w:szCs w:val="32"/>
          <w:lang w:val="bg-BG"/>
        </w:rPr>
        <w:t>/</w:t>
      </w:r>
      <w:proofErr w:type="spellStart"/>
      <w:r w:rsidRPr="00AC4EC3">
        <w:rPr>
          <w:rFonts w:ascii="Times New Roman" w:hAnsi="Times New Roman" w:cs="Times New Roman"/>
          <w:b/>
          <w:sz w:val="24"/>
          <w:szCs w:val="32"/>
          <w:lang w:val="bg-BG"/>
        </w:rPr>
        <w:t>storage</w:t>
      </w:r>
      <w:proofErr w:type="spellEnd"/>
      <w:r w:rsidRPr="00AC4EC3">
        <w:rPr>
          <w:rFonts w:ascii="Times New Roman" w:hAnsi="Times New Roman" w:cs="Times New Roman"/>
          <w:b/>
          <w:sz w:val="24"/>
          <w:szCs w:val="32"/>
          <w:lang w:val="bg-BG"/>
        </w:rPr>
        <w:t>/:</w:t>
      </w:r>
      <w:proofErr w:type="spellStart"/>
      <w:r w:rsidRPr="00AC4EC3">
        <w:rPr>
          <w:rFonts w:ascii="Times New Roman" w:hAnsi="Times New Roman" w:cs="Times New Roman"/>
          <w:b/>
          <w:sz w:val="24"/>
          <w:szCs w:val="32"/>
          <w:lang w:val="bg-BG"/>
        </w:rPr>
        <w:t>ipaddress</w:t>
      </w:r>
      <w:proofErr w:type="spellEnd"/>
      <w:r>
        <w:rPr>
          <w:rFonts w:ascii="Times New Roman" w:hAnsi="Times New Roman" w:cs="Times New Roman"/>
          <w:b/>
          <w:sz w:val="24"/>
          <w:szCs w:val="32"/>
          <w:lang w:val="bg-BG"/>
        </w:rPr>
        <w:t xml:space="preserve"> </w:t>
      </w:r>
      <w:r>
        <w:rPr>
          <w:rFonts w:ascii="Times New Roman" w:hAnsi="Times New Roman" w:cs="Times New Roman"/>
          <w:b/>
          <w:sz w:val="24"/>
          <w:szCs w:val="32"/>
        </w:rPr>
        <w:t xml:space="preserve">[GET] – </w:t>
      </w:r>
      <w:r>
        <w:rPr>
          <w:rFonts w:ascii="Times New Roman" w:hAnsi="Times New Roman" w:cs="Times New Roman"/>
          <w:sz w:val="24"/>
          <w:szCs w:val="32"/>
          <w:lang w:val="bg-BG"/>
        </w:rPr>
        <w:t xml:space="preserve">извлича информация за клиент със съответен </w:t>
      </w:r>
      <w:proofErr w:type="spellStart"/>
      <w:r w:rsidRPr="00AC4EC3">
        <w:rPr>
          <w:rFonts w:ascii="Times New Roman" w:hAnsi="Times New Roman" w:cs="Times New Roman"/>
          <w:b/>
          <w:sz w:val="24"/>
          <w:szCs w:val="32"/>
          <w:lang w:val="bg-BG"/>
        </w:rPr>
        <w:t>ipaddress</w:t>
      </w:r>
      <w:proofErr w:type="spellEnd"/>
    </w:p>
    <w:p w:rsidR="00AC4EC3" w:rsidRPr="00AC4EC3" w:rsidRDefault="00AC4EC3" w:rsidP="00F3085E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sz w:val="24"/>
          <w:szCs w:val="32"/>
          <w:lang w:val="bg-BG"/>
        </w:rPr>
      </w:pPr>
      <w:r w:rsidRPr="00AC4EC3">
        <w:rPr>
          <w:rFonts w:ascii="Times New Roman" w:hAnsi="Times New Roman" w:cs="Times New Roman"/>
          <w:b/>
          <w:sz w:val="24"/>
          <w:szCs w:val="32"/>
          <w:lang w:val="bg-BG"/>
        </w:rPr>
        <w:lastRenderedPageBreak/>
        <w:t>/</w:t>
      </w:r>
      <w:proofErr w:type="spellStart"/>
      <w:r w:rsidRPr="00AC4EC3">
        <w:rPr>
          <w:rFonts w:ascii="Times New Roman" w:hAnsi="Times New Roman" w:cs="Times New Roman"/>
          <w:b/>
          <w:sz w:val="24"/>
          <w:szCs w:val="32"/>
          <w:lang w:val="bg-BG"/>
        </w:rPr>
        <w:t>storage</w:t>
      </w:r>
      <w:proofErr w:type="spellEnd"/>
      <w:r w:rsidRPr="00AC4EC3">
        <w:rPr>
          <w:rFonts w:ascii="Times New Roman" w:hAnsi="Times New Roman" w:cs="Times New Roman"/>
          <w:b/>
          <w:sz w:val="24"/>
          <w:szCs w:val="32"/>
          <w:lang w:val="bg-BG"/>
        </w:rPr>
        <w:t>/</w:t>
      </w:r>
      <w:proofErr w:type="spellStart"/>
      <w:r w:rsidRPr="00AC4EC3">
        <w:rPr>
          <w:rFonts w:ascii="Times New Roman" w:hAnsi="Times New Roman" w:cs="Times New Roman"/>
          <w:b/>
          <w:sz w:val="24"/>
          <w:szCs w:val="32"/>
          <w:lang w:val="bg-BG"/>
        </w:rPr>
        <w:t>update</w:t>
      </w:r>
      <w:proofErr w:type="spellEnd"/>
      <w:r>
        <w:rPr>
          <w:rFonts w:ascii="Times New Roman" w:hAnsi="Times New Roman" w:cs="Times New Roman"/>
          <w:b/>
          <w:sz w:val="24"/>
          <w:szCs w:val="32"/>
          <w:lang w:val="bg-BG"/>
        </w:rPr>
        <w:t xml:space="preserve"> </w:t>
      </w:r>
      <w:r>
        <w:rPr>
          <w:rFonts w:ascii="Times New Roman" w:hAnsi="Times New Roman" w:cs="Times New Roman"/>
          <w:b/>
          <w:sz w:val="24"/>
          <w:szCs w:val="32"/>
        </w:rPr>
        <w:t xml:space="preserve">[PUT] </w:t>
      </w:r>
      <w:r w:rsidRPr="00AC4EC3">
        <w:rPr>
          <w:rFonts w:ascii="Times New Roman" w:hAnsi="Times New Roman" w:cs="Times New Roman"/>
          <w:b/>
          <w:sz w:val="24"/>
          <w:szCs w:val="32"/>
        </w:rPr>
        <w:t xml:space="preserve">( </w:t>
      </w:r>
      <w:proofErr w:type="spellStart"/>
      <w:r w:rsidRPr="00AC4EC3">
        <w:rPr>
          <w:rFonts w:ascii="Times New Roman" w:hAnsi="Times New Roman" w:cs="Times New Roman"/>
          <w:b/>
          <w:sz w:val="24"/>
          <w:szCs w:val="32"/>
        </w:rPr>
        <w:t>ipaddress</w:t>
      </w:r>
      <w:proofErr w:type="spellEnd"/>
      <w:r w:rsidRPr="00AC4EC3">
        <w:rPr>
          <w:rFonts w:ascii="Times New Roman" w:hAnsi="Times New Roman" w:cs="Times New Roman"/>
          <w:b/>
          <w:sz w:val="24"/>
          <w:szCs w:val="32"/>
        </w:rPr>
        <w:t xml:space="preserve"> , </w:t>
      </w:r>
      <w:proofErr w:type="spellStart"/>
      <w:r w:rsidRPr="00AC4EC3">
        <w:rPr>
          <w:rFonts w:ascii="Times New Roman" w:hAnsi="Times New Roman" w:cs="Times New Roman"/>
          <w:b/>
          <w:sz w:val="24"/>
          <w:szCs w:val="32"/>
        </w:rPr>
        <w:t>publickey</w:t>
      </w:r>
      <w:proofErr w:type="spellEnd"/>
      <w:r w:rsidRPr="00AC4EC3">
        <w:rPr>
          <w:rFonts w:ascii="Times New Roman" w:hAnsi="Times New Roman" w:cs="Times New Roman"/>
          <w:b/>
          <w:sz w:val="24"/>
          <w:szCs w:val="32"/>
        </w:rPr>
        <w:t xml:space="preserve"> ) </w:t>
      </w:r>
      <w:r>
        <w:rPr>
          <w:rFonts w:ascii="Times New Roman" w:hAnsi="Times New Roman" w:cs="Times New Roman"/>
          <w:b/>
          <w:sz w:val="24"/>
          <w:szCs w:val="32"/>
        </w:rPr>
        <w:t xml:space="preserve">– </w:t>
      </w:r>
      <w:r>
        <w:rPr>
          <w:rFonts w:ascii="Times New Roman" w:hAnsi="Times New Roman" w:cs="Times New Roman"/>
          <w:sz w:val="24"/>
          <w:szCs w:val="32"/>
          <w:lang w:val="bg-BG"/>
        </w:rPr>
        <w:t xml:space="preserve">обновява информация на клиент със съответен </w:t>
      </w:r>
      <w:proofErr w:type="spellStart"/>
      <w:r>
        <w:rPr>
          <w:rFonts w:ascii="Times New Roman" w:hAnsi="Times New Roman" w:cs="Times New Roman"/>
          <w:sz w:val="24"/>
          <w:szCs w:val="32"/>
        </w:rPr>
        <w:t>ipaddress</w:t>
      </w:r>
      <w:proofErr w:type="spellEnd"/>
    </w:p>
    <w:p w:rsidR="00AC4EC3" w:rsidRDefault="00AC4EC3" w:rsidP="00F3085E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sz w:val="24"/>
          <w:szCs w:val="32"/>
          <w:lang w:val="bg-BG"/>
        </w:rPr>
      </w:pPr>
      <w:r w:rsidRPr="00AC4EC3">
        <w:rPr>
          <w:rFonts w:ascii="Times New Roman" w:hAnsi="Times New Roman" w:cs="Times New Roman"/>
          <w:b/>
          <w:sz w:val="24"/>
          <w:szCs w:val="32"/>
          <w:lang w:val="bg-BG"/>
        </w:rPr>
        <w:t>/</w:t>
      </w:r>
      <w:proofErr w:type="spellStart"/>
      <w:r w:rsidRPr="00AC4EC3">
        <w:rPr>
          <w:rFonts w:ascii="Times New Roman" w:hAnsi="Times New Roman" w:cs="Times New Roman"/>
          <w:b/>
          <w:sz w:val="24"/>
          <w:szCs w:val="32"/>
          <w:lang w:val="bg-BG"/>
        </w:rPr>
        <w:t>storage</w:t>
      </w:r>
      <w:proofErr w:type="spellEnd"/>
      <w:r w:rsidRPr="00AC4EC3">
        <w:rPr>
          <w:rFonts w:ascii="Times New Roman" w:hAnsi="Times New Roman" w:cs="Times New Roman"/>
          <w:b/>
          <w:sz w:val="24"/>
          <w:szCs w:val="32"/>
          <w:lang w:val="bg-BG"/>
        </w:rPr>
        <w:t>/:</w:t>
      </w:r>
      <w:proofErr w:type="spellStart"/>
      <w:r w:rsidRPr="00AC4EC3">
        <w:rPr>
          <w:rFonts w:ascii="Times New Roman" w:hAnsi="Times New Roman" w:cs="Times New Roman"/>
          <w:b/>
          <w:sz w:val="24"/>
          <w:szCs w:val="32"/>
          <w:lang w:val="bg-BG"/>
        </w:rPr>
        <w:t>ipaddress</w:t>
      </w:r>
      <w:proofErr w:type="spellEnd"/>
      <w:r>
        <w:rPr>
          <w:rFonts w:ascii="Times New Roman" w:hAnsi="Times New Roman" w:cs="Times New Roman"/>
          <w:b/>
          <w:sz w:val="24"/>
          <w:szCs w:val="32"/>
        </w:rPr>
        <w:t xml:space="preserve"> [DELETE] – </w:t>
      </w:r>
      <w:r>
        <w:rPr>
          <w:rFonts w:ascii="Times New Roman" w:hAnsi="Times New Roman" w:cs="Times New Roman"/>
          <w:sz w:val="24"/>
          <w:szCs w:val="32"/>
          <w:lang w:val="bg-BG"/>
        </w:rPr>
        <w:t xml:space="preserve">изтрива клиент със съответен </w:t>
      </w:r>
      <w:proofErr w:type="spellStart"/>
      <w:r w:rsidRPr="00AC4EC3">
        <w:rPr>
          <w:rFonts w:ascii="Times New Roman" w:hAnsi="Times New Roman" w:cs="Times New Roman"/>
          <w:b/>
          <w:sz w:val="24"/>
          <w:szCs w:val="32"/>
          <w:lang w:val="bg-BG"/>
        </w:rPr>
        <w:t>ipaddress</w:t>
      </w:r>
      <w:proofErr w:type="spellEnd"/>
    </w:p>
    <w:p w:rsidR="00B11A8A" w:rsidRDefault="00B11A8A" w:rsidP="00F3085E">
      <w:pPr>
        <w:spacing w:line="360" w:lineRule="auto"/>
        <w:rPr>
          <w:rFonts w:ascii="Times New Roman" w:hAnsi="Times New Roman" w:cs="Times New Roman"/>
          <w:b/>
          <w:sz w:val="24"/>
          <w:szCs w:val="32"/>
          <w:lang w:val="bg-BG"/>
        </w:rPr>
      </w:pPr>
    </w:p>
    <w:p w:rsidR="00B11A8A" w:rsidRPr="00B11A8A" w:rsidRDefault="00B11A8A" w:rsidP="00F3085E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b/>
          <w:sz w:val="28"/>
          <w:szCs w:val="32"/>
          <w:lang w:val="bg-BG"/>
        </w:rPr>
      </w:pPr>
      <w:proofErr w:type="spellStart"/>
      <w:r>
        <w:rPr>
          <w:rFonts w:ascii="Times New Roman" w:hAnsi="Times New Roman" w:cs="Times New Roman"/>
          <w:b/>
          <w:sz w:val="28"/>
          <w:szCs w:val="32"/>
        </w:rPr>
        <w:t>Клиент</w:t>
      </w:r>
      <w:proofErr w:type="spellEnd"/>
    </w:p>
    <w:p w:rsidR="00B11A8A" w:rsidRDefault="00B11A8A" w:rsidP="00F3085E">
      <w:pPr>
        <w:spacing w:line="360" w:lineRule="auto"/>
        <w:ind w:firstLine="36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  <w:lang w:val="bg-BG"/>
        </w:rPr>
        <w:t>За реализиране на клиентската част са използвани езиците</w:t>
      </w:r>
      <w:r w:rsidR="002E6D63">
        <w:rPr>
          <w:rFonts w:ascii="Times New Roman" w:hAnsi="Times New Roman" w:cs="Times New Roman"/>
          <w:sz w:val="24"/>
          <w:szCs w:val="32"/>
          <w:lang w:val="bg-BG"/>
        </w:rPr>
        <w:t xml:space="preserve"> </w:t>
      </w:r>
      <w:r w:rsidR="002E6D63">
        <w:rPr>
          <w:rFonts w:ascii="Times New Roman" w:hAnsi="Times New Roman" w:cs="Times New Roman"/>
          <w:sz w:val="24"/>
          <w:szCs w:val="32"/>
        </w:rPr>
        <w:t xml:space="preserve">html5, </w:t>
      </w:r>
      <w:proofErr w:type="spellStart"/>
      <w:r w:rsidR="002E6D63">
        <w:rPr>
          <w:rFonts w:ascii="Times New Roman" w:hAnsi="Times New Roman" w:cs="Times New Roman"/>
          <w:sz w:val="24"/>
          <w:szCs w:val="32"/>
        </w:rPr>
        <w:t>css</w:t>
      </w:r>
      <w:proofErr w:type="spellEnd"/>
      <w:r w:rsidR="002E6D63">
        <w:rPr>
          <w:rFonts w:ascii="Times New Roman" w:hAnsi="Times New Roman" w:cs="Times New Roman"/>
          <w:sz w:val="24"/>
          <w:szCs w:val="32"/>
        </w:rPr>
        <w:t xml:space="preserve">, jQuery/JavaScript </w:t>
      </w:r>
      <w:r w:rsidR="002E6D63">
        <w:rPr>
          <w:rFonts w:ascii="Times New Roman" w:hAnsi="Times New Roman" w:cs="Times New Roman"/>
          <w:sz w:val="24"/>
          <w:szCs w:val="32"/>
          <w:lang w:val="bg-BG"/>
        </w:rPr>
        <w:t xml:space="preserve">и </w:t>
      </w:r>
      <w:proofErr w:type="spellStart"/>
      <w:r w:rsidR="002E6D63">
        <w:rPr>
          <w:rFonts w:ascii="Times New Roman" w:hAnsi="Times New Roman" w:cs="Times New Roman"/>
          <w:sz w:val="24"/>
          <w:szCs w:val="32"/>
        </w:rPr>
        <w:t>php</w:t>
      </w:r>
      <w:proofErr w:type="spellEnd"/>
      <w:r w:rsidR="002E6D63">
        <w:rPr>
          <w:rFonts w:ascii="Times New Roman" w:hAnsi="Times New Roman" w:cs="Times New Roman"/>
          <w:sz w:val="24"/>
          <w:szCs w:val="32"/>
        </w:rPr>
        <w:t xml:space="preserve"> </w:t>
      </w:r>
      <w:r w:rsidR="002E6D63">
        <w:rPr>
          <w:rFonts w:ascii="Times New Roman" w:hAnsi="Times New Roman" w:cs="Times New Roman"/>
          <w:sz w:val="24"/>
          <w:szCs w:val="32"/>
          <w:lang w:val="bg-BG"/>
        </w:rPr>
        <w:t xml:space="preserve">за криптиране и </w:t>
      </w:r>
      <w:proofErr w:type="spellStart"/>
      <w:r w:rsidR="002E6D63">
        <w:rPr>
          <w:rFonts w:ascii="Times New Roman" w:hAnsi="Times New Roman" w:cs="Times New Roman"/>
          <w:sz w:val="24"/>
          <w:szCs w:val="32"/>
          <w:lang w:val="bg-BG"/>
        </w:rPr>
        <w:t>разкриптиране</w:t>
      </w:r>
      <w:proofErr w:type="spellEnd"/>
      <w:r w:rsidR="002E6D63">
        <w:rPr>
          <w:rFonts w:ascii="Times New Roman" w:hAnsi="Times New Roman" w:cs="Times New Roman"/>
          <w:sz w:val="24"/>
          <w:szCs w:val="32"/>
          <w:lang w:val="bg-BG"/>
        </w:rPr>
        <w:t xml:space="preserve"> на съобщения, поради </w:t>
      </w:r>
      <w:proofErr w:type="spellStart"/>
      <w:r w:rsidR="002E6D63">
        <w:rPr>
          <w:rFonts w:ascii="Times New Roman" w:hAnsi="Times New Roman" w:cs="Times New Roman"/>
          <w:sz w:val="24"/>
          <w:szCs w:val="32"/>
          <w:lang w:val="bg-BG"/>
        </w:rPr>
        <w:t>неналичие</w:t>
      </w:r>
      <w:proofErr w:type="spellEnd"/>
      <w:r w:rsidR="002E6D63">
        <w:rPr>
          <w:rFonts w:ascii="Times New Roman" w:hAnsi="Times New Roman" w:cs="Times New Roman"/>
          <w:sz w:val="24"/>
          <w:szCs w:val="32"/>
          <w:lang w:val="bg-BG"/>
        </w:rPr>
        <w:t xml:space="preserve"> на сигурни </w:t>
      </w:r>
      <w:proofErr w:type="spellStart"/>
      <w:r w:rsidR="002E6D63">
        <w:rPr>
          <w:rFonts w:ascii="Times New Roman" w:hAnsi="Times New Roman" w:cs="Times New Roman"/>
          <w:sz w:val="24"/>
          <w:szCs w:val="32"/>
        </w:rPr>
        <w:t>javascript-базирани</w:t>
      </w:r>
      <w:proofErr w:type="spellEnd"/>
      <w:r w:rsidR="002E6D6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2E6D63">
        <w:rPr>
          <w:rFonts w:ascii="Times New Roman" w:hAnsi="Times New Roman" w:cs="Times New Roman"/>
          <w:sz w:val="24"/>
          <w:szCs w:val="32"/>
        </w:rPr>
        <w:t>библиотеки</w:t>
      </w:r>
      <w:proofErr w:type="spellEnd"/>
      <w:r w:rsidR="002E6D6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2E6D63">
        <w:rPr>
          <w:rFonts w:ascii="Times New Roman" w:hAnsi="Times New Roman" w:cs="Times New Roman"/>
          <w:sz w:val="24"/>
          <w:szCs w:val="32"/>
        </w:rPr>
        <w:t>за</w:t>
      </w:r>
      <w:proofErr w:type="spellEnd"/>
      <w:r w:rsidR="002E6D63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2E6D63">
        <w:rPr>
          <w:rFonts w:ascii="Times New Roman" w:hAnsi="Times New Roman" w:cs="Times New Roman"/>
          <w:sz w:val="24"/>
          <w:szCs w:val="32"/>
        </w:rPr>
        <w:t>работа</w:t>
      </w:r>
      <w:proofErr w:type="spellEnd"/>
      <w:r w:rsidR="002E6D63">
        <w:rPr>
          <w:rFonts w:ascii="Times New Roman" w:hAnsi="Times New Roman" w:cs="Times New Roman"/>
          <w:sz w:val="24"/>
          <w:szCs w:val="32"/>
        </w:rPr>
        <w:t xml:space="preserve"> с </w:t>
      </w:r>
      <w:proofErr w:type="spellStart"/>
      <w:r w:rsidR="002E6D63">
        <w:rPr>
          <w:rFonts w:ascii="Times New Roman" w:hAnsi="Times New Roman" w:cs="Times New Roman"/>
          <w:sz w:val="24"/>
          <w:szCs w:val="32"/>
        </w:rPr>
        <w:t>openssl</w:t>
      </w:r>
      <w:proofErr w:type="spellEnd"/>
      <w:r w:rsidR="002E6D63">
        <w:rPr>
          <w:rFonts w:ascii="Times New Roman" w:hAnsi="Times New Roman" w:cs="Times New Roman"/>
          <w:sz w:val="24"/>
          <w:szCs w:val="32"/>
        </w:rPr>
        <w:t>.</w:t>
      </w:r>
    </w:p>
    <w:p w:rsidR="002E6D63" w:rsidRDefault="002E6D63" w:rsidP="00F3085E">
      <w:pPr>
        <w:spacing w:line="360" w:lineRule="auto"/>
        <w:ind w:firstLine="360"/>
        <w:rPr>
          <w:rFonts w:ascii="Times New Roman" w:hAnsi="Times New Roman" w:cs="Times New Roman"/>
          <w:sz w:val="24"/>
          <w:szCs w:val="32"/>
          <w:lang w:val="bg-BG"/>
        </w:rPr>
      </w:pPr>
      <w:r>
        <w:rPr>
          <w:rFonts w:ascii="Times New Roman" w:hAnsi="Times New Roman" w:cs="Times New Roman"/>
          <w:sz w:val="24"/>
          <w:szCs w:val="32"/>
          <w:lang w:val="bg-BG"/>
        </w:rPr>
        <w:t>Имаме наличие на следните основни файлове в проекта</w:t>
      </w:r>
      <w:r>
        <w:rPr>
          <w:rFonts w:ascii="Times New Roman" w:hAnsi="Times New Roman" w:cs="Times New Roman"/>
          <w:sz w:val="24"/>
          <w:szCs w:val="32"/>
        </w:rPr>
        <w:t xml:space="preserve">, </w:t>
      </w:r>
      <w:r>
        <w:rPr>
          <w:rFonts w:ascii="Times New Roman" w:hAnsi="Times New Roman" w:cs="Times New Roman"/>
          <w:sz w:val="24"/>
          <w:szCs w:val="32"/>
          <w:lang w:val="bg-BG"/>
        </w:rPr>
        <w:t>всеки от тях изпълняващ следните основни роли:</w:t>
      </w:r>
    </w:p>
    <w:p w:rsidR="002E6D63" w:rsidRDefault="002E6D63" w:rsidP="00F3085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32"/>
          <w:lang w:val="bg-BG"/>
        </w:rPr>
      </w:pPr>
      <w:r w:rsidRPr="002E6D63">
        <w:rPr>
          <w:rFonts w:ascii="Times New Roman" w:hAnsi="Times New Roman" w:cs="Times New Roman"/>
          <w:sz w:val="24"/>
          <w:szCs w:val="32"/>
        </w:rPr>
        <w:t xml:space="preserve">index.html </w:t>
      </w:r>
      <w:r>
        <w:rPr>
          <w:rFonts w:ascii="Times New Roman" w:hAnsi="Times New Roman" w:cs="Times New Roman"/>
          <w:sz w:val="24"/>
          <w:szCs w:val="32"/>
        </w:rPr>
        <w:t>–</w:t>
      </w:r>
      <w:r w:rsidRPr="002E6D63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  <w:lang w:val="bg-BG"/>
        </w:rPr>
        <w:t>описващ базовото скеле и някои статични елементи на интерфейса</w:t>
      </w:r>
      <w:r w:rsidR="002476DC">
        <w:rPr>
          <w:rFonts w:ascii="Times New Roman" w:hAnsi="Times New Roman" w:cs="Times New Roman"/>
          <w:sz w:val="24"/>
          <w:szCs w:val="32"/>
          <w:lang w:val="bg-BG"/>
        </w:rPr>
        <w:t>;</w:t>
      </w:r>
    </w:p>
    <w:p w:rsidR="002E6D63" w:rsidRDefault="002E6D63" w:rsidP="00F3085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32"/>
          <w:lang w:val="bg-BG"/>
        </w:rPr>
      </w:pPr>
      <w:r>
        <w:rPr>
          <w:rFonts w:ascii="Times New Roman" w:hAnsi="Times New Roman" w:cs="Times New Roman"/>
          <w:sz w:val="24"/>
          <w:szCs w:val="32"/>
        </w:rPr>
        <w:t xml:space="preserve">base.css – </w:t>
      </w:r>
      <w:r>
        <w:rPr>
          <w:rFonts w:ascii="Times New Roman" w:hAnsi="Times New Roman" w:cs="Times New Roman"/>
          <w:sz w:val="24"/>
          <w:szCs w:val="32"/>
          <w:lang w:val="bg-BG"/>
        </w:rPr>
        <w:t>стилизира статичните и динамично генерираните обекти</w:t>
      </w:r>
      <w:r w:rsidR="002476DC">
        <w:rPr>
          <w:rFonts w:ascii="Times New Roman" w:hAnsi="Times New Roman" w:cs="Times New Roman"/>
          <w:sz w:val="24"/>
          <w:szCs w:val="32"/>
          <w:lang w:val="bg-BG"/>
        </w:rPr>
        <w:t>;</w:t>
      </w:r>
    </w:p>
    <w:p w:rsidR="002E6D63" w:rsidRDefault="002E6D63" w:rsidP="00F3085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32"/>
          <w:lang w:val="bg-BG"/>
        </w:rPr>
      </w:pPr>
      <w:proofErr w:type="gramStart"/>
      <w:r>
        <w:rPr>
          <w:rFonts w:ascii="Times New Roman" w:hAnsi="Times New Roman" w:cs="Times New Roman"/>
          <w:sz w:val="24"/>
          <w:szCs w:val="32"/>
        </w:rPr>
        <w:t>script/application.js</w:t>
      </w:r>
      <w:proofErr w:type="gramEnd"/>
      <w:r>
        <w:rPr>
          <w:rFonts w:ascii="Times New Roman" w:hAnsi="Times New Roman" w:cs="Times New Roman"/>
          <w:sz w:val="24"/>
          <w:szCs w:val="32"/>
        </w:rPr>
        <w:t xml:space="preserve"> – </w:t>
      </w:r>
      <w:r>
        <w:rPr>
          <w:rFonts w:ascii="Times New Roman" w:hAnsi="Times New Roman" w:cs="Times New Roman"/>
          <w:sz w:val="24"/>
          <w:szCs w:val="32"/>
          <w:lang w:val="bg-BG"/>
        </w:rPr>
        <w:t>основен програмен файл, описващ логиката</w:t>
      </w:r>
      <w:r w:rsidR="002476DC">
        <w:rPr>
          <w:rFonts w:ascii="Times New Roman" w:hAnsi="Times New Roman" w:cs="Times New Roman"/>
          <w:sz w:val="24"/>
          <w:szCs w:val="32"/>
          <w:lang w:val="bg-BG"/>
        </w:rPr>
        <w:t xml:space="preserve"> на приложението. Алгоритъма извършващ се вътре ще бъде обяснен по-надолу;</w:t>
      </w:r>
    </w:p>
    <w:p w:rsidR="002476DC" w:rsidRDefault="002476DC" w:rsidP="00F3085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32"/>
          <w:lang w:val="bg-BG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32"/>
        </w:rPr>
        <w:t>php</w:t>
      </w:r>
      <w:proofErr w:type="spellEnd"/>
      <w:proofErr w:type="gramEnd"/>
      <w:r>
        <w:rPr>
          <w:rFonts w:ascii="Times New Roman" w:hAnsi="Times New Roman" w:cs="Times New Roman"/>
          <w:sz w:val="24"/>
          <w:szCs w:val="32"/>
        </w:rPr>
        <w:t>/…</w:t>
      </w:r>
      <w:proofErr w:type="spellStart"/>
      <w:r>
        <w:rPr>
          <w:rFonts w:ascii="Times New Roman" w:hAnsi="Times New Roman" w:cs="Times New Roman"/>
          <w:sz w:val="24"/>
          <w:szCs w:val="32"/>
        </w:rPr>
        <w:t>php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– </w:t>
      </w:r>
      <w:r>
        <w:rPr>
          <w:rFonts w:ascii="Times New Roman" w:hAnsi="Times New Roman" w:cs="Times New Roman"/>
          <w:sz w:val="24"/>
          <w:szCs w:val="32"/>
          <w:lang w:val="bg-BG"/>
        </w:rPr>
        <w:t xml:space="preserve">тези файлове се използват за свръзка с </w:t>
      </w:r>
      <w:proofErr w:type="spellStart"/>
      <w:r>
        <w:rPr>
          <w:rFonts w:ascii="Times New Roman" w:hAnsi="Times New Roman" w:cs="Times New Roman"/>
          <w:sz w:val="24"/>
          <w:szCs w:val="32"/>
        </w:rPr>
        <w:t>openssl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  <w:lang w:val="bg-BG"/>
        </w:rPr>
        <w:t>функциите за кодиране и разкодиране на съобщение на база на съответен ключ.</w:t>
      </w:r>
    </w:p>
    <w:p w:rsidR="002476DC" w:rsidRDefault="002476DC" w:rsidP="00F3085E">
      <w:pPr>
        <w:spacing w:line="360" w:lineRule="auto"/>
        <w:rPr>
          <w:rFonts w:ascii="Times New Roman" w:hAnsi="Times New Roman" w:cs="Times New Roman"/>
          <w:sz w:val="24"/>
          <w:szCs w:val="32"/>
          <w:lang w:val="bg-BG"/>
        </w:rPr>
      </w:pPr>
    </w:p>
    <w:p w:rsidR="002476DC" w:rsidRPr="002476DC" w:rsidRDefault="002476DC" w:rsidP="00F3085E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4"/>
          <w:szCs w:val="32"/>
          <w:lang w:val="bg-BG"/>
        </w:rPr>
      </w:pPr>
      <w:r>
        <w:rPr>
          <w:rFonts w:ascii="Times New Roman" w:hAnsi="Times New Roman" w:cs="Times New Roman"/>
          <w:b/>
          <w:sz w:val="24"/>
          <w:szCs w:val="32"/>
          <w:lang w:val="bg-BG"/>
        </w:rPr>
        <w:t>Начален екран</w:t>
      </w:r>
    </w:p>
    <w:p w:rsidR="002476DC" w:rsidRDefault="002476DC" w:rsidP="00F3085E">
      <w:pPr>
        <w:spacing w:line="360" w:lineRule="auto"/>
        <w:rPr>
          <w:rFonts w:ascii="Times New Roman" w:hAnsi="Times New Roman" w:cs="Times New Roman"/>
          <w:sz w:val="24"/>
          <w:szCs w:val="32"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3CA443F" wp14:editId="274C894F">
            <wp:extent cx="5760720" cy="28295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6DC" w:rsidRPr="002476DC" w:rsidRDefault="002476DC" w:rsidP="00F3085E">
      <w:pPr>
        <w:spacing w:line="360" w:lineRule="auto"/>
        <w:rPr>
          <w:rFonts w:ascii="Times New Roman" w:hAnsi="Times New Roman" w:cs="Times New Roman"/>
          <w:sz w:val="24"/>
          <w:szCs w:val="32"/>
          <w:lang w:val="bg-BG"/>
        </w:rPr>
      </w:pPr>
      <w:r>
        <w:rPr>
          <w:rFonts w:ascii="Times New Roman" w:hAnsi="Times New Roman" w:cs="Times New Roman"/>
          <w:sz w:val="24"/>
          <w:szCs w:val="32"/>
          <w:lang w:val="bg-BG"/>
        </w:rPr>
        <w:lastRenderedPageBreak/>
        <w:t xml:space="preserve">Началния екран е опростен до минимум, като загатва за възможностите на потребителя, но не предоставя такива, докато потребителя не се е свързал със сървъра. При свръзка със сървъра се проверява дали потребителя присъства във всички </w:t>
      </w:r>
      <w:r>
        <w:rPr>
          <w:rFonts w:ascii="Times New Roman" w:hAnsi="Times New Roman" w:cs="Times New Roman"/>
          <w:sz w:val="24"/>
          <w:szCs w:val="32"/>
        </w:rPr>
        <w:t xml:space="preserve">storage </w:t>
      </w:r>
      <w:r>
        <w:rPr>
          <w:rFonts w:ascii="Times New Roman" w:hAnsi="Times New Roman" w:cs="Times New Roman"/>
          <w:sz w:val="24"/>
          <w:szCs w:val="32"/>
          <w:lang w:val="bg-BG"/>
        </w:rPr>
        <w:t>елементи и се изобразява на следващия екран.</w:t>
      </w:r>
    </w:p>
    <w:p w:rsidR="002476DC" w:rsidRPr="002476DC" w:rsidRDefault="002476DC" w:rsidP="00F3085E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4"/>
          <w:szCs w:val="32"/>
          <w:lang w:val="bg-BG"/>
        </w:rPr>
      </w:pPr>
      <w:r>
        <w:rPr>
          <w:rFonts w:ascii="Times New Roman" w:hAnsi="Times New Roman" w:cs="Times New Roman"/>
          <w:b/>
          <w:sz w:val="24"/>
          <w:szCs w:val="32"/>
          <w:lang w:val="bg-BG"/>
        </w:rPr>
        <w:t>Свързан потребител</w:t>
      </w:r>
    </w:p>
    <w:p w:rsidR="002476DC" w:rsidRDefault="002476DC" w:rsidP="00F3085E">
      <w:pPr>
        <w:spacing w:line="360" w:lineRule="auto"/>
        <w:rPr>
          <w:rFonts w:ascii="Times New Roman" w:hAnsi="Times New Roman" w:cs="Times New Roman"/>
          <w:sz w:val="24"/>
          <w:szCs w:val="32"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178580E" wp14:editId="6209BEBB">
            <wp:extent cx="5760720" cy="28232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466" w:rsidRDefault="001D7AB4" w:rsidP="00F3085E">
      <w:pPr>
        <w:spacing w:after="0" w:line="360" w:lineRule="auto"/>
        <w:ind w:firstLine="708"/>
        <w:rPr>
          <w:rFonts w:ascii="Times New Roman" w:hAnsi="Times New Roman" w:cs="Times New Roman"/>
          <w:sz w:val="24"/>
          <w:lang w:val="bg-BG"/>
        </w:rPr>
      </w:pPr>
      <w:r>
        <w:rPr>
          <w:rFonts w:ascii="Times New Roman" w:hAnsi="Times New Roman" w:cs="Times New Roman"/>
          <w:sz w:val="24"/>
          <w:szCs w:val="32"/>
          <w:lang w:val="bg-BG"/>
        </w:rPr>
        <w:t xml:space="preserve">След клик на бутона свързване се прави </w:t>
      </w:r>
      <w:r>
        <w:rPr>
          <w:rFonts w:ascii="Times New Roman" w:hAnsi="Times New Roman" w:cs="Times New Roman"/>
          <w:b/>
          <w:sz w:val="24"/>
          <w:szCs w:val="32"/>
        </w:rPr>
        <w:t xml:space="preserve">GET </w:t>
      </w:r>
      <w:r>
        <w:rPr>
          <w:rFonts w:ascii="Times New Roman" w:hAnsi="Times New Roman" w:cs="Times New Roman"/>
          <w:sz w:val="24"/>
          <w:szCs w:val="32"/>
          <w:lang w:val="bg-BG"/>
        </w:rPr>
        <w:t xml:space="preserve">заявка към услугата </w:t>
      </w:r>
      <w:hyperlink r:id="rId8" w:history="1">
        <w:r w:rsidRPr="008873EF">
          <w:rPr>
            <w:rStyle w:val="Hyperlink"/>
            <w:rFonts w:ascii="Times New Roman" w:hAnsi="Times New Roman" w:cs="Times New Roman"/>
            <w:sz w:val="24"/>
            <w:szCs w:val="32"/>
          </w:rPr>
          <w:t>http://jsonip.com/</w:t>
        </w:r>
      </w:hyperlink>
      <w:r>
        <w:rPr>
          <w:rFonts w:ascii="Times New Roman" w:hAnsi="Times New Roman" w:cs="Times New Roman"/>
          <w:sz w:val="24"/>
          <w:szCs w:val="32"/>
          <w:lang w:val="bg-BG"/>
        </w:rPr>
        <w:t xml:space="preserve"> за определяне на </w:t>
      </w:r>
      <w:r>
        <w:rPr>
          <w:rFonts w:ascii="Times New Roman" w:hAnsi="Times New Roman" w:cs="Times New Roman"/>
          <w:sz w:val="24"/>
          <w:szCs w:val="32"/>
        </w:rPr>
        <w:t xml:space="preserve">IP </w:t>
      </w:r>
      <w:r>
        <w:rPr>
          <w:rFonts w:ascii="Times New Roman" w:hAnsi="Times New Roman" w:cs="Times New Roman"/>
          <w:sz w:val="24"/>
          <w:szCs w:val="32"/>
          <w:lang w:val="bg-BG"/>
        </w:rPr>
        <w:t xml:space="preserve">адреса на клиента. След това се отправя </w:t>
      </w:r>
      <w:r>
        <w:rPr>
          <w:rFonts w:ascii="Times New Roman" w:hAnsi="Times New Roman" w:cs="Times New Roman"/>
          <w:b/>
          <w:sz w:val="24"/>
          <w:szCs w:val="32"/>
        </w:rPr>
        <w:t xml:space="preserve">GET </w:t>
      </w:r>
      <w:r>
        <w:rPr>
          <w:rFonts w:ascii="Times New Roman" w:hAnsi="Times New Roman" w:cs="Times New Roman"/>
          <w:sz w:val="24"/>
          <w:szCs w:val="32"/>
          <w:lang w:val="bg-BG"/>
        </w:rPr>
        <w:t xml:space="preserve">заявка към </w:t>
      </w:r>
      <w:r>
        <w:rPr>
          <w:rFonts w:ascii="Times New Roman" w:hAnsi="Times New Roman" w:cs="Times New Roman"/>
          <w:b/>
          <w:sz w:val="24"/>
          <w:szCs w:val="32"/>
        </w:rPr>
        <w:t xml:space="preserve">/server/storages </w:t>
      </w:r>
      <w:r>
        <w:rPr>
          <w:rFonts w:ascii="Times New Roman" w:hAnsi="Times New Roman" w:cs="Times New Roman"/>
          <w:sz w:val="24"/>
          <w:szCs w:val="32"/>
          <w:lang w:val="bg-BG"/>
        </w:rPr>
        <w:t xml:space="preserve">за определяне на адресите </w:t>
      </w:r>
      <w:r>
        <w:rPr>
          <w:rFonts w:ascii="Times New Roman" w:hAnsi="Times New Roman" w:cs="Times New Roman"/>
          <w:sz w:val="24"/>
          <w:szCs w:val="32"/>
        </w:rPr>
        <w:t xml:space="preserve">storage </w:t>
      </w:r>
      <w:r>
        <w:rPr>
          <w:rFonts w:ascii="Times New Roman" w:hAnsi="Times New Roman" w:cs="Times New Roman"/>
          <w:sz w:val="24"/>
          <w:szCs w:val="32"/>
          <w:lang w:val="bg-BG"/>
        </w:rPr>
        <w:t xml:space="preserve">елементите. Поетапно се извършват брой заявки (в случая 2), към всеки един елемент с </w:t>
      </w:r>
      <w:r>
        <w:rPr>
          <w:rFonts w:ascii="Times New Roman" w:hAnsi="Times New Roman" w:cs="Times New Roman"/>
          <w:b/>
          <w:sz w:val="24"/>
          <w:szCs w:val="32"/>
        </w:rPr>
        <w:t xml:space="preserve">GET </w:t>
      </w:r>
      <w:r>
        <w:rPr>
          <w:rFonts w:ascii="Times New Roman" w:hAnsi="Times New Roman" w:cs="Times New Roman"/>
          <w:sz w:val="24"/>
          <w:szCs w:val="32"/>
          <w:lang w:val="bg-BG"/>
        </w:rPr>
        <w:t xml:space="preserve">заявка към </w:t>
      </w:r>
      <w:r w:rsidRPr="00AC4EC3">
        <w:rPr>
          <w:rFonts w:ascii="Times New Roman" w:hAnsi="Times New Roman" w:cs="Times New Roman"/>
          <w:b/>
          <w:sz w:val="24"/>
          <w:szCs w:val="32"/>
          <w:lang w:val="bg-BG"/>
        </w:rPr>
        <w:t>/</w:t>
      </w:r>
      <w:proofErr w:type="spellStart"/>
      <w:r w:rsidRPr="00AC4EC3">
        <w:rPr>
          <w:rFonts w:ascii="Times New Roman" w:hAnsi="Times New Roman" w:cs="Times New Roman"/>
          <w:b/>
          <w:sz w:val="24"/>
          <w:szCs w:val="32"/>
          <w:lang w:val="bg-BG"/>
        </w:rPr>
        <w:t>storage</w:t>
      </w:r>
      <w:proofErr w:type="spellEnd"/>
      <w:r w:rsidRPr="00AC4EC3">
        <w:rPr>
          <w:rFonts w:ascii="Times New Roman" w:hAnsi="Times New Roman" w:cs="Times New Roman"/>
          <w:b/>
          <w:sz w:val="24"/>
          <w:szCs w:val="32"/>
          <w:lang w:val="bg-BG"/>
        </w:rPr>
        <w:t>/:</w:t>
      </w:r>
      <w:proofErr w:type="spellStart"/>
      <w:r w:rsidRPr="00AC4EC3">
        <w:rPr>
          <w:rFonts w:ascii="Times New Roman" w:hAnsi="Times New Roman" w:cs="Times New Roman"/>
          <w:b/>
          <w:sz w:val="24"/>
          <w:szCs w:val="32"/>
          <w:lang w:val="bg-BG"/>
        </w:rPr>
        <w:t>ipaddress</w:t>
      </w:r>
      <w:proofErr w:type="spellEnd"/>
      <w:r>
        <w:rPr>
          <w:rFonts w:ascii="Times New Roman" w:hAnsi="Times New Roman" w:cs="Times New Roman"/>
          <w:b/>
          <w:sz w:val="24"/>
          <w:szCs w:val="32"/>
          <w:lang w:val="bg-BG"/>
        </w:rPr>
        <w:t xml:space="preserve">. </w:t>
      </w:r>
      <w:r>
        <w:rPr>
          <w:rFonts w:ascii="Times New Roman" w:hAnsi="Times New Roman" w:cs="Times New Roman"/>
          <w:sz w:val="24"/>
          <w:szCs w:val="32"/>
          <w:lang w:val="bg-BG"/>
        </w:rPr>
        <w:t xml:space="preserve">След извършване на тези стъпки се попълва информацията по-горе. При клик на </w:t>
      </w:r>
      <w:r>
        <w:rPr>
          <w:rFonts w:ascii="Times New Roman" w:hAnsi="Times New Roman" w:cs="Times New Roman"/>
          <w:b/>
          <w:sz w:val="24"/>
          <w:szCs w:val="32"/>
          <w:lang w:val="bg-BG"/>
        </w:rPr>
        <w:t xml:space="preserve">Свържи се </w:t>
      </w:r>
      <w:r>
        <w:rPr>
          <w:rFonts w:ascii="Times New Roman" w:hAnsi="Times New Roman" w:cs="Times New Roman"/>
          <w:sz w:val="24"/>
          <w:szCs w:val="32"/>
          <w:lang w:val="bg-BG"/>
        </w:rPr>
        <w:t xml:space="preserve">или </w:t>
      </w:r>
      <w:r>
        <w:rPr>
          <w:rFonts w:ascii="Times New Roman" w:hAnsi="Times New Roman" w:cs="Times New Roman"/>
          <w:b/>
          <w:sz w:val="24"/>
          <w:szCs w:val="32"/>
          <w:lang w:val="bg-BG"/>
        </w:rPr>
        <w:t>Изтрий връзка</w:t>
      </w:r>
      <w:r>
        <w:rPr>
          <w:rFonts w:ascii="Times New Roman" w:hAnsi="Times New Roman" w:cs="Times New Roman"/>
          <w:sz w:val="24"/>
          <w:szCs w:val="32"/>
          <w:lang w:val="bg-BG"/>
        </w:rPr>
        <w:t xml:space="preserve"> се осъществява съответно </w:t>
      </w:r>
      <w:r w:rsidRPr="00AC4EC3">
        <w:rPr>
          <w:rFonts w:ascii="Times New Roman" w:hAnsi="Times New Roman" w:cs="Times New Roman"/>
          <w:b/>
          <w:sz w:val="24"/>
          <w:szCs w:val="32"/>
          <w:lang w:val="bg-BG"/>
        </w:rPr>
        <w:t>/</w:t>
      </w:r>
      <w:proofErr w:type="spellStart"/>
      <w:r w:rsidRPr="00AC4EC3">
        <w:rPr>
          <w:rFonts w:ascii="Times New Roman" w:hAnsi="Times New Roman" w:cs="Times New Roman"/>
          <w:b/>
          <w:sz w:val="24"/>
          <w:szCs w:val="32"/>
          <w:lang w:val="bg-BG"/>
        </w:rPr>
        <w:t>storage</w:t>
      </w:r>
      <w:proofErr w:type="spellEnd"/>
      <w:r w:rsidRPr="00AC4EC3">
        <w:rPr>
          <w:rFonts w:ascii="Times New Roman" w:hAnsi="Times New Roman" w:cs="Times New Roman"/>
          <w:b/>
          <w:sz w:val="24"/>
          <w:szCs w:val="32"/>
          <w:lang w:val="bg-BG"/>
        </w:rPr>
        <w:t>/</w:t>
      </w:r>
      <w:proofErr w:type="spellStart"/>
      <w:r w:rsidRPr="00AC4EC3">
        <w:rPr>
          <w:rFonts w:ascii="Times New Roman" w:hAnsi="Times New Roman" w:cs="Times New Roman"/>
          <w:b/>
          <w:sz w:val="24"/>
          <w:szCs w:val="32"/>
          <w:lang w:val="bg-BG"/>
        </w:rPr>
        <w:t>register</w:t>
      </w:r>
      <w:proofErr w:type="spellEnd"/>
      <w:r>
        <w:rPr>
          <w:rFonts w:ascii="Times New Roman" w:hAnsi="Times New Roman" w:cs="Times New Roman"/>
          <w:b/>
          <w:sz w:val="24"/>
          <w:szCs w:val="32"/>
        </w:rPr>
        <w:t xml:space="preserve"> [POST] </w:t>
      </w:r>
      <w:r w:rsidRPr="00AC4EC3">
        <w:rPr>
          <w:rFonts w:ascii="Times New Roman" w:hAnsi="Times New Roman" w:cs="Times New Roman"/>
          <w:b/>
          <w:sz w:val="24"/>
          <w:szCs w:val="32"/>
        </w:rPr>
        <w:t xml:space="preserve">( </w:t>
      </w:r>
      <w:proofErr w:type="spellStart"/>
      <w:r w:rsidRPr="00AC4EC3">
        <w:rPr>
          <w:rFonts w:ascii="Times New Roman" w:hAnsi="Times New Roman" w:cs="Times New Roman"/>
          <w:b/>
          <w:sz w:val="24"/>
          <w:szCs w:val="32"/>
        </w:rPr>
        <w:t>ipaddress</w:t>
      </w:r>
      <w:proofErr w:type="spellEnd"/>
      <w:r w:rsidRPr="00AC4EC3">
        <w:rPr>
          <w:rFonts w:ascii="Times New Roman" w:hAnsi="Times New Roman" w:cs="Times New Roman"/>
          <w:b/>
          <w:sz w:val="24"/>
          <w:szCs w:val="32"/>
        </w:rPr>
        <w:t xml:space="preserve"> , </w:t>
      </w:r>
      <w:proofErr w:type="spellStart"/>
      <w:r w:rsidRPr="00AC4EC3">
        <w:rPr>
          <w:rFonts w:ascii="Times New Roman" w:hAnsi="Times New Roman" w:cs="Times New Roman"/>
          <w:b/>
          <w:sz w:val="24"/>
          <w:szCs w:val="32"/>
        </w:rPr>
        <w:t>publickey</w:t>
      </w:r>
      <w:proofErr w:type="spellEnd"/>
      <w:r w:rsidRPr="00AC4EC3">
        <w:rPr>
          <w:rFonts w:ascii="Times New Roman" w:hAnsi="Times New Roman" w:cs="Times New Roman"/>
          <w:b/>
          <w:sz w:val="24"/>
          <w:szCs w:val="32"/>
        </w:rPr>
        <w:t xml:space="preserve"> )</w:t>
      </w:r>
      <w:r>
        <w:rPr>
          <w:rFonts w:ascii="Times New Roman" w:hAnsi="Times New Roman" w:cs="Times New Roman"/>
          <w:b/>
          <w:sz w:val="24"/>
          <w:szCs w:val="32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32"/>
          <w:lang w:val="bg-BG"/>
        </w:rPr>
        <w:t xml:space="preserve">и </w:t>
      </w:r>
      <w:r w:rsidRPr="00AC4EC3">
        <w:rPr>
          <w:rFonts w:ascii="Times New Roman" w:hAnsi="Times New Roman" w:cs="Times New Roman"/>
          <w:b/>
          <w:sz w:val="24"/>
          <w:szCs w:val="32"/>
          <w:lang w:val="bg-BG"/>
        </w:rPr>
        <w:t>/</w:t>
      </w:r>
      <w:proofErr w:type="spellStart"/>
      <w:r w:rsidRPr="00AC4EC3">
        <w:rPr>
          <w:rFonts w:ascii="Times New Roman" w:hAnsi="Times New Roman" w:cs="Times New Roman"/>
          <w:b/>
          <w:sz w:val="24"/>
          <w:szCs w:val="32"/>
          <w:lang w:val="bg-BG"/>
        </w:rPr>
        <w:t>storage</w:t>
      </w:r>
      <w:proofErr w:type="spellEnd"/>
      <w:r w:rsidRPr="00AC4EC3">
        <w:rPr>
          <w:rFonts w:ascii="Times New Roman" w:hAnsi="Times New Roman" w:cs="Times New Roman"/>
          <w:b/>
          <w:sz w:val="24"/>
          <w:szCs w:val="32"/>
          <w:lang w:val="bg-BG"/>
        </w:rPr>
        <w:t>/:</w:t>
      </w:r>
      <w:proofErr w:type="spellStart"/>
      <w:r w:rsidRPr="00AC4EC3">
        <w:rPr>
          <w:rFonts w:ascii="Times New Roman" w:hAnsi="Times New Roman" w:cs="Times New Roman"/>
          <w:b/>
          <w:sz w:val="24"/>
          <w:szCs w:val="32"/>
          <w:lang w:val="bg-BG"/>
        </w:rPr>
        <w:t>ipaddress</w:t>
      </w:r>
      <w:proofErr w:type="spellEnd"/>
      <w:r>
        <w:rPr>
          <w:rFonts w:ascii="Times New Roman" w:hAnsi="Times New Roman" w:cs="Times New Roman"/>
          <w:b/>
          <w:sz w:val="24"/>
          <w:szCs w:val="32"/>
        </w:rPr>
        <w:t xml:space="preserve"> [DELETE]</w:t>
      </w:r>
      <w:r>
        <w:t xml:space="preserve"> </w:t>
      </w:r>
      <w:r>
        <w:rPr>
          <w:rFonts w:ascii="Times New Roman" w:hAnsi="Times New Roman" w:cs="Times New Roman"/>
          <w:sz w:val="24"/>
          <w:lang w:val="bg-BG"/>
        </w:rPr>
        <w:t xml:space="preserve">като не се правят допълнителни запитвания за достъп (като </w:t>
      </w:r>
      <w:r>
        <w:rPr>
          <w:rFonts w:ascii="Times New Roman" w:hAnsi="Times New Roman" w:cs="Times New Roman"/>
          <w:sz w:val="24"/>
        </w:rPr>
        <w:t xml:space="preserve">API-key), </w:t>
      </w:r>
      <w:proofErr w:type="spellStart"/>
      <w:r>
        <w:rPr>
          <w:rFonts w:ascii="Times New Roman" w:hAnsi="Times New Roman" w:cs="Times New Roman"/>
          <w:sz w:val="24"/>
        </w:rPr>
        <w:t>поради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целта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на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проекта</w:t>
      </w:r>
      <w:proofErr w:type="spellEnd"/>
      <w:r>
        <w:rPr>
          <w:rFonts w:ascii="Times New Roman" w:hAnsi="Times New Roman" w:cs="Times New Roman"/>
          <w:sz w:val="24"/>
        </w:rPr>
        <w:t>.</w:t>
      </w:r>
      <w:r w:rsidR="00D67466">
        <w:rPr>
          <w:rFonts w:ascii="Times New Roman" w:hAnsi="Times New Roman" w:cs="Times New Roman"/>
          <w:sz w:val="24"/>
          <w:lang w:val="bg-BG"/>
        </w:rPr>
        <w:t xml:space="preserve"> </w:t>
      </w:r>
    </w:p>
    <w:p w:rsidR="002476DC" w:rsidRDefault="001D7AB4" w:rsidP="00F3085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bg-BG"/>
        </w:rPr>
        <w:t xml:space="preserve"> </w:t>
      </w:r>
      <w:r w:rsidR="00D67466">
        <w:rPr>
          <w:rFonts w:ascii="Times New Roman" w:hAnsi="Times New Roman" w:cs="Times New Roman"/>
          <w:sz w:val="24"/>
          <w:lang w:val="bg-BG"/>
        </w:rPr>
        <w:tab/>
        <w:t xml:space="preserve">В тази стъпка (свързване) се извършва и генерация на ключове, чрез заявка </w:t>
      </w:r>
      <w:r w:rsidR="00D67466">
        <w:rPr>
          <w:rFonts w:ascii="Times New Roman" w:hAnsi="Times New Roman" w:cs="Times New Roman"/>
          <w:b/>
          <w:sz w:val="24"/>
        </w:rPr>
        <w:t xml:space="preserve">GET </w:t>
      </w:r>
      <w:r w:rsidR="00D67466">
        <w:rPr>
          <w:rFonts w:ascii="Times New Roman" w:hAnsi="Times New Roman" w:cs="Times New Roman"/>
          <w:sz w:val="24"/>
          <w:lang w:val="bg-BG"/>
        </w:rPr>
        <w:t xml:space="preserve">към </w:t>
      </w:r>
      <w:proofErr w:type="spellStart"/>
      <w:r w:rsidR="00D67466" w:rsidRPr="00D67466">
        <w:rPr>
          <w:rFonts w:ascii="Times New Roman" w:hAnsi="Times New Roman" w:cs="Times New Roman"/>
          <w:b/>
          <w:sz w:val="24"/>
        </w:rPr>
        <w:t>php</w:t>
      </w:r>
      <w:proofErr w:type="spellEnd"/>
      <w:r w:rsidR="00D67466" w:rsidRPr="00D67466">
        <w:rPr>
          <w:rFonts w:ascii="Times New Roman" w:hAnsi="Times New Roman" w:cs="Times New Roman"/>
          <w:b/>
          <w:sz w:val="24"/>
        </w:rPr>
        <w:t>/</w:t>
      </w:r>
      <w:proofErr w:type="spellStart"/>
      <w:r w:rsidR="00D67466" w:rsidRPr="00D67466">
        <w:rPr>
          <w:rFonts w:ascii="Times New Roman" w:hAnsi="Times New Roman" w:cs="Times New Roman"/>
          <w:b/>
          <w:sz w:val="24"/>
        </w:rPr>
        <w:t>generate.key.pair.php</w:t>
      </w:r>
      <w:proofErr w:type="spellEnd"/>
      <w:r w:rsidR="00D67466">
        <w:rPr>
          <w:rFonts w:ascii="Times New Roman" w:hAnsi="Times New Roman" w:cs="Times New Roman"/>
          <w:b/>
          <w:sz w:val="24"/>
        </w:rPr>
        <w:t xml:space="preserve">. </w:t>
      </w:r>
      <w:r w:rsidR="00D67466">
        <w:rPr>
          <w:rFonts w:ascii="Times New Roman" w:hAnsi="Times New Roman" w:cs="Times New Roman"/>
          <w:sz w:val="24"/>
          <w:lang w:val="bg-BG"/>
        </w:rPr>
        <w:t xml:space="preserve">Функцията връща </w:t>
      </w:r>
      <w:r w:rsidR="00D67466">
        <w:rPr>
          <w:rFonts w:ascii="Times New Roman" w:hAnsi="Times New Roman" w:cs="Times New Roman"/>
          <w:sz w:val="24"/>
        </w:rPr>
        <w:t xml:space="preserve">JSON </w:t>
      </w:r>
      <w:r w:rsidR="00D67466">
        <w:rPr>
          <w:rFonts w:ascii="Times New Roman" w:hAnsi="Times New Roman" w:cs="Times New Roman"/>
          <w:sz w:val="24"/>
          <w:lang w:val="bg-BG"/>
        </w:rPr>
        <w:t xml:space="preserve">форматиран обект със 2 ключа – частния и публичния. За момента от страна на клиента ги съхраняваме като </w:t>
      </w:r>
      <w:proofErr w:type="spellStart"/>
      <w:r w:rsidR="00D67466" w:rsidRPr="00D67466">
        <w:rPr>
          <w:rFonts w:ascii="Times New Roman" w:hAnsi="Times New Roman" w:cs="Times New Roman"/>
          <w:sz w:val="24"/>
          <w:lang w:val="bg-BG"/>
        </w:rPr>
        <w:t>localStorage</w:t>
      </w:r>
      <w:proofErr w:type="spellEnd"/>
      <w:r w:rsidR="00D67466">
        <w:rPr>
          <w:rFonts w:ascii="Times New Roman" w:hAnsi="Times New Roman" w:cs="Times New Roman"/>
          <w:sz w:val="24"/>
          <w:lang w:val="bg-BG"/>
        </w:rPr>
        <w:t xml:space="preserve"> елементи. Ако те присъстват при следващото зареждане на софтуера, вместо генериране на нови, те се извличат от </w:t>
      </w:r>
      <w:proofErr w:type="spellStart"/>
      <w:r w:rsidR="00D67466">
        <w:rPr>
          <w:rFonts w:ascii="Times New Roman" w:hAnsi="Times New Roman" w:cs="Times New Roman"/>
          <w:sz w:val="24"/>
        </w:rPr>
        <w:t>localStorage</w:t>
      </w:r>
      <w:proofErr w:type="spellEnd"/>
      <w:r w:rsidR="00D67466">
        <w:rPr>
          <w:rFonts w:ascii="Times New Roman" w:hAnsi="Times New Roman" w:cs="Times New Roman"/>
          <w:sz w:val="24"/>
        </w:rPr>
        <w:t xml:space="preserve">. </w:t>
      </w:r>
      <w:r w:rsidR="00D67466">
        <w:rPr>
          <w:rFonts w:ascii="Times New Roman" w:hAnsi="Times New Roman" w:cs="Times New Roman"/>
          <w:sz w:val="24"/>
          <w:lang w:val="bg-BG"/>
        </w:rPr>
        <w:t xml:space="preserve">Това позволява използването на единствен публичен ключ за изпращане на съобщения на клиента, вместо всеки път да се налага той да се регистрира в </w:t>
      </w:r>
      <w:r w:rsidR="00D67466">
        <w:rPr>
          <w:rFonts w:ascii="Times New Roman" w:hAnsi="Times New Roman" w:cs="Times New Roman"/>
          <w:sz w:val="24"/>
        </w:rPr>
        <w:t>PKI.</w:t>
      </w:r>
    </w:p>
    <w:p w:rsidR="00F3085E" w:rsidRPr="00D67466" w:rsidRDefault="00F3085E" w:rsidP="00F3085E">
      <w:pPr>
        <w:spacing w:line="360" w:lineRule="auto"/>
        <w:rPr>
          <w:rFonts w:ascii="Times New Roman" w:hAnsi="Times New Roman" w:cs="Times New Roman"/>
          <w:sz w:val="24"/>
        </w:rPr>
      </w:pPr>
    </w:p>
    <w:p w:rsidR="002476DC" w:rsidRPr="00D67466" w:rsidRDefault="00D67466" w:rsidP="00F3085E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4"/>
          <w:szCs w:val="32"/>
          <w:lang w:val="bg-BG"/>
        </w:rPr>
      </w:pPr>
      <w:r>
        <w:rPr>
          <w:rFonts w:ascii="Times New Roman" w:hAnsi="Times New Roman" w:cs="Times New Roman"/>
          <w:b/>
          <w:sz w:val="24"/>
          <w:szCs w:val="32"/>
          <w:lang w:val="bg-BG"/>
        </w:rPr>
        <w:lastRenderedPageBreak/>
        <w:t xml:space="preserve">Екран за управление на </w:t>
      </w:r>
      <w:r>
        <w:rPr>
          <w:rFonts w:ascii="Times New Roman" w:hAnsi="Times New Roman" w:cs="Times New Roman"/>
          <w:b/>
          <w:sz w:val="24"/>
          <w:szCs w:val="32"/>
        </w:rPr>
        <w:t>Storages</w:t>
      </w:r>
    </w:p>
    <w:p w:rsidR="00D67466" w:rsidRDefault="00D67466" w:rsidP="00F3085E"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noProof/>
          <w:lang w:val="bg-BG" w:eastAsia="bg-BG"/>
        </w:rPr>
        <w:drawing>
          <wp:inline distT="0" distB="0" distL="0" distR="0" wp14:anchorId="66BC2096" wp14:editId="0E7EF84A">
            <wp:extent cx="5760720" cy="2806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466" w:rsidRDefault="00D67466" w:rsidP="00F3085E">
      <w:pPr>
        <w:spacing w:line="360" w:lineRule="auto"/>
        <w:rPr>
          <w:rFonts w:ascii="Times New Roman" w:hAnsi="Times New Roman" w:cs="Times New Roman"/>
          <w:sz w:val="24"/>
          <w:szCs w:val="32"/>
          <w:lang w:val="bg-BG"/>
        </w:rPr>
      </w:pPr>
      <w:r>
        <w:rPr>
          <w:rFonts w:ascii="Times New Roman" w:hAnsi="Times New Roman" w:cs="Times New Roman"/>
          <w:sz w:val="24"/>
          <w:szCs w:val="32"/>
          <w:lang w:val="bg-BG"/>
        </w:rPr>
        <w:tab/>
        <w:t xml:space="preserve">Този екран служи за преглед на всички елементи в съответен </w:t>
      </w:r>
      <w:r>
        <w:rPr>
          <w:rFonts w:ascii="Times New Roman" w:hAnsi="Times New Roman" w:cs="Times New Roman"/>
          <w:sz w:val="24"/>
          <w:szCs w:val="32"/>
        </w:rPr>
        <w:t xml:space="preserve">storage </w:t>
      </w:r>
      <w:r>
        <w:rPr>
          <w:rFonts w:ascii="Times New Roman" w:hAnsi="Times New Roman" w:cs="Times New Roman"/>
          <w:sz w:val="24"/>
          <w:szCs w:val="32"/>
          <w:lang w:val="bg-BG"/>
        </w:rPr>
        <w:t xml:space="preserve">елемент и за тяхното управление. Това става чрез двата бутона </w:t>
      </w:r>
      <w:r w:rsidRPr="00D67466">
        <w:rPr>
          <w:rFonts w:ascii="Times New Roman" w:hAnsi="Times New Roman" w:cs="Times New Roman"/>
          <w:b/>
          <w:sz w:val="24"/>
          <w:szCs w:val="32"/>
          <w:lang w:val="bg-BG"/>
        </w:rPr>
        <w:t>Обнови</w:t>
      </w:r>
      <w:r>
        <w:rPr>
          <w:rFonts w:ascii="Times New Roman" w:hAnsi="Times New Roman" w:cs="Times New Roman"/>
          <w:sz w:val="24"/>
          <w:szCs w:val="32"/>
          <w:lang w:val="bg-BG"/>
        </w:rPr>
        <w:t xml:space="preserve"> и </w:t>
      </w:r>
      <w:r w:rsidRPr="00D67466">
        <w:rPr>
          <w:rFonts w:ascii="Times New Roman" w:hAnsi="Times New Roman" w:cs="Times New Roman"/>
          <w:b/>
          <w:sz w:val="24"/>
          <w:szCs w:val="32"/>
          <w:lang w:val="bg-BG"/>
        </w:rPr>
        <w:t>Изтрий</w:t>
      </w:r>
      <w:r w:rsidR="00072197">
        <w:rPr>
          <w:rFonts w:ascii="Times New Roman" w:hAnsi="Times New Roman" w:cs="Times New Roman"/>
          <w:sz w:val="24"/>
          <w:szCs w:val="32"/>
          <w:lang w:val="bg-BG"/>
        </w:rPr>
        <w:t>, вземайки данните за съответен елемент и извършвайки както следва:</w:t>
      </w:r>
    </w:p>
    <w:p w:rsidR="00072197" w:rsidRPr="00072197" w:rsidRDefault="00072197" w:rsidP="00F3085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32"/>
        </w:rPr>
      </w:pPr>
      <w:r w:rsidRPr="00072197">
        <w:rPr>
          <w:rFonts w:ascii="Times New Roman" w:hAnsi="Times New Roman" w:cs="Times New Roman"/>
          <w:b/>
          <w:sz w:val="24"/>
          <w:szCs w:val="32"/>
          <w:lang w:val="bg-BG"/>
        </w:rPr>
        <w:t>Обнови</w:t>
      </w:r>
      <w:r>
        <w:rPr>
          <w:rFonts w:ascii="Times New Roman" w:hAnsi="Times New Roman" w:cs="Times New Roman"/>
          <w:sz w:val="24"/>
          <w:szCs w:val="32"/>
          <w:lang w:val="bg-BG"/>
        </w:rPr>
        <w:t xml:space="preserve"> - </w:t>
      </w:r>
      <w:r w:rsidRPr="00AC4EC3">
        <w:rPr>
          <w:rFonts w:ascii="Times New Roman" w:hAnsi="Times New Roman" w:cs="Times New Roman"/>
          <w:b/>
          <w:sz w:val="24"/>
          <w:szCs w:val="32"/>
          <w:lang w:val="bg-BG"/>
        </w:rPr>
        <w:t>/</w:t>
      </w:r>
      <w:proofErr w:type="spellStart"/>
      <w:r w:rsidRPr="00AC4EC3">
        <w:rPr>
          <w:rFonts w:ascii="Times New Roman" w:hAnsi="Times New Roman" w:cs="Times New Roman"/>
          <w:b/>
          <w:sz w:val="24"/>
          <w:szCs w:val="32"/>
          <w:lang w:val="bg-BG"/>
        </w:rPr>
        <w:t>storage</w:t>
      </w:r>
      <w:proofErr w:type="spellEnd"/>
      <w:r w:rsidRPr="00AC4EC3">
        <w:rPr>
          <w:rFonts w:ascii="Times New Roman" w:hAnsi="Times New Roman" w:cs="Times New Roman"/>
          <w:b/>
          <w:sz w:val="24"/>
          <w:szCs w:val="32"/>
          <w:lang w:val="bg-BG"/>
        </w:rPr>
        <w:t>/</w:t>
      </w:r>
      <w:proofErr w:type="spellStart"/>
      <w:r w:rsidRPr="00AC4EC3">
        <w:rPr>
          <w:rFonts w:ascii="Times New Roman" w:hAnsi="Times New Roman" w:cs="Times New Roman"/>
          <w:b/>
          <w:sz w:val="24"/>
          <w:szCs w:val="32"/>
          <w:lang w:val="bg-BG"/>
        </w:rPr>
        <w:t>update</w:t>
      </w:r>
      <w:proofErr w:type="spellEnd"/>
      <w:r>
        <w:rPr>
          <w:rFonts w:ascii="Times New Roman" w:hAnsi="Times New Roman" w:cs="Times New Roman"/>
          <w:b/>
          <w:sz w:val="24"/>
          <w:szCs w:val="32"/>
          <w:lang w:val="bg-BG"/>
        </w:rPr>
        <w:t xml:space="preserve"> </w:t>
      </w:r>
      <w:r>
        <w:rPr>
          <w:rFonts w:ascii="Times New Roman" w:hAnsi="Times New Roman" w:cs="Times New Roman"/>
          <w:b/>
          <w:sz w:val="24"/>
          <w:szCs w:val="32"/>
        </w:rPr>
        <w:t xml:space="preserve">[PUT] </w:t>
      </w:r>
      <w:r w:rsidRPr="00AC4EC3">
        <w:rPr>
          <w:rFonts w:ascii="Times New Roman" w:hAnsi="Times New Roman" w:cs="Times New Roman"/>
          <w:b/>
          <w:sz w:val="24"/>
          <w:szCs w:val="32"/>
        </w:rPr>
        <w:t xml:space="preserve">( </w:t>
      </w:r>
      <w:proofErr w:type="spellStart"/>
      <w:r w:rsidRPr="00AC4EC3">
        <w:rPr>
          <w:rFonts w:ascii="Times New Roman" w:hAnsi="Times New Roman" w:cs="Times New Roman"/>
          <w:b/>
          <w:sz w:val="24"/>
          <w:szCs w:val="32"/>
        </w:rPr>
        <w:t>ipaddress</w:t>
      </w:r>
      <w:proofErr w:type="spellEnd"/>
      <w:r w:rsidRPr="00AC4EC3">
        <w:rPr>
          <w:rFonts w:ascii="Times New Roman" w:hAnsi="Times New Roman" w:cs="Times New Roman"/>
          <w:b/>
          <w:sz w:val="24"/>
          <w:szCs w:val="32"/>
        </w:rPr>
        <w:t xml:space="preserve"> , </w:t>
      </w:r>
      <w:proofErr w:type="spellStart"/>
      <w:r w:rsidRPr="00AC4EC3">
        <w:rPr>
          <w:rFonts w:ascii="Times New Roman" w:hAnsi="Times New Roman" w:cs="Times New Roman"/>
          <w:b/>
          <w:sz w:val="24"/>
          <w:szCs w:val="32"/>
        </w:rPr>
        <w:t>publickey</w:t>
      </w:r>
      <w:proofErr w:type="spellEnd"/>
      <w:r w:rsidRPr="00AC4EC3">
        <w:rPr>
          <w:rFonts w:ascii="Times New Roman" w:hAnsi="Times New Roman" w:cs="Times New Roman"/>
          <w:b/>
          <w:sz w:val="24"/>
          <w:szCs w:val="32"/>
        </w:rPr>
        <w:t xml:space="preserve"> )</w:t>
      </w:r>
    </w:p>
    <w:p w:rsidR="00072197" w:rsidRPr="00072197" w:rsidRDefault="00072197" w:rsidP="00F3085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sz w:val="24"/>
          <w:szCs w:val="32"/>
          <w:lang w:val="bg-BG"/>
        </w:rPr>
        <w:t xml:space="preserve">Изтрий - </w:t>
      </w:r>
      <w:r w:rsidRPr="00AC4EC3">
        <w:rPr>
          <w:rFonts w:ascii="Times New Roman" w:hAnsi="Times New Roman" w:cs="Times New Roman"/>
          <w:b/>
          <w:sz w:val="24"/>
          <w:szCs w:val="32"/>
          <w:lang w:val="bg-BG"/>
        </w:rPr>
        <w:t>/</w:t>
      </w:r>
      <w:proofErr w:type="spellStart"/>
      <w:r w:rsidRPr="00AC4EC3">
        <w:rPr>
          <w:rFonts w:ascii="Times New Roman" w:hAnsi="Times New Roman" w:cs="Times New Roman"/>
          <w:b/>
          <w:sz w:val="24"/>
          <w:szCs w:val="32"/>
          <w:lang w:val="bg-BG"/>
        </w:rPr>
        <w:t>storage</w:t>
      </w:r>
      <w:proofErr w:type="spellEnd"/>
      <w:r w:rsidRPr="00AC4EC3">
        <w:rPr>
          <w:rFonts w:ascii="Times New Roman" w:hAnsi="Times New Roman" w:cs="Times New Roman"/>
          <w:b/>
          <w:sz w:val="24"/>
          <w:szCs w:val="32"/>
          <w:lang w:val="bg-BG"/>
        </w:rPr>
        <w:t>/:</w:t>
      </w:r>
      <w:proofErr w:type="spellStart"/>
      <w:r w:rsidRPr="00AC4EC3">
        <w:rPr>
          <w:rFonts w:ascii="Times New Roman" w:hAnsi="Times New Roman" w:cs="Times New Roman"/>
          <w:b/>
          <w:sz w:val="24"/>
          <w:szCs w:val="32"/>
          <w:lang w:val="bg-BG"/>
        </w:rPr>
        <w:t>ipaddress</w:t>
      </w:r>
      <w:proofErr w:type="spellEnd"/>
      <w:r>
        <w:rPr>
          <w:rFonts w:ascii="Times New Roman" w:hAnsi="Times New Roman" w:cs="Times New Roman"/>
          <w:b/>
          <w:sz w:val="24"/>
          <w:szCs w:val="32"/>
        </w:rPr>
        <w:t xml:space="preserve"> [DELETE]</w:t>
      </w:r>
    </w:p>
    <w:p w:rsidR="00072197" w:rsidRPr="00072197" w:rsidRDefault="00072197" w:rsidP="00F3085E">
      <w:pPr>
        <w:spacing w:line="360" w:lineRule="auto"/>
        <w:ind w:firstLine="360"/>
        <w:rPr>
          <w:rFonts w:ascii="Times New Roman" w:hAnsi="Times New Roman" w:cs="Times New Roman"/>
          <w:sz w:val="24"/>
          <w:szCs w:val="32"/>
          <w:lang w:val="bg-BG"/>
        </w:rPr>
      </w:pPr>
      <w:r>
        <w:rPr>
          <w:rFonts w:ascii="Times New Roman" w:hAnsi="Times New Roman" w:cs="Times New Roman"/>
          <w:sz w:val="24"/>
          <w:szCs w:val="32"/>
          <w:lang w:val="bg-BG"/>
        </w:rPr>
        <w:t xml:space="preserve">За прегледност, при редакция се осветява променения елемент в списъка. Тези елементи се генерират на база на </w:t>
      </w:r>
      <w:r w:rsidRPr="00AC4EC3">
        <w:rPr>
          <w:rFonts w:ascii="Times New Roman" w:hAnsi="Times New Roman" w:cs="Times New Roman"/>
          <w:b/>
          <w:sz w:val="24"/>
          <w:szCs w:val="32"/>
          <w:lang w:val="bg-BG"/>
        </w:rPr>
        <w:t>/</w:t>
      </w:r>
      <w:proofErr w:type="spellStart"/>
      <w:r w:rsidRPr="00AC4EC3">
        <w:rPr>
          <w:rFonts w:ascii="Times New Roman" w:hAnsi="Times New Roman" w:cs="Times New Roman"/>
          <w:b/>
          <w:sz w:val="24"/>
          <w:szCs w:val="32"/>
          <w:lang w:val="bg-BG"/>
        </w:rPr>
        <w:t>storage</w:t>
      </w:r>
      <w:proofErr w:type="spellEnd"/>
      <w:r w:rsidRPr="00AC4EC3">
        <w:rPr>
          <w:rFonts w:ascii="Times New Roman" w:hAnsi="Times New Roman" w:cs="Times New Roman"/>
          <w:b/>
          <w:sz w:val="24"/>
          <w:szCs w:val="32"/>
          <w:lang w:val="bg-BG"/>
        </w:rPr>
        <w:t>/</w:t>
      </w:r>
      <w:proofErr w:type="spellStart"/>
      <w:r w:rsidRPr="00AC4EC3">
        <w:rPr>
          <w:rFonts w:ascii="Times New Roman" w:hAnsi="Times New Roman" w:cs="Times New Roman"/>
          <w:b/>
          <w:sz w:val="24"/>
          <w:szCs w:val="32"/>
          <w:lang w:val="bg-BG"/>
        </w:rPr>
        <w:t>clients</w:t>
      </w:r>
      <w:proofErr w:type="spellEnd"/>
      <w:r>
        <w:rPr>
          <w:rFonts w:ascii="Times New Roman" w:hAnsi="Times New Roman" w:cs="Times New Roman"/>
          <w:b/>
          <w:sz w:val="24"/>
          <w:szCs w:val="32"/>
          <w:lang w:val="bg-BG"/>
        </w:rPr>
        <w:t xml:space="preserve"> </w:t>
      </w:r>
      <w:r>
        <w:rPr>
          <w:rFonts w:ascii="Times New Roman" w:hAnsi="Times New Roman" w:cs="Times New Roman"/>
          <w:b/>
          <w:sz w:val="24"/>
          <w:szCs w:val="32"/>
        </w:rPr>
        <w:t>[GET]</w:t>
      </w:r>
      <w:r>
        <w:rPr>
          <w:rFonts w:ascii="Times New Roman" w:hAnsi="Times New Roman" w:cs="Times New Roman"/>
          <w:b/>
          <w:sz w:val="24"/>
          <w:szCs w:val="32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32"/>
          <w:lang w:val="bg-BG"/>
        </w:rPr>
        <w:t xml:space="preserve">входната точка в съответен </w:t>
      </w:r>
      <w:r>
        <w:rPr>
          <w:rFonts w:ascii="Times New Roman" w:hAnsi="Times New Roman" w:cs="Times New Roman"/>
          <w:sz w:val="24"/>
          <w:szCs w:val="32"/>
        </w:rPr>
        <w:t xml:space="preserve">storage </w:t>
      </w:r>
      <w:r>
        <w:rPr>
          <w:rFonts w:ascii="Times New Roman" w:hAnsi="Times New Roman" w:cs="Times New Roman"/>
          <w:sz w:val="24"/>
          <w:szCs w:val="32"/>
          <w:lang w:val="bg-BG"/>
        </w:rPr>
        <w:t>елемент. При не наличие на елементи се извежда съобщение обосноваващо това.</w:t>
      </w:r>
    </w:p>
    <w:p w:rsidR="00D67466" w:rsidRPr="00072197" w:rsidRDefault="00D67466" w:rsidP="00F3085E">
      <w:pPr>
        <w:pStyle w:val="ListParagraph"/>
        <w:numPr>
          <w:ilvl w:val="2"/>
          <w:numId w:val="5"/>
        </w:numPr>
        <w:spacing w:line="360" w:lineRule="auto"/>
        <w:rPr>
          <w:rFonts w:ascii="Times New Roman" w:hAnsi="Times New Roman" w:cs="Times New Roman"/>
          <w:sz w:val="24"/>
          <w:szCs w:val="32"/>
          <w:lang w:val="bg-BG"/>
        </w:rPr>
      </w:pPr>
      <w:r>
        <w:rPr>
          <w:rFonts w:ascii="Times New Roman" w:hAnsi="Times New Roman" w:cs="Times New Roman"/>
          <w:b/>
          <w:sz w:val="24"/>
          <w:szCs w:val="32"/>
          <w:lang w:val="bg-BG"/>
        </w:rPr>
        <w:t>Е</w:t>
      </w:r>
      <w:r w:rsidR="00072197">
        <w:rPr>
          <w:rFonts w:ascii="Times New Roman" w:hAnsi="Times New Roman" w:cs="Times New Roman"/>
          <w:b/>
          <w:sz w:val="24"/>
          <w:szCs w:val="32"/>
          <w:lang w:val="bg-BG"/>
        </w:rPr>
        <w:t>кран за тестване на услугата</w:t>
      </w:r>
    </w:p>
    <w:p w:rsidR="00072197" w:rsidRDefault="00072197" w:rsidP="00F3085E">
      <w:pPr>
        <w:spacing w:line="360" w:lineRule="auto"/>
        <w:rPr>
          <w:rFonts w:ascii="Times New Roman" w:hAnsi="Times New Roman" w:cs="Times New Roman"/>
          <w:sz w:val="24"/>
          <w:szCs w:val="32"/>
          <w:lang w:val="bg-BG"/>
        </w:rPr>
      </w:pPr>
      <w:r>
        <w:rPr>
          <w:rFonts w:ascii="Times New Roman" w:hAnsi="Times New Roman" w:cs="Times New Roman"/>
          <w:sz w:val="24"/>
          <w:szCs w:val="32"/>
          <w:lang w:val="bg-BG"/>
        </w:rPr>
        <w:t xml:space="preserve">След редакция на елементи и при свързване на потребител със услугата, той може да въведе съобщение което искаме да го пратим защитено на сървъра и да получим отговор от него </w:t>
      </w:r>
      <w:r w:rsidRPr="00072197">
        <w:rPr>
          <w:rFonts w:ascii="Times New Roman" w:hAnsi="Times New Roman" w:cs="Times New Roman"/>
          <w:b/>
          <w:sz w:val="24"/>
          <w:szCs w:val="32"/>
          <w:lang w:val="bg-BG"/>
        </w:rPr>
        <w:t>(</w:t>
      </w:r>
      <w:r w:rsidRPr="00072197">
        <w:rPr>
          <w:rFonts w:ascii="Times New Roman" w:hAnsi="Times New Roman" w:cs="Times New Roman"/>
          <w:b/>
          <w:sz w:val="24"/>
          <w:szCs w:val="32"/>
        </w:rPr>
        <w:t>echo server</w:t>
      </w:r>
      <w:r>
        <w:rPr>
          <w:rFonts w:ascii="Times New Roman" w:hAnsi="Times New Roman" w:cs="Times New Roman"/>
          <w:b/>
          <w:sz w:val="24"/>
          <w:szCs w:val="32"/>
        </w:rPr>
        <w:t>)</w:t>
      </w:r>
      <w:r>
        <w:rPr>
          <w:rFonts w:ascii="Times New Roman" w:hAnsi="Times New Roman" w:cs="Times New Roman"/>
          <w:sz w:val="24"/>
          <w:szCs w:val="32"/>
        </w:rPr>
        <w:t xml:space="preserve">. </w:t>
      </w:r>
      <w:r>
        <w:rPr>
          <w:rFonts w:ascii="Times New Roman" w:hAnsi="Times New Roman" w:cs="Times New Roman"/>
          <w:sz w:val="24"/>
          <w:szCs w:val="32"/>
          <w:lang w:val="bg-BG"/>
        </w:rPr>
        <w:t xml:space="preserve"> Цялостния резултат е както следва:</w:t>
      </w:r>
    </w:p>
    <w:p w:rsidR="00072197" w:rsidRDefault="00F3085E" w:rsidP="00F3085E"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4E13E673" wp14:editId="7A75CAD8">
            <wp:extent cx="5760720" cy="31984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85E" w:rsidRDefault="00F3085E" w:rsidP="00F3085E">
      <w:pPr>
        <w:spacing w:line="360" w:lineRule="auto"/>
        <w:rPr>
          <w:rFonts w:ascii="Times New Roman" w:hAnsi="Times New Roman" w:cs="Times New Roman"/>
          <w:sz w:val="24"/>
          <w:szCs w:val="32"/>
        </w:rPr>
      </w:pPr>
    </w:p>
    <w:p w:rsidR="00F3085E" w:rsidRDefault="00F3085E" w:rsidP="00F3085E"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  <w:lang w:val="bg-BG"/>
        </w:rPr>
        <w:t xml:space="preserve">Екрана ни дава възможност за избор на това кой </w:t>
      </w:r>
      <w:r>
        <w:rPr>
          <w:rFonts w:ascii="Times New Roman" w:hAnsi="Times New Roman" w:cs="Times New Roman"/>
          <w:sz w:val="24"/>
          <w:szCs w:val="32"/>
        </w:rPr>
        <w:t xml:space="preserve">storage </w:t>
      </w:r>
      <w:r>
        <w:rPr>
          <w:rFonts w:ascii="Times New Roman" w:hAnsi="Times New Roman" w:cs="Times New Roman"/>
          <w:sz w:val="24"/>
          <w:szCs w:val="32"/>
          <w:lang w:val="bg-BG"/>
        </w:rPr>
        <w:t xml:space="preserve">елемент да се търси ключа на клиента. За тестови цели ни се дава възможност и за задаване на </w:t>
      </w:r>
      <w:proofErr w:type="spellStart"/>
      <w:r>
        <w:rPr>
          <w:rFonts w:ascii="Times New Roman" w:hAnsi="Times New Roman" w:cs="Times New Roman"/>
          <w:sz w:val="24"/>
          <w:szCs w:val="32"/>
        </w:rPr>
        <w:t>IPAddress</w:t>
      </w:r>
      <w:proofErr w:type="spellEnd"/>
      <w:r>
        <w:rPr>
          <w:rFonts w:ascii="Times New Roman" w:hAnsi="Times New Roman" w:cs="Times New Roman"/>
          <w:sz w:val="24"/>
          <w:szCs w:val="32"/>
        </w:rPr>
        <w:t>.</w:t>
      </w:r>
    </w:p>
    <w:p w:rsidR="00F3085E" w:rsidRDefault="00F3085E" w:rsidP="00F3085E">
      <w:pPr>
        <w:spacing w:line="360" w:lineRule="auto"/>
        <w:rPr>
          <w:rFonts w:ascii="Times New Roman" w:hAnsi="Times New Roman" w:cs="Times New Roman"/>
          <w:sz w:val="24"/>
          <w:szCs w:val="32"/>
          <w:lang w:val="bg-BG"/>
        </w:rPr>
      </w:pPr>
      <w:r>
        <w:rPr>
          <w:rFonts w:ascii="Times New Roman" w:hAnsi="Times New Roman" w:cs="Times New Roman"/>
          <w:sz w:val="24"/>
          <w:szCs w:val="32"/>
          <w:lang w:val="bg-BG"/>
        </w:rPr>
        <w:t xml:space="preserve">Както можем да проследим в таблицата, оригиналното съобщение се криптира използвайки </w:t>
      </w:r>
      <w:proofErr w:type="spellStart"/>
      <w:r w:rsidRPr="00F3085E">
        <w:rPr>
          <w:rFonts w:ascii="Times New Roman" w:hAnsi="Times New Roman" w:cs="Times New Roman"/>
          <w:b/>
          <w:sz w:val="24"/>
          <w:szCs w:val="32"/>
        </w:rPr>
        <w:t>php</w:t>
      </w:r>
      <w:proofErr w:type="spellEnd"/>
      <w:r w:rsidRPr="00F3085E">
        <w:rPr>
          <w:rFonts w:ascii="Times New Roman" w:hAnsi="Times New Roman" w:cs="Times New Roman"/>
          <w:b/>
          <w:sz w:val="24"/>
          <w:szCs w:val="32"/>
        </w:rPr>
        <w:t>/</w:t>
      </w:r>
      <w:proofErr w:type="spellStart"/>
      <w:r w:rsidRPr="00F3085E">
        <w:rPr>
          <w:rFonts w:ascii="Times New Roman" w:hAnsi="Times New Roman" w:cs="Times New Roman"/>
          <w:b/>
          <w:sz w:val="24"/>
          <w:szCs w:val="32"/>
        </w:rPr>
        <w:t>public.encode.php</w:t>
      </w:r>
      <w:proofErr w:type="spellEnd"/>
      <w:r>
        <w:rPr>
          <w:rFonts w:ascii="Times New Roman" w:hAnsi="Times New Roman" w:cs="Times New Roman"/>
          <w:sz w:val="24"/>
          <w:szCs w:val="32"/>
          <w:lang w:val="bg-BG"/>
        </w:rPr>
        <w:t xml:space="preserve">, чрез публичния ключ на сървъра който извличаме чрез </w:t>
      </w:r>
      <w:r w:rsidRPr="00DC03DE">
        <w:rPr>
          <w:rFonts w:ascii="Times New Roman" w:hAnsi="Times New Roman" w:cs="Times New Roman"/>
          <w:b/>
          <w:sz w:val="24"/>
          <w:szCs w:val="32"/>
          <w:lang w:val="bg-BG"/>
        </w:rPr>
        <w:t>/</w:t>
      </w:r>
      <w:proofErr w:type="spellStart"/>
      <w:r w:rsidRPr="00DC03DE">
        <w:rPr>
          <w:rFonts w:ascii="Times New Roman" w:hAnsi="Times New Roman" w:cs="Times New Roman"/>
          <w:b/>
          <w:sz w:val="24"/>
          <w:szCs w:val="32"/>
          <w:lang w:val="bg-BG"/>
        </w:rPr>
        <w:t>server</w:t>
      </w:r>
      <w:proofErr w:type="spellEnd"/>
      <w:r w:rsidRPr="00DC03DE">
        <w:rPr>
          <w:rFonts w:ascii="Times New Roman" w:hAnsi="Times New Roman" w:cs="Times New Roman"/>
          <w:b/>
          <w:sz w:val="24"/>
          <w:szCs w:val="32"/>
          <w:lang w:val="bg-BG"/>
        </w:rPr>
        <w:t>/</w:t>
      </w:r>
      <w:proofErr w:type="spellStart"/>
      <w:r w:rsidRPr="00DC03DE">
        <w:rPr>
          <w:rFonts w:ascii="Times New Roman" w:hAnsi="Times New Roman" w:cs="Times New Roman"/>
          <w:b/>
          <w:sz w:val="24"/>
          <w:szCs w:val="32"/>
          <w:lang w:val="bg-BG"/>
        </w:rPr>
        <w:t>key</w:t>
      </w:r>
      <w:proofErr w:type="spellEnd"/>
      <w:r>
        <w:rPr>
          <w:rFonts w:ascii="Times New Roman" w:hAnsi="Times New Roman" w:cs="Times New Roman"/>
          <w:b/>
          <w:sz w:val="24"/>
          <w:szCs w:val="32"/>
          <w:lang w:val="bg-BG"/>
        </w:rPr>
        <w:t xml:space="preserve"> </w:t>
      </w:r>
      <w:r>
        <w:rPr>
          <w:rFonts w:ascii="Times New Roman" w:hAnsi="Times New Roman" w:cs="Times New Roman"/>
          <w:b/>
          <w:sz w:val="24"/>
          <w:szCs w:val="32"/>
        </w:rPr>
        <w:t>[GET]</w:t>
      </w:r>
      <w:r>
        <w:rPr>
          <w:rFonts w:ascii="Times New Roman" w:hAnsi="Times New Roman" w:cs="Times New Roman"/>
          <w:sz w:val="24"/>
          <w:szCs w:val="32"/>
          <w:lang w:val="bg-BG"/>
        </w:rPr>
        <w:t xml:space="preserve">. </w:t>
      </w:r>
    </w:p>
    <w:p w:rsidR="00F3085E" w:rsidRDefault="00F3085E" w:rsidP="00F3085E">
      <w:pPr>
        <w:spacing w:line="360" w:lineRule="auto"/>
        <w:rPr>
          <w:rFonts w:ascii="Times New Roman" w:hAnsi="Times New Roman" w:cs="Times New Roman"/>
          <w:sz w:val="24"/>
          <w:szCs w:val="32"/>
          <w:lang w:val="bg-BG"/>
        </w:rPr>
      </w:pPr>
      <w:r>
        <w:rPr>
          <w:rFonts w:ascii="Times New Roman" w:hAnsi="Times New Roman" w:cs="Times New Roman"/>
          <w:sz w:val="24"/>
          <w:szCs w:val="32"/>
          <w:lang w:val="bg-BG"/>
        </w:rPr>
        <w:t xml:space="preserve">След това се изпраща заявка към  </w:t>
      </w:r>
      <w:r w:rsidRPr="00DC03DE">
        <w:rPr>
          <w:rFonts w:ascii="Times New Roman" w:hAnsi="Times New Roman" w:cs="Times New Roman"/>
          <w:b/>
          <w:sz w:val="24"/>
          <w:szCs w:val="32"/>
          <w:lang w:val="bg-BG"/>
        </w:rPr>
        <w:t>/</w:t>
      </w:r>
      <w:proofErr w:type="spellStart"/>
      <w:r w:rsidRPr="00DC03DE">
        <w:rPr>
          <w:rFonts w:ascii="Times New Roman" w:hAnsi="Times New Roman" w:cs="Times New Roman"/>
          <w:b/>
          <w:sz w:val="24"/>
          <w:szCs w:val="32"/>
          <w:lang w:val="bg-BG"/>
        </w:rPr>
        <w:t>server</w:t>
      </w:r>
      <w:proofErr w:type="spellEnd"/>
      <w:r>
        <w:rPr>
          <w:rFonts w:ascii="Times New Roman" w:hAnsi="Times New Roman" w:cs="Times New Roman"/>
          <w:b/>
          <w:sz w:val="24"/>
          <w:szCs w:val="32"/>
          <w:lang w:val="bg-BG"/>
        </w:rPr>
        <w:t xml:space="preserve"> </w:t>
      </w:r>
      <w:r>
        <w:rPr>
          <w:rFonts w:ascii="Times New Roman" w:hAnsi="Times New Roman" w:cs="Times New Roman"/>
          <w:b/>
          <w:sz w:val="24"/>
          <w:szCs w:val="32"/>
        </w:rPr>
        <w:t xml:space="preserve">[POST] </w:t>
      </w:r>
      <w:r w:rsidRPr="00DC03DE">
        <w:rPr>
          <w:rFonts w:ascii="Times New Roman" w:hAnsi="Times New Roman" w:cs="Times New Roman"/>
          <w:b/>
          <w:sz w:val="24"/>
          <w:szCs w:val="32"/>
        </w:rPr>
        <w:t xml:space="preserve">( </w:t>
      </w:r>
      <w:proofErr w:type="spellStart"/>
      <w:r w:rsidRPr="00DC03DE">
        <w:rPr>
          <w:rFonts w:ascii="Times New Roman" w:hAnsi="Times New Roman" w:cs="Times New Roman"/>
          <w:b/>
          <w:sz w:val="24"/>
          <w:szCs w:val="32"/>
        </w:rPr>
        <w:t>encryptedmessage</w:t>
      </w:r>
      <w:proofErr w:type="spellEnd"/>
      <w:r w:rsidRPr="00DC03DE">
        <w:rPr>
          <w:rFonts w:ascii="Times New Roman" w:hAnsi="Times New Roman" w:cs="Times New Roman"/>
          <w:b/>
          <w:sz w:val="24"/>
          <w:szCs w:val="32"/>
        </w:rPr>
        <w:t xml:space="preserve"> , </w:t>
      </w:r>
      <w:proofErr w:type="spellStart"/>
      <w:r w:rsidRPr="00DC03DE">
        <w:rPr>
          <w:rFonts w:ascii="Times New Roman" w:hAnsi="Times New Roman" w:cs="Times New Roman"/>
          <w:b/>
          <w:sz w:val="24"/>
          <w:szCs w:val="32"/>
        </w:rPr>
        <w:t>ip</w:t>
      </w:r>
      <w:proofErr w:type="spellEnd"/>
      <w:r w:rsidRPr="00DC03DE">
        <w:rPr>
          <w:rFonts w:ascii="Times New Roman" w:hAnsi="Times New Roman" w:cs="Times New Roman"/>
          <w:b/>
          <w:sz w:val="24"/>
          <w:szCs w:val="32"/>
        </w:rPr>
        <w:t>, [array of storage id's] )</w:t>
      </w:r>
      <w:r>
        <w:rPr>
          <w:rFonts w:ascii="Times New Roman" w:hAnsi="Times New Roman" w:cs="Times New Roman"/>
          <w:sz w:val="24"/>
          <w:szCs w:val="32"/>
          <w:lang w:val="bg-BG"/>
        </w:rPr>
        <w:t xml:space="preserve">, съдържаща както е и описано: кодираното съобщение, </w:t>
      </w:r>
      <w:r>
        <w:rPr>
          <w:rFonts w:ascii="Times New Roman" w:hAnsi="Times New Roman" w:cs="Times New Roman"/>
          <w:sz w:val="24"/>
          <w:szCs w:val="32"/>
        </w:rPr>
        <w:t xml:space="preserve">IP </w:t>
      </w:r>
      <w:r>
        <w:rPr>
          <w:rFonts w:ascii="Times New Roman" w:hAnsi="Times New Roman" w:cs="Times New Roman"/>
          <w:sz w:val="24"/>
          <w:szCs w:val="32"/>
          <w:lang w:val="bg-BG"/>
        </w:rPr>
        <w:t xml:space="preserve">адреса на клиента и масив със избраните </w:t>
      </w:r>
      <w:r>
        <w:rPr>
          <w:rFonts w:ascii="Times New Roman" w:hAnsi="Times New Roman" w:cs="Times New Roman"/>
          <w:sz w:val="24"/>
          <w:szCs w:val="32"/>
        </w:rPr>
        <w:t xml:space="preserve">storage </w:t>
      </w:r>
      <w:r>
        <w:rPr>
          <w:rFonts w:ascii="Times New Roman" w:hAnsi="Times New Roman" w:cs="Times New Roman"/>
          <w:sz w:val="24"/>
          <w:szCs w:val="32"/>
          <w:lang w:val="bg-BG"/>
        </w:rPr>
        <w:t xml:space="preserve">елементи, всичко в </w:t>
      </w:r>
      <w:r>
        <w:rPr>
          <w:rFonts w:ascii="Times New Roman" w:hAnsi="Times New Roman" w:cs="Times New Roman"/>
          <w:sz w:val="24"/>
          <w:szCs w:val="32"/>
        </w:rPr>
        <w:t xml:space="preserve">JSON </w:t>
      </w:r>
      <w:r>
        <w:rPr>
          <w:rFonts w:ascii="Times New Roman" w:hAnsi="Times New Roman" w:cs="Times New Roman"/>
          <w:sz w:val="24"/>
          <w:szCs w:val="32"/>
          <w:lang w:val="bg-BG"/>
        </w:rPr>
        <w:t xml:space="preserve">формат. След обработка на сървъра и получаване на успешен отговор използваме </w:t>
      </w:r>
      <w:proofErr w:type="spellStart"/>
      <w:r>
        <w:rPr>
          <w:rFonts w:ascii="Times New Roman" w:hAnsi="Times New Roman" w:cs="Times New Roman"/>
          <w:sz w:val="24"/>
          <w:szCs w:val="32"/>
        </w:rPr>
        <w:t>php</w:t>
      </w:r>
      <w:proofErr w:type="spellEnd"/>
      <w:r>
        <w:rPr>
          <w:rFonts w:ascii="Times New Roman" w:hAnsi="Times New Roman" w:cs="Times New Roman"/>
          <w:sz w:val="24"/>
          <w:szCs w:val="32"/>
        </w:rPr>
        <w:t>-</w:t>
      </w:r>
      <w:r>
        <w:rPr>
          <w:rFonts w:ascii="Times New Roman" w:hAnsi="Times New Roman" w:cs="Times New Roman"/>
          <w:sz w:val="24"/>
          <w:szCs w:val="32"/>
          <w:lang w:val="bg-BG"/>
        </w:rPr>
        <w:t xml:space="preserve">функцията </w:t>
      </w:r>
      <w:proofErr w:type="spellStart"/>
      <w:r w:rsidRPr="00F3085E">
        <w:rPr>
          <w:rFonts w:ascii="Times New Roman" w:hAnsi="Times New Roman" w:cs="Times New Roman"/>
          <w:b/>
          <w:sz w:val="24"/>
          <w:szCs w:val="32"/>
        </w:rPr>
        <w:t>php</w:t>
      </w:r>
      <w:proofErr w:type="spellEnd"/>
      <w:r w:rsidRPr="00F3085E">
        <w:rPr>
          <w:rFonts w:ascii="Times New Roman" w:hAnsi="Times New Roman" w:cs="Times New Roman"/>
          <w:b/>
          <w:sz w:val="24"/>
          <w:szCs w:val="32"/>
        </w:rPr>
        <w:t>/</w:t>
      </w:r>
      <w:proofErr w:type="spellStart"/>
      <w:r w:rsidRPr="00F3085E">
        <w:rPr>
          <w:rFonts w:ascii="Times New Roman" w:hAnsi="Times New Roman" w:cs="Times New Roman"/>
          <w:b/>
          <w:sz w:val="24"/>
          <w:szCs w:val="32"/>
        </w:rPr>
        <w:t>private.decode.php</w:t>
      </w:r>
      <w:proofErr w:type="spellEnd"/>
      <w:r>
        <w:rPr>
          <w:rFonts w:ascii="Times New Roman" w:hAnsi="Times New Roman" w:cs="Times New Roman"/>
          <w:b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  <w:lang w:val="bg-BG"/>
        </w:rPr>
        <w:t xml:space="preserve">за </w:t>
      </w:r>
      <w:proofErr w:type="spellStart"/>
      <w:r>
        <w:rPr>
          <w:rFonts w:ascii="Times New Roman" w:hAnsi="Times New Roman" w:cs="Times New Roman"/>
          <w:sz w:val="24"/>
          <w:szCs w:val="32"/>
          <w:lang w:val="bg-BG"/>
        </w:rPr>
        <w:t>разкриптиране</w:t>
      </w:r>
      <w:proofErr w:type="spellEnd"/>
      <w:r>
        <w:rPr>
          <w:rFonts w:ascii="Times New Roman" w:hAnsi="Times New Roman" w:cs="Times New Roman"/>
          <w:sz w:val="24"/>
          <w:szCs w:val="32"/>
          <w:lang w:val="bg-BG"/>
        </w:rPr>
        <w:t xml:space="preserve"> на елемента. Всички стрингове се визуализират в таблицата за лесен преглед.</w:t>
      </w:r>
    </w:p>
    <w:p w:rsidR="00F3085E" w:rsidRDefault="00F3085E" w:rsidP="00F3085E">
      <w:pPr>
        <w:spacing w:line="360" w:lineRule="auto"/>
        <w:rPr>
          <w:rFonts w:ascii="Times New Roman" w:hAnsi="Times New Roman" w:cs="Times New Roman"/>
          <w:sz w:val="24"/>
          <w:szCs w:val="32"/>
          <w:lang w:val="bg-BG"/>
        </w:rPr>
      </w:pPr>
      <w:r>
        <w:rPr>
          <w:rFonts w:ascii="Times New Roman" w:hAnsi="Times New Roman" w:cs="Times New Roman"/>
          <w:sz w:val="24"/>
          <w:szCs w:val="32"/>
          <w:lang w:val="bg-BG"/>
        </w:rPr>
        <w:t>В случай че не получим валиден резултат извеждаме съответна грешка на потребителя.</w:t>
      </w:r>
    </w:p>
    <w:p w:rsidR="00F3085E" w:rsidRPr="00F3085E" w:rsidRDefault="00F3085E" w:rsidP="00F3085E">
      <w:pPr>
        <w:spacing w:line="360" w:lineRule="auto"/>
        <w:rPr>
          <w:rFonts w:ascii="Times New Roman" w:hAnsi="Times New Roman" w:cs="Times New Roman"/>
          <w:sz w:val="28"/>
          <w:szCs w:val="32"/>
          <w:lang w:val="bg-BG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32"/>
          <w:lang w:val="bg-BG"/>
        </w:rPr>
        <w:t xml:space="preserve"> </w:t>
      </w:r>
    </w:p>
    <w:sectPr w:rsidR="00F3085E" w:rsidRPr="00F308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B203A"/>
    <w:multiLevelType w:val="hybridMultilevel"/>
    <w:tmpl w:val="24E60CE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8B16FB"/>
    <w:multiLevelType w:val="hybridMultilevel"/>
    <w:tmpl w:val="37B8097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723D5"/>
    <w:multiLevelType w:val="multilevel"/>
    <w:tmpl w:val="DC8A2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DC31F4"/>
    <w:multiLevelType w:val="multilevel"/>
    <w:tmpl w:val="47DAF8F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4" w15:restartNumberingAfterBreak="0">
    <w:nsid w:val="20A63764"/>
    <w:multiLevelType w:val="hybridMultilevel"/>
    <w:tmpl w:val="BFFA6C0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7869B0"/>
    <w:multiLevelType w:val="hybridMultilevel"/>
    <w:tmpl w:val="6B727DA2"/>
    <w:lvl w:ilvl="0" w:tplc="CC986CA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525FD4"/>
    <w:multiLevelType w:val="multilevel"/>
    <w:tmpl w:val="1E2E4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8001C77"/>
    <w:multiLevelType w:val="hybridMultilevel"/>
    <w:tmpl w:val="C002BAF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CE5188"/>
    <w:multiLevelType w:val="hybridMultilevel"/>
    <w:tmpl w:val="804C7D32"/>
    <w:lvl w:ilvl="0" w:tplc="04020001">
      <w:start w:val="1"/>
      <w:numFmt w:val="bullet"/>
      <w:lvlText w:val=""/>
      <w:lvlJc w:val="left"/>
      <w:pPr>
        <w:ind w:left="9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</w:abstractNum>
  <w:abstractNum w:abstractNumId="9" w15:restartNumberingAfterBreak="0">
    <w:nsid w:val="41E2309A"/>
    <w:multiLevelType w:val="hybridMultilevel"/>
    <w:tmpl w:val="315884FC"/>
    <w:lvl w:ilvl="0" w:tplc="130E77B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0F6999"/>
    <w:multiLevelType w:val="hybridMultilevel"/>
    <w:tmpl w:val="C97405FC"/>
    <w:lvl w:ilvl="0" w:tplc="CC986CA4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B8677F1"/>
    <w:multiLevelType w:val="multilevel"/>
    <w:tmpl w:val="FC7E0A26"/>
    <w:lvl w:ilvl="0">
      <w:start w:val="1"/>
      <w:numFmt w:val="bullet"/>
      <w:pStyle w:val="Heading1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12" w15:restartNumberingAfterBreak="0">
    <w:nsid w:val="6EF872D6"/>
    <w:multiLevelType w:val="multilevel"/>
    <w:tmpl w:val="918ABC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4"/>
  </w:num>
  <w:num w:numId="5">
    <w:abstractNumId w:val="12"/>
  </w:num>
  <w:num w:numId="6">
    <w:abstractNumId w:val="6"/>
  </w:num>
  <w:num w:numId="7">
    <w:abstractNumId w:val="3"/>
  </w:num>
  <w:num w:numId="8">
    <w:abstractNumId w:val="9"/>
  </w:num>
  <w:num w:numId="9">
    <w:abstractNumId w:val="2"/>
  </w:num>
  <w:num w:numId="10">
    <w:abstractNumId w:val="5"/>
  </w:num>
  <w:num w:numId="11">
    <w:abstractNumId w:val="8"/>
  </w:num>
  <w:num w:numId="12">
    <w:abstractNumId w:val="11"/>
  </w:num>
  <w:num w:numId="13">
    <w:abstractNumId w:val="11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ACE"/>
    <w:rsid w:val="00072197"/>
    <w:rsid w:val="001538E0"/>
    <w:rsid w:val="001D7AB4"/>
    <w:rsid w:val="002476DC"/>
    <w:rsid w:val="002E6D63"/>
    <w:rsid w:val="00343954"/>
    <w:rsid w:val="003B7515"/>
    <w:rsid w:val="003D668B"/>
    <w:rsid w:val="004721F3"/>
    <w:rsid w:val="006D4E9B"/>
    <w:rsid w:val="007957C6"/>
    <w:rsid w:val="00A2118E"/>
    <w:rsid w:val="00AC4EC3"/>
    <w:rsid w:val="00AC7B0C"/>
    <w:rsid w:val="00B11A8A"/>
    <w:rsid w:val="00BF6D6E"/>
    <w:rsid w:val="00D67466"/>
    <w:rsid w:val="00DB4841"/>
    <w:rsid w:val="00DC03DE"/>
    <w:rsid w:val="00DE3C89"/>
    <w:rsid w:val="00E20ACE"/>
    <w:rsid w:val="00F3085E"/>
    <w:rsid w:val="00F72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82AAE9-D5C6-40CD-947B-BA0BC919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0ACE"/>
    <w:pPr>
      <w:spacing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C4EC3"/>
    <w:pPr>
      <w:keepNext/>
      <w:keepLines/>
      <w:numPr>
        <w:numId w:val="13"/>
      </w:numPr>
      <w:spacing w:before="240" w:after="0" w:line="360" w:lineRule="auto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  <w:lang w:val="bg-BG"/>
    </w:rPr>
  </w:style>
  <w:style w:type="paragraph" w:styleId="Heading3">
    <w:name w:val="heading 3"/>
    <w:basedOn w:val="Normal"/>
    <w:link w:val="Heading3Char"/>
    <w:uiPriority w:val="9"/>
    <w:qFormat/>
    <w:rsid w:val="00E20A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bg-BG" w:eastAsia="bg-BG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ACE"/>
    <w:pPr>
      <w:ind w:left="720"/>
      <w:contextualSpacing/>
    </w:pPr>
  </w:style>
  <w:style w:type="table" w:styleId="TableGrid">
    <w:name w:val="Table Grid"/>
    <w:basedOn w:val="TableNormal"/>
    <w:uiPriority w:val="39"/>
    <w:rsid w:val="00E20ACE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20ACE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customStyle="1" w:styleId="mw-headline">
    <w:name w:val="mw-headline"/>
    <w:basedOn w:val="DefaultParagraphFont"/>
    <w:rsid w:val="00E20ACE"/>
  </w:style>
  <w:style w:type="character" w:customStyle="1" w:styleId="mw-editsection">
    <w:name w:val="mw-editsection"/>
    <w:basedOn w:val="DefaultParagraphFont"/>
    <w:rsid w:val="00E20ACE"/>
  </w:style>
  <w:style w:type="character" w:customStyle="1" w:styleId="mw-editsection-bracket">
    <w:name w:val="mw-editsection-bracket"/>
    <w:basedOn w:val="DefaultParagraphFont"/>
    <w:rsid w:val="00E20ACE"/>
  </w:style>
  <w:style w:type="character" w:styleId="Hyperlink">
    <w:name w:val="Hyperlink"/>
    <w:basedOn w:val="DefaultParagraphFont"/>
    <w:uiPriority w:val="99"/>
    <w:unhideWhenUsed/>
    <w:rsid w:val="00E20ACE"/>
    <w:rPr>
      <w:color w:val="0000FF"/>
      <w:u w:val="single"/>
    </w:rPr>
  </w:style>
  <w:style w:type="character" w:customStyle="1" w:styleId="mw-editsection-divider">
    <w:name w:val="mw-editsection-divider"/>
    <w:basedOn w:val="DefaultParagraphFont"/>
    <w:rsid w:val="00E20ACE"/>
  </w:style>
  <w:style w:type="character" w:customStyle="1" w:styleId="apple-converted-space">
    <w:name w:val="apple-converted-space"/>
    <w:basedOn w:val="DefaultParagraphFont"/>
    <w:rsid w:val="00E20ACE"/>
  </w:style>
  <w:style w:type="paragraph" w:styleId="NormalWeb">
    <w:name w:val="Normal (Web)"/>
    <w:basedOn w:val="Normal"/>
    <w:uiPriority w:val="99"/>
    <w:semiHidden/>
    <w:unhideWhenUsed/>
    <w:rsid w:val="00E20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AC4EC3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customStyle="1" w:styleId="headertext">
    <w:name w:val="headertext"/>
    <w:basedOn w:val="Normal"/>
    <w:rsid w:val="00DB4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styleId="Strong">
    <w:name w:val="Strong"/>
    <w:basedOn w:val="DefaultParagraphFont"/>
    <w:uiPriority w:val="22"/>
    <w:qFormat/>
    <w:rsid w:val="00DB4841"/>
    <w:rPr>
      <w:b/>
      <w:bCs/>
    </w:rPr>
  </w:style>
  <w:style w:type="paragraph" w:customStyle="1" w:styleId="lessontext">
    <w:name w:val="lessontext"/>
    <w:basedOn w:val="Normal"/>
    <w:rsid w:val="00DB4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styleId="Emphasis">
    <w:name w:val="Emphasis"/>
    <w:basedOn w:val="DefaultParagraphFont"/>
    <w:uiPriority w:val="20"/>
    <w:qFormat/>
    <w:rsid w:val="00DB484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6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sonip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bg.wikipedia.org/wiki/%D0%98%D0%BD%D1%82%D0%B5%D1%80%D0%BD%D0%B5%D1%82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9</Pages>
  <Words>1787</Words>
  <Characters>10191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Dragomir Todorov</dc:creator>
  <cp:keywords/>
  <dc:description/>
  <cp:lastModifiedBy>Dragomir Todorov</cp:lastModifiedBy>
  <cp:revision>4</cp:revision>
  <dcterms:created xsi:type="dcterms:W3CDTF">2015-07-13T16:34:00Z</dcterms:created>
  <dcterms:modified xsi:type="dcterms:W3CDTF">2015-07-14T07:45:00Z</dcterms:modified>
</cp:coreProperties>
</file>