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C9A" w:rsidRDefault="00D26C9A" w:rsidP="00D26C9A">
      <w:pPr>
        <w:spacing w:line="300" w:lineRule="auto"/>
        <w:jc w:val="center"/>
        <w:rPr>
          <w:rFonts w:eastAsia="黑体"/>
          <w:sz w:val="52"/>
        </w:rPr>
      </w:pPr>
      <w:r>
        <w:object w:dxaOrig="9039" w:dyaOrig="1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45pt;height:42.05pt" o:ole="">
            <v:imagedata r:id="rId8" o:title=""/>
          </v:shape>
          <o:OLEObject Type="Embed" ProgID="CorelDRAW.Graphic.9" ShapeID="_x0000_i1025" DrawAspect="Content" ObjectID="_1624450599" r:id="rId9"/>
        </w:object>
      </w:r>
    </w:p>
    <w:p w:rsidR="00D26C9A" w:rsidRDefault="00D26C9A" w:rsidP="00D26C9A">
      <w:pPr>
        <w:spacing w:line="300" w:lineRule="auto"/>
        <w:jc w:val="center"/>
        <w:rPr>
          <w:rFonts w:eastAsia="黑体"/>
          <w:sz w:val="44"/>
        </w:rPr>
      </w:pPr>
    </w:p>
    <w:p w:rsidR="00D26C9A" w:rsidRPr="005B6304" w:rsidRDefault="00D26C9A" w:rsidP="00D26C9A">
      <w:pPr>
        <w:spacing w:line="300" w:lineRule="auto"/>
        <w:jc w:val="center"/>
        <w:rPr>
          <w:rFonts w:eastAsia="黑体"/>
          <w:sz w:val="44"/>
        </w:rPr>
      </w:pPr>
      <w:r>
        <w:rPr>
          <w:rFonts w:eastAsia="黑体" w:hint="eastAsia"/>
          <w:sz w:val="44"/>
        </w:rPr>
        <w:t>电子信息与通信学院</w:t>
      </w:r>
    </w:p>
    <w:p w:rsidR="00D26C9A" w:rsidRDefault="00D26C9A" w:rsidP="00D26C9A">
      <w:pPr>
        <w:spacing w:line="300" w:lineRule="auto"/>
        <w:jc w:val="center"/>
        <w:rPr>
          <w:rFonts w:eastAsia="黑体"/>
          <w:sz w:val="44"/>
        </w:rPr>
      </w:pPr>
    </w:p>
    <w:p w:rsidR="00D26C9A" w:rsidRDefault="00D26C9A" w:rsidP="00D26C9A">
      <w:pPr>
        <w:spacing w:line="300" w:lineRule="auto"/>
        <w:jc w:val="center"/>
        <w:rPr>
          <w:rFonts w:eastAsia="黑体"/>
          <w:sz w:val="44"/>
        </w:rPr>
      </w:pPr>
    </w:p>
    <w:p w:rsidR="00D26C9A" w:rsidRDefault="00D26C9A" w:rsidP="00D26C9A">
      <w:pPr>
        <w:spacing w:line="300" w:lineRule="auto"/>
        <w:jc w:val="center"/>
        <w:rPr>
          <w:rFonts w:eastAsia="黑体"/>
          <w:sz w:val="72"/>
        </w:rPr>
      </w:pPr>
      <w:r>
        <w:rPr>
          <w:rFonts w:eastAsia="黑体" w:hint="eastAsia"/>
          <w:sz w:val="72"/>
        </w:rPr>
        <w:t>实</w:t>
      </w:r>
      <w:r>
        <w:rPr>
          <w:rFonts w:eastAsia="黑体" w:hint="eastAsia"/>
          <w:sz w:val="72"/>
        </w:rPr>
        <w:t xml:space="preserve"> </w:t>
      </w:r>
      <w:r>
        <w:rPr>
          <w:rFonts w:eastAsia="黑体" w:hint="eastAsia"/>
          <w:sz w:val="72"/>
        </w:rPr>
        <w:t>验</w:t>
      </w:r>
      <w:r>
        <w:rPr>
          <w:rFonts w:eastAsia="黑体" w:hint="eastAsia"/>
          <w:sz w:val="72"/>
        </w:rPr>
        <w:t xml:space="preserve"> </w:t>
      </w:r>
      <w:r>
        <w:rPr>
          <w:rFonts w:eastAsia="黑体" w:hint="eastAsia"/>
          <w:sz w:val="72"/>
        </w:rPr>
        <w:t>报</w:t>
      </w:r>
      <w:r>
        <w:rPr>
          <w:rFonts w:eastAsia="黑体" w:hint="eastAsia"/>
          <w:sz w:val="72"/>
        </w:rPr>
        <w:t xml:space="preserve"> </w:t>
      </w:r>
      <w:r>
        <w:rPr>
          <w:rFonts w:eastAsia="黑体" w:hint="eastAsia"/>
          <w:sz w:val="72"/>
        </w:rPr>
        <w:t>告</w:t>
      </w:r>
    </w:p>
    <w:p w:rsidR="00D26C9A" w:rsidRDefault="00D26C9A" w:rsidP="00D26C9A">
      <w:pPr>
        <w:spacing w:line="300" w:lineRule="auto"/>
        <w:jc w:val="center"/>
        <w:rPr>
          <w:rFonts w:eastAsia="黑体"/>
          <w:sz w:val="44"/>
        </w:rPr>
      </w:pPr>
    </w:p>
    <w:p w:rsidR="00D26C9A" w:rsidRDefault="00D26C9A" w:rsidP="00D26C9A">
      <w:pPr>
        <w:spacing w:line="300" w:lineRule="auto"/>
        <w:jc w:val="center"/>
        <w:rPr>
          <w:rFonts w:eastAsia="黑体"/>
          <w:sz w:val="44"/>
        </w:rPr>
      </w:pPr>
    </w:p>
    <w:tbl>
      <w:tblPr>
        <w:tblW w:w="0" w:type="auto"/>
        <w:jc w:val="center"/>
        <w:tblLayout w:type="fixed"/>
        <w:tblLook w:val="0000" w:firstRow="0" w:lastRow="0" w:firstColumn="0" w:lastColumn="0" w:noHBand="0" w:noVBand="0"/>
      </w:tblPr>
      <w:tblGrid>
        <w:gridCol w:w="2213"/>
        <w:gridCol w:w="4515"/>
      </w:tblGrid>
      <w:tr w:rsidR="00D26C9A" w:rsidTr="00EB4F1A">
        <w:trPr>
          <w:jc w:val="center"/>
        </w:trPr>
        <w:tc>
          <w:tcPr>
            <w:tcW w:w="2213" w:type="dxa"/>
          </w:tcPr>
          <w:p w:rsidR="00D26C9A" w:rsidRDefault="00D26C9A" w:rsidP="00EB4F1A">
            <w:pPr>
              <w:spacing w:line="300" w:lineRule="auto"/>
              <w:jc w:val="left"/>
              <w:rPr>
                <w:rFonts w:eastAsia="黑体"/>
                <w:sz w:val="44"/>
              </w:rPr>
            </w:pPr>
            <w:r>
              <w:rPr>
                <w:rFonts w:eastAsia="黑体" w:hint="eastAsia"/>
                <w:sz w:val="44"/>
              </w:rPr>
              <w:t>实验名称</w:t>
            </w:r>
          </w:p>
        </w:tc>
        <w:tc>
          <w:tcPr>
            <w:tcW w:w="4515" w:type="dxa"/>
            <w:tcBorders>
              <w:bottom w:val="single" w:sz="4" w:space="0" w:color="auto"/>
            </w:tcBorders>
          </w:tcPr>
          <w:p w:rsidR="00D26C9A" w:rsidRDefault="00D26C9A" w:rsidP="00EB4F1A">
            <w:pPr>
              <w:spacing w:line="300" w:lineRule="auto"/>
              <w:jc w:val="center"/>
              <w:rPr>
                <w:rFonts w:eastAsia="黑体"/>
                <w:sz w:val="44"/>
              </w:rPr>
            </w:pPr>
            <w:r w:rsidRPr="006C4163">
              <w:rPr>
                <w:sz w:val="36"/>
              </w:rPr>
              <w:t>基于</w:t>
            </w:r>
            <w:r w:rsidRPr="006C4163">
              <w:rPr>
                <w:sz w:val="36"/>
              </w:rPr>
              <w:t>NS-3</w:t>
            </w:r>
            <w:r w:rsidRPr="006C4163">
              <w:rPr>
                <w:sz w:val="36"/>
              </w:rPr>
              <w:t>的</w:t>
            </w:r>
            <w:r w:rsidRPr="006C4163">
              <w:rPr>
                <w:sz w:val="36"/>
              </w:rPr>
              <w:t>IEEE 802.11 DCF</w:t>
            </w:r>
            <w:r w:rsidRPr="006C4163">
              <w:rPr>
                <w:sz w:val="36"/>
              </w:rPr>
              <w:t>协议仿真实验</w:t>
            </w:r>
          </w:p>
        </w:tc>
      </w:tr>
      <w:tr w:rsidR="00D26C9A" w:rsidTr="00EB4F1A">
        <w:trPr>
          <w:jc w:val="center"/>
        </w:trPr>
        <w:tc>
          <w:tcPr>
            <w:tcW w:w="2213" w:type="dxa"/>
          </w:tcPr>
          <w:p w:rsidR="00D26C9A" w:rsidRDefault="00D26C9A" w:rsidP="00EB4F1A">
            <w:pPr>
              <w:spacing w:line="300" w:lineRule="auto"/>
              <w:jc w:val="left"/>
              <w:rPr>
                <w:rFonts w:eastAsia="黑体"/>
                <w:sz w:val="44"/>
              </w:rPr>
            </w:pPr>
            <w:r>
              <w:rPr>
                <w:rFonts w:eastAsia="黑体" w:hint="eastAsia"/>
                <w:sz w:val="44"/>
              </w:rPr>
              <w:t>课程名称</w:t>
            </w:r>
          </w:p>
        </w:tc>
        <w:tc>
          <w:tcPr>
            <w:tcW w:w="4515" w:type="dxa"/>
            <w:tcBorders>
              <w:bottom w:val="single" w:sz="4" w:space="0" w:color="auto"/>
            </w:tcBorders>
          </w:tcPr>
          <w:p w:rsidR="00D26C9A" w:rsidRDefault="00D26C9A" w:rsidP="00EB4F1A">
            <w:pPr>
              <w:spacing w:line="300" w:lineRule="auto"/>
              <w:jc w:val="center"/>
              <w:rPr>
                <w:rFonts w:eastAsia="楷体_GB2312"/>
                <w:sz w:val="44"/>
              </w:rPr>
            </w:pPr>
            <w:r>
              <w:rPr>
                <w:rFonts w:eastAsia="楷体_GB2312" w:hint="eastAsia"/>
                <w:sz w:val="44"/>
              </w:rPr>
              <w:t>计算机网络</w:t>
            </w:r>
          </w:p>
        </w:tc>
      </w:tr>
    </w:tbl>
    <w:p w:rsidR="00D26C9A" w:rsidRDefault="00D26C9A" w:rsidP="00D26C9A">
      <w:pPr>
        <w:spacing w:line="300" w:lineRule="auto"/>
        <w:jc w:val="center"/>
        <w:rPr>
          <w:rFonts w:eastAsia="黑体"/>
          <w:sz w:val="44"/>
        </w:rPr>
      </w:pPr>
    </w:p>
    <w:p w:rsidR="00D26C9A" w:rsidRDefault="00D26C9A" w:rsidP="00D26C9A">
      <w:pPr>
        <w:jc w:val="center"/>
        <w:rPr>
          <w:rFonts w:eastAsia="黑体"/>
          <w:sz w:val="44"/>
        </w:rPr>
      </w:pPr>
    </w:p>
    <w:tbl>
      <w:tblPr>
        <w:tblW w:w="0" w:type="auto"/>
        <w:jc w:val="center"/>
        <w:tblLayout w:type="fixed"/>
        <w:tblLook w:val="0000" w:firstRow="0" w:lastRow="0" w:firstColumn="0" w:lastColumn="0" w:noHBand="0" w:noVBand="0"/>
      </w:tblPr>
      <w:tblGrid>
        <w:gridCol w:w="927"/>
        <w:gridCol w:w="2058"/>
        <w:gridCol w:w="945"/>
        <w:gridCol w:w="2562"/>
      </w:tblGrid>
      <w:tr w:rsidR="00D26C9A" w:rsidTr="00EB4F1A">
        <w:trPr>
          <w:jc w:val="center"/>
        </w:trPr>
        <w:tc>
          <w:tcPr>
            <w:tcW w:w="927" w:type="dxa"/>
          </w:tcPr>
          <w:p w:rsidR="00D26C9A" w:rsidRDefault="00D26C9A" w:rsidP="00EB4F1A">
            <w:pPr>
              <w:jc w:val="left"/>
              <w:rPr>
                <w:rFonts w:eastAsia="黑体"/>
                <w:sz w:val="32"/>
              </w:rPr>
            </w:pPr>
            <w:r>
              <w:rPr>
                <w:rFonts w:eastAsia="黑体" w:hint="eastAsia"/>
                <w:sz w:val="32"/>
              </w:rPr>
              <w:t>姓名</w:t>
            </w:r>
          </w:p>
        </w:tc>
        <w:tc>
          <w:tcPr>
            <w:tcW w:w="2058" w:type="dxa"/>
            <w:tcBorders>
              <w:bottom w:val="single" w:sz="4" w:space="0" w:color="auto"/>
            </w:tcBorders>
          </w:tcPr>
          <w:p w:rsidR="00D26C9A" w:rsidRDefault="00D26C9A" w:rsidP="00EB4F1A">
            <w:pPr>
              <w:jc w:val="left"/>
              <w:rPr>
                <w:rFonts w:eastAsia="黑体"/>
                <w:sz w:val="32"/>
              </w:rPr>
            </w:pPr>
            <w:r>
              <w:rPr>
                <w:rFonts w:eastAsia="黑体" w:hint="eastAsia"/>
                <w:sz w:val="32"/>
              </w:rPr>
              <w:t>刘智超</w:t>
            </w:r>
          </w:p>
        </w:tc>
        <w:tc>
          <w:tcPr>
            <w:tcW w:w="945" w:type="dxa"/>
          </w:tcPr>
          <w:p w:rsidR="00D26C9A" w:rsidRDefault="00D26C9A" w:rsidP="00EB4F1A">
            <w:pPr>
              <w:jc w:val="left"/>
              <w:rPr>
                <w:rFonts w:eastAsia="黑体"/>
                <w:sz w:val="32"/>
              </w:rPr>
            </w:pPr>
            <w:r>
              <w:rPr>
                <w:rFonts w:eastAsia="黑体" w:hint="eastAsia"/>
                <w:sz w:val="32"/>
              </w:rPr>
              <w:t>学号</w:t>
            </w:r>
          </w:p>
        </w:tc>
        <w:tc>
          <w:tcPr>
            <w:tcW w:w="2562" w:type="dxa"/>
            <w:tcBorders>
              <w:bottom w:val="single" w:sz="4" w:space="0" w:color="auto"/>
            </w:tcBorders>
          </w:tcPr>
          <w:p w:rsidR="00D26C9A" w:rsidRDefault="00D26C9A" w:rsidP="00EB4F1A">
            <w:pPr>
              <w:jc w:val="left"/>
              <w:rPr>
                <w:rFonts w:eastAsia="黑体"/>
                <w:sz w:val="32"/>
              </w:rPr>
            </w:pPr>
            <w:r>
              <w:rPr>
                <w:rFonts w:eastAsia="黑体" w:hint="eastAsia"/>
                <w:sz w:val="32"/>
              </w:rPr>
              <w:t>U201713314</w:t>
            </w:r>
          </w:p>
        </w:tc>
      </w:tr>
    </w:tbl>
    <w:p w:rsidR="00D26C9A" w:rsidRDefault="00D26C9A" w:rsidP="00D26C9A">
      <w:pPr>
        <w:jc w:val="center"/>
        <w:rPr>
          <w:rFonts w:eastAsia="黑体"/>
          <w:sz w:val="44"/>
        </w:rPr>
      </w:pPr>
    </w:p>
    <w:tbl>
      <w:tblPr>
        <w:tblW w:w="0" w:type="auto"/>
        <w:jc w:val="center"/>
        <w:tblLayout w:type="fixed"/>
        <w:tblLook w:val="0000" w:firstRow="0" w:lastRow="0" w:firstColumn="0" w:lastColumn="0" w:noHBand="0" w:noVBand="0"/>
      </w:tblPr>
      <w:tblGrid>
        <w:gridCol w:w="927"/>
        <w:gridCol w:w="2058"/>
        <w:gridCol w:w="945"/>
        <w:gridCol w:w="2562"/>
      </w:tblGrid>
      <w:tr w:rsidR="00D26C9A" w:rsidTr="00EB4F1A">
        <w:trPr>
          <w:jc w:val="center"/>
        </w:trPr>
        <w:tc>
          <w:tcPr>
            <w:tcW w:w="927" w:type="dxa"/>
          </w:tcPr>
          <w:p w:rsidR="00D26C9A" w:rsidRDefault="00D26C9A" w:rsidP="00EB4F1A">
            <w:pPr>
              <w:jc w:val="left"/>
              <w:rPr>
                <w:rFonts w:eastAsia="黑体"/>
                <w:sz w:val="32"/>
              </w:rPr>
            </w:pPr>
            <w:r>
              <w:rPr>
                <w:rFonts w:eastAsia="黑体" w:hint="eastAsia"/>
                <w:sz w:val="32"/>
              </w:rPr>
              <w:t>日期</w:t>
            </w:r>
          </w:p>
        </w:tc>
        <w:tc>
          <w:tcPr>
            <w:tcW w:w="2058" w:type="dxa"/>
            <w:tcBorders>
              <w:bottom w:val="single" w:sz="4" w:space="0" w:color="auto"/>
            </w:tcBorders>
          </w:tcPr>
          <w:p w:rsidR="00D26C9A" w:rsidRDefault="00D26C9A" w:rsidP="00EB4F1A">
            <w:pPr>
              <w:jc w:val="left"/>
              <w:rPr>
                <w:rFonts w:eastAsia="黑体"/>
                <w:sz w:val="32"/>
              </w:rPr>
            </w:pPr>
          </w:p>
        </w:tc>
        <w:tc>
          <w:tcPr>
            <w:tcW w:w="945" w:type="dxa"/>
          </w:tcPr>
          <w:p w:rsidR="00D26C9A" w:rsidRDefault="00D26C9A" w:rsidP="00EB4F1A">
            <w:pPr>
              <w:jc w:val="left"/>
              <w:rPr>
                <w:rFonts w:eastAsia="黑体"/>
                <w:sz w:val="32"/>
              </w:rPr>
            </w:pPr>
            <w:r>
              <w:rPr>
                <w:rFonts w:eastAsia="黑体" w:hint="eastAsia"/>
                <w:sz w:val="32"/>
              </w:rPr>
              <w:t>地点</w:t>
            </w:r>
          </w:p>
        </w:tc>
        <w:tc>
          <w:tcPr>
            <w:tcW w:w="2562" w:type="dxa"/>
            <w:tcBorders>
              <w:bottom w:val="single" w:sz="4" w:space="0" w:color="auto"/>
            </w:tcBorders>
          </w:tcPr>
          <w:p w:rsidR="00D26C9A" w:rsidRDefault="00D26C9A" w:rsidP="00EB4F1A">
            <w:pPr>
              <w:jc w:val="left"/>
              <w:rPr>
                <w:rFonts w:eastAsia="黑体"/>
                <w:sz w:val="32"/>
              </w:rPr>
            </w:pPr>
            <w:r>
              <w:rPr>
                <w:rFonts w:eastAsia="黑体" w:hint="eastAsia"/>
                <w:sz w:val="32"/>
              </w:rPr>
              <w:t>华中科技大学</w:t>
            </w:r>
          </w:p>
        </w:tc>
      </w:tr>
    </w:tbl>
    <w:p w:rsidR="00D26C9A" w:rsidRDefault="00D26C9A" w:rsidP="00D26C9A">
      <w:pPr>
        <w:jc w:val="center"/>
        <w:rPr>
          <w:rFonts w:eastAsia="黑体"/>
          <w:sz w:val="44"/>
        </w:rPr>
      </w:pPr>
    </w:p>
    <w:tbl>
      <w:tblPr>
        <w:tblW w:w="0" w:type="auto"/>
        <w:jc w:val="center"/>
        <w:tblLayout w:type="fixed"/>
        <w:tblLook w:val="0000" w:firstRow="0" w:lastRow="0" w:firstColumn="0" w:lastColumn="0" w:noHBand="0" w:noVBand="0"/>
      </w:tblPr>
      <w:tblGrid>
        <w:gridCol w:w="927"/>
        <w:gridCol w:w="2058"/>
        <w:gridCol w:w="945"/>
        <w:gridCol w:w="2562"/>
      </w:tblGrid>
      <w:tr w:rsidR="00D26C9A" w:rsidTr="00EB4F1A">
        <w:trPr>
          <w:jc w:val="center"/>
        </w:trPr>
        <w:tc>
          <w:tcPr>
            <w:tcW w:w="927" w:type="dxa"/>
          </w:tcPr>
          <w:p w:rsidR="00D26C9A" w:rsidRDefault="00D26C9A" w:rsidP="00EB4F1A">
            <w:pPr>
              <w:jc w:val="left"/>
              <w:rPr>
                <w:rFonts w:eastAsia="黑体"/>
                <w:sz w:val="32"/>
              </w:rPr>
            </w:pPr>
            <w:r>
              <w:rPr>
                <w:rFonts w:eastAsia="黑体" w:hint="eastAsia"/>
                <w:sz w:val="32"/>
              </w:rPr>
              <w:t>成绩</w:t>
            </w:r>
          </w:p>
        </w:tc>
        <w:tc>
          <w:tcPr>
            <w:tcW w:w="2058" w:type="dxa"/>
            <w:tcBorders>
              <w:bottom w:val="single" w:sz="4" w:space="0" w:color="auto"/>
            </w:tcBorders>
          </w:tcPr>
          <w:p w:rsidR="00D26C9A" w:rsidRDefault="00D26C9A" w:rsidP="00EB4F1A">
            <w:pPr>
              <w:jc w:val="left"/>
              <w:rPr>
                <w:rFonts w:eastAsia="黑体"/>
                <w:sz w:val="32"/>
              </w:rPr>
            </w:pPr>
          </w:p>
        </w:tc>
        <w:tc>
          <w:tcPr>
            <w:tcW w:w="945" w:type="dxa"/>
          </w:tcPr>
          <w:p w:rsidR="00D26C9A" w:rsidRDefault="00D26C9A" w:rsidP="00EB4F1A">
            <w:pPr>
              <w:jc w:val="left"/>
              <w:rPr>
                <w:rFonts w:eastAsia="黑体"/>
                <w:sz w:val="32"/>
              </w:rPr>
            </w:pPr>
            <w:r>
              <w:rPr>
                <w:rFonts w:eastAsia="黑体" w:hint="eastAsia"/>
                <w:sz w:val="32"/>
              </w:rPr>
              <w:t>教师</w:t>
            </w:r>
          </w:p>
        </w:tc>
        <w:tc>
          <w:tcPr>
            <w:tcW w:w="2562" w:type="dxa"/>
            <w:tcBorders>
              <w:bottom w:val="single" w:sz="4" w:space="0" w:color="auto"/>
            </w:tcBorders>
          </w:tcPr>
          <w:p w:rsidR="00D26C9A" w:rsidRDefault="00D26C9A" w:rsidP="00EB4F1A">
            <w:pPr>
              <w:jc w:val="left"/>
              <w:rPr>
                <w:rFonts w:eastAsia="黑体"/>
                <w:sz w:val="32"/>
              </w:rPr>
            </w:pPr>
          </w:p>
        </w:tc>
      </w:tr>
    </w:tbl>
    <w:p w:rsidR="00D26C9A" w:rsidRDefault="00D26C9A" w:rsidP="00D26C9A">
      <w:pPr>
        <w:jc w:val="center"/>
        <w:rPr>
          <w:rFonts w:eastAsia="黑体"/>
          <w:sz w:val="44"/>
        </w:rPr>
      </w:pPr>
    </w:p>
    <w:p w:rsidR="00D26C9A" w:rsidRDefault="00D26C9A" w:rsidP="00D26C9A">
      <w:pPr>
        <w:spacing w:line="300" w:lineRule="auto"/>
        <w:jc w:val="center"/>
        <w:rPr>
          <w:rFonts w:eastAsia="黑体"/>
          <w:sz w:val="44"/>
        </w:rPr>
      </w:pPr>
    </w:p>
    <w:p w:rsidR="00E42E13" w:rsidRDefault="00E42E13" w:rsidP="00D26C9A">
      <w:pPr>
        <w:spacing w:line="300" w:lineRule="auto"/>
        <w:jc w:val="center"/>
        <w:rPr>
          <w:rFonts w:eastAsia="黑体"/>
          <w:sz w:val="44"/>
        </w:rPr>
      </w:pPr>
    </w:p>
    <w:p w:rsidR="00E42E13" w:rsidRDefault="00E42E13" w:rsidP="00E42E13">
      <w:pPr>
        <w:widowControl/>
        <w:spacing w:after="60"/>
        <w:jc w:val="left"/>
      </w:pPr>
    </w:p>
    <w:p w:rsidR="00E42E13" w:rsidRPr="006C4163" w:rsidRDefault="00E42E13" w:rsidP="00E42E13">
      <w:pPr>
        <w:pStyle w:val="1"/>
        <w:spacing w:after="60"/>
        <w:rPr>
          <w:rFonts w:eastAsiaTheme="minorEastAsia"/>
        </w:rPr>
      </w:pPr>
      <w:r w:rsidRPr="006C4163">
        <w:rPr>
          <w:rFonts w:eastAsiaTheme="minorEastAsia"/>
        </w:rPr>
        <w:t>实验目的</w:t>
      </w:r>
    </w:p>
    <w:p w:rsidR="00E42E13" w:rsidRPr="006C4163" w:rsidRDefault="00E42E13" w:rsidP="00E42E13">
      <w:pPr>
        <w:spacing w:after="60"/>
        <w:ind w:firstLineChars="200" w:firstLine="480"/>
      </w:pPr>
      <w:r w:rsidRPr="006C4163">
        <w:t>1</w:t>
      </w:r>
      <w:r w:rsidRPr="006C4163">
        <w:t>．了解网络仿真的意义</w:t>
      </w:r>
    </w:p>
    <w:p w:rsidR="00E42E13" w:rsidRPr="006C4163" w:rsidRDefault="00E42E13" w:rsidP="00E42E13">
      <w:pPr>
        <w:spacing w:after="60"/>
        <w:ind w:firstLineChars="200" w:firstLine="480"/>
      </w:pPr>
      <w:r w:rsidRPr="006C4163">
        <w:t>2</w:t>
      </w:r>
      <w:r w:rsidRPr="006C4163">
        <w:t>．掌握</w:t>
      </w:r>
      <w:r w:rsidRPr="006C4163">
        <w:t>CSMA</w:t>
      </w:r>
      <w:r w:rsidRPr="006C4163">
        <w:t>、</w:t>
      </w:r>
      <w:r w:rsidRPr="006C4163">
        <w:t>DCF</w:t>
      </w:r>
      <w:r w:rsidRPr="006C4163">
        <w:t>协议的基本原理</w:t>
      </w:r>
    </w:p>
    <w:p w:rsidR="00E42E13" w:rsidRPr="006C4163" w:rsidRDefault="00E42E13" w:rsidP="00E42E13">
      <w:pPr>
        <w:spacing w:after="60"/>
        <w:ind w:firstLineChars="200" w:firstLine="480"/>
      </w:pPr>
      <w:r w:rsidRPr="006C4163">
        <w:t>3</w:t>
      </w:r>
      <w:r w:rsidRPr="006C4163">
        <w:t>．安装并熟悉使用</w:t>
      </w:r>
      <w:r w:rsidRPr="006C4163">
        <w:t>NS-3</w:t>
      </w:r>
    </w:p>
    <w:p w:rsidR="00E42E13" w:rsidRDefault="00E42E13" w:rsidP="00E42E13">
      <w:pPr>
        <w:spacing w:after="60"/>
        <w:ind w:firstLineChars="200" w:firstLine="480"/>
      </w:pPr>
      <w:r w:rsidRPr="006C4163">
        <w:t>4</w:t>
      </w:r>
      <w:r w:rsidRPr="006C4163">
        <w:t>．学会利用</w:t>
      </w:r>
      <w:r w:rsidRPr="006C4163">
        <w:t>NS-3</w:t>
      </w:r>
      <w:r w:rsidRPr="006C4163">
        <w:t>对</w:t>
      </w:r>
      <w:r w:rsidRPr="006C4163">
        <w:t>DCF</w:t>
      </w:r>
      <w:r w:rsidRPr="006C4163">
        <w:t>协议进行仿真</w:t>
      </w:r>
    </w:p>
    <w:p w:rsidR="00E42E13" w:rsidRPr="006C4163" w:rsidRDefault="00E42E13" w:rsidP="00E42E13">
      <w:pPr>
        <w:spacing w:after="60"/>
        <w:ind w:firstLine="420"/>
      </w:pPr>
    </w:p>
    <w:p w:rsidR="00E42E13" w:rsidRPr="006C4163" w:rsidRDefault="00E42E13" w:rsidP="00E42E13">
      <w:pPr>
        <w:pStyle w:val="1"/>
        <w:spacing w:after="60"/>
        <w:rPr>
          <w:rFonts w:eastAsiaTheme="minorEastAsia"/>
        </w:rPr>
      </w:pPr>
      <w:r w:rsidRPr="006C4163">
        <w:rPr>
          <w:rFonts w:eastAsiaTheme="minorEastAsia"/>
        </w:rPr>
        <w:t>实验原理</w:t>
      </w:r>
    </w:p>
    <w:p w:rsidR="00E42E13" w:rsidRPr="006C4163" w:rsidRDefault="00E42E13" w:rsidP="00E42E13">
      <w:pPr>
        <w:spacing w:after="60"/>
        <w:ind w:firstLineChars="200" w:firstLine="480"/>
      </w:pPr>
      <w:r w:rsidRPr="006C4163">
        <w:t>本实验则是通过利用</w:t>
      </w:r>
      <w:r w:rsidRPr="006C4163">
        <w:t>NS-3</w:t>
      </w:r>
      <w:r w:rsidRPr="006C4163">
        <w:t>仿真模拟器，完成</w:t>
      </w:r>
      <w:r w:rsidRPr="006C4163">
        <w:t>IEEE 802.11 DCF</w:t>
      </w:r>
      <w:r w:rsidRPr="006C4163">
        <w:t>协议的仿真，在了解了</w:t>
      </w:r>
      <w:r w:rsidRPr="006C4163">
        <w:t>NS-3</w:t>
      </w:r>
      <w:r w:rsidRPr="006C4163">
        <w:t>背景之后，接下来对本实验所仿真的无线局域网协议进行介绍。</w:t>
      </w:r>
      <w:r w:rsidRPr="006C4163">
        <w:t>802.11</w:t>
      </w:r>
      <w:r w:rsidRPr="006C4163">
        <w:t>协议是</w:t>
      </w:r>
      <w:r w:rsidRPr="006C4163">
        <w:t>1997</w:t>
      </w:r>
      <w:r w:rsidRPr="006C4163">
        <w:t>年</w:t>
      </w:r>
      <w:r w:rsidRPr="006C4163">
        <w:t>IEEE</w:t>
      </w:r>
      <w:r w:rsidRPr="006C4163">
        <w:t>发布的第一个在国际上被认可的无线局域网领域的协议，该标准在最开始的时候主要用于办公室和校园，随着技术的发展和无线网络的普及，</w:t>
      </w:r>
      <w:r w:rsidRPr="006C4163">
        <w:t>IEEE</w:t>
      </w:r>
      <w:r w:rsidRPr="006C4163">
        <w:t>对该协议进行了补充，推出了一系列的协议。</w:t>
      </w:r>
    </w:p>
    <w:p w:rsidR="00E42E13" w:rsidRPr="005B4BD3" w:rsidRDefault="00E42E13" w:rsidP="00E42E13">
      <w:pPr>
        <w:pStyle w:val="a4"/>
        <w:numPr>
          <w:ilvl w:val="0"/>
          <w:numId w:val="2"/>
        </w:numPr>
        <w:autoSpaceDE w:val="0"/>
        <w:autoSpaceDN w:val="0"/>
        <w:adjustRightInd w:val="0"/>
        <w:spacing w:after="60"/>
        <w:ind w:firstLineChars="0"/>
        <w:jc w:val="left"/>
        <w:rPr>
          <w:rFonts w:ascii="Times New Roman" w:hAnsi="Times New Roman" w:cs="Times New Roman"/>
          <w:b/>
          <w:color w:val="000000"/>
          <w:kern w:val="0"/>
          <w:szCs w:val="21"/>
        </w:rPr>
      </w:pPr>
      <w:r w:rsidRPr="005B4BD3">
        <w:rPr>
          <w:rFonts w:ascii="Times New Roman" w:hAnsi="Times New Roman" w:cs="Times New Roman" w:hint="eastAsia"/>
          <w:b/>
          <w:color w:val="000000"/>
          <w:kern w:val="0"/>
          <w:szCs w:val="21"/>
        </w:rPr>
        <w:t xml:space="preserve"> </w:t>
      </w:r>
      <w:r w:rsidRPr="005B4BD3">
        <w:rPr>
          <w:rFonts w:ascii="Times New Roman" w:hAnsi="Times New Roman" w:cs="Times New Roman"/>
          <w:b/>
          <w:color w:val="000000"/>
          <w:kern w:val="0"/>
          <w:szCs w:val="21"/>
        </w:rPr>
        <w:t>多址接入问题</w:t>
      </w:r>
    </w:p>
    <w:p w:rsidR="00E42E13" w:rsidRPr="006C4163" w:rsidRDefault="00E42E13" w:rsidP="00E42E1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E42E13" w:rsidRPr="006C4163" w:rsidRDefault="00E42E13" w:rsidP="00E42E1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r w:rsidRPr="006C4163">
        <w:rPr>
          <w:rFonts w:ascii="Times New Roman" w:hAnsi="Times New Roman" w:cs="Times New Roman"/>
          <w:noProof/>
        </w:rPr>
        <w:drawing>
          <wp:inline distT="0" distB="0" distL="0" distR="0" wp14:anchorId="78DDA478" wp14:editId="69FB90D8">
            <wp:extent cx="4595813" cy="1541219"/>
            <wp:effectExtent l="0" t="0" r="0" b="1905"/>
            <wp:docPr id="1" name="图片 1" descr="Multiple Access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Access chann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625" cy="1541827"/>
                    </a:xfrm>
                    <a:prstGeom prst="rect">
                      <a:avLst/>
                    </a:prstGeom>
                    <a:noFill/>
                    <a:ln>
                      <a:noFill/>
                    </a:ln>
                  </pic:spPr>
                </pic:pic>
              </a:graphicData>
            </a:graphic>
          </wp:inline>
        </w:drawing>
      </w:r>
    </w:p>
    <w:p w:rsidR="00E42E13" w:rsidRPr="006C4163" w:rsidRDefault="00E42E13" w:rsidP="00E42E13">
      <w:pPr>
        <w:pStyle w:val="a4"/>
        <w:autoSpaceDE w:val="0"/>
        <w:autoSpaceDN w:val="0"/>
        <w:adjustRightInd w:val="0"/>
        <w:spacing w:after="60"/>
        <w:ind w:left="420" w:firstLineChars="0" w:firstLine="0"/>
        <w:jc w:val="center"/>
        <w:rPr>
          <w:rFonts w:ascii="Times New Roman" w:hAnsi="Times New Roman" w:cs="Times New Roman"/>
          <w:b/>
          <w:color w:val="000000"/>
          <w:kern w:val="0"/>
          <w:szCs w:val="24"/>
        </w:rPr>
      </w:pPr>
      <w:r w:rsidRPr="006C4163">
        <w:rPr>
          <w:rFonts w:ascii="Times New Roman" w:hAnsi="Times New Roman" w:cs="Times New Roman"/>
          <w:b/>
          <w:color w:val="000000"/>
          <w:kern w:val="0"/>
          <w:szCs w:val="24"/>
        </w:rPr>
        <w:t>图</w:t>
      </w:r>
      <w:r w:rsidRPr="006C4163">
        <w:rPr>
          <w:rFonts w:ascii="Times New Roman" w:hAnsi="Times New Roman" w:cs="Times New Roman"/>
          <w:b/>
          <w:color w:val="000000"/>
          <w:kern w:val="0"/>
          <w:szCs w:val="24"/>
        </w:rPr>
        <w:t xml:space="preserve">1. </w:t>
      </w:r>
      <w:r w:rsidRPr="006C4163">
        <w:rPr>
          <w:rFonts w:ascii="Times New Roman" w:hAnsi="Times New Roman" w:cs="Times New Roman"/>
          <w:b/>
          <w:color w:val="000000"/>
          <w:kern w:val="0"/>
          <w:szCs w:val="24"/>
        </w:rPr>
        <w:t>各种多址访问信道</w:t>
      </w:r>
    </w:p>
    <w:p w:rsidR="00E42E13" w:rsidRPr="006C4163" w:rsidRDefault="00E42E13" w:rsidP="00E42E13">
      <w:pPr>
        <w:pStyle w:val="a4"/>
        <w:autoSpaceDE w:val="0"/>
        <w:autoSpaceDN w:val="0"/>
        <w:adjustRightInd w:val="0"/>
        <w:spacing w:after="60"/>
        <w:ind w:left="420" w:firstLineChars="0" w:firstLine="0"/>
        <w:jc w:val="left"/>
        <w:rPr>
          <w:rFonts w:ascii="Times New Roman" w:hAnsi="Times New Roman" w:cs="Times New Roman"/>
          <w:b/>
          <w:color w:val="000000"/>
          <w:kern w:val="0"/>
          <w:szCs w:val="24"/>
        </w:rPr>
      </w:pPr>
    </w:p>
    <w:p w:rsidR="00E42E13" w:rsidRPr="006C4163" w:rsidRDefault="00E42E13" w:rsidP="00E42E13">
      <w:pPr>
        <w:spacing w:after="60"/>
      </w:pPr>
      <w:r w:rsidRPr="006C4163">
        <w:t xml:space="preserve">   </w:t>
      </w:r>
      <w:r w:rsidR="007A1C1A">
        <w:t xml:space="preserve"> </w:t>
      </w:r>
      <w:r w:rsidRPr="006C4163">
        <w:t>在我们生活中常见的各种通信网络如以太网、无线局域网、蜂窝网等中，通常有多个用户均接入到同一个共享的广播信道中进行数据传输。在这类网络场景中，设计者面临的一个重要问题是：</w:t>
      </w:r>
      <w:r w:rsidRPr="005A3F40">
        <w:rPr>
          <w:b/>
        </w:rPr>
        <w:t>如何在多个用户之间协调它们对信道的接入</w:t>
      </w:r>
      <w:r w:rsidRPr="005A3F40">
        <w:rPr>
          <w:b/>
        </w:rPr>
        <w:t>? ——</w:t>
      </w:r>
      <w:r w:rsidRPr="005A3F40">
        <w:rPr>
          <w:b/>
        </w:rPr>
        <w:t>这就是所谓的</w:t>
      </w:r>
      <w:r w:rsidRPr="005A3F40">
        <w:rPr>
          <w:b/>
        </w:rPr>
        <w:t>“</w:t>
      </w:r>
      <w:r w:rsidRPr="005A3F40">
        <w:rPr>
          <w:b/>
        </w:rPr>
        <w:t>多址接入</w:t>
      </w:r>
      <w:r w:rsidRPr="005A3F40">
        <w:rPr>
          <w:b/>
        </w:rPr>
        <w:t>”</w:t>
      </w:r>
      <w:r w:rsidRPr="005A3F40">
        <w:rPr>
          <w:b/>
        </w:rPr>
        <w:t>问题（</w:t>
      </w:r>
      <w:r w:rsidRPr="005A3F40">
        <w:rPr>
          <w:b/>
        </w:rPr>
        <w:t>Multiple Access</w:t>
      </w:r>
      <w:r w:rsidRPr="005A3F40">
        <w:rPr>
          <w:b/>
        </w:rPr>
        <w:t>）。</w:t>
      </w:r>
    </w:p>
    <w:p w:rsidR="00E42E13" w:rsidRPr="006C4163" w:rsidRDefault="00E42E13" w:rsidP="00E42E13">
      <w:pPr>
        <w:spacing w:after="60"/>
      </w:pPr>
      <w:r w:rsidRPr="006C4163">
        <w:t xml:space="preserve">    </w:t>
      </w:r>
      <w:r w:rsidRPr="006C4163">
        <w:t>在网络中解决多址接入问题而制定相关协议的为介质访问控制层（</w:t>
      </w:r>
      <w:r w:rsidRPr="006C4163">
        <w:t>MAC</w:t>
      </w:r>
      <w:r w:rsidRPr="006C4163">
        <w:t>）。</w:t>
      </w:r>
      <w:r w:rsidRPr="006C4163">
        <w:t>MAC</w:t>
      </w:r>
      <w:r w:rsidRPr="006C4163">
        <w:t>层位于</w:t>
      </w:r>
      <w:r w:rsidRPr="006C4163">
        <w:t>OSI</w:t>
      </w:r>
      <w:r w:rsidRPr="006C4163">
        <w:t>七层协议中的数据链路层，数据链路层分为上层</w:t>
      </w:r>
      <w:r w:rsidRPr="006C4163">
        <w:t>LLC</w:t>
      </w:r>
      <w:r w:rsidRPr="006C4163">
        <w:t>（逻辑链路控制）和下层的</w:t>
      </w:r>
      <w:r w:rsidRPr="006C4163">
        <w:t>MAC</w:t>
      </w:r>
      <w:r w:rsidRPr="006C4163">
        <w:t>（介质访问控制），</w:t>
      </w:r>
      <w:r w:rsidRPr="006C4163">
        <w:t>MAC</w:t>
      </w:r>
      <w:r w:rsidRPr="006C4163">
        <w:t>主要负责控制与连接物理层的物理介质。在发送数据的时候，</w:t>
      </w:r>
      <w:r w:rsidRPr="006C4163">
        <w:t>MAC</w:t>
      </w:r>
      <w:r w:rsidRPr="006C4163">
        <w:t>协议可以事先判断是否可以发送数据，如果可以发送将给数据加上一些控制信息，最终将数据以及控制信息以规定的格式发送到物理层；在接收数据的时候，</w:t>
      </w:r>
      <w:proofErr w:type="spellStart"/>
      <w:r w:rsidRPr="006C4163">
        <w:t>MAC</w:t>
      </w:r>
      <w:proofErr w:type="spellEnd"/>
      <w:r w:rsidRPr="006C4163">
        <w:t>协议首先判断输入的信息是否发送传输错误，如果没有错误，则去掉控制信息发送至</w:t>
      </w:r>
      <w:r w:rsidRPr="006C4163">
        <w:t>LLC</w:t>
      </w:r>
      <w:r w:rsidRPr="006C4163">
        <w:t>（逻辑链路控制）层。</w:t>
      </w:r>
    </w:p>
    <w:p w:rsidR="00E42E13" w:rsidRPr="006C4163" w:rsidRDefault="00E42E13" w:rsidP="00E42E13">
      <w:pPr>
        <w:spacing w:after="60"/>
        <w:ind w:firstLine="420"/>
      </w:pPr>
      <w:r w:rsidRPr="006C4163">
        <w:t>MAC</w:t>
      </w:r>
      <w:r w:rsidRPr="006C4163">
        <w:t>协议按照协议部署方式分可以分为集中式</w:t>
      </w:r>
      <w:r w:rsidRPr="006C4163">
        <w:t>MAC</w:t>
      </w:r>
      <w:r w:rsidRPr="006C4163">
        <w:t>协议和分布式</w:t>
      </w:r>
      <w:r w:rsidRPr="006C4163">
        <w:t>MAC</w:t>
      </w:r>
      <w:r w:rsidRPr="006C4163">
        <w:t>协议两类。集中式协议将繁重的计算工作交由中心节点执行，效率高，因为中心节点位于</w:t>
      </w:r>
      <w:r w:rsidRPr="006C4163">
        <w:t>WLAN</w:t>
      </w:r>
      <w:r w:rsidRPr="006C4163">
        <w:t>的中心，所有的无线节点都能够与之传输信息，因此不存在隐藏</w:t>
      </w:r>
      <w:r w:rsidRPr="006C4163">
        <w:lastRenderedPageBreak/>
        <w:t>节点和暴露节点的问题。但由于所有的无线节点都能够与之传输信息，在网络规模较大的情况下，对于中心节点的处理能力和处理时延都有较高的要求。比如空闲监听多重接入（</w:t>
      </w:r>
      <w:r w:rsidRPr="006C4163">
        <w:t>Idle Sense Multiple Access, ISMA</w:t>
      </w:r>
      <w:r w:rsidRPr="006C4163">
        <w:t>）、资源竞买多重接入（</w:t>
      </w:r>
      <w:r w:rsidRPr="006C4163">
        <w:t>Resource Auction Multiple Access, RAMA</w:t>
      </w:r>
      <w:r w:rsidRPr="006C4163">
        <w:t>）和</w:t>
      </w:r>
      <w:proofErr w:type="gramStart"/>
      <w:r w:rsidRPr="006C4163">
        <w:t>可</w:t>
      </w:r>
      <w:proofErr w:type="gramEnd"/>
      <w:r w:rsidRPr="006C4163">
        <w:t>丢弃令牌</w:t>
      </w:r>
      <w:r w:rsidRPr="006C4163">
        <w:t>MAC</w:t>
      </w:r>
      <w:r w:rsidRPr="006C4163">
        <w:t>协议（</w:t>
      </w:r>
      <w:r w:rsidRPr="006C4163">
        <w:t>Disposable Token MAC Protocol, DTMP</w:t>
      </w:r>
      <w:r w:rsidRPr="006C4163">
        <w:t>）都属于集中式</w:t>
      </w:r>
      <w:r w:rsidRPr="006C4163">
        <w:t>MAC</w:t>
      </w:r>
      <w:r w:rsidRPr="006C4163">
        <w:t>协议。</w:t>
      </w:r>
    </w:p>
    <w:p w:rsidR="00E42E13" w:rsidRPr="006C4163" w:rsidRDefault="00E42E13" w:rsidP="00E42E13">
      <w:pPr>
        <w:spacing w:after="60"/>
        <w:ind w:firstLine="420"/>
      </w:pPr>
      <w:r w:rsidRPr="006C4163">
        <w:t>分布式</w:t>
      </w:r>
      <w:r w:rsidRPr="006C4163">
        <w:t>MAC</w:t>
      </w:r>
      <w:r w:rsidRPr="006C4163">
        <w:t>协议中，节点相互竞争对媒介的使用权。当只有一个节点试图发送信息时，数据包能够成功传送出去。当同时有几个节点试图发送数据，就会产生冲突。除了</w:t>
      </w:r>
      <w:r w:rsidRPr="006C4163">
        <w:t>ALOHA</w:t>
      </w:r>
      <w:r w:rsidRPr="006C4163">
        <w:t>协议之外，所有的分布式</w:t>
      </w:r>
      <w:r w:rsidRPr="006C4163">
        <w:t>MAC</w:t>
      </w:r>
      <w:r w:rsidRPr="006C4163">
        <w:t>协议都是基于载波侦听和冲突避免机制的。由于载波侦听的位置相关性，隐藏节点和暴露节点这两种现象在</w:t>
      </w:r>
      <w:r w:rsidRPr="006C4163">
        <w:t>CSMA</w:t>
      </w:r>
      <w:r w:rsidRPr="006C4163">
        <w:t>协议中是频繁出现的。发送节点有可能发现不到在接收节点处发生的冲突，因此接收节点需要将冲突信息传送给发送节点。但是由于无线系统是工作在半双工模式下的，发送节点在进行传输的同时是接收不到接收节点所发出的冲突信息的，因此当冲突过多时会产生很大的开销。典型的分布式</w:t>
      </w:r>
      <w:r w:rsidRPr="006C4163">
        <w:t>MAC</w:t>
      </w:r>
      <w:r w:rsidRPr="006C4163">
        <w:t>协议就有</w:t>
      </w:r>
      <w:r w:rsidRPr="006C4163">
        <w:t>CSMA</w:t>
      </w:r>
      <w:r w:rsidRPr="006C4163">
        <w:t>、</w:t>
      </w:r>
      <w:r w:rsidRPr="006C4163">
        <w:t>DCF</w:t>
      </w:r>
      <w:r w:rsidRPr="006C4163">
        <w:t>协议等。</w:t>
      </w:r>
    </w:p>
    <w:p w:rsidR="00E42E13" w:rsidRPr="005B4BD3" w:rsidRDefault="00E42E13" w:rsidP="00E42E13">
      <w:pPr>
        <w:autoSpaceDE w:val="0"/>
        <w:autoSpaceDN w:val="0"/>
        <w:adjustRightInd w:val="0"/>
        <w:spacing w:after="60"/>
        <w:jc w:val="left"/>
        <w:rPr>
          <w:b/>
          <w:color w:val="000000"/>
          <w:kern w:val="0"/>
          <w:szCs w:val="21"/>
        </w:rPr>
      </w:pPr>
      <w:r w:rsidRPr="005B4BD3">
        <w:rPr>
          <w:rFonts w:hint="eastAsia"/>
          <w:b/>
          <w:color w:val="000000"/>
          <w:kern w:val="0"/>
          <w:szCs w:val="21"/>
        </w:rPr>
        <w:t>（二</w:t>
      </w:r>
      <w:r w:rsidRPr="005B4BD3">
        <w:rPr>
          <w:b/>
          <w:color w:val="000000"/>
          <w:kern w:val="0"/>
          <w:szCs w:val="21"/>
        </w:rPr>
        <w:t>）</w:t>
      </w:r>
      <w:r w:rsidRPr="005B4BD3">
        <w:rPr>
          <w:b/>
          <w:color w:val="000000"/>
          <w:kern w:val="0"/>
          <w:szCs w:val="21"/>
        </w:rPr>
        <w:t>CSMA</w:t>
      </w:r>
      <w:r w:rsidRPr="005B4BD3">
        <w:rPr>
          <w:b/>
          <w:color w:val="000000"/>
          <w:kern w:val="0"/>
          <w:szCs w:val="21"/>
        </w:rPr>
        <w:t>协议</w:t>
      </w:r>
    </w:p>
    <w:p w:rsidR="00E42E13" w:rsidRPr="006C4163" w:rsidRDefault="00E42E13" w:rsidP="00E42E13">
      <w:pPr>
        <w:autoSpaceDE w:val="0"/>
        <w:autoSpaceDN w:val="0"/>
        <w:adjustRightInd w:val="0"/>
        <w:spacing w:after="60"/>
        <w:ind w:firstLineChars="200" w:firstLine="480"/>
        <w:rPr>
          <w:color w:val="000000"/>
          <w:kern w:val="0"/>
          <w:szCs w:val="24"/>
        </w:rPr>
      </w:pPr>
      <w:r w:rsidRPr="006C4163">
        <w:rPr>
          <w:color w:val="000000"/>
          <w:kern w:val="0"/>
          <w:szCs w:val="24"/>
        </w:rPr>
        <w:t>载波侦听多路访问（</w:t>
      </w:r>
      <w:r w:rsidRPr="006C4163">
        <w:rPr>
          <w:color w:val="000000"/>
          <w:kern w:val="0"/>
          <w:szCs w:val="24"/>
        </w:rPr>
        <w:t>Carrier Sense Multiple Access, CSMA</w:t>
      </w:r>
      <w:r w:rsidRPr="006C4163">
        <w:rPr>
          <w:color w:val="000000"/>
          <w:kern w:val="0"/>
          <w:szCs w:val="24"/>
        </w:rPr>
        <w:t>）起源于美国夏威夷大学开发的</w:t>
      </w:r>
      <w:r w:rsidRPr="006C4163">
        <w:rPr>
          <w:color w:val="000000"/>
          <w:kern w:val="0"/>
          <w:szCs w:val="24"/>
        </w:rPr>
        <w:t>ALOHA</w:t>
      </w:r>
      <w:r w:rsidRPr="006C4163">
        <w:rPr>
          <w:color w:val="000000"/>
          <w:kern w:val="0"/>
          <w:szCs w:val="24"/>
        </w:rPr>
        <w:t>网所采用的争用型协议，并进行了改进，使之具有比</w:t>
      </w:r>
      <w:r w:rsidRPr="006C4163">
        <w:rPr>
          <w:color w:val="000000"/>
          <w:kern w:val="0"/>
          <w:szCs w:val="24"/>
        </w:rPr>
        <w:t>ALOHA</w:t>
      </w:r>
      <w:r w:rsidRPr="006C4163">
        <w:rPr>
          <w:color w:val="000000"/>
          <w:kern w:val="0"/>
          <w:szCs w:val="24"/>
        </w:rPr>
        <w:t>协议更高的介质利用率。在</w:t>
      </w:r>
      <w:r w:rsidRPr="006C4163">
        <w:rPr>
          <w:color w:val="000000"/>
          <w:kern w:val="0"/>
          <w:szCs w:val="24"/>
        </w:rPr>
        <w:t>CSMA</w:t>
      </w:r>
      <w:r w:rsidRPr="006C4163">
        <w:rPr>
          <w:color w:val="000000"/>
          <w:kern w:val="0"/>
          <w:szCs w:val="24"/>
        </w:rPr>
        <w:t>协议中，每个用户节点通过侦听信道来避免冲突。载波</w:t>
      </w:r>
      <w:proofErr w:type="gramStart"/>
      <w:r w:rsidRPr="006C4163">
        <w:rPr>
          <w:color w:val="000000"/>
          <w:kern w:val="0"/>
          <w:szCs w:val="24"/>
        </w:rPr>
        <w:t>侦听指</w:t>
      </w:r>
      <w:proofErr w:type="gramEnd"/>
      <w:r w:rsidRPr="006C4163">
        <w:rPr>
          <w:color w:val="000000"/>
          <w:kern w:val="0"/>
          <w:szCs w:val="24"/>
        </w:rPr>
        <w:t>的是节点在发送数据包之前必须先监听信道状态，若信道空闲则发送数据，若信道忙则推迟发送。用户节点在传输数据包的过程中仍然对信道进行监听，若检测到信道中发生了冲突，则立即停止传输，然后重新对数据包的传输进行规划，其传输时信道的状态如图</w:t>
      </w:r>
      <w:r w:rsidRPr="006C4163">
        <w:rPr>
          <w:color w:val="000000"/>
          <w:kern w:val="0"/>
          <w:szCs w:val="24"/>
        </w:rPr>
        <w:t>3-1</w:t>
      </w:r>
      <w:r w:rsidRPr="006C4163">
        <w:rPr>
          <w:color w:val="000000"/>
          <w:kern w:val="0"/>
          <w:szCs w:val="24"/>
        </w:rPr>
        <w:t>。</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72F0950B" wp14:editId="1292BA64">
            <wp:extent cx="5300980" cy="914400"/>
            <wp:effectExtent l="0" t="0" r="0" b="0"/>
            <wp:docPr id="5" name="图片 5" descr="3 C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CSM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0980" cy="914400"/>
                    </a:xfrm>
                    <a:prstGeom prst="rect">
                      <a:avLst/>
                    </a:prstGeom>
                    <a:noFill/>
                    <a:ln>
                      <a:noFill/>
                    </a:ln>
                  </pic:spPr>
                </pic:pic>
              </a:graphicData>
            </a:graphic>
          </wp:inline>
        </w:drawing>
      </w:r>
    </w:p>
    <w:p w:rsidR="00E42E13" w:rsidRPr="006C416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3-1 CSMA</w:t>
      </w:r>
      <w:r w:rsidRPr="006C4163">
        <w:rPr>
          <w:color w:val="000000"/>
          <w:kern w:val="0"/>
          <w:szCs w:val="24"/>
        </w:rPr>
        <w:t>网络信道状态</w:t>
      </w:r>
    </w:p>
    <w:p w:rsidR="00E42E13" w:rsidRPr="006C4163" w:rsidRDefault="00E42E13" w:rsidP="00E42E13">
      <w:pPr>
        <w:autoSpaceDE w:val="0"/>
        <w:autoSpaceDN w:val="0"/>
        <w:adjustRightInd w:val="0"/>
        <w:spacing w:after="60"/>
        <w:rPr>
          <w:color w:val="000000"/>
          <w:kern w:val="0"/>
          <w:szCs w:val="24"/>
        </w:rPr>
      </w:pPr>
      <w:r w:rsidRPr="006C4163">
        <w:rPr>
          <w:color w:val="000000"/>
          <w:kern w:val="0"/>
          <w:szCs w:val="24"/>
        </w:rPr>
        <w:t xml:space="preserve">    </w:t>
      </w:r>
      <w:r>
        <w:rPr>
          <w:color w:val="000000"/>
          <w:kern w:val="0"/>
          <w:szCs w:val="24"/>
        </w:rPr>
        <w:t xml:space="preserve">    </w:t>
      </w:r>
      <w:r w:rsidRPr="006C4163">
        <w:rPr>
          <w:color w:val="000000"/>
          <w:kern w:val="0"/>
          <w:szCs w:val="24"/>
        </w:rPr>
        <w:t>CSMA</w:t>
      </w:r>
      <w:r w:rsidRPr="006C4163">
        <w:rPr>
          <w:color w:val="000000"/>
          <w:kern w:val="0"/>
          <w:szCs w:val="24"/>
        </w:rPr>
        <w:t>协议可以具体分为</w:t>
      </w:r>
      <w:r w:rsidRPr="006C4163">
        <w:rPr>
          <w:color w:val="000000"/>
          <w:kern w:val="0"/>
          <w:szCs w:val="24"/>
        </w:rPr>
        <w:t>non-persistent</w:t>
      </w:r>
      <w:r w:rsidRPr="006C4163">
        <w:rPr>
          <w:color w:val="000000"/>
          <w:kern w:val="0"/>
          <w:szCs w:val="24"/>
        </w:rPr>
        <w:t>、</w:t>
      </w:r>
      <w:r w:rsidRPr="006C4163">
        <w:rPr>
          <w:color w:val="000000"/>
          <w:kern w:val="0"/>
          <w:szCs w:val="24"/>
        </w:rPr>
        <w:t>1-persistent</w:t>
      </w:r>
      <w:r w:rsidRPr="006C4163">
        <w:rPr>
          <w:color w:val="000000"/>
          <w:kern w:val="0"/>
          <w:szCs w:val="24"/>
        </w:rPr>
        <w:t>、</w:t>
      </w:r>
      <w:r w:rsidRPr="006C4163">
        <w:rPr>
          <w:color w:val="000000"/>
          <w:kern w:val="0"/>
          <w:szCs w:val="24"/>
        </w:rPr>
        <w:t>p-persistent</w:t>
      </w:r>
      <w:r w:rsidRPr="006C4163">
        <w:rPr>
          <w:color w:val="000000"/>
          <w:kern w:val="0"/>
          <w:szCs w:val="24"/>
        </w:rPr>
        <w:t>三种类型。其中，</w:t>
      </w:r>
      <w:r w:rsidRPr="006C4163">
        <w:rPr>
          <w:color w:val="000000"/>
          <w:kern w:val="0"/>
          <w:szCs w:val="24"/>
        </w:rPr>
        <w:t>non-persistent</w:t>
      </w:r>
      <w:r w:rsidRPr="006C4163">
        <w:rPr>
          <w:color w:val="000000"/>
          <w:kern w:val="0"/>
          <w:szCs w:val="24"/>
        </w:rPr>
        <w:t>指的是节点在监听到数据包空闲时则立即发送数据，若监听到信道忙，则随机退避一段时间再对信道进行监听。</w:t>
      </w:r>
      <w:r w:rsidRPr="006C4163">
        <w:rPr>
          <w:color w:val="000000"/>
          <w:kern w:val="0"/>
          <w:szCs w:val="24"/>
        </w:rPr>
        <w:t>1-persistent</w:t>
      </w:r>
      <w:r w:rsidRPr="006C4163">
        <w:rPr>
          <w:color w:val="000000"/>
          <w:kern w:val="0"/>
          <w:szCs w:val="24"/>
        </w:rPr>
        <w:t>指的是节点在监听到信道空闲时立即发送数据，若监听到信道忙则持续监听，直到信道变为空闲时则立即发送数据。</w:t>
      </w:r>
      <w:r w:rsidRPr="006C4163">
        <w:rPr>
          <w:color w:val="000000"/>
          <w:kern w:val="0"/>
          <w:szCs w:val="24"/>
        </w:rPr>
        <w:t>P-persistent</w:t>
      </w:r>
      <w:r w:rsidRPr="006C4163">
        <w:rPr>
          <w:color w:val="000000"/>
          <w:kern w:val="0"/>
          <w:szCs w:val="24"/>
        </w:rPr>
        <w:t>指的是节点监听到信道空闲时，以</w:t>
      </w:r>
      <w:r w:rsidRPr="006C4163">
        <w:rPr>
          <w:color w:val="000000"/>
          <w:kern w:val="0"/>
          <w:szCs w:val="24"/>
        </w:rPr>
        <w:t>p</w:t>
      </w:r>
      <w:r w:rsidRPr="006C4163">
        <w:rPr>
          <w:color w:val="000000"/>
          <w:kern w:val="0"/>
          <w:szCs w:val="24"/>
        </w:rPr>
        <w:t>概率发送信道，以</w:t>
      </w:r>
      <w:r w:rsidRPr="006C4163">
        <w:rPr>
          <w:color w:val="000000"/>
          <w:kern w:val="0"/>
          <w:szCs w:val="24"/>
        </w:rPr>
        <w:t>1-p</w:t>
      </w:r>
      <w:r w:rsidRPr="006C4163">
        <w:rPr>
          <w:color w:val="000000"/>
          <w:kern w:val="0"/>
          <w:szCs w:val="24"/>
        </w:rPr>
        <w:t>概率随机退避一段时间再对信道进行监听，若监听到信道忙，则节点仍持续监听信道至空闲。</w:t>
      </w:r>
    </w:p>
    <w:p w:rsidR="00E42E13" w:rsidRPr="006C4163" w:rsidRDefault="00E42E13" w:rsidP="00E42E13">
      <w:pPr>
        <w:autoSpaceDE w:val="0"/>
        <w:autoSpaceDN w:val="0"/>
        <w:adjustRightInd w:val="0"/>
        <w:spacing w:after="60"/>
        <w:ind w:firstLineChars="200" w:firstLine="480"/>
        <w:rPr>
          <w:color w:val="000000"/>
          <w:kern w:val="0"/>
          <w:szCs w:val="24"/>
        </w:rPr>
      </w:pPr>
      <w:r w:rsidRPr="006C4163">
        <w:rPr>
          <w:color w:val="000000"/>
          <w:kern w:val="0"/>
          <w:szCs w:val="24"/>
        </w:rPr>
        <w:t>尽管</w:t>
      </w:r>
      <w:r w:rsidRPr="006C4163">
        <w:rPr>
          <w:color w:val="000000"/>
          <w:kern w:val="0"/>
          <w:szCs w:val="24"/>
        </w:rPr>
        <w:t>CSMA</w:t>
      </w:r>
      <w:r w:rsidRPr="006C4163">
        <w:rPr>
          <w:color w:val="000000"/>
          <w:kern w:val="0"/>
          <w:szCs w:val="24"/>
        </w:rPr>
        <w:t>可以提高信道的利用率，但是如果节点要发送的数据包很长时，若有多个节点同时</w:t>
      </w:r>
      <w:proofErr w:type="gramStart"/>
      <w:r w:rsidRPr="006C4163">
        <w:rPr>
          <w:color w:val="000000"/>
          <w:kern w:val="0"/>
          <w:szCs w:val="24"/>
        </w:rPr>
        <w:t>传输仍</w:t>
      </w:r>
      <w:proofErr w:type="gramEnd"/>
      <w:r w:rsidRPr="006C4163">
        <w:rPr>
          <w:color w:val="000000"/>
          <w:kern w:val="0"/>
          <w:szCs w:val="24"/>
        </w:rPr>
        <w:t>可能造成信道资源的浪费。并且由于无线局域网半双工的特点，无法做到在传输数据包的同时侦听信道，所以在无线局域网中所采用的是</w:t>
      </w:r>
      <w:r w:rsidRPr="006C4163">
        <w:rPr>
          <w:color w:val="000000"/>
          <w:kern w:val="0"/>
          <w:szCs w:val="24"/>
        </w:rPr>
        <w:t>CSMA/CA</w:t>
      </w:r>
      <w:r w:rsidRPr="006C4163">
        <w:rPr>
          <w:color w:val="000000"/>
          <w:kern w:val="0"/>
          <w:szCs w:val="24"/>
        </w:rPr>
        <w:t>协议。该协议在节点发送数据包之前，先向目的节点发送一个较小的</w:t>
      </w:r>
      <w:r w:rsidRPr="006C4163">
        <w:rPr>
          <w:color w:val="000000"/>
          <w:kern w:val="0"/>
          <w:szCs w:val="24"/>
        </w:rPr>
        <w:t>RTS</w:t>
      </w:r>
      <w:proofErr w:type="gramStart"/>
      <w:r w:rsidRPr="006C4163">
        <w:rPr>
          <w:color w:val="000000"/>
          <w:kern w:val="0"/>
          <w:szCs w:val="24"/>
        </w:rPr>
        <w:t>帧</w:t>
      </w:r>
      <w:proofErr w:type="gramEnd"/>
      <w:r w:rsidRPr="006C4163">
        <w:rPr>
          <w:color w:val="000000"/>
          <w:kern w:val="0"/>
          <w:szCs w:val="24"/>
        </w:rPr>
        <w:t>预约信道，目的节点回复一个</w:t>
      </w:r>
      <w:r w:rsidRPr="006C4163">
        <w:rPr>
          <w:color w:val="000000"/>
          <w:kern w:val="0"/>
          <w:szCs w:val="24"/>
        </w:rPr>
        <w:t>CTS</w:t>
      </w:r>
      <w:proofErr w:type="gramStart"/>
      <w:r w:rsidRPr="006C4163">
        <w:rPr>
          <w:color w:val="000000"/>
          <w:kern w:val="0"/>
          <w:szCs w:val="24"/>
        </w:rPr>
        <w:t>帧后节点</w:t>
      </w:r>
      <w:proofErr w:type="gramEnd"/>
      <w:r w:rsidRPr="006C4163">
        <w:rPr>
          <w:color w:val="000000"/>
          <w:kern w:val="0"/>
          <w:szCs w:val="24"/>
        </w:rPr>
        <w:t>开始传输数据包，这样的方式在数据包较长使可以在一定程度上提高信道的利用率。</w:t>
      </w:r>
    </w:p>
    <w:p w:rsidR="00E42E13" w:rsidRPr="005B4BD3" w:rsidRDefault="00E42E13" w:rsidP="00E42E13">
      <w:pPr>
        <w:autoSpaceDE w:val="0"/>
        <w:autoSpaceDN w:val="0"/>
        <w:adjustRightInd w:val="0"/>
        <w:spacing w:after="60"/>
        <w:jc w:val="left"/>
        <w:rPr>
          <w:b/>
          <w:color w:val="000000"/>
          <w:kern w:val="0"/>
          <w:szCs w:val="21"/>
        </w:rPr>
      </w:pPr>
      <w:r w:rsidRPr="005B4BD3">
        <w:rPr>
          <w:rFonts w:hint="eastAsia"/>
          <w:b/>
          <w:color w:val="000000"/>
          <w:kern w:val="0"/>
          <w:szCs w:val="21"/>
        </w:rPr>
        <w:t>（三</w:t>
      </w:r>
      <w:r w:rsidRPr="005B4BD3">
        <w:rPr>
          <w:b/>
          <w:color w:val="000000"/>
          <w:kern w:val="0"/>
          <w:szCs w:val="21"/>
        </w:rPr>
        <w:t>）</w:t>
      </w:r>
      <w:r w:rsidRPr="005B4BD3">
        <w:rPr>
          <w:b/>
          <w:color w:val="000000"/>
          <w:kern w:val="0"/>
          <w:szCs w:val="21"/>
        </w:rPr>
        <w:t>DCF</w:t>
      </w:r>
      <w:r w:rsidRPr="005B4BD3">
        <w:rPr>
          <w:b/>
          <w:color w:val="000000"/>
          <w:kern w:val="0"/>
          <w:szCs w:val="21"/>
        </w:rPr>
        <w:t>协议</w:t>
      </w:r>
    </w:p>
    <w:p w:rsidR="00E42E13" w:rsidRPr="006C4163" w:rsidRDefault="00E42E13" w:rsidP="00E42E13">
      <w:pPr>
        <w:autoSpaceDE w:val="0"/>
        <w:autoSpaceDN w:val="0"/>
        <w:adjustRightInd w:val="0"/>
        <w:spacing w:after="60"/>
        <w:jc w:val="left"/>
        <w:rPr>
          <w:color w:val="000000"/>
          <w:kern w:val="0"/>
          <w:szCs w:val="24"/>
        </w:rPr>
      </w:pPr>
      <w:r w:rsidRPr="006C4163">
        <w:rPr>
          <w:b/>
          <w:color w:val="000000"/>
          <w:kern w:val="0"/>
          <w:szCs w:val="24"/>
        </w:rPr>
        <w:t xml:space="preserve">    </w:t>
      </w:r>
      <w:r>
        <w:rPr>
          <w:b/>
          <w:color w:val="000000"/>
          <w:kern w:val="0"/>
          <w:szCs w:val="24"/>
        </w:rPr>
        <w:t xml:space="preserve">    </w:t>
      </w:r>
      <w:r w:rsidRPr="006C4163">
        <w:rPr>
          <w:color w:val="000000"/>
          <w:kern w:val="0"/>
          <w:szCs w:val="24"/>
        </w:rPr>
        <w:t>分布式协调功能（</w:t>
      </w:r>
      <w:r w:rsidRPr="006C4163">
        <w:rPr>
          <w:color w:val="000000"/>
          <w:kern w:val="0"/>
          <w:szCs w:val="24"/>
        </w:rPr>
        <w:t>Distributed Coordination Function, DCF</w:t>
      </w:r>
      <w:r w:rsidRPr="006C4163">
        <w:rPr>
          <w:color w:val="000000"/>
          <w:kern w:val="0"/>
          <w:szCs w:val="24"/>
        </w:rPr>
        <w:t>）是</w:t>
      </w:r>
      <w:r w:rsidRPr="006C4163">
        <w:rPr>
          <w:color w:val="000000"/>
          <w:kern w:val="0"/>
          <w:szCs w:val="24"/>
        </w:rPr>
        <w:t xml:space="preserve">IEEE </w:t>
      </w:r>
      <w:r w:rsidRPr="006C4163">
        <w:rPr>
          <w:color w:val="000000"/>
          <w:kern w:val="0"/>
          <w:szCs w:val="24"/>
        </w:rPr>
        <w:lastRenderedPageBreak/>
        <w:t>802.11 MAC</w:t>
      </w:r>
      <w:r w:rsidRPr="006C4163">
        <w:rPr>
          <w:color w:val="000000"/>
          <w:kern w:val="0"/>
          <w:szCs w:val="24"/>
        </w:rPr>
        <w:t>层的协议，定义了无线局域网中最基本的信道共享的机制。</w:t>
      </w:r>
      <w:r w:rsidRPr="006C4163">
        <w:rPr>
          <w:color w:val="000000"/>
          <w:kern w:val="0"/>
          <w:szCs w:val="24"/>
        </w:rPr>
        <w:t>DCF</w:t>
      </w:r>
      <w:r w:rsidRPr="006C4163">
        <w:rPr>
          <w:color w:val="000000"/>
          <w:kern w:val="0"/>
          <w:szCs w:val="24"/>
        </w:rPr>
        <w:t>协议是基于</w:t>
      </w:r>
      <w:r w:rsidRPr="006C4163">
        <w:rPr>
          <w:color w:val="000000"/>
          <w:kern w:val="0"/>
          <w:szCs w:val="24"/>
        </w:rPr>
        <w:t xml:space="preserve">CSMA </w:t>
      </w:r>
      <w:r w:rsidRPr="006C4163">
        <w:rPr>
          <w:color w:val="000000"/>
          <w:kern w:val="0"/>
          <w:szCs w:val="24"/>
        </w:rPr>
        <w:t>协议的，拥有两种接入机制，包括基本接入机制（</w:t>
      </w:r>
      <w:r w:rsidRPr="006C4163">
        <w:rPr>
          <w:color w:val="000000"/>
          <w:kern w:val="0"/>
          <w:szCs w:val="24"/>
        </w:rPr>
        <w:t>basic access mechanism</w:t>
      </w:r>
      <w:r w:rsidRPr="006C4163">
        <w:rPr>
          <w:color w:val="000000"/>
          <w:kern w:val="0"/>
          <w:szCs w:val="24"/>
        </w:rPr>
        <w:t>）和</w:t>
      </w:r>
      <w:r w:rsidRPr="006C4163">
        <w:rPr>
          <w:color w:val="000000"/>
          <w:kern w:val="0"/>
          <w:szCs w:val="24"/>
        </w:rPr>
        <w:t>RTS/CTS</w:t>
      </w:r>
      <w:r w:rsidRPr="006C4163">
        <w:rPr>
          <w:color w:val="000000"/>
          <w:kern w:val="0"/>
          <w:szCs w:val="24"/>
        </w:rPr>
        <w:t>接入机制（</w:t>
      </w:r>
      <w:r w:rsidRPr="006C4163">
        <w:rPr>
          <w:color w:val="000000"/>
          <w:kern w:val="0"/>
          <w:szCs w:val="24"/>
        </w:rPr>
        <w:t>RTS/CTS mechanism</w:t>
      </w:r>
      <w:r w:rsidRPr="006C4163">
        <w:rPr>
          <w:color w:val="000000"/>
          <w:kern w:val="0"/>
          <w:szCs w:val="24"/>
        </w:rPr>
        <w:t>）。</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22053751" wp14:editId="3D27DF9D">
            <wp:extent cx="5305425" cy="1462405"/>
            <wp:effectExtent l="0" t="0" r="9525" b="444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425" cy="1462405"/>
                    </a:xfrm>
                    <a:prstGeom prst="rect">
                      <a:avLst/>
                    </a:prstGeom>
                    <a:noFill/>
                    <a:ln>
                      <a:noFill/>
                    </a:ln>
                  </pic:spPr>
                </pic:pic>
              </a:graphicData>
            </a:graphic>
          </wp:inline>
        </w:drawing>
      </w:r>
    </w:p>
    <w:p w:rsidR="00E42E13" w:rsidRPr="006C416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3-2 </w:t>
      </w:r>
      <w:r w:rsidRPr="006C4163">
        <w:rPr>
          <w:color w:val="000000"/>
          <w:kern w:val="0"/>
          <w:szCs w:val="24"/>
        </w:rPr>
        <w:t>基本接入机制</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3DBA64EC" wp14:editId="32BE983D">
            <wp:extent cx="5305425" cy="2105025"/>
            <wp:effectExtent l="0" t="0" r="9525" b="952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rsidR="00E42E13" w:rsidRPr="006C416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3-3 RTS/CTS</w:t>
      </w:r>
      <w:r w:rsidRPr="006C4163">
        <w:rPr>
          <w:color w:val="000000"/>
          <w:kern w:val="0"/>
          <w:szCs w:val="24"/>
        </w:rPr>
        <w:t>接入机制</w:t>
      </w:r>
    </w:p>
    <w:p w:rsidR="00E42E13" w:rsidRDefault="00E42E13" w:rsidP="00E42E13">
      <w:pPr>
        <w:autoSpaceDE w:val="0"/>
        <w:autoSpaceDN w:val="0"/>
        <w:adjustRightInd w:val="0"/>
        <w:spacing w:after="60"/>
        <w:ind w:firstLine="420"/>
        <w:rPr>
          <w:color w:val="000000"/>
          <w:kern w:val="0"/>
          <w:szCs w:val="24"/>
        </w:rPr>
      </w:pPr>
      <w:r w:rsidRPr="006C4163">
        <w:rPr>
          <w:color w:val="000000"/>
          <w:kern w:val="0"/>
          <w:szCs w:val="24"/>
        </w:rPr>
        <w:t>基本接入机制与</w:t>
      </w:r>
      <w:r w:rsidRPr="006C4163">
        <w:rPr>
          <w:color w:val="000000"/>
          <w:kern w:val="0"/>
          <w:szCs w:val="24"/>
        </w:rPr>
        <w:t xml:space="preserve">CSMA </w:t>
      </w:r>
      <w:r w:rsidRPr="006C4163">
        <w:rPr>
          <w:color w:val="000000"/>
          <w:kern w:val="0"/>
          <w:szCs w:val="24"/>
        </w:rPr>
        <w:t>协议原理相同，是一种二次握手的技术。如图</w:t>
      </w:r>
      <w:r w:rsidRPr="006C4163">
        <w:rPr>
          <w:color w:val="000000"/>
          <w:kern w:val="0"/>
          <w:szCs w:val="24"/>
        </w:rPr>
        <w:t>3-2</w:t>
      </w:r>
      <w:r w:rsidRPr="006C4163">
        <w:rPr>
          <w:color w:val="000000"/>
          <w:kern w:val="0"/>
          <w:szCs w:val="24"/>
        </w:rPr>
        <w:t>，</w:t>
      </w:r>
      <w:r w:rsidRPr="006C4163">
        <w:rPr>
          <w:color w:val="000000"/>
          <w:kern w:val="0"/>
          <w:szCs w:val="24"/>
        </w:rPr>
        <w:t>DCF</w:t>
      </w:r>
      <w:r w:rsidRPr="006C4163">
        <w:rPr>
          <w:color w:val="000000"/>
          <w:kern w:val="0"/>
          <w:szCs w:val="24"/>
        </w:rPr>
        <w:t>中存在</w:t>
      </w:r>
      <w:proofErr w:type="gramStart"/>
      <w:r w:rsidRPr="006C4163">
        <w:rPr>
          <w:color w:val="000000"/>
          <w:kern w:val="0"/>
          <w:szCs w:val="24"/>
        </w:rPr>
        <w:t>两种帧间间隔</w:t>
      </w:r>
      <w:proofErr w:type="gramEnd"/>
      <w:r w:rsidRPr="006C4163">
        <w:rPr>
          <w:color w:val="000000"/>
          <w:kern w:val="0"/>
          <w:szCs w:val="24"/>
        </w:rPr>
        <w:t>，一种是</w:t>
      </w:r>
      <w:r w:rsidRPr="006C4163">
        <w:rPr>
          <w:color w:val="000000"/>
          <w:kern w:val="0"/>
          <w:szCs w:val="24"/>
        </w:rPr>
        <w:t>DCF</w:t>
      </w:r>
      <w:proofErr w:type="gramStart"/>
      <w:r w:rsidRPr="006C4163">
        <w:rPr>
          <w:color w:val="000000"/>
          <w:kern w:val="0"/>
          <w:szCs w:val="24"/>
        </w:rPr>
        <w:t>帧间间隔</w:t>
      </w:r>
      <w:proofErr w:type="gramEnd"/>
      <w:r w:rsidRPr="006C4163">
        <w:rPr>
          <w:color w:val="000000"/>
          <w:kern w:val="0"/>
          <w:szCs w:val="24"/>
        </w:rPr>
        <w:t>（</w:t>
      </w:r>
      <w:r w:rsidRPr="006C4163">
        <w:rPr>
          <w:color w:val="000000"/>
          <w:kern w:val="0"/>
          <w:szCs w:val="24"/>
        </w:rPr>
        <w:t>DIFS</w:t>
      </w:r>
      <w:r w:rsidRPr="006C4163">
        <w:rPr>
          <w:color w:val="000000"/>
          <w:kern w:val="0"/>
          <w:szCs w:val="24"/>
        </w:rPr>
        <w:t>）和</w:t>
      </w:r>
      <w:proofErr w:type="gramStart"/>
      <w:r w:rsidRPr="006C4163">
        <w:rPr>
          <w:color w:val="000000"/>
          <w:kern w:val="0"/>
          <w:szCs w:val="24"/>
        </w:rPr>
        <w:t>最短帧间间隔</w:t>
      </w:r>
      <w:proofErr w:type="gramEnd"/>
      <w:r w:rsidRPr="006C4163">
        <w:rPr>
          <w:color w:val="000000"/>
          <w:kern w:val="0"/>
          <w:szCs w:val="24"/>
        </w:rPr>
        <w:t>（</w:t>
      </w:r>
      <w:r w:rsidRPr="006C4163">
        <w:rPr>
          <w:color w:val="000000"/>
          <w:kern w:val="0"/>
          <w:szCs w:val="24"/>
        </w:rPr>
        <w:t>SIFS</w:t>
      </w:r>
      <w:r w:rsidRPr="006C4163">
        <w:rPr>
          <w:color w:val="000000"/>
          <w:kern w:val="0"/>
          <w:szCs w:val="24"/>
        </w:rPr>
        <w:t>）。当节点侦听到信道在一个</w:t>
      </w:r>
      <w:r w:rsidRPr="006C4163">
        <w:rPr>
          <w:color w:val="000000"/>
          <w:kern w:val="0"/>
          <w:szCs w:val="24"/>
        </w:rPr>
        <w:t>DIFS</w:t>
      </w:r>
      <w:r w:rsidRPr="006C4163">
        <w:rPr>
          <w:color w:val="000000"/>
          <w:kern w:val="0"/>
          <w:szCs w:val="24"/>
        </w:rPr>
        <w:t>内为空闲时，则认为信道空闲，开始传输数据，若发生冲突产生退避，也是侦听到信道一个</w:t>
      </w:r>
      <w:r w:rsidRPr="006C4163">
        <w:rPr>
          <w:color w:val="000000"/>
          <w:kern w:val="0"/>
          <w:szCs w:val="24"/>
        </w:rPr>
        <w:t>DIFS</w:t>
      </w:r>
      <w:r w:rsidRPr="006C4163">
        <w:rPr>
          <w:color w:val="000000"/>
          <w:kern w:val="0"/>
          <w:szCs w:val="24"/>
        </w:rPr>
        <w:t>空闲后才开始进行退避。</w:t>
      </w:r>
      <w:r w:rsidRPr="006C4163">
        <w:rPr>
          <w:color w:val="000000"/>
          <w:kern w:val="0"/>
          <w:szCs w:val="24"/>
        </w:rPr>
        <w:t>SIFS</w:t>
      </w:r>
      <w:r w:rsidRPr="006C4163">
        <w:rPr>
          <w:color w:val="000000"/>
          <w:kern w:val="0"/>
          <w:szCs w:val="24"/>
        </w:rPr>
        <w:t>是目的节点收到传输的数据后，发送给传输节点一个确认帧（</w:t>
      </w:r>
      <w:r w:rsidRPr="006C4163">
        <w:rPr>
          <w:color w:val="000000"/>
          <w:kern w:val="0"/>
          <w:szCs w:val="24"/>
        </w:rPr>
        <w:t>ACK</w:t>
      </w:r>
      <w:r w:rsidRPr="006C4163">
        <w:rPr>
          <w:color w:val="000000"/>
          <w:kern w:val="0"/>
          <w:szCs w:val="24"/>
        </w:rPr>
        <w:t>）之间的时间间隔。</w:t>
      </w:r>
      <w:r w:rsidRPr="006C4163">
        <w:rPr>
          <w:color w:val="000000"/>
          <w:kern w:val="0"/>
          <w:szCs w:val="24"/>
        </w:rPr>
        <w:t>RTS/CTS</w:t>
      </w:r>
      <w:r w:rsidRPr="006C4163">
        <w:rPr>
          <w:color w:val="000000"/>
          <w:kern w:val="0"/>
          <w:szCs w:val="24"/>
        </w:rPr>
        <w:t>接入机制则是</w:t>
      </w:r>
      <w:r w:rsidRPr="006C4163">
        <w:rPr>
          <w:color w:val="000000"/>
          <w:kern w:val="0"/>
          <w:szCs w:val="24"/>
        </w:rPr>
        <w:t>CSMA/CA</w:t>
      </w:r>
      <w:r w:rsidRPr="006C4163">
        <w:rPr>
          <w:color w:val="000000"/>
          <w:kern w:val="0"/>
          <w:szCs w:val="24"/>
        </w:rPr>
        <w:t>协议中的原理，由于无线局域网可能存在隐藏终端（</w:t>
      </w:r>
      <w:r w:rsidRPr="006C4163">
        <w:rPr>
          <w:color w:val="000000"/>
          <w:kern w:val="0"/>
          <w:szCs w:val="24"/>
        </w:rPr>
        <w:t>Hidden Node</w:t>
      </w:r>
      <w:r w:rsidRPr="006C4163">
        <w:rPr>
          <w:color w:val="000000"/>
          <w:kern w:val="0"/>
          <w:szCs w:val="24"/>
        </w:rPr>
        <w:t>）的问题，节点无法侦听到所有与目的节点相连接的节点是否有数据要与目的节点传输。所以引入了</w:t>
      </w:r>
      <w:r w:rsidRPr="006C4163">
        <w:rPr>
          <w:color w:val="000000"/>
          <w:kern w:val="0"/>
          <w:szCs w:val="24"/>
        </w:rPr>
        <w:t>RTS/CTS</w:t>
      </w:r>
      <w:r w:rsidRPr="006C4163">
        <w:rPr>
          <w:color w:val="000000"/>
          <w:kern w:val="0"/>
          <w:szCs w:val="24"/>
        </w:rPr>
        <w:t>这两个短帧，节点在传输数据包之前，先等待信道空闲一个</w:t>
      </w:r>
      <w:r w:rsidRPr="006C4163">
        <w:rPr>
          <w:color w:val="000000"/>
          <w:kern w:val="0"/>
          <w:szCs w:val="24"/>
        </w:rPr>
        <w:t>DIFS</w:t>
      </w:r>
      <w:r w:rsidRPr="006C4163">
        <w:rPr>
          <w:color w:val="000000"/>
          <w:kern w:val="0"/>
          <w:szCs w:val="24"/>
        </w:rPr>
        <w:t>后，向目的节点发送一个</w:t>
      </w:r>
      <w:r w:rsidRPr="006C4163">
        <w:rPr>
          <w:color w:val="000000"/>
          <w:kern w:val="0"/>
          <w:szCs w:val="24"/>
        </w:rPr>
        <w:t>RTS</w:t>
      </w:r>
      <w:r w:rsidRPr="006C4163">
        <w:rPr>
          <w:color w:val="000000"/>
          <w:kern w:val="0"/>
          <w:szCs w:val="24"/>
        </w:rPr>
        <w:t>（</w:t>
      </w:r>
      <w:r w:rsidRPr="006C4163">
        <w:rPr>
          <w:color w:val="000000"/>
          <w:kern w:val="0"/>
          <w:szCs w:val="24"/>
        </w:rPr>
        <w:t>Request To Send</w:t>
      </w:r>
      <w:r w:rsidRPr="006C4163">
        <w:rPr>
          <w:color w:val="000000"/>
          <w:kern w:val="0"/>
          <w:szCs w:val="24"/>
        </w:rPr>
        <w:t>）帧，当目的节点确认没有其余节点在进行传输后</w:t>
      </w:r>
      <w:proofErr w:type="gramStart"/>
      <w:r w:rsidRPr="006C4163">
        <w:rPr>
          <w:color w:val="000000"/>
          <w:kern w:val="0"/>
          <w:szCs w:val="24"/>
        </w:rPr>
        <w:t>回返回</w:t>
      </w:r>
      <w:proofErr w:type="gramEnd"/>
      <w:r w:rsidRPr="006C4163">
        <w:rPr>
          <w:color w:val="000000"/>
          <w:kern w:val="0"/>
          <w:szCs w:val="24"/>
        </w:rPr>
        <w:t>一个</w:t>
      </w:r>
      <w:r w:rsidRPr="006C4163">
        <w:rPr>
          <w:color w:val="000000"/>
          <w:kern w:val="0"/>
          <w:szCs w:val="24"/>
        </w:rPr>
        <w:t>CTS</w:t>
      </w:r>
      <w:r w:rsidRPr="006C4163">
        <w:rPr>
          <w:color w:val="000000"/>
          <w:kern w:val="0"/>
          <w:szCs w:val="24"/>
        </w:rPr>
        <w:t>（</w:t>
      </w:r>
      <w:r w:rsidRPr="006C4163">
        <w:rPr>
          <w:color w:val="000000"/>
          <w:kern w:val="0"/>
          <w:szCs w:val="24"/>
        </w:rPr>
        <w:t>Clear To Send</w:t>
      </w:r>
      <w:r w:rsidRPr="006C4163">
        <w:rPr>
          <w:color w:val="000000"/>
          <w:kern w:val="0"/>
          <w:szCs w:val="24"/>
        </w:rPr>
        <w:t>）帧，表示传输节点预约信道成功，接着开始进行数据包传输。</w:t>
      </w:r>
      <w:proofErr w:type="gramStart"/>
      <w:r w:rsidRPr="006C4163">
        <w:rPr>
          <w:color w:val="000000"/>
          <w:kern w:val="0"/>
          <w:szCs w:val="24"/>
        </w:rPr>
        <w:t>帧与帧</w:t>
      </w:r>
      <w:proofErr w:type="gramEnd"/>
      <w:r w:rsidRPr="006C4163">
        <w:rPr>
          <w:color w:val="000000"/>
          <w:kern w:val="0"/>
          <w:szCs w:val="24"/>
        </w:rPr>
        <w:t>之间的最小间隔仍为</w:t>
      </w:r>
      <w:r w:rsidRPr="006C4163">
        <w:rPr>
          <w:color w:val="000000"/>
          <w:kern w:val="0"/>
          <w:szCs w:val="24"/>
        </w:rPr>
        <w:t>SIFS</w:t>
      </w:r>
      <w:r w:rsidRPr="006C4163">
        <w:rPr>
          <w:color w:val="000000"/>
          <w:kern w:val="0"/>
          <w:szCs w:val="24"/>
        </w:rPr>
        <w:t>，如图</w:t>
      </w:r>
      <w:r w:rsidRPr="006C4163">
        <w:rPr>
          <w:color w:val="000000"/>
          <w:kern w:val="0"/>
          <w:szCs w:val="24"/>
        </w:rPr>
        <w:t>3-3</w:t>
      </w:r>
      <w:r w:rsidRPr="006C4163">
        <w:rPr>
          <w:color w:val="000000"/>
          <w:kern w:val="0"/>
          <w:szCs w:val="24"/>
        </w:rPr>
        <w:t>。</w:t>
      </w:r>
    </w:p>
    <w:p w:rsidR="00E42E13" w:rsidRPr="006C4163" w:rsidRDefault="00E42E13" w:rsidP="00E42E13">
      <w:pPr>
        <w:autoSpaceDE w:val="0"/>
        <w:autoSpaceDN w:val="0"/>
        <w:adjustRightInd w:val="0"/>
        <w:spacing w:after="60"/>
        <w:ind w:firstLine="420"/>
        <w:rPr>
          <w:color w:val="000000"/>
          <w:kern w:val="0"/>
          <w:szCs w:val="24"/>
        </w:rPr>
      </w:pPr>
      <w:r>
        <w:rPr>
          <w:rFonts w:hint="eastAsia"/>
          <w:color w:val="000000"/>
          <w:kern w:val="0"/>
          <w:szCs w:val="24"/>
        </w:rPr>
        <w:t>这两种</w:t>
      </w:r>
      <w:r>
        <w:rPr>
          <w:color w:val="000000"/>
          <w:kern w:val="0"/>
          <w:szCs w:val="24"/>
        </w:rPr>
        <w:t>机制在不同的网络状态下有</w:t>
      </w:r>
      <w:r>
        <w:rPr>
          <w:rFonts w:hint="eastAsia"/>
          <w:color w:val="000000"/>
          <w:kern w:val="0"/>
          <w:szCs w:val="24"/>
        </w:rPr>
        <w:t>各自</w:t>
      </w:r>
      <w:r>
        <w:rPr>
          <w:color w:val="000000"/>
          <w:kern w:val="0"/>
          <w:szCs w:val="24"/>
        </w:rPr>
        <w:t>的优点，</w:t>
      </w:r>
      <w:r>
        <w:rPr>
          <w:rFonts w:hint="eastAsia"/>
          <w:color w:val="000000"/>
          <w:kern w:val="0"/>
          <w:szCs w:val="24"/>
        </w:rPr>
        <w:t>当</w:t>
      </w:r>
      <w:r>
        <w:rPr>
          <w:color w:val="000000"/>
          <w:kern w:val="0"/>
          <w:szCs w:val="24"/>
        </w:rPr>
        <w:t>网络</w:t>
      </w:r>
      <w:r>
        <w:rPr>
          <w:rFonts w:hint="eastAsia"/>
          <w:color w:val="000000"/>
          <w:kern w:val="0"/>
          <w:szCs w:val="24"/>
        </w:rPr>
        <w:t>中</w:t>
      </w:r>
      <w:r>
        <w:rPr>
          <w:color w:val="000000"/>
          <w:kern w:val="0"/>
          <w:szCs w:val="24"/>
        </w:rPr>
        <w:t>传输的数据包长度较长的时候</w:t>
      </w:r>
      <w:r>
        <w:rPr>
          <w:rFonts w:hint="eastAsia"/>
          <w:color w:val="000000"/>
          <w:kern w:val="0"/>
          <w:szCs w:val="24"/>
        </w:rPr>
        <w:t>，使用</w:t>
      </w:r>
      <w:r>
        <w:rPr>
          <w:color w:val="000000"/>
          <w:kern w:val="0"/>
          <w:szCs w:val="24"/>
        </w:rPr>
        <w:t>RTS/CTS</w:t>
      </w:r>
      <w:r>
        <w:rPr>
          <w:rFonts w:hint="eastAsia"/>
          <w:color w:val="000000"/>
          <w:kern w:val="0"/>
          <w:szCs w:val="24"/>
        </w:rPr>
        <w:t>机制</w:t>
      </w:r>
      <w:r>
        <w:rPr>
          <w:color w:val="000000"/>
          <w:kern w:val="0"/>
          <w:szCs w:val="24"/>
        </w:rPr>
        <w:t>，可以避免产生冲突时过长的数据包占用信道的时间太久。</w:t>
      </w:r>
      <w:r>
        <w:rPr>
          <w:rFonts w:hint="eastAsia"/>
          <w:color w:val="000000"/>
          <w:kern w:val="0"/>
          <w:szCs w:val="24"/>
        </w:rPr>
        <w:t>但</w:t>
      </w:r>
      <w:r>
        <w:rPr>
          <w:color w:val="000000"/>
          <w:kern w:val="0"/>
          <w:szCs w:val="24"/>
        </w:rPr>
        <w:t>当数据包长度较</w:t>
      </w:r>
      <w:r>
        <w:rPr>
          <w:rFonts w:hint="eastAsia"/>
          <w:color w:val="000000"/>
          <w:kern w:val="0"/>
          <w:szCs w:val="24"/>
        </w:rPr>
        <w:t>短</w:t>
      </w:r>
      <w:r>
        <w:rPr>
          <w:color w:val="000000"/>
          <w:kern w:val="0"/>
          <w:szCs w:val="24"/>
        </w:rPr>
        <w:t>时使用</w:t>
      </w:r>
      <w:r>
        <w:rPr>
          <w:color w:val="000000"/>
          <w:kern w:val="0"/>
          <w:szCs w:val="24"/>
        </w:rPr>
        <w:t>RTS/CTS</w:t>
      </w:r>
      <w:proofErr w:type="gramStart"/>
      <w:r>
        <w:rPr>
          <w:rFonts w:hint="eastAsia"/>
          <w:color w:val="000000"/>
          <w:kern w:val="0"/>
          <w:szCs w:val="24"/>
        </w:rPr>
        <w:t>帧</w:t>
      </w:r>
      <w:r>
        <w:rPr>
          <w:color w:val="000000"/>
          <w:kern w:val="0"/>
          <w:szCs w:val="24"/>
        </w:rPr>
        <w:t>则容易</w:t>
      </w:r>
      <w:proofErr w:type="gramEnd"/>
      <w:r>
        <w:rPr>
          <w:color w:val="000000"/>
          <w:kern w:val="0"/>
          <w:szCs w:val="24"/>
        </w:rPr>
        <w:t>产生过多的冗余，此时则更适合使用基本</w:t>
      </w:r>
      <w:r>
        <w:rPr>
          <w:rFonts w:hint="eastAsia"/>
          <w:color w:val="000000"/>
          <w:kern w:val="0"/>
          <w:szCs w:val="24"/>
        </w:rPr>
        <w:t>接入机制</w:t>
      </w:r>
      <w:r>
        <w:rPr>
          <w:color w:val="000000"/>
          <w:kern w:val="0"/>
          <w:szCs w:val="24"/>
        </w:rPr>
        <w:t>。因此</w:t>
      </w:r>
      <w:r>
        <w:rPr>
          <w:rFonts w:hint="eastAsia"/>
          <w:color w:val="000000"/>
          <w:kern w:val="0"/>
          <w:szCs w:val="24"/>
        </w:rPr>
        <w:t>需要设置</w:t>
      </w:r>
      <w:r>
        <w:rPr>
          <w:color w:val="000000"/>
          <w:kern w:val="0"/>
          <w:szCs w:val="24"/>
        </w:rPr>
        <w:t>一个</w:t>
      </w:r>
      <w:r>
        <w:rPr>
          <w:rFonts w:hint="eastAsia"/>
          <w:color w:val="000000"/>
          <w:kern w:val="0"/>
          <w:szCs w:val="24"/>
        </w:rPr>
        <w:t>数据包</w:t>
      </w:r>
      <w:r>
        <w:rPr>
          <w:color w:val="000000"/>
          <w:kern w:val="0"/>
          <w:szCs w:val="24"/>
        </w:rPr>
        <w:t>的</w:t>
      </w:r>
      <w:r>
        <w:rPr>
          <w:color w:val="000000"/>
          <w:kern w:val="0"/>
          <w:szCs w:val="24"/>
        </w:rPr>
        <w:t>RTS/CTS</w:t>
      </w:r>
      <w:r>
        <w:rPr>
          <w:rFonts w:hint="eastAsia"/>
          <w:color w:val="000000"/>
          <w:kern w:val="0"/>
          <w:szCs w:val="24"/>
        </w:rPr>
        <w:t>阈值</w:t>
      </w:r>
      <w:r>
        <w:rPr>
          <w:color w:val="000000"/>
          <w:kern w:val="0"/>
          <w:szCs w:val="24"/>
        </w:rPr>
        <w:t>，</w:t>
      </w:r>
      <w:r>
        <w:rPr>
          <w:rFonts w:hint="eastAsia"/>
          <w:color w:val="000000"/>
          <w:kern w:val="0"/>
          <w:szCs w:val="24"/>
        </w:rPr>
        <w:t>当网络</w:t>
      </w:r>
      <w:r>
        <w:rPr>
          <w:color w:val="000000"/>
          <w:kern w:val="0"/>
          <w:szCs w:val="24"/>
        </w:rPr>
        <w:t>中传输的数据包长度低于该阈值时，采用基本接入机制，当长度高于阈值时采用</w:t>
      </w:r>
      <w:r>
        <w:rPr>
          <w:color w:val="000000"/>
          <w:kern w:val="0"/>
          <w:szCs w:val="24"/>
        </w:rPr>
        <w:t>RTS/CTS</w:t>
      </w:r>
      <w:r>
        <w:rPr>
          <w:rFonts w:hint="eastAsia"/>
          <w:color w:val="000000"/>
          <w:kern w:val="0"/>
          <w:szCs w:val="24"/>
        </w:rPr>
        <w:t>机制</w:t>
      </w:r>
      <w:r>
        <w:rPr>
          <w:color w:val="000000"/>
          <w:kern w:val="0"/>
          <w:szCs w:val="24"/>
        </w:rPr>
        <w:t>，</w:t>
      </w:r>
      <w:r>
        <w:rPr>
          <w:rFonts w:hint="eastAsia"/>
          <w:color w:val="000000"/>
          <w:kern w:val="0"/>
          <w:szCs w:val="24"/>
        </w:rPr>
        <w:t>通过</w:t>
      </w:r>
      <w:r>
        <w:rPr>
          <w:color w:val="000000"/>
          <w:kern w:val="0"/>
          <w:szCs w:val="24"/>
        </w:rPr>
        <w:t>这样灵活的调整网络中的传输机制可以实现网络性能的最优化。</w:t>
      </w:r>
    </w:p>
    <w:p w:rsidR="00E42E13" w:rsidRDefault="00E42E13" w:rsidP="00E42E13">
      <w:pPr>
        <w:autoSpaceDE w:val="0"/>
        <w:autoSpaceDN w:val="0"/>
        <w:adjustRightInd w:val="0"/>
        <w:spacing w:after="60"/>
        <w:ind w:firstLine="420"/>
        <w:rPr>
          <w:color w:val="000000"/>
          <w:kern w:val="0"/>
          <w:szCs w:val="24"/>
        </w:rPr>
      </w:pPr>
      <w:r w:rsidRPr="006C4163">
        <w:rPr>
          <w:color w:val="000000"/>
          <w:kern w:val="0"/>
          <w:szCs w:val="24"/>
        </w:rPr>
        <w:lastRenderedPageBreak/>
        <w:t>尽管</w:t>
      </w:r>
      <w:r w:rsidRPr="006C4163">
        <w:rPr>
          <w:color w:val="000000"/>
          <w:kern w:val="0"/>
          <w:szCs w:val="24"/>
        </w:rPr>
        <w:t>IEEE 802.11</w:t>
      </w:r>
      <w:r w:rsidRPr="006C4163">
        <w:rPr>
          <w:color w:val="000000"/>
          <w:kern w:val="0"/>
          <w:szCs w:val="24"/>
        </w:rPr>
        <w:t>无线局域网能在全球范围内普及的主要原因归功于</w:t>
      </w:r>
      <w:r w:rsidRPr="006C4163">
        <w:rPr>
          <w:color w:val="000000"/>
          <w:kern w:val="0"/>
          <w:szCs w:val="24"/>
        </w:rPr>
        <w:t>DCF</w:t>
      </w:r>
      <w:r w:rsidRPr="006C4163">
        <w:rPr>
          <w:color w:val="000000"/>
          <w:kern w:val="0"/>
          <w:szCs w:val="24"/>
        </w:rPr>
        <w:t>协议，其继承了随机接入协议简单性和健壮性的优点。但是在</w:t>
      </w:r>
      <w:r w:rsidRPr="006C4163">
        <w:rPr>
          <w:color w:val="000000"/>
          <w:kern w:val="0"/>
          <w:szCs w:val="24"/>
        </w:rPr>
        <w:t>DCF</w:t>
      </w:r>
      <w:r w:rsidRPr="006C4163">
        <w:rPr>
          <w:color w:val="000000"/>
          <w:kern w:val="0"/>
          <w:szCs w:val="24"/>
        </w:rPr>
        <w:t>协议中所有的节点不仅采用相同的侦听机制，其基本退避参数也相同，所有的节点在网络处于饱和状态时都拥有相同的吞吐量，它能够提供的仅仅是</w:t>
      </w:r>
      <w:r w:rsidRPr="006C4163">
        <w:rPr>
          <w:color w:val="000000"/>
          <w:kern w:val="0"/>
          <w:szCs w:val="24"/>
        </w:rPr>
        <w:t>best-effort</w:t>
      </w:r>
      <w:r w:rsidRPr="006C4163">
        <w:rPr>
          <w:color w:val="000000"/>
          <w:kern w:val="0"/>
          <w:szCs w:val="24"/>
        </w:rPr>
        <w:t>服务。为了满足现在多媒体应用对网络服务质量需求的飙升，增强分布式信道访问（</w:t>
      </w:r>
      <w:r w:rsidRPr="006C4163">
        <w:rPr>
          <w:color w:val="000000"/>
          <w:kern w:val="0"/>
          <w:szCs w:val="24"/>
        </w:rPr>
        <w:t>Enhanced Distributed Channel Access, EDCA</w:t>
      </w:r>
      <w:r w:rsidRPr="006C4163">
        <w:rPr>
          <w:color w:val="000000"/>
          <w:kern w:val="0"/>
          <w:szCs w:val="24"/>
        </w:rPr>
        <w:t>）作为</w:t>
      </w:r>
      <w:r w:rsidRPr="006C4163">
        <w:rPr>
          <w:color w:val="000000"/>
          <w:kern w:val="0"/>
          <w:szCs w:val="24"/>
        </w:rPr>
        <w:t>DCF</w:t>
      </w:r>
      <w:r w:rsidRPr="006C4163">
        <w:rPr>
          <w:color w:val="000000"/>
          <w:kern w:val="0"/>
          <w:szCs w:val="24"/>
        </w:rPr>
        <w:t>协议的一种增强版本被提出了，用来提供服务质量的需求。本实验中主要还是通过</w:t>
      </w:r>
      <w:r w:rsidRPr="006C4163">
        <w:rPr>
          <w:color w:val="000000"/>
          <w:kern w:val="0"/>
          <w:szCs w:val="24"/>
        </w:rPr>
        <w:t>NS-3</w:t>
      </w:r>
      <w:r w:rsidRPr="006C4163">
        <w:rPr>
          <w:color w:val="000000"/>
          <w:kern w:val="0"/>
          <w:szCs w:val="24"/>
        </w:rPr>
        <w:t>完成对</w:t>
      </w:r>
      <w:r w:rsidRPr="006C4163">
        <w:rPr>
          <w:color w:val="000000"/>
          <w:kern w:val="0"/>
          <w:szCs w:val="24"/>
        </w:rPr>
        <w:t>IEEE 802.11 DCF</w:t>
      </w:r>
      <w:r w:rsidRPr="006C4163">
        <w:rPr>
          <w:color w:val="000000"/>
          <w:kern w:val="0"/>
          <w:szCs w:val="24"/>
        </w:rPr>
        <w:t>协议的仿真，</w:t>
      </w:r>
      <w:r w:rsidRPr="006C4163">
        <w:rPr>
          <w:color w:val="000000"/>
          <w:kern w:val="0"/>
          <w:szCs w:val="24"/>
        </w:rPr>
        <w:t>EDCA</w:t>
      </w:r>
      <w:r w:rsidRPr="006C4163">
        <w:rPr>
          <w:color w:val="000000"/>
          <w:kern w:val="0"/>
          <w:szCs w:val="24"/>
        </w:rPr>
        <w:t>协议的相关内容如何用</w:t>
      </w:r>
      <w:r w:rsidRPr="006C4163">
        <w:rPr>
          <w:color w:val="000000"/>
          <w:kern w:val="0"/>
          <w:szCs w:val="24"/>
        </w:rPr>
        <w:t>NS-3</w:t>
      </w:r>
      <w:r w:rsidRPr="006C4163">
        <w:rPr>
          <w:color w:val="000000"/>
          <w:kern w:val="0"/>
          <w:szCs w:val="24"/>
        </w:rPr>
        <w:t>进行仿真可以留给学生课下拓展思考。</w:t>
      </w:r>
    </w:p>
    <w:p w:rsidR="00E42E13" w:rsidRPr="006C4163" w:rsidRDefault="00E42E13" w:rsidP="00E42E13">
      <w:pPr>
        <w:autoSpaceDE w:val="0"/>
        <w:autoSpaceDN w:val="0"/>
        <w:adjustRightInd w:val="0"/>
        <w:spacing w:after="60"/>
        <w:jc w:val="center"/>
        <w:rPr>
          <w:color w:val="000000"/>
          <w:kern w:val="0"/>
          <w:szCs w:val="24"/>
        </w:rPr>
      </w:pPr>
      <w:r w:rsidRPr="006C4163">
        <w:rPr>
          <w:noProof/>
          <w:color w:val="000000"/>
          <w:kern w:val="0"/>
          <w:szCs w:val="24"/>
        </w:rPr>
        <w:drawing>
          <wp:inline distT="0" distB="0" distL="0" distR="0" wp14:anchorId="54E32238" wp14:editId="28A491D1">
            <wp:extent cx="3838575" cy="2466975"/>
            <wp:effectExtent l="0" t="0" r="9525" b="9525"/>
            <wp:docPr id="2" name="图片 2" descr="c30d8cf54693daef5ef73d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0d8cf54693daef5ef73da8"/>
                    <pic:cNvPicPr>
                      <a:picLocks noChangeAspect="1" noChangeArrowheads="1"/>
                    </pic:cNvPicPr>
                  </pic:nvPicPr>
                  <pic:blipFill>
                    <a:blip r:embed="rId14">
                      <a:extLst>
                        <a:ext uri="{28A0092B-C50C-407E-A947-70E740481C1C}">
                          <a14:useLocalDpi xmlns:a14="http://schemas.microsoft.com/office/drawing/2010/main" val="0"/>
                        </a:ext>
                      </a:extLst>
                    </a:blip>
                    <a:srcRect l="11311" t="21071" r="6783" b="6816"/>
                    <a:stretch>
                      <a:fillRect/>
                    </a:stretch>
                  </pic:blipFill>
                  <pic:spPr bwMode="auto">
                    <a:xfrm>
                      <a:off x="0" y="0"/>
                      <a:ext cx="3838575" cy="2466975"/>
                    </a:xfrm>
                    <a:prstGeom prst="rect">
                      <a:avLst/>
                    </a:prstGeom>
                    <a:noFill/>
                    <a:ln>
                      <a:noFill/>
                    </a:ln>
                  </pic:spPr>
                </pic:pic>
              </a:graphicData>
            </a:graphic>
          </wp:inline>
        </w:drawing>
      </w:r>
    </w:p>
    <w:p w:rsidR="00E42E13" w:rsidRDefault="00E42E13" w:rsidP="00E42E13">
      <w:pPr>
        <w:autoSpaceDE w:val="0"/>
        <w:autoSpaceDN w:val="0"/>
        <w:adjustRightInd w:val="0"/>
        <w:spacing w:after="60"/>
        <w:jc w:val="center"/>
        <w:rPr>
          <w:color w:val="000000"/>
          <w:kern w:val="0"/>
          <w:szCs w:val="24"/>
        </w:rPr>
      </w:pPr>
      <w:r w:rsidRPr="006C4163">
        <w:rPr>
          <w:color w:val="000000"/>
          <w:kern w:val="0"/>
          <w:szCs w:val="24"/>
        </w:rPr>
        <w:t>图</w:t>
      </w:r>
      <w:r w:rsidRPr="006C4163">
        <w:rPr>
          <w:color w:val="000000"/>
          <w:kern w:val="0"/>
          <w:szCs w:val="24"/>
        </w:rPr>
        <w:t xml:space="preserve"> 3-4 NS-3</w:t>
      </w:r>
      <w:r w:rsidRPr="006C4163">
        <w:rPr>
          <w:color w:val="000000"/>
          <w:kern w:val="0"/>
          <w:szCs w:val="24"/>
        </w:rPr>
        <w:t>基本模型</w:t>
      </w:r>
    </w:p>
    <w:p w:rsidR="006E5E33" w:rsidRDefault="006E5E33" w:rsidP="006E5E33">
      <w:pPr>
        <w:spacing w:after="60"/>
      </w:pPr>
    </w:p>
    <w:p w:rsidR="006E5E33" w:rsidRPr="006C4163" w:rsidRDefault="006E5E33" w:rsidP="006E5E33">
      <w:pPr>
        <w:pStyle w:val="1"/>
        <w:spacing w:after="60"/>
        <w:rPr>
          <w:rFonts w:eastAsiaTheme="minorEastAsia"/>
        </w:rPr>
      </w:pPr>
      <w:r w:rsidRPr="006C4163">
        <w:rPr>
          <w:rFonts w:eastAsiaTheme="minorEastAsia"/>
        </w:rPr>
        <w:t>实验内容</w:t>
      </w:r>
    </w:p>
    <w:p w:rsidR="006E5E33" w:rsidRPr="005B4BD3" w:rsidRDefault="006E5E33" w:rsidP="006E5E33">
      <w:pPr>
        <w:spacing w:after="60"/>
        <w:rPr>
          <w:szCs w:val="24"/>
        </w:rPr>
      </w:pPr>
      <w:r>
        <w:t xml:space="preserve">         </w:t>
      </w:r>
      <w:r w:rsidRPr="006C4163">
        <w:rPr>
          <w:szCs w:val="24"/>
        </w:rPr>
        <w:t>本实验是用</w:t>
      </w:r>
      <w:r w:rsidRPr="006C4163">
        <w:rPr>
          <w:szCs w:val="24"/>
        </w:rPr>
        <w:t>NS-3</w:t>
      </w:r>
      <w:r w:rsidRPr="006C4163">
        <w:rPr>
          <w:szCs w:val="24"/>
        </w:rPr>
        <w:t>仿真</w:t>
      </w:r>
      <w:r w:rsidRPr="006C4163">
        <w:rPr>
          <w:szCs w:val="24"/>
        </w:rPr>
        <w:t>802.11a</w:t>
      </w:r>
      <w:r w:rsidRPr="006C4163">
        <w:rPr>
          <w:szCs w:val="24"/>
        </w:rPr>
        <w:t>无线局域网中的</w:t>
      </w:r>
      <w:r w:rsidRPr="006C4163">
        <w:rPr>
          <w:szCs w:val="24"/>
        </w:rPr>
        <w:t>DCF</w:t>
      </w:r>
      <w:r w:rsidRPr="006C4163">
        <w:rPr>
          <w:szCs w:val="24"/>
        </w:rPr>
        <w:t>协议</w:t>
      </w:r>
      <w:r>
        <w:rPr>
          <w:rFonts w:hint="eastAsia"/>
          <w:szCs w:val="24"/>
        </w:rPr>
        <w:t>，通过仿真实验观察网络性能（吞吐量、时延）与网络关键参数（节点数量、初始退避窗口、最大退避次数等）之间的定量关系。</w:t>
      </w:r>
    </w:p>
    <w:p w:rsidR="006E5E33" w:rsidRPr="006205A4" w:rsidRDefault="006E5E33" w:rsidP="006E5E33">
      <w:pPr>
        <w:spacing w:after="60"/>
        <w:jc w:val="left"/>
        <w:rPr>
          <w:szCs w:val="24"/>
        </w:rPr>
      </w:pPr>
      <w:r>
        <w:rPr>
          <w:rFonts w:hint="eastAsia"/>
          <w:b/>
          <w:szCs w:val="24"/>
        </w:rPr>
        <w:t>（一</w:t>
      </w:r>
      <w:r>
        <w:rPr>
          <w:b/>
          <w:szCs w:val="24"/>
        </w:rPr>
        <w:t>）</w:t>
      </w:r>
      <w:r w:rsidRPr="006205A4">
        <w:rPr>
          <w:b/>
          <w:szCs w:val="24"/>
        </w:rPr>
        <w:t>无线局域网的网络吞吐量与用户流量到达率的关系</w:t>
      </w:r>
    </w:p>
    <w:p w:rsidR="006E5E33" w:rsidRDefault="006E5E33" w:rsidP="006E5E33">
      <w:pPr>
        <w:spacing w:after="60"/>
        <w:ind w:firstLineChars="200" w:firstLine="480"/>
        <w:jc w:val="left"/>
        <w:rPr>
          <w:szCs w:val="24"/>
        </w:rPr>
      </w:pPr>
      <w:r>
        <w:rPr>
          <w:rFonts w:hint="eastAsia"/>
          <w:szCs w:val="24"/>
        </w:rPr>
        <w:t>本实验</w:t>
      </w:r>
      <w:r>
        <w:rPr>
          <w:szCs w:val="24"/>
        </w:rPr>
        <w:t>主要研究的是用户流量</w:t>
      </w:r>
      <w:r>
        <w:rPr>
          <w:rFonts w:hint="eastAsia"/>
          <w:szCs w:val="24"/>
        </w:rPr>
        <w:t>到达率对</w:t>
      </w:r>
      <w:r>
        <w:rPr>
          <w:szCs w:val="24"/>
        </w:rPr>
        <w:t>网络状态的影响</w:t>
      </w:r>
      <w:r>
        <w:rPr>
          <w:rFonts w:hint="eastAsia"/>
          <w:szCs w:val="24"/>
        </w:rPr>
        <w:t>，</w:t>
      </w:r>
      <w:r>
        <w:rPr>
          <w:szCs w:val="24"/>
        </w:rPr>
        <w:t>通过网络吞吐量可以观察</w:t>
      </w:r>
      <w:proofErr w:type="gramStart"/>
      <w:r>
        <w:rPr>
          <w:szCs w:val="24"/>
        </w:rPr>
        <w:t>出网络</w:t>
      </w:r>
      <w:proofErr w:type="gramEnd"/>
      <w:r>
        <w:rPr>
          <w:szCs w:val="24"/>
        </w:rPr>
        <w:t>饱和状态的变化</w:t>
      </w:r>
      <w:r>
        <w:rPr>
          <w:rFonts w:hint="eastAsia"/>
          <w:szCs w:val="24"/>
        </w:rPr>
        <w:t>。</w:t>
      </w:r>
    </w:p>
    <w:p w:rsidR="006E5E33" w:rsidRDefault="006E5E33" w:rsidP="006E5E33">
      <w:pPr>
        <w:spacing w:after="60"/>
        <w:ind w:firstLineChars="200" w:firstLine="480"/>
        <w:jc w:val="left"/>
        <w:rPr>
          <w:szCs w:val="24"/>
        </w:rPr>
      </w:pPr>
      <w:r w:rsidRPr="003A050C">
        <w:rPr>
          <w:rFonts w:hint="eastAsia"/>
          <w:szCs w:val="24"/>
        </w:rPr>
        <w:t>根据网络中每个节点处数据包发送队列的状态，网络可以分为饱和</w:t>
      </w:r>
      <w:proofErr w:type="gramStart"/>
      <w:r w:rsidRPr="003A050C">
        <w:rPr>
          <w:rFonts w:hint="eastAsia"/>
          <w:szCs w:val="24"/>
        </w:rPr>
        <w:t>和</w:t>
      </w:r>
      <w:proofErr w:type="gramEnd"/>
      <w:r w:rsidRPr="003A050C">
        <w:rPr>
          <w:rFonts w:hint="eastAsia"/>
          <w:szCs w:val="24"/>
        </w:rPr>
        <w:t>不饱和两种状态。</w:t>
      </w:r>
      <w:proofErr w:type="gramStart"/>
      <w:r w:rsidRPr="003A050C">
        <w:rPr>
          <w:rFonts w:hint="eastAsia"/>
          <w:szCs w:val="24"/>
        </w:rPr>
        <w:t>若网络</w:t>
      </w:r>
      <w:proofErr w:type="gramEnd"/>
      <w:r w:rsidRPr="003A050C">
        <w:rPr>
          <w:rFonts w:hint="eastAsia"/>
          <w:szCs w:val="24"/>
        </w:rPr>
        <w:t>中每个数据包发送队列的长度是有限的，即数据包等待发送的时延是有限的情况下，网络此时的状态是非饱和的，该状态</w:t>
      </w:r>
      <w:proofErr w:type="gramStart"/>
      <w:r w:rsidRPr="003A050C">
        <w:rPr>
          <w:rFonts w:hint="eastAsia"/>
          <w:szCs w:val="24"/>
        </w:rPr>
        <w:t>下网络</w:t>
      </w:r>
      <w:proofErr w:type="gramEnd"/>
      <w:r w:rsidRPr="003A050C">
        <w:rPr>
          <w:rFonts w:hint="eastAsia"/>
          <w:szCs w:val="24"/>
        </w:rPr>
        <w:t>中的吞吐量与网络中的总输入是持平的。</w:t>
      </w:r>
      <w:proofErr w:type="gramStart"/>
      <w:r w:rsidRPr="003A050C">
        <w:rPr>
          <w:rFonts w:hint="eastAsia"/>
          <w:szCs w:val="24"/>
        </w:rPr>
        <w:t>若网络</w:t>
      </w:r>
      <w:proofErr w:type="gramEnd"/>
      <w:r w:rsidRPr="003A050C">
        <w:rPr>
          <w:rFonts w:hint="eastAsia"/>
          <w:szCs w:val="24"/>
        </w:rPr>
        <w:t>中每个数据包发送队列的长队很大，趋近于</w:t>
      </w:r>
      <w:r>
        <w:rPr>
          <w:rFonts w:hint="eastAsia"/>
          <w:szCs w:val="24"/>
        </w:rPr>
        <w:t>无限</w:t>
      </w:r>
      <w:r w:rsidRPr="003A050C">
        <w:rPr>
          <w:rFonts w:hint="eastAsia"/>
          <w:szCs w:val="24"/>
        </w:rPr>
        <w:t>，此时数据包等待发送的时间也是无限的，那么此时网络的吞吐量将达到一定的值，网络状态达到饱和。</w:t>
      </w:r>
    </w:p>
    <w:p w:rsidR="006E5E33" w:rsidRDefault="006E5E33" w:rsidP="006E5E33">
      <w:pPr>
        <w:spacing w:after="60"/>
        <w:ind w:firstLineChars="200" w:firstLine="480"/>
        <w:jc w:val="left"/>
        <w:rPr>
          <w:szCs w:val="24"/>
        </w:rPr>
      </w:pPr>
      <w:r>
        <w:rPr>
          <w:rFonts w:hint="eastAsia"/>
          <w:szCs w:val="24"/>
        </w:rPr>
        <w:t>调整用户</w:t>
      </w:r>
      <w:r>
        <w:rPr>
          <w:szCs w:val="24"/>
        </w:rPr>
        <w:t>流量到达率，在源代码中相关的代码为：</w:t>
      </w:r>
    </w:p>
    <w:p w:rsidR="006E5E33" w:rsidRPr="00E13E66" w:rsidRDefault="006E5E33" w:rsidP="006E5E33">
      <w:pPr>
        <w:pBdr>
          <w:top w:val="single" w:sz="4" w:space="0" w:color="000000"/>
          <w:left w:val="single" w:sz="4" w:space="4" w:color="000000"/>
          <w:bottom w:val="single" w:sz="4" w:space="0" w:color="000000"/>
          <w:right w:val="single" w:sz="4" w:space="4" w:color="000000"/>
        </w:pBdr>
        <w:shd w:val="pct20" w:color="auto" w:fill="auto"/>
        <w:spacing w:line="300" w:lineRule="auto"/>
        <w:rPr>
          <w:rFonts w:cstheme="minorHAnsi"/>
          <w:szCs w:val="21"/>
        </w:rPr>
      </w:pPr>
      <w:proofErr w:type="spellStart"/>
      <w:r w:rsidRPr="0055166D">
        <w:rPr>
          <w:rFonts w:cstheme="minorHAnsi" w:hint="eastAsia"/>
          <w:szCs w:val="21"/>
        </w:rPr>
        <w:t>client.SetAttribute</w:t>
      </w:r>
      <w:proofErr w:type="spellEnd"/>
      <w:r w:rsidRPr="0055166D">
        <w:rPr>
          <w:rFonts w:cstheme="minorHAnsi" w:hint="eastAsia"/>
          <w:szCs w:val="21"/>
        </w:rPr>
        <w:t xml:space="preserve"> ("Interval", </w:t>
      </w:r>
      <w:proofErr w:type="spellStart"/>
      <w:r w:rsidRPr="0055166D">
        <w:rPr>
          <w:rFonts w:cstheme="minorHAnsi" w:hint="eastAsia"/>
          <w:szCs w:val="21"/>
        </w:rPr>
        <w:t>TimeValue</w:t>
      </w:r>
      <w:proofErr w:type="spellEnd"/>
      <w:r w:rsidRPr="0055166D">
        <w:rPr>
          <w:rFonts w:cstheme="minorHAnsi" w:hint="eastAsia"/>
          <w:szCs w:val="21"/>
        </w:rPr>
        <w:t xml:space="preserve"> (Time ("0.001"))); //</w:t>
      </w:r>
      <w:r w:rsidRPr="0055166D">
        <w:rPr>
          <w:rFonts w:cstheme="minorHAnsi" w:hint="eastAsia"/>
          <w:szCs w:val="21"/>
        </w:rPr>
        <w:t>数据包到达间隔</w:t>
      </w:r>
    </w:p>
    <w:p w:rsidR="006E5E33" w:rsidRDefault="006E5E33" w:rsidP="006E5E33">
      <w:pPr>
        <w:spacing w:after="60"/>
        <w:jc w:val="left"/>
        <w:rPr>
          <w:szCs w:val="24"/>
        </w:rPr>
      </w:pPr>
      <w:r>
        <w:rPr>
          <w:rFonts w:hint="eastAsia"/>
          <w:szCs w:val="24"/>
        </w:rPr>
        <w:t>通过</w:t>
      </w:r>
      <w:r>
        <w:rPr>
          <w:szCs w:val="24"/>
        </w:rPr>
        <w:t>改变每个节</w:t>
      </w:r>
      <w:r>
        <w:rPr>
          <w:rFonts w:hint="eastAsia"/>
          <w:szCs w:val="24"/>
        </w:rPr>
        <w:t>点数据包</w:t>
      </w:r>
      <w:r>
        <w:rPr>
          <w:szCs w:val="24"/>
        </w:rPr>
        <w:t>的到达间隔</w:t>
      </w:r>
      <w:r>
        <w:rPr>
          <w:rFonts w:hint="eastAsia"/>
          <w:szCs w:val="24"/>
        </w:rPr>
        <w:t>，</w:t>
      </w:r>
      <w:r>
        <w:rPr>
          <w:szCs w:val="24"/>
        </w:rPr>
        <w:t>可以调整用户流量到达率</w:t>
      </w:r>
      <w:r>
        <w:rPr>
          <w:rFonts w:hint="eastAsia"/>
          <w:szCs w:val="24"/>
        </w:rPr>
        <w:t>。</w:t>
      </w:r>
      <w:r>
        <w:rPr>
          <w:szCs w:val="24"/>
        </w:rPr>
        <w:t>可以</w:t>
      </w:r>
      <w:r>
        <w:rPr>
          <w:rFonts w:hint="eastAsia"/>
          <w:szCs w:val="24"/>
        </w:rPr>
        <w:t>从小</w:t>
      </w:r>
      <w:r>
        <w:rPr>
          <w:szCs w:val="24"/>
        </w:rPr>
        <w:t>到大改变其值，观察输出吞吐量的变化，图例如下所示。</w:t>
      </w:r>
    </w:p>
    <w:p w:rsidR="006E5E33" w:rsidRDefault="006E5E33" w:rsidP="006E5E33">
      <w:pPr>
        <w:spacing w:after="60"/>
        <w:jc w:val="center"/>
        <w:rPr>
          <w:szCs w:val="24"/>
        </w:rPr>
      </w:pPr>
      <w:r>
        <w:rPr>
          <w:noProof/>
          <w:szCs w:val="24"/>
        </w:rPr>
        <w:lastRenderedPageBreak/>
        <w:drawing>
          <wp:inline distT="0" distB="0" distL="0" distR="0">
            <wp:extent cx="3582670" cy="2463165"/>
            <wp:effectExtent l="0" t="0" r="0" b="0"/>
            <wp:docPr id="6"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2670" cy="2463165"/>
                    </a:xfrm>
                    <a:prstGeom prst="rect">
                      <a:avLst/>
                    </a:prstGeom>
                    <a:noFill/>
                    <a:ln>
                      <a:noFill/>
                    </a:ln>
                  </pic:spPr>
                </pic:pic>
              </a:graphicData>
            </a:graphic>
          </wp:inline>
        </w:drawing>
      </w:r>
    </w:p>
    <w:p w:rsidR="006E5E33" w:rsidRDefault="006E5E33" w:rsidP="006E5E33">
      <w:pPr>
        <w:spacing w:after="60"/>
        <w:jc w:val="center"/>
        <w:rPr>
          <w:rFonts w:cstheme="minorHAnsi"/>
          <w:szCs w:val="24"/>
        </w:rPr>
      </w:pPr>
      <w:r w:rsidRPr="00DA5ADD">
        <w:rPr>
          <w:rFonts w:cstheme="minorHAnsi"/>
          <w:szCs w:val="24"/>
        </w:rPr>
        <w:t>图</w:t>
      </w:r>
      <w:r w:rsidRPr="00DA5ADD">
        <w:rPr>
          <w:rFonts w:cstheme="minorHAnsi"/>
          <w:szCs w:val="24"/>
        </w:rPr>
        <w:t>4-1</w:t>
      </w:r>
      <w:r>
        <w:rPr>
          <w:rFonts w:cstheme="minorHAnsi"/>
          <w:szCs w:val="24"/>
        </w:rPr>
        <w:t xml:space="preserve"> </w:t>
      </w:r>
      <w:r>
        <w:rPr>
          <w:rFonts w:cstheme="minorHAnsi" w:hint="eastAsia"/>
          <w:szCs w:val="24"/>
        </w:rPr>
        <w:t>用户流量到达率对</w:t>
      </w:r>
      <w:r>
        <w:rPr>
          <w:rFonts w:cstheme="minorHAnsi"/>
          <w:szCs w:val="24"/>
        </w:rPr>
        <w:t>网络吞吐量的影响</w:t>
      </w:r>
    </w:p>
    <w:p w:rsidR="006E5E33" w:rsidRDefault="006E5E33" w:rsidP="006E5E33">
      <w:pPr>
        <w:spacing w:after="60"/>
        <w:ind w:firstLineChars="200" w:firstLine="480"/>
        <w:rPr>
          <w:rFonts w:cstheme="minorHAnsi"/>
          <w:szCs w:val="24"/>
        </w:rPr>
      </w:pPr>
      <w:r>
        <w:rPr>
          <w:rFonts w:cstheme="minorHAnsi" w:hint="eastAsia"/>
          <w:szCs w:val="24"/>
        </w:rPr>
        <w:t>通过</w:t>
      </w:r>
      <w:r>
        <w:rPr>
          <w:rFonts w:cstheme="minorHAnsi"/>
          <w:szCs w:val="24"/>
        </w:rPr>
        <w:t>上图可以观察到，随着</w:t>
      </w:r>
      <w:r>
        <w:rPr>
          <w:rFonts w:cstheme="minorHAnsi" w:hint="eastAsia"/>
          <w:szCs w:val="24"/>
        </w:rPr>
        <w:t>用户流量</w:t>
      </w:r>
      <w:r>
        <w:rPr>
          <w:rFonts w:cstheme="minorHAnsi"/>
          <w:szCs w:val="24"/>
        </w:rPr>
        <w:t>到达率的增加，</w:t>
      </w:r>
      <w:r>
        <w:rPr>
          <w:rFonts w:cstheme="minorHAnsi" w:hint="eastAsia"/>
          <w:szCs w:val="24"/>
        </w:rPr>
        <w:t>网络</w:t>
      </w:r>
      <w:r>
        <w:rPr>
          <w:rFonts w:cstheme="minorHAnsi"/>
          <w:szCs w:val="24"/>
        </w:rPr>
        <w:t>的吞吐量也随之增加，当增加到一定值时</w:t>
      </w:r>
      <w:r>
        <w:rPr>
          <w:rFonts w:cstheme="minorHAnsi" w:hint="eastAsia"/>
          <w:szCs w:val="24"/>
        </w:rPr>
        <w:t>开始</w:t>
      </w:r>
      <w:r>
        <w:rPr>
          <w:rFonts w:cstheme="minorHAnsi"/>
          <w:szCs w:val="24"/>
        </w:rPr>
        <w:t>不再变化。</w:t>
      </w:r>
      <w:r>
        <w:rPr>
          <w:rFonts w:cstheme="minorHAnsi" w:hint="eastAsia"/>
          <w:szCs w:val="24"/>
        </w:rPr>
        <w:t>这是由于</w:t>
      </w:r>
      <w:r>
        <w:rPr>
          <w:rFonts w:cstheme="minorHAnsi"/>
          <w:szCs w:val="24"/>
        </w:rPr>
        <w:t>在用户流量到达率较小时，网络处于非饱和的状态，吞吐量会随着用户流量到达率的增加而增加，当用户流量到达率</w:t>
      </w:r>
      <w:r>
        <w:rPr>
          <w:rFonts w:cstheme="minorHAnsi" w:hint="eastAsia"/>
          <w:szCs w:val="24"/>
        </w:rPr>
        <w:t>增加</w:t>
      </w:r>
      <w:r>
        <w:rPr>
          <w:rFonts w:cstheme="minorHAnsi"/>
          <w:szCs w:val="24"/>
        </w:rPr>
        <w:t>到一个</w:t>
      </w:r>
      <w:r>
        <w:rPr>
          <w:rFonts w:cstheme="minorHAnsi" w:hint="eastAsia"/>
          <w:szCs w:val="24"/>
        </w:rPr>
        <w:t>临界值</w:t>
      </w:r>
      <w:r>
        <w:rPr>
          <w:rFonts w:cstheme="minorHAnsi"/>
          <w:szCs w:val="24"/>
        </w:rPr>
        <w:t>的时候，此时网络状态由</w:t>
      </w:r>
      <w:r>
        <w:rPr>
          <w:rFonts w:cstheme="minorHAnsi" w:hint="eastAsia"/>
          <w:szCs w:val="24"/>
        </w:rPr>
        <w:t>不饱和</w:t>
      </w:r>
      <w:r>
        <w:rPr>
          <w:rFonts w:cstheme="minorHAnsi"/>
          <w:szCs w:val="24"/>
        </w:rPr>
        <w:t>变为饱和，网络吞吐量到达最大值，不会再随着用户流量到达率的增加而改变</w:t>
      </w:r>
      <w:r>
        <w:rPr>
          <w:rFonts w:cstheme="minorHAnsi" w:hint="eastAsia"/>
          <w:szCs w:val="24"/>
        </w:rPr>
        <w:t>。值得说明</w:t>
      </w:r>
      <w:r>
        <w:rPr>
          <w:rFonts w:cstheme="minorHAnsi"/>
          <w:szCs w:val="24"/>
        </w:rPr>
        <w:t>的是在源代码中我们</w:t>
      </w:r>
      <w:r>
        <w:rPr>
          <w:rFonts w:cstheme="minorHAnsi" w:hint="eastAsia"/>
          <w:szCs w:val="24"/>
        </w:rPr>
        <w:t>通过</w:t>
      </w:r>
      <w:r>
        <w:rPr>
          <w:rFonts w:cstheme="minorHAnsi"/>
          <w:szCs w:val="24"/>
        </w:rPr>
        <w:t>改变数据包的到达</w:t>
      </w:r>
      <w:r>
        <w:rPr>
          <w:rFonts w:cstheme="minorHAnsi" w:hint="eastAsia"/>
          <w:szCs w:val="24"/>
        </w:rPr>
        <w:t>间隔</w:t>
      </w:r>
      <w:r>
        <w:rPr>
          <w:rFonts w:cstheme="minorHAnsi"/>
          <w:szCs w:val="24"/>
        </w:rPr>
        <w:t>来改变</w:t>
      </w:r>
      <w:r>
        <w:rPr>
          <w:rFonts w:cstheme="minorHAnsi" w:hint="eastAsia"/>
          <w:szCs w:val="24"/>
        </w:rPr>
        <w:t>用户流量</w:t>
      </w:r>
      <w:r>
        <w:rPr>
          <w:rFonts w:cstheme="minorHAnsi"/>
          <w:szCs w:val="24"/>
        </w:rPr>
        <w:t>到达率，</w:t>
      </w:r>
      <w:r>
        <w:rPr>
          <w:rFonts w:cstheme="minorHAnsi" w:hint="eastAsia"/>
          <w:szCs w:val="24"/>
        </w:rPr>
        <w:t>而</w:t>
      </w:r>
      <w:r>
        <w:rPr>
          <w:rFonts w:cstheme="minorHAnsi"/>
          <w:szCs w:val="24"/>
        </w:rPr>
        <w:t>到达间隔和</w:t>
      </w:r>
      <w:proofErr w:type="gramStart"/>
      <w:r>
        <w:rPr>
          <w:rFonts w:cstheme="minorHAnsi"/>
          <w:szCs w:val="24"/>
        </w:rPr>
        <w:t>到达率很明显</w:t>
      </w:r>
      <w:proofErr w:type="gramEnd"/>
      <w:r>
        <w:rPr>
          <w:rFonts w:cstheme="minorHAnsi"/>
          <w:szCs w:val="24"/>
        </w:rPr>
        <w:t>是一个成反比的关系，因此上图中的</w:t>
      </w:r>
      <w:r>
        <w:rPr>
          <w:rFonts w:cstheme="minorHAnsi" w:hint="eastAsia"/>
          <w:szCs w:val="24"/>
        </w:rPr>
        <w:t>横坐标</w:t>
      </w:r>
      <w:r>
        <w:rPr>
          <w:rFonts w:cstheme="minorHAnsi"/>
          <w:szCs w:val="24"/>
        </w:rPr>
        <w:t>可以用数据包到达间隔的</w:t>
      </w:r>
      <w:r>
        <w:rPr>
          <w:rFonts w:cstheme="minorHAnsi" w:hint="eastAsia"/>
          <w:szCs w:val="24"/>
        </w:rPr>
        <w:t>倒数</w:t>
      </w:r>
      <w:r>
        <w:rPr>
          <w:rFonts w:cstheme="minorHAnsi"/>
          <w:szCs w:val="24"/>
        </w:rPr>
        <w:t>来代表用户</w:t>
      </w:r>
      <w:r>
        <w:rPr>
          <w:rFonts w:cstheme="minorHAnsi" w:hint="eastAsia"/>
          <w:szCs w:val="24"/>
        </w:rPr>
        <w:t>流量</w:t>
      </w:r>
      <w:r>
        <w:rPr>
          <w:rFonts w:cstheme="minorHAnsi"/>
          <w:szCs w:val="24"/>
        </w:rPr>
        <w:t>的到达率。</w:t>
      </w:r>
    </w:p>
    <w:p w:rsidR="006E5E33" w:rsidRDefault="006E5E33" w:rsidP="006E5E33">
      <w:pPr>
        <w:pStyle w:val="a4"/>
        <w:numPr>
          <w:ilvl w:val="0"/>
          <w:numId w:val="4"/>
        </w:numPr>
        <w:spacing w:after="60"/>
        <w:ind w:firstLineChars="0"/>
        <w:rPr>
          <w:rFonts w:cstheme="minorHAnsi"/>
          <w:szCs w:val="24"/>
        </w:rPr>
      </w:pPr>
      <w:r w:rsidRPr="006E5E33">
        <w:rPr>
          <w:rFonts w:cstheme="minorHAnsi" w:hint="eastAsia"/>
          <w:szCs w:val="24"/>
        </w:rPr>
        <w:t>数据包传入参数为</w:t>
      </w:r>
      <w:r w:rsidR="00760F57">
        <w:rPr>
          <w:rFonts w:cstheme="minorHAnsi"/>
          <w:szCs w:val="24"/>
        </w:rPr>
        <w:t>100</w:t>
      </w:r>
      <w:r w:rsidRPr="006E5E33">
        <w:rPr>
          <w:rFonts w:cstheme="minorHAnsi" w:hint="eastAsia"/>
          <w:szCs w:val="24"/>
        </w:rPr>
        <w:t>s</w:t>
      </w:r>
      <w:r w:rsidR="00760F57">
        <w:rPr>
          <w:rFonts w:cstheme="minorHAnsi"/>
          <w:szCs w:val="24"/>
        </w:rPr>
        <w:t>,</w:t>
      </w:r>
      <w:r w:rsidR="00760F57">
        <w:rPr>
          <w:rFonts w:cstheme="minorHAnsi" w:hint="eastAsia"/>
          <w:szCs w:val="24"/>
        </w:rPr>
        <w:t>相应用户流量到达率为0</w:t>
      </w:r>
      <w:r w:rsidR="00760F57">
        <w:rPr>
          <w:rFonts w:cstheme="minorHAnsi"/>
          <w:szCs w:val="24"/>
        </w:rPr>
        <w:t>.01</w:t>
      </w:r>
    </w:p>
    <w:p w:rsidR="006E5E33" w:rsidRPr="006E5E33" w:rsidRDefault="00760F57" w:rsidP="006E5E33">
      <w:pPr>
        <w:pStyle w:val="a4"/>
        <w:spacing w:after="60"/>
        <w:ind w:left="360" w:firstLineChars="0" w:firstLine="0"/>
        <w:rPr>
          <w:rFonts w:cstheme="minorHAnsi"/>
          <w:szCs w:val="24"/>
        </w:rPr>
      </w:pPr>
      <w:r>
        <w:rPr>
          <w:noProof/>
        </w:rPr>
        <w:drawing>
          <wp:inline distT="0" distB="0" distL="0" distR="0" wp14:anchorId="3AD0EC9A" wp14:editId="4A47113D">
            <wp:extent cx="4762913" cy="10745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913" cy="1074513"/>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10</w:t>
      </w:r>
      <w:r w:rsidRPr="006E5E33">
        <w:rPr>
          <w:rFonts w:cstheme="minorHAnsi" w:hint="eastAsia"/>
          <w:szCs w:val="24"/>
        </w:rPr>
        <w:t>s</w:t>
      </w:r>
      <w:r>
        <w:rPr>
          <w:rFonts w:cstheme="minorHAnsi"/>
          <w:szCs w:val="24"/>
        </w:rPr>
        <w:t>,</w:t>
      </w:r>
      <w:r>
        <w:rPr>
          <w:rFonts w:cstheme="minorHAnsi" w:hint="eastAsia"/>
          <w:szCs w:val="24"/>
        </w:rPr>
        <w:t>相应用户流量到达率为0</w:t>
      </w:r>
      <w:r>
        <w:rPr>
          <w:rFonts w:cstheme="minorHAnsi"/>
          <w:szCs w:val="24"/>
        </w:rPr>
        <w:t>.</w:t>
      </w:r>
      <w:r>
        <w:rPr>
          <w:rFonts w:cstheme="minorHAnsi"/>
          <w:szCs w:val="24"/>
        </w:rPr>
        <w:t>1</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2349E359" wp14:editId="181F1F7C">
            <wp:extent cx="4694327" cy="105927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327" cy="1059272"/>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3A298772" wp14:editId="72A24230">
            <wp:extent cx="4694327" cy="10668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4327" cy="1066892"/>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lastRenderedPageBreak/>
        <w:t>数据包传入参数为</w:t>
      </w:r>
      <w:r>
        <w:rPr>
          <w:rFonts w:cstheme="minorHAnsi"/>
          <w:szCs w:val="24"/>
        </w:rPr>
        <w:t>0.1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w:t>
      </w:r>
      <w:r>
        <w:rPr>
          <w:rFonts w:cstheme="minorHAnsi"/>
          <w:szCs w:val="24"/>
        </w:rPr>
        <w:t>0</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7C0767A8" wp14:editId="529FDD03">
            <wp:extent cx="4762913"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3" cy="1036410"/>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w:t>
      </w:r>
      <w:r>
        <w:rPr>
          <w:rFonts w:cstheme="minorHAnsi"/>
          <w:szCs w:val="24"/>
        </w:rPr>
        <w:t>0</w:t>
      </w:r>
      <w:r>
        <w:rPr>
          <w:rFonts w:cstheme="minorHAnsi"/>
          <w:szCs w:val="24"/>
        </w:rPr>
        <w:t>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w:t>
      </w:r>
      <w:r>
        <w:rPr>
          <w:rFonts w:cstheme="minorHAnsi"/>
          <w:szCs w:val="24"/>
        </w:rPr>
        <w:t>0</w:t>
      </w:r>
    </w:p>
    <w:p w:rsidR="00760F57" w:rsidRDefault="00760F57" w:rsidP="00760F57">
      <w:pPr>
        <w:pStyle w:val="a4"/>
        <w:spacing w:after="60"/>
        <w:ind w:left="360" w:firstLineChars="0" w:firstLine="0"/>
        <w:rPr>
          <w:rFonts w:cstheme="minorHAnsi"/>
          <w:szCs w:val="24"/>
        </w:rPr>
      </w:pPr>
      <w:r>
        <w:rPr>
          <w:noProof/>
        </w:rPr>
        <w:drawing>
          <wp:inline distT="0" distB="0" distL="0" distR="0" wp14:anchorId="0CEBACDE" wp14:editId="485388CE">
            <wp:extent cx="4793395" cy="27434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3395" cy="274344"/>
                    </a:xfrm>
                    <a:prstGeom prst="rect">
                      <a:avLst/>
                    </a:prstGeom>
                  </pic:spPr>
                </pic:pic>
              </a:graphicData>
            </a:graphic>
          </wp:inline>
        </w:drawing>
      </w:r>
    </w:p>
    <w:p w:rsidR="00760F57" w:rsidRDefault="00760F57" w:rsidP="00760F57">
      <w:pPr>
        <w:pStyle w:val="a4"/>
        <w:spacing w:after="60"/>
        <w:ind w:left="360" w:firstLineChars="0" w:firstLine="0"/>
        <w:rPr>
          <w:rFonts w:cstheme="minorHAnsi" w:hint="eastAsia"/>
          <w:szCs w:val="24"/>
        </w:rPr>
      </w:pPr>
      <w:r>
        <w:rPr>
          <w:noProof/>
        </w:rPr>
        <w:drawing>
          <wp:inline distT="0" distB="0" distL="0" distR="0" wp14:anchorId="79972EAA" wp14:editId="11528A27">
            <wp:extent cx="4694327" cy="8077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4327" cy="807790"/>
                    </a:xfrm>
                    <a:prstGeom prst="rect">
                      <a:avLst/>
                    </a:prstGeom>
                  </pic:spPr>
                </pic:pic>
              </a:graphicData>
            </a:graphic>
          </wp:inline>
        </w:drawing>
      </w:r>
    </w:p>
    <w:p w:rsidR="00760F57" w:rsidRDefault="00760F57" w:rsidP="00760F57">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w:t>
      </w:r>
      <w:r>
        <w:rPr>
          <w:rFonts w:cstheme="minorHAnsi"/>
          <w:szCs w:val="24"/>
        </w:rPr>
        <w:t>00</w:t>
      </w:r>
      <w:r>
        <w:rPr>
          <w:rFonts w:cstheme="minorHAnsi"/>
          <w:szCs w:val="24"/>
        </w:rPr>
        <w:t>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w:t>
      </w:r>
      <w:r>
        <w:rPr>
          <w:rFonts w:cstheme="minorHAnsi"/>
          <w:szCs w:val="24"/>
        </w:rPr>
        <w:t>00</w:t>
      </w:r>
    </w:p>
    <w:p w:rsidR="00760F57" w:rsidRDefault="00D335DF" w:rsidP="00760F57">
      <w:pPr>
        <w:pStyle w:val="a4"/>
        <w:spacing w:after="60"/>
        <w:ind w:left="360" w:firstLineChars="0" w:firstLine="0"/>
        <w:rPr>
          <w:rFonts w:cstheme="minorHAnsi"/>
          <w:szCs w:val="24"/>
        </w:rPr>
      </w:pPr>
      <w:r>
        <w:rPr>
          <w:noProof/>
        </w:rPr>
        <w:drawing>
          <wp:inline distT="0" distB="0" distL="0" distR="0" wp14:anchorId="1B017A29" wp14:editId="2CD1E7A4">
            <wp:extent cx="4679085" cy="1059272"/>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085" cy="1059272"/>
                    </a:xfrm>
                    <a:prstGeom prst="rect">
                      <a:avLst/>
                    </a:prstGeom>
                  </pic:spPr>
                </pic:pic>
              </a:graphicData>
            </a:graphic>
          </wp:inline>
        </w:drawing>
      </w:r>
    </w:p>
    <w:p w:rsidR="00D335DF" w:rsidRDefault="00D335DF" w:rsidP="00D335DF">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0.00</w:t>
      </w:r>
      <w:r>
        <w:rPr>
          <w:rFonts w:cstheme="minorHAnsi"/>
          <w:szCs w:val="24"/>
        </w:rPr>
        <w:t>0</w:t>
      </w:r>
      <w:r>
        <w:rPr>
          <w:rFonts w:cstheme="minorHAnsi"/>
          <w:szCs w:val="24"/>
        </w:rPr>
        <w:t>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1000</w:t>
      </w:r>
      <w:r>
        <w:rPr>
          <w:rFonts w:cstheme="minorHAnsi"/>
          <w:szCs w:val="24"/>
        </w:rPr>
        <w:t>0</w:t>
      </w:r>
    </w:p>
    <w:p w:rsidR="00760F57" w:rsidRDefault="00D335DF" w:rsidP="00D335DF">
      <w:pPr>
        <w:pStyle w:val="a4"/>
        <w:spacing w:after="60"/>
        <w:ind w:left="360" w:firstLineChars="0" w:firstLine="0"/>
        <w:rPr>
          <w:rFonts w:cstheme="minorHAnsi"/>
          <w:szCs w:val="24"/>
        </w:rPr>
      </w:pPr>
      <w:r>
        <w:rPr>
          <w:noProof/>
        </w:rPr>
        <w:drawing>
          <wp:inline distT="0" distB="0" distL="0" distR="0" wp14:anchorId="75AED795" wp14:editId="19889735">
            <wp:extent cx="4938188" cy="10364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8188" cy="1036410"/>
                    </a:xfrm>
                    <a:prstGeom prst="rect">
                      <a:avLst/>
                    </a:prstGeom>
                  </pic:spPr>
                </pic:pic>
              </a:graphicData>
            </a:graphic>
          </wp:inline>
        </w:drawing>
      </w:r>
    </w:p>
    <w:p w:rsidR="00D335DF" w:rsidRDefault="00D335DF" w:rsidP="00D335DF">
      <w:pPr>
        <w:pStyle w:val="a4"/>
        <w:numPr>
          <w:ilvl w:val="0"/>
          <w:numId w:val="4"/>
        </w:numPr>
        <w:spacing w:after="60"/>
        <w:ind w:firstLineChars="0"/>
        <w:rPr>
          <w:rFonts w:cstheme="minorHAnsi"/>
          <w:szCs w:val="24"/>
        </w:rPr>
      </w:pPr>
      <w:r w:rsidRPr="006E5E33">
        <w:rPr>
          <w:rFonts w:cstheme="minorHAnsi" w:hint="eastAsia"/>
          <w:szCs w:val="24"/>
        </w:rPr>
        <w:t>数据包传入参数为</w:t>
      </w:r>
      <w:r>
        <w:rPr>
          <w:rFonts w:cstheme="minorHAnsi"/>
          <w:szCs w:val="24"/>
        </w:rPr>
        <w:t>0.000</w:t>
      </w:r>
      <w:r>
        <w:rPr>
          <w:rFonts w:cstheme="minorHAnsi"/>
          <w:szCs w:val="24"/>
        </w:rPr>
        <w:t>0</w:t>
      </w:r>
      <w:r>
        <w:rPr>
          <w:rFonts w:cstheme="minorHAnsi"/>
          <w:szCs w:val="24"/>
        </w:rPr>
        <w:t>1</w:t>
      </w:r>
      <w:r w:rsidRPr="006E5E33">
        <w:rPr>
          <w:rFonts w:cstheme="minorHAnsi" w:hint="eastAsia"/>
          <w:szCs w:val="24"/>
        </w:rPr>
        <w:t>s</w:t>
      </w:r>
      <w:r>
        <w:rPr>
          <w:rFonts w:cstheme="minorHAnsi"/>
          <w:szCs w:val="24"/>
        </w:rPr>
        <w:t>,</w:t>
      </w:r>
      <w:r>
        <w:rPr>
          <w:rFonts w:cstheme="minorHAnsi" w:hint="eastAsia"/>
          <w:szCs w:val="24"/>
        </w:rPr>
        <w:t>相应用户流量到达率为</w:t>
      </w:r>
      <w:r>
        <w:rPr>
          <w:rFonts w:cstheme="minorHAnsi"/>
          <w:szCs w:val="24"/>
        </w:rPr>
        <w:t>10000</w:t>
      </w:r>
      <w:r>
        <w:rPr>
          <w:rFonts w:cstheme="minorHAnsi"/>
          <w:szCs w:val="24"/>
        </w:rPr>
        <w:t>0</w:t>
      </w:r>
    </w:p>
    <w:p w:rsidR="006E5E33" w:rsidRPr="006E5E33" w:rsidRDefault="00D335DF" w:rsidP="00D335DF">
      <w:pPr>
        <w:pStyle w:val="a4"/>
        <w:spacing w:after="60"/>
        <w:ind w:left="360" w:firstLineChars="0" w:firstLine="0"/>
        <w:rPr>
          <w:rFonts w:cstheme="minorHAnsi" w:hint="eastAsia"/>
          <w:szCs w:val="24"/>
        </w:rPr>
      </w:pPr>
      <w:r>
        <w:rPr>
          <w:noProof/>
        </w:rPr>
        <w:drawing>
          <wp:inline distT="0" distB="0" distL="0" distR="0" wp14:anchorId="1391B86F" wp14:editId="08D86CFA">
            <wp:extent cx="4976291" cy="105165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6291" cy="1051651"/>
                    </a:xfrm>
                    <a:prstGeom prst="rect">
                      <a:avLst/>
                    </a:prstGeom>
                  </pic:spPr>
                </pic:pic>
              </a:graphicData>
            </a:graphic>
          </wp:inline>
        </w:drawing>
      </w:r>
    </w:p>
    <w:p w:rsidR="006E5E33" w:rsidRPr="006205A4" w:rsidRDefault="006E5E33" w:rsidP="006E5E33">
      <w:pPr>
        <w:spacing w:after="60"/>
        <w:jc w:val="left"/>
        <w:rPr>
          <w:szCs w:val="24"/>
        </w:rPr>
      </w:pPr>
      <w:r>
        <w:rPr>
          <w:rFonts w:hint="eastAsia"/>
          <w:b/>
          <w:szCs w:val="24"/>
        </w:rPr>
        <w:t>（二</w:t>
      </w:r>
      <w:r>
        <w:rPr>
          <w:b/>
          <w:szCs w:val="24"/>
        </w:rPr>
        <w:t>）</w:t>
      </w:r>
      <w:r w:rsidRPr="006205A4">
        <w:rPr>
          <w:b/>
          <w:szCs w:val="24"/>
        </w:rPr>
        <w:t>无线局域网的网络吞吐量与</w:t>
      </w:r>
      <w:r w:rsidRPr="006205A4">
        <w:rPr>
          <w:rFonts w:hint="eastAsia"/>
          <w:b/>
          <w:szCs w:val="24"/>
        </w:rPr>
        <w:t>网络</w:t>
      </w:r>
      <w:r w:rsidRPr="006205A4">
        <w:rPr>
          <w:b/>
          <w:szCs w:val="24"/>
        </w:rPr>
        <w:t>用户数量的关系</w:t>
      </w:r>
    </w:p>
    <w:p w:rsidR="006E5E33" w:rsidRDefault="007E3767" w:rsidP="006E5E33">
      <w:pPr>
        <w:spacing w:after="60"/>
        <w:rPr>
          <w:szCs w:val="24"/>
        </w:rPr>
      </w:pPr>
      <w:r>
        <w:rPr>
          <w:rFonts w:hint="eastAsia"/>
          <w:szCs w:val="24"/>
        </w:rPr>
        <w:t xml:space="preserve">    </w:t>
      </w:r>
      <w:r w:rsidR="006E5E33" w:rsidRPr="006C4163">
        <w:rPr>
          <w:szCs w:val="24"/>
        </w:rPr>
        <w:t>设置</w:t>
      </w:r>
      <w:r w:rsidR="006E5E33">
        <w:rPr>
          <w:szCs w:val="24"/>
        </w:rPr>
        <w:t>饱和网络场景</w:t>
      </w:r>
      <w:r w:rsidR="006E5E33">
        <w:rPr>
          <w:rFonts w:hint="eastAsia"/>
          <w:szCs w:val="24"/>
        </w:rPr>
        <w:t>，</w:t>
      </w:r>
      <w:r w:rsidR="006E5E33" w:rsidRPr="006C4163">
        <w:rPr>
          <w:szCs w:val="24"/>
        </w:rPr>
        <w:t>数据包长</w:t>
      </w:r>
      <w:r w:rsidR="006E5E33" w:rsidRPr="006C4163">
        <w:rPr>
          <w:szCs w:val="24"/>
        </w:rPr>
        <w:t>=1900bytes</w:t>
      </w:r>
      <w:r w:rsidR="006E5E33" w:rsidRPr="006C4163">
        <w:rPr>
          <w:szCs w:val="24"/>
        </w:rPr>
        <w:t>、初始退避窗口大小</w:t>
      </w:r>
      <w:proofErr w:type="spellStart"/>
      <w:r w:rsidR="006E5E33" w:rsidRPr="006C4163">
        <w:rPr>
          <w:szCs w:val="24"/>
        </w:rPr>
        <w:t>CWmin</w:t>
      </w:r>
      <w:proofErr w:type="spellEnd"/>
      <w:r w:rsidR="006E5E33" w:rsidRPr="006C4163">
        <w:rPr>
          <w:szCs w:val="24"/>
        </w:rPr>
        <w:t>=16</w:t>
      </w:r>
      <w:r w:rsidR="006E5E33" w:rsidRPr="006C4163">
        <w:rPr>
          <w:szCs w:val="24"/>
        </w:rPr>
        <w:t>、最大退避</w:t>
      </w:r>
      <w:r w:rsidR="006E5E33">
        <w:rPr>
          <w:rFonts w:hint="eastAsia"/>
          <w:szCs w:val="24"/>
        </w:rPr>
        <w:t>次数</w:t>
      </w:r>
      <w:r w:rsidR="006E5E33" w:rsidRPr="006C4163">
        <w:rPr>
          <w:szCs w:val="24"/>
        </w:rPr>
        <w:t>K=</w:t>
      </w:r>
      <w:r w:rsidR="006E5E33" w:rsidRPr="0093773C">
        <w:t xml:space="preserve"> </w:t>
      </w:r>
      <w:r w:rsidR="006E5E33">
        <w:t>log(</w:t>
      </w:r>
      <w:proofErr w:type="spellStart"/>
      <w:r w:rsidR="006E5E33" w:rsidRPr="00C454D3">
        <w:t>CWmax</w:t>
      </w:r>
      <w:proofErr w:type="spellEnd"/>
      <w:r w:rsidR="006E5E33" w:rsidRPr="00C454D3">
        <w:t>/</w:t>
      </w:r>
      <w:proofErr w:type="spellStart"/>
      <w:r w:rsidR="006E5E33" w:rsidRPr="00C454D3">
        <w:t>CWmin</w:t>
      </w:r>
      <w:proofErr w:type="spellEnd"/>
      <w:r w:rsidR="006E5E33">
        <w:t>)</w:t>
      </w:r>
      <w:r w:rsidR="006E5E33" w:rsidRPr="006C4163">
        <w:rPr>
          <w:szCs w:val="24"/>
        </w:rPr>
        <w:t>=6</w:t>
      </w:r>
      <w:r w:rsidR="006E5E33" w:rsidRPr="006C4163">
        <w:rPr>
          <w:szCs w:val="24"/>
        </w:rPr>
        <w:t>、数据包发送速率</w:t>
      </w:r>
      <w:r w:rsidR="006E5E33" w:rsidRPr="006C4163">
        <w:rPr>
          <w:szCs w:val="24"/>
        </w:rPr>
        <w:t>DR=54Mbps</w:t>
      </w:r>
      <w:r w:rsidR="006E5E33" w:rsidRPr="006C4163">
        <w:rPr>
          <w:szCs w:val="24"/>
        </w:rPr>
        <w:t>和控制帧发送速率</w:t>
      </w:r>
      <w:r w:rsidR="006E5E33" w:rsidRPr="006C4163">
        <w:rPr>
          <w:szCs w:val="24"/>
        </w:rPr>
        <w:t>BR=6Mbps</w:t>
      </w:r>
      <w:r w:rsidR="006E5E33">
        <w:rPr>
          <w:rFonts w:hint="eastAsia"/>
          <w:szCs w:val="24"/>
        </w:rPr>
        <w:t>。</w:t>
      </w:r>
    </w:p>
    <w:p w:rsidR="006E5E33" w:rsidRPr="006C4163" w:rsidRDefault="006E5E33" w:rsidP="006E5E33">
      <w:pPr>
        <w:spacing w:after="60"/>
        <w:ind w:firstLineChars="200" w:firstLine="480"/>
        <w:rPr>
          <w:szCs w:val="24"/>
        </w:rPr>
      </w:pPr>
      <w:r w:rsidRPr="006C4163">
        <w:rPr>
          <w:szCs w:val="24"/>
        </w:rPr>
        <w:t>将</w:t>
      </w:r>
      <w:r w:rsidRPr="006C4163">
        <w:rPr>
          <w:szCs w:val="24"/>
        </w:rPr>
        <w:t>RTS</w:t>
      </w:r>
      <w:r w:rsidRPr="006C4163">
        <w:rPr>
          <w:szCs w:val="24"/>
        </w:rPr>
        <w:t>阈值设为一个大于数据包长的值，这时，网络工作在基本接入机制；</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rPr>
          <w:szCs w:val="21"/>
        </w:rPr>
      </w:pPr>
      <w:proofErr w:type="spellStart"/>
      <w:r w:rsidRPr="006C4163">
        <w:rPr>
          <w:szCs w:val="21"/>
        </w:rPr>
        <w:t>Config</w:t>
      </w:r>
      <w:proofErr w:type="spellEnd"/>
      <w:r w:rsidRPr="006C4163">
        <w:rPr>
          <w:szCs w:val="21"/>
        </w:rPr>
        <w:t>::</w:t>
      </w:r>
      <w:proofErr w:type="spellStart"/>
      <w:r w:rsidRPr="006C4163">
        <w:rPr>
          <w:szCs w:val="21"/>
        </w:rPr>
        <w:t>SetDefault</w:t>
      </w:r>
      <w:proofErr w:type="spellEnd"/>
      <w:r w:rsidRPr="006C4163">
        <w:rPr>
          <w:szCs w:val="21"/>
        </w:rPr>
        <w:t xml:space="preserve"> ("ns3::</w:t>
      </w:r>
      <w:proofErr w:type="spellStart"/>
      <w:r w:rsidRPr="006C4163">
        <w:rPr>
          <w:szCs w:val="21"/>
        </w:rPr>
        <w:t>WifiRemoteStationManager</w:t>
      </w:r>
      <w:proofErr w:type="spellEnd"/>
      <w:r w:rsidRPr="006C4163">
        <w:rPr>
          <w:szCs w:val="21"/>
        </w:rPr>
        <w:t>::</w:t>
      </w:r>
      <w:proofErr w:type="spellStart"/>
      <w:r w:rsidRPr="006C4163">
        <w:rPr>
          <w:szCs w:val="21"/>
        </w:rPr>
        <w:t>RtsCtsThreshold</w:t>
      </w:r>
      <w:proofErr w:type="spellEnd"/>
      <w:r w:rsidRPr="006C4163">
        <w:rPr>
          <w:szCs w:val="21"/>
        </w:rPr>
        <w:t xml:space="preserve">", </w:t>
      </w:r>
      <w:proofErr w:type="spellStart"/>
      <w:r w:rsidRPr="006C4163">
        <w:rPr>
          <w:szCs w:val="21"/>
        </w:rPr>
        <w:lastRenderedPageBreak/>
        <w:t>StringValue</w:t>
      </w:r>
      <w:proofErr w:type="spellEnd"/>
      <w:r w:rsidRPr="006C4163">
        <w:rPr>
          <w:szCs w:val="21"/>
        </w:rPr>
        <w:t xml:space="preserve"> ("999999")); //</w:t>
      </w:r>
      <w:r w:rsidRPr="006C4163">
        <w:rPr>
          <w:szCs w:val="21"/>
        </w:rPr>
        <w:t>设置</w:t>
      </w:r>
      <w:r w:rsidRPr="006C4163">
        <w:rPr>
          <w:szCs w:val="21"/>
        </w:rPr>
        <w:t>RTS</w:t>
      </w:r>
      <w:r w:rsidRPr="006C4163">
        <w:rPr>
          <w:szCs w:val="21"/>
        </w:rPr>
        <w:t>阈值大小</w:t>
      </w:r>
    </w:p>
    <w:p w:rsidR="006E5E33" w:rsidRPr="006C4163" w:rsidRDefault="006E5E33" w:rsidP="006E5E33">
      <w:pPr>
        <w:spacing w:after="60"/>
        <w:rPr>
          <w:szCs w:val="24"/>
        </w:rPr>
      </w:pPr>
      <w:r>
        <w:rPr>
          <w:rFonts w:hint="eastAsia"/>
          <w:szCs w:val="24"/>
        </w:rPr>
        <w:t xml:space="preserve"> </w:t>
      </w:r>
      <w:r>
        <w:rPr>
          <w:szCs w:val="24"/>
        </w:rPr>
        <w:t xml:space="preserve">       </w:t>
      </w:r>
      <w:r>
        <w:rPr>
          <w:szCs w:val="24"/>
        </w:rPr>
        <w:t>修改网络用户数量</w:t>
      </w:r>
      <w:r>
        <w:rPr>
          <w:rFonts w:hint="eastAsia"/>
          <w:szCs w:val="24"/>
        </w:rPr>
        <w:t>（</w:t>
      </w:r>
      <w:r w:rsidRPr="006C4163">
        <w:rPr>
          <w:szCs w:val="24"/>
        </w:rPr>
        <w:t>5</w:t>
      </w:r>
      <w:r w:rsidRPr="006C4163">
        <w:rPr>
          <w:szCs w:val="24"/>
        </w:rPr>
        <w:t>、</w:t>
      </w:r>
      <w:r w:rsidRPr="006C4163">
        <w:rPr>
          <w:szCs w:val="24"/>
        </w:rPr>
        <w:t>10</w:t>
      </w:r>
      <w:r w:rsidRPr="006C4163">
        <w:rPr>
          <w:szCs w:val="24"/>
        </w:rPr>
        <w:t>、</w:t>
      </w:r>
      <w:r w:rsidRPr="006C4163">
        <w:rPr>
          <w:szCs w:val="24"/>
        </w:rPr>
        <w:t>15</w:t>
      </w:r>
      <w:r w:rsidRPr="006C4163">
        <w:rPr>
          <w:szCs w:val="24"/>
        </w:rPr>
        <w:t>、</w:t>
      </w:r>
      <w:r w:rsidRPr="006C4163">
        <w:rPr>
          <w:szCs w:val="24"/>
        </w:rPr>
        <w:t>20</w:t>
      </w:r>
      <w:r w:rsidRPr="006C4163">
        <w:rPr>
          <w:szCs w:val="24"/>
        </w:rPr>
        <w:t>、</w:t>
      </w:r>
      <w:r w:rsidRPr="006C4163">
        <w:rPr>
          <w:szCs w:val="24"/>
        </w:rPr>
        <w:t>25</w:t>
      </w:r>
      <w:r w:rsidRPr="006C4163">
        <w:rPr>
          <w:szCs w:val="24"/>
        </w:rPr>
        <w:t>、</w:t>
      </w:r>
      <w:r w:rsidRPr="006C4163">
        <w:rPr>
          <w:szCs w:val="24"/>
        </w:rPr>
        <w:t>30</w:t>
      </w:r>
      <w:r w:rsidRPr="006C4163">
        <w:rPr>
          <w:szCs w:val="24"/>
        </w:rPr>
        <w:t>、</w:t>
      </w:r>
      <w:r w:rsidRPr="006C4163">
        <w:rPr>
          <w:szCs w:val="24"/>
        </w:rPr>
        <w:t>35</w:t>
      </w:r>
      <w:r w:rsidRPr="006C4163">
        <w:rPr>
          <w:szCs w:val="24"/>
        </w:rPr>
        <w:t>、</w:t>
      </w:r>
      <w:r w:rsidRPr="006C4163">
        <w:rPr>
          <w:szCs w:val="24"/>
        </w:rPr>
        <w:t>40</w:t>
      </w:r>
      <w:r w:rsidRPr="006C4163">
        <w:rPr>
          <w:szCs w:val="24"/>
        </w:rPr>
        <w:t>、</w:t>
      </w:r>
      <w:r w:rsidRPr="006C4163">
        <w:rPr>
          <w:szCs w:val="24"/>
        </w:rPr>
        <w:t>45</w:t>
      </w:r>
      <w:r w:rsidRPr="006C4163">
        <w:rPr>
          <w:szCs w:val="24"/>
        </w:rPr>
        <w:t>、</w:t>
      </w:r>
      <w:r w:rsidRPr="006C4163">
        <w:rPr>
          <w:szCs w:val="24"/>
        </w:rPr>
        <w:t>50</w:t>
      </w:r>
      <w:r>
        <w:rPr>
          <w:rFonts w:hint="eastAsia"/>
          <w:szCs w:val="24"/>
        </w:rPr>
        <w:t>），</w:t>
      </w:r>
      <w:r>
        <w:rPr>
          <w:szCs w:val="24"/>
        </w:rPr>
        <w:t>分别进行仿真实验</w:t>
      </w:r>
      <w:r>
        <w:rPr>
          <w:rFonts w:hint="eastAsia"/>
          <w:szCs w:val="24"/>
        </w:rPr>
        <w:t>，</w:t>
      </w:r>
      <w:r>
        <w:rPr>
          <w:szCs w:val="24"/>
        </w:rPr>
        <w:t>输出对应网络场景的吞吐量</w:t>
      </w:r>
      <w:r>
        <w:rPr>
          <w:rFonts w:hint="eastAsia"/>
          <w:szCs w:val="24"/>
        </w:rPr>
        <w:t>；</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rPr>
          <w:szCs w:val="21"/>
        </w:rPr>
      </w:pPr>
      <w:r w:rsidRPr="006C4163">
        <w:rPr>
          <w:szCs w:val="21"/>
        </w:rPr>
        <w:t xml:space="preserve">uint32_t </w:t>
      </w:r>
      <w:proofErr w:type="spellStart"/>
      <w:r w:rsidRPr="006C4163">
        <w:rPr>
          <w:szCs w:val="21"/>
        </w:rPr>
        <w:t>nWifi</w:t>
      </w:r>
      <w:proofErr w:type="spellEnd"/>
      <w:r w:rsidRPr="006C4163">
        <w:rPr>
          <w:szCs w:val="21"/>
        </w:rPr>
        <w:t xml:space="preserve"> = 50;//</w:t>
      </w:r>
      <w:r w:rsidRPr="006C4163">
        <w:rPr>
          <w:szCs w:val="21"/>
        </w:rPr>
        <w:t>节点数目改为设定值</w:t>
      </w:r>
    </w:p>
    <w:p w:rsidR="006E5E33" w:rsidRPr="006C4163" w:rsidRDefault="006E5E33" w:rsidP="006E5E33">
      <w:pPr>
        <w:spacing w:after="60"/>
        <w:rPr>
          <w:szCs w:val="24"/>
        </w:rPr>
      </w:pPr>
      <w:r w:rsidRPr="006C4163">
        <w:rPr>
          <w:szCs w:val="24"/>
        </w:rPr>
        <w:t>或者在终端修改节点数目，命令如下：</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rPr>
          <w:szCs w:val="21"/>
        </w:rPr>
      </w:pPr>
      <w:proofErr w:type="spellStart"/>
      <w:proofErr w:type="gramStart"/>
      <w:r w:rsidRPr="006C4163">
        <w:rPr>
          <w:szCs w:val="21"/>
        </w:rPr>
        <w:t>sudo</w:t>
      </w:r>
      <w:proofErr w:type="spellEnd"/>
      <w:r w:rsidRPr="006C4163">
        <w:rPr>
          <w:szCs w:val="21"/>
        </w:rPr>
        <w:t xml:space="preserve"> .</w:t>
      </w:r>
      <w:proofErr w:type="gramEnd"/>
      <w:r w:rsidRPr="006C4163">
        <w:rPr>
          <w:szCs w:val="21"/>
        </w:rPr>
        <w:t>/</w:t>
      </w:r>
      <w:proofErr w:type="spellStart"/>
      <w:r w:rsidRPr="006C4163">
        <w:rPr>
          <w:szCs w:val="21"/>
        </w:rPr>
        <w:t>waf</w:t>
      </w:r>
      <w:proofErr w:type="spellEnd"/>
      <w:r w:rsidRPr="006C4163">
        <w:rPr>
          <w:szCs w:val="21"/>
        </w:rPr>
        <w:t xml:space="preserve"> --run “scratch/test --</w:t>
      </w:r>
      <w:proofErr w:type="spellStart"/>
      <w:r w:rsidRPr="006C4163">
        <w:rPr>
          <w:szCs w:val="21"/>
        </w:rPr>
        <w:t>nWifi</w:t>
      </w:r>
      <w:proofErr w:type="spellEnd"/>
      <w:r w:rsidRPr="006C4163">
        <w:rPr>
          <w:szCs w:val="21"/>
        </w:rPr>
        <w:t>=5”</w:t>
      </w:r>
    </w:p>
    <w:p w:rsidR="006E5E33" w:rsidRDefault="006E5E33" w:rsidP="006E5E33">
      <w:pPr>
        <w:spacing w:after="60"/>
        <w:rPr>
          <w:szCs w:val="24"/>
        </w:rPr>
      </w:pPr>
      <w:r>
        <w:rPr>
          <w:szCs w:val="24"/>
        </w:rPr>
        <w:t xml:space="preserve">       </w:t>
      </w:r>
      <w:r>
        <w:rPr>
          <w:szCs w:val="24"/>
        </w:rPr>
        <w:t>记录</w:t>
      </w:r>
      <w:r>
        <w:rPr>
          <w:rFonts w:hint="eastAsia"/>
          <w:szCs w:val="24"/>
        </w:rPr>
        <w:t>不同</w:t>
      </w:r>
      <w:r>
        <w:rPr>
          <w:szCs w:val="24"/>
        </w:rPr>
        <w:t>用户数量场景下仿真所得的网络吞吐量</w:t>
      </w:r>
      <w:r>
        <w:rPr>
          <w:rFonts w:hint="eastAsia"/>
          <w:szCs w:val="24"/>
        </w:rPr>
        <w:t>，</w:t>
      </w:r>
      <w:r>
        <w:rPr>
          <w:szCs w:val="24"/>
        </w:rPr>
        <w:t>并在</w:t>
      </w:r>
      <w:proofErr w:type="spellStart"/>
      <w:r>
        <w:rPr>
          <w:szCs w:val="24"/>
        </w:rPr>
        <w:t>matlab</w:t>
      </w:r>
      <w:proofErr w:type="spellEnd"/>
      <w:r>
        <w:rPr>
          <w:szCs w:val="24"/>
        </w:rPr>
        <w:t>等工具中作图获得二者之间的定量关系图</w:t>
      </w:r>
      <w:r>
        <w:rPr>
          <w:rFonts w:hint="eastAsia"/>
          <w:szCs w:val="24"/>
        </w:rPr>
        <w:t>。</w:t>
      </w:r>
    </w:p>
    <w:p w:rsidR="006E5E33" w:rsidRPr="00E333EA" w:rsidRDefault="00E333EA" w:rsidP="00E333EA">
      <w:pPr>
        <w:pStyle w:val="a4"/>
        <w:numPr>
          <w:ilvl w:val="0"/>
          <w:numId w:val="5"/>
        </w:numPr>
        <w:spacing w:line="276" w:lineRule="auto"/>
        <w:ind w:firstLineChars="0"/>
        <w:rPr>
          <w:szCs w:val="24"/>
        </w:rPr>
      </w:pPr>
      <w:proofErr w:type="spellStart"/>
      <w:r w:rsidRPr="00E333EA">
        <w:rPr>
          <w:szCs w:val="24"/>
        </w:rPr>
        <w:t>nWifi</w:t>
      </w:r>
      <w:proofErr w:type="spellEnd"/>
      <w:r w:rsidRPr="00E333EA">
        <w:rPr>
          <w:szCs w:val="24"/>
        </w:rPr>
        <w:t>=5</w:t>
      </w:r>
    </w:p>
    <w:p w:rsidR="00E333EA" w:rsidRDefault="00E333EA" w:rsidP="00E333EA">
      <w:pPr>
        <w:spacing w:line="276" w:lineRule="auto"/>
        <w:rPr>
          <w:szCs w:val="24"/>
        </w:rPr>
      </w:pPr>
      <w:r>
        <w:rPr>
          <w:noProof/>
        </w:rPr>
        <w:drawing>
          <wp:inline distT="0" distB="0" distL="0" distR="0" wp14:anchorId="1D1D44F4" wp14:editId="03F79221">
            <wp:extent cx="4694327" cy="105165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4327" cy="1051651"/>
                    </a:xfrm>
                    <a:prstGeom prst="rect">
                      <a:avLst/>
                    </a:prstGeom>
                  </pic:spPr>
                </pic:pic>
              </a:graphicData>
            </a:graphic>
          </wp:inline>
        </w:drawing>
      </w:r>
    </w:p>
    <w:p w:rsidR="00E333EA" w:rsidRDefault="00E333EA" w:rsidP="00E333EA">
      <w:pPr>
        <w:pStyle w:val="a4"/>
        <w:numPr>
          <w:ilvl w:val="0"/>
          <w:numId w:val="5"/>
        </w:numPr>
        <w:spacing w:line="276" w:lineRule="auto"/>
        <w:ind w:firstLineChars="0"/>
        <w:rPr>
          <w:szCs w:val="24"/>
        </w:rPr>
      </w:pPr>
      <w:proofErr w:type="spellStart"/>
      <w:r>
        <w:rPr>
          <w:szCs w:val="24"/>
        </w:rPr>
        <w:t>nWifi</w:t>
      </w:r>
      <w:proofErr w:type="spellEnd"/>
      <w:r>
        <w:rPr>
          <w:szCs w:val="24"/>
        </w:rPr>
        <w:t>=10</w:t>
      </w:r>
    </w:p>
    <w:p w:rsidR="00E333EA" w:rsidRPr="00123B8E" w:rsidRDefault="00123B8E" w:rsidP="00123B8E">
      <w:pPr>
        <w:spacing w:line="276" w:lineRule="auto"/>
        <w:rPr>
          <w:szCs w:val="24"/>
        </w:rPr>
      </w:pPr>
      <w:r>
        <w:rPr>
          <w:noProof/>
        </w:rPr>
        <w:drawing>
          <wp:inline distT="0" distB="0" distL="0" distR="0" wp14:anchorId="660F529E" wp14:editId="0374DD25">
            <wp:extent cx="4709568" cy="10364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9568" cy="1036410"/>
                    </a:xfrm>
                    <a:prstGeom prst="rect">
                      <a:avLst/>
                    </a:prstGeom>
                  </pic:spPr>
                </pic:pic>
              </a:graphicData>
            </a:graphic>
          </wp:inline>
        </w:drawing>
      </w:r>
    </w:p>
    <w:p w:rsidR="00123B8E" w:rsidRDefault="00123B8E" w:rsidP="00123B8E">
      <w:pPr>
        <w:pStyle w:val="a4"/>
        <w:numPr>
          <w:ilvl w:val="0"/>
          <w:numId w:val="5"/>
        </w:numPr>
        <w:spacing w:line="276" w:lineRule="auto"/>
        <w:ind w:firstLineChars="0"/>
        <w:rPr>
          <w:szCs w:val="24"/>
        </w:rPr>
      </w:pPr>
      <w:proofErr w:type="spellStart"/>
      <w:r>
        <w:rPr>
          <w:szCs w:val="24"/>
        </w:rPr>
        <w:t>nWifi</w:t>
      </w:r>
      <w:proofErr w:type="spellEnd"/>
      <w:r>
        <w:rPr>
          <w:szCs w:val="24"/>
        </w:rPr>
        <w:t>=15</w:t>
      </w:r>
    </w:p>
    <w:p w:rsidR="00123B8E" w:rsidRPr="006A498B" w:rsidRDefault="006A498B" w:rsidP="006A498B">
      <w:pPr>
        <w:spacing w:line="276" w:lineRule="auto"/>
        <w:rPr>
          <w:szCs w:val="24"/>
        </w:rPr>
      </w:pPr>
      <w:r>
        <w:rPr>
          <w:noProof/>
        </w:rPr>
        <w:drawing>
          <wp:inline distT="0" distB="0" distL="0" distR="0" wp14:anchorId="13A3C2CE" wp14:editId="106EA14C">
            <wp:extent cx="4686706" cy="104403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706" cy="1044030"/>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=20</w:t>
      </w:r>
    </w:p>
    <w:p w:rsidR="006A498B" w:rsidRPr="006A498B" w:rsidRDefault="006A498B" w:rsidP="006A498B">
      <w:pPr>
        <w:spacing w:line="276" w:lineRule="auto"/>
        <w:rPr>
          <w:rFonts w:hint="eastAsia"/>
          <w:szCs w:val="24"/>
        </w:rPr>
      </w:pPr>
      <w:r>
        <w:rPr>
          <w:noProof/>
        </w:rPr>
        <w:drawing>
          <wp:inline distT="0" distB="0" distL="0" distR="0" wp14:anchorId="37B79766" wp14:editId="65EBBFF9">
            <wp:extent cx="4686706" cy="1082134"/>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706" cy="1082134"/>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=25</w:t>
      </w:r>
    </w:p>
    <w:p w:rsidR="006A498B" w:rsidRPr="006A498B" w:rsidRDefault="00793109" w:rsidP="006A498B">
      <w:pPr>
        <w:rPr>
          <w:rFonts w:hint="eastAsia"/>
          <w:szCs w:val="24"/>
        </w:rPr>
      </w:pPr>
      <w:r>
        <w:rPr>
          <w:noProof/>
        </w:rPr>
        <w:lastRenderedPageBreak/>
        <w:drawing>
          <wp:inline distT="0" distB="0" distL="0" distR="0" wp14:anchorId="57B9CE25" wp14:editId="6E6EEBCA">
            <wp:extent cx="4694327" cy="106689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4327" cy="1066892"/>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=3</w:t>
      </w:r>
      <w:r>
        <w:rPr>
          <w:szCs w:val="24"/>
        </w:rPr>
        <w:t>0</w:t>
      </w:r>
    </w:p>
    <w:p w:rsidR="006A498B" w:rsidRPr="006A498B" w:rsidRDefault="00316B5E" w:rsidP="006A498B">
      <w:pPr>
        <w:rPr>
          <w:rFonts w:hint="eastAsia"/>
          <w:szCs w:val="24"/>
        </w:rPr>
      </w:pPr>
      <w:r>
        <w:rPr>
          <w:noProof/>
        </w:rPr>
        <w:drawing>
          <wp:inline distT="0" distB="0" distL="0" distR="0" wp14:anchorId="49C54CDE" wp14:editId="51825827">
            <wp:extent cx="4701947" cy="1059272"/>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059272"/>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=35</w:t>
      </w:r>
    </w:p>
    <w:p w:rsidR="006A498B" w:rsidRPr="006A498B" w:rsidRDefault="00E95F78" w:rsidP="006A498B">
      <w:pPr>
        <w:rPr>
          <w:rFonts w:hint="eastAsia"/>
          <w:szCs w:val="24"/>
        </w:rPr>
      </w:pPr>
      <w:r>
        <w:rPr>
          <w:noProof/>
        </w:rPr>
        <w:drawing>
          <wp:inline distT="0" distB="0" distL="0" distR="0" wp14:anchorId="0A6EA139" wp14:editId="43C8EAF0">
            <wp:extent cx="4679085" cy="1051651"/>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79085" cy="1051651"/>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=4</w:t>
      </w:r>
      <w:r>
        <w:rPr>
          <w:szCs w:val="24"/>
        </w:rPr>
        <w:t>0</w:t>
      </w:r>
    </w:p>
    <w:p w:rsidR="006A498B" w:rsidRPr="006A498B" w:rsidRDefault="00374CB3" w:rsidP="006A498B">
      <w:pPr>
        <w:spacing w:line="276" w:lineRule="auto"/>
        <w:rPr>
          <w:rFonts w:hint="eastAsia"/>
          <w:szCs w:val="24"/>
        </w:rPr>
      </w:pPr>
      <w:r>
        <w:rPr>
          <w:noProof/>
        </w:rPr>
        <w:drawing>
          <wp:inline distT="0" distB="0" distL="0" distR="0" wp14:anchorId="2BDBC9DD" wp14:editId="29DBFA81">
            <wp:extent cx="4679085" cy="103641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9085" cy="1036410"/>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=45</w:t>
      </w:r>
    </w:p>
    <w:p w:rsidR="006A498B" w:rsidRPr="006A498B" w:rsidRDefault="00374CB3" w:rsidP="006A498B">
      <w:pPr>
        <w:rPr>
          <w:rFonts w:hint="eastAsia"/>
          <w:szCs w:val="24"/>
        </w:rPr>
      </w:pPr>
      <w:r>
        <w:rPr>
          <w:noProof/>
        </w:rPr>
        <w:drawing>
          <wp:inline distT="0" distB="0" distL="0" distR="0" wp14:anchorId="2B5F277B" wp14:editId="7C7A6090">
            <wp:extent cx="4686706" cy="10516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706" cy="1051651"/>
                    </a:xfrm>
                    <a:prstGeom prst="rect">
                      <a:avLst/>
                    </a:prstGeom>
                  </pic:spPr>
                </pic:pic>
              </a:graphicData>
            </a:graphic>
          </wp:inline>
        </w:drawing>
      </w:r>
    </w:p>
    <w:p w:rsidR="006A498B" w:rsidRDefault="006A498B" w:rsidP="006A498B">
      <w:pPr>
        <w:pStyle w:val="a4"/>
        <w:numPr>
          <w:ilvl w:val="0"/>
          <w:numId w:val="5"/>
        </w:numPr>
        <w:spacing w:line="276" w:lineRule="auto"/>
        <w:ind w:firstLineChars="0"/>
        <w:rPr>
          <w:szCs w:val="24"/>
        </w:rPr>
      </w:pPr>
      <w:proofErr w:type="spellStart"/>
      <w:r>
        <w:rPr>
          <w:szCs w:val="24"/>
        </w:rPr>
        <w:t>nWifi</w:t>
      </w:r>
      <w:proofErr w:type="spellEnd"/>
      <w:r>
        <w:rPr>
          <w:szCs w:val="24"/>
        </w:rPr>
        <w:t>=5</w:t>
      </w:r>
      <w:r>
        <w:rPr>
          <w:szCs w:val="24"/>
        </w:rPr>
        <w:t>0</w:t>
      </w:r>
    </w:p>
    <w:p w:rsidR="00E333EA" w:rsidRPr="00E333EA" w:rsidRDefault="00374CB3" w:rsidP="00E333EA">
      <w:pPr>
        <w:spacing w:line="276" w:lineRule="auto"/>
        <w:rPr>
          <w:rFonts w:hint="eastAsia"/>
          <w:szCs w:val="24"/>
        </w:rPr>
      </w:pPr>
      <w:r>
        <w:rPr>
          <w:noProof/>
        </w:rPr>
        <w:drawing>
          <wp:inline distT="0" distB="0" distL="0" distR="0" wp14:anchorId="1BCE23A7" wp14:editId="2635DB76">
            <wp:extent cx="4671465" cy="1021168"/>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1465" cy="1021168"/>
                    </a:xfrm>
                    <a:prstGeom prst="rect">
                      <a:avLst/>
                    </a:prstGeom>
                  </pic:spPr>
                </pic:pic>
              </a:graphicData>
            </a:graphic>
          </wp:inline>
        </w:drawing>
      </w:r>
    </w:p>
    <w:p w:rsidR="006E5E33" w:rsidRPr="00C454D3" w:rsidRDefault="006E5E33" w:rsidP="006E5E33">
      <w:pPr>
        <w:spacing w:line="276" w:lineRule="auto"/>
        <w:rPr>
          <w:b/>
          <w:szCs w:val="24"/>
        </w:rPr>
      </w:pPr>
      <w:r w:rsidRPr="00C454D3">
        <w:rPr>
          <w:b/>
          <w:szCs w:val="24"/>
        </w:rPr>
        <w:t>思考：</w:t>
      </w:r>
    </w:p>
    <w:p w:rsidR="006E5E33" w:rsidRPr="006C4163" w:rsidRDefault="006E5E33" w:rsidP="006E5E33">
      <w:pPr>
        <w:spacing w:line="276" w:lineRule="auto"/>
        <w:ind w:firstLineChars="200" w:firstLine="480"/>
        <w:rPr>
          <w:szCs w:val="24"/>
        </w:rPr>
      </w:pPr>
      <w:r w:rsidRPr="006C4163">
        <w:rPr>
          <w:szCs w:val="24"/>
        </w:rPr>
        <w:t xml:space="preserve">1. </w:t>
      </w:r>
      <w:r w:rsidRPr="006C4163">
        <w:rPr>
          <w:szCs w:val="24"/>
        </w:rPr>
        <w:t>根据所得仿真结果，说明所观察到的现象；</w:t>
      </w:r>
    </w:p>
    <w:p w:rsidR="006E5E33" w:rsidRPr="006C4163" w:rsidRDefault="006E5E33" w:rsidP="006E5E33">
      <w:pPr>
        <w:spacing w:line="276" w:lineRule="auto"/>
        <w:ind w:firstLineChars="200" w:firstLine="480"/>
        <w:rPr>
          <w:szCs w:val="24"/>
        </w:rPr>
      </w:pPr>
      <w:r w:rsidRPr="006C4163">
        <w:rPr>
          <w:szCs w:val="24"/>
        </w:rPr>
        <w:lastRenderedPageBreak/>
        <w:t xml:space="preserve">2. </w:t>
      </w:r>
      <w:r>
        <w:rPr>
          <w:rFonts w:hint="eastAsia"/>
          <w:szCs w:val="24"/>
        </w:rPr>
        <w:t>根据</w:t>
      </w:r>
      <w:r>
        <w:rPr>
          <w:szCs w:val="24"/>
        </w:rPr>
        <w:t>你对</w:t>
      </w:r>
      <w:r>
        <w:rPr>
          <w:szCs w:val="24"/>
        </w:rPr>
        <w:t>DCF</w:t>
      </w:r>
      <w:r>
        <w:rPr>
          <w:szCs w:val="24"/>
        </w:rPr>
        <w:t>协议的理解</w:t>
      </w:r>
      <w:r>
        <w:rPr>
          <w:rFonts w:hint="eastAsia"/>
          <w:szCs w:val="24"/>
        </w:rPr>
        <w:t>，</w:t>
      </w:r>
      <w:r>
        <w:rPr>
          <w:szCs w:val="24"/>
        </w:rPr>
        <w:t>解释所观察到的现象</w:t>
      </w:r>
      <w:r>
        <w:rPr>
          <w:rFonts w:hint="eastAsia"/>
          <w:szCs w:val="24"/>
        </w:rPr>
        <w:t>。</w:t>
      </w:r>
    </w:p>
    <w:p w:rsidR="006E5E33" w:rsidRPr="00C454D3" w:rsidRDefault="006E5E33" w:rsidP="006E5E33">
      <w:pPr>
        <w:spacing w:after="60"/>
        <w:rPr>
          <w:szCs w:val="24"/>
        </w:rPr>
      </w:pPr>
    </w:p>
    <w:p w:rsidR="006E5E33" w:rsidRPr="006205A4" w:rsidRDefault="006E5E33" w:rsidP="006E5E33">
      <w:pPr>
        <w:spacing w:after="60"/>
        <w:jc w:val="left"/>
        <w:rPr>
          <w:szCs w:val="24"/>
        </w:rPr>
      </w:pPr>
      <w:r>
        <w:rPr>
          <w:rFonts w:hint="eastAsia"/>
          <w:b/>
          <w:szCs w:val="24"/>
        </w:rPr>
        <w:t>（三</w:t>
      </w:r>
      <w:r>
        <w:rPr>
          <w:b/>
          <w:szCs w:val="24"/>
        </w:rPr>
        <w:t>）</w:t>
      </w:r>
      <w:r w:rsidRPr="006205A4">
        <w:rPr>
          <w:b/>
          <w:szCs w:val="24"/>
        </w:rPr>
        <w:t>无线局域网的网络吞吐量与</w:t>
      </w:r>
      <w:r w:rsidRPr="006205A4">
        <w:rPr>
          <w:rFonts w:hint="eastAsia"/>
          <w:b/>
          <w:szCs w:val="24"/>
        </w:rPr>
        <w:t>初始退避窗口</w:t>
      </w:r>
      <w:r w:rsidRPr="006205A4">
        <w:rPr>
          <w:b/>
          <w:szCs w:val="24"/>
        </w:rPr>
        <w:t>的关系</w:t>
      </w:r>
    </w:p>
    <w:p w:rsidR="006E5E33" w:rsidRDefault="006E5E33" w:rsidP="006E5E33">
      <w:pPr>
        <w:spacing w:after="60"/>
        <w:ind w:firstLine="188"/>
      </w:pPr>
      <w:r>
        <w:rPr>
          <w:rFonts w:hint="eastAsia"/>
        </w:rPr>
        <w:t xml:space="preserve">    </w:t>
      </w:r>
      <w:r>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、最大退避</w:t>
      </w:r>
      <w:r w:rsidRPr="00C454D3">
        <w:rPr>
          <w:rFonts w:hint="eastAsia"/>
        </w:rPr>
        <w:t>次数</w:t>
      </w:r>
      <w:r w:rsidRPr="00C454D3">
        <w:t>K=</w:t>
      </w:r>
      <w:r>
        <w:t>log(</w:t>
      </w:r>
      <w:proofErr w:type="spellStart"/>
      <w:r w:rsidRPr="00C454D3">
        <w:t>CWmax</w:t>
      </w:r>
      <w:proofErr w:type="spellEnd"/>
      <w:r w:rsidRPr="00C454D3">
        <w:t>/</w:t>
      </w:r>
      <w:proofErr w:type="spellStart"/>
      <w:r w:rsidRPr="00C454D3">
        <w:t>CWmin</w:t>
      </w:r>
      <w:proofErr w:type="spellEnd"/>
      <w:r>
        <w:t>)</w:t>
      </w:r>
      <w:r w:rsidRPr="00C454D3">
        <w:t>=6</w:t>
      </w:r>
      <w:r w:rsidRPr="00C454D3">
        <w:t>、数据包发送速率</w:t>
      </w:r>
      <w:r w:rsidRPr="00C454D3">
        <w:t>DR=54Mbps</w:t>
      </w:r>
      <w:r w:rsidRPr="00C454D3">
        <w:t>和控制帧发送速率</w:t>
      </w:r>
      <w:r w:rsidRPr="00C454D3">
        <w:t>BR=6Mbps</w:t>
      </w:r>
      <w:r w:rsidRPr="00C454D3">
        <w:rPr>
          <w:rFonts w:hint="eastAsia"/>
        </w:rPr>
        <w:t>。</w:t>
      </w:r>
    </w:p>
    <w:p w:rsidR="006E5E33" w:rsidRPr="006C4163" w:rsidRDefault="006E5E33" w:rsidP="006E5E33">
      <w:pPr>
        <w:spacing w:after="60" w:line="276" w:lineRule="auto"/>
        <w:rPr>
          <w:szCs w:val="24"/>
        </w:rPr>
      </w:pPr>
      <w:r>
        <w:rPr>
          <w:rFonts w:hint="eastAsia"/>
          <w:szCs w:val="24"/>
        </w:rPr>
        <w:t xml:space="preserve">     </w:t>
      </w:r>
      <w:r>
        <w:rPr>
          <w:szCs w:val="24"/>
        </w:rPr>
        <w:t xml:space="preserve">   </w:t>
      </w:r>
      <w:r w:rsidRPr="006C4163">
        <w:rPr>
          <w:szCs w:val="24"/>
        </w:rPr>
        <w:t>将初始退避窗口</w:t>
      </w:r>
      <w:proofErr w:type="spellStart"/>
      <w:r w:rsidRPr="006C4163">
        <w:rPr>
          <w:szCs w:val="24"/>
        </w:rPr>
        <w:t>CWmin</w:t>
      </w:r>
      <w:proofErr w:type="spellEnd"/>
      <w:r w:rsidRPr="006C4163">
        <w:rPr>
          <w:szCs w:val="24"/>
        </w:rPr>
        <w:t>依次设置为</w:t>
      </w:r>
      <w:r w:rsidRPr="006C4163">
        <w:rPr>
          <w:szCs w:val="24"/>
        </w:rPr>
        <w:t>3</w:t>
      </w:r>
      <w:r w:rsidRPr="006C4163">
        <w:rPr>
          <w:szCs w:val="24"/>
        </w:rPr>
        <w:t>、</w:t>
      </w:r>
      <w:r w:rsidRPr="006C4163">
        <w:rPr>
          <w:szCs w:val="24"/>
        </w:rPr>
        <w:t>7</w:t>
      </w:r>
      <w:r w:rsidRPr="006C4163">
        <w:rPr>
          <w:szCs w:val="24"/>
        </w:rPr>
        <w:t>、</w:t>
      </w:r>
      <w:r w:rsidRPr="006C4163">
        <w:rPr>
          <w:szCs w:val="24"/>
        </w:rPr>
        <w:t>15</w:t>
      </w:r>
      <w:r w:rsidRPr="006C4163">
        <w:rPr>
          <w:szCs w:val="24"/>
        </w:rPr>
        <w:t>、</w:t>
      </w:r>
      <w:r w:rsidRPr="006C4163">
        <w:rPr>
          <w:szCs w:val="24"/>
        </w:rPr>
        <w:t>31</w:t>
      </w:r>
      <w:r w:rsidRPr="006C4163">
        <w:rPr>
          <w:szCs w:val="24"/>
        </w:rPr>
        <w:t>、</w:t>
      </w:r>
      <w:r w:rsidRPr="006C4163">
        <w:rPr>
          <w:szCs w:val="24"/>
        </w:rPr>
        <w:t>63</w:t>
      </w:r>
      <w:r w:rsidRPr="006C4163">
        <w:rPr>
          <w:szCs w:val="24"/>
        </w:rPr>
        <w:t>、</w:t>
      </w:r>
      <w:r w:rsidRPr="006C4163">
        <w:rPr>
          <w:szCs w:val="24"/>
        </w:rPr>
        <w:t>127</w:t>
      </w:r>
      <w:r w:rsidRPr="006C4163">
        <w:rPr>
          <w:szCs w:val="24"/>
        </w:rPr>
        <w:t>、</w:t>
      </w:r>
      <w:r w:rsidRPr="006C4163">
        <w:rPr>
          <w:szCs w:val="24"/>
        </w:rPr>
        <w:t>255</w:t>
      </w:r>
      <w:r w:rsidRPr="006C4163">
        <w:rPr>
          <w:szCs w:val="24"/>
        </w:rPr>
        <w:t>、</w:t>
      </w:r>
      <w:r w:rsidRPr="006C4163">
        <w:rPr>
          <w:szCs w:val="24"/>
        </w:rPr>
        <w:t>511</w:t>
      </w:r>
      <w:r w:rsidRPr="006C4163">
        <w:rPr>
          <w:szCs w:val="24"/>
        </w:rPr>
        <w:t>、</w:t>
      </w:r>
      <w:r w:rsidRPr="006C4163">
        <w:rPr>
          <w:szCs w:val="24"/>
        </w:rPr>
        <w:t>1023</w:t>
      </w:r>
      <w:r w:rsidRPr="006C4163">
        <w:rPr>
          <w:szCs w:val="24"/>
        </w:rPr>
        <w:t>；对应的</w:t>
      </w:r>
      <w:proofErr w:type="spellStart"/>
      <w:r w:rsidRPr="006C4163">
        <w:rPr>
          <w:szCs w:val="24"/>
        </w:rPr>
        <w:t>CWmax</w:t>
      </w:r>
      <w:proofErr w:type="spellEnd"/>
      <w:r w:rsidRPr="006C4163">
        <w:rPr>
          <w:szCs w:val="24"/>
        </w:rPr>
        <w:t>依次设置为</w:t>
      </w:r>
      <w:r w:rsidRPr="006C4163">
        <w:rPr>
          <w:szCs w:val="24"/>
        </w:rPr>
        <w:t>255</w:t>
      </w:r>
      <w:r w:rsidRPr="006C4163">
        <w:rPr>
          <w:szCs w:val="24"/>
        </w:rPr>
        <w:t>、</w:t>
      </w:r>
      <w:r w:rsidRPr="006C4163">
        <w:rPr>
          <w:szCs w:val="24"/>
        </w:rPr>
        <w:t>511</w:t>
      </w:r>
      <w:r w:rsidRPr="006C4163">
        <w:rPr>
          <w:szCs w:val="24"/>
        </w:rPr>
        <w:t>、</w:t>
      </w:r>
      <w:r w:rsidRPr="006C4163">
        <w:rPr>
          <w:szCs w:val="24"/>
        </w:rPr>
        <w:t>1023</w:t>
      </w:r>
      <w:r w:rsidRPr="006C4163">
        <w:rPr>
          <w:szCs w:val="24"/>
        </w:rPr>
        <w:t>、</w:t>
      </w:r>
      <w:r w:rsidRPr="006C4163">
        <w:rPr>
          <w:szCs w:val="24"/>
        </w:rPr>
        <w:t>2047</w:t>
      </w:r>
      <w:r w:rsidRPr="006C4163">
        <w:rPr>
          <w:szCs w:val="24"/>
        </w:rPr>
        <w:t>、</w:t>
      </w:r>
      <w:r w:rsidRPr="006C4163">
        <w:rPr>
          <w:szCs w:val="24"/>
        </w:rPr>
        <w:t>4095</w:t>
      </w:r>
      <w:r w:rsidRPr="006C4163">
        <w:rPr>
          <w:szCs w:val="24"/>
        </w:rPr>
        <w:t>、</w:t>
      </w:r>
      <w:r w:rsidRPr="006C4163">
        <w:rPr>
          <w:szCs w:val="24"/>
        </w:rPr>
        <w:t>8191</w:t>
      </w:r>
      <w:r w:rsidRPr="006C4163">
        <w:rPr>
          <w:szCs w:val="24"/>
        </w:rPr>
        <w:t>、</w:t>
      </w:r>
      <w:r w:rsidRPr="006C4163">
        <w:rPr>
          <w:szCs w:val="24"/>
        </w:rPr>
        <w:t>16383</w:t>
      </w:r>
      <w:r w:rsidRPr="006C4163">
        <w:rPr>
          <w:szCs w:val="24"/>
        </w:rPr>
        <w:t>、</w:t>
      </w:r>
      <w:r w:rsidRPr="006C4163">
        <w:rPr>
          <w:szCs w:val="24"/>
        </w:rPr>
        <w:t>32767</w:t>
      </w:r>
      <w:r w:rsidRPr="006C4163">
        <w:rPr>
          <w:szCs w:val="24"/>
        </w:rPr>
        <w:t>、</w:t>
      </w:r>
      <w:r w:rsidRPr="006C4163">
        <w:rPr>
          <w:szCs w:val="24"/>
        </w:rPr>
        <w:t>65535</w:t>
      </w:r>
      <w:r w:rsidRPr="006C4163">
        <w:rPr>
          <w:szCs w:val="24"/>
        </w:rPr>
        <w:t>；具体实施如下：</w:t>
      </w:r>
    </w:p>
    <w:p w:rsidR="006E5E33" w:rsidRPr="006C4163" w:rsidRDefault="006E5E33" w:rsidP="006E5E33">
      <w:pPr>
        <w:spacing w:after="60" w:line="276" w:lineRule="auto"/>
        <w:ind w:firstLine="420"/>
        <w:rPr>
          <w:szCs w:val="24"/>
        </w:rPr>
      </w:pPr>
      <w:r w:rsidRPr="006C4163">
        <w:rPr>
          <w:szCs w:val="24"/>
        </w:rPr>
        <w:t>在</w:t>
      </w:r>
      <w:r w:rsidRPr="006C4163">
        <w:rPr>
          <w:szCs w:val="24"/>
        </w:rPr>
        <w:t>ns3</w:t>
      </w:r>
      <w:r w:rsidRPr="006C4163">
        <w:rPr>
          <w:szCs w:val="24"/>
        </w:rPr>
        <w:t>的</w:t>
      </w:r>
      <w:proofErr w:type="spellStart"/>
      <w:r w:rsidRPr="006C4163">
        <w:rPr>
          <w:szCs w:val="24"/>
        </w:rPr>
        <w:t>src</w:t>
      </w:r>
      <w:proofErr w:type="spellEnd"/>
      <w:r w:rsidRPr="006C4163">
        <w:rPr>
          <w:szCs w:val="24"/>
        </w:rPr>
        <w:t>文件下</w:t>
      </w:r>
      <w:proofErr w:type="spellStart"/>
      <w:r w:rsidRPr="006C4163">
        <w:rPr>
          <w:szCs w:val="24"/>
        </w:rPr>
        <w:t>wifi</w:t>
      </w:r>
      <w:proofErr w:type="spellEnd"/>
      <w:r w:rsidRPr="006C4163">
        <w:rPr>
          <w:szCs w:val="24"/>
        </w:rPr>
        <w:t>模块中找到</w:t>
      </w:r>
      <w:r w:rsidRPr="006C4163">
        <w:rPr>
          <w:szCs w:val="24"/>
        </w:rPr>
        <w:t>regular-wifi-mac.cc</w:t>
      </w:r>
      <w:r w:rsidRPr="006C4163">
        <w:rPr>
          <w:szCs w:val="24"/>
        </w:rPr>
        <w:t>；路径为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r w:rsidRPr="006C4163">
        <w:rPr>
          <w:szCs w:val="21"/>
        </w:rPr>
        <w:t xml:space="preserve">ns-3-dev/src/wifi/model/regular-wifi-mac.cc </w:t>
      </w:r>
    </w:p>
    <w:p w:rsidR="006E5E33" w:rsidRPr="006C4163" w:rsidRDefault="006E5E33" w:rsidP="006E5E33">
      <w:pPr>
        <w:spacing w:after="60" w:line="276" w:lineRule="auto"/>
        <w:jc w:val="left"/>
      </w:pPr>
      <w:r w:rsidRPr="006C4163">
        <w:t>在第</w:t>
      </w:r>
      <w:r w:rsidRPr="006C4163">
        <w:t>1277</w:t>
      </w:r>
      <w:r w:rsidRPr="006C4163">
        <w:t>行和</w:t>
      </w:r>
      <w:r w:rsidRPr="006C4163">
        <w:t>1288</w:t>
      </w:r>
      <w:r w:rsidRPr="006C4163">
        <w:t>行分别修改</w:t>
      </w:r>
      <w:proofErr w:type="spellStart"/>
      <w:r w:rsidRPr="006C4163">
        <w:t>CWmin</w:t>
      </w:r>
      <w:proofErr w:type="spellEnd"/>
      <w:r w:rsidRPr="006C4163">
        <w:t>和</w:t>
      </w:r>
      <w:proofErr w:type="spellStart"/>
      <w:r w:rsidRPr="006C4163">
        <w:t>CWmax</w:t>
      </w:r>
      <w:proofErr w:type="spellEnd"/>
      <w:r w:rsidRPr="006C4163">
        <w:t>，如：</w:t>
      </w:r>
      <w:proofErr w:type="spellStart"/>
      <w:r w:rsidRPr="006C4163">
        <w:t>cwmin</w:t>
      </w:r>
      <w:proofErr w:type="spellEnd"/>
      <w:r w:rsidRPr="006C4163">
        <w:t xml:space="preserve">=15; </w:t>
      </w:r>
      <w:proofErr w:type="spellStart"/>
      <w:r w:rsidRPr="006C4163">
        <w:t>cwmax</w:t>
      </w:r>
      <w:proofErr w:type="spellEnd"/>
      <w:r w:rsidRPr="006C4163">
        <w:t xml:space="preserve">=1023; </w:t>
      </w:r>
      <w:r w:rsidRPr="006C4163">
        <w:t>改为：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pPr>
      <w:proofErr w:type="spellStart"/>
      <w:r w:rsidRPr="006C4163">
        <w:t>cwmin</w:t>
      </w:r>
      <w:proofErr w:type="spellEnd"/>
      <w:r w:rsidRPr="006C4163">
        <w:t xml:space="preserve">=3; </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proofErr w:type="spellStart"/>
      <w:r w:rsidRPr="006C4163">
        <w:t>cwmax</w:t>
      </w:r>
      <w:proofErr w:type="spellEnd"/>
      <w:r w:rsidRPr="006C4163">
        <w:t>=255;</w:t>
      </w:r>
    </w:p>
    <w:p w:rsidR="006E5E33" w:rsidRDefault="006E5E33" w:rsidP="006E5E33">
      <w:pPr>
        <w:spacing w:after="60"/>
        <w:rPr>
          <w:szCs w:val="24"/>
        </w:rPr>
      </w:pPr>
      <w:r>
        <w:t xml:space="preserve">        </w:t>
      </w:r>
      <w:r>
        <w:rPr>
          <w:szCs w:val="24"/>
        </w:rPr>
        <w:t>记录</w:t>
      </w:r>
      <w:r>
        <w:rPr>
          <w:rFonts w:hint="eastAsia"/>
          <w:szCs w:val="24"/>
        </w:rPr>
        <w:t>不同初始退避窗口</w:t>
      </w:r>
      <w:r>
        <w:rPr>
          <w:szCs w:val="24"/>
        </w:rPr>
        <w:t>场景下仿真所得的网络吞吐量</w:t>
      </w:r>
      <w:r>
        <w:rPr>
          <w:rFonts w:hint="eastAsia"/>
          <w:szCs w:val="24"/>
        </w:rPr>
        <w:t>，</w:t>
      </w:r>
      <w:r>
        <w:rPr>
          <w:szCs w:val="24"/>
        </w:rPr>
        <w:t>并在</w:t>
      </w:r>
      <w:proofErr w:type="spellStart"/>
      <w:r>
        <w:rPr>
          <w:szCs w:val="24"/>
        </w:rPr>
        <w:t>matlab</w:t>
      </w:r>
      <w:proofErr w:type="spellEnd"/>
      <w:r>
        <w:rPr>
          <w:szCs w:val="24"/>
        </w:rPr>
        <w:t>等工具中作图获得二者之间的定量关系图</w:t>
      </w:r>
      <w:r>
        <w:rPr>
          <w:rFonts w:hint="eastAsia"/>
          <w:szCs w:val="24"/>
        </w:rPr>
        <w:t>。</w:t>
      </w:r>
    </w:p>
    <w:p w:rsidR="006E5E33"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=3 --</w:t>
      </w:r>
      <w:proofErr w:type="spellStart"/>
      <w:r w:rsidRPr="003D5EEE">
        <w:rPr>
          <w:szCs w:val="24"/>
        </w:rPr>
        <w:t>cwmax</w:t>
      </w:r>
      <w:proofErr w:type="spellEnd"/>
      <w:r w:rsidRPr="003D5EEE">
        <w:rPr>
          <w:szCs w:val="24"/>
        </w:rPr>
        <w:t>=255</w:t>
      </w:r>
    </w:p>
    <w:p w:rsidR="003D5EEE" w:rsidRPr="003D5EEE" w:rsidRDefault="003D5EEE" w:rsidP="003D5EEE">
      <w:pPr>
        <w:spacing w:line="276" w:lineRule="auto"/>
        <w:rPr>
          <w:rFonts w:hint="eastAsia"/>
          <w:szCs w:val="24"/>
        </w:rPr>
      </w:pPr>
      <w:r>
        <w:rPr>
          <w:noProof/>
        </w:rPr>
        <w:drawing>
          <wp:inline distT="0" distB="0" distL="0" distR="0" wp14:anchorId="539C8041" wp14:editId="67BF77FD">
            <wp:extent cx="5159187" cy="107451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9187" cy="1074513"/>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=7 --</w:t>
      </w:r>
      <w:proofErr w:type="spellStart"/>
      <w:r w:rsidRPr="003D5EEE">
        <w:rPr>
          <w:szCs w:val="24"/>
        </w:rPr>
        <w:t>cwmax</w:t>
      </w:r>
      <w:proofErr w:type="spellEnd"/>
      <w:r w:rsidRPr="003D5EEE">
        <w:rPr>
          <w:szCs w:val="24"/>
        </w:rPr>
        <w:t>=511</w:t>
      </w:r>
    </w:p>
    <w:p w:rsidR="003D5EEE" w:rsidRPr="003D5EEE" w:rsidRDefault="00C96D01" w:rsidP="003D5EEE">
      <w:pPr>
        <w:spacing w:line="276" w:lineRule="auto"/>
        <w:rPr>
          <w:rFonts w:hint="eastAsia"/>
          <w:szCs w:val="24"/>
        </w:rPr>
      </w:pPr>
      <w:r>
        <w:rPr>
          <w:noProof/>
        </w:rPr>
        <w:drawing>
          <wp:inline distT="0" distB="0" distL="0" distR="0" wp14:anchorId="101E1F85" wp14:editId="2D0836BE">
            <wp:extent cx="5159187" cy="1044030"/>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9187" cy="1044030"/>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=15 --</w:t>
      </w:r>
      <w:proofErr w:type="spellStart"/>
      <w:r w:rsidRPr="003D5EEE">
        <w:rPr>
          <w:szCs w:val="24"/>
        </w:rPr>
        <w:t>cwmax</w:t>
      </w:r>
      <w:proofErr w:type="spellEnd"/>
      <w:r w:rsidRPr="003D5EEE">
        <w:rPr>
          <w:szCs w:val="24"/>
        </w:rPr>
        <w:t>=1023</w:t>
      </w:r>
    </w:p>
    <w:p w:rsidR="003D5EEE" w:rsidRPr="003D5EEE" w:rsidRDefault="00C96D01" w:rsidP="003D5EEE">
      <w:pPr>
        <w:spacing w:line="276" w:lineRule="auto"/>
        <w:rPr>
          <w:rFonts w:hint="eastAsia"/>
          <w:szCs w:val="24"/>
        </w:rPr>
      </w:pPr>
      <w:r>
        <w:rPr>
          <w:noProof/>
        </w:rPr>
        <w:drawing>
          <wp:inline distT="0" distB="0" distL="0" distR="0" wp14:anchorId="5B0B03A8" wp14:editId="79F7C090">
            <wp:extent cx="5258256" cy="103641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8256" cy="1036410"/>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=31 --</w:t>
      </w:r>
      <w:proofErr w:type="spellStart"/>
      <w:r w:rsidRPr="003D5EEE">
        <w:rPr>
          <w:szCs w:val="24"/>
        </w:rPr>
        <w:t>cwmax</w:t>
      </w:r>
      <w:proofErr w:type="spellEnd"/>
      <w:r w:rsidRPr="003D5EEE">
        <w:rPr>
          <w:szCs w:val="24"/>
        </w:rPr>
        <w:t>=2047</w:t>
      </w:r>
    </w:p>
    <w:p w:rsidR="003D5EEE" w:rsidRPr="003D5EEE" w:rsidRDefault="00C96D01" w:rsidP="003D5EEE">
      <w:pPr>
        <w:spacing w:line="276" w:lineRule="auto"/>
        <w:rPr>
          <w:rFonts w:hint="eastAsia"/>
          <w:szCs w:val="24"/>
        </w:rPr>
      </w:pPr>
      <w:r>
        <w:rPr>
          <w:noProof/>
        </w:rPr>
        <w:lastRenderedPageBreak/>
        <w:drawing>
          <wp:inline distT="0" distB="0" distL="0" distR="0" wp14:anchorId="4756629A" wp14:editId="34B54EA1">
            <wp:extent cx="5265876" cy="105165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5876" cy="1051651"/>
                    </a:xfrm>
                    <a:prstGeom prst="rect">
                      <a:avLst/>
                    </a:prstGeom>
                  </pic:spPr>
                </pic:pic>
              </a:graphicData>
            </a:graphic>
          </wp:inline>
        </w:drawing>
      </w: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=63 --</w:t>
      </w:r>
      <w:proofErr w:type="spellStart"/>
      <w:r w:rsidRPr="003D5EEE">
        <w:rPr>
          <w:szCs w:val="24"/>
        </w:rPr>
        <w:t>cwmax</w:t>
      </w:r>
      <w:proofErr w:type="spellEnd"/>
      <w:r w:rsidRPr="003D5EEE">
        <w:rPr>
          <w:szCs w:val="24"/>
        </w:rPr>
        <w:t>=4095</w:t>
      </w:r>
    </w:p>
    <w:p w:rsidR="003D5EEE" w:rsidRPr="003D5EEE" w:rsidRDefault="00C96D01" w:rsidP="003D5EEE">
      <w:pPr>
        <w:spacing w:line="276" w:lineRule="auto"/>
        <w:rPr>
          <w:rFonts w:hint="eastAsia"/>
          <w:szCs w:val="24"/>
        </w:rPr>
      </w:pPr>
      <w:r>
        <w:rPr>
          <w:noProof/>
        </w:rPr>
        <w:drawing>
          <wp:inline distT="0" distB="0" distL="0" distR="0" wp14:anchorId="2944ABA4" wp14:editId="2EF69121">
            <wp:extent cx="5265876" cy="106689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5876" cy="1066892"/>
                    </a:xfrm>
                    <a:prstGeom prst="rect">
                      <a:avLst/>
                    </a:prstGeom>
                  </pic:spPr>
                </pic:pic>
              </a:graphicData>
            </a:graphic>
          </wp:inline>
        </w:drawing>
      </w:r>
      <w:bookmarkStart w:id="0" w:name="_GoBack"/>
      <w:bookmarkEnd w:id="0"/>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=127 --</w:t>
      </w:r>
      <w:proofErr w:type="spellStart"/>
      <w:r w:rsidRPr="003D5EEE">
        <w:rPr>
          <w:szCs w:val="24"/>
        </w:rPr>
        <w:t>cwmax</w:t>
      </w:r>
      <w:proofErr w:type="spellEnd"/>
      <w:r w:rsidRPr="003D5EEE">
        <w:rPr>
          <w:szCs w:val="24"/>
        </w:rPr>
        <w:t>=8191</w:t>
      </w:r>
    </w:p>
    <w:p w:rsidR="003D5EEE" w:rsidRPr="003D5EEE" w:rsidRDefault="003D5EEE" w:rsidP="003D5EEE">
      <w:pPr>
        <w:spacing w:line="276" w:lineRule="auto"/>
        <w:rPr>
          <w:rFonts w:hint="eastAsia"/>
          <w:szCs w:val="24"/>
        </w:rPr>
      </w:pP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=255 --</w:t>
      </w:r>
      <w:proofErr w:type="spellStart"/>
      <w:r w:rsidRPr="003D5EEE">
        <w:rPr>
          <w:szCs w:val="24"/>
        </w:rPr>
        <w:t>cwmax</w:t>
      </w:r>
      <w:proofErr w:type="spellEnd"/>
      <w:r w:rsidRPr="003D5EEE">
        <w:rPr>
          <w:szCs w:val="24"/>
        </w:rPr>
        <w:t>=16383</w:t>
      </w:r>
    </w:p>
    <w:p w:rsidR="003D5EEE" w:rsidRPr="003D5EEE" w:rsidRDefault="003D5EEE" w:rsidP="003D5EEE">
      <w:pPr>
        <w:spacing w:line="276" w:lineRule="auto"/>
        <w:rPr>
          <w:rFonts w:hint="eastAsia"/>
          <w:szCs w:val="24"/>
        </w:rPr>
      </w:pP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=511 --</w:t>
      </w:r>
      <w:proofErr w:type="spellStart"/>
      <w:r w:rsidRPr="003D5EEE">
        <w:rPr>
          <w:szCs w:val="24"/>
        </w:rPr>
        <w:t>cwmax</w:t>
      </w:r>
      <w:proofErr w:type="spellEnd"/>
      <w:r w:rsidRPr="003D5EEE">
        <w:rPr>
          <w:szCs w:val="24"/>
        </w:rPr>
        <w:t>=32767</w:t>
      </w:r>
    </w:p>
    <w:p w:rsidR="003D5EEE" w:rsidRPr="003D5EEE" w:rsidRDefault="003D5EEE" w:rsidP="003D5EEE">
      <w:pPr>
        <w:spacing w:line="276" w:lineRule="auto"/>
        <w:rPr>
          <w:rFonts w:hint="eastAsia"/>
          <w:szCs w:val="24"/>
        </w:rPr>
      </w:pPr>
    </w:p>
    <w:p w:rsidR="003D5EEE" w:rsidRDefault="003D5EEE" w:rsidP="003D5EEE">
      <w:pPr>
        <w:pStyle w:val="a4"/>
        <w:numPr>
          <w:ilvl w:val="0"/>
          <w:numId w:val="6"/>
        </w:numPr>
        <w:spacing w:line="276" w:lineRule="auto"/>
        <w:ind w:firstLineChars="0"/>
        <w:rPr>
          <w:szCs w:val="24"/>
        </w:rPr>
      </w:pPr>
      <w:r w:rsidRPr="003D5EEE">
        <w:rPr>
          <w:szCs w:val="24"/>
        </w:rPr>
        <w:t>--</w:t>
      </w:r>
      <w:proofErr w:type="spellStart"/>
      <w:r w:rsidRPr="003D5EEE">
        <w:rPr>
          <w:szCs w:val="24"/>
        </w:rPr>
        <w:t>cwmin</w:t>
      </w:r>
      <w:proofErr w:type="spellEnd"/>
      <w:r w:rsidRPr="003D5EEE">
        <w:rPr>
          <w:szCs w:val="24"/>
        </w:rPr>
        <w:t>=1023 --</w:t>
      </w:r>
      <w:proofErr w:type="spellStart"/>
      <w:r w:rsidRPr="003D5EEE">
        <w:rPr>
          <w:szCs w:val="24"/>
        </w:rPr>
        <w:t>cwmax</w:t>
      </w:r>
      <w:proofErr w:type="spellEnd"/>
      <w:r w:rsidRPr="003D5EEE">
        <w:rPr>
          <w:szCs w:val="24"/>
        </w:rPr>
        <w:t>=65535</w:t>
      </w:r>
    </w:p>
    <w:p w:rsidR="003D5EEE" w:rsidRPr="003D5EEE" w:rsidRDefault="003D5EEE" w:rsidP="003D5EEE">
      <w:pPr>
        <w:spacing w:line="276" w:lineRule="auto"/>
        <w:rPr>
          <w:rFonts w:hint="eastAsia"/>
          <w:szCs w:val="24"/>
        </w:rPr>
      </w:pPr>
    </w:p>
    <w:p w:rsidR="006E5E33" w:rsidRPr="00C454D3" w:rsidRDefault="006E5E33" w:rsidP="006E5E33">
      <w:pPr>
        <w:spacing w:line="276" w:lineRule="auto"/>
        <w:rPr>
          <w:b/>
          <w:szCs w:val="24"/>
        </w:rPr>
      </w:pPr>
      <w:r w:rsidRPr="00C454D3">
        <w:rPr>
          <w:b/>
          <w:szCs w:val="24"/>
        </w:rPr>
        <w:t>思考：</w:t>
      </w:r>
    </w:p>
    <w:p w:rsidR="006E5E33" w:rsidRPr="006C4163" w:rsidRDefault="006E5E33" w:rsidP="006E5E33">
      <w:pPr>
        <w:spacing w:line="276" w:lineRule="auto"/>
        <w:ind w:firstLineChars="200" w:firstLine="480"/>
        <w:rPr>
          <w:szCs w:val="24"/>
        </w:rPr>
      </w:pPr>
      <w:r w:rsidRPr="006C4163">
        <w:rPr>
          <w:szCs w:val="24"/>
        </w:rPr>
        <w:t xml:space="preserve">1. </w:t>
      </w:r>
      <w:r w:rsidRPr="006C4163">
        <w:rPr>
          <w:szCs w:val="24"/>
        </w:rPr>
        <w:t>根据所得仿真结果，说明所观察到的现象；</w:t>
      </w:r>
    </w:p>
    <w:p w:rsidR="006E5E33" w:rsidRDefault="006E5E33" w:rsidP="006E5E33">
      <w:pPr>
        <w:spacing w:line="276" w:lineRule="auto"/>
        <w:ind w:firstLineChars="200" w:firstLine="480"/>
        <w:rPr>
          <w:szCs w:val="24"/>
        </w:rPr>
      </w:pPr>
      <w:r w:rsidRPr="006C4163">
        <w:rPr>
          <w:szCs w:val="24"/>
        </w:rPr>
        <w:t xml:space="preserve">2. </w:t>
      </w:r>
      <w:r>
        <w:rPr>
          <w:rFonts w:hint="eastAsia"/>
          <w:szCs w:val="24"/>
        </w:rPr>
        <w:t>根据</w:t>
      </w:r>
      <w:r>
        <w:rPr>
          <w:szCs w:val="24"/>
        </w:rPr>
        <w:t>你对</w:t>
      </w:r>
      <w:r>
        <w:rPr>
          <w:szCs w:val="24"/>
        </w:rPr>
        <w:t>DCF</w:t>
      </w:r>
      <w:r>
        <w:rPr>
          <w:szCs w:val="24"/>
        </w:rPr>
        <w:t>协议的理解</w:t>
      </w:r>
      <w:r>
        <w:rPr>
          <w:rFonts w:hint="eastAsia"/>
          <w:szCs w:val="24"/>
        </w:rPr>
        <w:t>，</w:t>
      </w:r>
      <w:r>
        <w:rPr>
          <w:szCs w:val="24"/>
        </w:rPr>
        <w:t>解释所观察到的现象</w:t>
      </w:r>
      <w:r>
        <w:rPr>
          <w:rFonts w:hint="eastAsia"/>
          <w:szCs w:val="24"/>
        </w:rPr>
        <w:t>；</w:t>
      </w:r>
    </w:p>
    <w:p w:rsidR="006E5E33" w:rsidRPr="006C4163" w:rsidRDefault="006E5E33" w:rsidP="006E5E33">
      <w:pPr>
        <w:spacing w:line="276" w:lineRule="auto"/>
        <w:ind w:firstLineChars="200" w:firstLine="480"/>
        <w:rPr>
          <w:szCs w:val="24"/>
        </w:rPr>
      </w:pPr>
      <w:r>
        <w:rPr>
          <w:rFonts w:hint="eastAsia"/>
          <w:szCs w:val="24"/>
        </w:rPr>
        <w:t xml:space="preserve">3. </w:t>
      </w:r>
      <w:r>
        <w:rPr>
          <w:rFonts w:hint="eastAsia"/>
          <w:szCs w:val="24"/>
        </w:rPr>
        <w:t>记录网络吞吐量达到最大时对应的最优初始退避窗口值，试试看改变用户数量后该最优值的变化情况，解释原因。</w:t>
      </w:r>
    </w:p>
    <w:p w:rsidR="006E5E33" w:rsidRPr="00C454D3" w:rsidRDefault="006E5E33" w:rsidP="006E5E33"/>
    <w:p w:rsidR="006E5E33" w:rsidRPr="006205A4" w:rsidRDefault="006E5E33" w:rsidP="006E5E33">
      <w:pPr>
        <w:spacing w:after="60"/>
        <w:jc w:val="left"/>
        <w:rPr>
          <w:szCs w:val="24"/>
        </w:rPr>
      </w:pPr>
      <w:r>
        <w:rPr>
          <w:rFonts w:hint="eastAsia"/>
          <w:b/>
          <w:szCs w:val="24"/>
        </w:rPr>
        <w:t>（四</w:t>
      </w:r>
      <w:r>
        <w:rPr>
          <w:b/>
          <w:szCs w:val="24"/>
        </w:rPr>
        <w:t>）</w:t>
      </w:r>
      <w:r w:rsidRPr="006205A4">
        <w:rPr>
          <w:b/>
          <w:szCs w:val="24"/>
        </w:rPr>
        <w:t>无线局域网的网络吞吐量与</w:t>
      </w:r>
      <w:r w:rsidRPr="006205A4">
        <w:rPr>
          <w:rFonts w:hint="eastAsia"/>
          <w:b/>
          <w:szCs w:val="24"/>
        </w:rPr>
        <w:t>最大退避次数</w:t>
      </w:r>
      <w:r w:rsidRPr="006205A4">
        <w:rPr>
          <w:b/>
          <w:szCs w:val="24"/>
        </w:rPr>
        <w:t>的关系</w:t>
      </w:r>
    </w:p>
    <w:p w:rsidR="006E5E33" w:rsidRDefault="006E5E33" w:rsidP="006E5E33">
      <w:pPr>
        <w:spacing w:after="60"/>
      </w:pPr>
      <w:r>
        <w:rPr>
          <w:szCs w:val="24"/>
        </w:rPr>
        <w:t xml:space="preserve">         </w:t>
      </w:r>
      <w:r w:rsidRPr="00C454D3">
        <w:t>设置饱和网络场景</w:t>
      </w:r>
      <w:r w:rsidRPr="00C454D3">
        <w:rPr>
          <w:rFonts w:hint="eastAsia"/>
        </w:rPr>
        <w:t>，</w:t>
      </w:r>
      <w:r w:rsidRPr="00C454D3">
        <w:t>数据包长</w:t>
      </w:r>
      <w:r w:rsidRPr="00C454D3">
        <w:t>=1900bytes</w:t>
      </w:r>
      <w:r w:rsidRPr="00C454D3">
        <w:t>、</w:t>
      </w:r>
      <w:r w:rsidRPr="00C454D3">
        <w:rPr>
          <w:rFonts w:hint="eastAsia"/>
        </w:rPr>
        <w:t>用户</w:t>
      </w:r>
      <w:r w:rsidRPr="00C454D3">
        <w:t>数量为</w:t>
      </w:r>
      <w:r w:rsidRPr="00C454D3">
        <w:rPr>
          <w:rFonts w:hint="eastAsia"/>
        </w:rPr>
        <w:t>20</w:t>
      </w:r>
      <w:r w:rsidRPr="00C454D3">
        <w:rPr>
          <w:rFonts w:hint="eastAsia"/>
        </w:rPr>
        <w:t>个</w:t>
      </w:r>
      <w:r w:rsidRPr="00C454D3">
        <w:t>、</w:t>
      </w:r>
      <w:r w:rsidRPr="006C4163">
        <w:rPr>
          <w:szCs w:val="24"/>
        </w:rPr>
        <w:t>初始退避窗口大小</w:t>
      </w:r>
      <w:proofErr w:type="spellStart"/>
      <w:r w:rsidRPr="006C4163">
        <w:rPr>
          <w:szCs w:val="24"/>
        </w:rPr>
        <w:t>CWmin</w:t>
      </w:r>
      <w:proofErr w:type="spellEnd"/>
      <w:r w:rsidRPr="006C4163">
        <w:rPr>
          <w:szCs w:val="24"/>
        </w:rPr>
        <w:t>=16</w:t>
      </w:r>
      <w:r w:rsidRPr="00C454D3">
        <w:t>、数据包发送速率</w:t>
      </w:r>
      <w:r w:rsidRPr="00C454D3">
        <w:t>DR=54Mbps</w:t>
      </w:r>
      <w:r w:rsidRPr="00C454D3">
        <w:t>和控制帧发送速率</w:t>
      </w:r>
      <w:r w:rsidRPr="00C454D3">
        <w:t>BR=6Mbps</w:t>
      </w:r>
      <w:r w:rsidRPr="00C454D3">
        <w:rPr>
          <w:rFonts w:hint="eastAsia"/>
        </w:rPr>
        <w:t>。</w:t>
      </w:r>
    </w:p>
    <w:p w:rsidR="006E5E33" w:rsidRPr="006C4163" w:rsidRDefault="006E5E33" w:rsidP="006E5E33">
      <w:pPr>
        <w:spacing w:after="60"/>
        <w:rPr>
          <w:szCs w:val="24"/>
        </w:rPr>
      </w:pPr>
      <w:r>
        <w:rPr>
          <w:rFonts w:hint="eastAsia"/>
        </w:rPr>
        <w:t xml:space="preserve">         </w:t>
      </w:r>
      <w:r>
        <w:rPr>
          <w:rFonts w:hint="eastAsia"/>
        </w:rPr>
        <w:t>将</w:t>
      </w:r>
      <w:r>
        <w:rPr>
          <w:rFonts w:hint="eastAsia"/>
          <w:szCs w:val="24"/>
        </w:rPr>
        <w:t>最大退避次数</w:t>
      </w:r>
      <w:r w:rsidRPr="006C4163">
        <w:rPr>
          <w:szCs w:val="24"/>
        </w:rPr>
        <w:t>K</w:t>
      </w:r>
      <w:r>
        <w:rPr>
          <w:szCs w:val="24"/>
        </w:rPr>
        <w:t>从</w:t>
      </w:r>
      <w:r>
        <w:rPr>
          <w:rFonts w:hint="eastAsia"/>
          <w:szCs w:val="24"/>
        </w:rPr>
        <w:t>0</w:t>
      </w:r>
      <w:r>
        <w:rPr>
          <w:rFonts w:hint="eastAsia"/>
          <w:szCs w:val="24"/>
        </w:rPr>
        <w:t>依次增加，即将最大退避窗口</w:t>
      </w:r>
      <w:proofErr w:type="spellStart"/>
      <w:r>
        <w:rPr>
          <w:rFonts w:hint="eastAsia"/>
          <w:szCs w:val="24"/>
        </w:rPr>
        <w:t>CW</w:t>
      </w:r>
      <w:r>
        <w:rPr>
          <w:szCs w:val="24"/>
        </w:rPr>
        <w:t>max</w:t>
      </w:r>
      <w:proofErr w:type="spellEnd"/>
      <w:r>
        <w:rPr>
          <w:szCs w:val="24"/>
        </w:rPr>
        <w:t>=</w:t>
      </w:r>
      <w:proofErr w:type="spellStart"/>
      <w:r>
        <w:rPr>
          <w:szCs w:val="24"/>
        </w:rPr>
        <w:t>CWmin</w:t>
      </w:r>
      <w:proofErr w:type="spellEnd"/>
      <w:r>
        <w:rPr>
          <w:szCs w:val="24"/>
        </w:rPr>
        <w:t>*2^K</w:t>
      </w:r>
      <w:r>
        <w:rPr>
          <w:szCs w:val="24"/>
        </w:rPr>
        <w:t>依次增加</w:t>
      </w:r>
      <w:r>
        <w:rPr>
          <w:rFonts w:hint="eastAsia"/>
          <w:szCs w:val="24"/>
        </w:rPr>
        <w:t>；</w:t>
      </w:r>
      <w:r w:rsidRPr="006C4163">
        <w:rPr>
          <w:szCs w:val="24"/>
        </w:rPr>
        <w:t>具体实施如下：</w:t>
      </w:r>
    </w:p>
    <w:p w:rsidR="006E5E33" w:rsidRPr="006C4163" w:rsidRDefault="006E5E33" w:rsidP="006E5E33">
      <w:pPr>
        <w:spacing w:after="60" w:line="276" w:lineRule="auto"/>
        <w:ind w:firstLine="420"/>
        <w:rPr>
          <w:szCs w:val="24"/>
        </w:rPr>
      </w:pPr>
      <w:r w:rsidRPr="006C4163">
        <w:rPr>
          <w:szCs w:val="24"/>
        </w:rPr>
        <w:t>在</w:t>
      </w:r>
      <w:r w:rsidRPr="006C4163">
        <w:rPr>
          <w:szCs w:val="24"/>
        </w:rPr>
        <w:t>ns3</w:t>
      </w:r>
      <w:r w:rsidRPr="006C4163">
        <w:rPr>
          <w:szCs w:val="24"/>
        </w:rPr>
        <w:t>的</w:t>
      </w:r>
      <w:proofErr w:type="spellStart"/>
      <w:r w:rsidRPr="006C4163">
        <w:rPr>
          <w:szCs w:val="24"/>
        </w:rPr>
        <w:t>src</w:t>
      </w:r>
      <w:proofErr w:type="spellEnd"/>
      <w:r w:rsidRPr="006C4163">
        <w:rPr>
          <w:szCs w:val="24"/>
        </w:rPr>
        <w:t>文件下</w:t>
      </w:r>
      <w:proofErr w:type="spellStart"/>
      <w:r w:rsidRPr="006C4163">
        <w:rPr>
          <w:szCs w:val="24"/>
        </w:rPr>
        <w:t>wifi</w:t>
      </w:r>
      <w:proofErr w:type="spellEnd"/>
      <w:r w:rsidRPr="006C4163">
        <w:rPr>
          <w:szCs w:val="24"/>
        </w:rPr>
        <w:t>模块中找到</w:t>
      </w:r>
      <w:r w:rsidRPr="006C4163">
        <w:rPr>
          <w:szCs w:val="24"/>
        </w:rPr>
        <w:t>regular-wifi-mac.cc</w:t>
      </w:r>
      <w:r w:rsidRPr="006C4163">
        <w:rPr>
          <w:szCs w:val="24"/>
        </w:rPr>
        <w:t>；路径为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r w:rsidRPr="006C4163">
        <w:rPr>
          <w:szCs w:val="21"/>
        </w:rPr>
        <w:t xml:space="preserve">ns-3-dev/src/wifi/model/regular-wifi-mac.cc </w:t>
      </w:r>
    </w:p>
    <w:p w:rsidR="006E5E33" w:rsidRPr="006C4163" w:rsidRDefault="006E5E33" w:rsidP="006E5E33">
      <w:pPr>
        <w:pStyle w:val="a4"/>
        <w:spacing w:after="60" w:line="276" w:lineRule="auto"/>
        <w:jc w:val="left"/>
        <w:rPr>
          <w:rFonts w:ascii="Times New Roman" w:hAnsi="Times New Roman" w:cs="Times New Roman"/>
        </w:rPr>
      </w:pPr>
      <w:r w:rsidRPr="006C4163">
        <w:rPr>
          <w:rFonts w:ascii="Times New Roman" w:hAnsi="Times New Roman" w:cs="Times New Roman"/>
        </w:rPr>
        <w:t>在第</w:t>
      </w:r>
      <w:r w:rsidRPr="006C4163">
        <w:rPr>
          <w:rFonts w:ascii="Times New Roman" w:hAnsi="Times New Roman" w:cs="Times New Roman"/>
        </w:rPr>
        <w:t>1288</w:t>
      </w:r>
      <w:r w:rsidRPr="006C4163">
        <w:rPr>
          <w:rFonts w:ascii="Times New Roman" w:hAnsi="Times New Roman" w:cs="Times New Roman"/>
        </w:rPr>
        <w:t>行修改</w:t>
      </w:r>
      <w:proofErr w:type="spellStart"/>
      <w:r w:rsidRPr="006C4163">
        <w:rPr>
          <w:rFonts w:ascii="Times New Roman" w:hAnsi="Times New Roman" w:cs="Times New Roman"/>
        </w:rPr>
        <w:t>CWmax</w:t>
      </w:r>
      <w:proofErr w:type="spellEnd"/>
      <w:r w:rsidRPr="006C4163">
        <w:rPr>
          <w:rFonts w:ascii="Times New Roman" w:hAnsi="Times New Roman" w:cs="Times New Roman"/>
        </w:rPr>
        <w:t>，保持</w:t>
      </w:r>
      <w:proofErr w:type="spellStart"/>
      <w:r w:rsidRPr="006C4163">
        <w:rPr>
          <w:rFonts w:ascii="Times New Roman" w:hAnsi="Times New Roman" w:cs="Times New Roman"/>
        </w:rPr>
        <w:t>CWmin</w:t>
      </w:r>
      <w:proofErr w:type="spellEnd"/>
      <w:r w:rsidRPr="006C4163">
        <w:rPr>
          <w:rFonts w:ascii="Times New Roman" w:hAnsi="Times New Roman" w:cs="Times New Roman"/>
        </w:rPr>
        <w:t xml:space="preserve"> </w:t>
      </w:r>
      <w:r>
        <w:rPr>
          <w:rFonts w:ascii="Times New Roman" w:hAnsi="Times New Roman" w:cs="Times New Roman"/>
        </w:rPr>
        <w:t>=15</w:t>
      </w:r>
      <w:r>
        <w:rPr>
          <w:rFonts w:ascii="Times New Roman" w:hAnsi="Times New Roman" w:cs="Times New Roman" w:hint="eastAsia"/>
        </w:rPr>
        <w:t>，修改</w:t>
      </w:r>
      <w:proofErr w:type="spellStart"/>
      <w:r>
        <w:rPr>
          <w:rFonts w:ascii="Times New Roman" w:hAnsi="Times New Roman" w:cs="Times New Roman" w:hint="eastAsia"/>
        </w:rPr>
        <w:t>CWmax</w:t>
      </w:r>
      <w:proofErr w:type="spellEnd"/>
      <w:r w:rsidRPr="006C4163">
        <w:rPr>
          <w:rFonts w:ascii="Times New Roman" w:hAnsi="Times New Roman" w:cs="Times New Roman"/>
        </w:rPr>
        <w:t>；改为：</w:t>
      </w:r>
    </w:p>
    <w:p w:rsidR="006E5E33" w:rsidRPr="006C4163"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pPr>
      <w:proofErr w:type="spellStart"/>
      <w:r>
        <w:t>cw</w:t>
      </w:r>
      <w:r w:rsidRPr="006C4163">
        <w:t>min</w:t>
      </w:r>
      <w:proofErr w:type="spellEnd"/>
      <w:r w:rsidRPr="006C4163">
        <w:t>=</w:t>
      </w:r>
      <w:r>
        <w:t>15</w:t>
      </w:r>
      <w:r w:rsidRPr="006C4163">
        <w:t xml:space="preserve">; </w:t>
      </w:r>
    </w:p>
    <w:p w:rsidR="006E5E33" w:rsidRPr="0093773C" w:rsidRDefault="006E5E33" w:rsidP="006E5E33">
      <w:pPr>
        <w:pBdr>
          <w:top w:val="single" w:sz="4" w:space="0" w:color="000000"/>
          <w:left w:val="single" w:sz="4" w:space="4" w:color="000000"/>
          <w:bottom w:val="single" w:sz="4" w:space="0" w:color="000000"/>
          <w:right w:val="single" w:sz="4" w:space="4" w:color="000000"/>
        </w:pBdr>
        <w:shd w:val="pct20" w:color="auto" w:fill="auto"/>
        <w:spacing w:after="60" w:line="276" w:lineRule="auto"/>
        <w:rPr>
          <w:szCs w:val="21"/>
        </w:rPr>
      </w:pPr>
      <w:proofErr w:type="spellStart"/>
      <w:r>
        <w:t>cw</w:t>
      </w:r>
      <w:r w:rsidRPr="006C4163">
        <w:t>max</w:t>
      </w:r>
      <w:proofErr w:type="spellEnd"/>
      <w:r w:rsidRPr="006C4163">
        <w:t>=</w:t>
      </w:r>
      <w:r>
        <w:t>1023</w:t>
      </w:r>
      <w:r w:rsidRPr="006C4163">
        <w:t>;</w:t>
      </w:r>
    </w:p>
    <w:p w:rsidR="006E5E33" w:rsidRDefault="006E5E33" w:rsidP="006E5E33">
      <w:pPr>
        <w:spacing w:after="60"/>
        <w:rPr>
          <w:szCs w:val="24"/>
        </w:rPr>
      </w:pPr>
      <w:r>
        <w:rPr>
          <w:rFonts w:hint="eastAsia"/>
          <w:szCs w:val="24"/>
        </w:rPr>
        <w:t xml:space="preserve">  </w:t>
      </w:r>
      <w:r>
        <w:rPr>
          <w:szCs w:val="24"/>
        </w:rPr>
        <w:t xml:space="preserve"> </w:t>
      </w:r>
      <w:r>
        <w:rPr>
          <w:szCs w:val="24"/>
        </w:rPr>
        <w:t>记录</w:t>
      </w:r>
      <w:r>
        <w:rPr>
          <w:rFonts w:hint="eastAsia"/>
          <w:szCs w:val="24"/>
        </w:rPr>
        <w:t>不同最大退避次数</w:t>
      </w:r>
      <w:r>
        <w:rPr>
          <w:szCs w:val="24"/>
        </w:rPr>
        <w:t>场景下仿真所得的网络吞吐量</w:t>
      </w:r>
      <w:r>
        <w:rPr>
          <w:rFonts w:hint="eastAsia"/>
          <w:szCs w:val="24"/>
        </w:rPr>
        <w:t>，</w:t>
      </w:r>
      <w:r>
        <w:rPr>
          <w:szCs w:val="24"/>
        </w:rPr>
        <w:t>并在</w:t>
      </w:r>
      <w:proofErr w:type="spellStart"/>
      <w:r>
        <w:rPr>
          <w:szCs w:val="24"/>
        </w:rPr>
        <w:t>matlab</w:t>
      </w:r>
      <w:proofErr w:type="spellEnd"/>
      <w:r>
        <w:rPr>
          <w:szCs w:val="24"/>
        </w:rPr>
        <w:t>等工具中作图获得二者之间的定量关系图</w:t>
      </w:r>
      <w:r>
        <w:rPr>
          <w:rFonts w:hint="eastAsia"/>
          <w:szCs w:val="24"/>
        </w:rPr>
        <w:t>。</w:t>
      </w:r>
    </w:p>
    <w:p w:rsidR="006E5E33" w:rsidRDefault="006E5E33" w:rsidP="006E5E33">
      <w:pPr>
        <w:spacing w:after="60"/>
        <w:rPr>
          <w:szCs w:val="24"/>
        </w:rPr>
      </w:pPr>
    </w:p>
    <w:p w:rsidR="006E5E33" w:rsidRDefault="006E5E33" w:rsidP="006E5E33">
      <w:pPr>
        <w:spacing w:line="276" w:lineRule="auto"/>
        <w:rPr>
          <w:szCs w:val="24"/>
        </w:rPr>
      </w:pPr>
    </w:p>
    <w:p w:rsidR="006E5E33" w:rsidRPr="00C454D3" w:rsidRDefault="006E5E33" w:rsidP="006E5E33">
      <w:pPr>
        <w:spacing w:line="276" w:lineRule="auto"/>
        <w:rPr>
          <w:b/>
          <w:szCs w:val="24"/>
        </w:rPr>
      </w:pPr>
      <w:r w:rsidRPr="00C454D3">
        <w:rPr>
          <w:b/>
          <w:szCs w:val="24"/>
        </w:rPr>
        <w:t>思考：</w:t>
      </w:r>
    </w:p>
    <w:p w:rsidR="006E5E33" w:rsidRPr="006C4163" w:rsidRDefault="006E5E33" w:rsidP="006E5E33">
      <w:pPr>
        <w:spacing w:line="276" w:lineRule="auto"/>
        <w:ind w:firstLineChars="200" w:firstLine="480"/>
        <w:rPr>
          <w:szCs w:val="24"/>
        </w:rPr>
      </w:pPr>
      <w:r w:rsidRPr="006C4163">
        <w:rPr>
          <w:szCs w:val="24"/>
        </w:rPr>
        <w:t xml:space="preserve">1. </w:t>
      </w:r>
      <w:r w:rsidRPr="006C4163">
        <w:rPr>
          <w:szCs w:val="24"/>
        </w:rPr>
        <w:t>根据所得仿真结果，说明所观察到的现象；</w:t>
      </w:r>
    </w:p>
    <w:p w:rsidR="006E5E33" w:rsidRDefault="006E5E33" w:rsidP="006E5E33">
      <w:pPr>
        <w:spacing w:line="276" w:lineRule="auto"/>
        <w:ind w:firstLineChars="200" w:firstLine="480"/>
        <w:rPr>
          <w:szCs w:val="24"/>
        </w:rPr>
      </w:pPr>
      <w:r w:rsidRPr="006C4163">
        <w:rPr>
          <w:szCs w:val="24"/>
        </w:rPr>
        <w:t xml:space="preserve">2. </w:t>
      </w:r>
      <w:r>
        <w:rPr>
          <w:rFonts w:hint="eastAsia"/>
          <w:szCs w:val="24"/>
        </w:rPr>
        <w:t>根据</w:t>
      </w:r>
      <w:r>
        <w:rPr>
          <w:szCs w:val="24"/>
        </w:rPr>
        <w:t>你对</w:t>
      </w:r>
      <w:r>
        <w:rPr>
          <w:szCs w:val="24"/>
        </w:rPr>
        <w:t>DCF</w:t>
      </w:r>
      <w:r>
        <w:rPr>
          <w:szCs w:val="24"/>
        </w:rPr>
        <w:t>协议的理解</w:t>
      </w:r>
      <w:r>
        <w:rPr>
          <w:rFonts w:hint="eastAsia"/>
          <w:szCs w:val="24"/>
        </w:rPr>
        <w:t>，</w:t>
      </w:r>
      <w:r>
        <w:rPr>
          <w:szCs w:val="24"/>
        </w:rPr>
        <w:t>解释所观察到的现象</w:t>
      </w:r>
      <w:r>
        <w:rPr>
          <w:rFonts w:hint="eastAsia"/>
          <w:szCs w:val="24"/>
        </w:rPr>
        <w:t>；</w:t>
      </w:r>
    </w:p>
    <w:p w:rsidR="006E5E33" w:rsidRPr="006C4163" w:rsidRDefault="006E5E33" w:rsidP="006E5E33">
      <w:pPr>
        <w:spacing w:line="276" w:lineRule="auto"/>
        <w:ind w:firstLineChars="200" w:firstLine="480"/>
        <w:rPr>
          <w:szCs w:val="24"/>
        </w:rPr>
      </w:pPr>
      <w:r>
        <w:rPr>
          <w:rFonts w:hint="eastAsia"/>
          <w:szCs w:val="24"/>
        </w:rPr>
        <w:t xml:space="preserve">3. </w:t>
      </w:r>
      <w:r>
        <w:rPr>
          <w:rFonts w:hint="eastAsia"/>
          <w:szCs w:val="24"/>
        </w:rPr>
        <w:t>比较初始退避窗口与最大退避次数对网络吞吐量影响的差异，谈谈你对二者为何存在这样差异的理解。</w:t>
      </w:r>
    </w:p>
    <w:p w:rsidR="006E5E33" w:rsidRDefault="006E5E33" w:rsidP="006E5E33">
      <w:pPr>
        <w:spacing w:after="60"/>
        <w:rPr>
          <w:szCs w:val="24"/>
        </w:rPr>
      </w:pPr>
    </w:p>
    <w:p w:rsidR="006E5E33" w:rsidRPr="006C4163" w:rsidRDefault="006E5E33" w:rsidP="006E5E33">
      <w:pPr>
        <w:pStyle w:val="1"/>
        <w:spacing w:after="60"/>
        <w:rPr>
          <w:rFonts w:eastAsiaTheme="minorEastAsia"/>
        </w:rPr>
      </w:pPr>
      <w:r w:rsidRPr="006C4163">
        <w:rPr>
          <w:rFonts w:eastAsiaTheme="minorEastAsia"/>
        </w:rPr>
        <w:t>思考问题</w:t>
      </w:r>
    </w:p>
    <w:p w:rsidR="006E5E33" w:rsidRDefault="006E5E33" w:rsidP="006E5E33">
      <w:pPr>
        <w:pStyle w:val="a9"/>
        <w:numPr>
          <w:ilvl w:val="0"/>
          <w:numId w:val="3"/>
        </w:numPr>
        <w:tabs>
          <w:tab w:val="left" w:pos="1361"/>
        </w:tabs>
        <w:spacing w:before="226" w:after="60"/>
        <w:jc w:val="both"/>
        <w:rPr>
          <w:rFonts w:ascii="Times New Roman" w:eastAsiaTheme="minorEastAsia" w:hAnsi="Times New Roman"/>
          <w:b/>
          <w:spacing w:val="-1"/>
          <w:sz w:val="21"/>
          <w:szCs w:val="21"/>
          <w:lang w:eastAsia="zh-CN"/>
        </w:rPr>
      </w:pPr>
      <w:r>
        <w:rPr>
          <w:rFonts w:ascii="Times New Roman" w:eastAsiaTheme="minorEastAsia" w:hAnsi="Times New Roman"/>
          <w:b/>
          <w:spacing w:val="-1"/>
          <w:sz w:val="21"/>
          <w:szCs w:val="21"/>
          <w:lang w:eastAsia="zh-CN"/>
        </w:rPr>
        <w:t>除以上关键参数外</w:t>
      </w:r>
      <w:r>
        <w:rPr>
          <w:rFonts w:ascii="Times New Roman" w:eastAsiaTheme="minorEastAsia" w:hAnsi="Times New Roman" w:hint="eastAsia"/>
          <w:b/>
          <w:spacing w:val="-1"/>
          <w:sz w:val="21"/>
          <w:szCs w:val="21"/>
          <w:lang w:eastAsia="zh-CN"/>
        </w:rPr>
        <w:t>，</w:t>
      </w:r>
      <w:r>
        <w:rPr>
          <w:rFonts w:ascii="Times New Roman" w:eastAsiaTheme="minorEastAsia" w:hAnsi="Times New Roman"/>
          <w:b/>
          <w:spacing w:val="-1"/>
          <w:sz w:val="21"/>
          <w:szCs w:val="21"/>
          <w:lang w:eastAsia="zh-CN"/>
        </w:rPr>
        <w:t>还有哪些参数可能会影响无线局域网的性能</w:t>
      </w:r>
      <w:r>
        <w:rPr>
          <w:rFonts w:ascii="Times New Roman" w:eastAsiaTheme="minorEastAsia" w:hAnsi="Times New Roman" w:hint="eastAsia"/>
          <w:b/>
          <w:spacing w:val="-1"/>
          <w:sz w:val="21"/>
          <w:szCs w:val="21"/>
          <w:lang w:eastAsia="zh-CN"/>
        </w:rPr>
        <w:t>？</w:t>
      </w:r>
    </w:p>
    <w:p w:rsidR="006E5E33" w:rsidRDefault="006E5E33" w:rsidP="006E5E33">
      <w:pPr>
        <w:pStyle w:val="a9"/>
        <w:numPr>
          <w:ilvl w:val="0"/>
          <w:numId w:val="3"/>
        </w:numPr>
        <w:tabs>
          <w:tab w:val="left" w:pos="1361"/>
        </w:tabs>
        <w:spacing w:before="226" w:after="60"/>
        <w:jc w:val="both"/>
        <w:rPr>
          <w:rFonts w:ascii="Times New Roman" w:eastAsiaTheme="minorEastAsia" w:hAnsi="Times New Roman"/>
          <w:b/>
          <w:spacing w:val="-1"/>
          <w:sz w:val="21"/>
          <w:szCs w:val="21"/>
          <w:lang w:eastAsia="zh-CN"/>
        </w:rPr>
      </w:pPr>
      <w:r w:rsidRPr="006C4163">
        <w:rPr>
          <w:rFonts w:ascii="Times New Roman" w:eastAsiaTheme="minorEastAsia" w:hAnsi="Times New Roman"/>
          <w:b/>
          <w:spacing w:val="-1"/>
          <w:sz w:val="21"/>
          <w:szCs w:val="21"/>
          <w:lang w:eastAsia="zh-CN"/>
        </w:rPr>
        <w:t>IEEE 802.11 DCF</w:t>
      </w:r>
      <w:r w:rsidRPr="006C4163">
        <w:rPr>
          <w:rFonts w:ascii="Times New Roman" w:eastAsiaTheme="minorEastAsia" w:hAnsi="Times New Roman"/>
          <w:b/>
          <w:spacing w:val="-1"/>
          <w:sz w:val="21"/>
          <w:szCs w:val="21"/>
          <w:lang w:eastAsia="zh-CN"/>
        </w:rPr>
        <w:t>协议中的基本接入机制和</w:t>
      </w:r>
      <w:r w:rsidRPr="006C4163">
        <w:rPr>
          <w:rFonts w:ascii="Times New Roman" w:eastAsiaTheme="minorEastAsia" w:hAnsi="Times New Roman"/>
          <w:b/>
          <w:spacing w:val="-1"/>
          <w:sz w:val="21"/>
          <w:szCs w:val="21"/>
          <w:lang w:eastAsia="zh-CN"/>
        </w:rPr>
        <w:t>RTS/CTS</w:t>
      </w:r>
      <w:r w:rsidRPr="006C4163">
        <w:rPr>
          <w:rFonts w:ascii="Times New Roman" w:eastAsiaTheme="minorEastAsia" w:hAnsi="Times New Roman"/>
          <w:b/>
          <w:spacing w:val="-1"/>
          <w:sz w:val="21"/>
          <w:szCs w:val="21"/>
          <w:lang w:eastAsia="zh-CN"/>
        </w:rPr>
        <w:t>接入机制的主要区别？</w:t>
      </w:r>
    </w:p>
    <w:p w:rsidR="006E5E33" w:rsidRPr="00CD0F34" w:rsidRDefault="006E5E33" w:rsidP="006E5E33">
      <w:pPr>
        <w:pStyle w:val="a9"/>
        <w:numPr>
          <w:ilvl w:val="0"/>
          <w:numId w:val="3"/>
        </w:numPr>
        <w:tabs>
          <w:tab w:val="left" w:pos="1361"/>
        </w:tabs>
        <w:spacing w:before="226" w:after="60"/>
        <w:jc w:val="both"/>
        <w:rPr>
          <w:rFonts w:ascii="Times New Roman" w:eastAsiaTheme="minorEastAsia" w:hAnsi="Times New Roman"/>
          <w:b/>
          <w:sz w:val="21"/>
          <w:szCs w:val="21"/>
          <w:lang w:eastAsia="zh-CN"/>
        </w:rPr>
      </w:pPr>
      <w:r w:rsidRPr="00CD0F34">
        <w:rPr>
          <w:rFonts w:ascii="Times New Roman" w:hAnsi="Times New Roman" w:hint="eastAsia"/>
          <w:b/>
          <w:sz w:val="21"/>
          <w:szCs w:val="21"/>
          <w:lang w:eastAsia="zh-CN"/>
        </w:rPr>
        <w:t>能否分别获得</w:t>
      </w:r>
      <w:r w:rsidRPr="00CD0F34">
        <w:rPr>
          <w:rFonts w:ascii="Times New Roman" w:hAnsi="Times New Roman" w:hint="eastAsia"/>
          <w:b/>
          <w:sz w:val="21"/>
          <w:szCs w:val="21"/>
          <w:lang w:eastAsia="zh-CN"/>
        </w:rPr>
        <w:t>DCF</w:t>
      </w:r>
      <w:r w:rsidRPr="00CD0F34">
        <w:rPr>
          <w:rFonts w:ascii="Times New Roman" w:hAnsi="Times New Roman"/>
          <w:b/>
          <w:sz w:val="21"/>
          <w:szCs w:val="21"/>
          <w:lang w:eastAsia="zh-CN"/>
        </w:rPr>
        <w:t>协议中使用不同接入机制</w:t>
      </w:r>
      <w:r w:rsidRPr="00CD0F34">
        <w:rPr>
          <w:rFonts w:ascii="Times New Roman" w:hAnsi="Times New Roman" w:hint="eastAsia"/>
          <w:b/>
          <w:sz w:val="21"/>
          <w:szCs w:val="21"/>
          <w:lang w:eastAsia="zh-CN"/>
        </w:rPr>
        <w:t>（基本接入机制和</w:t>
      </w:r>
      <w:r w:rsidRPr="00CD0F34">
        <w:rPr>
          <w:rFonts w:ascii="Times New Roman" w:hAnsi="Times New Roman" w:hint="eastAsia"/>
          <w:b/>
          <w:sz w:val="21"/>
          <w:szCs w:val="21"/>
          <w:lang w:eastAsia="zh-CN"/>
        </w:rPr>
        <w:t>RTS</w:t>
      </w:r>
      <w:r w:rsidRPr="00CD0F34">
        <w:rPr>
          <w:rFonts w:ascii="Times New Roman" w:hAnsi="Times New Roman"/>
          <w:b/>
          <w:sz w:val="21"/>
          <w:szCs w:val="21"/>
          <w:lang w:eastAsia="zh-CN"/>
        </w:rPr>
        <w:t>/CTS</w:t>
      </w:r>
      <w:r w:rsidRPr="00CD0F34">
        <w:rPr>
          <w:rFonts w:ascii="Times New Roman" w:hAnsi="Times New Roman"/>
          <w:b/>
          <w:sz w:val="21"/>
          <w:szCs w:val="21"/>
          <w:lang w:eastAsia="zh-CN"/>
        </w:rPr>
        <w:t>接入机制</w:t>
      </w:r>
      <w:r w:rsidRPr="00CD0F34">
        <w:rPr>
          <w:rFonts w:ascii="Times New Roman" w:hAnsi="Times New Roman" w:hint="eastAsia"/>
          <w:b/>
          <w:sz w:val="21"/>
          <w:szCs w:val="21"/>
          <w:lang w:eastAsia="zh-CN"/>
        </w:rPr>
        <w:t>）时</w:t>
      </w:r>
      <w:r>
        <w:rPr>
          <w:rFonts w:ascii="Times New Roman" w:hAnsi="Times New Roman" w:hint="eastAsia"/>
          <w:b/>
          <w:sz w:val="21"/>
          <w:szCs w:val="21"/>
          <w:lang w:eastAsia="zh-CN"/>
        </w:rPr>
        <w:t>的</w:t>
      </w:r>
      <w:r w:rsidRPr="00CD0F34">
        <w:rPr>
          <w:rFonts w:ascii="Times New Roman" w:hAnsi="Times New Roman" w:hint="eastAsia"/>
          <w:b/>
          <w:sz w:val="21"/>
          <w:szCs w:val="21"/>
          <w:lang w:eastAsia="zh-CN"/>
        </w:rPr>
        <w:t>网络性能，比较其差异</w:t>
      </w:r>
      <w:r>
        <w:rPr>
          <w:rFonts w:ascii="Times New Roman" w:hAnsi="Times New Roman" w:hint="eastAsia"/>
          <w:b/>
          <w:sz w:val="21"/>
          <w:szCs w:val="21"/>
          <w:lang w:eastAsia="zh-CN"/>
        </w:rPr>
        <w:t>，</w:t>
      </w:r>
      <w:r w:rsidRPr="00CD0F34">
        <w:rPr>
          <w:rFonts w:ascii="Times New Roman" w:hAnsi="Times New Roman" w:hint="eastAsia"/>
          <w:b/>
          <w:sz w:val="21"/>
          <w:szCs w:val="21"/>
          <w:lang w:eastAsia="zh-CN"/>
        </w:rPr>
        <w:t>并分析在实际无线局域网中应当如何选择接入机制</w:t>
      </w:r>
      <w:r>
        <w:rPr>
          <w:rFonts w:ascii="Times New Roman" w:hAnsi="Times New Roman" w:hint="eastAsia"/>
          <w:b/>
          <w:sz w:val="21"/>
          <w:szCs w:val="21"/>
          <w:lang w:eastAsia="zh-CN"/>
        </w:rPr>
        <w:t>？</w:t>
      </w:r>
    </w:p>
    <w:p w:rsidR="006E5E33" w:rsidRPr="00CD0F34" w:rsidRDefault="006E5E33" w:rsidP="006E5E33">
      <w:pPr>
        <w:spacing w:after="60"/>
        <w:jc w:val="left"/>
        <w:rPr>
          <w:b/>
          <w:szCs w:val="24"/>
        </w:rPr>
      </w:pPr>
    </w:p>
    <w:p w:rsidR="00AE59E7" w:rsidRPr="006E5E33" w:rsidRDefault="00AE59E7" w:rsidP="006E5E33">
      <w:pPr>
        <w:spacing w:after="60"/>
        <w:rPr>
          <w:rFonts w:hint="eastAsia"/>
        </w:rPr>
      </w:pPr>
    </w:p>
    <w:p w:rsidR="0090743F" w:rsidRDefault="0090743F"/>
    <w:sectPr w:rsidR="00907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A67" w:rsidRDefault="00292A67" w:rsidP="006E5E33">
      <w:r>
        <w:separator/>
      </w:r>
    </w:p>
  </w:endnote>
  <w:endnote w:type="continuationSeparator" w:id="0">
    <w:p w:rsidR="00292A67" w:rsidRDefault="00292A67" w:rsidP="006E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A67" w:rsidRDefault="00292A67" w:rsidP="006E5E33">
      <w:r>
        <w:separator/>
      </w:r>
    </w:p>
  </w:footnote>
  <w:footnote w:type="continuationSeparator" w:id="0">
    <w:p w:rsidR="00292A67" w:rsidRDefault="00292A67" w:rsidP="006E5E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48C3"/>
    <w:multiLevelType w:val="hybridMultilevel"/>
    <w:tmpl w:val="9886F568"/>
    <w:lvl w:ilvl="0" w:tplc="EA8A6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147E80"/>
    <w:multiLevelType w:val="hybridMultilevel"/>
    <w:tmpl w:val="D0BEC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851B7"/>
    <w:multiLevelType w:val="multilevel"/>
    <w:tmpl w:val="9F66AC86"/>
    <w:lvl w:ilvl="0">
      <w:start w:val="1"/>
      <w:numFmt w:val="chineseCountingThousand"/>
      <w:pStyle w:val="1"/>
      <w:lvlText w:val="%1、"/>
      <w:lvlJc w:val="left"/>
      <w:pPr>
        <w:ind w:left="562" w:hanging="420"/>
      </w:pPr>
      <w:rPr>
        <w:rFonts w:ascii="黑体" w:eastAsia="黑体" w:hAnsi="黑体" w:hint="default"/>
      </w:rPr>
    </w:lvl>
    <w:lvl w:ilvl="1">
      <w:start w:val="1"/>
      <w:numFmt w:val="decimal"/>
      <w:pStyle w:val="2"/>
      <w:lvlText w:val="%1.%2"/>
      <w:lvlJc w:val="left"/>
      <w:pPr>
        <w:tabs>
          <w:tab w:val="num" w:pos="576"/>
        </w:tabs>
        <w:ind w:left="576" w:hanging="576"/>
      </w:pPr>
      <w:rPr>
        <w:rFonts w:ascii="Times New Roman" w:hAnsi="Times New Roman" w:hint="default"/>
      </w:rPr>
    </w:lvl>
    <w:lvl w:ilvl="2">
      <w:start w:val="1"/>
      <w:numFmt w:val="decimal"/>
      <w:pStyle w:val="3"/>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1A66E9B"/>
    <w:multiLevelType w:val="hybridMultilevel"/>
    <w:tmpl w:val="FBF217C8"/>
    <w:lvl w:ilvl="0" w:tplc="67547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466BC5"/>
    <w:multiLevelType w:val="hybridMultilevel"/>
    <w:tmpl w:val="71568AB6"/>
    <w:lvl w:ilvl="0" w:tplc="B96C1378">
      <w:start w:val="1"/>
      <w:numFmt w:val="chineseCountingThousand"/>
      <w:lvlText w:val="(%1)"/>
      <w:lvlJc w:val="left"/>
      <w:pPr>
        <w:ind w:left="420" w:hanging="420"/>
      </w:pPr>
      <w:rPr>
        <w:rFonts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17932"/>
    <w:multiLevelType w:val="hybridMultilevel"/>
    <w:tmpl w:val="EF702E2C"/>
    <w:lvl w:ilvl="0" w:tplc="28FC9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C9A"/>
    <w:rsid w:val="00123B8E"/>
    <w:rsid w:val="001812AF"/>
    <w:rsid w:val="00292A67"/>
    <w:rsid w:val="00316B5E"/>
    <w:rsid w:val="00374CB3"/>
    <w:rsid w:val="003D5EEE"/>
    <w:rsid w:val="006A498B"/>
    <w:rsid w:val="006E5E33"/>
    <w:rsid w:val="00760F57"/>
    <w:rsid w:val="00793109"/>
    <w:rsid w:val="007A1C1A"/>
    <w:rsid w:val="007E3767"/>
    <w:rsid w:val="0090743F"/>
    <w:rsid w:val="00AE59E7"/>
    <w:rsid w:val="00C96D01"/>
    <w:rsid w:val="00D26C9A"/>
    <w:rsid w:val="00D335DF"/>
    <w:rsid w:val="00E333EA"/>
    <w:rsid w:val="00E42E13"/>
    <w:rsid w:val="00E95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7E55C"/>
  <w15:chartTrackingRefBased/>
  <w15:docId w15:val="{1D6B6316-BEBC-4CC5-81F2-CA7F00E3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C9A"/>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E42E13"/>
    <w:pPr>
      <w:keepNext/>
      <w:keepLines/>
      <w:numPr>
        <w:numId w:val="1"/>
      </w:numPr>
      <w:ind w:left="420"/>
      <w:outlineLvl w:val="0"/>
    </w:pPr>
    <w:rPr>
      <w:rFonts w:eastAsia="黑体"/>
      <w:b/>
      <w:kern w:val="44"/>
      <w:sz w:val="28"/>
    </w:rPr>
  </w:style>
  <w:style w:type="paragraph" w:styleId="2">
    <w:name w:val="heading 2"/>
    <w:basedOn w:val="a"/>
    <w:next w:val="a0"/>
    <w:link w:val="20"/>
    <w:qFormat/>
    <w:rsid w:val="00E42E13"/>
    <w:pPr>
      <w:keepNext/>
      <w:keepLines/>
      <w:numPr>
        <w:ilvl w:val="1"/>
        <w:numId w:val="1"/>
      </w:numPr>
      <w:snapToGrid w:val="0"/>
      <w:spacing w:before="120" w:after="60" w:line="320" w:lineRule="exact"/>
      <w:ind w:left="578" w:hanging="578"/>
      <w:outlineLvl w:val="1"/>
    </w:pPr>
    <w:rPr>
      <w:rFonts w:ascii="Arial" w:eastAsia="楷体_GB2312" w:hAnsi="Arial"/>
      <w:sz w:val="30"/>
    </w:rPr>
  </w:style>
  <w:style w:type="paragraph" w:styleId="3">
    <w:name w:val="heading 3"/>
    <w:basedOn w:val="a"/>
    <w:next w:val="a0"/>
    <w:link w:val="30"/>
    <w:qFormat/>
    <w:rsid w:val="00E42E13"/>
    <w:pPr>
      <w:keepNext/>
      <w:keepLines/>
      <w:numPr>
        <w:ilvl w:val="2"/>
        <w:numId w:val="1"/>
      </w:numPr>
      <w:snapToGrid w:val="0"/>
      <w:spacing w:before="120" w:after="60" w:line="320" w:lineRule="exact"/>
      <w:outlineLvl w:val="2"/>
    </w:pPr>
    <w:rPr>
      <w:rFonts w:eastAsia="黑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42E13"/>
    <w:rPr>
      <w:rFonts w:ascii="Times New Roman" w:eastAsia="黑体" w:hAnsi="Times New Roman" w:cs="Times New Roman"/>
      <w:b/>
      <w:kern w:val="44"/>
      <w:sz w:val="28"/>
      <w:szCs w:val="20"/>
    </w:rPr>
  </w:style>
  <w:style w:type="character" w:customStyle="1" w:styleId="20">
    <w:name w:val="标题 2 字符"/>
    <w:basedOn w:val="a1"/>
    <w:link w:val="2"/>
    <w:rsid w:val="00E42E13"/>
    <w:rPr>
      <w:rFonts w:ascii="Arial" w:eastAsia="楷体_GB2312" w:hAnsi="Arial" w:cs="Times New Roman"/>
      <w:sz w:val="30"/>
      <w:szCs w:val="20"/>
    </w:rPr>
  </w:style>
  <w:style w:type="character" w:customStyle="1" w:styleId="30">
    <w:name w:val="标题 3 字符"/>
    <w:basedOn w:val="a1"/>
    <w:link w:val="3"/>
    <w:rsid w:val="00E42E13"/>
    <w:rPr>
      <w:rFonts w:ascii="Times New Roman" w:eastAsia="黑体" w:hAnsi="Times New Roman" w:cs="Times New Roman"/>
      <w:sz w:val="28"/>
      <w:szCs w:val="20"/>
    </w:rPr>
  </w:style>
  <w:style w:type="paragraph" w:styleId="a0">
    <w:name w:val="Normal Indent"/>
    <w:basedOn w:val="a"/>
    <w:uiPriority w:val="99"/>
    <w:semiHidden/>
    <w:unhideWhenUsed/>
    <w:rsid w:val="00E42E13"/>
    <w:pPr>
      <w:ind w:firstLineChars="200" w:firstLine="420"/>
    </w:pPr>
  </w:style>
  <w:style w:type="paragraph" w:styleId="a4">
    <w:name w:val="List Paragraph"/>
    <w:basedOn w:val="a"/>
    <w:uiPriority w:val="34"/>
    <w:qFormat/>
    <w:rsid w:val="00E42E13"/>
    <w:pPr>
      <w:ind w:firstLineChars="200" w:firstLine="420"/>
    </w:pPr>
    <w:rPr>
      <w:rFonts w:asciiTheme="minorHAnsi" w:eastAsiaTheme="minorEastAsia" w:hAnsiTheme="minorHAnsi" w:cstheme="minorBidi"/>
      <w:sz w:val="21"/>
      <w:szCs w:val="22"/>
    </w:rPr>
  </w:style>
  <w:style w:type="paragraph" w:styleId="a5">
    <w:name w:val="header"/>
    <w:basedOn w:val="a"/>
    <w:link w:val="a6"/>
    <w:uiPriority w:val="99"/>
    <w:unhideWhenUsed/>
    <w:rsid w:val="006E5E3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6E5E33"/>
    <w:rPr>
      <w:rFonts w:ascii="Times New Roman" w:eastAsia="宋体" w:hAnsi="Times New Roman" w:cs="Times New Roman"/>
      <w:sz w:val="18"/>
      <w:szCs w:val="18"/>
    </w:rPr>
  </w:style>
  <w:style w:type="paragraph" w:styleId="a7">
    <w:name w:val="footer"/>
    <w:basedOn w:val="a"/>
    <w:link w:val="a8"/>
    <w:uiPriority w:val="99"/>
    <w:unhideWhenUsed/>
    <w:rsid w:val="006E5E33"/>
    <w:pPr>
      <w:tabs>
        <w:tab w:val="center" w:pos="4153"/>
        <w:tab w:val="right" w:pos="8306"/>
      </w:tabs>
      <w:snapToGrid w:val="0"/>
      <w:jc w:val="left"/>
    </w:pPr>
    <w:rPr>
      <w:sz w:val="18"/>
      <w:szCs w:val="18"/>
    </w:rPr>
  </w:style>
  <w:style w:type="character" w:customStyle="1" w:styleId="a8">
    <w:name w:val="页脚 字符"/>
    <w:basedOn w:val="a1"/>
    <w:link w:val="a7"/>
    <w:uiPriority w:val="99"/>
    <w:rsid w:val="006E5E33"/>
    <w:rPr>
      <w:rFonts w:ascii="Times New Roman" w:eastAsia="宋体" w:hAnsi="Times New Roman" w:cs="Times New Roman"/>
      <w:sz w:val="18"/>
      <w:szCs w:val="18"/>
    </w:rPr>
  </w:style>
  <w:style w:type="paragraph" w:styleId="a9">
    <w:name w:val="Body Text"/>
    <w:basedOn w:val="a"/>
    <w:link w:val="aa"/>
    <w:uiPriority w:val="1"/>
    <w:qFormat/>
    <w:rsid w:val="006E5E33"/>
    <w:pPr>
      <w:ind w:left="1207"/>
      <w:jc w:val="left"/>
    </w:pPr>
    <w:rPr>
      <w:rFonts w:ascii="宋体" w:hAnsi="宋体"/>
      <w:kern w:val="0"/>
      <w:sz w:val="18"/>
      <w:szCs w:val="18"/>
      <w:lang w:eastAsia="en-US"/>
    </w:rPr>
  </w:style>
  <w:style w:type="character" w:customStyle="1" w:styleId="aa">
    <w:name w:val="正文文本 字符"/>
    <w:basedOn w:val="a1"/>
    <w:link w:val="a9"/>
    <w:uiPriority w:val="1"/>
    <w:rsid w:val="006E5E33"/>
    <w:rPr>
      <w:rFonts w:ascii="宋体" w:eastAsia="宋体" w:hAnsi="宋体"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411">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4">
          <w:marLeft w:val="0"/>
          <w:marRight w:val="0"/>
          <w:marTop w:val="0"/>
          <w:marBottom w:val="0"/>
          <w:divBdr>
            <w:top w:val="none" w:sz="0" w:space="0" w:color="auto"/>
            <w:left w:val="none" w:sz="0" w:space="0" w:color="auto"/>
            <w:bottom w:val="none" w:sz="0" w:space="0" w:color="auto"/>
            <w:right w:val="none" w:sz="0" w:space="0" w:color="auto"/>
          </w:divBdr>
          <w:divsChild>
            <w:div w:id="7498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5E92-2597-4CD8-8257-F598417C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智超</dc:creator>
  <cp:keywords/>
  <dc:description/>
  <cp:lastModifiedBy>刘 智超</cp:lastModifiedBy>
  <cp:revision>13</cp:revision>
  <dcterms:created xsi:type="dcterms:W3CDTF">2019-07-11T10:44:00Z</dcterms:created>
  <dcterms:modified xsi:type="dcterms:W3CDTF">2019-07-12T07:30:00Z</dcterms:modified>
</cp:coreProperties>
</file>