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74492" w14:textId="77777777" w:rsidR="00DE49D7" w:rsidRDefault="00DE49D7" w:rsidP="00DE49D7">
      <w:pPr>
        <w:pStyle w:val="a3"/>
        <w:shd w:val="clear" w:color="auto" w:fill="FFFFFF"/>
        <w:spacing w:before="75" w:beforeAutospacing="0" w:after="75" w:afterAutospacing="0"/>
        <w:rPr>
          <w:rFonts w:ascii="Helvetica" w:hAnsi="Helvetica" w:cs="Helvetica"/>
          <w:color w:val="111111"/>
        </w:rPr>
      </w:pPr>
      <w:r>
        <w:rPr>
          <w:rFonts w:ascii="Helvetica" w:hAnsi="Helvetica" w:cs="Helvetica"/>
          <w:color w:val="111111"/>
        </w:rPr>
        <w:t>I have netcat traditional on my Linux system. Using a ret2libc exploit, I want you to spawn a remote shell on my system. I will run your code as root, so all you need to to is execute the remote shell. Please submit your code as requested for the previous assignment, using the same format and structure. Again, if I need to tweak the addresses in your code a bit, that's not a problem (e.g. environment variable addresses, that kind of thing). If it's not formatted correctly, I'll give you a zero and you'll need to resubmit.</w:t>
      </w:r>
    </w:p>
    <w:p w14:paraId="70CE740C" w14:textId="77777777" w:rsidR="00DE49D7" w:rsidRDefault="00DE49D7" w:rsidP="00DE49D7">
      <w:pPr>
        <w:pStyle w:val="a3"/>
        <w:shd w:val="clear" w:color="auto" w:fill="FFFFFF"/>
        <w:spacing w:before="75" w:beforeAutospacing="0" w:after="75" w:afterAutospacing="0"/>
        <w:rPr>
          <w:rFonts w:ascii="Helvetica" w:hAnsi="Helvetica" w:cs="Helvetica"/>
          <w:color w:val="111111"/>
        </w:rPr>
      </w:pPr>
      <w:r>
        <w:rPr>
          <w:rFonts w:ascii="Helvetica" w:hAnsi="Helvetica" w:cs="Helvetica"/>
          <w:color w:val="111111"/>
        </w:rPr>
        <w:t>I'll grade your assignment using the following guidelines:</w:t>
      </w:r>
    </w:p>
    <w:p w14:paraId="3B46D67D" w14:textId="77777777" w:rsidR="00DE49D7" w:rsidRDefault="00DE49D7" w:rsidP="00DE49D7">
      <w:pPr>
        <w:pStyle w:val="a3"/>
        <w:shd w:val="clear" w:color="auto" w:fill="FFFFFF"/>
        <w:spacing w:before="75" w:beforeAutospacing="0" w:after="75" w:afterAutospacing="0"/>
        <w:rPr>
          <w:rFonts w:ascii="Helvetica" w:hAnsi="Helvetica" w:cs="Helvetica"/>
          <w:color w:val="111111"/>
        </w:rPr>
      </w:pPr>
      <w:r>
        <w:rPr>
          <w:rFonts w:ascii="Helvetica" w:hAnsi="Helvetica" w:cs="Helvetica"/>
          <w:color w:val="111111"/>
        </w:rPr>
        <w:t>(25%) You have the right netcat command to invoke a remote shell</w:t>
      </w:r>
    </w:p>
    <w:p w14:paraId="279F4311" w14:textId="77777777" w:rsidR="00DE49D7" w:rsidRDefault="00DE49D7" w:rsidP="00DE49D7">
      <w:pPr>
        <w:pStyle w:val="a3"/>
        <w:shd w:val="clear" w:color="auto" w:fill="FFFFFF"/>
        <w:spacing w:before="75" w:beforeAutospacing="0" w:after="75" w:afterAutospacing="0"/>
        <w:rPr>
          <w:rFonts w:ascii="Helvetica" w:hAnsi="Helvetica" w:cs="Helvetica"/>
          <w:color w:val="111111"/>
        </w:rPr>
      </w:pPr>
      <w:r>
        <w:rPr>
          <w:rFonts w:ascii="Helvetica" w:hAnsi="Helvetica" w:cs="Helvetica"/>
          <w:color w:val="111111"/>
        </w:rPr>
        <w:t>(25%) You have formatted addresses and data correctly and are injecting into the program</w:t>
      </w:r>
    </w:p>
    <w:p w14:paraId="23DCABDC" w14:textId="77777777" w:rsidR="00DE49D7" w:rsidRDefault="00DE49D7" w:rsidP="00DE49D7">
      <w:pPr>
        <w:pStyle w:val="a3"/>
        <w:shd w:val="clear" w:color="auto" w:fill="FFFFFF"/>
        <w:spacing w:before="75" w:beforeAutospacing="0" w:after="75" w:afterAutospacing="0"/>
        <w:rPr>
          <w:rFonts w:ascii="Helvetica" w:hAnsi="Helvetica" w:cs="Helvetica"/>
          <w:color w:val="111111"/>
        </w:rPr>
      </w:pPr>
      <w:r>
        <w:rPr>
          <w:rFonts w:ascii="Helvetica" w:hAnsi="Helvetica" w:cs="Helvetica"/>
          <w:color w:val="111111"/>
        </w:rPr>
        <w:t>(50%) Your code sucessfully spawns a remote shell</w:t>
      </w:r>
    </w:p>
    <w:p w14:paraId="1E9D5113" w14:textId="77777777" w:rsidR="003B5FDF" w:rsidRDefault="003B5FDF"/>
    <w:sectPr w:rsidR="003B5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DF"/>
    <w:rsid w:val="003B5FDF"/>
    <w:rsid w:val="00DE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9BD4B-D1B1-40C3-BAC6-66BD8E8E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49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76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 Liu</dc:creator>
  <cp:keywords/>
  <dc:description/>
  <cp:lastModifiedBy>Chenxu Liu</cp:lastModifiedBy>
  <cp:revision>2</cp:revision>
  <dcterms:created xsi:type="dcterms:W3CDTF">2021-02-19T01:44:00Z</dcterms:created>
  <dcterms:modified xsi:type="dcterms:W3CDTF">2021-02-19T01:44:00Z</dcterms:modified>
</cp:coreProperties>
</file>