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93" w:rsidRDefault="00470193">
      <w:pPr>
        <w:rPr>
          <w:lang w:val="vi-VN"/>
        </w:rPr>
      </w:pPr>
      <w:r>
        <w:rPr>
          <w:lang w:val="vi-VN"/>
        </w:rPr>
        <w:t>1.Boolean có thể là True hoặc False. Ví dụ:</w:t>
      </w:r>
    </w:p>
    <w:p w:rsidR="00470193" w:rsidRDefault="00470193">
      <w:pPr>
        <w:rPr>
          <w:lang w:val="vi-VN"/>
        </w:rPr>
      </w:pPr>
      <w:r>
        <w:rPr>
          <w:lang w:val="vi-VN"/>
        </w:rPr>
        <w:t>&gt;&gt;&gt; 5==5</w:t>
      </w:r>
    </w:p>
    <w:p w:rsidR="00470193" w:rsidRDefault="00470193">
      <w:pPr>
        <w:rPr>
          <w:lang w:val="vi-VN"/>
        </w:rPr>
      </w:pPr>
      <w:r>
        <w:rPr>
          <w:lang w:val="vi-VN"/>
        </w:rPr>
        <w:t>True</w:t>
      </w:r>
    </w:p>
    <w:p w:rsidR="00470193" w:rsidRDefault="00470193">
      <w:pPr>
        <w:rPr>
          <w:lang w:val="vi-VN"/>
        </w:rPr>
      </w:pPr>
      <w:r>
        <w:rPr>
          <w:lang w:val="vi-VN"/>
        </w:rPr>
        <w:t>&gt;&gt;&gt; “abc”==”abc”</w:t>
      </w:r>
    </w:p>
    <w:p w:rsidR="00470193" w:rsidRDefault="00470193">
      <w:pPr>
        <w:rPr>
          <w:lang w:val="vi-VN"/>
        </w:rPr>
      </w:pPr>
      <w:r>
        <w:rPr>
          <w:lang w:val="vi-VN"/>
        </w:rPr>
        <w:t>True</w:t>
      </w:r>
    </w:p>
    <w:p w:rsidR="00470193" w:rsidRDefault="00470193">
      <w:pPr>
        <w:rPr>
          <w:lang w:val="vi-VN"/>
        </w:rPr>
      </w:pPr>
      <w:r>
        <w:rPr>
          <w:lang w:val="vi-VN"/>
        </w:rPr>
        <w:t>&gt;&gt;&gt;  5&gt;10</w:t>
      </w:r>
    </w:p>
    <w:p w:rsidR="00470193" w:rsidRDefault="00470193">
      <w:pPr>
        <w:rPr>
          <w:lang w:val="vi-VN"/>
        </w:rPr>
      </w:pPr>
      <w:r>
        <w:rPr>
          <w:lang w:val="vi-VN"/>
        </w:rPr>
        <w:t>False</w:t>
      </w:r>
    </w:p>
    <w:p w:rsidR="00470193" w:rsidRPr="00470193" w:rsidRDefault="00470193">
      <w:pPr>
        <w:rPr>
          <w:lang w:val="vi-VN"/>
        </w:rPr>
      </w:pPr>
      <w:r>
        <w:rPr>
          <w:lang w:val="vi-VN"/>
        </w:rPr>
        <w:t xml:space="preserve">2. Sơ đồ dùng để diễn tả tiến trình hoạt động của 1 chương trình. Nhờ đó người dùng có thể dễ dàng </w:t>
      </w:r>
      <w:bookmarkStart w:id="0" w:name="_GoBack"/>
      <w:r>
        <w:rPr>
          <w:lang w:val="vi-VN"/>
        </w:rPr>
        <w:t>kiể</w:t>
      </w:r>
      <w:r w:rsidR="00E52F6D">
        <w:rPr>
          <w:lang w:val="vi-VN"/>
        </w:rPr>
        <w:t>m tra chương trình lỗi ở đâu.</w:t>
      </w:r>
      <w:bookmarkEnd w:id="0"/>
    </w:p>
    <w:sectPr w:rsidR="00470193" w:rsidRPr="0047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93"/>
    <w:rsid w:val="00470193"/>
    <w:rsid w:val="005B2D10"/>
    <w:rsid w:val="007512CE"/>
    <w:rsid w:val="00E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15CB-B148-4551-998D-608A6F5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2A67-5E2E-421C-8F05-9BA9798B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Quốc</dc:creator>
  <cp:keywords/>
  <dc:description/>
  <cp:lastModifiedBy>Nguyễn Minh Quốc</cp:lastModifiedBy>
  <cp:revision>1</cp:revision>
  <dcterms:created xsi:type="dcterms:W3CDTF">2017-02-16T12:57:00Z</dcterms:created>
  <dcterms:modified xsi:type="dcterms:W3CDTF">2017-02-16T13:34:00Z</dcterms:modified>
</cp:coreProperties>
</file>