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A7F" w:rsidRDefault="003D3A7F">
      <w:pPr>
        <w:jc w:val="center"/>
        <w:rPr>
          <w:rFonts w:ascii="Helvetica" w:hAnsi="Helvetica" w:cs="Helvetica"/>
          <w:sz w:val="72"/>
          <w:szCs w:val="40"/>
        </w:rPr>
      </w:pPr>
    </w:p>
    <w:p w:rsidR="003D3A7F" w:rsidRDefault="00685DE5">
      <w:pPr>
        <w:jc w:val="center"/>
        <w:rPr>
          <w:rFonts w:ascii="Helvetica" w:hAnsi="Helvetica" w:cs="Helvetica"/>
          <w:sz w:val="72"/>
          <w:szCs w:val="40"/>
        </w:rPr>
      </w:pPr>
      <w:r>
        <w:rPr>
          <w:rFonts w:ascii="Helvetica" w:hAnsi="Helvetica" w:cs="Helvetica"/>
          <w:sz w:val="72"/>
          <w:szCs w:val="40"/>
        </w:rPr>
        <w:t xml:space="preserve">Backend </w:t>
      </w:r>
      <w:r w:rsidR="00F76CA0">
        <w:rPr>
          <w:rFonts w:ascii="Helvetica" w:hAnsi="Helvetica" w:cs="Helvetica" w:hint="eastAsia"/>
          <w:sz w:val="72"/>
          <w:szCs w:val="40"/>
        </w:rPr>
        <w:t xml:space="preserve">API </w:t>
      </w:r>
      <w:r w:rsidR="00F76CA0">
        <w:rPr>
          <w:rFonts w:ascii="Helvetica" w:hAnsi="Helvetica" w:cs="Helvetica"/>
          <w:sz w:val="72"/>
          <w:szCs w:val="40"/>
        </w:rPr>
        <w:t>Specification</w:t>
      </w:r>
    </w:p>
    <w:p w:rsidR="003D3A7F" w:rsidRDefault="00F76CA0">
      <w:pPr>
        <w:jc w:val="center"/>
        <w:rPr>
          <w:rFonts w:ascii="Helvetica" w:hAnsi="Helvetica" w:cs="Helvetica"/>
          <w:sz w:val="40"/>
          <w:szCs w:val="40"/>
        </w:rPr>
      </w:pPr>
      <w:r>
        <w:rPr>
          <w:rFonts w:ascii="Helvetica" w:hAnsi="Helvetica" w:cs="Helvetica"/>
          <w:sz w:val="40"/>
          <w:szCs w:val="40"/>
        </w:rPr>
        <w:t xml:space="preserve">( </w:t>
      </w:r>
      <w:r>
        <w:rPr>
          <w:rFonts w:ascii="Helvetica" w:hAnsi="Helvetica" w:cs="Helvetica" w:hint="eastAsia"/>
          <w:sz w:val="40"/>
          <w:szCs w:val="40"/>
        </w:rPr>
        <w:t>v1.</w:t>
      </w:r>
      <w:r w:rsidR="00685DE5">
        <w:rPr>
          <w:rFonts w:ascii="Helvetica" w:hAnsi="Helvetica" w:cs="Helvetica"/>
          <w:sz w:val="40"/>
          <w:szCs w:val="40"/>
        </w:rPr>
        <w:t>0</w:t>
      </w:r>
      <w:r>
        <w:rPr>
          <w:rFonts w:ascii="Helvetica" w:hAnsi="Helvetica" w:cs="Helvetica" w:hint="eastAsia"/>
          <w:sz w:val="40"/>
          <w:szCs w:val="40"/>
        </w:rPr>
        <w:t xml:space="preserve">.0 </w:t>
      </w:r>
      <w:r>
        <w:rPr>
          <w:rFonts w:ascii="Helvetica" w:hAnsi="Helvetica" w:cs="Helvetica"/>
          <w:sz w:val="40"/>
          <w:szCs w:val="40"/>
        </w:rPr>
        <w:t>)</w:t>
      </w:r>
    </w:p>
    <w:p w:rsidR="003D3A7F" w:rsidRDefault="00F76CA0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 w:type="page"/>
      </w:r>
    </w:p>
    <w:p w:rsidR="00FD3613" w:rsidRDefault="00F76CA0">
      <w:pPr>
        <w:jc w:val="center"/>
        <w:rPr>
          <w:noProof/>
        </w:rPr>
      </w:pPr>
      <w:r>
        <w:rPr>
          <w:rFonts w:ascii="Helvetica" w:hAnsi="Helvetica" w:cs="Helvetica" w:hint="eastAsia"/>
          <w:b/>
          <w:sz w:val="32"/>
        </w:rPr>
        <w:lastRenderedPageBreak/>
        <w:t>Table</w:t>
      </w:r>
      <w:r>
        <w:rPr>
          <w:rFonts w:ascii="Helvetica" w:hAnsi="Helvetica" w:cs="Helvetica"/>
          <w:b/>
          <w:sz w:val="32"/>
        </w:rPr>
        <w:t xml:space="preserve"> </w:t>
      </w:r>
      <w:r>
        <w:rPr>
          <w:rFonts w:ascii="Helvetica" w:hAnsi="Helvetica" w:cs="Helvetica" w:hint="eastAsia"/>
          <w:b/>
          <w:sz w:val="32"/>
        </w:rPr>
        <w:t>Of</w:t>
      </w:r>
      <w:r>
        <w:rPr>
          <w:rFonts w:ascii="Helvetica" w:hAnsi="Helvetica" w:cs="Helvetica"/>
          <w:b/>
          <w:sz w:val="32"/>
        </w:rPr>
        <w:t xml:space="preserve"> </w:t>
      </w:r>
      <w:r>
        <w:rPr>
          <w:rFonts w:ascii="Helvetica" w:hAnsi="Helvetica" w:cs="Helvetica" w:hint="eastAsia"/>
          <w:b/>
          <w:sz w:val="32"/>
        </w:rPr>
        <w:t>Contents</w:t>
      </w:r>
      <w:r>
        <w:rPr>
          <w:rFonts w:ascii="Helvetica" w:hAnsi="Helvetica" w:cs="Helvetica"/>
          <w:b/>
        </w:rPr>
        <w:fldChar w:fldCharType="begin"/>
      </w:r>
      <w:r>
        <w:rPr>
          <w:rFonts w:ascii="Helvetica" w:hAnsi="Helvetica" w:cs="Helvetica"/>
          <w:b/>
        </w:rPr>
        <w:instrText xml:space="preserve"> TOC \o "1-3" \h \z \u </w:instrText>
      </w:r>
      <w:r>
        <w:rPr>
          <w:rFonts w:ascii="Helvetica" w:hAnsi="Helvetica" w:cs="Helvetica"/>
          <w:b/>
        </w:rPr>
        <w:fldChar w:fldCharType="separate"/>
      </w:r>
    </w:p>
    <w:p w:rsidR="00FD3613" w:rsidRDefault="000121BE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18" w:history="1">
        <w:r w:rsidR="00FD3613" w:rsidRPr="00C76142">
          <w:rPr>
            <w:rStyle w:val="Hyperlink"/>
            <w:rFonts w:ascii="Helvetica" w:hAnsi="Helvetica" w:cs="Helvetica"/>
            <w:noProof/>
          </w:rPr>
          <w:t>1.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Unauthorize API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_Toc175185518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121BE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19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Launch game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_Toc175185519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121BE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0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Create user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_Toc175185520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4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121BE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1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Deposit user money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_Toc175185521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5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121BE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2" w:history="1">
        <w:r w:rsidR="00FD3613" w:rsidRPr="00C76142">
          <w:rPr>
            <w:rStyle w:val="Hyperlink"/>
            <w:rFonts w:ascii="Helvetica" w:hAnsi="Helvetica" w:cs="Helvetica"/>
            <w:noProof/>
          </w:rPr>
          <w:t>4)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Withdraw user money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_Toc175185522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5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121BE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3" w:history="1">
        <w:r w:rsidR="00FD3613" w:rsidRPr="00C76142">
          <w:rPr>
            <w:rStyle w:val="Hyperlink"/>
            <w:rFonts w:ascii="Helvetica" w:hAnsi="Helvetica" w:cs="Helvetica"/>
            <w:noProof/>
          </w:rPr>
          <w:t>5)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Withdraw user money all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_Toc175185523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6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121BE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4" w:history="1">
        <w:r w:rsidR="00FD3613" w:rsidRPr="00C76142">
          <w:rPr>
            <w:rStyle w:val="Hyperlink"/>
            <w:rFonts w:ascii="Helvetica" w:hAnsi="Helvetica" w:cs="Helvetica"/>
            <w:noProof/>
          </w:rPr>
          <w:t>6)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User information retrieve (Transfer)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_Toc175185524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7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121BE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5" w:history="1">
        <w:r w:rsidR="00FD3613" w:rsidRPr="00C76142">
          <w:rPr>
            <w:rStyle w:val="Hyperlink"/>
            <w:rFonts w:ascii="Helvetica" w:hAnsi="Helvetica" w:cs="Helvetica"/>
            <w:noProof/>
          </w:rPr>
          <w:t>7)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Pull report by date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_Toc175185525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8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121BE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6" w:history="1">
        <w:r w:rsidR="00FD3613" w:rsidRPr="00C76142">
          <w:rPr>
            <w:rStyle w:val="Hyperlink"/>
            <w:rFonts w:ascii="Helvetica" w:hAnsi="Helvetica" w:cs="Helvetica"/>
            <w:noProof/>
          </w:rPr>
          <w:t>8)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Pull report by index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_Toc175185526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10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121BE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27" w:history="1">
        <w:r w:rsidR="00FD3613" w:rsidRPr="00C76142">
          <w:rPr>
            <w:rStyle w:val="Hyperlink"/>
            <w:rFonts w:ascii="Helvetica" w:hAnsi="Helvetica" w:cs="Helvetica"/>
            <w:noProof/>
          </w:rPr>
          <w:t>9)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wager detail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_Toc175185527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121BE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28" w:history="1">
        <w:r w:rsidR="00FD3613" w:rsidRPr="00C76142">
          <w:rPr>
            <w:rStyle w:val="Hyperlink"/>
            <w:rFonts w:ascii="Helvetica" w:hAnsi="Helvetica" w:cs="Helvetica"/>
            <w:noProof/>
          </w:rPr>
          <w:t>10)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game company list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_Toc175185528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12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121BE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29" w:history="1">
        <w:r w:rsidR="00FD3613" w:rsidRPr="00C76142">
          <w:rPr>
            <w:rStyle w:val="Hyperlink"/>
            <w:rFonts w:ascii="Helvetica" w:hAnsi="Helvetica" w:cs="Helvetica"/>
            <w:noProof/>
          </w:rPr>
          <w:t>11)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game list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_Toc175185529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121BE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30" w:history="1">
        <w:r w:rsidR="00FD3613" w:rsidRPr="00C76142">
          <w:rPr>
            <w:rStyle w:val="Hyperlink"/>
            <w:rFonts w:ascii="Helvetica" w:hAnsi="Helvetica" w:cs="Helvetica"/>
            <w:noProof/>
          </w:rPr>
          <w:t>12)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agent information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_Toc175185530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14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121BE">
      <w:pPr>
        <w:pStyle w:val="TOC2"/>
        <w:tabs>
          <w:tab w:val="left" w:pos="880"/>
          <w:tab w:val="right" w:leader="dot" w:pos="9350"/>
        </w:tabs>
        <w:rPr>
          <w:rFonts w:cstheme="minorBidi"/>
          <w:noProof/>
          <w:lang w:val="en-US"/>
        </w:rPr>
      </w:pPr>
      <w:hyperlink w:anchor="_Toc175185531" w:history="1">
        <w:r w:rsidR="00FD3613" w:rsidRPr="00C76142">
          <w:rPr>
            <w:rStyle w:val="Hyperlink"/>
            <w:rFonts w:ascii="Helvetica" w:hAnsi="Helvetica" w:cs="Helvetica"/>
            <w:noProof/>
          </w:rPr>
          <w:t>13)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 wager detail url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_Toc175185531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15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121BE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32" w:history="1">
        <w:r w:rsidR="00FD3613" w:rsidRPr="00C76142">
          <w:rPr>
            <w:rStyle w:val="Hyperlink"/>
            <w:rFonts w:ascii="Helvetica" w:hAnsi="Helvetica" w:cs="Helvetica"/>
            <w:noProof/>
          </w:rPr>
          <w:t>2.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Authorize API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_Toc175185532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17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121BE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3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GetAffiliaterInfo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_Toc175185533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17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121BE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4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Change user balance ( ChangeBalance 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_Toc175185534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18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121BE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5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Delivering game details ( UpdateDetail 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_Toc175185535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19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121BE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36" w:history="1">
        <w:r w:rsidR="00FD3613" w:rsidRPr="00C76142">
          <w:rPr>
            <w:rStyle w:val="Hyperlink"/>
            <w:rFonts w:ascii="Helvetica" w:hAnsi="Helvetica" w:cs="Helvetica"/>
            <w:noProof/>
          </w:rPr>
          <w:t>3.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Appendix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_Toc175185536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121BE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7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Response code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_Toc175185537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121BE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8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Game type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_Toc175185538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121BE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39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Language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_Toc175185539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21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121BE">
      <w:pPr>
        <w:pStyle w:val="TOC1"/>
        <w:tabs>
          <w:tab w:val="left" w:pos="440"/>
          <w:tab w:val="right" w:leader="dot" w:pos="9350"/>
        </w:tabs>
        <w:rPr>
          <w:rFonts w:cstheme="minorBidi"/>
          <w:noProof/>
          <w:lang w:val="en-US"/>
        </w:rPr>
      </w:pPr>
      <w:hyperlink w:anchor="_Toc175185540" w:history="1">
        <w:r w:rsidR="00FD3613" w:rsidRPr="00C76142">
          <w:rPr>
            <w:rStyle w:val="Hyperlink"/>
            <w:rFonts w:ascii="Helvetica" w:hAnsi="Helvetica" w:cs="Helvetica"/>
            <w:noProof/>
          </w:rPr>
          <w:t>4.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Model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_Toc175185540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121BE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1" w:history="1">
        <w:r w:rsidR="00FD3613" w:rsidRPr="00C76142">
          <w:rPr>
            <w:rStyle w:val="Hyperlink"/>
            <w:rFonts w:ascii="Helvetica" w:hAnsi="Helvetica" w:cs="Helvetica"/>
            <w:noProof/>
          </w:rPr>
          <w:t>1)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User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_Toc175185541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121BE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2" w:history="1">
        <w:r w:rsidR="00FD3613" w:rsidRPr="00C76142">
          <w:rPr>
            <w:rStyle w:val="Hyperlink"/>
            <w:rFonts w:ascii="Helvetica" w:hAnsi="Helvetica" w:cs="Helvetica"/>
            <w:noProof/>
          </w:rPr>
          <w:t>2)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Wager (transaction history)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_Toc175185542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121BE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3" w:history="1">
        <w:r w:rsidR="00FD3613" w:rsidRPr="00C76142">
          <w:rPr>
            <w:rStyle w:val="Hyperlink"/>
            <w:rFonts w:ascii="Helvetica" w:hAnsi="Helvetica" w:cs="Helvetica"/>
            <w:noProof/>
          </w:rPr>
          <w:t>3)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Vendor (game company information)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_Toc175185543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FD3613" w:rsidRDefault="000121BE">
      <w:pPr>
        <w:pStyle w:val="TOC2"/>
        <w:tabs>
          <w:tab w:val="left" w:pos="660"/>
          <w:tab w:val="right" w:leader="dot" w:pos="9350"/>
        </w:tabs>
        <w:rPr>
          <w:rFonts w:cstheme="minorBidi"/>
          <w:noProof/>
          <w:lang w:val="en-US"/>
        </w:rPr>
      </w:pPr>
      <w:hyperlink w:anchor="_Toc175185544" w:history="1">
        <w:r w:rsidR="00FD3613" w:rsidRPr="00C76142">
          <w:rPr>
            <w:rStyle w:val="Hyperlink"/>
            <w:rFonts w:ascii="Helvetica" w:hAnsi="Helvetica" w:cs="Helvetica"/>
            <w:noProof/>
          </w:rPr>
          <w:t>4)</w:t>
        </w:r>
        <w:r w:rsidR="00FD3613">
          <w:rPr>
            <w:rFonts w:cstheme="minorBidi"/>
            <w:noProof/>
            <w:lang w:val="en-US"/>
          </w:rPr>
          <w:tab/>
        </w:r>
        <w:r w:rsidR="00FD3613" w:rsidRPr="00C76142">
          <w:rPr>
            <w:rStyle w:val="Hyperlink"/>
            <w:rFonts w:ascii="Helvetica" w:hAnsi="Helvetica" w:cs="Helvetica"/>
            <w:noProof/>
          </w:rPr>
          <w:t>VendorGame (Game Information)</w:t>
        </w:r>
        <w:r w:rsidR="00FD3613">
          <w:rPr>
            <w:noProof/>
            <w:webHidden/>
          </w:rPr>
          <w:tab/>
        </w:r>
        <w:r w:rsidR="00FD3613">
          <w:rPr>
            <w:noProof/>
            <w:webHidden/>
          </w:rPr>
          <w:fldChar w:fldCharType="begin"/>
        </w:r>
        <w:r w:rsidR="00FD3613">
          <w:rPr>
            <w:noProof/>
            <w:webHidden/>
          </w:rPr>
          <w:instrText xml:space="preserve"> PAGEREF _Toc175185544 \h </w:instrText>
        </w:r>
        <w:r w:rsidR="00FD3613">
          <w:rPr>
            <w:noProof/>
            <w:webHidden/>
          </w:rPr>
        </w:r>
        <w:r w:rsidR="00FD3613">
          <w:rPr>
            <w:noProof/>
            <w:webHidden/>
          </w:rPr>
          <w:fldChar w:fldCharType="separate"/>
        </w:r>
        <w:r w:rsidR="00FD3613">
          <w:rPr>
            <w:noProof/>
            <w:webHidden/>
          </w:rPr>
          <w:t>23</w:t>
        </w:r>
        <w:r w:rsidR="00FD3613">
          <w:rPr>
            <w:noProof/>
            <w:webHidden/>
          </w:rPr>
          <w:fldChar w:fldCharType="end"/>
        </w:r>
      </w:hyperlink>
    </w:p>
    <w:p w:rsidR="003D3A7F" w:rsidRDefault="00F76CA0">
      <w:pPr>
        <w:rPr>
          <w:rFonts w:ascii="Helvetica" w:hAnsi="Helvetica" w:cs="Helvetica"/>
        </w:rPr>
      </w:pPr>
      <w:r>
        <w:fldChar w:fldCharType="end"/>
      </w:r>
      <w:r>
        <w:rPr>
          <w:rFonts w:ascii="Helvetica" w:hAnsi="Helvetica" w:cs="Helvetica"/>
        </w:rPr>
        <w:t xml:space="preserve"> </w:t>
      </w:r>
    </w:p>
    <w:p w:rsidR="003D3A7F" w:rsidRDefault="00F76CA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:rsidR="003D3A7F" w:rsidRDefault="00685DE5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0" w:name="_Ref138785689"/>
      <w:bookmarkStart w:id="1" w:name="_Toc175185518"/>
      <w:bookmarkStart w:id="2" w:name="AASHeader"/>
      <w:r>
        <w:rPr>
          <w:rFonts w:ascii="Helvetica" w:hAnsi="Helvetica" w:cs="Helvetica"/>
        </w:rPr>
        <w:lastRenderedPageBreak/>
        <w:t>Unauthorize</w:t>
      </w:r>
      <w:r w:rsidR="00F76CA0">
        <w:rPr>
          <w:rFonts w:ascii="Helvetica" w:hAnsi="Helvetica" w:cs="Helvetica"/>
        </w:rPr>
        <w:t xml:space="preserve"> API</w:t>
      </w:r>
      <w:bookmarkEnd w:id="0"/>
      <w:bookmarkEnd w:id="1"/>
    </w:p>
    <w:p w:rsidR="00FF0E87" w:rsidRDefault="00FF0E87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3" w:name="_Toc175185519"/>
      <w:bookmarkStart w:id="4" w:name="launchUrl"/>
      <w:bookmarkEnd w:id="2"/>
      <w:r>
        <w:rPr>
          <w:rFonts w:ascii="Helvetica" w:hAnsi="Helvetica" w:cs="Helvetica"/>
        </w:rPr>
        <w:t>GetVendorGames</w:t>
      </w:r>
    </w:p>
    <w:p w:rsidR="00FF0E87" w:rsidRDefault="00FF0E87" w:rsidP="00FF0E8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get vendor game list.</w:t>
      </w:r>
    </w:p>
    <w:p w:rsidR="00FF0E87" w:rsidRDefault="00FF0E87" w:rsidP="00FF0E8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vendorCode must be a code obtained from the GetVendors API.</w:t>
      </w:r>
    </w:p>
    <w:p w:rsidR="00FF0E87" w:rsidRDefault="00FF0E87" w:rsidP="00FF0E87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128"/>
        <w:gridCol w:w="2376"/>
        <w:gridCol w:w="1158"/>
      </w:tblGrid>
      <w:tr w:rsidR="00FF0E87" w:rsidTr="00FF0E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FF0E87" w:rsidRDefault="00FF0E87" w:rsidP="0037128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8" w:type="dxa"/>
          </w:tcPr>
          <w:p w:rsidR="00FF0E87" w:rsidRDefault="00FF0E87" w:rsidP="0037128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6" w:type="dxa"/>
          </w:tcPr>
          <w:p w:rsidR="00FF0E87" w:rsidRDefault="00FF0E87" w:rsidP="0037128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FF0E87" w:rsidRDefault="00FF0E87" w:rsidP="0037128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FF0E87" w:rsidTr="00FF0E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FF0E87" w:rsidRDefault="00FF0E87" w:rsidP="0037128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8" w:type="dxa"/>
          </w:tcPr>
          <w:p w:rsidR="00FF0E87" w:rsidRDefault="00FF0E87" w:rsidP="003712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FF0E87" w:rsidRDefault="00FF0E87" w:rsidP="003712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GetVendorGames</w:t>
            </w:r>
          </w:p>
        </w:tc>
        <w:tc>
          <w:tcPr>
            <w:tcW w:w="1158" w:type="dxa"/>
          </w:tcPr>
          <w:p w:rsidR="00FF0E87" w:rsidRDefault="00FF0E87" w:rsidP="003712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FF0E87" w:rsidTr="00FF0E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FF0E87" w:rsidRDefault="00FF0E87" w:rsidP="0037128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28" w:type="dxa"/>
          </w:tcPr>
          <w:p w:rsidR="00FF0E87" w:rsidRDefault="00FF0E87" w:rsidP="003712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6" w:type="dxa"/>
          </w:tcPr>
          <w:p w:rsidR="00FF0E87" w:rsidRDefault="00FF0E87" w:rsidP="003712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FF0E87" w:rsidRDefault="00FF0E87" w:rsidP="003712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FF0E87" w:rsidTr="00FF0E8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</w:tcPr>
          <w:p w:rsidR="00FF0E87" w:rsidRDefault="00FF0E87" w:rsidP="0037128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gameType</w:t>
            </w:r>
          </w:p>
        </w:tc>
        <w:tc>
          <w:tcPr>
            <w:tcW w:w="2128" w:type="dxa"/>
          </w:tcPr>
          <w:p w:rsidR="00FF0E87" w:rsidRDefault="00FF0E87" w:rsidP="003712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376" w:type="dxa"/>
          </w:tcPr>
          <w:p w:rsidR="00FF0E87" w:rsidRDefault="00FF0E87" w:rsidP="003712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type</w:t>
            </w:r>
            <w:r w:rsidR="00E755CB">
              <w:rPr>
                <w:rFonts w:ascii="Helvetica" w:hAnsi="Helvetica" w:cs="Helvetica"/>
                <w:color w:val="000000"/>
              </w:rPr>
              <w:br/>
              <w:t>1-slot, 9- minigame</w:t>
            </w:r>
            <w:bookmarkStart w:id="5" w:name="_GoBack"/>
            <w:bookmarkEnd w:id="5"/>
          </w:p>
        </w:tc>
        <w:tc>
          <w:tcPr>
            <w:tcW w:w="1158" w:type="dxa"/>
          </w:tcPr>
          <w:p w:rsidR="00FF0E87" w:rsidRDefault="00FF0E87" w:rsidP="003712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FF0E87" w:rsidRDefault="00FF0E87" w:rsidP="00FF0E87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FF0E87" w:rsidRDefault="00FF0E87" w:rsidP="00FF0E8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F0E87" w:rsidRDefault="00FF0E87" w:rsidP="00FF0E8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GetVendorGames”,</w:t>
      </w:r>
    </w:p>
    <w:p w:rsidR="00FF0E87" w:rsidRDefault="00FF0E87" w:rsidP="00FF0E87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“agentCode ” : “ testAgent ”,</w:t>
      </w:r>
    </w:p>
    <w:p w:rsidR="00FF0E87" w:rsidRDefault="00FF0E87" w:rsidP="00FF0E87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“gameType” : 9</w:t>
      </w:r>
    </w:p>
    <w:p w:rsidR="00FF0E87" w:rsidRDefault="00FF0E87" w:rsidP="00FF0E8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F0E87" w:rsidRDefault="00FF0E87" w:rsidP="00FF0E87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684"/>
        <w:gridCol w:w="2448"/>
        <w:gridCol w:w="2302"/>
      </w:tblGrid>
      <w:tr w:rsidR="00FF0E87" w:rsidTr="003712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FF0E87" w:rsidRDefault="00FF0E87" w:rsidP="0037128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FF0E87" w:rsidRDefault="00FF0E87" w:rsidP="0037128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FF0E87" w:rsidRDefault="00FF0E87" w:rsidP="0037128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FF0E87" w:rsidTr="003712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FF0E87" w:rsidRDefault="00FF0E87" w:rsidP="0037128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FF0E87" w:rsidRDefault="00FF0E87" w:rsidP="003712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FF0E87" w:rsidRDefault="00FF0E87" w:rsidP="003712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FF0E87" w:rsidTr="003712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FF0E87" w:rsidRDefault="00FF0E87" w:rsidP="0037128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FF0E87" w:rsidRDefault="00FF0E87" w:rsidP="003712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FF0E87" w:rsidRDefault="00FF0E87" w:rsidP="003712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FF0E87" w:rsidTr="003712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FF0E87" w:rsidRDefault="00FF0E87" w:rsidP="0037128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vendorGames</w:t>
            </w:r>
          </w:p>
        </w:tc>
        <w:tc>
          <w:tcPr>
            <w:tcW w:w="2537" w:type="dxa"/>
          </w:tcPr>
          <w:p w:rsidR="00FF0E87" w:rsidRDefault="00FF0E87" w:rsidP="003712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List&lt;VendorGame&gt;</w:t>
            </w:r>
          </w:p>
        </w:tc>
        <w:tc>
          <w:tcPr>
            <w:tcW w:w="2537" w:type="dxa"/>
          </w:tcPr>
          <w:p w:rsidR="00FF0E87" w:rsidRDefault="00FF0E87" w:rsidP="0037128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list</w:t>
            </w:r>
          </w:p>
        </w:tc>
      </w:tr>
    </w:tbl>
    <w:p w:rsidR="00FF0E87" w:rsidRDefault="00FF0E87" w:rsidP="00FF0E87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FF0E87" w:rsidRDefault="00FF0E87" w:rsidP="00FF0E87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FF0E87" w:rsidRDefault="00FF0E87" w:rsidP="00FF0E8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F0E87" w:rsidRDefault="00FF0E87" w:rsidP="00FF0E8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FF0E87" w:rsidRDefault="00FF0E87" w:rsidP="00FF0E8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msg" : "SUCCESS",</w:t>
      </w:r>
    </w:p>
    <w:p w:rsidR="00FF0E87" w:rsidRDefault="00FF0E87" w:rsidP="00FF0E8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"vendorGames": [</w:t>
      </w:r>
    </w:p>
    <w:p w:rsidR="00FF0E87" w:rsidRPr="00FF0E87" w:rsidRDefault="00FF0E87" w:rsidP="00FF0E8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 {</w:t>
      </w:r>
    </w:p>
    <w:p w:rsidR="00FF0E87" w:rsidRPr="00FF0E87" w:rsidRDefault="00FF0E87" w:rsidP="00FF0E87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Pr="00FF0E87">
        <w:rPr>
          <w:rFonts w:ascii="Helvetica" w:hAnsi="Helvetica" w:cs="Helvetica"/>
        </w:rPr>
        <w:t>"vendorName": "{\"en\":\"Spribe Gaming\"}",</w:t>
      </w:r>
    </w:p>
    <w:p w:rsidR="00FF0E87" w:rsidRPr="00FF0E87" w:rsidRDefault="00FF0E87" w:rsidP="00FF0E87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"vendorCode": "mini-spribe",</w:t>
      </w:r>
    </w:p>
    <w:p w:rsidR="00FF0E87" w:rsidRPr="00FF0E87" w:rsidRDefault="00FF0E87" w:rsidP="00FF0E87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"gameType": 9,</w:t>
      </w:r>
    </w:p>
    <w:p w:rsidR="00FF0E87" w:rsidRPr="00FF0E87" w:rsidRDefault="00FF0E87" w:rsidP="00FF0E87">
      <w:pPr>
        <w:pStyle w:val="ListParagraph"/>
        <w:ind w:left="2520" w:firstLine="36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"gameCode": "Aviator",</w:t>
      </w:r>
    </w:p>
    <w:p w:rsidR="00FF0E87" w:rsidRPr="00FF0E87" w:rsidRDefault="00FF0E87" w:rsidP="00FF0E87">
      <w:pPr>
        <w:pStyle w:val="ListParagraph"/>
        <w:ind w:left="2160" w:firstLine="72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"imageUrl": "{\"en\":\"https://app.roogsino.io/resources/image/games/Av-new@2x.png\"}",</w:t>
      </w:r>
    </w:p>
    <w:p w:rsidR="00FF0E87" w:rsidRPr="00FF0E87" w:rsidRDefault="00FF0E87" w:rsidP="00FF0E87">
      <w:pPr>
        <w:pStyle w:val="ListParagraph"/>
        <w:ind w:left="288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    "gameName": "{\"en\":\"Aviator\",\"ko\":\"Aviator\"}"</w:t>
      </w:r>
    </w:p>
    <w:p w:rsidR="00FF0E87" w:rsidRPr="00FF0E87" w:rsidRDefault="00FF0E87" w:rsidP="00FF0E87">
      <w:pPr>
        <w:pStyle w:val="ListParagraph"/>
        <w:ind w:left="1800"/>
        <w:rPr>
          <w:rFonts w:ascii="Helvetica" w:hAnsi="Helvetica" w:cs="Helvetica"/>
        </w:rPr>
      </w:pPr>
      <w:r w:rsidRPr="00FF0E87">
        <w:rPr>
          <w:rFonts w:ascii="Helvetica" w:hAnsi="Helvetica" w:cs="Helvetica"/>
        </w:rPr>
        <w:t>        }</w:t>
      </w:r>
    </w:p>
    <w:p w:rsidR="00FF0E87" w:rsidRDefault="00FF0E87" w:rsidP="00FF0E8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FF0E87" w:rsidRDefault="00FF0E87" w:rsidP="00FF0E8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F0E87" w:rsidRDefault="00FF0E87" w:rsidP="00FF0E87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FF0E87" w:rsidRDefault="00FF0E87" w:rsidP="00FF0E8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F0E87" w:rsidRDefault="00FF0E87" w:rsidP="00FF0E8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12,</w:t>
      </w:r>
    </w:p>
    <w:p w:rsidR="00FF0E87" w:rsidRDefault="00FF0E87" w:rsidP="00FF0E8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"INVALID_VENDOR"</w:t>
      </w:r>
    </w:p>
    <w:p w:rsidR="00FF0E87" w:rsidRPr="00FF0E87" w:rsidRDefault="00FF0E87" w:rsidP="00FF0E8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Launch game</w:t>
      </w:r>
      <w:bookmarkEnd w:id="3"/>
    </w:p>
    <w:bookmarkEnd w:id="4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You must call this API to launch a game.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vendorCode must be a code obtained from the GetVendors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200"/>
        <w:gridCol w:w="2304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GetGameUrl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nickname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User nickname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vendorCode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company code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gameCode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This is the game code needed to start a specific game.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 get the game code, refer to the 2.11 API and see if there is a value for it.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  <w:tr w:rsidR="00153EE9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153EE9" w:rsidRDefault="00153EE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</w:rPr>
              <w:t>currencyCode</w:t>
            </w:r>
          </w:p>
        </w:tc>
        <w:tc>
          <w:tcPr>
            <w:tcW w:w="2443" w:type="dxa"/>
          </w:tcPr>
          <w:p w:rsidR="00153EE9" w:rsidRDefault="00153E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153EE9" w:rsidRDefault="00153EE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</w:t>
            </w:r>
          </w:p>
        </w:tc>
        <w:tc>
          <w:tcPr>
            <w:tcW w:w="806" w:type="dxa"/>
          </w:tcPr>
          <w:p w:rsidR="00153EE9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language</w:t>
            </w:r>
          </w:p>
        </w:tc>
        <w:tc>
          <w:tcPr>
            <w:tcW w:w="244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9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 xml:space="preserve">Language used (see Appendix </w:t>
            </w:r>
            <w:r>
              <w:rPr>
                <w:rFonts w:ascii="Helvetica" w:hAnsi="Helvetica" w:cs="Helvetica"/>
                <w:color w:val="000000"/>
              </w:rPr>
              <w:t xml:space="preserve">4.3 </w:t>
            </w:r>
            <w:r>
              <w:rPr>
                <w:rFonts w:ascii="Helvetica" w:hAnsi="Helvetica" w:cs="Helvetica" w:hint="eastAsia"/>
                <w:color w:val="000000"/>
              </w:rPr>
              <w:t>)</w:t>
            </w:r>
          </w:p>
        </w:tc>
        <w:tc>
          <w:tcPr>
            <w:tcW w:w="80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GetGameUrl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</w:t>
      </w:r>
      <w:r>
        <w:rPr>
          <w:rFonts w:ascii="Helvetica" w:hAnsi="Helvetica" w:cs="Helvetica" w:hint="eastAsia"/>
        </w:rPr>
        <w:t xml:space="preserve">nickName </w:t>
      </w:r>
      <w:r>
        <w:rPr>
          <w:rFonts w:ascii="Helvetica" w:hAnsi="Helvetica" w:cs="Helvetica"/>
        </w:rPr>
        <w:t>” : “King”,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vendorCode ”: “ Evolution_Casino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</w:t>
      </w:r>
      <w:r>
        <w:rPr>
          <w:rFonts w:ascii="Helvetica" w:hAnsi="Helvetica" w:cs="Helvetica" w:hint="eastAsia"/>
        </w:rPr>
        <w:t xml:space="preserve">language </w:t>
      </w:r>
      <w:r w:rsidR="00153EE9">
        <w:rPr>
          <w:rFonts w:ascii="Helvetica" w:hAnsi="Helvetica" w:cs="Helvetica"/>
        </w:rPr>
        <w:t>” : “ ko</w:t>
      </w:r>
      <w:r>
        <w:rPr>
          <w:rFonts w:ascii="Helvetica" w:hAnsi="Helvetica" w:cs="Helvetica"/>
        </w:rPr>
        <w:t>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launchUrl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launchUrl ": "https://evolution.com/entry?JSESSIONID = TVE12E22154G"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12,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"INVALID_VENDOR"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6" w:name="_Toc175185520"/>
      <w:bookmarkStart w:id="7" w:name="CreateUser"/>
      <w:r>
        <w:rPr>
          <w:rFonts w:ascii="Helvetica" w:hAnsi="Helvetica" w:cs="Helvetica"/>
        </w:rPr>
        <w:t>Create user (Transfer)</w:t>
      </w:r>
      <w:bookmarkEnd w:id="6"/>
    </w:p>
    <w:bookmarkEnd w:id="7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In case of transfer method, this API must be called to create a new user.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359"/>
        <w:gridCol w:w="2345"/>
        <w:gridCol w:w="2386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CreateUser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CreateUser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userCode ": "Player1"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7,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"DUPLICATE_USER"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8" w:name="_Toc175185521"/>
      <w:bookmarkStart w:id="9" w:name="Deposit"/>
      <w:r>
        <w:rPr>
          <w:rFonts w:ascii="Helvetica" w:hAnsi="Helvetica" w:cs="Helvetica" w:hint="eastAsia"/>
        </w:rPr>
        <w:t>Deposit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u</w:t>
      </w:r>
      <w:r>
        <w:rPr>
          <w:rFonts w:ascii="Helvetica" w:hAnsi="Helvetica" w:cs="Helvetica"/>
        </w:rPr>
        <w:t xml:space="preserve">ser </w:t>
      </w:r>
      <w:r>
        <w:rPr>
          <w:rFonts w:ascii="Helvetica" w:hAnsi="Helvetica" w:cs="Helvetica" w:hint="eastAsia"/>
        </w:rPr>
        <w:t>m</w:t>
      </w:r>
      <w:r>
        <w:rPr>
          <w:rFonts w:ascii="Helvetica" w:hAnsi="Helvetica" w:cs="Helvetica"/>
        </w:rPr>
        <w:t>oney (Transfer)</w:t>
      </w:r>
      <w:bookmarkEnd w:id="8"/>
    </w:p>
    <w:bookmarkEnd w:id="9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 order to </w:t>
      </w:r>
      <w:r>
        <w:rPr>
          <w:rFonts w:ascii="Helvetica" w:hAnsi="Helvetica" w:cs="Helvetica" w:hint="eastAsia"/>
        </w:rPr>
        <w:t>deposit</w:t>
      </w:r>
      <w:r>
        <w:rPr>
          <w:rFonts w:ascii="Helvetica" w:hAnsi="Helvetica" w:cs="Helvetica"/>
        </w:rPr>
        <w:t xml:space="preserve"> money to a user, this API must be called.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213"/>
        <w:gridCol w:w="2291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field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s</w:t>
            </w:r>
            <w:r>
              <w:rPr>
                <w:rFonts w:ascii="Helvetica" w:hAnsi="Helvetica" w:cs="Helvetica"/>
                <w:color w:val="000000"/>
              </w:rPr>
              <w:t>ite user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ED61DD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ED61DD" w:rsidRDefault="00ED61D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</w:rPr>
              <w:t>currencyCode</w:t>
            </w:r>
          </w:p>
        </w:tc>
        <w:tc>
          <w:tcPr>
            <w:tcW w:w="2313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</w:t>
            </w:r>
          </w:p>
        </w:tc>
        <w:tc>
          <w:tcPr>
            <w:tcW w:w="1158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amount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Change amount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“Deposit”,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amount” : 10000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525"/>
        <w:gridCol w:w="2444"/>
        <w:gridCol w:w="2465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prevBalance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money before change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Money held by user after change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prevBalance ” : 100000,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110000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10" w:name="_Toc175185522"/>
      <w:bookmarkStart w:id="11" w:name="Withdraw"/>
      <w:r>
        <w:rPr>
          <w:rFonts w:ascii="Helvetica" w:hAnsi="Helvetica" w:cs="Helvetica" w:hint="eastAsia"/>
        </w:rPr>
        <w:t>Withdraw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u</w:t>
      </w:r>
      <w:r>
        <w:rPr>
          <w:rFonts w:ascii="Helvetica" w:hAnsi="Helvetica" w:cs="Helvetica"/>
        </w:rPr>
        <w:t xml:space="preserve">ser </w:t>
      </w:r>
      <w:r>
        <w:rPr>
          <w:rFonts w:ascii="Helvetica" w:hAnsi="Helvetica" w:cs="Helvetica" w:hint="eastAsia"/>
        </w:rPr>
        <w:t>m</w:t>
      </w:r>
      <w:r>
        <w:rPr>
          <w:rFonts w:ascii="Helvetica" w:hAnsi="Helvetica" w:cs="Helvetica"/>
        </w:rPr>
        <w:t>oney (Transfer)</w:t>
      </w:r>
      <w:bookmarkEnd w:id="10"/>
    </w:p>
    <w:bookmarkEnd w:id="11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To </w:t>
      </w:r>
      <w:r>
        <w:rPr>
          <w:rFonts w:ascii="Helvetica" w:hAnsi="Helvetica" w:cs="Helvetica" w:hint="eastAsia"/>
        </w:rPr>
        <w:t>withdraw</w:t>
      </w:r>
      <w:r>
        <w:rPr>
          <w:rFonts w:ascii="Helvetica" w:hAnsi="Helvetica" w:cs="Helvetica"/>
        </w:rPr>
        <w:t xml:space="preserve"> the user's money, 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586"/>
        <w:gridCol w:w="2213"/>
        <w:gridCol w:w="2291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method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ED61DD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ED61DD" w:rsidRDefault="00ED61DD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</w:rPr>
              <w:t>currencyCode</w:t>
            </w:r>
          </w:p>
        </w:tc>
        <w:tc>
          <w:tcPr>
            <w:tcW w:w="2313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0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</w:t>
            </w:r>
          </w:p>
        </w:tc>
        <w:tc>
          <w:tcPr>
            <w:tcW w:w="1158" w:type="dxa"/>
          </w:tcPr>
          <w:p w:rsidR="00ED61DD" w:rsidRDefault="00ED61D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amount</w:t>
            </w:r>
          </w:p>
        </w:tc>
        <w:tc>
          <w:tcPr>
            <w:tcW w:w="231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37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Change amount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“Withdraw”,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“amount ”: 10000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525"/>
        <w:gridCol w:w="2444"/>
        <w:gridCol w:w="2465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prevBalance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money before change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Money held by user after change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prevBalance ” :100000,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90000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12" w:name="_Toc175185523"/>
      <w:bookmarkStart w:id="13" w:name="WithdrawAll"/>
      <w:r>
        <w:rPr>
          <w:rFonts w:ascii="Helvetica" w:hAnsi="Helvetica" w:cs="Helvetica" w:hint="eastAsia"/>
        </w:rPr>
        <w:t>Withdraw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u</w:t>
      </w:r>
      <w:r>
        <w:rPr>
          <w:rFonts w:ascii="Helvetica" w:hAnsi="Helvetica" w:cs="Helvetica"/>
        </w:rPr>
        <w:t xml:space="preserve">ser </w:t>
      </w:r>
      <w:r>
        <w:rPr>
          <w:rFonts w:ascii="Helvetica" w:hAnsi="Helvetica" w:cs="Helvetica" w:hint="eastAsia"/>
        </w:rPr>
        <w:t>m</w:t>
      </w:r>
      <w:r>
        <w:rPr>
          <w:rFonts w:ascii="Helvetica" w:hAnsi="Helvetica" w:cs="Helvetica"/>
        </w:rPr>
        <w:t xml:space="preserve">oney </w:t>
      </w:r>
      <w:r>
        <w:rPr>
          <w:rFonts w:ascii="Helvetica" w:hAnsi="Helvetica" w:cs="Helvetica" w:hint="eastAsia"/>
        </w:rPr>
        <w:t>all</w:t>
      </w:r>
      <w:r>
        <w:rPr>
          <w:rFonts w:ascii="Helvetica" w:hAnsi="Helvetica" w:cs="Helvetica"/>
        </w:rPr>
        <w:t xml:space="preserve"> (Transfer)</w:t>
      </w:r>
      <w:bookmarkEnd w:id="12"/>
    </w:p>
    <w:bookmarkEnd w:id="13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To </w:t>
      </w:r>
      <w:r>
        <w:rPr>
          <w:rFonts w:ascii="Helvetica" w:hAnsi="Helvetica" w:cs="Helvetica" w:hint="eastAsia"/>
        </w:rPr>
        <w:t>withdraw</w:t>
      </w:r>
      <w:r>
        <w:rPr>
          <w:rFonts w:ascii="Helvetica" w:hAnsi="Helvetica" w:cs="Helvetica"/>
        </w:rPr>
        <w:t xml:space="preserve"> all of the user's mone</w:t>
      </w:r>
      <w:r>
        <w:rPr>
          <w:rFonts w:ascii="Helvetica" w:hAnsi="Helvetica" w:cs="Helvetica" w:hint="eastAsia"/>
        </w:rPr>
        <w:t>y</w:t>
      </w:r>
      <w:r>
        <w:rPr>
          <w:rFonts w:ascii="Helvetica" w:hAnsi="Helvetica" w:cs="Helvetica"/>
        </w:rPr>
        <w:t>, 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407"/>
        <w:gridCol w:w="2312"/>
        <w:gridCol w:w="2371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12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71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1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WithdrawAll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1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1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7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31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7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WithdrawAll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525"/>
        <w:gridCol w:w="2444"/>
        <w:gridCol w:w="2465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prevBalance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money before change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44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6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Money held by user after change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prevBalance ” : 90000,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“balance” :0</w:t>
      </w:r>
      <w:r>
        <w:rPr>
          <w:rFonts w:ascii="Helvetica" w:hAnsi="Helvetica" w:cs="Helvetica"/>
        </w:rPr>
        <w:tab/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14" w:name="_Toc175185524"/>
      <w:bookmarkStart w:id="15" w:name="GetUserInfo"/>
      <w:r>
        <w:rPr>
          <w:rFonts w:ascii="Helvetica" w:hAnsi="Helvetica" w:cs="Helvetica"/>
        </w:rPr>
        <w:t>User information retrieve (Transfer)</w:t>
      </w:r>
      <w:bookmarkEnd w:id="14"/>
    </w:p>
    <w:bookmarkEnd w:id="15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To retrieve user information from Transfer, 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359"/>
        <w:gridCol w:w="2345"/>
        <w:gridCol w:w="2386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GetUserInfo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34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Site user code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*If empty, check all user information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GetUserInfo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userCode ” : “Player1”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List&lt;User&gt;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information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*Refer to model 5.1 for user details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users” : [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userCode ” : ”Player 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balance” : 100000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16" w:name="_Toc175185525"/>
      <w:bookmarkStart w:id="17" w:name="ReportByDate"/>
      <w:r>
        <w:rPr>
          <w:rFonts w:ascii="Helvetica" w:hAnsi="Helvetica" w:cs="Helvetica"/>
        </w:rPr>
        <w:t>Pull report by date</w:t>
      </w:r>
      <w:bookmarkEnd w:id="16"/>
    </w:p>
    <w:bookmarkEnd w:id="17"/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must call this API to retrieve the </w:t>
      </w:r>
      <w:r>
        <w:rPr>
          <w:rFonts w:ascii="Helvetica" w:hAnsi="Helvetica" w:cs="Helvetica" w:hint="eastAsia"/>
        </w:rPr>
        <w:t xml:space="preserve">completed transaction history </w:t>
      </w:r>
      <w:r>
        <w:rPr>
          <w:rFonts w:ascii="Helvetica" w:hAnsi="Helvetica" w:cs="Helvetica"/>
        </w:rPr>
        <w:t>with the last transaction record date .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startDate and endDate exceeds 5 minutes or the time is invalid, an INVALID_TIME error is returned.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49"/>
        <w:gridCol w:w="2200"/>
        <w:gridCol w:w="2241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ReportByDate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startDate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Start date and time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endDate</w:t>
            </w:r>
          </w:p>
        </w:tc>
        <w:tc>
          <w:tcPr>
            <w:tcW w:w="220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24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End date and time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“ method” : “ ReportByDate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startDate ” : “2023-06-25 10:00:00”,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endDate ” : “2023-06-25 10:05:00”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List&lt;Wager&gt;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information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*For detailed information on Wager, refer to Model 5.2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wager” : [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userCode ” : “Player1”,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vendorCode ” : ” Evolution_Casino 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“ </w:t>
      </w:r>
      <w:r>
        <w:rPr>
          <w:rFonts w:ascii="Helvetica" w:hAnsi="Helvetica" w:cs="Helvetica" w:hint="eastAsia"/>
        </w:rPr>
        <w:t xml:space="preserve">gameType </w:t>
      </w:r>
      <w:r>
        <w:rPr>
          <w:rFonts w:ascii="Helvetica" w:hAnsi="Helvetica" w:cs="Helvetica"/>
        </w:rPr>
        <w:t>”</w:t>
      </w:r>
      <w:r>
        <w:rPr>
          <w:rFonts w:ascii="Helvetica" w:hAnsi="Helvetica" w:cs="Helvetica"/>
        </w:rPr>
        <w:tab/>
        <w:t xml:space="preserve"> : 2,</w:t>
      </w:r>
      <w:r>
        <w:rPr>
          <w:rFonts w:ascii="Helvetica" w:hAnsi="Helvetica" w:cs="Helvetica"/>
        </w:rPr>
        <w:tab/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gameCode ” : ”LightningBac0001”,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gameRoundId ” : ”16033298890220”,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wagerId ” : 25641,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betAmount ” : 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payoutAmount ” : 2000,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beforeBalance ” : 10000,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afterBalance ” : 11000,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detail” : null,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createdOn ” : "2023-06-25 10:00:12”,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modifiedOn ” : "2023-06-25 10:00:30” 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settlementOn ” : “2023-06-25 10:00:30”,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 xml:space="preserve">isFinished </w:t>
      </w:r>
      <w:r>
        <w:rPr>
          <w:rFonts w:ascii="Helvetica" w:hAnsi="Helvetica" w:cs="Helvetica"/>
        </w:rPr>
        <w:t>" : true</w:t>
      </w:r>
      <w:r>
        <w:rPr>
          <w:rFonts w:ascii="Helvetica" w:hAnsi="Helvetica" w:cs="Helvetica" w:hint="eastAsia"/>
        </w:rPr>
        <w:t>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>status</w:t>
      </w:r>
      <w:r>
        <w:rPr>
          <w:rFonts w:ascii="Helvetica" w:hAnsi="Helvetica" w:cs="Helvetica"/>
        </w:rPr>
        <w:t xml:space="preserve">" : </w:t>
      </w:r>
      <w:r>
        <w:rPr>
          <w:rFonts w:ascii="Helvetica" w:hAnsi="Helvetica" w:cs="Helvetica" w:hint="eastAsia"/>
        </w:rPr>
        <w:t>1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},</w:t>
      </w:r>
    </w:p>
    <w:p w:rsidR="003D3A7F" w:rsidRDefault="00F76CA0">
      <w:pPr>
        <w:pStyle w:val="ListParagraph"/>
        <w:ind w:left="180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</w:rPr>
        <w:t>…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20,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"INVALID_TIME"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}</w:t>
      </w: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18" w:name="_Toc175185526"/>
      <w:r>
        <w:rPr>
          <w:rFonts w:ascii="Helvetica" w:hAnsi="Helvetica" w:cs="Helvetica"/>
        </w:rPr>
        <w:t xml:space="preserve">Pull report by </w:t>
      </w:r>
      <w:r>
        <w:rPr>
          <w:rFonts w:ascii="Helvetica" w:hAnsi="Helvetica" w:cs="Helvetica" w:hint="eastAsia"/>
        </w:rPr>
        <w:t>index</w:t>
      </w:r>
      <w:bookmarkEnd w:id="18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must call this API to search transaction details </w:t>
      </w:r>
      <w:r>
        <w:rPr>
          <w:rFonts w:ascii="Helvetica" w:hAnsi="Helvetica" w:cs="Helvetica" w:hint="eastAsia"/>
        </w:rPr>
        <w:t>using the transaction details ID .</w:t>
      </w:r>
    </w:p>
    <w:p w:rsidR="003D3A7F" w:rsidRDefault="00F76CA0">
      <w:pPr>
        <w:pStyle w:val="ListParagraph"/>
        <w:ind w:left="108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</w:rPr>
        <w:t xml:space="preserve">When making your first request, </w:t>
      </w:r>
      <w:r>
        <w:rPr>
          <w:rFonts w:ascii="Helvetica" w:hAnsi="Helvetica" w:cs="Helvetica" w:hint="eastAsia"/>
          <w:color w:val="000000"/>
        </w:rPr>
        <w:t xml:space="preserve">please enter 0 in </w:t>
      </w:r>
      <w:r>
        <w:rPr>
          <w:rFonts w:ascii="Helvetica" w:hAnsi="Helvetica" w:cs="Helvetica"/>
          <w:color w:val="000000"/>
        </w:rPr>
        <w:t xml:space="preserve">start </w:t>
      </w:r>
      <w:r>
        <w:rPr>
          <w:rFonts w:ascii="Helvetica" w:hAnsi="Helvetica" w:cs="Helvetica" w:hint="eastAsia"/>
          <w:color w:val="000000"/>
        </w:rPr>
        <w:t xml:space="preserve">WagerId </w:t>
      </w:r>
      <w:r>
        <w:rPr>
          <w:rFonts w:ascii="Helvetica" w:hAnsi="Helvetica" w:cs="Helvetica" w:hint="eastAsia"/>
        </w:rPr>
        <w:t xml:space="preserve">, and for the next request, </w:t>
      </w:r>
      <w:r>
        <w:rPr>
          <w:rFonts w:ascii="Helvetica" w:hAnsi="Helvetica" w:cs="Helvetica" w:hint="eastAsia"/>
          <w:color w:val="000000"/>
        </w:rPr>
        <w:t>please enter lastWagerId+1.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 w:hint="eastAsia"/>
          <w:color w:val="000000"/>
        </w:rPr>
        <w:t xml:space="preserve">Among the transaction details received in response, details with </w:t>
      </w:r>
      <w:r>
        <w:rPr>
          <w:rFonts w:ascii="Helvetica" w:hAnsi="Helvetica" w:cs="Helvetica"/>
          <w:color w:val="000000"/>
        </w:rPr>
        <w:t xml:space="preserve">isFinished = false must be searched again using the </w:t>
      </w:r>
      <w:r>
        <w:rPr>
          <w:rFonts w:ascii="Helvetica" w:hAnsi="Helvetica" w:cs="Helvetica" w:hint="eastAsia"/>
          <w:color w:val="000000"/>
        </w:rPr>
        <w:t>Get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 w:hint="eastAsia"/>
          <w:color w:val="000000"/>
        </w:rPr>
        <w:t>wager</w:t>
      </w:r>
      <w:r>
        <w:rPr>
          <w:rFonts w:ascii="Helvetica" w:hAnsi="Helvetica" w:cs="Helvetica"/>
          <w:color w:val="000000"/>
        </w:rPr>
        <w:t xml:space="preserve"> details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82"/>
        <w:gridCol w:w="2193"/>
        <w:gridCol w:w="2215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ReportById </w:t>
            </w:r>
            <w:r>
              <w:rPr>
                <w:rFonts w:ascii="Helvetica" w:hAnsi="Helvetica" w:cs="Helvetica" w:hint="eastAsia"/>
                <w:color w:val="000000"/>
              </w:rPr>
              <w:t>_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startWagerId 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Long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starting </w:t>
            </w:r>
            <w:r>
              <w:rPr>
                <w:rFonts w:ascii="Helvetica" w:hAnsi="Helvetica" w:cs="Helvetica" w:hint="eastAsia"/>
                <w:color w:val="000000"/>
              </w:rPr>
              <w:t>index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2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count</w:t>
            </w:r>
          </w:p>
        </w:tc>
        <w:tc>
          <w:tcPr>
            <w:tcW w:w="219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21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Number of details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ReportById ” </w:t>
      </w:r>
      <w:r>
        <w:rPr>
          <w:rFonts w:ascii="Helvetica" w:hAnsi="Helvetica" w:cs="Helvetica" w:hint="eastAsia"/>
        </w:rPr>
        <w:t>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start </w:t>
      </w:r>
      <w:r>
        <w:rPr>
          <w:rFonts w:ascii="Helvetica" w:hAnsi="Helvetica" w:cs="Helvetica" w:hint="eastAsia"/>
        </w:rPr>
        <w:t xml:space="preserve">WagerId </w:t>
      </w:r>
      <w:r>
        <w:rPr>
          <w:rFonts w:ascii="Helvetica" w:hAnsi="Helvetica" w:cs="Helvetica"/>
        </w:rPr>
        <w:t>” : 25641,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count”       </w:t>
      </w:r>
      <w:r>
        <w:rPr>
          <w:rFonts w:ascii="Helvetica" w:hAnsi="Helvetica" w:cs="Helvetica"/>
        </w:rPr>
        <w:tab/>
        <w:t>: 100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463"/>
        <w:gridCol w:w="2486"/>
        <w:gridCol w:w="2485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486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8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4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4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lastWagerId</w:t>
            </w:r>
          </w:p>
        </w:tc>
        <w:tc>
          <w:tcPr>
            <w:tcW w:w="24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Long</w:t>
            </w:r>
          </w:p>
        </w:tc>
        <w:tc>
          <w:tcPr>
            <w:tcW w:w="24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Last history ID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wagers</w:t>
            </w:r>
          </w:p>
        </w:tc>
        <w:tc>
          <w:tcPr>
            <w:tcW w:w="2486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List&lt;Wager&gt;</w:t>
            </w:r>
          </w:p>
        </w:tc>
        <w:tc>
          <w:tcPr>
            <w:tcW w:w="24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information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*For detailed information on Wager, refer to Model 5.2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 xml:space="preserve">lastWagerId </w:t>
      </w:r>
      <w:r>
        <w:rPr>
          <w:rFonts w:ascii="Helvetica" w:hAnsi="Helvetica" w:cs="Helvetica"/>
        </w:rPr>
        <w:t xml:space="preserve">" :  </w:t>
      </w:r>
      <w:r>
        <w:rPr>
          <w:rFonts w:ascii="Helvetica" w:hAnsi="Helvetica" w:cs="Helvetica" w:hint="eastAsia"/>
        </w:rPr>
        <w:t xml:space="preserve">25645 </w:t>
      </w:r>
      <w:r>
        <w:rPr>
          <w:rFonts w:ascii="Helvetica" w:hAnsi="Helvetica" w:cs="Helvetica"/>
        </w:rPr>
        <w:t>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wager” : [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userCode ” : “Player1”,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vendorCode ” : ” Evolution_Casino 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“ </w:t>
      </w:r>
      <w:r>
        <w:rPr>
          <w:rFonts w:ascii="Helvetica" w:hAnsi="Helvetica" w:cs="Helvetica" w:hint="eastAsia"/>
        </w:rPr>
        <w:t xml:space="preserve">gameType </w:t>
      </w:r>
      <w:r>
        <w:rPr>
          <w:rFonts w:ascii="Helvetica" w:hAnsi="Helvetica" w:cs="Helvetica"/>
        </w:rPr>
        <w:t>”</w:t>
      </w:r>
      <w:r>
        <w:rPr>
          <w:rFonts w:ascii="Helvetica" w:hAnsi="Helvetica" w:cs="Helvetica"/>
        </w:rPr>
        <w:tab/>
        <w:t xml:space="preserve"> : 2,</w:t>
      </w:r>
      <w:r>
        <w:rPr>
          <w:rFonts w:ascii="Helvetica" w:hAnsi="Helvetica" w:cs="Helvetica"/>
        </w:rPr>
        <w:tab/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gameCode ” : ”LightningBac0001”,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gameRoundId ” : ”16033298890220”,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wagerId ” : 25641,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betAmount ” : 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payoutAmount ” : 2000,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beforeBalance ” : 10000,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afterBalance ” : 11000,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detail” : null,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createdOn " : "2023-06-25 10:00:12”,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modifiedOn " : "2023-06-25 10:00:30” 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settlementOn " : "2023-06-25 10:00:30”,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 xml:space="preserve">isFinished </w:t>
      </w:r>
      <w:r>
        <w:rPr>
          <w:rFonts w:ascii="Helvetica" w:hAnsi="Helvetica" w:cs="Helvetica"/>
        </w:rPr>
        <w:t>" : true</w:t>
      </w:r>
      <w:r>
        <w:rPr>
          <w:rFonts w:ascii="Helvetica" w:hAnsi="Helvetica" w:cs="Helvetica" w:hint="eastAsia"/>
        </w:rPr>
        <w:t>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>status</w:t>
      </w:r>
      <w:r>
        <w:rPr>
          <w:rFonts w:ascii="Helvetica" w:hAnsi="Helvetica" w:cs="Helvetica"/>
        </w:rPr>
        <w:t xml:space="preserve">" : </w:t>
      </w:r>
      <w:r>
        <w:rPr>
          <w:rFonts w:ascii="Helvetica" w:hAnsi="Helvetica" w:cs="Helvetica" w:hint="eastAsia"/>
        </w:rPr>
        <w:t>1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},</w:t>
      </w:r>
    </w:p>
    <w:p w:rsidR="003D3A7F" w:rsidRDefault="00F76CA0">
      <w:pPr>
        <w:pStyle w:val="ListParagraph"/>
        <w:ind w:left="180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</w:rPr>
        <w:t>…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msg ” : “INTERNAL_ERROR “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19" w:name="_Toc175185527"/>
      <w:r>
        <w:rPr>
          <w:rFonts w:ascii="Helvetica" w:hAnsi="Helvetica" w:cs="Helvetica" w:hint="eastAsia"/>
        </w:rPr>
        <w:t>Get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wager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detail</w:t>
      </w:r>
      <w:bookmarkEnd w:id="19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You must call this API to </w:t>
      </w:r>
      <w:r>
        <w:rPr>
          <w:rFonts w:ascii="Helvetica" w:hAnsi="Helvetica" w:cs="Helvetica" w:hint="eastAsia"/>
        </w:rPr>
        <w:t>retrieve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wager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detail</w:t>
      </w:r>
      <w:r>
        <w:rPr>
          <w:rFonts w:ascii="Helvetica" w:hAnsi="Helvetica" w:cs="Helvetica"/>
        </w:rPr>
        <w:t xml:space="preserve"> using the </w:t>
      </w:r>
      <w:r>
        <w:rPr>
          <w:rFonts w:ascii="Helvetica" w:hAnsi="Helvetica" w:cs="Helvetica" w:hint="eastAsia"/>
        </w:rPr>
        <w:t>wager</w:t>
      </w:r>
      <w:r>
        <w:rPr>
          <w:rFonts w:ascii="Helvetica" w:hAnsi="Helvetica" w:cs="Helvetica"/>
        </w:rPr>
        <w:t xml:space="preserve"> ID.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 xml:space="preserve">If there is no information to investigate, 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it returns </w:t>
      </w:r>
      <w:r>
        <w:rPr>
          <w:rFonts w:ascii="Consolas" w:hAnsi="Consolas" w:cs="Consolas"/>
          <w:color w:val="000000"/>
          <w:sz w:val="19"/>
          <w:szCs w:val="19"/>
        </w:rPr>
        <w:t xml:space="preserve">INVALID_WAGER(18). 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If the details are incomplete, the details with </w:t>
      </w:r>
      <w:r>
        <w:rPr>
          <w:rFonts w:ascii="Consolas" w:hAnsi="Consolas" w:cs="Consolas"/>
          <w:color w:val="000000"/>
          <w:sz w:val="19"/>
          <w:szCs w:val="19"/>
        </w:rPr>
        <w:t xml:space="preserve">isFinished =false </w:t>
      </w:r>
      <w:r>
        <w:rPr>
          <w:rFonts w:ascii="Consolas" w:hAnsi="Consolas" w:cs="Consolas" w:hint="eastAsia"/>
          <w:color w:val="000000"/>
          <w:sz w:val="19"/>
          <w:szCs w:val="19"/>
        </w:rPr>
        <w:t>are returned.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50"/>
        <w:gridCol w:w="2198"/>
        <w:gridCol w:w="2242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GetWagerInfo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wagerId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Long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ID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bookmarkStart w:id="20" w:name="_Toc143444171"/>
      <w:r>
        <w:rPr>
          <w:rFonts w:ascii="Helvetica" w:hAnsi="Helvetica" w:cs="Helvetica"/>
        </w:rPr>
        <w:t>Request example</w:t>
      </w:r>
      <w:bookmarkEnd w:id="20"/>
      <w:r>
        <w:rPr>
          <w:rFonts w:ascii="Helvetica" w:hAnsi="Helvetica" w:cs="Helvetica"/>
        </w:rPr>
        <w:t>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>
        <w:rPr>
          <w:rFonts w:ascii="Helvetica" w:hAnsi="Helvetica" w:cs="Helvetica"/>
          <w:color w:val="000000"/>
        </w:rPr>
        <w:t xml:space="preserve">GetWagerInfo </w:t>
      </w:r>
      <w:r>
        <w:rPr>
          <w:rFonts w:ascii="Helvetica" w:hAnsi="Helvetica" w:cs="Helvetica"/>
        </w:rPr>
        <w:t>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wagerId ” : 25641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Transaction information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*For detailed information on Wager, refer to Model 5.2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wager” : 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userCode ” : “Player1”,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“ vendorCode ” : ” Evolution_Casino ”, 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“ </w:t>
      </w:r>
      <w:r>
        <w:rPr>
          <w:rFonts w:ascii="Helvetica" w:hAnsi="Helvetica" w:cs="Helvetica" w:hint="eastAsia"/>
        </w:rPr>
        <w:t xml:space="preserve">gameType </w:t>
      </w:r>
      <w:r>
        <w:rPr>
          <w:rFonts w:ascii="Helvetica" w:hAnsi="Helvetica" w:cs="Helvetica"/>
        </w:rPr>
        <w:t xml:space="preserve">” </w:t>
      </w:r>
      <w:r>
        <w:rPr>
          <w:rFonts w:ascii="Helvetica" w:hAnsi="Helvetica" w:cs="Helvetica"/>
        </w:rPr>
        <w:tab/>
        <w:t>: 2,</w:t>
      </w:r>
      <w:r>
        <w:rPr>
          <w:rFonts w:ascii="Helvetica" w:hAnsi="Helvetica" w:cs="Helvetica"/>
        </w:rPr>
        <w:tab/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gameCode ” : ”LightningBac0001”,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gameRoundId ” : ”16033298890220”,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wagerId ” : 25641,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betAmount ” : 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payoutAmount ” : 2000,</w:t>
      </w:r>
    </w:p>
    <w:p w:rsidR="003D3A7F" w:rsidRDefault="00F76CA0">
      <w:pPr>
        <w:pStyle w:val="ListParagraph"/>
        <w:ind w:left="324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beforeBalance ” : 10000,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afterBalance ” : 11000,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detail” : null,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createdOn ” : "2023-06-25 10:00:12”,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modifiedOn ” : "2023-06-25 10:00:30” 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settlementOn ” : “2023-06-25 10:00:30”,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 xml:space="preserve">isFinished </w:t>
      </w:r>
      <w:r>
        <w:rPr>
          <w:rFonts w:ascii="Helvetica" w:hAnsi="Helvetica" w:cs="Helvetica"/>
        </w:rPr>
        <w:t>" : true</w:t>
      </w:r>
      <w:r>
        <w:rPr>
          <w:rFonts w:ascii="Helvetica" w:hAnsi="Helvetica" w:cs="Helvetica" w:hint="eastAsia"/>
        </w:rPr>
        <w:t>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" </w:t>
      </w:r>
      <w:r>
        <w:rPr>
          <w:rFonts w:ascii="Helvetica" w:hAnsi="Helvetica" w:cs="Helvetica" w:hint="eastAsia"/>
        </w:rPr>
        <w:t>status</w:t>
      </w:r>
      <w:r>
        <w:rPr>
          <w:rFonts w:ascii="Helvetica" w:hAnsi="Helvetica" w:cs="Helvetica"/>
        </w:rPr>
        <w:t xml:space="preserve">" : </w:t>
      </w:r>
      <w:r>
        <w:rPr>
          <w:rFonts w:ascii="Helvetica" w:hAnsi="Helvetica" w:cs="Helvetica" w:hint="eastAsia"/>
        </w:rPr>
        <w:t>1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18,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"INVALID_WAGER"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21" w:name="_Toc175185528"/>
      <w:r>
        <w:rPr>
          <w:rFonts w:ascii="Helvetica" w:hAnsi="Helvetica" w:cs="Helvetica" w:hint="eastAsia"/>
        </w:rPr>
        <w:t>Get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g</w:t>
      </w:r>
      <w:r>
        <w:rPr>
          <w:rFonts w:ascii="Helvetica" w:hAnsi="Helvetica" w:cs="Helvetica"/>
        </w:rPr>
        <w:t>ame company list</w:t>
      </w:r>
      <w:bookmarkEnd w:id="21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To view the list of game companies, 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53"/>
        <w:gridCol w:w="2210"/>
        <w:gridCol w:w="2227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210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2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21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2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GetVendors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21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2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210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2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ab/>
        <w:t>“ method” : “ GetVendors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vendors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List&lt;Vendor&gt;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 of game companies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*For vendor details, refer to Model 5.3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 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vendors” : [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vendorCode ” : “ Evolution_Casino “,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vendorName ” : ”Evolution”,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 gameType ” : 2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},</w:t>
      </w:r>
    </w:p>
    <w:p w:rsidR="003D3A7F" w:rsidRDefault="00F76CA0">
      <w:pPr>
        <w:pStyle w:val="ListParagraph"/>
        <w:ind w:left="180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</w:rPr>
        <w:t>…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22" w:name="_Toc175185529"/>
      <w:r>
        <w:rPr>
          <w:rFonts w:ascii="Helvetica" w:hAnsi="Helvetica" w:cs="Helvetica" w:hint="eastAsia"/>
        </w:rPr>
        <w:t>Get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g</w:t>
      </w:r>
      <w:r>
        <w:rPr>
          <w:rFonts w:ascii="Helvetica" w:hAnsi="Helvetica" w:cs="Helvetica"/>
        </w:rPr>
        <w:t>ame list</w:t>
      </w:r>
      <w:bookmarkEnd w:id="22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must call this API to view the game list of a specified game company.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64"/>
        <w:gridCol w:w="2139"/>
        <w:gridCol w:w="2287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39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8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</w:rPr>
              <w:t>GetVendorGames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1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1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4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vendorCode</w:t>
            </w:r>
          </w:p>
        </w:tc>
        <w:tc>
          <w:tcPr>
            <w:tcW w:w="21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game company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GetVendorGames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“ vendorCode ” : “ Pragmatic_Slot 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684"/>
        <w:gridCol w:w="2214"/>
        <w:gridCol w:w="2536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21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21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21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3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  <w:lang w:val="en-US"/>
              </w:rPr>
              <w:t>v</w:t>
            </w:r>
            <w:r>
              <w:rPr>
                <w:rFonts w:ascii="Helvetica" w:hAnsi="Helvetica" w:cs="Helvetica" w:hint="eastAsia"/>
                <w:color w:val="000000"/>
              </w:rPr>
              <w:t>endor</w:t>
            </w:r>
            <w:r>
              <w:rPr>
                <w:rFonts w:ascii="Helvetica" w:hAnsi="Helvetica" w:cs="Helvetica"/>
                <w:color w:val="000000"/>
              </w:rPr>
              <w:t>Games</w:t>
            </w:r>
          </w:p>
        </w:tc>
        <w:tc>
          <w:tcPr>
            <w:tcW w:w="2214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List&lt;VendorGame&gt;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 of game companies</w:t>
            </w:r>
          </w:p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* For detailed information on VendorGame , refer to Model 5.4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vendorGames ” : [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gameCode ": "vs20olympgate",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ab/>
      </w:r>
      <w:r>
        <w:rPr>
          <w:rFonts w:ascii="Helvetica" w:hAnsi="Helvetica" w:cs="Helvetica" w:hint="eastAsia"/>
        </w:rPr>
        <w:tab/>
      </w:r>
      <w:r>
        <w:rPr>
          <w:rFonts w:ascii="Helvetica" w:hAnsi="Helvetica" w:cs="Helvetica" w:hint="eastAsia"/>
        </w:rPr>
        <w:tab/>
        <w:t>" gameName ": "{\" en \":\"Gate of Olympus\",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\" en \":\"Gates of Olympus\"}",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gameType ": 1,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" imageUrl ": "{\"en\ ":\ "https://api-sg57.ppgames.net/game_pic/square/200/vs20olympgate.png\"}"</w:t>
      </w:r>
    </w:p>
    <w:p w:rsidR="003D3A7F" w:rsidRDefault="00F76CA0">
      <w:pPr>
        <w:pStyle w:val="ListParagraph"/>
        <w:ind w:left="1800"/>
        <w:rPr>
          <w:rFonts w:ascii="Helvetica" w:hAnsi="Helvetica" w:cs="Helvetica"/>
          <w:b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}, 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  <w:b/>
        </w:rPr>
        <w:t>…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23" w:name="_Toc175185530"/>
      <w:r>
        <w:rPr>
          <w:rFonts w:ascii="Helvetica" w:hAnsi="Helvetica" w:cs="Helvetica" w:hint="eastAsia"/>
        </w:rPr>
        <w:t>Get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a</w:t>
      </w:r>
      <w:r>
        <w:rPr>
          <w:rFonts w:ascii="Helvetica" w:hAnsi="Helvetica" w:cs="Helvetica"/>
        </w:rPr>
        <w:t xml:space="preserve">gent </w:t>
      </w:r>
      <w:r>
        <w:rPr>
          <w:rFonts w:ascii="Helvetica" w:hAnsi="Helvetica" w:cs="Helvetica" w:hint="eastAsia"/>
        </w:rPr>
        <w:t>information</w:t>
      </w:r>
      <w:bookmarkEnd w:id="23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To retrieve user information from Transfer, 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359"/>
        <w:gridCol w:w="2339"/>
        <w:gridCol w:w="2392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39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92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9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GetAgentInfo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9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3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92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method” : “ GetAgentInfo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“ agentCode ” : “ testAgent 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Agent's money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 balance” : 1000000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3,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"INVALID_AGENT"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80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4"/>
        </w:numPr>
        <w:outlineLvl w:val="1"/>
        <w:rPr>
          <w:rFonts w:ascii="Helvetica" w:hAnsi="Helvetica" w:cs="Helvetica"/>
        </w:rPr>
      </w:pPr>
      <w:bookmarkStart w:id="24" w:name="_Toc175185531"/>
      <w:r>
        <w:rPr>
          <w:rFonts w:ascii="Helvetica" w:hAnsi="Helvetica" w:cs="Helvetica" w:hint="eastAsia"/>
        </w:rPr>
        <w:t>Get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wager detail url</w:t>
      </w:r>
      <w:bookmarkEnd w:id="24"/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To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>retrieve</w:t>
      </w:r>
      <w:r>
        <w:rPr>
          <w:rFonts w:ascii="Helvetica" w:hAnsi="Helvetica" w:cs="Helvetica"/>
        </w:rPr>
        <w:t xml:space="preserve"> </w:t>
      </w:r>
      <w:r>
        <w:rPr>
          <w:rFonts w:ascii="Helvetica" w:hAnsi="Helvetica" w:cs="Helvetica" w:hint="eastAsia"/>
        </w:rPr>
        <w:t xml:space="preserve">wager details using the wager ID, </w:t>
      </w:r>
      <w:r>
        <w:rPr>
          <w:rFonts w:ascii="Helvetica" w:hAnsi="Helvetica" w:cs="Helvetica"/>
        </w:rPr>
        <w:t>you must call this API.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53"/>
        <w:gridCol w:w="2210"/>
        <w:gridCol w:w="2227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GetDetailUrl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token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token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agentCode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agent code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wagerId</w:t>
            </w:r>
          </w:p>
        </w:tc>
        <w:tc>
          <w:tcPr>
            <w:tcW w:w="239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Long</w:t>
            </w:r>
          </w:p>
        </w:tc>
        <w:tc>
          <w:tcPr>
            <w:tcW w:w="2363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</w:t>
            </w:r>
            <w:r>
              <w:rPr>
                <w:rFonts w:ascii="Helvetica" w:hAnsi="Helvetica" w:cs="Helvetica" w:hint="eastAsia"/>
                <w:color w:val="000000"/>
              </w:rPr>
              <w:t>ager</w:t>
            </w:r>
            <w:r>
              <w:rPr>
                <w:rFonts w:ascii="Helvetica" w:hAnsi="Helvetica" w:cs="Helvetica"/>
                <w:color w:val="000000"/>
              </w:rPr>
              <w:t xml:space="preserve"> ID</w:t>
            </w:r>
          </w:p>
        </w:tc>
        <w:tc>
          <w:tcPr>
            <w:tcW w:w="785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>
        <w:rPr>
          <w:rFonts w:ascii="Helvetica" w:hAnsi="Helvetica" w:cs="Helvetica"/>
          <w:color w:val="000000"/>
        </w:rPr>
        <w:t xml:space="preserve">GetDetailUrl </w:t>
      </w:r>
      <w:r>
        <w:rPr>
          <w:rFonts w:ascii="Helvetica" w:hAnsi="Helvetica" w:cs="Helvetica"/>
        </w:rPr>
        <w:t>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token” : “s3dcvdfeff4f889765xfd5123”,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agentCode ” : “ testAgent 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 wagerId ” : 25641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detailU</w:t>
            </w:r>
            <w:r>
              <w:rPr>
                <w:rFonts w:ascii="Helvetica" w:hAnsi="Helvetica" w:cs="Helvetica" w:hint="eastAsia"/>
                <w:color w:val="000000"/>
              </w:rPr>
              <w:t>rl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Transaction details URL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" detailUrl " : " </w:t>
      </w:r>
      <w:r>
        <w:rPr>
          <w:rFonts w:ascii="Helvetica" w:hAnsi="Helvetica" w:cs="Helvetica" w:hint="eastAsia"/>
        </w:rPr>
        <w:t xml:space="preserve">https://api.xyz.com </w:t>
      </w:r>
      <w:r>
        <w:rPr>
          <w:rFonts w:ascii="Helvetica" w:hAnsi="Helvetica" w:cs="Helvetica"/>
        </w:rPr>
        <w:t xml:space="preserve">/ </w:t>
      </w:r>
      <w:r>
        <w:rPr>
          <w:rFonts w:ascii="Helvetica" w:hAnsi="Helvetica" w:cs="Helvetica" w:hint="eastAsia"/>
        </w:rPr>
        <w:t xml:space="preserve">GameDetail?token = </w:t>
      </w:r>
      <w:r>
        <w:rPr>
          <w:rFonts w:ascii="Helvetica" w:hAnsi="Helvetica" w:cs="Helvetica"/>
        </w:rPr>
        <w:t xml:space="preserve">s3dcvdfeff4f889765xfd5123 </w:t>
      </w:r>
      <w:r>
        <w:rPr>
          <w:rFonts w:ascii="Helvetica" w:hAnsi="Helvetica" w:cs="Helvetica" w:hint="eastAsia"/>
        </w:rPr>
        <w:t xml:space="preserve">&amp;wagerId= </w:t>
      </w:r>
      <w:r>
        <w:rPr>
          <w:rFonts w:ascii="Helvetica" w:hAnsi="Helvetica" w:cs="Helvetica"/>
        </w:rPr>
        <w:t>25641"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"status": 18,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"INVALID_WAGER"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:rsidR="003D3A7F" w:rsidRDefault="00553CC7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25" w:name="_Toc175185532"/>
      <w:bookmarkStart w:id="26" w:name="SiteApi"/>
      <w:r>
        <w:rPr>
          <w:rFonts w:ascii="Helvetica" w:hAnsi="Helvetica" w:cs="Helvetica"/>
        </w:rPr>
        <w:lastRenderedPageBreak/>
        <w:t>Authorize</w:t>
      </w:r>
      <w:r w:rsidR="00F76CA0">
        <w:rPr>
          <w:rFonts w:ascii="Helvetica" w:hAnsi="Helvetica" w:cs="Helvetica"/>
        </w:rPr>
        <w:t xml:space="preserve"> </w:t>
      </w:r>
      <w:r w:rsidR="00F76CA0">
        <w:rPr>
          <w:rFonts w:ascii="Helvetica" w:hAnsi="Helvetica" w:cs="Helvetica" w:hint="eastAsia"/>
        </w:rPr>
        <w:t>API</w:t>
      </w:r>
      <w:bookmarkEnd w:id="25"/>
      <w:r w:rsidR="00F76CA0">
        <w:rPr>
          <w:rFonts w:ascii="Helvetica" w:hAnsi="Helvetica" w:cs="Helvetica"/>
        </w:rPr>
        <w:t xml:space="preserve"> </w:t>
      </w:r>
    </w:p>
    <w:bookmarkEnd w:id="26"/>
    <w:p w:rsidR="003D3A7F" w:rsidRDefault="00F76CA0">
      <w:pPr>
        <w:pStyle w:val="ListParagraph"/>
        <w:numPr>
          <w:ilvl w:val="0"/>
          <w:numId w:val="6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For </w:t>
      </w:r>
      <w:r w:rsidR="00DA0387">
        <w:rPr>
          <w:rFonts w:ascii="Helvetica" w:hAnsi="Helvetica" w:cs="Helvetica"/>
        </w:rPr>
        <w:t xml:space="preserve">authorize </w:t>
      </w:r>
      <w:r>
        <w:rPr>
          <w:rFonts w:ascii="Helvetica" w:hAnsi="Helvetica" w:cs="Helvetica"/>
        </w:rPr>
        <w:t xml:space="preserve">API integration, </w:t>
      </w:r>
      <w:r w:rsidR="00DA0387">
        <w:rPr>
          <w:rFonts w:ascii="Helvetica" w:hAnsi="Helvetica" w:cs="Helvetica"/>
        </w:rPr>
        <w:t xml:space="preserve">you </w:t>
      </w:r>
      <w:r>
        <w:rPr>
          <w:rFonts w:ascii="Helvetica" w:hAnsi="Helvetica" w:cs="Helvetica"/>
        </w:rPr>
        <w:t>must</w:t>
      </w:r>
      <w:r w:rsidR="00DA0387">
        <w:rPr>
          <w:rFonts w:ascii="Helvetica" w:hAnsi="Helvetica" w:cs="Helvetica"/>
        </w:rPr>
        <w:t xml:space="preserve"> put token to header</w:t>
      </w:r>
      <w:r>
        <w:rPr>
          <w:rFonts w:ascii="Helvetica" w:hAnsi="Helvetica" w:cs="Helvetica"/>
        </w:rPr>
        <w:t xml:space="preserve"> below.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const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response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=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586C0"/>
          <w:sz w:val="21"/>
          <w:szCs w:val="21"/>
          <w:lang w:val="en-US" w:eastAsia="en-US"/>
        </w:rPr>
        <w:t>await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fetch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`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${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backendUrl</w:t>
      </w:r>
      <w:r w:rsidRPr="00DA038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}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/backend/authorizeapi`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 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"POST"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headers: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"X-Access-Token"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accessToken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"Content-Type"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"application/json"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body: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JSON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.</w:t>
      </w:r>
      <w:r w:rsidRPr="00DA038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stringify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({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method: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"CreateAffiliater"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          </w:t>
      </w:r>
      <w:r w:rsidRPr="00DA038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affiliaterCode: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Pr="00DA0387">
        <w:rPr>
          <w:rFonts w:ascii="Consolas" w:eastAsia="Times New Roman" w:hAnsi="Consolas" w:cs="Times New Roman"/>
          <w:color w:val="4FC1FF"/>
          <w:sz w:val="21"/>
          <w:szCs w:val="21"/>
          <w:lang w:val="en-US" w:eastAsia="en-US"/>
        </w:rPr>
        <w:t>affiliateCode</w:t>
      </w: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  }),</w:t>
      </w:r>
    </w:p>
    <w:p w:rsidR="00DA0387" w:rsidRPr="00DA0387" w:rsidRDefault="00DA0387" w:rsidP="00DA0387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</w:pPr>
      <w:r w:rsidRPr="00DA0387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>      });</w:t>
      </w:r>
    </w:p>
    <w:p w:rsidR="003D3A7F" w:rsidRPr="00F86CF2" w:rsidRDefault="003D3A7F" w:rsidP="00F86CF2">
      <w:pPr>
        <w:rPr>
          <w:rFonts w:ascii="Helvetica" w:hAnsi="Helvetica" w:cs="Helvetica"/>
        </w:rPr>
      </w:pPr>
    </w:p>
    <w:p w:rsidR="00480263" w:rsidRPr="00480263" w:rsidRDefault="00480263" w:rsidP="00480263">
      <w:pPr>
        <w:pStyle w:val="ListParagraph"/>
        <w:numPr>
          <w:ilvl w:val="0"/>
          <w:numId w:val="7"/>
        </w:numPr>
        <w:outlineLvl w:val="1"/>
      </w:pPr>
      <w:bookmarkStart w:id="27" w:name="_Toc158184009"/>
      <w:bookmarkStart w:id="28" w:name="_Toc175185533"/>
      <w:bookmarkStart w:id="29" w:name="GetBalance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CreateAffiliater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create affiliater</w:t>
      </w:r>
      <w:r>
        <w:rPr>
          <w:rFonts w:ascii="Helvetica" w:hAnsi="Helvetica" w:cs="Helvetica" w:hint="eastAsia"/>
        </w:rPr>
        <w:t>.</w:t>
      </w:r>
    </w:p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775"/>
        <w:gridCol w:w="2080"/>
        <w:gridCol w:w="2235"/>
        <w:gridCol w:w="1158"/>
      </w:tblGrid>
      <w:tr w:rsidR="00480263" w:rsidTr="00480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480263" w:rsidTr="004802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480263" w:rsidRDefault="00F77105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CreateAffiliater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480263" w:rsidTr="0048026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affiliaterCode</w:t>
            </w:r>
          </w:p>
        </w:tc>
        <w:tc>
          <w:tcPr>
            <w:tcW w:w="2129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Affiliater code</w:t>
            </w:r>
          </w:p>
        </w:tc>
        <w:tc>
          <w:tcPr>
            <w:tcW w:w="1158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</w:t>
      </w:r>
      <w:r w:rsidR="00F77105">
        <w:rPr>
          <w:rFonts w:ascii="Helvetica" w:hAnsi="Helvetica" w:cs="Helvetica"/>
        </w:rPr>
        <w:t>method” : “ CreateAffiliater</w:t>
      </w:r>
      <w:r>
        <w:rPr>
          <w:rFonts w:ascii="Helvetica" w:hAnsi="Helvetica" w:cs="Helvetica"/>
        </w:rPr>
        <w:t>”,</w:t>
      </w:r>
    </w:p>
    <w:p w:rsidR="00480263" w:rsidRDefault="00480263" w:rsidP="00480263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affiliaterCode</w:t>
      </w:r>
      <w:r>
        <w:rPr>
          <w:rFonts w:ascii="Helvetica" w:hAnsi="Helvetica" w:cs="Helvetica"/>
        </w:rPr>
        <w:t>” : “xyz”</w:t>
      </w:r>
    </w:p>
    <w:p w:rsidR="00480263" w:rsidRDefault="00480263" w:rsidP="0048026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480263" w:rsidTr="00626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480263" w:rsidTr="00626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480263" w:rsidTr="00626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480263" w:rsidRDefault="00480263" w:rsidP="0048026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480263" w:rsidRDefault="00480263" w:rsidP="0048026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</w:tbl>
    <w:p w:rsidR="00480263" w:rsidRDefault="00480263" w:rsidP="0048026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480263" w:rsidRDefault="00480263" w:rsidP="0048026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480263" w:rsidRDefault="00480263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480263" w:rsidRDefault="00480263" w:rsidP="0048026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480263" w:rsidRDefault="00626352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</w:t>
      </w:r>
      <w:r w:rsidR="00480263">
        <w:rPr>
          <w:rFonts w:ascii="Helvetica" w:hAnsi="Helvetica" w:cs="Helvetica"/>
        </w:rPr>
        <w:t>,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</w:t>
      </w:r>
      <w:r w:rsidR="00626352">
        <w:rPr>
          <w:rFonts w:ascii="Helvetica" w:hAnsi="Helvetica" w:cs="Helvetica"/>
        </w:rPr>
        <w:t>Already exist</w:t>
      </w:r>
      <w:r>
        <w:rPr>
          <w:rFonts w:ascii="Helvetica" w:hAnsi="Helvetica" w:cs="Helvetica"/>
        </w:rPr>
        <w:t>"</w:t>
      </w:r>
    </w:p>
    <w:p w:rsidR="00480263" w:rsidRDefault="00480263" w:rsidP="0048026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Get</w:t>
      </w:r>
      <w:r w:rsidR="00553CC7">
        <w:rPr>
          <w:rFonts w:ascii="Helvetica" w:hAnsi="Helvetica" w:cs="Helvetica"/>
        </w:rPr>
        <w:t>AffiliaterInfo</w:t>
      </w:r>
      <w:bookmarkEnd w:id="27"/>
      <w:bookmarkEnd w:id="28"/>
      <w:r>
        <w:rPr>
          <w:rFonts w:ascii="Helvetica" w:hAnsi="Helvetica" w:cs="Helvetica"/>
        </w:rPr>
        <w:t xml:space="preserve"> </w:t>
      </w:r>
    </w:p>
    <w:p w:rsidR="003D3A7F" w:rsidRDefault="00553CC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You </w:t>
      </w:r>
      <w:r w:rsidR="00F76CA0">
        <w:rPr>
          <w:rFonts w:ascii="Helvetica" w:hAnsi="Helvetica" w:cs="Helvetica"/>
        </w:rPr>
        <w:t xml:space="preserve">calls this API </w:t>
      </w:r>
      <w:r>
        <w:rPr>
          <w:rFonts w:ascii="Helvetica" w:hAnsi="Helvetica" w:cs="Helvetica"/>
        </w:rPr>
        <w:t>for get information for affiliate page</w:t>
      </w:r>
      <w:r w:rsidR="00F76CA0">
        <w:rPr>
          <w:rFonts w:ascii="Helvetica" w:hAnsi="Helvetica" w:cs="Helvetica" w:hint="eastAsia"/>
        </w:rPr>
        <w:t>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3D3A7F" w:rsidTr="00553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553C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GetAffiliaterInfo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553C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D3A7F" w:rsidRDefault="00553CC7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2129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 code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553CC7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GetAffiliaterInfo</w:t>
      </w:r>
      <w:r w:rsidR="00F76CA0">
        <w:rPr>
          <w:rFonts w:ascii="Helvetica" w:hAnsi="Helvetica" w:cs="Helvetica"/>
        </w:rPr>
        <w:t>”,</w:t>
      </w:r>
    </w:p>
    <w:p w:rsidR="003D3A7F" w:rsidRDefault="00F76CA0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553CC7">
        <w:rPr>
          <w:rFonts w:ascii="Helvetica" w:hAnsi="Helvetica" w:cs="Helvetica"/>
        </w:rPr>
        <w:t>currencyCode</w:t>
      </w:r>
      <w:r>
        <w:rPr>
          <w:rFonts w:ascii="Helvetica" w:hAnsi="Helvetica" w:cs="Helvetica"/>
        </w:rPr>
        <w:t>” : “</w:t>
      </w:r>
      <w:r w:rsidR="00553CC7">
        <w:rPr>
          <w:rFonts w:ascii="Helvetica" w:hAnsi="Helvetica" w:cs="Helvetica"/>
        </w:rPr>
        <w:t>ROOG</w:t>
      </w:r>
      <w:r>
        <w:rPr>
          <w:rFonts w:ascii="Helvetica" w:hAnsi="Helvetica" w:cs="Helvetica"/>
        </w:rPr>
        <w:t>”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E25DCD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E25DCD" w:rsidRDefault="00E25DCD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affiliateCodes</w:t>
            </w:r>
          </w:p>
        </w:tc>
        <w:tc>
          <w:tcPr>
            <w:tcW w:w="2398" w:type="dxa"/>
          </w:tcPr>
          <w:p w:rsidR="00E25DCD" w:rsidRDefault="00E25D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List&lt;String&gt;</w:t>
            </w:r>
          </w:p>
        </w:tc>
        <w:tc>
          <w:tcPr>
            <w:tcW w:w="2487" w:type="dxa"/>
          </w:tcPr>
          <w:p w:rsidR="00E25DCD" w:rsidRDefault="00E25D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lastSettleTime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DateTime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553CC7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currencyCode</w:t>
            </w:r>
          </w:p>
        </w:tc>
        <w:tc>
          <w:tcPr>
            <w:tcW w:w="2398" w:type="dxa"/>
          </w:tcPr>
          <w:p w:rsidR="003D3A7F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3D3A7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totalBetCount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totalBetAmount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totalPayoutAmount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totalIncome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totalReferralCount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  <w:tr w:rsidR="00553CC7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553CC7" w:rsidRDefault="00553CC7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referralInfos</w:t>
            </w:r>
          </w:p>
        </w:tc>
        <w:tc>
          <w:tcPr>
            <w:tcW w:w="2398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List&lt;ReferralInfo&gt;</w:t>
            </w:r>
          </w:p>
        </w:tc>
        <w:tc>
          <w:tcPr>
            <w:tcW w:w="2487" w:type="dxa"/>
          </w:tcPr>
          <w:p w:rsidR="00553CC7" w:rsidRDefault="00553CC7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E25DCD" w:rsidRDefault="00E25DCD" w:rsidP="00E25DCD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"affiliateCodes" : [“xyz”],</w:t>
      </w:r>
    </w:p>
    <w:p w:rsidR="003D3A7F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"currencyCode</w:t>
      </w:r>
      <w:r w:rsidR="00F76CA0">
        <w:rPr>
          <w:rFonts w:ascii="Helvetica" w:hAnsi="Helvetica" w:cs="Helvetica"/>
        </w:rPr>
        <w:t xml:space="preserve">" : </w:t>
      </w:r>
      <w:r>
        <w:rPr>
          <w:rFonts w:ascii="Helvetica" w:hAnsi="Helvetica" w:cs="Helvetica"/>
        </w:rPr>
        <w:t>“ROOG”,</w:t>
      </w:r>
    </w:p>
    <w:p w:rsidR="00553CC7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“totalBetCount”:100,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“totalBetAmoutn”:12000.56,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“totalPayoutAmount”:13000,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“totalIncome”:20.6,</w:t>
      </w:r>
    </w:p>
    <w:p w:rsidR="00553CC7" w:rsidRDefault="00553CC7" w:rsidP="00E25DCD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“totalReferralCount”:3,</w:t>
      </w:r>
    </w:p>
    <w:p w:rsidR="00553CC7" w:rsidRDefault="00553CC7" w:rsidP="00E25DCD">
      <w:pPr>
        <w:pStyle w:val="ListParagraph"/>
        <w:ind w:left="2160"/>
        <w:rPr>
          <w:rFonts w:ascii="Helvetica" w:hAnsi="Helvetica" w:cs="Helvetica"/>
        </w:rPr>
      </w:pPr>
      <w:r>
        <w:rPr>
          <w:rFonts w:ascii="Helvetica" w:hAnsi="Helvetica" w:cs="Helvetica"/>
        </w:rPr>
        <w:t>“refferalInfos”:[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“affiliaterCode”:”xyz”,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“userCode”:”serrat”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“betCount”:2,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“betAmount”:60,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“payoutAmount”:100,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“income”:0.5</w:t>
      </w:r>
    </w:p>
    <w:p w:rsidR="00553CC7" w:rsidRDefault="00553CC7" w:rsidP="00E25DCD">
      <w:pPr>
        <w:pStyle w:val="ListParagraph"/>
        <w:ind w:left="216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53CC7" w:rsidRDefault="00553CC7" w:rsidP="00E25DCD">
      <w:pPr>
        <w:pStyle w:val="ListParagraph"/>
        <w:ind w:left="21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553CC7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"No affiliater</w:t>
      </w:r>
      <w:r w:rsidR="00F76CA0">
        <w:rPr>
          <w:rFonts w:ascii="Helvetica" w:hAnsi="Helvetica" w:cs="Helvetica"/>
        </w:rPr>
        <w:t>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  <w:bookmarkStart w:id="30" w:name="Transaction"/>
      <w:bookmarkEnd w:id="29"/>
    </w:p>
    <w:bookmarkEnd w:id="30"/>
    <w:p w:rsidR="00626352" w:rsidRDefault="00626352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ClaimRefferalBonus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claim referral bonus</w:t>
      </w:r>
      <w:r>
        <w:rPr>
          <w:rFonts w:ascii="Helvetica" w:hAnsi="Helvetica" w:cs="Helvetica" w:hint="eastAsia"/>
        </w:rPr>
        <w:t>.</w:t>
      </w:r>
    </w:p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626352" w:rsidTr="00F7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626352" w:rsidRDefault="00626352" w:rsidP="006263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ClaimRefferalBonus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en-US"/>
              </w:rPr>
              <w:t>currencyCode</w:t>
            </w:r>
          </w:p>
        </w:tc>
        <w:tc>
          <w:tcPr>
            <w:tcW w:w="2129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Currency</w:t>
            </w:r>
          </w:p>
        </w:tc>
        <w:tc>
          <w:tcPr>
            <w:tcW w:w="1158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 CreateAffiliaterCode”,</w:t>
      </w:r>
    </w:p>
    <w:p w:rsidR="00626352" w:rsidRDefault="00626352" w:rsidP="00626352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currencyCode</w:t>
      </w:r>
      <w:r>
        <w:rPr>
          <w:rFonts w:ascii="Helvetica" w:hAnsi="Helvetica" w:cs="Helvetica"/>
        </w:rPr>
        <w:t>” : “ROOG”</w:t>
      </w:r>
    </w:p>
    <w:p w:rsidR="00626352" w:rsidRDefault="00626352" w:rsidP="00626352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626352" w:rsidTr="00F77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626352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626352" w:rsidRDefault="00626352" w:rsidP="00F77105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626352" w:rsidRDefault="00626352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D60515" w:rsidTr="00F771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D60515" w:rsidRDefault="00D60515" w:rsidP="00F77105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bonus</w:t>
            </w:r>
          </w:p>
        </w:tc>
        <w:tc>
          <w:tcPr>
            <w:tcW w:w="2195" w:type="dxa"/>
          </w:tcPr>
          <w:p w:rsidR="00D60515" w:rsidRDefault="00D60515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1994" w:type="dxa"/>
          </w:tcPr>
          <w:p w:rsidR="00D60515" w:rsidRDefault="00D60515" w:rsidP="00F7710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626352" w:rsidRDefault="00626352" w:rsidP="00626352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626352" w:rsidRDefault="00626352" w:rsidP="00626352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</w:t>
      </w:r>
      <w:r w:rsidR="00D60515">
        <w:rPr>
          <w:rFonts w:ascii="Helvetica" w:hAnsi="Helvetica" w:cs="Helvetica"/>
        </w:rPr>
        <w:t>,</w:t>
      </w:r>
    </w:p>
    <w:p w:rsidR="00D60515" w:rsidRDefault="00D60515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“bonus”:5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626352" w:rsidRDefault="00626352" w:rsidP="00626352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626352" w:rsidRDefault="00626352" w:rsidP="00626352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626352" w:rsidRDefault="00626352" w:rsidP="00A63F46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5A3A79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</w:t>
      </w:r>
      <w:r w:rsidR="00FE7665">
        <w:rPr>
          <w:rFonts w:ascii="Helvetica" w:hAnsi="Helvetica" w:cs="Helvetica"/>
        </w:rPr>
        <w:t>Unread</w:t>
      </w:r>
      <w:r>
        <w:rPr>
          <w:rFonts w:ascii="Helvetica" w:hAnsi="Helvetica" w:cs="Helvetica"/>
        </w:rPr>
        <w:t>NoticeList</w:t>
      </w:r>
    </w:p>
    <w:p w:rsidR="005A3A79" w:rsidRDefault="005A3A79" w:rsidP="005A3A7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get</w:t>
      </w:r>
      <w:r w:rsidR="00FE7665">
        <w:rPr>
          <w:rFonts w:ascii="Helvetica" w:hAnsi="Helvetica" w:cs="Helvetica"/>
        </w:rPr>
        <w:t xml:space="preserve"> unread</w:t>
      </w:r>
      <w:r>
        <w:rPr>
          <w:rFonts w:ascii="Helvetica" w:hAnsi="Helvetica" w:cs="Helvetica"/>
        </w:rPr>
        <w:t xml:space="preserve"> notice list.</w:t>
      </w:r>
    </w:p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5A3A79" w:rsidTr="005A3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field</w:t>
            </w:r>
          </w:p>
        </w:tc>
        <w:tc>
          <w:tcPr>
            <w:tcW w:w="2129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5A3A79" w:rsidRDefault="004842E6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</w:t>
            </w:r>
            <w:r w:rsidR="00FE7665">
              <w:rPr>
                <w:rFonts w:ascii="Helvetica" w:hAnsi="Helvetica" w:cs="Helvetica"/>
                <w:color w:val="000000"/>
              </w:rPr>
              <w:t>Unread</w:t>
            </w:r>
            <w:r>
              <w:rPr>
                <w:rFonts w:ascii="Helvetica" w:hAnsi="Helvetica" w:cs="Helvetica"/>
                <w:color w:val="000000"/>
              </w:rPr>
              <w:t>NoticeList</w:t>
            </w:r>
          </w:p>
        </w:tc>
        <w:tc>
          <w:tcPr>
            <w:tcW w:w="1158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5A3A79" w:rsidRDefault="005A3A79" w:rsidP="005A3A7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A3A79" w:rsidRDefault="005A3A79" w:rsidP="004842E6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“method” : “ </w:t>
      </w:r>
      <w:r w:rsidR="004842E6">
        <w:rPr>
          <w:rFonts w:ascii="Helvetica" w:hAnsi="Helvetica" w:cs="Helvetica"/>
        </w:rPr>
        <w:t>Get</w:t>
      </w:r>
      <w:r w:rsidR="00FE7665">
        <w:rPr>
          <w:rFonts w:ascii="Helvetica" w:hAnsi="Helvetica" w:cs="Helvetica"/>
        </w:rPr>
        <w:t>Unread</w:t>
      </w:r>
      <w:r w:rsidR="004842E6">
        <w:rPr>
          <w:rFonts w:ascii="Helvetica" w:hAnsi="Helvetica" w:cs="Helvetica"/>
        </w:rPr>
        <w:t>NoticeList</w:t>
      </w:r>
      <w:r>
        <w:rPr>
          <w:rFonts w:ascii="Helvetica" w:hAnsi="Helvetica" w:cs="Helvetica"/>
        </w:rPr>
        <w:t>”</w:t>
      </w:r>
    </w:p>
    <w:p w:rsidR="005A3A79" w:rsidRDefault="005A3A79" w:rsidP="005A3A79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5A3A79" w:rsidTr="005A3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5A3A79" w:rsidP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5A3A79" w:rsidTr="005A3A7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5A3A79" w:rsidRDefault="004842E6" w:rsidP="005A3A79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data</w:t>
            </w:r>
          </w:p>
        </w:tc>
        <w:tc>
          <w:tcPr>
            <w:tcW w:w="2195" w:type="dxa"/>
          </w:tcPr>
          <w:p w:rsidR="005A3A79" w:rsidRDefault="004842E6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List&lt;Notice&gt;</w:t>
            </w:r>
          </w:p>
        </w:tc>
        <w:tc>
          <w:tcPr>
            <w:tcW w:w="1994" w:type="dxa"/>
          </w:tcPr>
          <w:p w:rsidR="005A3A79" w:rsidRDefault="005A3A79" w:rsidP="005A3A7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5A3A79" w:rsidRDefault="005A3A79" w:rsidP="005A3A79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5A3A79" w:rsidRDefault="005A3A79" w:rsidP="005A3A79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“data”:[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“Id”:1234,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“Title”:”</w:t>
      </w:r>
      <w:r w:rsidR="00FE7665">
        <w:rPr>
          <w:rFonts w:ascii="Helvetica" w:hAnsi="Helvetica" w:cs="Helvetica"/>
        </w:rPr>
        <w:t>Deposit bonus</w:t>
      </w:r>
      <w:r>
        <w:rPr>
          <w:rFonts w:ascii="Helvetica" w:hAnsi="Helvetica" w:cs="Helvetica"/>
        </w:rPr>
        <w:t>”,</w:t>
      </w:r>
    </w:p>
    <w:p w:rsidR="004842E6" w:rsidRDefault="004842E6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</w:t>
      </w:r>
      <w:r w:rsidR="00FE7665">
        <w:rPr>
          <w:rFonts w:ascii="Helvetica" w:hAnsi="Helvetica" w:cs="Helvetica"/>
        </w:rPr>
        <w:t>CreatedAt</w:t>
      </w:r>
      <w:r>
        <w:rPr>
          <w:rFonts w:ascii="Helvetica" w:hAnsi="Helvetica" w:cs="Helvetica"/>
        </w:rPr>
        <w:t>”:”</w:t>
      </w:r>
      <w:r w:rsidR="00FE7665" w:rsidRPr="00FE7665">
        <w:rPr>
          <w:rFonts w:ascii="Helvetica" w:hAnsi="Helvetica" w:cs="Helvetica"/>
        </w:rPr>
        <w:t xml:space="preserve"> </w:t>
      </w:r>
      <w:r w:rsidR="00FE7665">
        <w:rPr>
          <w:rFonts w:ascii="Helvetica" w:hAnsi="Helvetica" w:cs="Helvetica"/>
        </w:rPr>
        <w:t>2024-08-29 10:00:12</w:t>
      </w:r>
      <w:r>
        <w:rPr>
          <w:rFonts w:ascii="Helvetica" w:hAnsi="Helvetica" w:cs="Helvetica"/>
        </w:rPr>
        <w:t>”</w:t>
      </w:r>
    </w:p>
    <w:p w:rsidR="004842E6" w:rsidRDefault="004842E6" w:rsidP="004842E6">
      <w:pPr>
        <w:pStyle w:val="ListParagraph"/>
        <w:ind w:left="252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4842E6" w:rsidP="004842E6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5A3A79" w:rsidP="005A3A79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5A3A79" w:rsidRDefault="005A3A79" w:rsidP="005A3A79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5A3A79" w:rsidRPr="00FE7665" w:rsidRDefault="005A3A79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5A3A79" w:rsidRDefault="00FE7665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Read</w:t>
      </w:r>
      <w:r w:rsidR="005A3A79">
        <w:rPr>
          <w:rFonts w:ascii="Helvetica" w:hAnsi="Helvetica" w:cs="Helvetica"/>
        </w:rPr>
        <w:t>Notice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get notice and read.</w:t>
      </w:r>
    </w:p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FE7665" w:rsidTr="00F95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E7665" w:rsidRDefault="00FE7665" w:rsidP="00F95F5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FE7665" w:rsidRDefault="00FE7665" w:rsidP="00F95F5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FE7665" w:rsidRDefault="00FE7665" w:rsidP="00F95F5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FE7665" w:rsidRDefault="00FE7665" w:rsidP="00F95F5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FE7665" w:rsidTr="00F95F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E7665" w:rsidRDefault="00FE7665" w:rsidP="00F95F5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FE7665" w:rsidRDefault="00FE7665" w:rsidP="00F95F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FE7665" w:rsidRDefault="00FE7665" w:rsidP="00FE76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ReadNotice</w:t>
            </w:r>
          </w:p>
        </w:tc>
        <w:tc>
          <w:tcPr>
            <w:tcW w:w="1158" w:type="dxa"/>
          </w:tcPr>
          <w:p w:rsidR="00FE7665" w:rsidRDefault="00FE7665" w:rsidP="00F95F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FE7665" w:rsidTr="00F95F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E7665" w:rsidRDefault="00FE7665" w:rsidP="00F95F53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Id</w:t>
            </w:r>
          </w:p>
        </w:tc>
        <w:tc>
          <w:tcPr>
            <w:tcW w:w="2129" w:type="dxa"/>
          </w:tcPr>
          <w:p w:rsidR="00FE7665" w:rsidRDefault="00FE7665" w:rsidP="00F95F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265" w:type="dxa"/>
          </w:tcPr>
          <w:p w:rsidR="00FE7665" w:rsidRDefault="00FE7665" w:rsidP="00FE766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FE7665" w:rsidRDefault="00FE7665" w:rsidP="00F95F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“ReadNotice”,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“id”:1234</w:t>
      </w:r>
    </w:p>
    <w:p w:rsidR="00FE7665" w:rsidRDefault="00FE7665" w:rsidP="00FE7665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FE7665" w:rsidTr="00F95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F95F5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Field</w:t>
            </w:r>
          </w:p>
        </w:tc>
        <w:tc>
          <w:tcPr>
            <w:tcW w:w="2195" w:type="dxa"/>
          </w:tcPr>
          <w:p w:rsidR="00FE7665" w:rsidRDefault="00FE7665" w:rsidP="00F95F5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FE7665" w:rsidRDefault="00FE7665" w:rsidP="00F95F5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FE7665" w:rsidTr="00F95F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F95F5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195" w:type="dxa"/>
          </w:tcPr>
          <w:p w:rsidR="00FE7665" w:rsidRDefault="00FE7665" w:rsidP="00F95F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FE7665" w:rsidRDefault="00FE7665" w:rsidP="00F95F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FE7665" w:rsidTr="00F95F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F95F53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FE7665" w:rsidRDefault="00FE7665" w:rsidP="00F95F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FE7665" w:rsidRDefault="00FE7665" w:rsidP="00F95F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FE7665" w:rsidTr="00F95F5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FE7665" w:rsidRDefault="00FE7665" w:rsidP="00F95F53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data</w:t>
            </w:r>
          </w:p>
        </w:tc>
        <w:tc>
          <w:tcPr>
            <w:tcW w:w="2195" w:type="dxa"/>
          </w:tcPr>
          <w:p w:rsidR="00FE7665" w:rsidRDefault="00FE7665" w:rsidP="00F95F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Notice</w:t>
            </w:r>
          </w:p>
        </w:tc>
        <w:tc>
          <w:tcPr>
            <w:tcW w:w="1994" w:type="dxa"/>
          </w:tcPr>
          <w:p w:rsidR="00FE7665" w:rsidRDefault="00FE7665" w:rsidP="00F95F5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</w:tr>
    </w:tbl>
    <w:p w:rsidR="00FE7665" w:rsidRDefault="00FE7665" w:rsidP="00FE7665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FE7665" w:rsidRDefault="00FE7665" w:rsidP="00FE7665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“data”:[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{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“Id”:1234,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“AgentCode”:”serrat”,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“UserCode”:”123123123”,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“Title”:”Deposit bonus”,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“Content”:”</w:t>
      </w:r>
      <w:r w:rsidRPr="00FE7665">
        <w:t xml:space="preserve"> </w:t>
      </w:r>
      <w:r w:rsidR="00E80E7D" w:rsidRPr="00E80E7D">
        <w:rPr>
          <w:rFonts w:ascii="Helvetica" w:hAnsi="Helvetica" w:cs="Helvetica"/>
        </w:rPr>
        <w:t>You received a referral game play bonus between January 1st and January 5th</w:t>
      </w:r>
      <w:r>
        <w:rPr>
          <w:rFonts w:ascii="Helvetica" w:hAnsi="Helvetica" w:cs="Helvetica"/>
        </w:rPr>
        <w:t>”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“CreatedAt”:”</w:t>
      </w:r>
      <w:r w:rsidRPr="00FE7665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2024-08-29 10:00:12”</w:t>
      </w:r>
    </w:p>
    <w:p w:rsidR="00FE7665" w:rsidRDefault="00FE7665" w:rsidP="00FE7665">
      <w:pPr>
        <w:pStyle w:val="ListParagraph"/>
        <w:ind w:left="252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E7665" w:rsidRDefault="00FE7665" w:rsidP="00FE7665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]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FE7665" w:rsidRDefault="00FE7665" w:rsidP="00FE7665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"Already exist"</w:t>
      </w:r>
    </w:p>
    <w:p w:rsidR="00FE7665" w:rsidRPr="00FE7665" w:rsidRDefault="00FE7665" w:rsidP="00FE7665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156A23" w:rsidRDefault="00156A23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CheckBalance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You calls this API to check balance.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This API is used in Solana chain</w:t>
      </w:r>
    </w:p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1696"/>
        <w:gridCol w:w="2129"/>
        <w:gridCol w:w="2265"/>
        <w:gridCol w:w="1158"/>
      </w:tblGrid>
      <w:tr w:rsidR="00156A23" w:rsidTr="00E54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E544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29" w:type="dxa"/>
          </w:tcPr>
          <w:p w:rsidR="00156A23" w:rsidRDefault="00156A23" w:rsidP="00E544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265" w:type="dxa"/>
          </w:tcPr>
          <w:p w:rsidR="00156A23" w:rsidRDefault="00156A23" w:rsidP="00E544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156A23" w:rsidRDefault="00156A23" w:rsidP="00E544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156A23" w:rsidTr="00E544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E544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method</w:t>
            </w:r>
          </w:p>
        </w:tc>
        <w:tc>
          <w:tcPr>
            <w:tcW w:w="2129" w:type="dxa"/>
          </w:tcPr>
          <w:p w:rsidR="00156A23" w:rsidRDefault="00156A23" w:rsidP="00E544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156A23" w:rsidRDefault="00156A23" w:rsidP="00E544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CheckBalance</w:t>
            </w:r>
          </w:p>
        </w:tc>
        <w:tc>
          <w:tcPr>
            <w:tcW w:w="1158" w:type="dxa"/>
          </w:tcPr>
          <w:p w:rsidR="00156A23" w:rsidRDefault="00156A23" w:rsidP="00E544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156A23" w:rsidTr="00E544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E544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chain</w:t>
            </w:r>
          </w:p>
        </w:tc>
        <w:tc>
          <w:tcPr>
            <w:tcW w:w="2129" w:type="dxa"/>
          </w:tcPr>
          <w:p w:rsidR="00156A23" w:rsidRDefault="00156A23" w:rsidP="00E544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156A23" w:rsidRDefault="00156A23" w:rsidP="00E544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156A23" w:rsidRDefault="00156A23" w:rsidP="00E544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156A23" w:rsidTr="00E544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56A23" w:rsidRDefault="00156A23" w:rsidP="00E544DA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coinType</w:t>
            </w:r>
          </w:p>
        </w:tc>
        <w:tc>
          <w:tcPr>
            <w:tcW w:w="2129" w:type="dxa"/>
          </w:tcPr>
          <w:p w:rsidR="00156A23" w:rsidRDefault="00156A23" w:rsidP="00E544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265" w:type="dxa"/>
          </w:tcPr>
          <w:p w:rsidR="00156A23" w:rsidRDefault="00156A23" w:rsidP="00E544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1158" w:type="dxa"/>
          </w:tcPr>
          <w:p w:rsidR="00156A23" w:rsidRDefault="00156A23" w:rsidP="00E544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“method” : “CheckBalance”,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“chain”:”Solana”,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“coinType”:”ROOG”</w:t>
      </w:r>
    </w:p>
    <w:p w:rsidR="00156A23" w:rsidRDefault="00156A23" w:rsidP="00156A23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245"/>
        <w:gridCol w:w="2195"/>
        <w:gridCol w:w="1994"/>
      </w:tblGrid>
      <w:tr w:rsidR="00156A23" w:rsidTr="00E54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56A23" w:rsidRDefault="00156A23" w:rsidP="00E544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195" w:type="dxa"/>
          </w:tcPr>
          <w:p w:rsidR="00156A23" w:rsidRDefault="00156A23" w:rsidP="00E544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1994" w:type="dxa"/>
          </w:tcPr>
          <w:p w:rsidR="00156A23" w:rsidRDefault="00156A23" w:rsidP="00E544DA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156A23" w:rsidTr="00E544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56A23" w:rsidRDefault="00156A23" w:rsidP="00E544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lastRenderedPageBreak/>
              <w:t>status</w:t>
            </w:r>
          </w:p>
        </w:tc>
        <w:tc>
          <w:tcPr>
            <w:tcW w:w="2195" w:type="dxa"/>
          </w:tcPr>
          <w:p w:rsidR="00156A23" w:rsidRDefault="00156A23" w:rsidP="00E544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1994" w:type="dxa"/>
          </w:tcPr>
          <w:p w:rsidR="00156A23" w:rsidRDefault="00156A23" w:rsidP="00E544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156A23" w:rsidTr="00E544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:rsidR="00156A23" w:rsidRDefault="00156A23" w:rsidP="00E544DA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195" w:type="dxa"/>
          </w:tcPr>
          <w:p w:rsidR="00156A23" w:rsidRDefault="00156A23" w:rsidP="00E544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1994" w:type="dxa"/>
          </w:tcPr>
          <w:p w:rsidR="00156A23" w:rsidRDefault="00156A23" w:rsidP="00E544DA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</w:tbl>
    <w:p w:rsidR="00156A23" w:rsidRDefault="00156A23" w:rsidP="00156A23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156A23" w:rsidRDefault="00156A23" w:rsidP="00156A2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success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"msg" : "SUCCESS",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156A23" w:rsidRDefault="00156A23" w:rsidP="00156A23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1,</w:t>
      </w:r>
    </w:p>
    <w:p w:rsid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"Fail"</w:t>
      </w:r>
    </w:p>
    <w:p w:rsidR="00156A23" w:rsidRPr="00156A23" w:rsidRDefault="00156A23" w:rsidP="00156A23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86CF2">
      <w:pPr>
        <w:pStyle w:val="ListParagraph"/>
        <w:numPr>
          <w:ilvl w:val="0"/>
          <w:numId w:val="7"/>
        </w:numPr>
        <w:outlineLvl w:val="1"/>
        <w:rPr>
          <w:rFonts w:ascii="Helvetica" w:hAnsi="Helvetica" w:cs="Helvetica"/>
        </w:rPr>
      </w:pPr>
      <w:r>
        <w:rPr>
          <w:rFonts w:ascii="Helvetica" w:hAnsi="Helvetica" w:cs="Helvetica"/>
        </w:rPr>
        <w:t>GetBalanceModalInfo</w:t>
      </w:r>
    </w:p>
    <w:p w:rsidR="00F86CF2" w:rsidRDefault="00F86CF2">
      <w:pPr>
        <w:pStyle w:val="ListParagraph"/>
        <w:kinsoku w:val="0"/>
        <w:overflowPunct w:val="0"/>
        <w:ind w:left="1077"/>
        <w:rPr>
          <w:rFonts w:ascii="Helvetica" w:hAnsi="Helvetica" w:cs="Helvetica"/>
        </w:rPr>
      </w:pPr>
      <w:r>
        <w:rPr>
          <w:rFonts w:ascii="Helvetica" w:hAnsi="Helvetica" w:cs="Helvetica"/>
        </w:rPr>
        <w:t>When user launch Balance modal dialog, you calls this API to get modal information.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parameters</w:t>
      </w:r>
    </w:p>
    <w:tbl>
      <w:tblPr>
        <w:tblStyle w:val="GridTable1Light1"/>
        <w:tblW w:w="7248" w:type="dxa"/>
        <w:tblInd w:w="1014" w:type="dxa"/>
        <w:tblLook w:val="04A0" w:firstRow="1" w:lastRow="0" w:firstColumn="1" w:lastColumn="0" w:noHBand="0" w:noVBand="1"/>
      </w:tblPr>
      <w:tblGrid>
        <w:gridCol w:w="2031"/>
        <w:gridCol w:w="1691"/>
        <w:gridCol w:w="2368"/>
        <w:gridCol w:w="1158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</w:t>
            </w:r>
            <w:r w:rsidR="00F76CA0">
              <w:rPr>
                <w:rFonts w:ascii="Helvetica" w:hAnsi="Helvetica" w:cs="Helvetica"/>
                <w:color w:val="000000"/>
              </w:rPr>
              <w:t>ield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36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essential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5A3A79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</w:t>
            </w:r>
            <w:r w:rsidR="00F76CA0">
              <w:rPr>
                <w:rFonts w:ascii="Helvetica" w:hAnsi="Helvetica" w:cs="Helvetica"/>
                <w:color w:val="000000"/>
              </w:rPr>
              <w:t>ethod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D3A7F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GetBalanceModalInfo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3D3A7F" w:rsidRDefault="00F86CF2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 w:hint="eastAsia"/>
                <w:color w:val="000000"/>
              </w:rPr>
              <w:t>coin</w:t>
            </w:r>
            <w:r>
              <w:rPr>
                <w:rFonts w:ascii="Helvetica" w:hAnsi="Helvetica" w:cs="Helvetica"/>
                <w:color w:val="000000"/>
              </w:rPr>
              <w:t>Type</w:t>
            </w:r>
          </w:p>
        </w:tc>
        <w:tc>
          <w:tcPr>
            <w:tcW w:w="1691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368" w:type="dxa"/>
          </w:tcPr>
          <w:p w:rsidR="003D3A7F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Coin type</w:t>
            </w:r>
          </w:p>
        </w:tc>
        <w:tc>
          <w:tcPr>
            <w:tcW w:w="115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Y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Request example: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08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“ method” : “ </w:t>
      </w:r>
      <w:r w:rsidR="00F86CF2">
        <w:rPr>
          <w:rFonts w:ascii="Helvetica" w:hAnsi="Helvetica" w:cs="Helvetica"/>
          <w:color w:val="000000"/>
        </w:rPr>
        <w:t>GetBalanceModalInfo</w:t>
      </w:r>
      <w:r>
        <w:rPr>
          <w:rFonts w:ascii="Helvetica" w:hAnsi="Helvetica" w:cs="Helvetica"/>
        </w:rPr>
        <w:t>”,</w:t>
      </w:r>
    </w:p>
    <w:p w:rsidR="003D3A7F" w:rsidRDefault="00F76CA0" w:rsidP="00F86CF2">
      <w:pPr>
        <w:pStyle w:val="ListParagraph"/>
        <w:ind w:left="108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“ </w:t>
      </w:r>
      <w:r w:rsidR="00F86CF2">
        <w:rPr>
          <w:rFonts w:ascii="Helvetica" w:hAnsi="Helvetica" w:cs="Helvetica"/>
        </w:rPr>
        <w:t>coinType</w:t>
      </w:r>
      <w:r>
        <w:rPr>
          <w:rFonts w:ascii="Helvetica" w:hAnsi="Helvetica" w:cs="Helvetica"/>
        </w:rPr>
        <w:t>” : “</w:t>
      </w:r>
      <w:r w:rsidR="00F86CF2">
        <w:rPr>
          <w:rFonts w:ascii="Helvetica" w:hAnsi="Helvetica" w:cs="Helvetica"/>
        </w:rPr>
        <w:t>xrpl</w:t>
      </w:r>
      <w:r>
        <w:rPr>
          <w:rFonts w:ascii="Helvetica" w:hAnsi="Helvetica" w:cs="Helvetica"/>
        </w:rPr>
        <w:t>”</w:t>
      </w:r>
    </w:p>
    <w:p w:rsidR="003D3A7F" w:rsidRDefault="00F76CA0">
      <w:pPr>
        <w:ind w:left="36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parameters</w:t>
      </w:r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2307"/>
        <w:gridCol w:w="1993"/>
        <w:gridCol w:w="2134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status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Integer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 (see Appendix 4.1)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msg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398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money</w:t>
            </w:r>
          </w:p>
        </w:tc>
      </w:tr>
      <w:tr w:rsidR="00F86CF2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depositAddress</w:t>
            </w:r>
          </w:p>
        </w:tc>
        <w:tc>
          <w:tcPr>
            <w:tcW w:w="2398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Deposit address</w:t>
            </w:r>
          </w:p>
        </w:tc>
      </w:tr>
      <w:tr w:rsidR="00F86CF2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modalMessage</w:t>
            </w:r>
          </w:p>
        </w:tc>
        <w:tc>
          <w:tcPr>
            <w:tcW w:w="2398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48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Message shown in modal</w:t>
            </w:r>
          </w:p>
        </w:tc>
      </w:tr>
      <w:tr w:rsidR="00F86CF2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withdrawalMaxLimit</w:t>
            </w:r>
          </w:p>
        </w:tc>
        <w:tc>
          <w:tcPr>
            <w:tcW w:w="2398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Withdrawl max limit</w:t>
            </w:r>
          </w:p>
        </w:tc>
      </w:tr>
      <w:tr w:rsidR="00F86CF2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 xml:space="preserve">depositMinLimit </w:t>
            </w:r>
          </w:p>
        </w:tc>
        <w:tc>
          <w:tcPr>
            <w:tcW w:w="2398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48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Minimum deposit limit</w:t>
            </w:r>
          </w:p>
        </w:tc>
      </w:tr>
      <w:tr w:rsidR="00F86CF2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pointConvertRatio</w:t>
            </w:r>
          </w:p>
        </w:tc>
        <w:tc>
          <w:tcPr>
            <w:tcW w:w="2398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48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If coinType is virtual</w:t>
            </w:r>
          </w:p>
        </w:tc>
      </w:tr>
      <w:tr w:rsidR="00F86CF2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</w:tcPr>
          <w:p w:rsidR="00F86CF2" w:rsidRDefault="00F86CF2">
            <w:pPr>
              <w:spacing w:after="0" w:line="240" w:lineRule="auto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pointConvertLimit</w:t>
            </w:r>
          </w:p>
        </w:tc>
        <w:tc>
          <w:tcPr>
            <w:tcW w:w="2398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Dictionary</w:t>
            </w:r>
          </w:p>
        </w:tc>
        <w:tc>
          <w:tcPr>
            <w:tcW w:w="2487" w:type="dxa"/>
          </w:tcPr>
          <w:p w:rsidR="00F86CF2" w:rsidRDefault="00F86CF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If coinType is virtual</w:t>
            </w:r>
          </w:p>
        </w:tc>
      </w:tr>
    </w:tbl>
    <w:p w:rsidR="003D3A7F" w:rsidRDefault="00F76CA0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Response example: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success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"status" : 0,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" : "SUCCESS",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"balance" : 10000</w:t>
      </w:r>
      <w:r w:rsidR="00E64351">
        <w:rPr>
          <w:rFonts w:ascii="Helvetica" w:hAnsi="Helvetica" w:cs="Helvetica"/>
        </w:rPr>
        <w:t>,</w:t>
      </w:r>
    </w:p>
    <w:p w:rsidR="00E64351" w:rsidRDefault="00E6435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“depositAddress”:”orai111111”,</w:t>
      </w:r>
    </w:p>
    <w:p w:rsidR="00E64351" w:rsidRDefault="00E6435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“modalMessage”:”The first deposit amount must be larger than 10 xrpl”,</w:t>
      </w:r>
    </w:p>
    <w:p w:rsidR="00E64351" w:rsidRDefault="00E6435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“withdrawalMaxLimit”:30,     //10% of bet amount,</w:t>
      </w:r>
    </w:p>
    <w:p w:rsidR="00E64351" w:rsidRDefault="00E6435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“depositMinLimit”:10xrpl,</w:t>
      </w:r>
    </w:p>
    <w:p w:rsidR="00E64351" w:rsidRDefault="00E64351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“pointConvertRatio”:{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“sol”:0.5,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“USDC”:1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“pointConvertLimit”:{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//1% of bet amount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“sol”:1,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“USDC”:100</w:t>
      </w:r>
    </w:p>
    <w:p w:rsidR="00E64351" w:rsidRDefault="00E64351" w:rsidP="00E64351">
      <w:pPr>
        <w:pStyle w:val="ListParagraph"/>
        <w:ind w:left="1800" w:firstLine="36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F76CA0">
      <w:pPr>
        <w:pStyle w:val="ListParagraph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error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{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“status”: 5,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" msg ” : "INVALID_USER"</w:t>
      </w:r>
    </w:p>
    <w:p w:rsidR="003D3A7F" w:rsidRDefault="00F76CA0">
      <w:pPr>
        <w:pStyle w:val="ListParagraph"/>
        <w:ind w:left="180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:rsidR="003D3A7F" w:rsidRDefault="00E25DCD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31" w:name="Supplement"/>
      <w:r>
        <w:rPr>
          <w:rFonts w:ascii="Helvetica" w:hAnsi="Helvetica" w:cs="Helvetica"/>
        </w:rPr>
        <w:t>GET Request(Initial login)</w:t>
      </w:r>
    </w:p>
    <w:p w:rsidR="003D3A7F" w:rsidRDefault="00F76CA0">
      <w:pPr>
        <w:pStyle w:val="ListParagraph"/>
        <w:numPr>
          <w:ilvl w:val="0"/>
          <w:numId w:val="8"/>
        </w:numPr>
        <w:outlineLvl w:val="1"/>
        <w:rPr>
          <w:rFonts w:ascii="Helvetica" w:hAnsi="Helvetica" w:cs="Helvetica"/>
        </w:rPr>
      </w:pPr>
      <w:bookmarkStart w:id="32" w:name="_Toc158184013"/>
      <w:bookmarkStart w:id="33" w:name="_Toc175185537"/>
      <w:bookmarkStart w:id="34" w:name="StatusCode"/>
      <w:bookmarkEnd w:id="31"/>
      <w:r>
        <w:rPr>
          <w:rFonts w:ascii="Helvetica" w:hAnsi="Helvetica" w:cs="Helvetica" w:hint="eastAsia"/>
        </w:rPr>
        <w:t>R</w:t>
      </w:r>
      <w:r>
        <w:rPr>
          <w:rFonts w:ascii="Helvetica" w:hAnsi="Helvetica" w:cs="Helvetica"/>
        </w:rPr>
        <w:t>esponse code</w:t>
      </w:r>
      <w:bookmarkEnd w:id="32"/>
      <w:bookmarkEnd w:id="33"/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195"/>
        <w:gridCol w:w="3077"/>
        <w:gridCol w:w="2162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bookmarkEnd w:id="34"/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code</w:t>
            </w:r>
          </w:p>
        </w:tc>
        <w:tc>
          <w:tcPr>
            <w:tcW w:w="307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response message</w:t>
            </w:r>
          </w:p>
        </w:tc>
        <w:tc>
          <w:tcPr>
            <w:tcW w:w="2228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0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SUCCESS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success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1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INTERNAL_ERROR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Server internal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INVALID_ACTION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request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3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INVALID_AGENT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agent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4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BLOCK_AGENT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blocked agent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5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user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6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blocked user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7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DUPLICATE_USER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 users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8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INSUFFICIENT_MONEY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Insufficient money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INVALID_VENDOR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vendor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13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INVALID_PARAMETER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Request parameter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14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NETWORK_ERROR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network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15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MAINTENANCE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Under maintenance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18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INVALID_WAGER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Transaction details ID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lastRenderedPageBreak/>
              <w:t>20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INVALID_TIME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time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21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/>
                <w:color w:val="181C32"/>
              </w:rPr>
              <w:t>DUPLICATE_REQUESTKEY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Duplicate prevention request key error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22</w:t>
            </w:r>
          </w:p>
        </w:tc>
        <w:tc>
          <w:tcPr>
            <w:tcW w:w="3077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TIMEOUT_ERROR</w:t>
            </w:r>
          </w:p>
        </w:tc>
        <w:tc>
          <w:tcPr>
            <w:tcW w:w="2228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181C32"/>
              </w:rPr>
            </w:pPr>
            <w:r>
              <w:rPr>
                <w:rFonts w:ascii="Helvetica" w:hAnsi="Helvetica" w:cs="Helvetica" w:hint="eastAsia"/>
                <w:color w:val="181C32"/>
              </w:rPr>
              <w:t>Timeout error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  <w:bookmarkStart w:id="35" w:name="Model"/>
    </w:p>
    <w:p w:rsidR="003D3A7F" w:rsidRDefault="00F76CA0">
      <w:pPr>
        <w:pStyle w:val="ListParagraph"/>
        <w:numPr>
          <w:ilvl w:val="0"/>
          <w:numId w:val="8"/>
        </w:numPr>
        <w:outlineLvl w:val="1"/>
        <w:rPr>
          <w:rFonts w:ascii="Helvetica" w:hAnsi="Helvetica" w:cs="Helvetica"/>
        </w:rPr>
      </w:pPr>
      <w:bookmarkStart w:id="36" w:name="_Toc158184014"/>
      <w:bookmarkStart w:id="37" w:name="_Toc175185538"/>
      <w:r>
        <w:rPr>
          <w:rFonts w:ascii="Helvetica" w:hAnsi="Helvetica" w:cs="Helvetica"/>
        </w:rPr>
        <w:t>Game type</w:t>
      </w:r>
      <w:bookmarkEnd w:id="36"/>
      <w:bookmarkEnd w:id="37"/>
    </w:p>
    <w:tbl>
      <w:tblPr>
        <w:tblStyle w:val="GridTable1Light1"/>
        <w:tblW w:w="346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104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code</w:t>
            </w:r>
          </w:p>
        </w:tc>
        <w:tc>
          <w:tcPr>
            <w:tcW w:w="210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 w:hint="eastAsia"/>
                <w:b w:val="0"/>
                <w:bCs w:val="0"/>
                <w:color w:val="333333"/>
              </w:rPr>
              <w:t>1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Slot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b w:val="0"/>
                <w:bCs w:val="0"/>
                <w:color w:val="333333"/>
              </w:rPr>
              <w:t>2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Live Casino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</w:p>
    <w:p w:rsidR="003D3A7F" w:rsidRDefault="00F76CA0">
      <w:pPr>
        <w:pStyle w:val="ListParagraph"/>
        <w:numPr>
          <w:ilvl w:val="0"/>
          <w:numId w:val="8"/>
        </w:numPr>
        <w:outlineLvl w:val="1"/>
        <w:rPr>
          <w:rFonts w:ascii="Helvetica" w:hAnsi="Helvetica" w:cs="Helvetica"/>
        </w:rPr>
      </w:pPr>
      <w:bookmarkStart w:id="38" w:name="_Toc158184015"/>
      <w:bookmarkStart w:id="39" w:name="_Toc175185539"/>
      <w:r>
        <w:rPr>
          <w:rFonts w:ascii="Helvetica" w:hAnsi="Helvetica" w:cs="Helvetica" w:hint="eastAsia"/>
        </w:rPr>
        <w:t>Language</w:t>
      </w:r>
      <w:bookmarkEnd w:id="38"/>
      <w:bookmarkEnd w:id="39"/>
    </w:p>
    <w:tbl>
      <w:tblPr>
        <w:tblStyle w:val="GridTable1Light1"/>
        <w:tblW w:w="346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104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code</w:t>
            </w:r>
          </w:p>
        </w:tc>
        <w:tc>
          <w:tcPr>
            <w:tcW w:w="2104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/>
                <w:bCs w:val="0"/>
                <w:color w:val="333333"/>
              </w:rPr>
              <w:t>k</w:t>
            </w:r>
            <w:r>
              <w:rPr>
                <w:rFonts w:ascii="Helvetica" w:hAnsi="Helvetica" w:cs="Helvetica" w:hint="eastAsia"/>
                <w:bCs w:val="0"/>
                <w:color w:val="333333"/>
              </w:rPr>
              <w:t>o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Korean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color w:val="333333"/>
              </w:rPr>
            </w:pPr>
            <w:r>
              <w:rPr>
                <w:rFonts w:ascii="Helvetica" w:hAnsi="Helvetica" w:cs="Helvetica"/>
                <w:bCs w:val="0"/>
                <w:color w:val="333333"/>
              </w:rPr>
              <w:t>en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English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j</w:t>
            </w:r>
            <w:r>
              <w:rPr>
                <w:rFonts w:ascii="Helvetica" w:hAnsi="Helvetica" w:cs="Helvetica" w:hint="eastAsia"/>
                <w:color w:val="333333"/>
              </w:rPr>
              <w:t>p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Japanese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</w:t>
            </w:r>
            <w:r>
              <w:rPr>
                <w:rFonts w:ascii="Helvetica" w:hAnsi="Helvetica" w:cs="Helvetica" w:hint="eastAsia"/>
                <w:color w:val="333333"/>
              </w:rPr>
              <w:t>h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Thai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pt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Portuguese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mn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Mongolia</w:t>
            </w:r>
            <w:r>
              <w:rPr>
                <w:rFonts w:ascii="Helvetica" w:hAnsi="Helvetica" w:cs="Helvetica" w:hint="eastAsia"/>
                <w:b/>
                <w:bCs/>
                <w:color w:val="333333"/>
              </w:rPr>
              <w:t>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zh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 w:hint="eastAsia"/>
                <w:b/>
                <w:bCs/>
                <w:color w:val="333333"/>
              </w:rPr>
              <w:t>Chinese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vAlign w:val="center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333333"/>
              </w:rPr>
            </w:pPr>
            <w:r>
              <w:rPr>
                <w:rFonts w:ascii="Helvetica" w:hAnsi="Helvetica" w:cs="Helvetica" w:hint="eastAsia"/>
                <w:color w:val="333333"/>
              </w:rPr>
              <w:t>vi</w:t>
            </w:r>
          </w:p>
        </w:tc>
        <w:tc>
          <w:tcPr>
            <w:tcW w:w="2104" w:type="dxa"/>
            <w:vAlign w:val="center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Vietnamese</w:t>
            </w:r>
          </w:p>
        </w:tc>
      </w:tr>
    </w:tbl>
    <w:p w:rsidR="003D3A7F" w:rsidRDefault="003D3A7F">
      <w:pPr>
        <w:rPr>
          <w:rFonts w:ascii="Helvetica" w:hAnsi="Helvetica" w:cs="Helvetica"/>
        </w:rPr>
      </w:pPr>
    </w:p>
    <w:p w:rsidR="003D3A7F" w:rsidRDefault="00F76CA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:rsidR="003D3A7F" w:rsidRDefault="00F76CA0">
      <w:pPr>
        <w:pStyle w:val="ListParagraph"/>
        <w:numPr>
          <w:ilvl w:val="0"/>
          <w:numId w:val="1"/>
        </w:numPr>
        <w:outlineLvl w:val="0"/>
        <w:rPr>
          <w:rFonts w:ascii="Helvetica" w:hAnsi="Helvetica" w:cs="Helvetica"/>
        </w:rPr>
      </w:pPr>
      <w:bookmarkStart w:id="40" w:name="_Toc158184016"/>
      <w:bookmarkStart w:id="41" w:name="_Toc175185540"/>
      <w:r>
        <w:rPr>
          <w:rFonts w:ascii="Helvetica" w:hAnsi="Helvetica" w:cs="Helvetica"/>
        </w:rPr>
        <w:lastRenderedPageBreak/>
        <w:t>Model</w:t>
      </w:r>
      <w:bookmarkEnd w:id="40"/>
      <w:bookmarkEnd w:id="41"/>
    </w:p>
    <w:p w:rsidR="003D3A7F" w:rsidRDefault="00F76CA0">
      <w:pPr>
        <w:pStyle w:val="ListParagraph"/>
        <w:numPr>
          <w:ilvl w:val="0"/>
          <w:numId w:val="9"/>
        </w:numPr>
        <w:outlineLvl w:val="1"/>
        <w:rPr>
          <w:rFonts w:ascii="Helvetica" w:hAnsi="Helvetica" w:cs="Helvetica"/>
        </w:rPr>
      </w:pPr>
      <w:bookmarkStart w:id="42" w:name="_Toc158184017"/>
      <w:bookmarkStart w:id="43" w:name="_Toc175185541"/>
      <w:bookmarkStart w:id="44" w:name="User"/>
      <w:bookmarkEnd w:id="35"/>
      <w:r>
        <w:rPr>
          <w:rFonts w:ascii="Helvetica" w:hAnsi="Helvetica" w:cs="Helvetica"/>
        </w:rPr>
        <w:t>User</w:t>
      </w:r>
      <w:bookmarkEnd w:id="42"/>
      <w:bookmarkEnd w:id="43"/>
    </w:p>
    <w:tbl>
      <w:tblPr>
        <w:tblStyle w:val="GridTable1Light1"/>
        <w:tblW w:w="6434" w:type="dxa"/>
        <w:tblInd w:w="1014" w:type="dxa"/>
        <w:tblLook w:val="04A0" w:firstRow="1" w:lastRow="0" w:firstColumn="1" w:lastColumn="0" w:noHBand="0" w:noVBand="1"/>
      </w:tblPr>
      <w:tblGrid>
        <w:gridCol w:w="1360"/>
        <w:gridCol w:w="2537"/>
        <w:gridCol w:w="2537"/>
      </w:tblGrid>
      <w:tr w:rsidR="003D3A7F" w:rsidTr="003D3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bookmarkEnd w:id="44"/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field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category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explanation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userCode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String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 code</w:t>
            </w:r>
          </w:p>
        </w:tc>
      </w:tr>
      <w:tr w:rsidR="003D3A7F" w:rsidTr="003D3A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</w:tcPr>
          <w:p w:rsidR="003D3A7F" w:rsidRDefault="00F76CA0">
            <w:pPr>
              <w:spacing w:after="0" w:line="240" w:lineRule="auto"/>
              <w:rPr>
                <w:rFonts w:ascii="Helvetica" w:hAnsi="Helvetica" w:cs="Helvetica"/>
                <w:b w:val="0"/>
                <w:bCs w:val="0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balance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Decimal</w:t>
            </w:r>
          </w:p>
        </w:tc>
        <w:tc>
          <w:tcPr>
            <w:tcW w:w="2537" w:type="dxa"/>
          </w:tcPr>
          <w:p w:rsidR="003D3A7F" w:rsidRDefault="00F76C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User's money</w:t>
            </w:r>
          </w:p>
        </w:tc>
      </w:tr>
    </w:tbl>
    <w:p w:rsidR="003D3A7F" w:rsidRDefault="003D3A7F">
      <w:pPr>
        <w:pStyle w:val="ListParagraph"/>
        <w:ind w:left="1080"/>
        <w:rPr>
          <w:rFonts w:ascii="Helvetica" w:hAnsi="Helvetica" w:cs="Helvetica"/>
        </w:rPr>
      </w:pPr>
    </w:p>
    <w:sectPr w:rsidR="003D3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1BE" w:rsidRDefault="000121BE">
      <w:pPr>
        <w:spacing w:line="240" w:lineRule="auto"/>
      </w:pPr>
      <w:r>
        <w:separator/>
      </w:r>
    </w:p>
  </w:endnote>
  <w:endnote w:type="continuationSeparator" w:id="0">
    <w:p w:rsidR="000121BE" w:rsidRDefault="000121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Che">
    <w:altName w:val="Malgun Gothic"/>
    <w:charset w:val="81"/>
    <w:family w:val="modern"/>
    <w:pitch w:val="default"/>
    <w:sig w:usb0="00000000" w:usb1="00000000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1BE" w:rsidRDefault="000121BE">
      <w:pPr>
        <w:spacing w:after="0"/>
      </w:pPr>
      <w:r>
        <w:separator/>
      </w:r>
    </w:p>
  </w:footnote>
  <w:footnote w:type="continuationSeparator" w:id="0">
    <w:p w:rsidR="000121BE" w:rsidRDefault="000121B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A2DB5"/>
    <w:multiLevelType w:val="multilevel"/>
    <w:tmpl w:val="108A2DB5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2F17C4"/>
    <w:multiLevelType w:val="multilevel"/>
    <w:tmpl w:val="382F17C4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D2786F"/>
    <w:multiLevelType w:val="multilevel"/>
    <w:tmpl w:val="4FD2786F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79A72FB"/>
    <w:multiLevelType w:val="multilevel"/>
    <w:tmpl w:val="579A72FB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7123E9"/>
    <w:multiLevelType w:val="multilevel"/>
    <w:tmpl w:val="6B7123E9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6E91331"/>
    <w:multiLevelType w:val="multilevel"/>
    <w:tmpl w:val="76E9133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A42FBD"/>
    <w:multiLevelType w:val="multilevel"/>
    <w:tmpl w:val="77A42FB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9B176A"/>
    <w:multiLevelType w:val="multilevel"/>
    <w:tmpl w:val="789B176A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04409D"/>
    <w:multiLevelType w:val="multilevel"/>
    <w:tmpl w:val="7A04409D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ZkYTY1YjAxZWYwMmY3NTk0YWNmMGY2M2UzNzY5ZTIifQ=="/>
  </w:docVars>
  <w:rsids>
    <w:rsidRoot w:val="003E281F"/>
    <w:rsid w:val="0001101D"/>
    <w:rsid w:val="000121BE"/>
    <w:rsid w:val="000145E8"/>
    <w:rsid w:val="00016711"/>
    <w:rsid w:val="00022BCD"/>
    <w:rsid w:val="0005248F"/>
    <w:rsid w:val="00056279"/>
    <w:rsid w:val="00080169"/>
    <w:rsid w:val="0009771C"/>
    <w:rsid w:val="000A0DD5"/>
    <w:rsid w:val="000A4C4C"/>
    <w:rsid w:val="000C057E"/>
    <w:rsid w:val="000D1A04"/>
    <w:rsid w:val="000E0819"/>
    <w:rsid w:val="000E54EE"/>
    <w:rsid w:val="0010009E"/>
    <w:rsid w:val="001043EF"/>
    <w:rsid w:val="00123454"/>
    <w:rsid w:val="00153EE9"/>
    <w:rsid w:val="00156A23"/>
    <w:rsid w:val="001641B0"/>
    <w:rsid w:val="00186F13"/>
    <w:rsid w:val="00190E43"/>
    <w:rsid w:val="00195242"/>
    <w:rsid w:val="001A1A5E"/>
    <w:rsid w:val="001A53CF"/>
    <w:rsid w:val="001C4F1A"/>
    <w:rsid w:val="001C77D6"/>
    <w:rsid w:val="001D46D0"/>
    <w:rsid w:val="001E24CA"/>
    <w:rsid w:val="00210CD7"/>
    <w:rsid w:val="00211818"/>
    <w:rsid w:val="00243502"/>
    <w:rsid w:val="00262B28"/>
    <w:rsid w:val="0026552C"/>
    <w:rsid w:val="0029261E"/>
    <w:rsid w:val="002C1802"/>
    <w:rsid w:val="002C3640"/>
    <w:rsid w:val="002D20B7"/>
    <w:rsid w:val="002D5948"/>
    <w:rsid w:val="002F7A01"/>
    <w:rsid w:val="00304893"/>
    <w:rsid w:val="00317532"/>
    <w:rsid w:val="00323BCF"/>
    <w:rsid w:val="00324B35"/>
    <w:rsid w:val="00347F77"/>
    <w:rsid w:val="00351AD0"/>
    <w:rsid w:val="003649A4"/>
    <w:rsid w:val="003837D4"/>
    <w:rsid w:val="00387A6C"/>
    <w:rsid w:val="0039639E"/>
    <w:rsid w:val="0039657D"/>
    <w:rsid w:val="003B0B3D"/>
    <w:rsid w:val="003D3A7F"/>
    <w:rsid w:val="003E281F"/>
    <w:rsid w:val="003E3910"/>
    <w:rsid w:val="003F7E05"/>
    <w:rsid w:val="0040134A"/>
    <w:rsid w:val="004068E0"/>
    <w:rsid w:val="004277DA"/>
    <w:rsid w:val="00480263"/>
    <w:rsid w:val="004842E6"/>
    <w:rsid w:val="004C2BFE"/>
    <w:rsid w:val="004E4CA4"/>
    <w:rsid w:val="004F7D24"/>
    <w:rsid w:val="00540FDC"/>
    <w:rsid w:val="00551783"/>
    <w:rsid w:val="00553CC7"/>
    <w:rsid w:val="00565410"/>
    <w:rsid w:val="005944B7"/>
    <w:rsid w:val="005A3A79"/>
    <w:rsid w:val="005A507E"/>
    <w:rsid w:val="005A5BCF"/>
    <w:rsid w:val="005B22B5"/>
    <w:rsid w:val="005C7EDC"/>
    <w:rsid w:val="005F089C"/>
    <w:rsid w:val="005F2189"/>
    <w:rsid w:val="005F49C4"/>
    <w:rsid w:val="00604860"/>
    <w:rsid w:val="00611BBA"/>
    <w:rsid w:val="00626352"/>
    <w:rsid w:val="00647006"/>
    <w:rsid w:val="006575B6"/>
    <w:rsid w:val="00664500"/>
    <w:rsid w:val="00685DE5"/>
    <w:rsid w:val="0069725C"/>
    <w:rsid w:val="006A5A54"/>
    <w:rsid w:val="006C211D"/>
    <w:rsid w:val="0070629C"/>
    <w:rsid w:val="00734F33"/>
    <w:rsid w:val="00765E5D"/>
    <w:rsid w:val="00796608"/>
    <w:rsid w:val="007C0C13"/>
    <w:rsid w:val="00823626"/>
    <w:rsid w:val="008239BC"/>
    <w:rsid w:val="0088391D"/>
    <w:rsid w:val="00897738"/>
    <w:rsid w:val="009252D8"/>
    <w:rsid w:val="00972C67"/>
    <w:rsid w:val="009E4C90"/>
    <w:rsid w:val="009F023D"/>
    <w:rsid w:val="00A03239"/>
    <w:rsid w:val="00A1519D"/>
    <w:rsid w:val="00A1699D"/>
    <w:rsid w:val="00A17E77"/>
    <w:rsid w:val="00A23B53"/>
    <w:rsid w:val="00A2662D"/>
    <w:rsid w:val="00A63F46"/>
    <w:rsid w:val="00A967DD"/>
    <w:rsid w:val="00AB6D9B"/>
    <w:rsid w:val="00AE1B0A"/>
    <w:rsid w:val="00AE6DBB"/>
    <w:rsid w:val="00B5233C"/>
    <w:rsid w:val="00B57904"/>
    <w:rsid w:val="00B80B49"/>
    <w:rsid w:val="00B9107E"/>
    <w:rsid w:val="00B97967"/>
    <w:rsid w:val="00BB6222"/>
    <w:rsid w:val="00BD2DDD"/>
    <w:rsid w:val="00BF3AC1"/>
    <w:rsid w:val="00BF4168"/>
    <w:rsid w:val="00C57355"/>
    <w:rsid w:val="00C62C0E"/>
    <w:rsid w:val="00C632ED"/>
    <w:rsid w:val="00C670E8"/>
    <w:rsid w:val="00C70DB7"/>
    <w:rsid w:val="00C7537F"/>
    <w:rsid w:val="00CA14A1"/>
    <w:rsid w:val="00CB1716"/>
    <w:rsid w:val="00CB43CE"/>
    <w:rsid w:val="00CE0921"/>
    <w:rsid w:val="00CF483F"/>
    <w:rsid w:val="00D03CFC"/>
    <w:rsid w:val="00D41A20"/>
    <w:rsid w:val="00D54119"/>
    <w:rsid w:val="00D55EDC"/>
    <w:rsid w:val="00D60515"/>
    <w:rsid w:val="00D61D6B"/>
    <w:rsid w:val="00D6768F"/>
    <w:rsid w:val="00D73B3D"/>
    <w:rsid w:val="00D74966"/>
    <w:rsid w:val="00DA0387"/>
    <w:rsid w:val="00DA18B6"/>
    <w:rsid w:val="00DA32BB"/>
    <w:rsid w:val="00DB3A9E"/>
    <w:rsid w:val="00DB5F4E"/>
    <w:rsid w:val="00DF6AF7"/>
    <w:rsid w:val="00E0542B"/>
    <w:rsid w:val="00E076DC"/>
    <w:rsid w:val="00E14E1E"/>
    <w:rsid w:val="00E25DCD"/>
    <w:rsid w:val="00E33D24"/>
    <w:rsid w:val="00E3480F"/>
    <w:rsid w:val="00E34AE1"/>
    <w:rsid w:val="00E64351"/>
    <w:rsid w:val="00E70582"/>
    <w:rsid w:val="00E73BD8"/>
    <w:rsid w:val="00E755CB"/>
    <w:rsid w:val="00E80E7D"/>
    <w:rsid w:val="00EB7CAA"/>
    <w:rsid w:val="00ED61DD"/>
    <w:rsid w:val="00F0021F"/>
    <w:rsid w:val="00F00C1C"/>
    <w:rsid w:val="00F157A4"/>
    <w:rsid w:val="00F35437"/>
    <w:rsid w:val="00F67213"/>
    <w:rsid w:val="00F76BD3"/>
    <w:rsid w:val="00F76CA0"/>
    <w:rsid w:val="00F77105"/>
    <w:rsid w:val="00F86CF2"/>
    <w:rsid w:val="00FA1782"/>
    <w:rsid w:val="00FA4764"/>
    <w:rsid w:val="00FC1749"/>
    <w:rsid w:val="00FD3494"/>
    <w:rsid w:val="00FD3613"/>
    <w:rsid w:val="00FE6DA5"/>
    <w:rsid w:val="00FE7665"/>
    <w:rsid w:val="00FF0E87"/>
    <w:rsid w:val="33BF7EE7"/>
    <w:rsid w:val="5F9F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DF8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E87"/>
    <w:pPr>
      <w:spacing w:after="160" w:line="259" w:lineRule="auto"/>
    </w:pPr>
    <w:rPr>
      <w:sz w:val="22"/>
      <w:szCs w:val="22"/>
      <w:lang w:val="en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5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  <w:rPr>
      <w:rFonts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  <w:rPr>
      <w:rFonts w:cs="Times New Roman"/>
      <w:lang w:eastAsia="en-US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  <w:rPr>
      <w:rFonts w:cs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GulimChe" w:eastAsia="GulimChe" w:hAnsi="GulimChe" w:cs="GulimChe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5B5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Pr>
      <w:rFonts w:ascii="Calibri Light" w:hAnsi="Calibri Light" w:cs="Calibri Light" w:hint="default"/>
      <w:color w:val="000000"/>
      <w:sz w:val="56"/>
      <w:szCs w:val="56"/>
    </w:rPr>
  </w:style>
  <w:style w:type="character" w:customStyle="1" w:styleId="fontstyle21">
    <w:name w:val="fontstyle21"/>
    <w:basedOn w:val="DefaultParagraphFont"/>
    <w:rPr>
      <w:rFonts w:ascii="Helvetica" w:hAnsi="Helvetica" w:cs="Helvetica" w:hint="default"/>
      <w:color w:val="000000"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GulimChe" w:eastAsia="GulimChe" w:hAnsi="GulimChe" w:cs="GulimChe"/>
      <w:sz w:val="24"/>
      <w:szCs w:val="24"/>
      <w:lang w:val="en-US"/>
    </w:rPr>
  </w:style>
  <w:style w:type="character" w:customStyle="1" w:styleId="y2iqfc">
    <w:name w:val="y2iqfc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3489</Words>
  <Characters>19891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cp:lastPrinted>2023-08-10T09:47:00Z</cp:lastPrinted>
  <dcterms:created xsi:type="dcterms:W3CDTF">2024-02-13T16:38:00Z</dcterms:created>
  <dcterms:modified xsi:type="dcterms:W3CDTF">2024-09-01T02:28:00Z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555392370A5148B7BF96DDA1073485EC_12</vt:lpwstr>
  </property>
</Properties>
</file>