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480263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48026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1"/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_Toc175185519"/>
      <w:bookmarkStart w:id="4" w:name="launchUrl"/>
      <w:bookmarkEnd w:id="2"/>
      <w:r>
        <w:rPr>
          <w:rFonts w:ascii="Helvetica" w:hAnsi="Helvetica" w:cs="Helvetica"/>
        </w:rPr>
        <w:t>Launch game</w:t>
      </w:r>
      <w:bookmarkEnd w:id="3"/>
    </w:p>
    <w:bookmarkEnd w:id="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launch a game.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00"/>
        <w:gridCol w:w="2304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GetGameUrl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User nickname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This is the game code needed to start a specific game.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 get the game code, refer to the 2.11 API and see if there is a value for it.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153EE9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153EE9" w:rsidRDefault="00153EE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443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806" w:type="dxa"/>
          </w:tcPr>
          <w:p w:rsidR="00153EE9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language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 xml:space="preserve">Language used (see Appendix </w:t>
            </w:r>
            <w:r>
              <w:rPr>
                <w:rFonts w:ascii="Helvetica" w:hAnsi="Helvetica" w:cs="Helvetica"/>
                <w:color w:val="000000"/>
              </w:rPr>
              <w:t xml:space="preserve">4.3 </w:t>
            </w:r>
            <w:r>
              <w:rPr>
                <w:rFonts w:ascii="Helvetica" w:hAnsi="Helvetica" w:cs="Helvetica" w:hint="eastAsia"/>
                <w:color w:val="000000"/>
              </w:rPr>
              <w:t>)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GetGameUrl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nickName </w:t>
      </w:r>
      <w:r>
        <w:rPr>
          <w:rFonts w:ascii="Helvetica" w:hAnsi="Helvetica" w:cs="Helvetica"/>
        </w:rPr>
        <w:t>” : “King”,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”: “ Evolution_Casino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language </w:t>
      </w:r>
      <w:r w:rsidR="00153EE9">
        <w:rPr>
          <w:rFonts w:ascii="Helvetica" w:hAnsi="Helvetica" w:cs="Helvetica"/>
        </w:rPr>
        <w:t>” : “ ko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launchUrl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 launchUrl ": "https://evolution.com/entry?JSESSIONID = TVE12E22154G"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5185520"/>
      <w:bookmarkStart w:id="6" w:name="CreateUser"/>
      <w:r>
        <w:rPr>
          <w:rFonts w:ascii="Helvetica" w:hAnsi="Helvetica" w:cs="Helvetica"/>
        </w:rPr>
        <w:t>Create user (Transfer)</w:t>
      </w:r>
      <w:bookmarkEnd w:id="5"/>
    </w:p>
    <w:bookmarkEnd w:id="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In case of transfer method, this API must be called to create a new user.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CreateUser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CreateUser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userCode ": "Player1"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7,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"DUPLICATE_USER"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5185521"/>
      <w:bookmarkStart w:id="8" w:name="Deposit"/>
      <w:r>
        <w:rPr>
          <w:rFonts w:ascii="Helvetica" w:hAnsi="Helvetica" w:cs="Helvetica" w:hint="eastAsia"/>
        </w:rPr>
        <w:lastRenderedPageBreak/>
        <w:t>Deposit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7"/>
    </w:p>
    <w:bookmarkEnd w:id="8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order to </w:t>
      </w:r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money to a user, this API must be called.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“Deposit”,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amount” 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110000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9" w:name="_Toc175185522"/>
      <w:bookmarkStart w:id="10" w:name="Withdraw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9"/>
    </w:p>
    <w:bookmarkEnd w:id="10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the user's money,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“Withdraw”,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 ”: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prevBalance ” :100000,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90000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1" w:name="_Toc175185523"/>
      <w:bookmarkStart w:id="12" w:name="WithdrawAll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 xml:space="preserve">oney </w:t>
      </w:r>
      <w:r>
        <w:rPr>
          <w:rFonts w:ascii="Helvetica" w:hAnsi="Helvetica" w:cs="Helvetica" w:hint="eastAsia"/>
        </w:rPr>
        <w:t>all</w:t>
      </w:r>
      <w:r>
        <w:rPr>
          <w:rFonts w:ascii="Helvetica" w:hAnsi="Helvetica" w:cs="Helvetica"/>
        </w:rPr>
        <w:t xml:space="preserve"> (Transfer)</w:t>
      </w:r>
      <w:bookmarkEnd w:id="11"/>
    </w:p>
    <w:bookmarkEnd w:id="12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all of the user's mone</w:t>
      </w:r>
      <w:r>
        <w:rPr>
          <w:rFonts w:ascii="Helvetica" w:hAnsi="Helvetica" w:cs="Helvetica" w:hint="eastAsia"/>
        </w:rPr>
        <w:t>y</w:t>
      </w:r>
      <w:r>
        <w:rPr>
          <w:rFonts w:ascii="Helvetica" w:hAnsi="Helvetica" w:cs="Helvetica"/>
        </w:rPr>
        <w:t>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407"/>
        <w:gridCol w:w="2312"/>
        <w:gridCol w:w="237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WithdrawAll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token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WithdrawAll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90000,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 :0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3" w:name="_Toc175185524"/>
      <w:bookmarkStart w:id="14" w:name="GetUserInfo"/>
      <w:r>
        <w:rPr>
          <w:rFonts w:ascii="Helvetica" w:hAnsi="Helvetica" w:cs="Helvetica"/>
        </w:rPr>
        <w:t>User information retrieve (Transfer)</w:t>
      </w:r>
      <w:bookmarkEnd w:id="13"/>
    </w:p>
    <w:bookmarkEnd w:id="1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GetUserInfo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*If empty, check all user information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GetUserInfo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List&lt;User&gt;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*Refer to model 5.1 for user details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users”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”Player 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balance” : 100000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5" w:name="_Toc175185525"/>
      <w:bookmarkStart w:id="16" w:name="ReportByDate"/>
      <w:r>
        <w:rPr>
          <w:rFonts w:ascii="Helvetica" w:hAnsi="Helvetica" w:cs="Helvetica"/>
        </w:rPr>
        <w:t>Pull report by date</w:t>
      </w:r>
      <w:bookmarkEnd w:id="15"/>
    </w:p>
    <w:bookmarkEnd w:id="1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retrieve the </w:t>
      </w:r>
      <w:r>
        <w:rPr>
          <w:rFonts w:ascii="Helvetica" w:hAnsi="Helvetica" w:cs="Helvetica" w:hint="eastAsia"/>
        </w:rPr>
        <w:t xml:space="preserve">completed transaction history </w:t>
      </w:r>
      <w:r>
        <w:rPr>
          <w:rFonts w:ascii="Helvetica" w:hAnsi="Helvetica" w:cs="Helvetica"/>
        </w:rPr>
        <w:t>with the last transaction record date 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startDate and endDate exceeds 5 minutes or the time is invalid, an INVALID_TIME error is returned.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49"/>
        <w:gridCol w:w="2200"/>
        <w:gridCol w:w="224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ReportByDate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endDate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ReportByDate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startDate ” : “2023-06-25 10:00:00”,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endDate ” : “2023-06-25 10:05:00”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20,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"INVALID_TIME"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7" w:name="_Toc175185526"/>
      <w:r>
        <w:rPr>
          <w:rFonts w:ascii="Helvetica" w:hAnsi="Helvetica" w:cs="Helvetica"/>
        </w:rPr>
        <w:t xml:space="preserve">Pull report by </w:t>
      </w:r>
      <w:r>
        <w:rPr>
          <w:rFonts w:ascii="Helvetica" w:hAnsi="Helvetica" w:cs="Helvetica" w:hint="eastAsia"/>
        </w:rPr>
        <w:t>index</w:t>
      </w:r>
      <w:bookmarkEnd w:id="17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search transaction details </w:t>
      </w:r>
      <w:r>
        <w:rPr>
          <w:rFonts w:ascii="Helvetica" w:hAnsi="Helvetica" w:cs="Helvetica" w:hint="eastAsia"/>
        </w:rPr>
        <w:t>using the transaction details ID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</w:rPr>
        <w:t xml:space="preserve">When making your first request, </w:t>
      </w:r>
      <w:r>
        <w:rPr>
          <w:rFonts w:ascii="Helvetica" w:hAnsi="Helvetica" w:cs="Helvetica" w:hint="eastAsia"/>
          <w:color w:val="000000"/>
        </w:rPr>
        <w:t xml:space="preserve">please enter 0 in </w:t>
      </w:r>
      <w:r>
        <w:rPr>
          <w:rFonts w:ascii="Helvetica" w:hAnsi="Helvetica" w:cs="Helvetica"/>
          <w:color w:val="000000"/>
        </w:rPr>
        <w:t xml:space="preserve">start </w:t>
      </w:r>
      <w:r>
        <w:rPr>
          <w:rFonts w:ascii="Helvetica" w:hAnsi="Helvetica" w:cs="Helvetica" w:hint="eastAsia"/>
          <w:color w:val="000000"/>
        </w:rPr>
        <w:t xml:space="preserve">WagerId </w:t>
      </w:r>
      <w:r>
        <w:rPr>
          <w:rFonts w:ascii="Helvetica" w:hAnsi="Helvetica" w:cs="Helvetica" w:hint="eastAsia"/>
        </w:rPr>
        <w:t xml:space="preserve">, and for the next request, </w:t>
      </w:r>
      <w:r>
        <w:rPr>
          <w:rFonts w:ascii="Helvetica" w:hAnsi="Helvetica" w:cs="Helvetica" w:hint="eastAsia"/>
          <w:color w:val="000000"/>
        </w:rPr>
        <w:t>please enter lastWagerId+1.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000000"/>
        </w:rPr>
        <w:t xml:space="preserve">Among the transaction details received in response, details with </w:t>
      </w:r>
      <w:r>
        <w:rPr>
          <w:rFonts w:ascii="Helvetica" w:hAnsi="Helvetica" w:cs="Helvetica"/>
          <w:color w:val="000000"/>
        </w:rPr>
        <w:t xml:space="preserve">isFinished = false must be searched again using the </w:t>
      </w:r>
      <w:r>
        <w:rPr>
          <w:rFonts w:ascii="Helvetica" w:hAnsi="Helvetica" w:cs="Helvetica" w:hint="eastAsia"/>
          <w:color w:val="000000"/>
        </w:rPr>
        <w:t>Get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wager</w:t>
      </w:r>
      <w:r>
        <w:rPr>
          <w:rFonts w:ascii="Helvetica" w:hAnsi="Helvetica" w:cs="Helvetica"/>
          <w:color w:val="000000"/>
        </w:rPr>
        <w:t xml:space="preserve"> details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82"/>
        <w:gridCol w:w="2193"/>
        <w:gridCol w:w="2215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ReportById </w:t>
            </w:r>
            <w:r>
              <w:rPr>
                <w:rFonts w:ascii="Helvetica" w:hAnsi="Helvetica" w:cs="Helvetica" w:hint="eastAsia"/>
                <w:color w:val="000000"/>
              </w:rPr>
              <w:t>_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startWagerId 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starting </w:t>
            </w:r>
            <w:r>
              <w:rPr>
                <w:rFonts w:ascii="Helvetica" w:hAnsi="Helvetica" w:cs="Helvetica" w:hint="eastAsia"/>
                <w:color w:val="000000"/>
              </w:rPr>
              <w:t>index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count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Number of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ReportById ” 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start </w:t>
      </w:r>
      <w:r>
        <w:rPr>
          <w:rFonts w:ascii="Helvetica" w:hAnsi="Helvetica" w:cs="Helvetica" w:hint="eastAsia"/>
        </w:rPr>
        <w:t xml:space="preserve">WagerId </w:t>
      </w:r>
      <w:r>
        <w:rPr>
          <w:rFonts w:ascii="Helvetica" w:hAnsi="Helvetica" w:cs="Helvetica"/>
        </w:rPr>
        <w:t>” : 25641,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count”       </w:t>
      </w:r>
      <w:r>
        <w:rPr>
          <w:rFonts w:ascii="Helvetica" w:hAnsi="Helvetica" w:cs="Helvetica"/>
        </w:rPr>
        <w:tab/>
        <w:t>: 100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463"/>
        <w:gridCol w:w="2486"/>
        <w:gridCol w:w="248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lastWagerId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Long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 history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lastWagerId </w:t>
      </w:r>
      <w:r>
        <w:rPr>
          <w:rFonts w:ascii="Helvetica" w:hAnsi="Helvetica" w:cs="Helvetica"/>
        </w:rPr>
        <w:t xml:space="preserve">" :  </w:t>
      </w:r>
      <w:r>
        <w:rPr>
          <w:rFonts w:ascii="Helvetica" w:hAnsi="Helvetica" w:cs="Helvetica" w:hint="eastAsia"/>
        </w:rPr>
        <w:t xml:space="preserve">25645 </w:t>
      </w:r>
      <w:r>
        <w:rPr>
          <w:rFonts w:ascii="Helvetica" w:hAnsi="Helvetica" w:cs="Helvetic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"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"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settlementOn " : "2023-06-25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msg ” : “INTERNAL_ERROR “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8" w:name="_Toc175185527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bookmarkEnd w:id="18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r>
        <w:rPr>
          <w:rFonts w:ascii="Helvetica" w:hAnsi="Helvetica" w:cs="Helvetica"/>
        </w:rPr>
        <w:t xml:space="preserve"> using the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ID.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If there is no information to investigate,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it returns </w:t>
      </w:r>
      <w:r>
        <w:rPr>
          <w:rFonts w:ascii="Consolas" w:hAnsi="Consolas" w:cs="Consolas"/>
          <w:color w:val="000000"/>
          <w:sz w:val="19"/>
          <w:szCs w:val="19"/>
        </w:rPr>
        <w:t xml:space="preserve">INVALID_WAGER(18).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If the details are incomplete, the details with </w:t>
      </w:r>
      <w:r>
        <w:rPr>
          <w:rFonts w:ascii="Consolas" w:hAnsi="Consolas" w:cs="Consolas"/>
          <w:color w:val="000000"/>
          <w:sz w:val="19"/>
          <w:szCs w:val="19"/>
        </w:rPr>
        <w:t xml:space="preserve">isFinished =false </w:t>
      </w:r>
      <w:r>
        <w:rPr>
          <w:rFonts w:ascii="Consolas" w:hAnsi="Consolas" w:cs="Consolas" w:hint="eastAsia"/>
          <w:color w:val="000000"/>
          <w:sz w:val="19"/>
          <w:szCs w:val="19"/>
        </w:rPr>
        <w:t>are returned.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0"/>
        <w:gridCol w:w="2198"/>
        <w:gridCol w:w="224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GetWagerInfo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bookmarkStart w:id="19" w:name="_Toc143444171"/>
      <w:r>
        <w:rPr>
          <w:rFonts w:ascii="Helvetica" w:hAnsi="Helvetica" w:cs="Helvetica"/>
        </w:rPr>
        <w:t>Request example</w:t>
      </w:r>
      <w:bookmarkEnd w:id="19"/>
      <w:r>
        <w:rPr>
          <w:rFonts w:ascii="Helvetica" w:hAnsi="Helvetica" w:cs="Helvetica"/>
        </w:rPr>
        <w:t>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GetWagerInfo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vendorCode ” : ” Evolution_Casino ”,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 xml:space="preserve">” </w:t>
      </w:r>
      <w:r>
        <w:rPr>
          <w:rFonts w:ascii="Helvetica" w:hAnsi="Helvetica" w:cs="Helvetica"/>
        </w:rPr>
        <w:tab/>
        <w:t>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324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0" w:name="_Toc175185528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company list</w:t>
      </w:r>
      <w:bookmarkEnd w:id="20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view the list of game companies,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vendor details, refer to Model 5.3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 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“ Evolution_Casino “,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vendorName ” : ”Evolution”,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gameType ” : 2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1" w:name="_Toc175185529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list</w:t>
      </w:r>
      <w:bookmarkEnd w:id="21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view the game list of a specified game company.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4"/>
        <w:gridCol w:w="2139"/>
        <w:gridCol w:w="228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</w:rPr>
              <w:t>GetVendorGames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GetVendorGames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 : “ Pragmatic_Slot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214"/>
        <w:gridCol w:w="2536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>v</w:t>
            </w:r>
            <w:r>
              <w:rPr>
                <w:rFonts w:ascii="Helvetica" w:hAnsi="Helvetica" w:cs="Helvetica" w:hint="eastAsia"/>
                <w:color w:val="000000"/>
              </w:rPr>
              <w:t>endor</w:t>
            </w:r>
            <w:r>
              <w:rPr>
                <w:rFonts w:ascii="Helvetica" w:hAnsi="Helvetica" w:cs="Helvetica"/>
                <w:color w:val="000000"/>
              </w:rPr>
              <w:t>Games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 For detailed information on VendorGame , refer to Model 5.4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vendorGames 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gameCode ": "vs20olympgate",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  <w:t>" gameName ": "{\" en \":\"Gate of Olympus\",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\" en \":\"Gates of Olympus\"}",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gameType ":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imageUrl ": "{\"en\ ":\ "https://api-sg57.ppgames.net/game_pic/square/200/vs20olympgate.png\"}"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},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2" w:name="_Toc175185530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a</w:t>
      </w:r>
      <w:r>
        <w:rPr>
          <w:rFonts w:ascii="Helvetica" w:hAnsi="Helvetica" w:cs="Helvetica"/>
        </w:rPr>
        <w:t xml:space="preserve">gent </w:t>
      </w:r>
      <w:r>
        <w:rPr>
          <w:rFonts w:ascii="Helvetica" w:hAnsi="Helvetica" w:cs="Helvetica" w:hint="eastAsia"/>
        </w:rPr>
        <w:t>information</w:t>
      </w:r>
      <w:bookmarkEnd w:id="22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39"/>
        <w:gridCol w:w="239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GetAgentInfo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GetAgentInfo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Agent's money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balance” : 1000000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3,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"INVALID_AGENT"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3" w:name="_Toc175185531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 detail url</w:t>
      </w:r>
      <w:bookmarkEnd w:id="23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 xml:space="preserve">wager details using the wager ID, </w:t>
      </w:r>
      <w:r>
        <w:rPr>
          <w:rFonts w:ascii="Helvetica" w:hAnsi="Helvetica" w:cs="Helvetica"/>
        </w:rPr>
        <w:t>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GetDetailUrl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</w:t>
            </w:r>
            <w:r>
              <w:rPr>
                <w:rFonts w:ascii="Helvetica" w:hAnsi="Helvetica" w:cs="Helvetica" w:hint="eastAsia"/>
                <w:color w:val="000000"/>
              </w:rPr>
              <w:t>ager</w:t>
            </w:r>
            <w:r>
              <w:rPr>
                <w:rFonts w:ascii="Helvetica" w:hAnsi="Helvetica" w:cs="Helvetica"/>
                <w:color w:val="000000"/>
              </w:rPr>
              <w:t xml:space="preserve">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GetDetailUrl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detailU</w:t>
            </w:r>
            <w:r>
              <w:rPr>
                <w:rFonts w:ascii="Helvetica" w:hAnsi="Helvetica" w:cs="Helvetica" w:hint="eastAsia"/>
                <w:color w:val="000000"/>
              </w:rPr>
              <w:t>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Transaction details URL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detailUrl " : " </w:t>
      </w:r>
      <w:r>
        <w:rPr>
          <w:rFonts w:ascii="Helvetica" w:hAnsi="Helvetica" w:cs="Helvetica" w:hint="eastAsia"/>
        </w:rPr>
        <w:t xml:space="preserve">https://api.xyz.com </w:t>
      </w:r>
      <w:r>
        <w:rPr>
          <w:rFonts w:ascii="Helvetica" w:hAnsi="Helvetica" w:cs="Helvetica"/>
        </w:rPr>
        <w:t xml:space="preserve">/ </w:t>
      </w:r>
      <w:r>
        <w:rPr>
          <w:rFonts w:ascii="Helvetica" w:hAnsi="Helvetica" w:cs="Helvetica" w:hint="eastAsia"/>
        </w:rPr>
        <w:t xml:space="preserve">GameDetail?token = </w:t>
      </w:r>
      <w:r>
        <w:rPr>
          <w:rFonts w:ascii="Helvetica" w:hAnsi="Helvetica" w:cs="Helvetica"/>
        </w:rPr>
        <w:t xml:space="preserve">s3dcvdfeff4f889765xfd5123 </w:t>
      </w:r>
      <w:r>
        <w:rPr>
          <w:rFonts w:ascii="Helvetica" w:hAnsi="Helvetica" w:cs="Helvetica" w:hint="eastAsia"/>
        </w:rPr>
        <w:t xml:space="preserve">&amp;wagerId= </w:t>
      </w:r>
      <w:r>
        <w:rPr>
          <w:rFonts w:ascii="Helvetica" w:hAnsi="Helvetica" w:cs="Helvetica"/>
        </w:rPr>
        <w:t>25641"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5185532"/>
      <w:bookmarkStart w:id="25" w:name="SiteApi"/>
      <w:r>
        <w:rPr>
          <w:rFonts w:ascii="Helvetica" w:hAnsi="Helvetica" w:cs="Helvetica"/>
        </w:rPr>
        <w:lastRenderedPageBreak/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24"/>
      <w:r w:rsidR="00F76CA0">
        <w:rPr>
          <w:rFonts w:ascii="Helvetica" w:hAnsi="Helvetica" w:cs="Helvetica"/>
        </w:rPr>
        <w:t xml:space="preserve"> </w:t>
      </w:r>
    </w:p>
    <w:bookmarkEnd w:id="25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26" w:name="_Toc158184009"/>
      <w:bookmarkStart w:id="27" w:name="_Toc175185533"/>
      <w:bookmarkStart w:id="28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55"/>
        <w:gridCol w:w="2260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26"/>
      <w:bookmarkEnd w:id="27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29" w:name="Transaction"/>
      <w:bookmarkEnd w:id="28"/>
    </w:p>
    <w:bookmarkEnd w:id="29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calls this API to </w:t>
      </w:r>
      <w:r>
        <w:rPr>
          <w:rFonts w:ascii="Helvetica" w:hAnsi="Helvetica" w:cs="Helvetica"/>
        </w:rPr>
        <w:t>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B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B6D01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B6D0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B6D0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B6D0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B6D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B6D01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B6D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B6D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B6D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B6D01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B6D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B6D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B6D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</w:t>
      </w:r>
      <w:r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B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B6D01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B6D0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B6D0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B6D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B6D01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B6D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B6D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B6D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B6D01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B6D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B6D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30" w:name="_GoBack"/>
      <w:bookmarkEnd w:id="30"/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lastRenderedPageBreak/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F86CF2">
        <w:rPr>
          <w:rFonts w:ascii="Helvetica" w:hAnsi="Helvetica" w:cs="Helvetica"/>
        </w:rPr>
        <w:t>xrpl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pointConvertRatio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31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2" w:name="_Toc158184013"/>
      <w:bookmarkStart w:id="33" w:name="_Toc175185537"/>
      <w:bookmarkStart w:id="34" w:name="StatusCode"/>
      <w:bookmarkEnd w:id="31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32"/>
      <w:bookmarkEnd w:id="3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3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  <w:bookmarkStart w:id="35" w:name="Model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6" w:name="_Toc158184014"/>
      <w:bookmarkStart w:id="37" w:name="_Toc175185538"/>
      <w:r>
        <w:rPr>
          <w:rFonts w:ascii="Helvetica" w:hAnsi="Helvetica" w:cs="Helvetica"/>
        </w:rPr>
        <w:t>Game type</w:t>
      </w:r>
      <w:bookmarkEnd w:id="36"/>
      <w:bookmarkEnd w:id="37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333333"/>
              </w:rPr>
              <w:t>1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Slot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2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Live Casino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8" w:name="_Toc158184015"/>
      <w:bookmarkStart w:id="39" w:name="_Toc175185539"/>
      <w:r>
        <w:rPr>
          <w:rFonts w:ascii="Helvetica" w:hAnsi="Helvetica" w:cs="Helvetica" w:hint="eastAsia"/>
        </w:rPr>
        <w:t>Language</w:t>
      </w:r>
      <w:bookmarkEnd w:id="38"/>
      <w:bookmarkEnd w:id="39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k</w:t>
            </w:r>
            <w:r>
              <w:rPr>
                <w:rFonts w:ascii="Helvetica" w:hAnsi="Helvetica" w:cs="Helvetica" w:hint="eastAsia"/>
                <w:bCs w:val="0"/>
                <w:color w:val="333333"/>
              </w:rPr>
              <w:t>o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Korean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en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English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j</w:t>
            </w:r>
            <w:r>
              <w:rPr>
                <w:rFonts w:ascii="Helvetica" w:hAnsi="Helvetica" w:cs="Helvetica" w:hint="eastAsia"/>
                <w:color w:val="333333"/>
              </w:rPr>
              <w:t>p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Japanese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</w:t>
            </w:r>
            <w:r>
              <w:rPr>
                <w:rFonts w:ascii="Helvetica" w:hAnsi="Helvetica" w:cs="Helvetica" w:hint="eastAsia"/>
                <w:color w:val="333333"/>
              </w:rPr>
              <w:t>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Thai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pt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Portuguese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lastRenderedPageBreak/>
              <w:t>mn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Mongolia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zh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Chinese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vi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Vietnamese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40" w:name="_Toc158184016"/>
      <w:bookmarkStart w:id="41" w:name="_Toc175185540"/>
      <w:r>
        <w:rPr>
          <w:rFonts w:ascii="Helvetica" w:hAnsi="Helvetica" w:cs="Helvetica"/>
        </w:rPr>
        <w:lastRenderedPageBreak/>
        <w:t>Model</w:t>
      </w:r>
      <w:bookmarkEnd w:id="40"/>
      <w:bookmarkEnd w:id="41"/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42" w:name="_Toc158184017"/>
      <w:bookmarkStart w:id="43" w:name="_Toc175185541"/>
      <w:bookmarkStart w:id="44" w:name="User"/>
      <w:bookmarkEnd w:id="35"/>
      <w:r>
        <w:rPr>
          <w:rFonts w:ascii="Helvetica" w:hAnsi="Helvetica" w:cs="Helvetica"/>
        </w:rPr>
        <w:t>User</w:t>
      </w:r>
      <w:bookmarkEnd w:id="42"/>
      <w:bookmarkEnd w:id="4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bookmarkEnd w:id="4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4CA" w:rsidRDefault="001E24CA">
      <w:pPr>
        <w:spacing w:line="240" w:lineRule="auto"/>
      </w:pPr>
      <w:r>
        <w:separator/>
      </w:r>
    </w:p>
  </w:endnote>
  <w:endnote w:type="continuationSeparator" w:id="0">
    <w:p w:rsidR="001E24CA" w:rsidRDefault="001E2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4CA" w:rsidRDefault="001E24CA">
      <w:pPr>
        <w:spacing w:after="0"/>
      </w:pPr>
      <w:r>
        <w:separator/>
      </w:r>
    </w:p>
  </w:footnote>
  <w:footnote w:type="continuationSeparator" w:id="0">
    <w:p w:rsidR="001E24CA" w:rsidRDefault="001E24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C057E"/>
    <w:rsid w:val="000D1A04"/>
    <w:rsid w:val="000E0819"/>
    <w:rsid w:val="000E54EE"/>
    <w:rsid w:val="0010009E"/>
    <w:rsid w:val="001043EF"/>
    <w:rsid w:val="00123454"/>
    <w:rsid w:val="00153EE9"/>
    <w:rsid w:val="001641B0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43502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277DA"/>
    <w:rsid w:val="00480263"/>
    <w:rsid w:val="004C2BFE"/>
    <w:rsid w:val="004E4CA4"/>
    <w:rsid w:val="004F7D24"/>
    <w:rsid w:val="00540FDC"/>
    <w:rsid w:val="00551783"/>
    <w:rsid w:val="00553CC7"/>
    <w:rsid w:val="00565410"/>
    <w:rsid w:val="005944B7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85DE5"/>
    <w:rsid w:val="0069725C"/>
    <w:rsid w:val="006A5A54"/>
    <w:rsid w:val="006C211D"/>
    <w:rsid w:val="0070629C"/>
    <w:rsid w:val="00734F33"/>
    <w:rsid w:val="00765E5D"/>
    <w:rsid w:val="00796608"/>
    <w:rsid w:val="007C0C13"/>
    <w:rsid w:val="00823626"/>
    <w:rsid w:val="008239BC"/>
    <w:rsid w:val="0088391D"/>
    <w:rsid w:val="00897738"/>
    <w:rsid w:val="009252D8"/>
    <w:rsid w:val="00972C67"/>
    <w:rsid w:val="009E4C90"/>
    <w:rsid w:val="009F023D"/>
    <w:rsid w:val="00A03239"/>
    <w:rsid w:val="00A1519D"/>
    <w:rsid w:val="00A1699D"/>
    <w:rsid w:val="00A23B53"/>
    <w:rsid w:val="00A2662D"/>
    <w:rsid w:val="00A63F46"/>
    <w:rsid w:val="00A967DD"/>
    <w:rsid w:val="00AB6D9B"/>
    <w:rsid w:val="00AE1B0A"/>
    <w:rsid w:val="00B5233C"/>
    <w:rsid w:val="00B57904"/>
    <w:rsid w:val="00B80B49"/>
    <w:rsid w:val="00B9107E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A14A1"/>
    <w:rsid w:val="00CB1716"/>
    <w:rsid w:val="00CB43CE"/>
    <w:rsid w:val="00CE0921"/>
    <w:rsid w:val="00CF483F"/>
    <w:rsid w:val="00D03CFC"/>
    <w:rsid w:val="00D41A20"/>
    <w:rsid w:val="00D54119"/>
    <w:rsid w:val="00D55EDC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25DCD"/>
    <w:rsid w:val="00E33D24"/>
    <w:rsid w:val="00E3480F"/>
    <w:rsid w:val="00E34AE1"/>
    <w:rsid w:val="00E64351"/>
    <w:rsid w:val="00E73BD8"/>
    <w:rsid w:val="00ED61DD"/>
    <w:rsid w:val="00F0021F"/>
    <w:rsid w:val="00F00C1C"/>
    <w:rsid w:val="00F157A4"/>
    <w:rsid w:val="00F35437"/>
    <w:rsid w:val="00F76BD3"/>
    <w:rsid w:val="00F76CA0"/>
    <w:rsid w:val="00F86CF2"/>
    <w:rsid w:val="00FA1782"/>
    <w:rsid w:val="00FA4764"/>
    <w:rsid w:val="00FC1749"/>
    <w:rsid w:val="00FD3494"/>
    <w:rsid w:val="00FD3613"/>
    <w:rsid w:val="00FE6DA5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C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52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3061</Words>
  <Characters>17449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2024-08-27T23:57:00Z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