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A17E77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17E77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6" w:name="_Toc158184009"/>
      <w:bookmarkStart w:id="27" w:name="_Toc175185533"/>
      <w:bookmarkStart w:id="28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9" w:name="Transaction"/>
      <w:bookmarkEnd w:id="28"/>
    </w:p>
    <w:bookmarkEnd w:id="29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  <w:bookmarkStart w:id="30" w:name="_GoBack"/>
      <w:bookmarkEnd w:id="30"/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77" w:rsidRDefault="00A17E77">
      <w:pPr>
        <w:spacing w:line="240" w:lineRule="auto"/>
      </w:pPr>
      <w:r>
        <w:separator/>
      </w:r>
    </w:p>
  </w:endnote>
  <w:endnote w:type="continuationSeparator" w:id="0">
    <w:p w:rsidR="00A17E77" w:rsidRDefault="00A17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77" w:rsidRDefault="00A17E77">
      <w:pPr>
        <w:spacing w:after="0"/>
      </w:pPr>
      <w:r>
        <w:separator/>
      </w:r>
    </w:p>
  </w:footnote>
  <w:footnote w:type="continuationSeparator" w:id="0">
    <w:p w:rsidR="00A17E77" w:rsidRDefault="00A17E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C2BFE"/>
    <w:rsid w:val="004E4CA4"/>
    <w:rsid w:val="004F7D24"/>
    <w:rsid w:val="00540FDC"/>
    <w:rsid w:val="00551783"/>
    <w:rsid w:val="00553CC7"/>
    <w:rsid w:val="00565410"/>
    <w:rsid w:val="005944B7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17E77"/>
    <w:rsid w:val="00A23B53"/>
    <w:rsid w:val="00A2662D"/>
    <w:rsid w:val="00A63F46"/>
    <w:rsid w:val="00A967DD"/>
    <w:rsid w:val="00AB6D9B"/>
    <w:rsid w:val="00AE1B0A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3BD8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5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52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3064</Words>
  <Characters>17466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