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3F0C" w14:textId="20413FAF" w:rsidR="005C087A" w:rsidRDefault="00E16D63">
      <w:r>
        <w:t>Final Project Proposal</w:t>
      </w:r>
    </w:p>
    <w:p w14:paraId="0234D214" w14:textId="195AEC9F" w:rsidR="00E16D63" w:rsidRDefault="00E16D63">
      <w:r>
        <w:t>Lindsay Hansen</w:t>
      </w:r>
    </w:p>
    <w:p w14:paraId="50345691" w14:textId="471DB4DC" w:rsidR="00E16D63" w:rsidRDefault="00E16D63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Monday, March 21, 2022</w:t>
      </w:r>
      <w:r>
        <w:fldChar w:fldCharType="end"/>
      </w:r>
    </w:p>
    <w:p w14:paraId="59B049D7" w14:textId="2C0D80D7" w:rsidR="00E16D63" w:rsidRDefault="00E16D63"/>
    <w:p w14:paraId="1D14782C" w14:textId="736B3FDF" w:rsidR="00695549" w:rsidRPr="00695549" w:rsidRDefault="00695549" w:rsidP="00695549">
      <w:pPr>
        <w:pStyle w:val="Heading2"/>
      </w:pPr>
      <w:r w:rsidRPr="00695549">
        <w:t>Introduction</w:t>
      </w:r>
    </w:p>
    <w:p w14:paraId="056C2244" w14:textId="747E3689" w:rsidR="00253D2F" w:rsidRDefault="00E16D63" w:rsidP="00E16D63">
      <w:pPr>
        <w:ind w:firstLine="720"/>
      </w:pPr>
      <w:r>
        <w:t xml:space="preserve">I’ve decided to settle on Goal 6 for my project, clean water and sanitation.  </w:t>
      </w:r>
      <w:r w:rsidR="00D8131E">
        <w:t>It is primarily concerned with increasing sanitation levels across the globe in order to combat disease and ensuring everyone has access to clean drinking water.</w:t>
      </w:r>
    </w:p>
    <w:p w14:paraId="28FF0E99" w14:textId="46748B99" w:rsidR="00695549" w:rsidRPr="00695549" w:rsidRDefault="00695549" w:rsidP="00695549">
      <w:pPr>
        <w:pStyle w:val="Heading2"/>
      </w:pPr>
      <w:r w:rsidRPr="00695549">
        <w:t>Objectives</w:t>
      </w:r>
    </w:p>
    <w:p w14:paraId="361394AE" w14:textId="1F6E0191" w:rsidR="00E16D63" w:rsidRDefault="00E16D63" w:rsidP="00E16D63">
      <w:pPr>
        <w:ind w:firstLine="720"/>
      </w:pPr>
      <w:r>
        <w:t xml:space="preserve">I’ll be creating an app that will educate people on </w:t>
      </w:r>
      <w:r w:rsidR="00253D2F">
        <w:t>water treatment and how they can reduce their own water usage to ensure better water use efficiency</w:t>
      </w:r>
      <w:r w:rsidR="00695549">
        <w:t>, as well as other things they can do to improve water quality</w:t>
      </w:r>
      <w:r w:rsidR="00253D2F">
        <w:t>.</w:t>
      </w:r>
    </w:p>
    <w:p w14:paraId="5A97EE72" w14:textId="6C9510CD" w:rsidR="00695549" w:rsidRPr="00695549" w:rsidRDefault="00695549" w:rsidP="00695549">
      <w:pPr>
        <w:pStyle w:val="Heading2"/>
      </w:pPr>
      <w:r w:rsidRPr="00695549">
        <w:t>Audience</w:t>
      </w:r>
    </w:p>
    <w:p w14:paraId="2DB268FB" w14:textId="208CA513" w:rsidR="00695549" w:rsidRDefault="00695549" w:rsidP="00695549">
      <w:r>
        <w:tab/>
        <w:t>Anyone concerned with water quality or the environment.</w:t>
      </w:r>
    </w:p>
    <w:p w14:paraId="4EA57AD4" w14:textId="6D513EE0" w:rsidR="00695549" w:rsidRPr="00695549" w:rsidRDefault="00695549" w:rsidP="00695549">
      <w:pPr>
        <w:pStyle w:val="Heading2"/>
      </w:pPr>
      <w:r w:rsidRPr="00695549">
        <w:t>Value of the project</w:t>
      </w:r>
    </w:p>
    <w:p w14:paraId="6D074A2B" w14:textId="67EAB2CC" w:rsidR="00253D2F" w:rsidRDefault="00695549" w:rsidP="00695549">
      <w:r>
        <w:tab/>
      </w:r>
      <w:r w:rsidR="00B15F45">
        <w:t xml:space="preserve">It will help the average person see more of what they can do to make their small impact on the greater goal.  </w:t>
      </w:r>
      <w:r w:rsidR="00C12FE5">
        <w:t>Perhaps enough to make a difference, if even a small one, on global water shortages.</w:t>
      </w:r>
    </w:p>
    <w:p w14:paraId="31DA3066" w14:textId="02F47533" w:rsidR="00C12FE5" w:rsidRDefault="00C12FE5" w:rsidP="00C12FE5">
      <w:pPr>
        <w:pStyle w:val="Heading2"/>
      </w:pPr>
      <w:r>
        <w:t>Features and Description</w:t>
      </w:r>
    </w:p>
    <w:p w14:paraId="7740CC43" w14:textId="0A2D7203" w:rsidR="00C12FE5" w:rsidRDefault="00C12FE5" w:rsidP="00C12FE5">
      <w:pPr>
        <w:ind w:firstLine="720"/>
      </w:pPr>
      <w:r>
        <w:t>The first page will be the introductory information, introducing the topic.</w:t>
      </w:r>
    </w:p>
    <w:p w14:paraId="0C7B9165" w14:textId="6C9EBA4F" w:rsidR="00C12FE5" w:rsidRDefault="00C12FE5" w:rsidP="00C12FE5">
      <w:r>
        <w:tab/>
        <w:t>Page 2 will be the water usage calculator, allowing the user to input one of several activities to see how much water it uses over a period of time.</w:t>
      </w:r>
    </w:p>
    <w:p w14:paraId="205E6C0D" w14:textId="4EF510DB" w:rsidR="00C12FE5" w:rsidRDefault="00C12FE5" w:rsidP="009A2EC3">
      <w:pPr>
        <w:ind w:firstLine="720"/>
      </w:pPr>
      <w:r>
        <w:t>Page 3 will have more information on how to reduce water usage</w:t>
      </w:r>
      <w:r w:rsidR="009A2EC3">
        <w:t xml:space="preserve"> and provide sources for more information or charities doing similar work.</w:t>
      </w:r>
    </w:p>
    <w:p w14:paraId="2A9488A9" w14:textId="7CC0657F" w:rsidR="009A2EC3" w:rsidRDefault="009A2EC3" w:rsidP="009A2EC3">
      <w:pPr>
        <w:pStyle w:val="Heading2"/>
      </w:pPr>
      <w:r>
        <w:t>Timeline</w:t>
      </w:r>
    </w:p>
    <w:p w14:paraId="7C02ADA6" w14:textId="40B5D583" w:rsidR="009A2EC3" w:rsidRDefault="009A2EC3" w:rsidP="009A2EC3">
      <w:r>
        <w:tab/>
        <w:t>3/21 – turn in proposal and start building the base of the application</w:t>
      </w:r>
    </w:p>
    <w:p w14:paraId="1ACCD34A" w14:textId="017DB3F5" w:rsidR="009A2EC3" w:rsidRDefault="009A2EC3" w:rsidP="009A2EC3">
      <w:pPr>
        <w:ind w:firstLine="720"/>
      </w:pPr>
      <w:r>
        <w:t>3/28 – have research completed and enter information into pages 1 and 3</w:t>
      </w:r>
    </w:p>
    <w:p w14:paraId="4E6D7766" w14:textId="62CAFB74" w:rsidR="009A2EC3" w:rsidRDefault="009A2EC3" w:rsidP="009A2EC3">
      <w:pPr>
        <w:ind w:firstLine="720"/>
      </w:pPr>
      <w:r>
        <w:t>3/30 – have all pages base layout completed, start coding</w:t>
      </w:r>
    </w:p>
    <w:p w14:paraId="201D7BEA" w14:textId="7C6EE384" w:rsidR="009A2EC3" w:rsidRDefault="00936D40" w:rsidP="009A2EC3">
      <w:pPr>
        <w:ind w:firstLine="720"/>
      </w:pPr>
      <w:r>
        <w:t>4/11 – have code finished, make the application pretty</w:t>
      </w:r>
    </w:p>
    <w:p w14:paraId="451B45F9" w14:textId="4469E47C" w:rsidR="00936D40" w:rsidRPr="009A2EC3" w:rsidRDefault="00936D40" w:rsidP="009A2EC3">
      <w:pPr>
        <w:ind w:firstLine="720"/>
      </w:pPr>
      <w:r>
        <w:t>4/18 – turn in final project</w:t>
      </w:r>
    </w:p>
    <w:sectPr w:rsidR="00936D40" w:rsidRPr="009A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63"/>
    <w:rsid w:val="00253D2F"/>
    <w:rsid w:val="00694DF2"/>
    <w:rsid w:val="00695549"/>
    <w:rsid w:val="00936D40"/>
    <w:rsid w:val="009A2EC3"/>
    <w:rsid w:val="00B15F45"/>
    <w:rsid w:val="00C12FE5"/>
    <w:rsid w:val="00D8131E"/>
    <w:rsid w:val="00E16D63"/>
    <w:rsid w:val="00E5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35F7"/>
  <w15:chartTrackingRefBased/>
  <w15:docId w15:val="{D958B9D0-56BA-4596-AF05-7503CA87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Hansen</dc:creator>
  <cp:keywords/>
  <dc:description/>
  <cp:lastModifiedBy>Lindsay Hansen</cp:lastModifiedBy>
  <cp:revision>1</cp:revision>
  <dcterms:created xsi:type="dcterms:W3CDTF">2022-03-21T20:15:00Z</dcterms:created>
  <dcterms:modified xsi:type="dcterms:W3CDTF">2022-03-21T20:54:00Z</dcterms:modified>
</cp:coreProperties>
</file>