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890" w:rsidRDefault="0065749D">
      <w:pPr>
        <w:spacing w:beforeAutospacing="1" w:afterAutospacing="1" w:line="240" w:lineRule="auto"/>
        <w:jc w:val="center"/>
        <w:rPr>
          <w:rFonts w:eastAsia="Times New Roman" w:cs="Arial"/>
          <w:sz w:val="22"/>
          <w:lang w:eastAsia="en-GB"/>
        </w:rPr>
      </w:pPr>
      <w:r>
        <w:rPr>
          <w:rFonts w:eastAsia="Times New Roman" w:cs="Arial"/>
          <w:b/>
          <w:bCs/>
          <w:sz w:val="22"/>
          <w:lang w:eastAsia="en-GB"/>
        </w:rPr>
        <w:t>Emma Jones</w:t>
      </w:r>
      <w:r>
        <w:br/>
      </w:r>
      <w:r>
        <w:rPr>
          <w:rFonts w:eastAsia="Times New Roman" w:cs="Arial"/>
          <w:sz w:val="22"/>
          <w:lang w:eastAsia="en-GB"/>
        </w:rPr>
        <w:t>97 Egypt Road</w:t>
      </w:r>
      <w:r>
        <w:br/>
      </w:r>
      <w:r>
        <w:rPr>
          <w:rFonts w:eastAsia="Times New Roman" w:cs="Arial"/>
          <w:sz w:val="22"/>
          <w:lang w:eastAsia="en-GB"/>
        </w:rPr>
        <w:t>New Basford</w:t>
      </w:r>
      <w:r>
        <w:br/>
      </w:r>
      <w:r>
        <w:rPr>
          <w:rFonts w:eastAsia="Times New Roman" w:cs="Arial"/>
          <w:sz w:val="22"/>
          <w:lang w:eastAsia="en-GB"/>
        </w:rPr>
        <w:t>Nottingham</w:t>
      </w:r>
      <w:r>
        <w:br/>
      </w:r>
      <w:r>
        <w:rPr>
          <w:rFonts w:eastAsia="Times New Roman" w:cs="Arial"/>
          <w:sz w:val="22"/>
          <w:lang w:eastAsia="en-GB"/>
        </w:rPr>
        <w:t>NG7 7GZ</w:t>
      </w:r>
    </w:p>
    <w:p w:rsidR="008B5890" w:rsidRDefault="008B5890">
      <w:pPr>
        <w:spacing w:beforeAutospacing="1" w:afterAutospacing="1" w:line="240" w:lineRule="auto"/>
        <w:jc w:val="center"/>
        <w:rPr>
          <w:rFonts w:eastAsia="Times New Roman" w:cs="Arial"/>
          <w:sz w:val="22"/>
          <w:lang w:eastAsia="en-GB"/>
        </w:rPr>
      </w:pPr>
    </w:p>
    <w:p w:rsidR="008B5890" w:rsidRDefault="0065749D">
      <w:pPr>
        <w:spacing w:beforeAutospacing="1" w:afterAutospacing="1" w:line="240" w:lineRule="auto"/>
      </w:pPr>
      <w:r>
        <w:rPr>
          <w:rFonts w:eastAsia="Times New Roman" w:cs="Arial"/>
          <w:sz w:val="22"/>
          <w:lang w:eastAsia="en-GB"/>
        </w:rPr>
        <w:t xml:space="preserve">Telephone: 0115 9787091   Mobile: 07964 734236  Email: </w:t>
      </w:r>
      <w:hyperlink r:id="rId5">
        <w:r>
          <w:rPr>
            <w:rStyle w:val="InternetLink"/>
            <w:rFonts w:eastAsia="Times New Roman" w:cs="Arial"/>
            <w:sz w:val="22"/>
            <w:lang w:eastAsia="en-GB"/>
          </w:rPr>
          <w:t>emmaisbranchingout@gmail.com</w:t>
        </w:r>
      </w:hyperlink>
    </w:p>
    <w:p w:rsidR="008B5890" w:rsidRDefault="008B5890">
      <w:pPr>
        <w:spacing w:beforeAutospacing="1" w:afterAutospacing="1" w:line="240" w:lineRule="auto"/>
        <w:rPr>
          <w:rFonts w:eastAsia="Times New Roman" w:cs="Arial"/>
          <w:sz w:val="22"/>
          <w:lang w:eastAsia="en-GB"/>
        </w:rPr>
      </w:pPr>
    </w:p>
    <w:p w:rsidR="008B5890" w:rsidRDefault="0065749D">
      <w:pPr>
        <w:spacing w:beforeAutospacing="1" w:afterAutospacing="1" w:line="240" w:lineRule="auto"/>
        <w:jc w:val="center"/>
        <w:rPr>
          <w:rFonts w:eastAsia="Times New Roman" w:cs="Arial"/>
          <w:sz w:val="22"/>
          <w:lang w:eastAsia="en-GB"/>
        </w:rPr>
      </w:pPr>
      <w:r>
        <w:rPr>
          <w:rFonts w:eastAsia="Times New Roman" w:cs="Arial"/>
          <w:b/>
          <w:bCs/>
          <w:sz w:val="22"/>
          <w:lang w:eastAsia="en-GB"/>
        </w:rPr>
        <w:t>PERSONAL PROFILE</w:t>
      </w:r>
    </w:p>
    <w:p w:rsidR="008B5890" w:rsidRDefault="0065749D">
      <w:pPr>
        <w:spacing w:beforeAutospacing="1" w:afterAutospacing="1" w:line="240" w:lineRule="auto"/>
      </w:pPr>
      <w:r>
        <w:rPr>
          <w:rFonts w:eastAsia="Times New Roman" w:cs="Arial"/>
          <w:sz w:val="22"/>
          <w:lang w:eastAsia="en-GB"/>
        </w:rPr>
        <w:t>I’m a friendly, organised individual with</w:t>
      </w:r>
      <w:r>
        <w:rPr>
          <w:rFonts w:eastAsia="Times New Roman" w:cs="Arial"/>
          <w:sz w:val="22"/>
          <w:lang w:eastAsia="en-GB"/>
        </w:rPr>
        <w:t xml:space="preserve"> excellent interpersonal skills. I have 14 years’ experience of working within Customer Service roles. My most recent roles have been within a Social Care environment. I am keen to return to a Customer Service Environment on a Full Time Basis.</w:t>
      </w:r>
    </w:p>
    <w:p w:rsidR="008B5890" w:rsidRDefault="0065749D">
      <w:pPr>
        <w:spacing w:after="0" w:line="240" w:lineRule="auto"/>
        <w:rPr>
          <w:rFonts w:eastAsia="Times New Roman" w:cs="Arial"/>
          <w:sz w:val="22"/>
          <w:lang w:eastAsia="en-GB"/>
        </w:rPr>
      </w:pPr>
      <w:r>
        <w:rPr>
          <w:rFonts w:eastAsia="Times New Roman" w:cs="Arial"/>
          <w:sz w:val="22"/>
          <w:lang w:eastAsia="en-GB"/>
        </w:rPr>
        <w:t> </w:t>
      </w:r>
    </w:p>
    <w:p w:rsidR="008B5890" w:rsidRDefault="0065749D">
      <w:pPr>
        <w:spacing w:beforeAutospacing="1" w:afterAutospacing="1" w:line="240" w:lineRule="auto"/>
        <w:jc w:val="center"/>
      </w:pPr>
      <w:r>
        <w:rPr>
          <w:rFonts w:eastAsia="Times New Roman" w:cs="Arial"/>
          <w:b/>
          <w:bCs/>
          <w:sz w:val="22"/>
          <w:lang w:eastAsia="en-GB"/>
        </w:rPr>
        <w:t>CAREER HIS</w:t>
      </w:r>
      <w:r>
        <w:rPr>
          <w:rFonts w:eastAsia="Times New Roman" w:cs="Arial"/>
          <w:b/>
          <w:bCs/>
          <w:sz w:val="22"/>
          <w:lang w:eastAsia="en-GB"/>
        </w:rPr>
        <w:t>TORY</w:t>
      </w:r>
    </w:p>
    <w:p w:rsidR="008B5890" w:rsidRDefault="008B5890">
      <w:pPr>
        <w:spacing w:beforeAutospacing="1" w:afterAutospacing="1" w:line="240" w:lineRule="auto"/>
        <w:jc w:val="center"/>
        <w:rPr>
          <w:rFonts w:eastAsia="Times New Roman" w:cs="Arial"/>
          <w:b/>
          <w:bCs/>
          <w:sz w:val="22"/>
          <w:lang w:eastAsia="en-GB"/>
        </w:rPr>
      </w:pPr>
    </w:p>
    <w:p w:rsidR="000B291A" w:rsidRDefault="000B291A">
      <w:pPr>
        <w:spacing w:beforeAutospacing="1" w:afterAutospacing="1" w:line="240" w:lineRule="auto"/>
        <w:rPr>
          <w:rFonts w:eastAsia="Times New Roman" w:cs="Arial"/>
          <w:b/>
          <w:bCs/>
          <w:sz w:val="22"/>
          <w:lang w:eastAsia="en-GB"/>
        </w:rPr>
      </w:pPr>
      <w:r>
        <w:rPr>
          <w:rFonts w:eastAsia="Times New Roman" w:cs="Arial"/>
          <w:b/>
          <w:bCs/>
          <w:sz w:val="22"/>
          <w:lang w:eastAsia="en-GB"/>
        </w:rPr>
        <w:t>Answer-4-U. April – July 2019</w:t>
      </w:r>
    </w:p>
    <w:p w:rsidR="000B291A" w:rsidRPr="0065749D" w:rsidRDefault="000B291A">
      <w:pPr>
        <w:spacing w:beforeAutospacing="1" w:afterAutospacing="1" w:line="240" w:lineRule="auto"/>
        <w:rPr>
          <w:rFonts w:eastAsia="Times New Roman" w:cs="Arial"/>
          <w:bCs/>
          <w:sz w:val="22"/>
          <w:lang w:eastAsia="en-GB"/>
        </w:rPr>
      </w:pPr>
      <w:r w:rsidRPr="0065749D">
        <w:rPr>
          <w:rFonts w:eastAsia="Times New Roman" w:cs="Arial"/>
          <w:bCs/>
          <w:sz w:val="22"/>
          <w:lang w:eastAsia="en-GB"/>
        </w:rPr>
        <w:t xml:space="preserve">I was employed as a Call Centre Agent. The main purpose of this role was to answer overflow calls for businesses around the UK. We also took enquiries and sent out literature for companies concerned with will writing, mobility aids, security shutters and doors. There was an element of maintenance issue reporting and patching calls through. </w:t>
      </w:r>
    </w:p>
    <w:p w:rsidR="008B5890" w:rsidRDefault="0065749D">
      <w:pPr>
        <w:spacing w:beforeAutospacing="1" w:afterAutospacing="1" w:line="240" w:lineRule="auto"/>
        <w:rPr>
          <w:rFonts w:eastAsia="Times New Roman" w:cs="Arial"/>
          <w:b/>
          <w:bCs/>
          <w:sz w:val="22"/>
          <w:lang w:eastAsia="en-GB"/>
        </w:rPr>
      </w:pPr>
      <w:r>
        <w:rPr>
          <w:rFonts w:eastAsia="Times New Roman" w:cs="Arial"/>
          <w:b/>
          <w:bCs/>
          <w:sz w:val="22"/>
          <w:lang w:eastAsia="en-GB"/>
        </w:rPr>
        <w:t>JRH Support: March 2017 – April 2019.</w:t>
      </w:r>
    </w:p>
    <w:p w:rsidR="008B5890" w:rsidRPr="000B291A" w:rsidRDefault="0065749D" w:rsidP="000B291A">
      <w:pPr>
        <w:spacing w:beforeAutospacing="1" w:afterAutospacing="1" w:line="240" w:lineRule="auto"/>
        <w:rPr>
          <w:rFonts w:eastAsia="Times New Roman" w:cs="Arial"/>
          <w:sz w:val="22"/>
          <w:lang w:eastAsia="en-GB"/>
        </w:rPr>
      </w:pPr>
      <w:r>
        <w:rPr>
          <w:rFonts w:eastAsia="Times New Roman" w:cs="Arial"/>
          <w:sz w:val="22"/>
          <w:lang w:eastAsia="en-GB"/>
        </w:rPr>
        <w:t xml:space="preserve">I </w:t>
      </w:r>
      <w:r w:rsidR="000B291A">
        <w:rPr>
          <w:rFonts w:eastAsia="Times New Roman" w:cs="Arial"/>
          <w:sz w:val="22"/>
          <w:lang w:eastAsia="en-GB"/>
        </w:rPr>
        <w:t xml:space="preserve">was employed as an </w:t>
      </w:r>
      <w:r w:rsidR="000B291A">
        <w:rPr>
          <w:rFonts w:eastAsia="Times New Roman" w:cs="Arial"/>
          <w:bCs/>
          <w:sz w:val="22"/>
          <w:lang w:eastAsia="en-GB"/>
        </w:rPr>
        <w:t xml:space="preserve">Outreach Support Worker. The purpose of this role was to </w:t>
      </w:r>
      <w:r>
        <w:rPr>
          <w:rFonts w:eastAsia="Times New Roman" w:cs="Arial"/>
          <w:sz w:val="22"/>
          <w:lang w:eastAsia="en-GB"/>
        </w:rPr>
        <w:t xml:space="preserve">provide person-centred support to vulnerable adults within Nottingham area. This </w:t>
      </w:r>
      <w:r w:rsidR="000B291A">
        <w:rPr>
          <w:rFonts w:eastAsia="Times New Roman" w:cs="Arial"/>
          <w:sz w:val="22"/>
          <w:lang w:eastAsia="en-GB"/>
        </w:rPr>
        <w:t>included support with maintaining the home environment, budgeting and and assisting with</w:t>
      </w:r>
      <w:r>
        <w:rPr>
          <w:rFonts w:eastAsia="Times New Roman" w:cs="Arial"/>
          <w:sz w:val="22"/>
          <w:lang w:eastAsia="en-GB"/>
        </w:rPr>
        <w:t xml:space="preserve"> </w:t>
      </w:r>
      <w:r w:rsidR="000B291A">
        <w:rPr>
          <w:rFonts w:eastAsia="Times New Roman" w:cs="Arial"/>
          <w:sz w:val="22"/>
          <w:lang w:eastAsia="en-GB"/>
        </w:rPr>
        <w:t xml:space="preserve">correspondence. I also provided support with accessing the community and attending </w:t>
      </w:r>
      <w:r w:rsidRPr="000B291A">
        <w:rPr>
          <w:rFonts w:eastAsia="Times New Roman" w:cs="Arial"/>
          <w:sz w:val="22"/>
          <w:lang w:eastAsia="en-GB"/>
        </w:rPr>
        <w:t>appointments</w:t>
      </w:r>
      <w:r w:rsidR="000B291A">
        <w:rPr>
          <w:rFonts w:eastAsia="Times New Roman" w:cs="Arial"/>
          <w:sz w:val="22"/>
          <w:lang w:eastAsia="en-GB"/>
        </w:rPr>
        <w:t>.</w:t>
      </w:r>
    </w:p>
    <w:p w:rsidR="008B5890" w:rsidRDefault="0065749D">
      <w:pPr>
        <w:spacing w:after="0" w:line="240" w:lineRule="auto"/>
        <w:rPr>
          <w:rFonts w:eastAsia="Times New Roman" w:cs="Arial"/>
          <w:b/>
          <w:sz w:val="22"/>
          <w:lang w:eastAsia="en-GB"/>
        </w:rPr>
      </w:pPr>
      <w:r>
        <w:rPr>
          <w:rFonts w:eastAsia="Times New Roman" w:cs="Arial"/>
          <w:b/>
          <w:sz w:val="22"/>
          <w:lang w:eastAsia="en-GB"/>
        </w:rPr>
        <w:t>Personal</w:t>
      </w:r>
      <w:r>
        <w:rPr>
          <w:rFonts w:eastAsia="Times New Roman" w:cs="Arial"/>
          <w:sz w:val="22"/>
          <w:lang w:eastAsia="en-GB"/>
        </w:rPr>
        <w:t xml:space="preserve"> </w:t>
      </w:r>
      <w:r>
        <w:rPr>
          <w:rFonts w:eastAsia="Times New Roman" w:cs="Arial"/>
          <w:b/>
          <w:sz w:val="22"/>
          <w:lang w:eastAsia="en-GB"/>
        </w:rPr>
        <w:t xml:space="preserve">Assistant to Miss J Steinman July 2016 – Current date. </w:t>
      </w:r>
    </w:p>
    <w:p w:rsidR="008B5890" w:rsidRDefault="008B5890">
      <w:pPr>
        <w:spacing w:after="0" w:line="240" w:lineRule="auto"/>
        <w:rPr>
          <w:rFonts w:eastAsia="Times New Roman" w:cs="Arial"/>
          <w:b/>
          <w:sz w:val="22"/>
          <w:lang w:eastAsia="en-GB"/>
        </w:rPr>
      </w:pPr>
    </w:p>
    <w:p w:rsidR="008B5890" w:rsidRDefault="0065749D">
      <w:pPr>
        <w:spacing w:after="0" w:line="240" w:lineRule="auto"/>
        <w:rPr>
          <w:rFonts w:eastAsia="Times New Roman" w:cs="Arial"/>
          <w:b/>
          <w:bCs/>
          <w:sz w:val="22"/>
          <w:lang w:eastAsia="en-GB"/>
        </w:rPr>
      </w:pPr>
      <w:r>
        <w:rPr>
          <w:rFonts w:eastAsia="Times New Roman" w:cs="Arial"/>
          <w:sz w:val="22"/>
          <w:lang w:eastAsia="en-GB"/>
        </w:rPr>
        <w:t>I was employed as a Personal Assistant to a young woman with Autistic Spectrum Disorder. Dutie</w:t>
      </w:r>
      <w:r>
        <w:rPr>
          <w:rFonts w:eastAsia="Times New Roman" w:cs="Arial"/>
          <w:sz w:val="22"/>
          <w:lang w:eastAsia="en-GB"/>
        </w:rPr>
        <w:t>s included assisting with personal care, support with domestic tasks, and guidance</w:t>
      </w:r>
      <w:r>
        <w:rPr>
          <w:rFonts w:eastAsia="Times New Roman" w:cs="Arial"/>
          <w:sz w:val="22"/>
          <w:lang w:eastAsia="en-GB"/>
        </w:rPr>
        <w:t xml:space="preserve"> in raising my client’s two small daughters. I also supported Miss Steinman with</w:t>
      </w:r>
      <w:r>
        <w:rPr>
          <w:rFonts w:eastAsia="Times New Roman" w:cs="Arial"/>
          <w:sz w:val="22"/>
          <w:lang w:eastAsia="en-GB"/>
        </w:rPr>
        <w:t xml:space="preserve"> household administration, accessing the community, attending </w:t>
      </w:r>
      <w:r>
        <w:rPr>
          <w:rFonts w:eastAsia="Times New Roman" w:cs="Arial"/>
          <w:sz w:val="22"/>
          <w:lang w:eastAsia="en-GB"/>
        </w:rPr>
        <w:t>medical appointments</w:t>
      </w:r>
      <w:r>
        <w:rPr>
          <w:rFonts w:eastAsia="Times New Roman" w:cs="Arial"/>
          <w:sz w:val="22"/>
          <w:lang w:eastAsia="en-GB"/>
        </w:rPr>
        <w:t xml:space="preserve"> and social activities.</w:t>
      </w:r>
    </w:p>
    <w:p w:rsidR="008B5890" w:rsidRDefault="008B5890">
      <w:pPr>
        <w:spacing w:after="0" w:line="240" w:lineRule="auto"/>
        <w:rPr>
          <w:rFonts w:eastAsia="Times New Roman" w:cs="Arial"/>
          <w:b/>
          <w:bCs/>
          <w:sz w:val="22"/>
          <w:lang w:eastAsia="en-GB"/>
        </w:rPr>
      </w:pPr>
    </w:p>
    <w:p w:rsidR="008B5890" w:rsidRDefault="0065749D">
      <w:pPr>
        <w:spacing w:after="0" w:line="240" w:lineRule="auto"/>
        <w:rPr>
          <w:rFonts w:eastAsia="Times New Roman" w:cs="Arial"/>
          <w:b/>
          <w:bCs/>
          <w:sz w:val="22"/>
          <w:lang w:eastAsia="en-GB"/>
        </w:rPr>
      </w:pPr>
      <w:r>
        <w:rPr>
          <w:rFonts w:eastAsia="Times New Roman" w:cs="Arial"/>
          <w:b/>
          <w:bCs/>
          <w:sz w:val="22"/>
          <w:lang w:eastAsia="en-GB"/>
        </w:rPr>
        <w:t>Rosekel Resourcing October 2013 – October 2014</w:t>
      </w:r>
    </w:p>
    <w:p w:rsidR="008B5890" w:rsidRDefault="008B5890">
      <w:pPr>
        <w:spacing w:after="0" w:line="240" w:lineRule="auto"/>
        <w:rPr>
          <w:rFonts w:eastAsia="Times New Roman" w:cs="Arial"/>
          <w:b/>
          <w:sz w:val="22"/>
          <w:lang w:eastAsia="en-GB"/>
        </w:rPr>
      </w:pPr>
    </w:p>
    <w:p w:rsidR="008B5890" w:rsidRDefault="0065749D">
      <w:pPr>
        <w:spacing w:after="0" w:line="240" w:lineRule="auto"/>
        <w:rPr>
          <w:rFonts w:eastAsia="Times New Roman" w:cs="Arial"/>
          <w:sz w:val="22"/>
          <w:lang w:eastAsia="en-GB"/>
        </w:rPr>
      </w:pPr>
      <w:r>
        <w:rPr>
          <w:rFonts w:eastAsia="Times New Roman" w:cs="Arial"/>
          <w:sz w:val="22"/>
          <w:lang w:eastAsia="en-GB"/>
        </w:rPr>
        <w:t>I held</w:t>
      </w:r>
      <w:r>
        <w:rPr>
          <w:rFonts w:eastAsia="Times New Roman" w:cs="Arial"/>
          <w:sz w:val="22"/>
          <w:lang w:eastAsia="en-GB"/>
        </w:rPr>
        <w:t xml:space="preserve"> various Personal Assistant positions within Service Users homes. Those I worked with Clients varying complex needs, Duties included personal care, support with maintaining home environment and domestic admin. I also provided support with appointments and </w:t>
      </w:r>
      <w:r>
        <w:rPr>
          <w:rFonts w:eastAsia="Times New Roman" w:cs="Arial"/>
          <w:sz w:val="22"/>
          <w:lang w:eastAsia="en-GB"/>
        </w:rPr>
        <w:t>accessing the community.</w:t>
      </w:r>
    </w:p>
    <w:p w:rsidR="008B5890" w:rsidRDefault="008B5890">
      <w:pPr>
        <w:spacing w:after="0" w:line="240" w:lineRule="auto"/>
        <w:rPr>
          <w:rFonts w:eastAsia="Times New Roman" w:cs="Arial"/>
          <w:sz w:val="22"/>
          <w:lang w:eastAsia="en-GB"/>
        </w:rPr>
      </w:pPr>
    </w:p>
    <w:p w:rsidR="008B5890" w:rsidRDefault="008B5890">
      <w:pPr>
        <w:spacing w:after="0" w:line="240" w:lineRule="auto"/>
        <w:rPr>
          <w:rFonts w:eastAsia="Times New Roman" w:cs="Arial"/>
          <w:sz w:val="22"/>
          <w:lang w:eastAsia="en-GB"/>
        </w:rPr>
      </w:pPr>
    </w:p>
    <w:p w:rsidR="008B5890" w:rsidRDefault="008B5890">
      <w:pPr>
        <w:spacing w:after="0" w:line="240" w:lineRule="auto"/>
        <w:rPr>
          <w:rFonts w:eastAsia="Times New Roman" w:cs="Arial"/>
          <w:sz w:val="22"/>
          <w:lang w:eastAsia="en-GB"/>
        </w:rPr>
      </w:pPr>
    </w:p>
    <w:p w:rsidR="008B5890" w:rsidRDefault="008B5890">
      <w:pPr>
        <w:spacing w:after="0" w:line="240" w:lineRule="auto"/>
        <w:rPr>
          <w:rFonts w:eastAsia="Times New Roman" w:cs="Arial"/>
          <w:sz w:val="22"/>
          <w:lang w:eastAsia="en-GB"/>
        </w:rPr>
      </w:pPr>
    </w:p>
    <w:p w:rsidR="008B5890" w:rsidRDefault="008B5890">
      <w:pPr>
        <w:spacing w:after="0" w:line="240" w:lineRule="auto"/>
        <w:rPr>
          <w:rFonts w:eastAsia="Times New Roman" w:cs="Arial"/>
          <w:sz w:val="22"/>
          <w:lang w:eastAsia="en-GB"/>
        </w:rPr>
      </w:pPr>
    </w:p>
    <w:p w:rsidR="008B5890" w:rsidRDefault="0065749D">
      <w:pPr>
        <w:spacing w:after="0" w:line="240" w:lineRule="auto"/>
        <w:rPr>
          <w:rFonts w:eastAsia="Times New Roman" w:cs="Arial"/>
          <w:b/>
          <w:sz w:val="22"/>
          <w:lang w:eastAsia="en-GB"/>
        </w:rPr>
      </w:pPr>
      <w:r>
        <w:rPr>
          <w:rFonts w:eastAsia="Times New Roman" w:cs="Arial"/>
          <w:b/>
          <w:sz w:val="22"/>
          <w:lang w:eastAsia="en-GB"/>
        </w:rPr>
        <w:t>Manpower UK Ltd. May 2011 – April 2013.</w:t>
      </w:r>
    </w:p>
    <w:p w:rsidR="008B5890" w:rsidRDefault="008B5890">
      <w:pPr>
        <w:spacing w:after="0" w:line="240" w:lineRule="auto"/>
        <w:rPr>
          <w:rFonts w:eastAsia="Times New Roman" w:cs="Arial"/>
          <w:sz w:val="22"/>
          <w:lang w:eastAsia="en-GB"/>
        </w:rPr>
      </w:pPr>
    </w:p>
    <w:p w:rsidR="008B5890" w:rsidRDefault="0065749D">
      <w:pPr>
        <w:spacing w:after="0" w:line="240" w:lineRule="auto"/>
        <w:rPr>
          <w:rFonts w:eastAsia="Times New Roman" w:cs="Arial"/>
          <w:sz w:val="22"/>
          <w:lang w:eastAsia="en-GB"/>
        </w:rPr>
      </w:pPr>
      <w:r>
        <w:rPr>
          <w:rFonts w:eastAsia="Times New Roman" w:cs="Arial"/>
          <w:sz w:val="22"/>
          <w:lang w:eastAsia="en-GB"/>
        </w:rPr>
        <w:t>I held various temporary positions at E</w:t>
      </w:r>
      <w:r>
        <w:rPr>
          <w:rFonts w:eastAsia="Times New Roman" w:cs="Arial"/>
          <w:sz w:val="22"/>
          <w:lang w:eastAsia="en-GB"/>
        </w:rPr>
        <w:t>on. These included Expense Auditor, Customer Service Agent, Meter Operator Helpdesk Agent and Administration Officer.</w:t>
      </w:r>
    </w:p>
    <w:p w:rsidR="008B5890" w:rsidRDefault="008B5890">
      <w:pPr>
        <w:spacing w:after="0" w:line="240" w:lineRule="auto"/>
        <w:rPr>
          <w:rFonts w:eastAsia="Times New Roman" w:cs="Arial"/>
          <w:sz w:val="22"/>
          <w:lang w:eastAsia="en-GB"/>
        </w:rPr>
      </w:pPr>
    </w:p>
    <w:p w:rsidR="008B5890" w:rsidRDefault="0065749D">
      <w:pPr>
        <w:spacing w:after="0" w:line="240" w:lineRule="auto"/>
        <w:rPr>
          <w:rFonts w:eastAsia="Times New Roman" w:cs="Arial"/>
          <w:b/>
          <w:bCs/>
          <w:sz w:val="22"/>
          <w:lang w:eastAsia="en-GB"/>
        </w:rPr>
      </w:pPr>
      <w:r>
        <w:rPr>
          <w:rFonts w:eastAsia="Times New Roman" w:cs="Arial"/>
          <w:b/>
          <w:bCs/>
          <w:sz w:val="22"/>
          <w:lang w:eastAsia="en-GB"/>
        </w:rPr>
        <w:t xml:space="preserve">Nottingham Community Housing Association.  </w:t>
      </w:r>
      <w:r>
        <w:rPr>
          <w:rFonts w:eastAsia="Times New Roman" w:cs="Arial"/>
          <w:b/>
          <w:bCs/>
          <w:sz w:val="22"/>
          <w:lang w:eastAsia="en-GB"/>
        </w:rPr>
        <w:t>February – April 2011</w:t>
      </w:r>
    </w:p>
    <w:p w:rsidR="008B5890" w:rsidRDefault="008B5890">
      <w:pPr>
        <w:spacing w:after="0" w:line="240" w:lineRule="auto"/>
        <w:rPr>
          <w:rFonts w:eastAsia="Times New Roman" w:cs="Arial"/>
          <w:b/>
          <w:bCs/>
          <w:sz w:val="22"/>
          <w:lang w:eastAsia="en-GB"/>
        </w:rPr>
      </w:pPr>
    </w:p>
    <w:p w:rsidR="008B5890" w:rsidRDefault="0065749D">
      <w:pPr>
        <w:spacing w:after="0" w:line="240" w:lineRule="auto"/>
        <w:rPr>
          <w:rFonts w:eastAsia="Times New Roman" w:cs="Arial"/>
          <w:sz w:val="22"/>
          <w:lang w:eastAsia="en-GB"/>
        </w:rPr>
      </w:pPr>
      <w:r>
        <w:rPr>
          <w:rFonts w:eastAsia="Times New Roman" w:cs="Arial"/>
          <w:sz w:val="22"/>
          <w:lang w:eastAsia="en-GB"/>
        </w:rPr>
        <w:t>I was employed as a Temporary Helpdesk Operator. Duties included providi</w:t>
      </w:r>
      <w:r>
        <w:rPr>
          <w:rFonts w:eastAsia="Times New Roman" w:cs="Arial"/>
          <w:sz w:val="22"/>
          <w:lang w:eastAsia="en-GB"/>
        </w:rPr>
        <w:t>ng customer service to NCHA tenants reporting maintenance issues, liaising</w:t>
      </w:r>
      <w:r>
        <w:rPr>
          <w:rFonts w:eastAsia="Times New Roman" w:cs="Arial"/>
          <w:sz w:val="22"/>
          <w:lang w:eastAsia="en-GB"/>
        </w:rPr>
        <w:t xml:space="preserve"> with company surveyors and booking repairs.</w:t>
      </w:r>
    </w:p>
    <w:p w:rsidR="008B5890" w:rsidRDefault="008B5890">
      <w:pPr>
        <w:spacing w:after="0" w:line="240" w:lineRule="auto"/>
        <w:rPr>
          <w:rFonts w:eastAsia="Times New Roman" w:cs="Arial"/>
          <w:sz w:val="22"/>
          <w:lang w:eastAsia="en-GB"/>
        </w:rPr>
      </w:pPr>
    </w:p>
    <w:p w:rsidR="008B5890" w:rsidRDefault="0065749D">
      <w:pPr>
        <w:spacing w:after="0" w:line="240" w:lineRule="auto"/>
        <w:rPr>
          <w:b/>
          <w:bCs/>
          <w:sz w:val="22"/>
          <w:lang w:eastAsia="en-GB"/>
        </w:rPr>
      </w:pPr>
      <w:r>
        <w:rPr>
          <w:b/>
          <w:bCs/>
          <w:sz w:val="22"/>
          <w:lang w:eastAsia="en-GB"/>
        </w:rPr>
        <w:t xml:space="preserve">Johnson Controls, Boots Head Office. </w:t>
      </w:r>
      <w:r>
        <w:rPr>
          <w:b/>
          <w:bCs/>
          <w:sz w:val="22"/>
          <w:lang w:eastAsia="en-GB"/>
        </w:rPr>
        <w:t xml:space="preserve">July 2008 – </w:t>
      </w:r>
      <w:r>
        <w:rPr>
          <w:b/>
          <w:bCs/>
          <w:sz w:val="22"/>
          <w:lang w:eastAsia="en-GB"/>
        </w:rPr>
        <w:t>February 2010</w:t>
      </w:r>
    </w:p>
    <w:p w:rsidR="008B5890" w:rsidRDefault="008B5890">
      <w:pPr>
        <w:pStyle w:val="NoSpacing"/>
        <w:rPr>
          <w:sz w:val="22"/>
          <w:lang w:val="en-GB" w:eastAsia="en-GB"/>
        </w:rPr>
      </w:pPr>
    </w:p>
    <w:p w:rsidR="008B5890" w:rsidRDefault="0065749D">
      <w:pPr>
        <w:pStyle w:val="NoSpacing"/>
        <w:rPr>
          <w:sz w:val="22"/>
          <w:lang w:val="en-GB" w:eastAsia="en-GB"/>
        </w:rPr>
      </w:pPr>
      <w:r>
        <w:rPr>
          <w:sz w:val="22"/>
          <w:lang w:val="en-GB" w:eastAsia="en-GB"/>
        </w:rPr>
        <w:t>I was employed as a Helpdesk and Switchboard Operator. Duties</w:t>
      </w:r>
      <w:r>
        <w:rPr>
          <w:sz w:val="22"/>
          <w:lang w:val="en-GB" w:eastAsia="en-GB"/>
        </w:rPr>
        <w:t xml:space="preserve"> included reporting maintenance issues, booking meeting rooms and AV equipment for meetings, producing monthly reports on the resolution of maintenance issues. I also provided customer service on the head office switchboard, which covered all divisions of </w:t>
      </w:r>
      <w:r>
        <w:rPr>
          <w:sz w:val="22"/>
          <w:lang w:val="en-GB" w:eastAsia="en-GB"/>
        </w:rPr>
        <w:t>Boots.</w:t>
      </w:r>
    </w:p>
    <w:p w:rsidR="008B5890" w:rsidRDefault="008B5890">
      <w:pPr>
        <w:spacing w:beforeAutospacing="1" w:afterAutospacing="1" w:line="240" w:lineRule="auto"/>
        <w:jc w:val="center"/>
        <w:rPr>
          <w:rFonts w:eastAsia="Times New Roman" w:cs="Arial"/>
          <w:b/>
          <w:bCs/>
          <w:sz w:val="22"/>
          <w:lang w:eastAsia="en-GB"/>
        </w:rPr>
      </w:pPr>
    </w:p>
    <w:p w:rsidR="008B5890" w:rsidRDefault="0065749D">
      <w:pPr>
        <w:spacing w:beforeAutospacing="1" w:afterAutospacing="1" w:line="240" w:lineRule="auto"/>
        <w:jc w:val="center"/>
        <w:rPr>
          <w:rFonts w:eastAsia="Times New Roman" w:cs="Arial"/>
          <w:sz w:val="22"/>
          <w:lang w:eastAsia="en-GB"/>
        </w:rPr>
      </w:pPr>
      <w:r>
        <w:rPr>
          <w:rFonts w:eastAsia="Times New Roman" w:cs="Arial"/>
          <w:b/>
          <w:bCs/>
          <w:sz w:val="22"/>
          <w:lang w:eastAsia="en-GB"/>
        </w:rPr>
        <w:t>OTHER INFORMATION</w:t>
      </w:r>
    </w:p>
    <w:p w:rsidR="008B5890" w:rsidRDefault="0065749D">
      <w:pPr>
        <w:pStyle w:val="NoSpacing"/>
        <w:rPr>
          <w:rFonts w:cs="Arial"/>
          <w:sz w:val="22"/>
          <w:lang w:val="en-GB" w:eastAsia="en-GB"/>
        </w:rPr>
      </w:pPr>
      <w:r>
        <w:rPr>
          <w:rFonts w:cs="Arial"/>
          <w:sz w:val="22"/>
          <w:lang w:val="en-GB" w:eastAsia="en-GB"/>
        </w:rPr>
        <w:t xml:space="preserve">I’m emphatic and a good listener. I’ve completed short courses in Basic Counselling, </w:t>
      </w:r>
      <w:bookmarkStart w:id="0" w:name="_GoBack"/>
      <w:bookmarkEnd w:id="0"/>
      <w:r>
        <w:rPr>
          <w:rFonts w:cs="Arial"/>
          <w:sz w:val="22"/>
          <w:lang w:val="en-GB" w:eastAsia="en-GB"/>
        </w:rPr>
        <w:t>Mindfulness and Art Journaling</w:t>
      </w:r>
      <w:r>
        <w:rPr>
          <w:rFonts w:cs="Arial"/>
          <w:sz w:val="22"/>
          <w:lang w:val="en-GB" w:eastAsia="en-GB"/>
        </w:rPr>
        <w:t xml:space="preserve"> in my spare time. I also enjoy creative activities such as mixed media work, crafts and printing.</w:t>
      </w:r>
    </w:p>
    <w:p w:rsidR="008B5890" w:rsidRDefault="0065749D">
      <w:pPr>
        <w:spacing w:after="0" w:line="240" w:lineRule="auto"/>
        <w:jc w:val="center"/>
        <w:rPr>
          <w:rFonts w:eastAsia="Times New Roman" w:cs="Arial"/>
          <w:sz w:val="22"/>
          <w:lang w:eastAsia="en-GB"/>
        </w:rPr>
      </w:pPr>
      <w:r>
        <w:rPr>
          <w:rFonts w:eastAsia="Times New Roman" w:cs="Arial"/>
          <w:sz w:val="22"/>
          <w:lang w:eastAsia="en-GB"/>
        </w:rPr>
        <w:t> </w:t>
      </w:r>
    </w:p>
    <w:p w:rsidR="008B5890" w:rsidRDefault="0065749D">
      <w:pPr>
        <w:spacing w:beforeAutospacing="1" w:afterAutospacing="1" w:line="240" w:lineRule="auto"/>
        <w:jc w:val="center"/>
      </w:pPr>
      <w:r>
        <w:rPr>
          <w:rFonts w:eastAsia="Times New Roman" w:cs="Arial"/>
          <w:b/>
          <w:bCs/>
          <w:sz w:val="22"/>
          <w:lang w:eastAsia="en-GB"/>
        </w:rPr>
        <w:t>REFERENCES AVAILABLE ON REQUEST</w:t>
      </w:r>
    </w:p>
    <w:sectPr w:rsidR="008B5890">
      <w:pgSz w:w="11906" w:h="16838"/>
      <w:pgMar w:top="709"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E03EC"/>
    <w:multiLevelType w:val="multilevel"/>
    <w:tmpl w:val="280838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D7E7B11"/>
    <w:multiLevelType w:val="multilevel"/>
    <w:tmpl w:val="FA0895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890"/>
    <w:rsid w:val="000B291A"/>
    <w:rsid w:val="0065749D"/>
    <w:rsid w:val="008B589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D0D3"/>
  <w15:docId w15:val="{06AFF20C-74E7-4E48-94E5-473D1737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D13"/>
    <w:pPr>
      <w:spacing w:after="200" w:line="276" w:lineRule="auto"/>
    </w:pPr>
    <w:rPr>
      <w:rFonts w:ascii="Arial" w:hAnsi="Arial"/>
      <w:sz w:val="24"/>
      <w:szCs w:val="22"/>
      <w:lang w:eastAsia="en-US"/>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2037"/>
    <w:rPr>
      <w:b/>
      <w:bCs/>
    </w:rPr>
  </w:style>
  <w:style w:type="character" w:customStyle="1" w:styleId="InternetLink">
    <w:name w:val="Internet Link"/>
    <w:basedOn w:val="DefaultParagraphFont"/>
    <w:uiPriority w:val="99"/>
    <w:unhideWhenUsed/>
    <w:rPr>
      <w:color w:val="0000FF" w:themeColor="hyperlink"/>
      <w:u w:val="single"/>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qFormat/>
    <w:pPr>
      <w:suppressLineNumbers/>
    </w:pPr>
    <w:rPr>
      <w:rFonts w:cs="Mangal"/>
    </w:rPr>
  </w:style>
  <w:style w:type="paragraph" w:styleId="NoSpacing">
    <w:name w:val="No Spacing"/>
    <w:uiPriority w:val="1"/>
    <w:qFormat/>
    <w:rsid w:val="00BB1D13"/>
    <w:rPr>
      <w:rFonts w:ascii="Arial" w:hAnsi="Arial"/>
      <w:sz w:val="24"/>
      <w:szCs w:val="22"/>
      <w:lang w:val="en-US" w:eastAsia="en-US"/>
    </w:rPr>
  </w:style>
  <w:style w:type="paragraph" w:styleId="NormalWeb">
    <w:name w:val="Normal (Web)"/>
    <w:basedOn w:val="Normal"/>
    <w:uiPriority w:val="99"/>
    <w:unhideWhenUsed/>
    <w:qFormat/>
    <w:rsid w:val="00812037"/>
    <w:pPr>
      <w:spacing w:beforeAutospacing="1" w:afterAutospacing="1" w:line="240" w:lineRule="auto"/>
    </w:pPr>
    <w:rPr>
      <w:rFonts w:ascii="Times New Roman" w:eastAsia="Times New Roman" w:hAnsi="Times New Roman"/>
      <w:szCs w:val="24"/>
      <w:lang w:eastAsia="en-GB"/>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maisbranchingou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C&amp;K Careers</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Dolly Deathproof</dc:creator>
  <cp:lastModifiedBy>nl_232089</cp:lastModifiedBy>
  <cp:revision>2</cp:revision>
  <cp:lastPrinted>2010-11-12T15:57:00Z</cp:lastPrinted>
  <dcterms:created xsi:type="dcterms:W3CDTF">2019-07-26T12:44:00Z</dcterms:created>
  <dcterms:modified xsi:type="dcterms:W3CDTF">2019-07-26T12:44:00Z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C&amp;K Careers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