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32"/>
          <w:szCs w:val="32"/>
        </w:rPr>
      </w:pPr>
      <w:r>
        <w:rPr>
          <w:rFonts w:ascii="Liberation Serif" w:hAnsi="Liberation Serif"/>
          <w:b/>
          <w:sz w:val="32"/>
          <w:szCs w:val="32"/>
          <w:lang w:val="en"/>
        </w:rPr>
        <w:t>C</w:t>
      </w:r>
      <w:r>
        <w:rPr>
          <w:rFonts w:ascii="Liberation Serif" w:hAnsi="Liberation Serif"/>
          <w:b/>
          <w:sz w:val="32"/>
          <w:szCs w:val="32"/>
          <w:lang w:val="en"/>
        </w:rPr>
        <w:t>HRIS J. COOPER</w:t>
      </w:r>
    </w:p>
    <w:p>
      <w:pPr>
        <w:pStyle w:val="Normal"/>
        <w:jc w:val="center"/>
        <w:rPr>
          <w:rFonts w:ascii="Liberation Serif" w:hAnsi="Liberation Serif"/>
        </w:rPr>
      </w:pPr>
      <w:r>
        <w:rPr>
          <w:rFonts w:ascii="Liberation Serif" w:hAnsi="Liberation Serif"/>
          <w:b/>
          <w:sz w:val="22"/>
          <w:lang w:val="en"/>
        </w:rPr>
        <w:t>E.D.P. Technical Specialist</w:t>
      </w:r>
    </w:p>
    <w:p>
      <w:pPr>
        <w:pStyle w:val="Normal"/>
        <w:jc w:val="center"/>
        <w:rPr>
          <w:b/>
          <w:b/>
          <w:sz w:val="22"/>
          <w:lang w:val="en"/>
        </w:rPr>
      </w:pPr>
      <w:r>
        <w:rPr>
          <w:rFonts w:ascii="Liberation Serif" w:hAnsi="Liberation Serif"/>
        </w:rPr>
      </w:r>
    </w:p>
    <w:p>
      <w:pPr>
        <w:pStyle w:val="Normal"/>
        <w:jc w:val="center"/>
        <w:rPr>
          <w:rFonts w:ascii="Liberation Serif" w:hAnsi="Liberation Serif"/>
        </w:rPr>
      </w:pPr>
      <w:r>
        <w:rPr>
          <w:rFonts w:ascii="Liberation Serif" w:hAnsi="Liberation Serif"/>
          <w:b/>
          <w:bCs/>
          <w:sz w:val="18"/>
          <w:lang w:val="en"/>
        </w:rPr>
        <w:t>Address:</w:t>
      </w:r>
      <w:r>
        <w:rPr>
          <w:rFonts w:ascii="Liberation Serif" w:hAnsi="Liberation Serif"/>
          <w:b w:val="false"/>
          <w:sz w:val="18"/>
          <w:lang w:val="en"/>
        </w:rPr>
        <w:t xml:space="preserve"> </w:t>
      </w:r>
      <w:r>
        <w:rPr>
          <w:rFonts w:ascii="Liberation Serif" w:hAnsi="Liberation Serif"/>
          <w:b w:val="false"/>
          <w:sz w:val="18"/>
          <w:lang w:val="en"/>
        </w:rPr>
        <w:t xml:space="preserve">The Coach House, 8 Mapperley Road,Nottingham, NG3 5AA </w:t>
      </w:r>
      <w:r>
        <w:rPr>
          <w:rFonts w:ascii="Liberation Serif" w:hAnsi="Liberation Serif"/>
          <w:b w:val="false"/>
          <w:sz w:val="18"/>
          <w:lang w:val="en"/>
        </w:rPr>
        <w:t>|</w:t>
      </w:r>
      <w:r>
        <w:rPr>
          <w:rFonts w:ascii="Liberation Serif" w:hAnsi="Liberation Serif"/>
          <w:b w:val="false"/>
          <w:sz w:val="18"/>
          <w:lang w:val="en"/>
        </w:rPr>
        <w:t xml:space="preserve"> </w:t>
      </w:r>
      <w:r>
        <w:rPr>
          <w:rFonts w:ascii="Liberation Serif" w:hAnsi="Liberation Serif"/>
          <w:b/>
          <w:bCs/>
          <w:sz w:val="18"/>
          <w:lang w:val="en"/>
        </w:rPr>
        <w:t>Phone:</w:t>
      </w:r>
      <w:r>
        <w:rPr>
          <w:rFonts w:ascii="Liberation Serif" w:hAnsi="Liberation Serif"/>
          <w:b w:val="false"/>
          <w:sz w:val="18"/>
          <w:lang w:val="en"/>
        </w:rPr>
        <w:t xml:space="preserve"> </w:t>
      </w:r>
      <w:r>
        <w:rPr>
          <w:rFonts w:ascii="Liberation Serif" w:hAnsi="Liberation Serif"/>
          <w:b w:val="false"/>
          <w:sz w:val="18"/>
          <w:lang w:val="en"/>
        </w:rPr>
        <w:t>+447</w:t>
      </w:r>
      <w:r>
        <w:rPr>
          <w:rFonts w:ascii="Liberation Serif" w:hAnsi="Liberation Serif"/>
          <w:b w:val="false"/>
          <w:sz w:val="18"/>
          <w:lang w:val="en"/>
        </w:rPr>
        <w:t xml:space="preserve">515 520989 </w:t>
      </w:r>
      <w:r>
        <w:rPr>
          <w:rFonts w:ascii="Liberation Serif" w:hAnsi="Liberation Serif"/>
          <w:b w:val="false"/>
          <w:sz w:val="18"/>
          <w:lang w:val="en"/>
        </w:rPr>
        <w:t xml:space="preserve">| </w:t>
      </w:r>
      <w:r>
        <w:rPr>
          <w:rFonts w:ascii="Liberation Serif" w:hAnsi="Liberation Serif"/>
          <w:b/>
          <w:bCs/>
          <w:sz w:val="18"/>
          <w:lang w:val="en"/>
        </w:rPr>
        <w:t>Email:</w:t>
      </w:r>
      <w:r>
        <w:rPr>
          <w:rFonts w:ascii="Liberation Serif" w:hAnsi="Liberation Serif"/>
          <w:b w:val="false"/>
          <w:sz w:val="18"/>
          <w:lang w:val="en"/>
        </w:rPr>
        <w:t xml:space="preserve"> </w:t>
      </w:r>
      <w:r>
        <w:rPr>
          <w:rFonts w:ascii="Liberation Serif" w:hAnsi="Liberation Serif"/>
          <w:b w:val="false"/>
          <w:color w:val="0000FF"/>
          <w:sz w:val="18"/>
          <w:u w:val="single"/>
          <w:lang w:val="en"/>
        </w:rPr>
        <w:t>cjamcooper@aol.com</w:t>
      </w:r>
    </w:p>
    <w:p>
      <w:pPr>
        <w:pStyle w:val="Normal"/>
        <w:rPr>
          <w:rFonts w:ascii="Liberation Serif" w:hAnsi="Liberation Serif"/>
          <w:b w:val="false"/>
          <w:b w:val="false"/>
          <w:sz w:val="22"/>
          <w:lang w:val="en"/>
        </w:rPr>
      </w:pPr>
      <w:r>
        <w:rPr>
          <w:rFonts w:ascii="Liberation Serif" w:hAnsi="Liberation Serif"/>
          <w:b w:val="false"/>
          <w:sz w:val="22"/>
          <w:lang w:val="en"/>
        </w:rPr>
      </w:r>
    </w:p>
    <w:p>
      <w:pPr>
        <w:pStyle w:val="Normal"/>
        <w:rPr>
          <w:rFonts w:ascii="Liberation Serif" w:hAnsi="Liberation Serif"/>
          <w:b w:val="false"/>
          <w:b w:val="false"/>
          <w:sz w:val="22"/>
          <w:lang w:val="en"/>
        </w:rPr>
      </w:pPr>
      <w:r>
        <w:rPr>
          <w:rFonts w:ascii="Liberation Serif" w:hAnsi="Liberation Serif"/>
          <w:b w:val="false"/>
          <w:sz w:val="22"/>
          <w:lang w:val="en"/>
        </w:rPr>
      </w:r>
    </w:p>
    <w:p>
      <w:pPr>
        <w:pStyle w:val="Normal"/>
        <w:rPr>
          <w:rFonts w:ascii="Liberation Serif" w:hAnsi="Liberation Serif"/>
          <w:b w:val="false"/>
          <w:b w:val="false"/>
          <w:sz w:val="22"/>
          <w:lang w:val="en"/>
        </w:rPr>
      </w:pPr>
      <w:r>
        <w:rPr>
          <w:rFonts w:ascii="Liberation Serif" w:hAnsi="Liberation Serif"/>
          <w:b w:val="false"/>
          <w:sz w:val="22"/>
          <w:lang w:val="en"/>
        </w:rPr>
      </w:r>
    </w:p>
    <w:p>
      <w:pPr>
        <w:pStyle w:val="Normal"/>
        <w:spacing w:lineRule="auto" w:line="276"/>
        <w:rPr>
          <w:rFonts w:ascii="Liberation Serif" w:hAnsi="Liberation Serif"/>
        </w:rPr>
      </w:pPr>
      <w:r>
        <w:rPr>
          <w:rFonts w:ascii="Liberation Serif" w:hAnsi="Liberation Serif"/>
          <w:b w:val="false"/>
          <w:sz w:val="32"/>
          <w:lang w:val="en"/>
        </w:rPr>
        <w:t>SUMMARY</w:t>
      </w:r>
    </w:p>
    <w:p>
      <w:pPr>
        <w:pStyle w:val="Normal"/>
        <w:spacing w:lineRule="auto" w:line="276"/>
        <w:rPr>
          <w:rFonts w:ascii="Liberation Serif" w:hAnsi="Liberation Serif"/>
          <w:b/>
          <w:b/>
          <w:sz w:val="18"/>
          <w:u w:val="single"/>
          <w:lang w:val="en"/>
        </w:rPr>
      </w:pPr>
      <w:r>
        <w:rPr>
          <w:rFonts w:ascii="Liberation Serif" w:hAnsi="Liberation Serif"/>
          <w:b/>
          <w:sz w:val="18"/>
          <w:u w:val="single"/>
          <w:lang w:val="en"/>
        </w:rPr>
      </w:r>
    </w:p>
    <w:p>
      <w:pPr>
        <w:pStyle w:val="Normal"/>
        <w:spacing w:lineRule="auto" w:line="276"/>
        <w:rPr>
          <w:rFonts w:ascii="Liberation Serif" w:hAnsi="Liberation Serif"/>
        </w:rPr>
      </w:pPr>
      <w:r>
        <w:rPr>
          <w:rFonts w:ascii="Liberation Serif" w:hAnsi="Liberation Serif"/>
          <w:b w:val="false"/>
          <w:sz w:val="20"/>
          <w:u w:val="none"/>
          <w:lang w:val="en"/>
        </w:rPr>
        <w:t xml:space="preserve">Highly motivated and energetic individual with over five years experience in a customer facing technical support roles. During my time in the I.T. industry I have continuously developed both my technical understanding and professional skills in order to realise and support customer solutions. </w:t>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rPr>
      </w:pPr>
      <w:r>
        <w:rPr>
          <w:rFonts w:ascii="Liberation Serif" w:hAnsi="Liberation Serif"/>
          <w:b w:val="false"/>
          <w:sz w:val="32"/>
          <w:u w:val="none"/>
          <w:lang w:val="en"/>
        </w:rPr>
        <w:t>SKILLS</w:t>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ind w:left="2130" w:hanging="2130"/>
        <w:rPr>
          <w:rFonts w:ascii="Liberation Serif" w:hAnsi="Liberation Serif"/>
        </w:rPr>
      </w:pPr>
      <w:r>
        <w:rPr>
          <w:rFonts w:ascii="Liberation Serif" w:hAnsi="Liberation Serif"/>
          <w:b w:val="false"/>
          <w:sz w:val="20"/>
          <w:u w:val="none"/>
          <w:lang w:val="en"/>
        </w:rPr>
        <w:t>Environmental Tools</w:t>
        <w:tab/>
        <w:t xml:space="preserve">VMware ESX 5.5, Cloudstack 4.11, SilverPeak (bespoke SD-WAN), </w:t>
      </w:r>
      <w:r>
        <w:rPr>
          <w:rFonts w:ascii="Liberation Serif" w:hAnsi="Liberation Serif"/>
          <w:b w:val="false"/>
          <w:sz w:val="20"/>
          <w:u w:val="none"/>
          <w:lang w:val="en"/>
        </w:rPr>
        <w:t>L.A.</w:t>
      </w:r>
      <w:r>
        <w:rPr>
          <w:rFonts w:ascii="Liberation Serif" w:hAnsi="Liberation Serif"/>
          <w:b w:val="false"/>
          <w:sz w:val="20"/>
          <w:u w:val="none"/>
          <w:lang w:val="en"/>
        </w:rPr>
        <w:t xml:space="preserve">M.P./L.E.M.P. stacks, </w:t>
      </w:r>
      <w:r>
        <w:rPr>
          <w:rFonts w:ascii="Liberation Serif" w:hAnsi="Liberation Serif"/>
          <w:b w:val="false"/>
          <w:sz w:val="20"/>
          <w:u w:val="none"/>
          <w:lang w:val="en"/>
        </w:rPr>
        <w:t xml:space="preserve">MTA </w:t>
      </w:r>
      <w:r>
        <w:rPr>
          <w:rFonts w:ascii="Liberation Serif" w:hAnsi="Liberation Serif"/>
          <w:b w:val="false"/>
          <w:sz w:val="20"/>
          <w:u w:val="none"/>
          <w:lang w:val="en"/>
        </w:rPr>
        <w:t>solutions</w:t>
      </w:r>
      <w:r>
        <w:rPr>
          <w:rFonts w:ascii="Liberation Serif" w:hAnsi="Liberation Serif"/>
          <w:b w:val="false"/>
          <w:sz w:val="20"/>
          <w:u w:val="none"/>
          <w:lang w:val="en"/>
        </w:rPr>
        <w:t xml:space="preserve"> (Postfix/Dovecot/Exim), </w:t>
      </w:r>
      <w:r>
        <w:rPr>
          <w:rFonts w:ascii="Liberation Serif" w:hAnsi="Liberation Serif"/>
          <w:b w:val="false"/>
          <w:sz w:val="20"/>
          <w:u w:val="none"/>
          <w:lang w:val="en"/>
        </w:rPr>
        <w:t>Siebel CRM, LiveChat.</w:t>
      </w:r>
    </w:p>
    <w:p>
      <w:pPr>
        <w:pStyle w:val="Normal"/>
        <w:spacing w:lineRule="auto" w:line="276"/>
        <w:rPr>
          <w:b w:val="false"/>
          <w:b w:val="false"/>
          <w:sz w:val="20"/>
          <w:u w:val="none"/>
          <w:lang w:val="en"/>
        </w:rPr>
      </w:pPr>
      <w:r>
        <w:rPr>
          <w:rFonts w:ascii="Liberation Serif" w:hAnsi="Liberation Serif"/>
        </w:rPr>
      </w:r>
    </w:p>
    <w:p>
      <w:pPr>
        <w:pStyle w:val="Normal"/>
        <w:spacing w:lineRule="auto" w:line="276"/>
        <w:rPr>
          <w:rFonts w:ascii="Liberation Serif" w:hAnsi="Liberation Serif"/>
        </w:rPr>
      </w:pPr>
      <w:r>
        <w:rPr>
          <w:rFonts w:ascii="Liberation Serif" w:hAnsi="Liberation Serif"/>
          <w:b w:val="false"/>
          <w:sz w:val="20"/>
          <w:u w:val="none"/>
          <w:lang w:val="en"/>
        </w:rPr>
        <w:t xml:space="preserve">Languages </w:t>
        <w:tab/>
        <w:tab/>
        <w:t xml:space="preserve">Bash, Python </w:t>
      </w:r>
      <w:r>
        <w:rPr>
          <w:rFonts w:ascii="Liberation Serif" w:hAnsi="Liberation Serif"/>
          <w:b w:val="false"/>
          <w:sz w:val="20"/>
          <w:u w:val="none"/>
          <w:lang w:val="en"/>
        </w:rPr>
        <w:t>2.7</w:t>
      </w:r>
      <w:r>
        <w:rPr>
          <w:rFonts w:ascii="Liberation Serif" w:hAnsi="Liberation Serif"/>
          <w:b w:val="false"/>
          <w:sz w:val="20"/>
          <w:u w:val="none"/>
          <w:lang w:val="en"/>
        </w:rPr>
        <w:t>, MySQL, HTTP, including light experience with PHP.</w:t>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ind w:left="2130" w:hanging="2130"/>
        <w:rPr>
          <w:rFonts w:ascii="Liberation Serif" w:hAnsi="Liberation Serif"/>
        </w:rPr>
      </w:pPr>
      <w:r>
        <w:rPr>
          <w:rFonts w:ascii="Liberation Serif" w:hAnsi="Liberation Serif"/>
          <w:b w:val="false"/>
          <w:sz w:val="20"/>
          <w:u w:val="none"/>
          <w:lang w:val="en"/>
        </w:rPr>
        <w:t>Operating Systems</w:t>
        <w:tab/>
        <w:t>Heavily UNIX based (Arch, Debian/Ubuntu, CentOS 6 etc), Windows 2012/2016/10, JunOS, Cisco IOS (light usage).</w:t>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ind w:left="2130" w:hanging="2130"/>
        <w:rPr>
          <w:rFonts w:ascii="Liberation Serif" w:hAnsi="Liberation Serif"/>
        </w:rPr>
      </w:pPr>
      <w:r>
        <w:rPr>
          <w:rFonts w:ascii="Liberation Serif" w:hAnsi="Liberation Serif"/>
          <w:b w:val="false"/>
          <w:sz w:val="20"/>
          <w:u w:val="none"/>
          <w:lang w:val="en"/>
        </w:rPr>
        <w:t>Other</w:t>
        <w:tab/>
        <w:t>DELL hardware diagnosis certification, I.T.I.L. core certification, SilverPeak SD-WAN certification.</w:t>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rPr>
      </w:pPr>
      <w:r>
        <w:rPr>
          <w:rFonts w:ascii="Liberation Serif" w:hAnsi="Liberation Serif"/>
          <w:b w:val="false"/>
          <w:sz w:val="32"/>
          <w:u w:val="none"/>
          <w:lang w:val="en"/>
        </w:rPr>
        <w:t>WORK EXPERIENCE</w:t>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jc w:val="left"/>
        <w:rPr>
          <w:rFonts w:ascii="Liberation Serif" w:hAnsi="Liberation Serif"/>
        </w:rPr>
      </w:pPr>
      <w:r>
        <w:rPr>
          <w:rFonts w:ascii="Liberation Serif" w:hAnsi="Liberation Serif"/>
          <w:b/>
          <w:sz w:val="24"/>
          <w:u w:val="none"/>
          <w:lang w:val="en"/>
        </w:rPr>
        <w:t>E.D.P. Technical Specialist</w:t>
      </w:r>
    </w:p>
    <w:p>
      <w:pPr>
        <w:pStyle w:val="Normal"/>
        <w:spacing w:lineRule="auto" w:line="276"/>
        <w:rPr>
          <w:rFonts w:ascii="Liberation Serif" w:hAnsi="Liberation Serif"/>
        </w:rPr>
      </w:pPr>
      <w:r>
        <w:rPr>
          <w:rFonts w:ascii="Liberation Serif" w:hAnsi="Liberation Serif"/>
          <w:b w:val="false"/>
          <w:sz w:val="20"/>
          <w:u w:val="none"/>
          <w:lang w:val="en"/>
        </w:rPr>
        <w:t>GTT Communications Ltd (formerly Interoute Communications) – Nottingham, U.K.</w:t>
      </w:r>
    </w:p>
    <w:p>
      <w:pPr>
        <w:pStyle w:val="Normal"/>
        <w:spacing w:lineRule="auto" w:line="276"/>
        <w:rPr>
          <w:rFonts w:ascii="Liberation Serif" w:hAnsi="Liberation Serif"/>
        </w:rPr>
      </w:pPr>
      <w:r>
        <w:rPr>
          <w:rFonts w:ascii="Liberation Serif" w:hAnsi="Liberation Serif"/>
          <w:b w:val="false"/>
          <w:sz w:val="20"/>
          <w:u w:val="none"/>
          <w:lang w:val="en"/>
        </w:rPr>
        <w:t>September 2016 – Present</w:t>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numPr>
          <w:ilvl w:val="0"/>
          <w:numId w:val="1"/>
        </w:numPr>
        <w:spacing w:lineRule="auto" w:line="276"/>
        <w:ind w:left="720" w:hanging="360"/>
        <w:rPr>
          <w:rFonts w:ascii="Liberation Serif" w:hAnsi="Liberation Serif"/>
        </w:rPr>
      </w:pPr>
      <w:r>
        <w:rPr>
          <w:rFonts w:ascii="Liberation Serif" w:hAnsi="Liberation Serif"/>
          <w:b w:val="false"/>
          <w:sz w:val="20"/>
          <w:u w:val="none"/>
          <w:lang w:val="en"/>
        </w:rPr>
        <w:t xml:space="preserve">Technical support role for a shared resource cloud datacenter platform (VDC) and bespoke SD-WAN optimisation product (SilverPeak/Edge). </w:t>
      </w:r>
    </w:p>
    <w:p>
      <w:pPr>
        <w:pStyle w:val="Normal"/>
        <w:numPr>
          <w:ilvl w:val="0"/>
          <w:numId w:val="1"/>
        </w:numPr>
        <w:spacing w:lineRule="auto" w:line="276"/>
        <w:ind w:left="720" w:hanging="360"/>
        <w:rPr>
          <w:rFonts w:ascii="Liberation Serif" w:hAnsi="Liberation Serif"/>
        </w:rPr>
      </w:pPr>
      <w:r>
        <w:rPr>
          <w:rFonts w:ascii="Liberation Serif" w:hAnsi="Liberation Serif"/>
          <w:b w:val="false"/>
          <w:sz w:val="20"/>
          <w:u w:val="none"/>
          <w:lang w:val="en"/>
        </w:rPr>
        <w:t xml:space="preserve">Day to day tasks involve diagnosis and resolution of networking issues, resolving virtualised machine issues (host level, not OS, although some OS level systems supported), and handling both internal and external comms and requests. </w:t>
      </w:r>
    </w:p>
    <w:p>
      <w:pPr>
        <w:pStyle w:val="Normal"/>
        <w:numPr>
          <w:ilvl w:val="0"/>
          <w:numId w:val="1"/>
        </w:numPr>
        <w:spacing w:lineRule="auto" w:line="276"/>
        <w:ind w:left="720" w:hanging="360"/>
        <w:rPr>
          <w:rFonts w:ascii="Liberation Serif" w:hAnsi="Liberation Serif"/>
        </w:rPr>
      </w:pPr>
      <w:r>
        <w:rPr>
          <w:rFonts w:ascii="Liberation Serif" w:hAnsi="Liberation Serif"/>
          <w:b w:val="false"/>
          <w:sz w:val="20"/>
          <w:u w:val="none"/>
          <w:lang w:val="en"/>
        </w:rPr>
        <w:t>Global customer base - due consideration taken as such in comms and operations. Whilst the role is predominantly technical-based, customer relation skills are also of the utmost importance, and have been honed accordingly.</w:t>
      </w:r>
    </w:p>
    <w:p>
      <w:pPr>
        <w:pStyle w:val="Normal"/>
        <w:numPr>
          <w:ilvl w:val="0"/>
          <w:numId w:val="1"/>
        </w:numPr>
        <w:spacing w:lineRule="auto" w:line="276"/>
        <w:ind w:left="720" w:hanging="360"/>
        <w:rPr>
          <w:rFonts w:ascii="Liberation Serif" w:hAnsi="Liberation Serif"/>
        </w:rPr>
      </w:pPr>
      <w:r>
        <w:rPr>
          <w:rFonts w:ascii="Liberation Serif" w:hAnsi="Liberation Serif"/>
          <w:b w:val="false"/>
          <w:sz w:val="20"/>
          <w:u w:val="none"/>
          <w:lang w:val="en"/>
        </w:rPr>
        <w:t>Networking experience with JunOS and CiscoIOS devices and business owned MPLS backbone infrastructure, including exposure to VRF, vLAN, virtual switching, and routing protocols like eBGP/iBGP.</w:t>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rPr>
          <w:b/>
          <w:b/>
          <w:sz w:val="24"/>
          <w:u w:val="none"/>
          <w:lang w:val="en"/>
        </w:rPr>
      </w:pPr>
      <w:r>
        <w:rPr>
          <w:rFonts w:ascii="Liberation Serif" w:hAnsi="Liberation Serif"/>
        </w:rPr>
      </w:r>
    </w:p>
    <w:p>
      <w:pPr>
        <w:pStyle w:val="Normal"/>
        <w:spacing w:lineRule="auto" w:line="276"/>
        <w:rPr>
          <w:b/>
          <w:b/>
          <w:sz w:val="24"/>
          <w:u w:val="none"/>
          <w:lang w:val="en"/>
        </w:rPr>
      </w:pPr>
      <w:r>
        <w:rPr>
          <w:rFonts w:ascii="Liberation Serif" w:hAnsi="Liberation Serif"/>
        </w:rPr>
      </w:r>
    </w:p>
    <w:p>
      <w:pPr>
        <w:pStyle w:val="Normal"/>
        <w:spacing w:lineRule="auto" w:line="276"/>
        <w:rPr>
          <w:rFonts w:ascii="Liberation Serif" w:hAnsi="Liberation Serif"/>
        </w:rPr>
      </w:pPr>
      <w:r>
        <w:rPr>
          <w:rFonts w:ascii="Liberation Serif" w:hAnsi="Liberation Serif"/>
          <w:b/>
          <w:sz w:val="24"/>
          <w:u w:val="none"/>
          <w:lang w:val="en"/>
        </w:rPr>
        <w:t>2</w:t>
      </w:r>
      <w:r>
        <w:rPr>
          <w:rFonts w:ascii="Liberation Serif" w:hAnsi="Liberation Serif"/>
          <w:b/>
          <w:sz w:val="24"/>
          <w:u w:val="none"/>
          <w:vertAlign w:val="superscript"/>
          <w:lang w:val="en"/>
        </w:rPr>
        <w:t>nd</w:t>
      </w:r>
      <w:r>
        <w:rPr>
          <w:rFonts w:ascii="Liberation Serif" w:hAnsi="Liberation Serif"/>
          <w:b/>
          <w:sz w:val="24"/>
          <w:u w:val="none"/>
          <w:lang w:val="en"/>
        </w:rPr>
        <w:t xml:space="preserve"> Line Support</w:t>
      </w:r>
    </w:p>
    <w:p>
      <w:pPr>
        <w:pStyle w:val="Normal"/>
        <w:spacing w:lineRule="auto" w:line="276"/>
        <w:rPr>
          <w:rFonts w:ascii="Liberation Serif" w:hAnsi="Liberation Serif"/>
        </w:rPr>
      </w:pPr>
      <w:r>
        <w:rPr>
          <w:rFonts w:ascii="Liberation Serif" w:hAnsi="Liberation Serif"/>
          <w:b w:val="false"/>
          <w:sz w:val="20"/>
          <w:u w:val="none"/>
          <w:lang w:val="en"/>
        </w:rPr>
        <w:t>GoDaddy U.K. (formerly Heart Internet Ltd)– Nottingham, U.K.</w:t>
      </w:r>
    </w:p>
    <w:p>
      <w:pPr>
        <w:pStyle w:val="Normal"/>
        <w:spacing w:lineRule="auto" w:line="276"/>
        <w:rPr>
          <w:rFonts w:ascii="Liberation Serif" w:hAnsi="Liberation Serif"/>
        </w:rPr>
      </w:pPr>
      <w:r>
        <w:rPr>
          <w:rFonts w:ascii="Liberation Serif" w:hAnsi="Liberation Serif"/>
          <w:b w:val="false"/>
          <w:sz w:val="20"/>
          <w:u w:val="none"/>
          <w:lang w:val="en"/>
        </w:rPr>
        <w:t>May 2014 – September 2016</w:t>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numPr>
          <w:ilvl w:val="0"/>
          <w:numId w:val="1"/>
        </w:numPr>
        <w:spacing w:lineRule="auto" w:line="276"/>
        <w:ind w:left="720" w:hanging="360"/>
        <w:rPr>
          <w:rFonts w:ascii="Liberation Serif" w:hAnsi="Liberation Serif"/>
        </w:rPr>
      </w:pPr>
      <w:r>
        <w:rPr>
          <w:rFonts w:ascii="Liberation Serif" w:hAnsi="Liberation Serif"/>
          <w:b w:val="false"/>
          <w:sz w:val="20"/>
          <w:u w:val="none"/>
          <w:lang w:val="en"/>
        </w:rPr>
        <w:t xml:space="preserve">First IT job - entered as a support technician for a web hosting company, and attained second line support role after 18 months. </w:t>
      </w:r>
    </w:p>
    <w:p>
      <w:pPr>
        <w:pStyle w:val="Normal"/>
        <w:numPr>
          <w:ilvl w:val="0"/>
          <w:numId w:val="1"/>
        </w:numPr>
        <w:spacing w:lineRule="auto" w:line="276"/>
        <w:ind w:left="720" w:hanging="360"/>
        <w:rPr>
          <w:rFonts w:ascii="Liberation Serif" w:hAnsi="Liberation Serif"/>
        </w:rPr>
      </w:pPr>
      <w:r>
        <w:rPr>
          <w:rFonts w:ascii="Liberation Serif" w:hAnsi="Liberation Serif"/>
          <w:b w:val="false"/>
          <w:sz w:val="20"/>
          <w:u w:val="none"/>
          <w:lang w:val="en"/>
        </w:rPr>
        <w:t xml:space="preserve">Developed customer facing support role and core IT skills used in my current role at GTT. Managed a small team of my own during my time as a senior first line member, and again as a second line support member. </w:t>
      </w:r>
    </w:p>
    <w:p>
      <w:pPr>
        <w:pStyle w:val="Normal"/>
        <w:numPr>
          <w:ilvl w:val="0"/>
          <w:numId w:val="1"/>
        </w:numPr>
        <w:spacing w:lineRule="auto" w:line="276"/>
        <w:ind w:left="720" w:hanging="360"/>
        <w:rPr>
          <w:rFonts w:ascii="Liberation Serif" w:hAnsi="Liberation Serif"/>
        </w:rPr>
      </w:pPr>
      <w:r>
        <w:rPr>
          <w:rFonts w:ascii="Liberation Serif" w:hAnsi="Liberation Serif"/>
          <w:b w:val="false"/>
          <w:sz w:val="20"/>
          <w:u w:val="none"/>
          <w:lang w:val="en"/>
        </w:rPr>
        <w:t>Heavy use and understanding of</w:t>
      </w:r>
      <w:r>
        <w:rPr>
          <w:rFonts w:ascii="Liberation Serif" w:hAnsi="Liberation Serif"/>
          <w:b w:val="false"/>
          <w:sz w:val="20"/>
          <w:u w:val="none"/>
          <w:lang w:val="en"/>
        </w:rPr>
        <w:t xml:space="preserve"> DNS, web hosting, email hosting, OSI layer system, and Linux. Light exposure to KVM virtualisation. </w:t>
      </w:r>
    </w:p>
    <w:p>
      <w:pPr>
        <w:pStyle w:val="Normal"/>
        <w:numPr>
          <w:ilvl w:val="0"/>
          <w:numId w:val="1"/>
        </w:numPr>
        <w:spacing w:lineRule="auto" w:line="276"/>
        <w:ind w:left="720" w:hanging="360"/>
        <w:rPr>
          <w:rFonts w:ascii="Liberation Serif" w:hAnsi="Liberation Serif"/>
        </w:rPr>
      </w:pPr>
      <w:r>
        <w:rPr>
          <w:rFonts w:ascii="Liberation Serif" w:hAnsi="Liberation Serif"/>
          <w:b w:val="false"/>
          <w:sz w:val="20"/>
          <w:u w:val="none"/>
          <w:lang w:val="en"/>
        </w:rPr>
        <w:t>Dedicated and virtual private server OS level support provided. I left this role to pursue specialisation in networking and virtualised computing.</w:t>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rPr>
      </w:pPr>
      <w:r>
        <w:rPr>
          <w:rFonts w:ascii="Liberation Serif" w:hAnsi="Liberation Serif"/>
          <w:b w:val="false"/>
          <w:sz w:val="32"/>
          <w:u w:val="none"/>
          <w:lang w:val="en"/>
        </w:rPr>
        <w:t>EDUCATION</w:t>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rPr>
      </w:pPr>
      <w:r>
        <w:rPr>
          <w:rFonts w:ascii="Liberation Serif" w:hAnsi="Liberation Serif"/>
          <w:b w:val="false"/>
          <w:sz w:val="20"/>
          <w:u w:val="none"/>
          <w:lang w:val="en"/>
        </w:rPr>
        <w:t>2007 – 2011</w:t>
        <w:tab/>
        <w:t>Nottingham Trent University, Nottinghamshire, U.K.</w:t>
      </w:r>
    </w:p>
    <w:p>
      <w:pPr>
        <w:pStyle w:val="Normal"/>
        <w:spacing w:lineRule="auto" w:line="276"/>
        <w:rPr>
          <w:rFonts w:ascii="Liberation Serif" w:hAnsi="Liberation Serif"/>
        </w:rPr>
      </w:pPr>
      <w:r>
        <w:rPr>
          <w:rFonts w:ascii="Liberation Serif" w:hAnsi="Liberation Serif"/>
          <w:b w:val="false"/>
          <w:sz w:val="20"/>
          <w:u w:val="none"/>
          <w:lang w:val="en"/>
        </w:rPr>
        <w:tab/>
        <w:tab/>
      </w:r>
      <w:r>
        <w:rPr>
          <w:rFonts w:ascii="Liberation Serif" w:hAnsi="Liberation Serif"/>
          <w:b/>
          <w:sz w:val="20"/>
          <w:u w:val="none"/>
          <w:lang w:val="en"/>
        </w:rPr>
        <w:t>Business Management &amp; Information Systems (2:2)</w:t>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rPr>
          <w:rFonts w:ascii="Liberation Serif" w:hAnsi="Liberation Serif"/>
        </w:rPr>
      </w:pPr>
      <w:r>
        <w:rPr>
          <w:rFonts w:ascii="Liberation Serif" w:hAnsi="Liberation Serif"/>
          <w:b w:val="false"/>
          <w:sz w:val="20"/>
          <w:u w:val="none"/>
          <w:lang w:val="en"/>
        </w:rPr>
        <w:t>Modules included: Retail Auditing, Website Building, Marketing and Operations, Operations Management, Quantitative Statistics Analysis, Accounting and Finance, and a 15,000 word dissertation on the distribution of music as a consumable media in the digital age.</w:t>
      </w:r>
    </w:p>
    <w:p>
      <w:pPr>
        <w:pStyle w:val="Normal"/>
        <w:spacing w:lineRule="auto" w:line="276"/>
        <w:rPr>
          <w:rFonts w:ascii="Liberation Serif" w:hAnsi="Liberation Serif"/>
          <w:b w:val="false"/>
          <w:b w:val="false"/>
          <w:sz w:val="20"/>
          <w:u w:val="none"/>
          <w:lang w:val="en"/>
        </w:rPr>
      </w:pPr>
      <w:r>
        <w:rPr>
          <w:rFonts w:ascii="Liberation Serif" w:hAnsi="Liberation Serif"/>
          <w:b w:val="false"/>
          <w:sz w:val="20"/>
          <w:u w:val="none"/>
          <w:lang w:val="en"/>
        </w:rPr>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rPr>
      </w:pPr>
      <w:r>
        <w:rPr>
          <w:rFonts w:ascii="Liberation Serif" w:hAnsi="Liberation Serif"/>
          <w:b w:val="false"/>
          <w:sz w:val="32"/>
          <w:u w:val="none"/>
          <w:lang w:val="en"/>
        </w:rPr>
        <w:t>ADDITIONAL SKILLS</w:t>
      </w:r>
    </w:p>
    <w:p>
      <w:pPr>
        <w:pStyle w:val="Normal"/>
        <w:numPr>
          <w:ilvl w:val="0"/>
          <w:numId w:val="0"/>
        </w:numPr>
        <w:spacing w:lineRule="auto" w:line="276"/>
        <w:ind w:left="0" w:hanging="0"/>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numPr>
          <w:ilvl w:val="0"/>
          <w:numId w:val="1"/>
        </w:numPr>
        <w:spacing w:lineRule="auto" w:line="276"/>
        <w:rPr>
          <w:rFonts w:ascii="Liberation Serif" w:hAnsi="Liberation Serif"/>
        </w:rPr>
      </w:pPr>
      <w:r>
        <w:rPr>
          <w:rFonts w:ascii="Liberation Serif" w:hAnsi="Liberation Serif"/>
          <w:b w:val="false"/>
          <w:sz w:val="20"/>
          <w:u w:val="none"/>
          <w:lang w:val="en"/>
        </w:rPr>
        <w:t>Fire marshal and first aid trained.</w:t>
      </w:r>
    </w:p>
    <w:p>
      <w:pPr>
        <w:pStyle w:val="Normal"/>
        <w:numPr>
          <w:ilvl w:val="0"/>
          <w:numId w:val="1"/>
        </w:numPr>
        <w:spacing w:lineRule="auto" w:line="276"/>
        <w:rPr>
          <w:rFonts w:ascii="Liberation Serif" w:hAnsi="Liberation Serif"/>
        </w:rPr>
      </w:pPr>
      <w:r>
        <w:rPr>
          <w:rFonts w:ascii="Liberation Serif" w:hAnsi="Liberation Serif"/>
          <w:b w:val="false"/>
          <w:sz w:val="20"/>
          <w:u w:val="none"/>
          <w:lang w:val="en"/>
        </w:rPr>
        <w:t>Full (clean) UK driv</w:t>
      </w:r>
      <w:r>
        <w:rPr>
          <w:rFonts w:ascii="Liberation Serif" w:hAnsi="Liberation Serif"/>
          <w:b w:val="false"/>
          <w:sz w:val="20"/>
          <w:u w:val="none"/>
          <w:lang w:val="en"/>
        </w:rPr>
        <w:t>ers</w:t>
      </w:r>
      <w:r>
        <w:rPr>
          <w:rFonts w:ascii="Liberation Serif" w:hAnsi="Liberation Serif"/>
          <w:b w:val="false"/>
          <w:sz w:val="20"/>
          <w:u w:val="none"/>
          <w:lang w:val="en"/>
        </w:rPr>
        <w:t xml:space="preserve"> license. </w:t>
      </w:r>
    </w:p>
    <w:p>
      <w:pPr>
        <w:pStyle w:val="Normal"/>
        <w:numPr>
          <w:ilvl w:val="0"/>
          <w:numId w:val="1"/>
        </w:numPr>
        <w:spacing w:lineRule="auto" w:line="276"/>
        <w:rPr>
          <w:rFonts w:ascii="Liberation Serif" w:hAnsi="Liberation Serif"/>
        </w:rPr>
      </w:pPr>
      <w:r>
        <w:rPr>
          <w:rFonts w:ascii="Liberation Serif" w:hAnsi="Liberation Serif"/>
          <w:b w:val="false"/>
          <w:sz w:val="20"/>
          <w:u w:val="none"/>
          <w:lang w:val="en"/>
        </w:rPr>
        <w:t>Speak passable German.</w:t>
      </w:r>
    </w:p>
    <w:p>
      <w:pPr>
        <w:pStyle w:val="Normal"/>
        <w:spacing w:lineRule="auto" w:line="276"/>
        <w:rPr>
          <w:rFonts w:ascii="Liberation Serif" w:hAnsi="Liberation Serif"/>
          <w:b w:val="false"/>
          <w:b w:val="false"/>
          <w:sz w:val="18"/>
          <w:u w:val="none"/>
          <w:lang w:val="en"/>
        </w:rPr>
      </w:pPr>
      <w:r>
        <w:rPr>
          <w:rFonts w:ascii="Liberation Serif" w:hAnsi="Liberation Serif"/>
          <w:b w:val="false"/>
          <w:sz w:val="18"/>
          <w:u w:val="none"/>
          <w:lang w:val="en"/>
        </w:rPr>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rPr>
      </w:pPr>
      <w:r>
        <w:rPr>
          <w:rFonts w:ascii="Liberation Serif" w:hAnsi="Liberation Serif"/>
          <w:b w:val="false"/>
          <w:sz w:val="32"/>
          <w:u w:val="none"/>
          <w:lang w:val="en"/>
        </w:rPr>
        <w:t>EXTRA-CURRICULAR</w:t>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rPr>
      </w:pPr>
      <w:r>
        <w:rPr>
          <w:rFonts w:ascii="Liberation Serif" w:hAnsi="Liberation Serif"/>
          <w:b w:val="false"/>
          <w:sz w:val="20"/>
          <w:u w:val="none"/>
          <w:lang w:val="en"/>
        </w:rPr>
        <w:t xml:space="preserve">Heavy interest in </w:t>
      </w:r>
      <w:r>
        <w:rPr>
          <w:rFonts w:ascii="Liberation Serif" w:hAnsi="Liberation Serif"/>
          <w:b w:val="false"/>
          <w:sz w:val="20"/>
          <w:u w:val="none"/>
          <w:lang w:val="en"/>
        </w:rPr>
        <w:t>guitars</w:t>
      </w:r>
      <w:r>
        <w:rPr>
          <w:rFonts w:ascii="Liberation Serif" w:hAnsi="Liberation Serif"/>
          <w:b w:val="false"/>
          <w:sz w:val="20"/>
          <w:u w:val="none"/>
          <w:lang w:val="en"/>
        </w:rPr>
        <w:t xml:space="preserve">, old video games, and pizza. Spend the rest of my spare time reading or </w:t>
      </w:r>
      <w:r>
        <w:rPr>
          <w:rFonts w:ascii="Liberation Serif" w:hAnsi="Liberation Serif"/>
          <w:b w:val="false"/>
          <w:sz w:val="20"/>
          <w:u w:val="none"/>
          <w:lang w:val="en"/>
        </w:rPr>
        <w:t xml:space="preserve">persuing active hobbies like bouldering, running, cycling etc. </w:t>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b w:val="false"/>
          <w:b w:val="false"/>
          <w:sz w:val="22"/>
          <w:u w:val="none"/>
          <w:lang w:val="en"/>
        </w:rPr>
      </w:pPr>
      <w:r>
        <w:rPr>
          <w:rFonts w:ascii="Liberation Serif" w:hAnsi="Liberation Serif"/>
          <w:b w:val="false"/>
          <w:sz w:val="22"/>
          <w:u w:val="none"/>
          <w:lang w:val="en"/>
        </w:rPr>
      </w:r>
    </w:p>
    <w:p>
      <w:pPr>
        <w:pStyle w:val="Normal"/>
        <w:spacing w:lineRule="auto" w:line="276"/>
        <w:rPr>
          <w:rFonts w:ascii="Liberation Serif" w:hAnsi="Liberation Serif"/>
        </w:rPr>
      </w:pPr>
      <w:r>
        <w:rPr>
          <w:rFonts w:ascii="Liberation Serif" w:hAnsi="Liberation Serif"/>
          <w:b/>
          <w:sz w:val="24"/>
          <w:u w:val="none"/>
          <w:lang w:val="en"/>
        </w:rPr>
        <w:t>References available upon request</w:t>
      </w:r>
    </w:p>
    <w:p>
      <w:pPr>
        <w:pStyle w:val="Normal"/>
        <w:rPr>
          <w:rFonts w:ascii="Liberation Serif" w:hAnsi="Liberation Serif"/>
        </w:rPr>
      </w:pPr>
      <w:hyperlink r:id="rId2">
        <w:r>
          <w:rPr/>
        </w:r>
      </w:hyperlink>
    </w:p>
    <w:sectPr>
      <w:type w:val="nextPage"/>
      <w:pgSz w:w="11906" w:h="16838"/>
      <w:pgMar w:left="1134" w:right="1134" w:header="720" w:top="1134" w:footer="72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Serif">
    <w:altName w:val="Times New Roman"/>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0" w:hanging="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jamcooper@ao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LibreOffice/6.2.0.3$Windows_X86_64 LibreOffice_project/98c6a8a1c6c7b144ce3cc729e34964b47ce25d62</Application>
  <Pages>2</Pages>
  <Words>476</Words>
  <Characters>2851</Characters>
  <CharactersWithSpaces>3295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2019-03-04T18:03:15Z</dcterms:created>
  <dc:creator/>
  <dc:description/>
  <dc:language>en-GB</dc:language>
  <cp:lastModifiedBy/>
  <dcterms:modified xsi:type="dcterms:W3CDTF">2019-03-04T21:50:50Z</dcterms:modified>
  <cp:revision>5</cp:revision>
  <dc:subject/>
  <dc:title/>
</cp:coreProperties>
</file>