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78CF" w:rsidRDefault="005B167A">
      <w:r>
        <w:rPr>
          <w:noProof/>
          <w:lang w:val="en-GB" w:eastAsia="en-GB"/>
        </w:rPr>
        <mc:AlternateContent>
          <mc:Choice Requires="wps">
            <w:drawing>
              <wp:anchor distT="0" distB="0" distL="114300" distR="114300" simplePos="0" relativeHeight="251658240" behindDoc="1" locked="0" layoutInCell="1" allowOverlap="1" wp14:anchorId="48CCEDA7" wp14:editId="78C60E09">
                <wp:simplePos x="0" y="0"/>
                <wp:positionH relativeFrom="column">
                  <wp:posOffset>-24130</wp:posOffset>
                </wp:positionH>
                <wp:positionV relativeFrom="paragraph">
                  <wp:posOffset>85725</wp:posOffset>
                </wp:positionV>
                <wp:extent cx="6699250" cy="114300"/>
                <wp:effectExtent l="4445" t="0" r="1905" b="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99250" cy="114300"/>
                        </a:xfrm>
                        <a:prstGeom prst="rect">
                          <a:avLst/>
                        </a:prstGeom>
                        <a:solidFill>
                          <a:srgbClr val="3333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E1D83D" id="Rectangle 3" o:spid="_x0000_s1026" style="position:absolute;margin-left:-1.9pt;margin-top:6.75pt;width:527.5pt;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" fillcolor="#339" stroked="f"/>
            </w:pict>
          </mc:Fallback>
        </mc:AlternateContent>
      </w:r>
    </w:p>
    <w:tbl>
      <w:tblPr>
        <w:tblpPr w:leftFromText="180" w:rightFromText="180" w:vertAnchor="text" w:horzAnchor="margin" w:tblpX="36" w:tblpY="4"/>
        <w:tblW w:w="10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20"/>
      </w:tblGrid>
      <w:tr w:rsidR="000C13DC" w:rsidRPr="00C61773" w:rsidTr="00E60086">
        <w:tc>
          <w:tcPr>
            <w:tcW w:w="10620" w:type="dxa"/>
          </w:tcPr>
          <w:p w:rsidR="00137E67" w:rsidRPr="004759D2" w:rsidRDefault="00C55778" w:rsidP="004759D2">
            <w:pPr>
              <w:pStyle w:val="Heading1"/>
              <w:rPr>
                <w:rFonts w:ascii="Trebuchet MS" w:hAnsi="Trebuchet MS"/>
                <w:sz w:val="28"/>
                <w:szCs w:val="28"/>
              </w:rPr>
            </w:pPr>
            <w:r>
              <w:rPr>
                <w:rFonts w:ascii="Trebuchet MS" w:hAnsi="Trebuchet MS"/>
                <w:sz w:val="28"/>
                <w:szCs w:val="28"/>
              </w:rPr>
              <w:t>Summary</w:t>
            </w:r>
          </w:p>
          <w:p w:rsidR="005F624A" w:rsidRDefault="004459D1" w:rsidP="00440440">
            <w:pPr>
              <w:pStyle w:val="ListParagraph"/>
              <w:tabs>
                <w:tab w:val="left" w:pos="8730"/>
              </w:tabs>
              <w:spacing w:after="0" w:line="240" w:lineRule="auto"/>
              <w:ind w:right="72"/>
              <w:jc w:val="both"/>
              <w:rPr>
                <w:lang w:val="en"/>
              </w:rPr>
            </w:pPr>
            <w:r>
              <w:rPr>
                <w:lang w:val="en"/>
              </w:rPr>
              <w:t xml:space="preserve">Information Management </w:t>
            </w:r>
            <w:r w:rsidR="00AF12D1">
              <w:rPr>
                <w:lang w:val="en"/>
              </w:rPr>
              <w:t xml:space="preserve">professional with </w:t>
            </w:r>
            <w:r w:rsidR="004D18C2">
              <w:rPr>
                <w:lang w:val="en"/>
              </w:rPr>
              <w:t xml:space="preserve">over </w:t>
            </w:r>
            <w:r w:rsidR="00AF12D1">
              <w:rPr>
                <w:lang w:val="en"/>
              </w:rPr>
              <w:t>1</w:t>
            </w:r>
            <w:r w:rsidR="00502DCE">
              <w:rPr>
                <w:lang w:val="en"/>
              </w:rPr>
              <w:t>5</w:t>
            </w:r>
            <w:r w:rsidR="00AF12D1">
              <w:rPr>
                <w:lang w:val="en"/>
              </w:rPr>
              <w:t xml:space="preserve">+ years </w:t>
            </w:r>
            <w:r w:rsidR="00290C34">
              <w:rPr>
                <w:lang w:val="en"/>
              </w:rPr>
              <w:t>of experience</w:t>
            </w:r>
            <w:r w:rsidR="007E66D5">
              <w:rPr>
                <w:lang w:val="en"/>
              </w:rPr>
              <w:t xml:space="preserve"> in</w:t>
            </w:r>
            <w:r w:rsidR="005F624A">
              <w:rPr>
                <w:lang w:val="en"/>
              </w:rPr>
              <w:t xml:space="preserve"> </w:t>
            </w:r>
            <w:r w:rsidR="005E1CD4">
              <w:rPr>
                <w:lang w:val="en"/>
              </w:rPr>
              <w:t xml:space="preserve">Consulting, </w:t>
            </w:r>
            <w:r w:rsidR="005F624A">
              <w:rPr>
                <w:lang w:val="en"/>
              </w:rPr>
              <w:t xml:space="preserve">Architecture, </w:t>
            </w:r>
            <w:proofErr w:type="gramStart"/>
            <w:r w:rsidR="005F624A">
              <w:rPr>
                <w:lang w:val="en"/>
              </w:rPr>
              <w:t xml:space="preserve">Design </w:t>
            </w:r>
            <w:r w:rsidR="00FC70A7">
              <w:rPr>
                <w:lang w:val="en"/>
              </w:rPr>
              <w:t>,</w:t>
            </w:r>
            <w:bookmarkStart w:id="0" w:name="_GoBack"/>
            <w:bookmarkEnd w:id="0"/>
            <w:r w:rsidR="00290C34">
              <w:rPr>
                <w:lang w:val="en"/>
              </w:rPr>
              <w:t>Implementation</w:t>
            </w:r>
            <w:proofErr w:type="gramEnd"/>
            <w:r w:rsidR="00FC70A7">
              <w:rPr>
                <w:lang w:val="en"/>
              </w:rPr>
              <w:t xml:space="preserve"> and Delivery </w:t>
            </w:r>
            <w:r w:rsidR="005F624A">
              <w:rPr>
                <w:lang w:val="en"/>
              </w:rPr>
              <w:t xml:space="preserve"> </w:t>
            </w:r>
            <w:r w:rsidR="004D18C2">
              <w:rPr>
                <w:lang w:val="en"/>
              </w:rPr>
              <w:t xml:space="preserve">in the area of </w:t>
            </w:r>
            <w:r w:rsidR="00541D66">
              <w:rPr>
                <w:lang w:val="en"/>
              </w:rPr>
              <w:t xml:space="preserve">Cloud, </w:t>
            </w:r>
            <w:r w:rsidR="00290C34">
              <w:rPr>
                <w:lang w:val="en"/>
              </w:rPr>
              <w:t xml:space="preserve">Analytics, ETL, </w:t>
            </w:r>
            <w:r w:rsidR="00612EF1">
              <w:rPr>
                <w:lang w:val="en"/>
              </w:rPr>
              <w:t xml:space="preserve">Big data, </w:t>
            </w:r>
            <w:r w:rsidR="00290C34">
              <w:rPr>
                <w:lang w:val="en"/>
              </w:rPr>
              <w:t>Data</w:t>
            </w:r>
            <w:r w:rsidR="007F5625">
              <w:rPr>
                <w:lang w:val="en"/>
              </w:rPr>
              <w:t xml:space="preserve"> </w:t>
            </w:r>
            <w:r w:rsidR="00290C34">
              <w:rPr>
                <w:lang w:val="en"/>
              </w:rPr>
              <w:t>Warehousing,</w:t>
            </w:r>
            <w:r w:rsidR="007F5625">
              <w:rPr>
                <w:lang w:val="en"/>
              </w:rPr>
              <w:t xml:space="preserve"> </w:t>
            </w:r>
            <w:r w:rsidR="0089311F">
              <w:rPr>
                <w:lang w:val="en"/>
              </w:rPr>
              <w:t>D</w:t>
            </w:r>
            <w:r w:rsidR="007F5625">
              <w:rPr>
                <w:lang w:val="en"/>
              </w:rPr>
              <w:t xml:space="preserve">ata Governance,  MDM  </w:t>
            </w:r>
            <w:r w:rsidR="0005736C">
              <w:rPr>
                <w:lang w:val="en"/>
              </w:rPr>
              <w:t xml:space="preserve">and </w:t>
            </w:r>
            <w:r w:rsidR="00E17448">
              <w:rPr>
                <w:lang w:val="en"/>
              </w:rPr>
              <w:t xml:space="preserve"> Pre</w:t>
            </w:r>
            <w:r w:rsidR="007F5625">
              <w:rPr>
                <w:lang w:val="en"/>
              </w:rPr>
              <w:t xml:space="preserve">dictive/Machine Learning </w:t>
            </w:r>
          </w:p>
          <w:p w:rsidR="007E66D5" w:rsidRDefault="007E66D5" w:rsidP="00440440">
            <w:pPr>
              <w:pStyle w:val="ListParagraph"/>
              <w:tabs>
                <w:tab w:val="left" w:pos="8730"/>
              </w:tabs>
              <w:spacing w:after="0" w:line="240" w:lineRule="auto"/>
              <w:ind w:right="72"/>
              <w:jc w:val="both"/>
              <w:rPr>
                <w:lang w:val="en"/>
              </w:rPr>
            </w:pPr>
          </w:p>
          <w:p w:rsidR="007E0A74" w:rsidRDefault="007E0A74" w:rsidP="007E0A74">
            <w:pPr>
              <w:pStyle w:val="ListParagraph"/>
              <w:tabs>
                <w:tab w:val="left" w:pos="8730"/>
              </w:tabs>
              <w:spacing w:after="0" w:line="240" w:lineRule="auto"/>
              <w:ind w:left="2520" w:right="72"/>
              <w:jc w:val="both"/>
              <w:rPr>
                <w:rFonts w:ascii="Trebuchet MS" w:hAnsi="Trebuchet MS" w:cs="Arial"/>
              </w:rPr>
            </w:pPr>
          </w:p>
          <w:p w:rsidR="007E0A74" w:rsidRPr="009D34C2" w:rsidRDefault="007E0A74" w:rsidP="007E0A74">
            <w:pPr>
              <w:pStyle w:val="ListParagraph"/>
              <w:numPr>
                <w:ilvl w:val="0"/>
                <w:numId w:val="9"/>
              </w:numPr>
              <w:tabs>
                <w:tab w:val="left" w:pos="8730"/>
              </w:tabs>
              <w:spacing w:after="0" w:line="240" w:lineRule="auto"/>
              <w:ind w:right="72"/>
              <w:jc w:val="both"/>
              <w:rPr>
                <w:rFonts w:cs="Arial"/>
              </w:rPr>
            </w:pPr>
            <w:r w:rsidRPr="009D34C2">
              <w:rPr>
                <w:rFonts w:cs="Arial"/>
                <w:u w:val="single"/>
              </w:rPr>
              <w:t>Focus Area</w:t>
            </w:r>
            <w:r w:rsidRPr="009D34C2">
              <w:rPr>
                <w:rFonts w:cs="Arial"/>
              </w:rPr>
              <w:t xml:space="preserve">:  </w:t>
            </w:r>
          </w:p>
          <w:p w:rsidR="005E1CD4" w:rsidRPr="009D34C2" w:rsidRDefault="007E0A74" w:rsidP="00796B08">
            <w:pPr>
              <w:tabs>
                <w:tab w:val="left" w:pos="8730"/>
              </w:tabs>
              <w:spacing w:after="0" w:line="240" w:lineRule="auto"/>
              <w:ind w:right="72"/>
              <w:jc w:val="both"/>
              <w:rPr>
                <w:rFonts w:ascii="Arial" w:eastAsia="Times New Roman" w:hAnsi="Arial" w:cs="Arial"/>
                <w:sz w:val="20"/>
                <w:szCs w:val="24"/>
                <w:lang w:val="en-GB"/>
              </w:rPr>
            </w:pPr>
            <w:r w:rsidRPr="009D34C2">
              <w:rPr>
                <w:rFonts w:ascii="Arial" w:eastAsia="Times New Roman" w:hAnsi="Arial" w:cs="Arial"/>
                <w:sz w:val="20"/>
                <w:szCs w:val="24"/>
                <w:lang w:val="en-GB"/>
              </w:rPr>
              <w:t xml:space="preserve">                              </w:t>
            </w:r>
            <w:r w:rsidR="00435D6B" w:rsidRPr="009D34C2">
              <w:rPr>
                <w:rFonts w:ascii="Arial" w:eastAsia="Times New Roman" w:hAnsi="Arial" w:cs="Arial"/>
                <w:sz w:val="20"/>
                <w:szCs w:val="24"/>
                <w:lang w:val="en-GB"/>
              </w:rPr>
              <w:t xml:space="preserve"> </w:t>
            </w:r>
            <w:r w:rsidR="001D5AE4" w:rsidRPr="009D34C2">
              <w:rPr>
                <w:rFonts w:ascii="Arial" w:eastAsia="Times New Roman" w:hAnsi="Arial" w:cs="Arial"/>
                <w:sz w:val="20"/>
                <w:szCs w:val="24"/>
                <w:lang w:val="en-GB"/>
              </w:rPr>
              <w:t xml:space="preserve"> </w:t>
            </w:r>
            <w:r w:rsidR="004612E8" w:rsidRPr="009D34C2">
              <w:rPr>
                <w:rFonts w:ascii="Arial" w:eastAsia="Times New Roman" w:hAnsi="Arial" w:cs="Arial"/>
                <w:sz w:val="20"/>
                <w:szCs w:val="24"/>
                <w:lang w:val="en-GB"/>
              </w:rPr>
              <w:t xml:space="preserve"> </w:t>
            </w:r>
          </w:p>
          <w:p w:rsidR="004F7E6C" w:rsidRDefault="00956E22" w:rsidP="00796B08">
            <w:pPr>
              <w:tabs>
                <w:tab w:val="left" w:pos="8730"/>
              </w:tabs>
              <w:spacing w:after="0" w:line="240" w:lineRule="auto"/>
              <w:ind w:right="72"/>
              <w:jc w:val="both"/>
              <w:rPr>
                <w:rFonts w:ascii="Arial" w:eastAsia="Times New Roman" w:hAnsi="Arial" w:cs="Arial"/>
                <w:sz w:val="20"/>
                <w:szCs w:val="24"/>
                <w:lang w:val="en-GB"/>
              </w:rPr>
            </w:pPr>
            <w:r w:rsidRPr="009D34C2">
              <w:rPr>
                <w:rFonts w:ascii="Arial" w:hAnsi="Arial" w:cs="Arial"/>
              </w:rPr>
              <w:t xml:space="preserve">                       </w:t>
            </w:r>
            <w:r w:rsidR="001365F5" w:rsidRPr="009D34C2">
              <w:rPr>
                <w:rFonts w:ascii="Arial" w:hAnsi="Arial" w:cs="Arial"/>
              </w:rPr>
              <w:t xml:space="preserve">  </w:t>
            </w:r>
            <w:r w:rsidR="001D5AE4" w:rsidRPr="009D34C2">
              <w:rPr>
                <w:rFonts w:ascii="Arial" w:hAnsi="Arial" w:cs="Arial"/>
              </w:rPr>
              <w:t xml:space="preserve"> </w:t>
            </w:r>
            <w:r w:rsidR="00520A92" w:rsidRPr="009D34C2">
              <w:rPr>
                <w:rFonts w:ascii="Arial" w:hAnsi="Arial" w:cs="Arial"/>
              </w:rPr>
              <w:t xml:space="preserve">   </w:t>
            </w:r>
            <w:r w:rsidR="009D34C2">
              <w:rPr>
                <w:rFonts w:ascii="Arial" w:hAnsi="Arial" w:cs="Arial"/>
              </w:rPr>
              <w:t xml:space="preserve">   </w:t>
            </w:r>
            <w:r w:rsidR="00520A92" w:rsidRPr="009D34C2">
              <w:rPr>
                <w:rFonts w:ascii="Arial" w:hAnsi="Arial" w:cs="Arial"/>
              </w:rPr>
              <w:t xml:space="preserve"> </w:t>
            </w:r>
            <w:r w:rsidR="001365F5" w:rsidRPr="009D34C2">
              <w:rPr>
                <w:rFonts w:ascii="Arial" w:hAnsi="Arial" w:cs="Arial"/>
              </w:rPr>
              <w:t xml:space="preserve">  </w:t>
            </w:r>
            <w:r w:rsidR="004F7E6C">
              <w:rPr>
                <w:rFonts w:ascii="Arial" w:eastAsia="Times New Roman" w:hAnsi="Arial" w:cs="Arial"/>
                <w:sz w:val="20"/>
                <w:szCs w:val="24"/>
                <w:lang w:val="en-GB"/>
              </w:rPr>
              <w:t>Cloud Solution Architecture (</w:t>
            </w:r>
            <w:r w:rsidR="00290C34">
              <w:rPr>
                <w:rFonts w:ascii="Arial" w:eastAsia="Times New Roman" w:hAnsi="Arial" w:cs="Arial"/>
                <w:sz w:val="20"/>
                <w:szCs w:val="24"/>
                <w:lang w:val="en-GB"/>
              </w:rPr>
              <w:t>Azure &amp;</w:t>
            </w:r>
            <w:r w:rsidR="004F7E6C">
              <w:rPr>
                <w:rFonts w:ascii="Arial" w:eastAsia="Times New Roman" w:hAnsi="Arial" w:cs="Arial"/>
                <w:sz w:val="20"/>
                <w:szCs w:val="24"/>
                <w:lang w:val="en-GB"/>
              </w:rPr>
              <w:t xml:space="preserve"> AWS)</w:t>
            </w:r>
          </w:p>
          <w:p w:rsidR="00612EF1" w:rsidRDefault="00612EF1" w:rsidP="00796B08">
            <w:pPr>
              <w:tabs>
                <w:tab w:val="left" w:pos="8730"/>
              </w:tabs>
              <w:spacing w:after="0" w:line="240" w:lineRule="auto"/>
              <w:ind w:right="72"/>
              <w:jc w:val="both"/>
              <w:rPr>
                <w:rFonts w:ascii="Arial" w:eastAsia="Times New Roman" w:hAnsi="Arial" w:cs="Arial"/>
                <w:sz w:val="20"/>
                <w:szCs w:val="24"/>
                <w:lang w:val="en-GB"/>
              </w:rPr>
            </w:pPr>
            <w:r>
              <w:rPr>
                <w:rFonts w:ascii="Arial" w:eastAsia="Times New Roman" w:hAnsi="Arial" w:cs="Arial"/>
                <w:sz w:val="20"/>
                <w:szCs w:val="24"/>
                <w:lang w:val="en-GB"/>
              </w:rPr>
              <w:t xml:space="preserve">                                       </w:t>
            </w:r>
            <w:r w:rsidRPr="009D34C2">
              <w:rPr>
                <w:rFonts w:ascii="Arial" w:eastAsia="Times New Roman" w:hAnsi="Arial" w:cs="Arial"/>
                <w:sz w:val="20"/>
                <w:szCs w:val="24"/>
                <w:lang w:val="en-GB"/>
              </w:rPr>
              <w:t>Analytics solutions design</w:t>
            </w:r>
          </w:p>
          <w:p w:rsidR="00612EF1" w:rsidRDefault="00612EF1" w:rsidP="00796B08">
            <w:pPr>
              <w:tabs>
                <w:tab w:val="left" w:pos="8730"/>
              </w:tabs>
              <w:spacing w:after="0" w:line="240" w:lineRule="auto"/>
              <w:ind w:right="72"/>
              <w:jc w:val="both"/>
              <w:rPr>
                <w:rFonts w:ascii="Arial" w:eastAsia="Times New Roman" w:hAnsi="Arial" w:cs="Arial"/>
                <w:sz w:val="20"/>
                <w:szCs w:val="24"/>
                <w:lang w:val="en-GB"/>
              </w:rPr>
            </w:pPr>
            <w:r>
              <w:rPr>
                <w:rFonts w:ascii="Arial" w:eastAsia="Times New Roman" w:hAnsi="Arial" w:cs="Arial"/>
                <w:sz w:val="20"/>
                <w:szCs w:val="24"/>
                <w:lang w:val="en-GB"/>
              </w:rPr>
              <w:t xml:space="preserve">                                      </w:t>
            </w:r>
            <w:r w:rsidRPr="009D34C2">
              <w:rPr>
                <w:rFonts w:ascii="Arial" w:eastAsia="Times New Roman" w:hAnsi="Arial" w:cs="Arial"/>
                <w:sz w:val="20"/>
                <w:szCs w:val="24"/>
                <w:lang w:val="en-GB"/>
              </w:rPr>
              <w:t xml:space="preserve"> MDM Architecture, Informatica MDM 9.1 Design &amp; Implementation</w:t>
            </w:r>
          </w:p>
          <w:p w:rsidR="00612EF1" w:rsidRDefault="00612EF1" w:rsidP="00796B08">
            <w:pPr>
              <w:tabs>
                <w:tab w:val="left" w:pos="8730"/>
              </w:tabs>
              <w:spacing w:after="0" w:line="240" w:lineRule="auto"/>
              <w:ind w:right="72"/>
              <w:jc w:val="both"/>
              <w:rPr>
                <w:rFonts w:ascii="Arial" w:hAnsi="Arial" w:cs="Arial"/>
              </w:rPr>
            </w:pPr>
            <w:r>
              <w:rPr>
                <w:rFonts w:ascii="Arial" w:eastAsia="Times New Roman" w:hAnsi="Arial" w:cs="Arial"/>
                <w:sz w:val="20"/>
                <w:szCs w:val="24"/>
                <w:lang w:val="en-GB"/>
              </w:rPr>
              <w:t xml:space="preserve">                                      </w:t>
            </w:r>
            <w:r w:rsidRPr="009D34C2">
              <w:rPr>
                <w:rFonts w:ascii="Arial" w:eastAsia="Times New Roman" w:hAnsi="Arial" w:cs="Arial"/>
                <w:sz w:val="20"/>
                <w:szCs w:val="24"/>
                <w:lang w:val="en-GB"/>
              </w:rPr>
              <w:t xml:space="preserve"> Big Data Architecture&amp; Design (</w:t>
            </w:r>
            <w:proofErr w:type="gramStart"/>
            <w:r w:rsidRPr="009D34C2">
              <w:rPr>
                <w:rFonts w:ascii="Arial" w:eastAsia="Times New Roman" w:hAnsi="Arial" w:cs="Arial"/>
                <w:sz w:val="20"/>
                <w:szCs w:val="24"/>
                <w:lang w:val="en-GB"/>
              </w:rPr>
              <w:t>Cloudera ,</w:t>
            </w:r>
            <w:proofErr w:type="spellStart"/>
            <w:r w:rsidRPr="009D34C2">
              <w:rPr>
                <w:rFonts w:ascii="Arial" w:eastAsia="Times New Roman" w:hAnsi="Arial" w:cs="Arial"/>
                <w:sz w:val="20"/>
                <w:szCs w:val="24"/>
                <w:lang w:val="en-GB"/>
              </w:rPr>
              <w:t>MapR</w:t>
            </w:r>
            <w:proofErr w:type="spellEnd"/>
            <w:proofErr w:type="gramEnd"/>
            <w:r w:rsidRPr="009D34C2">
              <w:rPr>
                <w:rFonts w:ascii="Arial" w:eastAsia="Times New Roman" w:hAnsi="Arial" w:cs="Arial"/>
                <w:sz w:val="20"/>
                <w:szCs w:val="24"/>
                <w:lang w:val="en-GB"/>
              </w:rPr>
              <w:t xml:space="preserve"> )</w:t>
            </w:r>
            <w:r w:rsidRPr="009D34C2">
              <w:rPr>
                <w:rFonts w:ascii="Arial" w:hAnsi="Arial" w:cs="Arial"/>
              </w:rPr>
              <w:t xml:space="preserve"> </w:t>
            </w:r>
          </w:p>
          <w:p w:rsidR="00612EF1" w:rsidRPr="009D34C2" w:rsidRDefault="00612EF1" w:rsidP="00796B08">
            <w:pPr>
              <w:tabs>
                <w:tab w:val="left" w:pos="8730"/>
              </w:tabs>
              <w:spacing w:after="0" w:line="240" w:lineRule="auto"/>
              <w:ind w:right="72"/>
              <w:jc w:val="both"/>
              <w:rPr>
                <w:rFonts w:ascii="Arial" w:eastAsia="Times New Roman" w:hAnsi="Arial" w:cs="Arial"/>
                <w:sz w:val="20"/>
                <w:szCs w:val="24"/>
                <w:lang w:val="en-GB"/>
              </w:rPr>
            </w:pPr>
            <w:r>
              <w:rPr>
                <w:rFonts w:ascii="Arial" w:hAnsi="Arial" w:cs="Arial"/>
              </w:rPr>
              <w:t xml:space="preserve">                                  </w:t>
            </w:r>
            <w:r w:rsidRPr="009D34C2">
              <w:rPr>
                <w:rFonts w:ascii="Arial" w:hAnsi="Arial" w:cs="Arial"/>
              </w:rPr>
              <w:t xml:space="preserve"> </w:t>
            </w:r>
            <w:r w:rsidRPr="009D34C2">
              <w:rPr>
                <w:rFonts w:ascii="Arial" w:eastAsia="Times New Roman" w:hAnsi="Arial" w:cs="Arial"/>
                <w:sz w:val="20"/>
                <w:szCs w:val="24"/>
                <w:lang w:val="en-GB"/>
              </w:rPr>
              <w:t xml:space="preserve">Data </w:t>
            </w:r>
            <w:proofErr w:type="gramStart"/>
            <w:r w:rsidRPr="009D34C2">
              <w:rPr>
                <w:rFonts w:ascii="Arial" w:eastAsia="Times New Roman" w:hAnsi="Arial" w:cs="Arial"/>
                <w:sz w:val="20"/>
                <w:szCs w:val="24"/>
                <w:lang w:val="en-GB"/>
              </w:rPr>
              <w:t>Governance ,</w:t>
            </w:r>
            <w:proofErr w:type="gramEnd"/>
            <w:r w:rsidRPr="009D34C2">
              <w:rPr>
                <w:rFonts w:ascii="Arial" w:eastAsia="Times New Roman" w:hAnsi="Arial" w:cs="Arial"/>
                <w:sz w:val="20"/>
                <w:szCs w:val="24"/>
                <w:lang w:val="en-GB"/>
              </w:rPr>
              <w:t xml:space="preserve"> Informatica Data Director (IDD) implementatio</w:t>
            </w:r>
            <w:r>
              <w:rPr>
                <w:rFonts w:ascii="Arial" w:eastAsia="Times New Roman" w:hAnsi="Arial" w:cs="Arial"/>
                <w:sz w:val="20"/>
                <w:szCs w:val="24"/>
                <w:lang w:val="en-GB"/>
              </w:rPr>
              <w:t>n</w:t>
            </w:r>
          </w:p>
          <w:p w:rsidR="00B639FF" w:rsidRPr="009D34C2" w:rsidRDefault="00B639FF" w:rsidP="00B639FF">
            <w:pPr>
              <w:tabs>
                <w:tab w:val="left" w:pos="8730"/>
              </w:tabs>
              <w:spacing w:after="0" w:line="240" w:lineRule="auto"/>
              <w:ind w:right="72"/>
              <w:jc w:val="both"/>
              <w:rPr>
                <w:rFonts w:ascii="Arial" w:eastAsia="Times New Roman" w:hAnsi="Arial" w:cs="Arial"/>
                <w:sz w:val="20"/>
                <w:szCs w:val="24"/>
                <w:lang w:val="en-GB"/>
              </w:rPr>
            </w:pPr>
            <w:r w:rsidRPr="009D34C2">
              <w:rPr>
                <w:rFonts w:ascii="Arial" w:eastAsia="Times New Roman" w:hAnsi="Arial" w:cs="Arial"/>
                <w:sz w:val="20"/>
                <w:szCs w:val="24"/>
                <w:lang w:val="en-GB"/>
              </w:rPr>
              <w:t xml:space="preserve">                                    </w:t>
            </w:r>
            <w:r w:rsidR="00F01C57">
              <w:rPr>
                <w:rFonts w:ascii="Arial" w:eastAsia="Times New Roman" w:hAnsi="Arial" w:cs="Arial"/>
                <w:sz w:val="20"/>
                <w:szCs w:val="24"/>
                <w:lang w:val="en-GB"/>
              </w:rPr>
              <w:t xml:space="preserve">   </w:t>
            </w:r>
            <w:r w:rsidRPr="009D34C2">
              <w:rPr>
                <w:rFonts w:ascii="Arial" w:eastAsia="Times New Roman" w:hAnsi="Arial" w:cs="Arial"/>
                <w:sz w:val="20"/>
                <w:szCs w:val="24"/>
                <w:lang w:val="en-GB"/>
              </w:rPr>
              <w:t xml:space="preserve">Data warehouse Architecture, Dimensional Modeling and Data Modeling </w:t>
            </w:r>
          </w:p>
          <w:p w:rsidR="00B639FF" w:rsidRPr="009D34C2" w:rsidRDefault="00B639FF" w:rsidP="00B639FF">
            <w:pPr>
              <w:tabs>
                <w:tab w:val="left" w:pos="8730"/>
              </w:tabs>
              <w:spacing w:after="0" w:line="240" w:lineRule="auto"/>
              <w:ind w:left="2160" w:right="72"/>
              <w:jc w:val="both"/>
              <w:rPr>
                <w:rFonts w:ascii="Arial" w:eastAsia="Times New Roman" w:hAnsi="Arial" w:cs="Arial"/>
                <w:sz w:val="20"/>
                <w:szCs w:val="24"/>
                <w:lang w:val="en-GB"/>
              </w:rPr>
            </w:pPr>
            <w:r w:rsidRPr="009D34C2">
              <w:rPr>
                <w:rFonts w:ascii="Arial" w:eastAsia="Times New Roman" w:hAnsi="Arial" w:cs="Arial"/>
                <w:sz w:val="20"/>
                <w:szCs w:val="24"/>
                <w:lang w:val="en-GB"/>
              </w:rPr>
              <w:t xml:space="preserve">Business Data </w:t>
            </w:r>
            <w:r w:rsidR="00290C34" w:rsidRPr="009D34C2">
              <w:rPr>
                <w:rFonts w:ascii="Arial" w:eastAsia="Times New Roman" w:hAnsi="Arial" w:cs="Arial"/>
                <w:sz w:val="20"/>
                <w:szCs w:val="24"/>
                <w:lang w:val="en-GB"/>
              </w:rPr>
              <w:t>analysis in</w:t>
            </w:r>
            <w:r w:rsidRPr="009D34C2">
              <w:rPr>
                <w:rFonts w:ascii="Arial" w:eastAsia="Times New Roman" w:hAnsi="Arial" w:cs="Arial"/>
                <w:sz w:val="20"/>
                <w:szCs w:val="24"/>
                <w:lang w:val="en-GB"/>
              </w:rPr>
              <w:t xml:space="preserve">  Banking, Securities, Retail &amp;  Healthcare </w:t>
            </w:r>
          </w:p>
          <w:p w:rsidR="00B639FF" w:rsidRPr="009D34C2" w:rsidRDefault="00C13A75" w:rsidP="00B639FF">
            <w:pPr>
              <w:tabs>
                <w:tab w:val="left" w:pos="8730"/>
              </w:tabs>
              <w:spacing w:after="0" w:line="240" w:lineRule="auto"/>
              <w:ind w:right="72"/>
              <w:jc w:val="both"/>
              <w:rPr>
                <w:rFonts w:ascii="Arial" w:eastAsia="Times New Roman" w:hAnsi="Arial" w:cs="Arial"/>
                <w:sz w:val="20"/>
                <w:szCs w:val="24"/>
                <w:lang w:val="en-GB"/>
              </w:rPr>
            </w:pPr>
            <w:r w:rsidRPr="009D34C2">
              <w:rPr>
                <w:rFonts w:ascii="Arial" w:eastAsia="Times New Roman" w:hAnsi="Arial" w:cs="Arial"/>
                <w:sz w:val="20"/>
                <w:szCs w:val="24"/>
                <w:lang w:val="en-GB"/>
              </w:rPr>
              <w:t xml:space="preserve">                                    </w:t>
            </w:r>
            <w:r w:rsidR="00F01C57">
              <w:rPr>
                <w:rFonts w:ascii="Arial" w:eastAsia="Times New Roman" w:hAnsi="Arial" w:cs="Arial"/>
                <w:sz w:val="20"/>
                <w:szCs w:val="24"/>
                <w:lang w:val="en-GB"/>
              </w:rPr>
              <w:t xml:space="preserve">   </w:t>
            </w:r>
            <w:r w:rsidR="00B639FF" w:rsidRPr="009D34C2">
              <w:rPr>
                <w:rFonts w:ascii="Arial" w:eastAsia="Times New Roman" w:hAnsi="Arial" w:cs="Arial"/>
                <w:sz w:val="20"/>
                <w:szCs w:val="24"/>
                <w:lang w:val="en-GB"/>
              </w:rPr>
              <w:t>Data Mart &amp; ETL Architecture and design</w:t>
            </w:r>
          </w:p>
          <w:p w:rsidR="00B639FF" w:rsidRPr="009D34C2" w:rsidRDefault="00B639FF" w:rsidP="00537198">
            <w:pPr>
              <w:tabs>
                <w:tab w:val="left" w:pos="8730"/>
              </w:tabs>
              <w:spacing w:after="0" w:line="240" w:lineRule="auto"/>
              <w:ind w:right="72"/>
              <w:jc w:val="both"/>
              <w:rPr>
                <w:rFonts w:ascii="Arial" w:eastAsia="Times New Roman" w:hAnsi="Arial" w:cs="Arial"/>
                <w:sz w:val="20"/>
                <w:szCs w:val="24"/>
                <w:lang w:val="en-GB"/>
              </w:rPr>
            </w:pPr>
            <w:r w:rsidRPr="009D34C2">
              <w:rPr>
                <w:rFonts w:ascii="Arial" w:eastAsia="Times New Roman" w:hAnsi="Arial" w:cs="Arial"/>
                <w:sz w:val="20"/>
                <w:szCs w:val="24"/>
                <w:lang w:val="en-GB"/>
              </w:rPr>
              <w:t xml:space="preserve">                                    </w:t>
            </w:r>
            <w:r w:rsidR="00F01C57">
              <w:rPr>
                <w:rFonts w:ascii="Arial" w:eastAsia="Times New Roman" w:hAnsi="Arial" w:cs="Arial"/>
                <w:sz w:val="20"/>
                <w:szCs w:val="24"/>
                <w:lang w:val="en-GB"/>
              </w:rPr>
              <w:t xml:space="preserve">   </w:t>
            </w:r>
            <w:r w:rsidRPr="009D34C2">
              <w:rPr>
                <w:rFonts w:ascii="Arial" w:eastAsia="Times New Roman" w:hAnsi="Arial" w:cs="Arial"/>
                <w:sz w:val="20"/>
                <w:szCs w:val="24"/>
                <w:lang w:val="en-GB"/>
              </w:rPr>
              <w:t xml:space="preserve">Information management Strategy    </w:t>
            </w:r>
          </w:p>
          <w:p w:rsidR="00244F7F" w:rsidRPr="009D34C2" w:rsidRDefault="00244F7F" w:rsidP="004612E8">
            <w:pPr>
              <w:tabs>
                <w:tab w:val="left" w:pos="8730"/>
              </w:tabs>
              <w:spacing w:after="0" w:line="240" w:lineRule="auto"/>
              <w:ind w:right="72"/>
              <w:jc w:val="both"/>
              <w:rPr>
                <w:rFonts w:ascii="Arial" w:eastAsia="Times New Roman" w:hAnsi="Arial" w:cs="Arial"/>
                <w:sz w:val="20"/>
                <w:szCs w:val="24"/>
                <w:lang w:val="en-GB"/>
              </w:rPr>
            </w:pPr>
            <w:r w:rsidRPr="009D34C2">
              <w:rPr>
                <w:rFonts w:ascii="Arial" w:eastAsia="Times New Roman" w:hAnsi="Arial" w:cs="Arial"/>
                <w:sz w:val="20"/>
                <w:szCs w:val="24"/>
                <w:lang w:val="en-GB"/>
              </w:rPr>
              <w:t xml:space="preserve">                            </w:t>
            </w:r>
            <w:r w:rsidRPr="009D34C2">
              <w:rPr>
                <w:rFonts w:ascii="Arial" w:hAnsi="Arial" w:cs="Arial"/>
              </w:rPr>
              <w:t xml:space="preserve"> </w:t>
            </w:r>
            <w:r w:rsidR="009D34C2">
              <w:rPr>
                <w:rFonts w:ascii="Arial" w:hAnsi="Arial" w:cs="Arial"/>
              </w:rPr>
              <w:t xml:space="preserve"> </w:t>
            </w:r>
            <w:r w:rsidRPr="009D34C2">
              <w:rPr>
                <w:rFonts w:ascii="Arial" w:hAnsi="Arial" w:cs="Arial"/>
              </w:rPr>
              <w:t xml:space="preserve"> </w:t>
            </w:r>
            <w:r w:rsidR="00520A92" w:rsidRPr="009D34C2">
              <w:rPr>
                <w:rFonts w:ascii="Arial" w:hAnsi="Arial" w:cs="Arial"/>
              </w:rPr>
              <w:t xml:space="preserve"> </w:t>
            </w:r>
            <w:r w:rsidRPr="009D34C2">
              <w:rPr>
                <w:rFonts w:ascii="Arial" w:hAnsi="Arial" w:cs="Arial"/>
              </w:rPr>
              <w:t xml:space="preserve">    </w:t>
            </w:r>
            <w:r w:rsidR="00F01C57">
              <w:rPr>
                <w:rFonts w:ascii="Arial" w:hAnsi="Arial" w:cs="Arial"/>
              </w:rPr>
              <w:t xml:space="preserve">  </w:t>
            </w:r>
            <w:r w:rsidRPr="009D34C2">
              <w:rPr>
                <w:rFonts w:ascii="Arial" w:eastAsia="Times New Roman" w:hAnsi="Arial" w:cs="Arial"/>
                <w:sz w:val="20"/>
                <w:szCs w:val="24"/>
                <w:lang w:val="en-GB"/>
              </w:rPr>
              <w:t xml:space="preserve">Agile Development, Scrum Master </w:t>
            </w:r>
            <w:r w:rsidR="00BF71AB" w:rsidRPr="009D34C2">
              <w:rPr>
                <w:rFonts w:ascii="Arial" w:eastAsia="Times New Roman" w:hAnsi="Arial" w:cs="Arial"/>
                <w:sz w:val="20"/>
                <w:szCs w:val="24"/>
                <w:lang w:val="en-GB"/>
              </w:rPr>
              <w:t xml:space="preserve"> </w:t>
            </w:r>
          </w:p>
          <w:p w:rsidR="00C341A3" w:rsidRPr="009D34C2" w:rsidRDefault="004612E8" w:rsidP="00C341A3">
            <w:pPr>
              <w:tabs>
                <w:tab w:val="left" w:pos="8730"/>
              </w:tabs>
              <w:spacing w:after="0" w:line="240" w:lineRule="auto"/>
              <w:ind w:left="2160" w:right="72"/>
              <w:jc w:val="both"/>
              <w:rPr>
                <w:rFonts w:ascii="Arial" w:eastAsia="Times New Roman" w:hAnsi="Arial" w:cs="Arial"/>
                <w:sz w:val="20"/>
                <w:szCs w:val="24"/>
                <w:lang w:val="en-GB"/>
              </w:rPr>
            </w:pPr>
            <w:r w:rsidRPr="009D34C2">
              <w:rPr>
                <w:rFonts w:ascii="Arial" w:eastAsia="Times New Roman" w:hAnsi="Arial" w:cs="Arial"/>
                <w:sz w:val="20"/>
                <w:szCs w:val="24"/>
                <w:lang w:val="en-GB"/>
              </w:rPr>
              <w:t>T</w:t>
            </w:r>
            <w:r w:rsidR="00C341A3" w:rsidRPr="009D34C2">
              <w:rPr>
                <w:rFonts w:ascii="Arial" w:eastAsia="Times New Roman" w:hAnsi="Arial" w:cs="Arial"/>
                <w:sz w:val="20"/>
                <w:szCs w:val="24"/>
                <w:lang w:val="en-GB"/>
              </w:rPr>
              <w:t>echnical Delivery Management and Agile Project Management</w:t>
            </w:r>
          </w:p>
          <w:p w:rsidR="00BA1749" w:rsidRPr="009D34C2" w:rsidRDefault="00796B08" w:rsidP="00244F7F">
            <w:pPr>
              <w:pStyle w:val="ListParagraph"/>
              <w:tabs>
                <w:tab w:val="left" w:pos="8730"/>
              </w:tabs>
              <w:spacing w:after="0" w:line="240" w:lineRule="auto"/>
              <w:ind w:right="72"/>
              <w:jc w:val="both"/>
              <w:rPr>
                <w:rFonts w:cs="Arial"/>
              </w:rPr>
            </w:pPr>
            <w:r w:rsidRPr="009D34C2">
              <w:rPr>
                <w:rFonts w:cs="Arial"/>
              </w:rPr>
              <w:t xml:space="preserve">                  </w:t>
            </w:r>
            <w:r w:rsidR="00244F7F" w:rsidRPr="009D34C2">
              <w:rPr>
                <w:rFonts w:cs="Arial"/>
              </w:rPr>
              <w:t xml:space="preserve">      </w:t>
            </w:r>
            <w:r w:rsidR="00F01C57">
              <w:rPr>
                <w:rFonts w:cs="Arial"/>
              </w:rPr>
              <w:t xml:space="preserve">  </w:t>
            </w:r>
            <w:r w:rsidR="00BA1749" w:rsidRPr="009D34C2">
              <w:rPr>
                <w:rFonts w:cs="Arial"/>
              </w:rPr>
              <w:t>Data Quality Analysis</w:t>
            </w:r>
            <w:r w:rsidR="00805A8C" w:rsidRPr="009D34C2">
              <w:rPr>
                <w:rFonts w:cs="Arial"/>
              </w:rPr>
              <w:t xml:space="preserve"> and </w:t>
            </w:r>
            <w:proofErr w:type="gramStart"/>
            <w:r w:rsidR="00805A8C" w:rsidRPr="009D34C2">
              <w:rPr>
                <w:rFonts w:cs="Arial"/>
              </w:rPr>
              <w:t>Design</w:t>
            </w:r>
            <w:r w:rsidR="00BA1749" w:rsidRPr="009D34C2">
              <w:rPr>
                <w:rFonts w:cs="Arial"/>
              </w:rPr>
              <w:t xml:space="preserve">  (</w:t>
            </w:r>
            <w:proofErr w:type="gramEnd"/>
            <w:r w:rsidR="00BA1749" w:rsidRPr="009D34C2">
              <w:rPr>
                <w:rFonts w:cs="Arial"/>
              </w:rPr>
              <w:t xml:space="preserve">Informatica IDQ, </w:t>
            </w:r>
            <w:r w:rsidR="00BF71AB" w:rsidRPr="009D34C2">
              <w:rPr>
                <w:rFonts w:cs="Arial"/>
              </w:rPr>
              <w:t xml:space="preserve">SAS </w:t>
            </w:r>
            <w:proofErr w:type="spellStart"/>
            <w:r w:rsidR="00BA1749" w:rsidRPr="009D34C2">
              <w:rPr>
                <w:rFonts w:cs="Arial"/>
              </w:rPr>
              <w:t>Dataflux</w:t>
            </w:r>
            <w:proofErr w:type="spellEnd"/>
            <w:r w:rsidR="00BA1749" w:rsidRPr="009D34C2">
              <w:rPr>
                <w:rFonts w:cs="Arial"/>
              </w:rPr>
              <w:t xml:space="preserve"> </w:t>
            </w:r>
            <w:r w:rsidR="00BF71AB" w:rsidRPr="009D34C2">
              <w:rPr>
                <w:rFonts w:cs="Arial"/>
              </w:rPr>
              <w:t>)</w:t>
            </w:r>
          </w:p>
          <w:p w:rsidR="00C46961" w:rsidRDefault="00C46961" w:rsidP="00922610">
            <w:pPr>
              <w:tabs>
                <w:tab w:val="left" w:pos="8730"/>
              </w:tabs>
              <w:spacing w:after="0" w:line="240" w:lineRule="auto"/>
              <w:ind w:left="2160" w:right="72"/>
              <w:jc w:val="both"/>
              <w:rPr>
                <w:rFonts w:ascii="Trebuchet MS" w:eastAsia="Times New Roman" w:hAnsi="Trebuchet MS" w:cs="Arial"/>
                <w:sz w:val="20"/>
                <w:szCs w:val="24"/>
                <w:lang w:val="en-GB"/>
              </w:rPr>
            </w:pPr>
          </w:p>
          <w:p w:rsidR="00C46961" w:rsidRPr="00BB5775" w:rsidRDefault="00C46961" w:rsidP="00C46961">
            <w:pPr>
              <w:pStyle w:val="ListParagraph"/>
              <w:numPr>
                <w:ilvl w:val="0"/>
                <w:numId w:val="9"/>
              </w:numPr>
              <w:tabs>
                <w:tab w:val="left" w:pos="8730"/>
              </w:tabs>
              <w:spacing w:after="0" w:line="240" w:lineRule="auto"/>
              <w:ind w:right="72"/>
              <w:jc w:val="both"/>
              <w:rPr>
                <w:rFonts w:ascii="Trebuchet MS" w:hAnsi="Trebuchet MS" w:cs="Arial"/>
              </w:rPr>
            </w:pPr>
            <w:r w:rsidRPr="00BB5775">
              <w:rPr>
                <w:rFonts w:ascii="Trebuchet MS" w:hAnsi="Trebuchet MS" w:cs="Arial"/>
                <w:u w:val="single"/>
              </w:rPr>
              <w:t>Certifications</w:t>
            </w:r>
            <w:r w:rsidRPr="00BB5775">
              <w:rPr>
                <w:rFonts w:ascii="Trebuchet MS" w:hAnsi="Trebuchet MS" w:cs="Arial"/>
              </w:rPr>
              <w:t xml:space="preserve">: </w:t>
            </w:r>
          </w:p>
          <w:p w:rsidR="00C46961" w:rsidRDefault="00C46961" w:rsidP="00C46961">
            <w:pPr>
              <w:pStyle w:val="ListParagraph"/>
              <w:numPr>
                <w:ilvl w:val="0"/>
                <w:numId w:val="10"/>
              </w:numPr>
              <w:tabs>
                <w:tab w:val="left" w:pos="8730"/>
              </w:tabs>
              <w:spacing w:after="0" w:line="240" w:lineRule="auto"/>
              <w:ind w:right="72"/>
              <w:jc w:val="both"/>
              <w:rPr>
                <w:rFonts w:cs="Arial"/>
              </w:rPr>
            </w:pPr>
            <w:r w:rsidRPr="00AC5A33">
              <w:rPr>
                <w:rFonts w:cs="Arial"/>
              </w:rPr>
              <w:t xml:space="preserve">TOGAF </w:t>
            </w:r>
            <w:proofErr w:type="gramStart"/>
            <w:r w:rsidRPr="00AC5A33">
              <w:rPr>
                <w:rFonts w:cs="Arial"/>
              </w:rPr>
              <w:t>9.1  Certified</w:t>
            </w:r>
            <w:proofErr w:type="gramEnd"/>
            <w:r w:rsidRPr="00AC5A33">
              <w:rPr>
                <w:rFonts w:cs="Arial"/>
              </w:rPr>
              <w:t xml:space="preserve"> Enterprise Architect</w:t>
            </w:r>
          </w:p>
          <w:p w:rsidR="004F7E6C" w:rsidRDefault="004F7E6C" w:rsidP="00C46961">
            <w:pPr>
              <w:pStyle w:val="ListParagraph"/>
              <w:numPr>
                <w:ilvl w:val="0"/>
                <w:numId w:val="10"/>
              </w:numPr>
              <w:tabs>
                <w:tab w:val="left" w:pos="8730"/>
              </w:tabs>
              <w:spacing w:after="0" w:line="240" w:lineRule="auto"/>
              <w:ind w:right="72"/>
              <w:jc w:val="both"/>
              <w:rPr>
                <w:rFonts w:cs="Arial"/>
              </w:rPr>
            </w:pPr>
            <w:r>
              <w:rPr>
                <w:rFonts w:cs="Arial"/>
              </w:rPr>
              <w:t xml:space="preserve">Azure Certified Cloud </w:t>
            </w:r>
            <w:r w:rsidR="00612EF1">
              <w:rPr>
                <w:rFonts w:cs="Arial"/>
              </w:rPr>
              <w:t xml:space="preserve">Solutions </w:t>
            </w:r>
            <w:r>
              <w:rPr>
                <w:rFonts w:cs="Arial"/>
              </w:rPr>
              <w:t xml:space="preserve">Architect </w:t>
            </w:r>
            <w:r w:rsidR="00612EF1">
              <w:rPr>
                <w:rFonts w:cs="Arial"/>
              </w:rPr>
              <w:t>Expert (AZ 70-</w:t>
            </w:r>
            <w:proofErr w:type="gramStart"/>
            <w:r w:rsidR="00612EF1">
              <w:rPr>
                <w:rFonts w:cs="Arial"/>
              </w:rPr>
              <w:t>535  &amp;</w:t>
            </w:r>
            <w:proofErr w:type="gramEnd"/>
            <w:r w:rsidR="00612EF1">
              <w:rPr>
                <w:rFonts w:cs="Arial"/>
              </w:rPr>
              <w:t xml:space="preserve"> AZ 302)</w:t>
            </w:r>
          </w:p>
          <w:p w:rsidR="004F7E6C" w:rsidRPr="00AC5A33" w:rsidRDefault="004F7E6C" w:rsidP="00C46961">
            <w:pPr>
              <w:pStyle w:val="ListParagraph"/>
              <w:numPr>
                <w:ilvl w:val="0"/>
                <w:numId w:val="10"/>
              </w:numPr>
              <w:tabs>
                <w:tab w:val="left" w:pos="8730"/>
              </w:tabs>
              <w:spacing w:after="0" w:line="240" w:lineRule="auto"/>
              <w:ind w:right="72"/>
              <w:jc w:val="both"/>
              <w:rPr>
                <w:rFonts w:cs="Arial"/>
              </w:rPr>
            </w:pPr>
            <w:r>
              <w:rPr>
                <w:rFonts w:cs="Arial"/>
              </w:rPr>
              <w:t xml:space="preserve">AWS Certified Solution Architect Associate </w:t>
            </w:r>
          </w:p>
          <w:p w:rsidR="004F7E6C" w:rsidRDefault="00C46961" w:rsidP="00C46961">
            <w:pPr>
              <w:pStyle w:val="ListParagraph"/>
              <w:numPr>
                <w:ilvl w:val="0"/>
                <w:numId w:val="10"/>
              </w:numPr>
              <w:tabs>
                <w:tab w:val="left" w:pos="8730"/>
              </w:tabs>
              <w:spacing w:after="0" w:line="240" w:lineRule="auto"/>
              <w:ind w:right="72"/>
              <w:jc w:val="both"/>
              <w:rPr>
                <w:rFonts w:cs="Arial"/>
              </w:rPr>
            </w:pPr>
            <w:r w:rsidRPr="00AC5A33">
              <w:rPr>
                <w:rFonts w:cs="Arial"/>
              </w:rPr>
              <w:t xml:space="preserve">Certified SCRUM Master    </w:t>
            </w:r>
          </w:p>
          <w:p w:rsidR="00C46961" w:rsidRPr="00AC5A33" w:rsidRDefault="004F7E6C" w:rsidP="00C46961">
            <w:pPr>
              <w:pStyle w:val="ListParagraph"/>
              <w:numPr>
                <w:ilvl w:val="0"/>
                <w:numId w:val="10"/>
              </w:numPr>
              <w:tabs>
                <w:tab w:val="left" w:pos="8730"/>
              </w:tabs>
              <w:spacing w:after="0" w:line="240" w:lineRule="auto"/>
              <w:ind w:right="72"/>
              <w:jc w:val="both"/>
              <w:rPr>
                <w:rFonts w:cs="Arial"/>
              </w:rPr>
            </w:pPr>
            <w:r>
              <w:rPr>
                <w:rFonts w:cs="Arial"/>
              </w:rPr>
              <w:t>Tableau Certified Desktop Specialist</w:t>
            </w:r>
            <w:r w:rsidR="00C46961" w:rsidRPr="00AC5A33">
              <w:rPr>
                <w:rFonts w:cs="Arial"/>
              </w:rPr>
              <w:t xml:space="preserve">                   </w:t>
            </w:r>
          </w:p>
          <w:p w:rsidR="00C46961" w:rsidRPr="00AC5A33" w:rsidRDefault="00B639FF" w:rsidP="00C46961">
            <w:pPr>
              <w:pStyle w:val="ListParagraph"/>
              <w:numPr>
                <w:ilvl w:val="0"/>
                <w:numId w:val="10"/>
              </w:numPr>
              <w:tabs>
                <w:tab w:val="left" w:pos="8730"/>
              </w:tabs>
              <w:spacing w:after="0" w:line="240" w:lineRule="auto"/>
              <w:ind w:right="72"/>
              <w:jc w:val="both"/>
              <w:rPr>
                <w:rFonts w:cs="Arial"/>
              </w:rPr>
            </w:pPr>
            <w:r w:rsidRPr="00AC5A33">
              <w:rPr>
                <w:rFonts w:cs="Arial"/>
              </w:rPr>
              <w:t xml:space="preserve">Informatica Certified </w:t>
            </w:r>
            <w:r w:rsidR="00C46961" w:rsidRPr="00AC5A33">
              <w:rPr>
                <w:rFonts w:cs="Arial"/>
              </w:rPr>
              <w:t>Specialist</w:t>
            </w:r>
            <w:r w:rsidRPr="00AC5A33">
              <w:rPr>
                <w:rFonts w:cs="Arial"/>
              </w:rPr>
              <w:t xml:space="preserve"> (MDM and Data </w:t>
            </w:r>
            <w:proofErr w:type="gramStart"/>
            <w:r w:rsidRPr="00AC5A33">
              <w:rPr>
                <w:rFonts w:cs="Arial"/>
              </w:rPr>
              <w:t>Governance )</w:t>
            </w:r>
            <w:proofErr w:type="gramEnd"/>
          </w:p>
          <w:p w:rsidR="00C46961" w:rsidRPr="00AC5A33" w:rsidRDefault="00C46961" w:rsidP="00C46961">
            <w:pPr>
              <w:pStyle w:val="ListParagraph"/>
              <w:numPr>
                <w:ilvl w:val="0"/>
                <w:numId w:val="10"/>
              </w:numPr>
              <w:tabs>
                <w:tab w:val="left" w:pos="8730"/>
              </w:tabs>
              <w:spacing w:after="0" w:line="240" w:lineRule="auto"/>
              <w:ind w:right="72"/>
              <w:jc w:val="both"/>
              <w:rPr>
                <w:rFonts w:cs="Arial"/>
              </w:rPr>
            </w:pPr>
            <w:r w:rsidRPr="00AC5A33">
              <w:rPr>
                <w:rFonts w:cs="Arial"/>
              </w:rPr>
              <w:t xml:space="preserve">Informatica Certified Data Quality </w:t>
            </w:r>
            <w:proofErr w:type="gramStart"/>
            <w:r w:rsidRPr="00AC5A33">
              <w:rPr>
                <w:rFonts w:cs="Arial"/>
              </w:rPr>
              <w:t>9.5  Specialist</w:t>
            </w:r>
            <w:proofErr w:type="gramEnd"/>
            <w:r w:rsidRPr="00AC5A33">
              <w:rPr>
                <w:rFonts w:cs="Arial"/>
              </w:rPr>
              <w:t xml:space="preserve"> </w:t>
            </w:r>
          </w:p>
          <w:p w:rsidR="00C46961" w:rsidRPr="00AC5A33" w:rsidRDefault="00C46961" w:rsidP="00C46961">
            <w:pPr>
              <w:pStyle w:val="ListParagraph"/>
              <w:numPr>
                <w:ilvl w:val="0"/>
                <w:numId w:val="10"/>
              </w:numPr>
              <w:tabs>
                <w:tab w:val="left" w:pos="8730"/>
              </w:tabs>
              <w:spacing w:after="0" w:line="240" w:lineRule="auto"/>
              <w:ind w:right="72"/>
              <w:jc w:val="both"/>
              <w:rPr>
                <w:rFonts w:cs="Arial"/>
              </w:rPr>
            </w:pPr>
            <w:r w:rsidRPr="00AC5A33">
              <w:rPr>
                <w:rFonts w:cs="Arial"/>
              </w:rPr>
              <w:t>Oracle 9i Certified Pl/</w:t>
            </w:r>
            <w:proofErr w:type="gramStart"/>
            <w:r w:rsidRPr="00AC5A33">
              <w:rPr>
                <w:rFonts w:cs="Arial"/>
              </w:rPr>
              <w:t>SQL  Developer</w:t>
            </w:r>
            <w:proofErr w:type="gramEnd"/>
          </w:p>
          <w:p w:rsidR="00C46961" w:rsidRPr="00AC5A33" w:rsidRDefault="00C46961" w:rsidP="00C46961">
            <w:pPr>
              <w:pStyle w:val="ListParagraph"/>
              <w:numPr>
                <w:ilvl w:val="0"/>
                <w:numId w:val="10"/>
              </w:numPr>
              <w:tabs>
                <w:tab w:val="left" w:pos="8730"/>
              </w:tabs>
              <w:spacing w:after="0" w:line="240" w:lineRule="auto"/>
              <w:ind w:right="72"/>
              <w:jc w:val="both"/>
              <w:rPr>
                <w:rFonts w:cs="Arial"/>
              </w:rPr>
            </w:pPr>
            <w:r w:rsidRPr="00AC5A33">
              <w:rPr>
                <w:rFonts w:cs="Arial"/>
              </w:rPr>
              <w:t>Oracle 9</w:t>
            </w:r>
            <w:proofErr w:type="gramStart"/>
            <w:r w:rsidRPr="00AC5A33">
              <w:rPr>
                <w:rFonts w:cs="Arial"/>
              </w:rPr>
              <w:t>i  Certified</w:t>
            </w:r>
            <w:proofErr w:type="gramEnd"/>
            <w:r w:rsidRPr="00AC5A33">
              <w:rPr>
                <w:rFonts w:cs="Arial"/>
              </w:rPr>
              <w:t xml:space="preserve"> Associate DBA</w:t>
            </w:r>
          </w:p>
          <w:p w:rsidR="004759D2" w:rsidRPr="004759D2" w:rsidRDefault="004759D2" w:rsidP="004759D2">
            <w:pPr>
              <w:tabs>
                <w:tab w:val="left" w:pos="8730"/>
              </w:tabs>
              <w:spacing w:after="0" w:line="240" w:lineRule="auto"/>
              <w:ind w:left="2160" w:right="72"/>
              <w:jc w:val="both"/>
              <w:rPr>
                <w:rFonts w:ascii="Trebuchet MS" w:eastAsia="Times New Roman" w:hAnsi="Trebuchet MS" w:cs="Arial"/>
                <w:sz w:val="20"/>
                <w:szCs w:val="24"/>
                <w:lang w:val="en-GB"/>
              </w:rPr>
            </w:pPr>
          </w:p>
          <w:p w:rsidR="000F6CAE" w:rsidRPr="00137E67" w:rsidRDefault="004D6464" w:rsidP="00FF4979">
            <w:pPr>
              <w:tabs>
                <w:tab w:val="left" w:pos="8730"/>
              </w:tabs>
              <w:spacing w:after="0" w:line="240" w:lineRule="auto"/>
              <w:ind w:left="2160" w:right="72"/>
              <w:jc w:val="both"/>
              <w:rPr>
                <w:rFonts w:ascii="Trebuchet MS" w:hAnsi="Trebuchet MS" w:cs="Arial"/>
              </w:rPr>
            </w:pPr>
            <w:r>
              <w:rPr>
                <w:rFonts w:ascii="Trebuchet MS" w:eastAsia="Times New Roman" w:hAnsi="Trebuchet MS" w:cs="Arial"/>
                <w:sz w:val="20"/>
                <w:szCs w:val="24"/>
                <w:lang w:val="en-GB"/>
              </w:rPr>
              <w:t xml:space="preserve"> </w:t>
            </w:r>
          </w:p>
        </w:tc>
      </w:tr>
      <w:tr w:rsidR="00537198" w:rsidRPr="00C61773" w:rsidTr="00E60086">
        <w:tc>
          <w:tcPr>
            <w:tcW w:w="10620" w:type="dxa"/>
          </w:tcPr>
          <w:p w:rsidR="00537198" w:rsidRDefault="00537198" w:rsidP="004759D2">
            <w:pPr>
              <w:pStyle w:val="Heading1"/>
              <w:rPr>
                <w:rFonts w:ascii="Trebuchet MS" w:hAnsi="Trebuchet MS"/>
                <w:sz w:val="28"/>
                <w:szCs w:val="28"/>
              </w:rPr>
            </w:pPr>
          </w:p>
        </w:tc>
      </w:tr>
    </w:tbl>
    <w:p w:rsidR="00B5154B" w:rsidRDefault="00B5154B" w:rsidP="003D1ED4">
      <w:pPr>
        <w:spacing w:after="0" w:line="240" w:lineRule="auto"/>
        <w:rPr>
          <w:rFonts w:ascii="Trebuchet MS" w:hAnsi="Trebuchet MS" w:cs="Arial"/>
          <w:b/>
        </w:rPr>
      </w:pPr>
    </w:p>
    <w:p w:rsidR="00CE2ED5" w:rsidRPr="00537198" w:rsidRDefault="00537198" w:rsidP="00CE2ED5">
      <w:pPr>
        <w:spacing w:after="0" w:line="240" w:lineRule="auto"/>
        <w:rPr>
          <w:rFonts w:ascii="Trebuchet MS" w:hAnsi="Trebuchet MS" w:cs="Arial"/>
          <w:b/>
          <w:sz w:val="28"/>
          <w:szCs w:val="28"/>
        </w:rPr>
      </w:pPr>
      <w:r w:rsidRPr="00537198">
        <w:rPr>
          <w:rFonts w:ascii="Trebuchet MS" w:hAnsi="Trebuchet MS" w:cs="Arial"/>
          <w:b/>
          <w:sz w:val="28"/>
          <w:szCs w:val="28"/>
        </w:rPr>
        <w:t>Technical Skills:</w:t>
      </w:r>
    </w:p>
    <w:p w:rsidR="00537198" w:rsidRDefault="00537198" w:rsidP="00CE2ED5">
      <w:pPr>
        <w:spacing w:after="0" w:line="240" w:lineRule="auto"/>
        <w:rPr>
          <w:rFonts w:ascii="Trebuchet MS" w:hAnsi="Trebuchet MS" w:cs="Arial"/>
          <w:b/>
        </w:rPr>
      </w:pPr>
    </w:p>
    <w:p w:rsidR="00520A92" w:rsidRDefault="00520A92" w:rsidP="00520A92">
      <w:pPr>
        <w:tabs>
          <w:tab w:val="left" w:pos="3960"/>
        </w:tabs>
        <w:spacing w:after="0"/>
        <w:jc w:val="both"/>
        <w:rPr>
          <w:rFonts w:ascii="Trebuchet MS" w:hAnsi="Trebuchet MS"/>
          <w:sz w:val="20"/>
          <w:szCs w:val="20"/>
        </w:rPr>
      </w:pPr>
      <w:r w:rsidRPr="00520A92">
        <w:rPr>
          <w:rFonts w:ascii="Trebuchet MS" w:hAnsi="Trebuchet MS"/>
          <w:sz w:val="20"/>
          <w:szCs w:val="20"/>
        </w:rPr>
        <w:t>Architecture Frameworks</w:t>
      </w:r>
      <w:r w:rsidRPr="00520A92">
        <w:rPr>
          <w:rFonts w:ascii="Trebuchet MS" w:hAnsi="Trebuchet MS"/>
          <w:sz w:val="20"/>
          <w:szCs w:val="20"/>
        </w:rPr>
        <w:tab/>
        <w:t>TOGAF 9.1</w:t>
      </w:r>
    </w:p>
    <w:p w:rsidR="008A6F4E" w:rsidRPr="00537198" w:rsidRDefault="008A6F4E" w:rsidP="008A6F4E">
      <w:pPr>
        <w:tabs>
          <w:tab w:val="left" w:pos="3960"/>
        </w:tabs>
        <w:spacing w:after="0"/>
        <w:jc w:val="both"/>
        <w:rPr>
          <w:rFonts w:ascii="Trebuchet MS" w:hAnsi="Trebuchet MS"/>
          <w:sz w:val="20"/>
          <w:szCs w:val="20"/>
        </w:rPr>
      </w:pPr>
      <w:r w:rsidRPr="00537198">
        <w:rPr>
          <w:rFonts w:ascii="Trebuchet MS" w:hAnsi="Trebuchet MS"/>
          <w:sz w:val="20"/>
          <w:szCs w:val="20"/>
        </w:rPr>
        <w:t>Cloud Solutions</w:t>
      </w:r>
      <w:r w:rsidRPr="00537198">
        <w:rPr>
          <w:rFonts w:ascii="Trebuchet MS" w:hAnsi="Trebuchet MS"/>
          <w:sz w:val="20"/>
          <w:szCs w:val="20"/>
        </w:rPr>
        <w:tab/>
        <w:t>Microsoft Azure</w:t>
      </w:r>
      <w:r w:rsidR="00B16263">
        <w:rPr>
          <w:rFonts w:ascii="Trebuchet MS" w:hAnsi="Trebuchet MS"/>
          <w:sz w:val="20"/>
          <w:szCs w:val="20"/>
        </w:rPr>
        <w:t xml:space="preserve">, </w:t>
      </w:r>
      <w:r w:rsidR="00B16263" w:rsidRPr="00537198">
        <w:rPr>
          <w:rFonts w:ascii="Trebuchet MS" w:hAnsi="Trebuchet MS"/>
          <w:sz w:val="20"/>
          <w:szCs w:val="20"/>
        </w:rPr>
        <w:t>AWS</w:t>
      </w:r>
    </w:p>
    <w:p w:rsidR="004F7E6C" w:rsidRDefault="004F7E6C" w:rsidP="00520A92">
      <w:pPr>
        <w:tabs>
          <w:tab w:val="left" w:pos="3960"/>
        </w:tabs>
        <w:spacing w:after="0"/>
        <w:jc w:val="both"/>
        <w:rPr>
          <w:rFonts w:ascii="Trebuchet MS" w:hAnsi="Trebuchet MS"/>
          <w:sz w:val="20"/>
          <w:szCs w:val="20"/>
        </w:rPr>
      </w:pPr>
      <w:r>
        <w:rPr>
          <w:rFonts w:ascii="Trebuchet MS" w:hAnsi="Trebuchet MS"/>
          <w:sz w:val="20"/>
          <w:szCs w:val="20"/>
        </w:rPr>
        <w:t xml:space="preserve">Analytics </w:t>
      </w:r>
      <w:r>
        <w:rPr>
          <w:rFonts w:ascii="Trebuchet MS" w:hAnsi="Trebuchet MS"/>
          <w:sz w:val="20"/>
          <w:szCs w:val="20"/>
        </w:rPr>
        <w:tab/>
        <w:t>Tableau, Power BI</w:t>
      </w:r>
    </w:p>
    <w:p w:rsidR="004F7E6C" w:rsidRDefault="004F7E6C" w:rsidP="004F7E6C">
      <w:pPr>
        <w:tabs>
          <w:tab w:val="left" w:pos="3969"/>
        </w:tabs>
        <w:spacing w:after="0"/>
        <w:jc w:val="both"/>
        <w:rPr>
          <w:rFonts w:ascii="Trebuchet MS" w:hAnsi="Trebuchet MS"/>
          <w:sz w:val="20"/>
          <w:szCs w:val="20"/>
        </w:rPr>
      </w:pPr>
      <w:r w:rsidRPr="00FA7201">
        <w:rPr>
          <w:rFonts w:ascii="Trebuchet MS" w:hAnsi="Trebuchet MS"/>
          <w:sz w:val="20"/>
          <w:szCs w:val="20"/>
        </w:rPr>
        <w:t>MDM Tools:</w:t>
      </w:r>
      <w:r w:rsidRPr="00FA7201">
        <w:rPr>
          <w:rFonts w:ascii="Trebuchet MS" w:hAnsi="Trebuchet MS"/>
          <w:sz w:val="20"/>
          <w:szCs w:val="20"/>
        </w:rPr>
        <w:tab/>
        <w:t>Inf</w:t>
      </w:r>
      <w:r>
        <w:rPr>
          <w:rFonts w:ascii="Trebuchet MS" w:hAnsi="Trebuchet MS"/>
          <w:sz w:val="20"/>
          <w:szCs w:val="20"/>
        </w:rPr>
        <w:t>ormatica MDM 9.5</w:t>
      </w:r>
      <w:r w:rsidRPr="00FA7201">
        <w:rPr>
          <w:rFonts w:ascii="Trebuchet MS" w:hAnsi="Trebuchet MS"/>
          <w:sz w:val="20"/>
          <w:szCs w:val="20"/>
        </w:rPr>
        <w:t>, SAS-MDM</w:t>
      </w:r>
    </w:p>
    <w:p w:rsidR="004F7E6C" w:rsidRDefault="004F7E6C" w:rsidP="004F7E6C">
      <w:pPr>
        <w:tabs>
          <w:tab w:val="left" w:pos="3969"/>
        </w:tabs>
        <w:spacing w:after="0"/>
        <w:jc w:val="both"/>
        <w:rPr>
          <w:rFonts w:ascii="Trebuchet MS" w:hAnsi="Trebuchet MS"/>
          <w:sz w:val="20"/>
          <w:szCs w:val="20"/>
        </w:rPr>
      </w:pPr>
      <w:r w:rsidRPr="00537198">
        <w:rPr>
          <w:rFonts w:ascii="Trebuchet MS" w:hAnsi="Trebuchet MS"/>
          <w:sz w:val="20"/>
          <w:szCs w:val="20"/>
        </w:rPr>
        <w:t>Big Data/Hadoop Programming Tools:</w:t>
      </w:r>
      <w:r w:rsidRPr="00537198">
        <w:rPr>
          <w:rFonts w:ascii="Trebuchet MS" w:hAnsi="Trebuchet MS"/>
          <w:sz w:val="20"/>
          <w:szCs w:val="20"/>
        </w:rPr>
        <w:tab/>
      </w:r>
      <w:r>
        <w:rPr>
          <w:rFonts w:ascii="Trebuchet MS" w:hAnsi="Trebuchet MS"/>
          <w:sz w:val="20"/>
          <w:szCs w:val="20"/>
        </w:rPr>
        <w:t>Cloudera (CDH</w:t>
      </w:r>
      <w:proofErr w:type="gramStart"/>
      <w:r>
        <w:rPr>
          <w:rFonts w:ascii="Trebuchet MS" w:hAnsi="Trebuchet MS"/>
          <w:sz w:val="20"/>
          <w:szCs w:val="20"/>
        </w:rPr>
        <w:t>),Map</w:t>
      </w:r>
      <w:proofErr w:type="gramEnd"/>
      <w:r>
        <w:rPr>
          <w:rFonts w:ascii="Trebuchet MS" w:hAnsi="Trebuchet MS"/>
          <w:sz w:val="20"/>
          <w:szCs w:val="20"/>
        </w:rPr>
        <w:t xml:space="preserve"> R (</w:t>
      </w:r>
      <w:r w:rsidRPr="00537198">
        <w:rPr>
          <w:rFonts w:ascii="Trebuchet MS" w:hAnsi="Trebuchet MS"/>
          <w:sz w:val="20"/>
          <w:szCs w:val="20"/>
        </w:rPr>
        <w:t xml:space="preserve">Spark 2.2, </w:t>
      </w:r>
      <w:r>
        <w:rPr>
          <w:rFonts w:ascii="Trebuchet MS" w:hAnsi="Trebuchet MS"/>
          <w:sz w:val="20"/>
          <w:szCs w:val="20"/>
        </w:rPr>
        <w:t xml:space="preserve">Hive, Kafka, Sqoop, </w:t>
      </w:r>
      <w:proofErr w:type="spellStart"/>
      <w:r>
        <w:rPr>
          <w:rFonts w:ascii="Trebuchet MS" w:hAnsi="Trebuchet MS"/>
          <w:sz w:val="20"/>
          <w:szCs w:val="20"/>
        </w:rPr>
        <w:t>Hbase</w:t>
      </w:r>
      <w:proofErr w:type="spellEnd"/>
      <w:r>
        <w:rPr>
          <w:rFonts w:ascii="Trebuchet MS" w:hAnsi="Trebuchet MS"/>
          <w:sz w:val="20"/>
          <w:szCs w:val="20"/>
        </w:rPr>
        <w:t>, Flume)</w:t>
      </w:r>
    </w:p>
    <w:p w:rsidR="004F7E6C" w:rsidRDefault="004F7E6C" w:rsidP="004F7E6C">
      <w:pPr>
        <w:tabs>
          <w:tab w:val="left" w:pos="3969"/>
        </w:tabs>
        <w:spacing w:after="0"/>
        <w:jc w:val="both"/>
        <w:rPr>
          <w:rFonts w:ascii="Trebuchet MS" w:hAnsi="Trebuchet MS"/>
          <w:sz w:val="20"/>
          <w:szCs w:val="20"/>
        </w:rPr>
      </w:pPr>
      <w:r>
        <w:rPr>
          <w:rFonts w:ascii="Trebuchet MS" w:hAnsi="Trebuchet MS"/>
          <w:sz w:val="20"/>
          <w:szCs w:val="20"/>
        </w:rPr>
        <w:t xml:space="preserve">Machine Learning </w:t>
      </w:r>
      <w:r>
        <w:rPr>
          <w:rFonts w:ascii="Trebuchet MS" w:hAnsi="Trebuchet MS"/>
          <w:sz w:val="20"/>
          <w:szCs w:val="20"/>
        </w:rPr>
        <w:tab/>
      </w:r>
      <w:r w:rsidR="00085E1C" w:rsidRPr="00537198">
        <w:rPr>
          <w:rFonts w:ascii="Trebuchet MS" w:hAnsi="Trebuchet MS"/>
          <w:sz w:val="20"/>
          <w:szCs w:val="20"/>
        </w:rPr>
        <w:t>Azure ML Studio</w:t>
      </w:r>
      <w:r w:rsidR="00085E1C">
        <w:rPr>
          <w:rFonts w:ascii="Trebuchet MS" w:hAnsi="Trebuchet MS"/>
          <w:sz w:val="20"/>
          <w:szCs w:val="20"/>
        </w:rPr>
        <w:t xml:space="preserve">, </w:t>
      </w:r>
      <w:proofErr w:type="spellStart"/>
      <w:r>
        <w:rPr>
          <w:rFonts w:ascii="Trebuchet MS" w:hAnsi="Trebuchet MS"/>
          <w:sz w:val="20"/>
          <w:szCs w:val="20"/>
        </w:rPr>
        <w:t>Scikit</w:t>
      </w:r>
      <w:proofErr w:type="spellEnd"/>
      <w:r>
        <w:rPr>
          <w:rFonts w:ascii="Trebuchet MS" w:hAnsi="Trebuchet MS"/>
          <w:sz w:val="20"/>
          <w:szCs w:val="20"/>
        </w:rPr>
        <w:t xml:space="preserve"> </w:t>
      </w:r>
      <w:proofErr w:type="gramStart"/>
      <w:r>
        <w:rPr>
          <w:rFonts w:ascii="Trebuchet MS" w:hAnsi="Trebuchet MS"/>
          <w:sz w:val="20"/>
          <w:szCs w:val="20"/>
        </w:rPr>
        <w:t xml:space="preserve">Learn,  </w:t>
      </w:r>
      <w:r w:rsidR="00085E1C" w:rsidRPr="00537198">
        <w:rPr>
          <w:rFonts w:ascii="Trebuchet MS" w:hAnsi="Trebuchet MS"/>
          <w:sz w:val="20"/>
          <w:szCs w:val="20"/>
        </w:rPr>
        <w:t>RStudio</w:t>
      </w:r>
      <w:proofErr w:type="gramEnd"/>
    </w:p>
    <w:p w:rsidR="008A6F4E" w:rsidRDefault="008A6F4E" w:rsidP="004F7E6C">
      <w:pPr>
        <w:tabs>
          <w:tab w:val="left" w:pos="3969"/>
        </w:tabs>
        <w:spacing w:after="0"/>
        <w:jc w:val="both"/>
        <w:rPr>
          <w:rFonts w:ascii="Trebuchet MS" w:hAnsi="Trebuchet MS"/>
          <w:sz w:val="20"/>
          <w:szCs w:val="20"/>
        </w:rPr>
      </w:pPr>
      <w:r>
        <w:rPr>
          <w:rFonts w:ascii="Trebuchet MS" w:hAnsi="Trebuchet MS"/>
          <w:sz w:val="20"/>
          <w:szCs w:val="20"/>
        </w:rPr>
        <w:t>DevOps</w:t>
      </w:r>
      <w:r>
        <w:rPr>
          <w:rFonts w:ascii="Trebuchet MS" w:hAnsi="Trebuchet MS"/>
          <w:sz w:val="20"/>
          <w:szCs w:val="20"/>
        </w:rPr>
        <w:tab/>
        <w:t>Azure DevOps, Jenkins</w:t>
      </w:r>
    </w:p>
    <w:p w:rsidR="00290A0E" w:rsidRPr="00FA7201" w:rsidRDefault="00290A0E" w:rsidP="00520A92">
      <w:pPr>
        <w:tabs>
          <w:tab w:val="left" w:pos="3969"/>
        </w:tabs>
        <w:spacing w:after="0"/>
        <w:jc w:val="both"/>
        <w:rPr>
          <w:rFonts w:ascii="Trebuchet MS" w:hAnsi="Trebuchet MS"/>
          <w:sz w:val="20"/>
          <w:szCs w:val="20"/>
        </w:rPr>
      </w:pPr>
      <w:r>
        <w:rPr>
          <w:rFonts w:ascii="Trebuchet MS" w:hAnsi="Trebuchet MS"/>
          <w:sz w:val="20"/>
          <w:szCs w:val="20"/>
        </w:rPr>
        <w:t>Data Governance e tools:</w:t>
      </w:r>
      <w:r>
        <w:rPr>
          <w:rFonts w:ascii="Trebuchet MS" w:hAnsi="Trebuchet MS"/>
          <w:sz w:val="20"/>
          <w:szCs w:val="20"/>
        </w:rPr>
        <w:tab/>
        <w:t xml:space="preserve">Informatica Data Director </w:t>
      </w:r>
    </w:p>
    <w:p w:rsidR="00537198" w:rsidRPr="00537198" w:rsidRDefault="00537198" w:rsidP="00537198">
      <w:pPr>
        <w:tabs>
          <w:tab w:val="left" w:pos="3969"/>
        </w:tabs>
        <w:spacing w:after="0"/>
        <w:jc w:val="both"/>
        <w:rPr>
          <w:rFonts w:ascii="Trebuchet MS" w:hAnsi="Trebuchet MS"/>
          <w:sz w:val="20"/>
          <w:szCs w:val="20"/>
        </w:rPr>
      </w:pPr>
      <w:r w:rsidRPr="00537198">
        <w:rPr>
          <w:rFonts w:ascii="Trebuchet MS" w:hAnsi="Trebuchet MS"/>
          <w:sz w:val="20"/>
          <w:szCs w:val="20"/>
        </w:rPr>
        <w:t xml:space="preserve">ETL Tools/Data Ingestion: </w:t>
      </w:r>
      <w:r w:rsidRPr="00537198">
        <w:rPr>
          <w:rFonts w:ascii="Trebuchet MS" w:hAnsi="Trebuchet MS"/>
          <w:sz w:val="20"/>
          <w:szCs w:val="20"/>
        </w:rPr>
        <w:tab/>
        <w:t>Informatica 9.1</w:t>
      </w:r>
      <w:r w:rsidR="008529C4">
        <w:rPr>
          <w:rFonts w:ascii="Trebuchet MS" w:hAnsi="Trebuchet MS"/>
          <w:sz w:val="20"/>
          <w:szCs w:val="20"/>
        </w:rPr>
        <w:t xml:space="preserve">, </w:t>
      </w:r>
      <w:r w:rsidR="00236644">
        <w:rPr>
          <w:rFonts w:ascii="Trebuchet MS" w:hAnsi="Trebuchet MS"/>
          <w:sz w:val="20"/>
          <w:szCs w:val="20"/>
        </w:rPr>
        <w:t xml:space="preserve">SSIS, </w:t>
      </w:r>
      <w:r w:rsidRPr="00537198">
        <w:rPr>
          <w:rFonts w:ascii="Trebuchet MS" w:hAnsi="Trebuchet MS"/>
          <w:sz w:val="20"/>
          <w:szCs w:val="20"/>
        </w:rPr>
        <w:t>Talend 5.5</w:t>
      </w:r>
      <w:r w:rsidR="00FA7201">
        <w:rPr>
          <w:rFonts w:ascii="Trebuchet MS" w:hAnsi="Trebuchet MS"/>
          <w:sz w:val="20"/>
          <w:szCs w:val="20"/>
        </w:rPr>
        <w:t xml:space="preserve"> </w:t>
      </w:r>
    </w:p>
    <w:p w:rsidR="00537198" w:rsidRDefault="00537198" w:rsidP="00537198">
      <w:pPr>
        <w:tabs>
          <w:tab w:val="left" w:pos="3969"/>
        </w:tabs>
        <w:spacing w:after="0"/>
        <w:jc w:val="both"/>
        <w:rPr>
          <w:rFonts w:ascii="Trebuchet MS" w:hAnsi="Trebuchet MS"/>
          <w:sz w:val="20"/>
          <w:szCs w:val="20"/>
        </w:rPr>
      </w:pPr>
      <w:r w:rsidRPr="00537198">
        <w:rPr>
          <w:rFonts w:ascii="Trebuchet MS" w:hAnsi="Trebuchet MS"/>
          <w:sz w:val="20"/>
          <w:szCs w:val="20"/>
        </w:rPr>
        <w:t>Data Quality Tools:</w:t>
      </w:r>
      <w:r w:rsidRPr="00537198">
        <w:rPr>
          <w:rFonts w:ascii="Trebuchet MS" w:hAnsi="Trebuchet MS"/>
          <w:sz w:val="20"/>
          <w:szCs w:val="20"/>
        </w:rPr>
        <w:tab/>
        <w:t xml:space="preserve">Informatica IDQ 9.5, </w:t>
      </w:r>
      <w:proofErr w:type="spellStart"/>
      <w:r w:rsidRPr="00537198">
        <w:rPr>
          <w:rFonts w:ascii="Trebuchet MS" w:hAnsi="Trebuchet MS"/>
          <w:sz w:val="20"/>
          <w:szCs w:val="20"/>
        </w:rPr>
        <w:t>Dataflux</w:t>
      </w:r>
      <w:proofErr w:type="spellEnd"/>
      <w:r w:rsidRPr="00537198">
        <w:rPr>
          <w:rFonts w:ascii="Trebuchet MS" w:hAnsi="Trebuchet MS"/>
          <w:sz w:val="20"/>
          <w:szCs w:val="20"/>
        </w:rPr>
        <w:t xml:space="preserve"> 8.1</w:t>
      </w:r>
    </w:p>
    <w:p w:rsidR="00290A0E" w:rsidRDefault="00290A0E" w:rsidP="00290A0E">
      <w:pPr>
        <w:tabs>
          <w:tab w:val="left" w:pos="3969"/>
        </w:tabs>
        <w:spacing w:after="0"/>
        <w:jc w:val="both"/>
        <w:rPr>
          <w:rFonts w:ascii="Trebuchet MS" w:hAnsi="Trebuchet MS"/>
          <w:sz w:val="20"/>
          <w:szCs w:val="20"/>
        </w:rPr>
      </w:pPr>
      <w:r w:rsidRPr="00537198">
        <w:rPr>
          <w:rFonts w:ascii="Trebuchet MS" w:hAnsi="Trebuchet MS"/>
          <w:sz w:val="20"/>
          <w:szCs w:val="20"/>
        </w:rPr>
        <w:t xml:space="preserve">Databases: </w:t>
      </w:r>
      <w:r w:rsidRPr="00537198">
        <w:rPr>
          <w:rFonts w:ascii="Trebuchet MS" w:hAnsi="Trebuchet MS"/>
          <w:sz w:val="20"/>
          <w:szCs w:val="20"/>
        </w:rPr>
        <w:tab/>
        <w:t xml:space="preserve">Oracle Database 9i, </w:t>
      </w:r>
      <w:r w:rsidR="00236644" w:rsidRPr="00537198">
        <w:rPr>
          <w:rFonts w:ascii="Trebuchet MS" w:hAnsi="Trebuchet MS"/>
          <w:sz w:val="20"/>
          <w:szCs w:val="20"/>
        </w:rPr>
        <w:t>SQL Server</w:t>
      </w:r>
      <w:r w:rsidR="004F7E6C">
        <w:rPr>
          <w:rFonts w:ascii="Trebuchet MS" w:hAnsi="Trebuchet MS"/>
          <w:sz w:val="20"/>
          <w:szCs w:val="20"/>
        </w:rPr>
        <w:t xml:space="preserve"> </w:t>
      </w:r>
      <w:proofErr w:type="gramStart"/>
      <w:r w:rsidR="004F7E6C">
        <w:rPr>
          <w:rFonts w:ascii="Trebuchet MS" w:hAnsi="Trebuchet MS"/>
          <w:sz w:val="20"/>
          <w:szCs w:val="20"/>
        </w:rPr>
        <w:t>2016</w:t>
      </w:r>
      <w:r w:rsidR="00236644" w:rsidRPr="00537198">
        <w:rPr>
          <w:rFonts w:ascii="Trebuchet MS" w:hAnsi="Trebuchet MS"/>
          <w:sz w:val="20"/>
          <w:szCs w:val="20"/>
        </w:rPr>
        <w:t xml:space="preserve">  </w:t>
      </w:r>
      <w:r w:rsidR="00236644">
        <w:rPr>
          <w:rFonts w:ascii="Trebuchet MS" w:hAnsi="Trebuchet MS"/>
          <w:sz w:val="20"/>
          <w:szCs w:val="20"/>
        </w:rPr>
        <w:t>,</w:t>
      </w:r>
      <w:proofErr w:type="gramEnd"/>
      <w:r w:rsidRPr="00537198">
        <w:rPr>
          <w:rFonts w:ascii="Trebuchet MS" w:hAnsi="Trebuchet MS"/>
          <w:sz w:val="20"/>
          <w:szCs w:val="20"/>
        </w:rPr>
        <w:t xml:space="preserve">10g, 11g, </w:t>
      </w:r>
      <w:proofErr w:type="spellStart"/>
      <w:r w:rsidRPr="00537198">
        <w:rPr>
          <w:rFonts w:ascii="Trebuchet MS" w:hAnsi="Trebuchet MS"/>
          <w:sz w:val="20"/>
          <w:szCs w:val="20"/>
        </w:rPr>
        <w:t>PostgresQL</w:t>
      </w:r>
      <w:proofErr w:type="spellEnd"/>
      <w:r w:rsidRPr="00537198">
        <w:rPr>
          <w:rFonts w:ascii="Trebuchet MS" w:hAnsi="Trebuchet MS"/>
          <w:sz w:val="20"/>
          <w:szCs w:val="20"/>
        </w:rPr>
        <w:t xml:space="preserve">, MySQL, </w:t>
      </w:r>
    </w:p>
    <w:p w:rsidR="00290A0E" w:rsidRPr="00537198" w:rsidRDefault="00290A0E" w:rsidP="00290A0E">
      <w:pPr>
        <w:tabs>
          <w:tab w:val="left" w:pos="3960"/>
        </w:tabs>
        <w:spacing w:after="0"/>
        <w:jc w:val="both"/>
        <w:rPr>
          <w:rFonts w:ascii="Trebuchet MS" w:hAnsi="Trebuchet MS"/>
          <w:sz w:val="20"/>
          <w:szCs w:val="20"/>
        </w:rPr>
      </w:pPr>
      <w:r w:rsidRPr="00537198">
        <w:rPr>
          <w:rFonts w:ascii="Trebuchet MS" w:hAnsi="Trebuchet MS"/>
          <w:sz w:val="20"/>
          <w:szCs w:val="20"/>
        </w:rPr>
        <w:lastRenderedPageBreak/>
        <w:t>Design Tools:</w:t>
      </w:r>
      <w:r w:rsidRPr="00537198">
        <w:rPr>
          <w:rFonts w:ascii="Trebuchet MS" w:hAnsi="Trebuchet MS"/>
          <w:sz w:val="20"/>
          <w:szCs w:val="20"/>
        </w:rPr>
        <w:tab/>
        <w:t>MS Visio, ERWIN 7</w:t>
      </w:r>
    </w:p>
    <w:p w:rsidR="00537198" w:rsidRPr="00537198" w:rsidRDefault="00537198" w:rsidP="00537198">
      <w:pPr>
        <w:tabs>
          <w:tab w:val="left" w:pos="3960"/>
        </w:tabs>
        <w:spacing w:after="0"/>
        <w:jc w:val="both"/>
        <w:rPr>
          <w:rFonts w:ascii="Trebuchet MS" w:hAnsi="Trebuchet MS"/>
          <w:sz w:val="20"/>
          <w:szCs w:val="20"/>
        </w:rPr>
      </w:pPr>
      <w:r w:rsidRPr="00537198">
        <w:rPr>
          <w:rFonts w:ascii="Trebuchet MS" w:hAnsi="Trebuchet MS"/>
          <w:sz w:val="20"/>
          <w:szCs w:val="20"/>
        </w:rPr>
        <w:t>Business Intelligence/Analytics:</w:t>
      </w:r>
      <w:r w:rsidRPr="00537198">
        <w:rPr>
          <w:rFonts w:ascii="Trebuchet MS" w:hAnsi="Trebuchet MS"/>
          <w:sz w:val="20"/>
          <w:szCs w:val="20"/>
        </w:rPr>
        <w:tab/>
      </w:r>
      <w:proofErr w:type="spellStart"/>
      <w:r w:rsidRPr="00537198">
        <w:rPr>
          <w:rFonts w:ascii="Trebuchet MS" w:hAnsi="Trebuchet MS"/>
          <w:sz w:val="20"/>
          <w:szCs w:val="20"/>
        </w:rPr>
        <w:t>Logi</w:t>
      </w:r>
      <w:proofErr w:type="spellEnd"/>
      <w:r w:rsidRPr="00537198">
        <w:rPr>
          <w:rFonts w:ascii="Trebuchet MS" w:hAnsi="Trebuchet MS"/>
          <w:sz w:val="20"/>
          <w:szCs w:val="20"/>
        </w:rPr>
        <w:t xml:space="preserve"> Analytics, Tableau 10</w:t>
      </w:r>
    </w:p>
    <w:p w:rsidR="00537198" w:rsidRPr="00537198" w:rsidRDefault="00537198" w:rsidP="00537198">
      <w:pPr>
        <w:tabs>
          <w:tab w:val="left" w:pos="3960"/>
        </w:tabs>
        <w:spacing w:after="0"/>
        <w:jc w:val="both"/>
        <w:rPr>
          <w:rFonts w:ascii="Trebuchet MS" w:hAnsi="Trebuchet MS"/>
          <w:sz w:val="20"/>
          <w:szCs w:val="20"/>
        </w:rPr>
      </w:pPr>
      <w:r w:rsidRPr="00537198">
        <w:rPr>
          <w:rFonts w:ascii="Trebuchet MS" w:hAnsi="Trebuchet MS"/>
          <w:sz w:val="20"/>
          <w:szCs w:val="20"/>
        </w:rPr>
        <w:t>Languages:</w:t>
      </w:r>
      <w:r w:rsidRPr="00537198">
        <w:rPr>
          <w:rFonts w:ascii="Trebuchet MS" w:hAnsi="Trebuchet MS"/>
          <w:sz w:val="20"/>
          <w:szCs w:val="20"/>
        </w:rPr>
        <w:tab/>
        <w:t xml:space="preserve">Oracle PL/SQL, Scala, R, </w:t>
      </w:r>
      <w:r w:rsidR="008A6F4E">
        <w:rPr>
          <w:rFonts w:ascii="Trebuchet MS" w:hAnsi="Trebuchet MS"/>
          <w:sz w:val="20"/>
          <w:szCs w:val="20"/>
        </w:rPr>
        <w:t>Python,</w:t>
      </w:r>
      <w:r w:rsidRPr="00537198">
        <w:rPr>
          <w:rFonts w:ascii="Trebuchet MS" w:hAnsi="Trebuchet MS"/>
          <w:sz w:val="20"/>
          <w:szCs w:val="20"/>
        </w:rPr>
        <w:t xml:space="preserve"> Java Script, Java</w:t>
      </w:r>
    </w:p>
    <w:p w:rsidR="00537198" w:rsidRPr="00537198" w:rsidRDefault="00537198" w:rsidP="00537198">
      <w:pPr>
        <w:tabs>
          <w:tab w:val="left" w:pos="3960"/>
        </w:tabs>
        <w:spacing w:after="0"/>
        <w:jc w:val="both"/>
        <w:rPr>
          <w:rFonts w:ascii="Trebuchet MS" w:hAnsi="Trebuchet MS"/>
          <w:sz w:val="20"/>
          <w:szCs w:val="20"/>
        </w:rPr>
      </w:pPr>
      <w:r w:rsidRPr="00537198">
        <w:rPr>
          <w:rFonts w:ascii="Trebuchet MS" w:hAnsi="Trebuchet MS"/>
          <w:sz w:val="20"/>
          <w:szCs w:val="20"/>
        </w:rPr>
        <w:t>Development Tools:</w:t>
      </w:r>
      <w:r w:rsidRPr="00537198">
        <w:rPr>
          <w:rFonts w:ascii="Trebuchet MS" w:hAnsi="Trebuchet MS"/>
          <w:sz w:val="20"/>
          <w:szCs w:val="20"/>
        </w:rPr>
        <w:tab/>
        <w:t>Toad, SQL Developer, PL/SQL Developer, Python 2.7 Studio</w:t>
      </w:r>
    </w:p>
    <w:p w:rsidR="00537198" w:rsidRPr="00537198" w:rsidRDefault="00537198" w:rsidP="00537198">
      <w:pPr>
        <w:tabs>
          <w:tab w:val="left" w:pos="3960"/>
        </w:tabs>
        <w:spacing w:after="0"/>
        <w:jc w:val="both"/>
        <w:rPr>
          <w:rFonts w:ascii="Trebuchet MS" w:hAnsi="Trebuchet MS"/>
          <w:sz w:val="20"/>
          <w:szCs w:val="20"/>
        </w:rPr>
      </w:pPr>
      <w:r w:rsidRPr="00537198">
        <w:rPr>
          <w:rFonts w:ascii="Trebuchet MS" w:hAnsi="Trebuchet MS"/>
          <w:sz w:val="20"/>
          <w:szCs w:val="20"/>
        </w:rPr>
        <w:t xml:space="preserve">Operating </w:t>
      </w:r>
      <w:r w:rsidR="008529C4">
        <w:rPr>
          <w:rFonts w:ascii="Trebuchet MS" w:hAnsi="Trebuchet MS"/>
          <w:sz w:val="20"/>
          <w:szCs w:val="20"/>
        </w:rPr>
        <w:t>Systems:</w:t>
      </w:r>
      <w:r w:rsidR="008529C4">
        <w:rPr>
          <w:rFonts w:ascii="Trebuchet MS" w:hAnsi="Trebuchet MS"/>
          <w:sz w:val="20"/>
          <w:szCs w:val="20"/>
        </w:rPr>
        <w:tab/>
        <w:t>Windows &amp; Linux</w:t>
      </w:r>
    </w:p>
    <w:p w:rsidR="00537198" w:rsidRPr="00537198" w:rsidRDefault="00537198" w:rsidP="00537198">
      <w:pPr>
        <w:tabs>
          <w:tab w:val="left" w:pos="3960"/>
        </w:tabs>
        <w:spacing w:after="0"/>
        <w:ind w:left="3960" w:hanging="3960"/>
        <w:jc w:val="both"/>
        <w:rPr>
          <w:rFonts w:ascii="Trebuchet MS" w:hAnsi="Trebuchet MS"/>
          <w:sz w:val="20"/>
          <w:szCs w:val="20"/>
        </w:rPr>
      </w:pPr>
      <w:r w:rsidRPr="00537198">
        <w:rPr>
          <w:rFonts w:ascii="Trebuchet MS" w:hAnsi="Trebuchet MS"/>
          <w:sz w:val="20"/>
          <w:szCs w:val="20"/>
        </w:rPr>
        <w:t>Miscellaneous:</w:t>
      </w:r>
      <w:r w:rsidRPr="00537198">
        <w:rPr>
          <w:rFonts w:ascii="Trebuchet MS" w:hAnsi="Trebuchet MS"/>
          <w:sz w:val="20"/>
          <w:szCs w:val="20"/>
        </w:rPr>
        <w:tab/>
        <w:t xml:space="preserve">JIRA, HP Quality Center 11, Top Team 7, </w:t>
      </w:r>
      <w:proofErr w:type="spellStart"/>
      <w:r w:rsidRPr="00537198">
        <w:rPr>
          <w:rFonts w:ascii="Trebuchet MS" w:hAnsi="Trebuchet MS"/>
          <w:sz w:val="20"/>
          <w:szCs w:val="20"/>
        </w:rPr>
        <w:t>Sharepoint</w:t>
      </w:r>
      <w:proofErr w:type="spellEnd"/>
      <w:r w:rsidRPr="00537198">
        <w:rPr>
          <w:rFonts w:ascii="Trebuchet MS" w:hAnsi="Trebuchet MS"/>
          <w:sz w:val="20"/>
          <w:szCs w:val="20"/>
        </w:rPr>
        <w:t xml:space="preserve">, Enterprise Scheduling tool –Active Batch 8, </w:t>
      </w:r>
      <w:proofErr w:type="spellStart"/>
      <w:r w:rsidRPr="00537198">
        <w:rPr>
          <w:rFonts w:ascii="Trebuchet MS" w:hAnsi="Trebuchet MS"/>
          <w:sz w:val="20"/>
          <w:szCs w:val="20"/>
        </w:rPr>
        <w:t>ActiveEon</w:t>
      </w:r>
      <w:proofErr w:type="spellEnd"/>
      <w:r w:rsidRPr="00537198">
        <w:rPr>
          <w:rFonts w:ascii="Trebuchet MS" w:hAnsi="Trebuchet MS"/>
          <w:sz w:val="20"/>
          <w:szCs w:val="20"/>
        </w:rPr>
        <w:t xml:space="preserve"> 6.1  </w:t>
      </w:r>
    </w:p>
    <w:p w:rsidR="00537198" w:rsidRDefault="00537198" w:rsidP="00CE2ED5">
      <w:pPr>
        <w:spacing w:after="0" w:line="240" w:lineRule="auto"/>
        <w:rPr>
          <w:rFonts w:ascii="Trebuchet MS" w:hAnsi="Trebuchet MS" w:cs="Arial"/>
          <w:b/>
        </w:rPr>
      </w:pPr>
    </w:p>
    <w:p w:rsidR="00C46961" w:rsidRDefault="00C46961" w:rsidP="00C46961">
      <w:pPr>
        <w:tabs>
          <w:tab w:val="left" w:pos="8730"/>
        </w:tabs>
        <w:spacing w:after="0" w:line="240" w:lineRule="auto"/>
        <w:ind w:right="72"/>
        <w:jc w:val="both"/>
        <w:rPr>
          <w:rFonts w:ascii="Trebuchet MS" w:hAnsi="Trebuchet MS" w:cs="Arial"/>
          <w:u w:val="single"/>
        </w:rPr>
      </w:pPr>
    </w:p>
    <w:p w:rsidR="00C46961" w:rsidRPr="00537198" w:rsidRDefault="00C46961" w:rsidP="00C46961">
      <w:pPr>
        <w:tabs>
          <w:tab w:val="left" w:pos="8730"/>
        </w:tabs>
        <w:spacing w:after="0" w:line="240" w:lineRule="auto"/>
        <w:ind w:right="72"/>
        <w:jc w:val="both"/>
        <w:rPr>
          <w:rFonts w:ascii="Trebuchet MS" w:hAnsi="Trebuchet MS" w:cs="Arial"/>
          <w:b/>
          <w:sz w:val="28"/>
          <w:szCs w:val="28"/>
        </w:rPr>
      </w:pPr>
      <w:r w:rsidRPr="00537198">
        <w:rPr>
          <w:rFonts w:ascii="Trebuchet MS" w:hAnsi="Trebuchet MS" w:cs="Arial"/>
          <w:b/>
          <w:sz w:val="28"/>
          <w:szCs w:val="28"/>
          <w:u w:val="single"/>
        </w:rPr>
        <w:t>Companies worked with</w:t>
      </w:r>
      <w:r w:rsidRPr="00537198">
        <w:rPr>
          <w:rFonts w:ascii="Trebuchet MS" w:hAnsi="Trebuchet MS" w:cs="Arial"/>
          <w:b/>
          <w:sz w:val="28"/>
          <w:szCs w:val="28"/>
        </w:rPr>
        <w:t>:</w:t>
      </w:r>
    </w:p>
    <w:p w:rsidR="00C46961" w:rsidRPr="001A09EE" w:rsidRDefault="00C46961" w:rsidP="00C46961">
      <w:pPr>
        <w:pStyle w:val="ListParagraph"/>
        <w:tabs>
          <w:tab w:val="left" w:pos="8730"/>
        </w:tabs>
        <w:spacing w:after="0" w:line="240" w:lineRule="auto"/>
        <w:ind w:right="72"/>
        <w:jc w:val="both"/>
        <w:rPr>
          <w:rFonts w:ascii="Trebuchet MS" w:hAnsi="Trebuchet MS" w:cs="Arial"/>
        </w:rPr>
      </w:pPr>
    </w:p>
    <w:p w:rsidR="00C46961" w:rsidRDefault="00C46961" w:rsidP="00C46961">
      <w:pPr>
        <w:pStyle w:val="ListParagraph"/>
        <w:numPr>
          <w:ilvl w:val="0"/>
          <w:numId w:val="20"/>
        </w:numPr>
        <w:tabs>
          <w:tab w:val="left" w:pos="8730"/>
        </w:tabs>
        <w:spacing w:after="0" w:line="240" w:lineRule="auto"/>
        <w:ind w:right="72"/>
        <w:jc w:val="both"/>
        <w:rPr>
          <w:rFonts w:ascii="Trebuchet MS" w:hAnsi="Trebuchet MS" w:cs="Arial"/>
        </w:rPr>
      </w:pPr>
      <w:r>
        <w:rPr>
          <w:rFonts w:ascii="Trebuchet MS" w:hAnsi="Trebuchet MS" w:cs="Arial"/>
        </w:rPr>
        <w:t xml:space="preserve">Mastek </w:t>
      </w:r>
      <w:proofErr w:type="gramStart"/>
      <w:r>
        <w:rPr>
          <w:rFonts w:ascii="Trebuchet MS" w:hAnsi="Trebuchet MS" w:cs="Arial"/>
        </w:rPr>
        <w:t>UK :September</w:t>
      </w:r>
      <w:proofErr w:type="gramEnd"/>
      <w:r>
        <w:rPr>
          <w:rFonts w:ascii="Trebuchet MS" w:hAnsi="Trebuchet MS" w:cs="Arial"/>
        </w:rPr>
        <w:t xml:space="preserve"> 2014 till date </w:t>
      </w:r>
    </w:p>
    <w:p w:rsidR="00C46961" w:rsidRDefault="00C46961" w:rsidP="00C46961">
      <w:pPr>
        <w:pStyle w:val="ListParagraph"/>
        <w:numPr>
          <w:ilvl w:val="0"/>
          <w:numId w:val="20"/>
        </w:numPr>
        <w:tabs>
          <w:tab w:val="left" w:pos="8730"/>
        </w:tabs>
        <w:spacing w:after="0" w:line="240" w:lineRule="auto"/>
        <w:ind w:right="72"/>
        <w:jc w:val="both"/>
        <w:rPr>
          <w:rFonts w:ascii="Trebuchet MS" w:hAnsi="Trebuchet MS" w:cs="Arial"/>
        </w:rPr>
      </w:pPr>
      <w:r>
        <w:rPr>
          <w:rFonts w:ascii="Trebuchet MS" w:hAnsi="Trebuchet MS" w:cs="Arial"/>
        </w:rPr>
        <w:t xml:space="preserve">Symphony </w:t>
      </w:r>
      <w:proofErr w:type="spellStart"/>
      <w:r>
        <w:rPr>
          <w:rFonts w:ascii="Trebuchet MS" w:hAnsi="Trebuchet MS" w:cs="Arial"/>
        </w:rPr>
        <w:t>Teleca</w:t>
      </w:r>
      <w:proofErr w:type="spellEnd"/>
      <w:r>
        <w:rPr>
          <w:rFonts w:ascii="Trebuchet MS" w:hAnsi="Trebuchet MS" w:cs="Arial"/>
        </w:rPr>
        <w:t xml:space="preserve"> Corporation:  Feb 2014 -   August 2014 </w:t>
      </w:r>
    </w:p>
    <w:p w:rsidR="00C46961" w:rsidRDefault="00C46961" w:rsidP="00C46961">
      <w:pPr>
        <w:pStyle w:val="ListParagraph"/>
        <w:numPr>
          <w:ilvl w:val="0"/>
          <w:numId w:val="20"/>
        </w:numPr>
        <w:tabs>
          <w:tab w:val="left" w:pos="8730"/>
        </w:tabs>
        <w:spacing w:after="0" w:line="240" w:lineRule="auto"/>
        <w:ind w:right="72"/>
        <w:jc w:val="both"/>
        <w:rPr>
          <w:rFonts w:ascii="Trebuchet MS" w:hAnsi="Trebuchet MS" w:cs="Arial"/>
        </w:rPr>
      </w:pPr>
      <w:r w:rsidRPr="00B31D44">
        <w:rPr>
          <w:rFonts w:ascii="Trebuchet MS" w:hAnsi="Trebuchet MS" w:cs="Arial"/>
        </w:rPr>
        <w:t>Quintiles Techn</w:t>
      </w:r>
      <w:r>
        <w:rPr>
          <w:rFonts w:ascii="Trebuchet MS" w:hAnsi="Trebuchet MS" w:cs="Arial"/>
        </w:rPr>
        <w:t xml:space="preserve">ologies India </w:t>
      </w:r>
      <w:proofErr w:type="spellStart"/>
      <w:r>
        <w:rPr>
          <w:rFonts w:ascii="Trebuchet MS" w:hAnsi="Trebuchet MS" w:cs="Arial"/>
        </w:rPr>
        <w:t>Pvt.</w:t>
      </w:r>
      <w:proofErr w:type="spellEnd"/>
      <w:r>
        <w:rPr>
          <w:rFonts w:ascii="Trebuchet MS" w:hAnsi="Trebuchet MS" w:cs="Arial"/>
        </w:rPr>
        <w:t xml:space="preserve"> Ltd: April 2012- Feb 2014  </w:t>
      </w:r>
    </w:p>
    <w:p w:rsidR="00C46961" w:rsidRPr="00B31D44" w:rsidRDefault="00C46961" w:rsidP="00C46961">
      <w:pPr>
        <w:pStyle w:val="ListParagraph"/>
        <w:numPr>
          <w:ilvl w:val="0"/>
          <w:numId w:val="20"/>
        </w:numPr>
        <w:tabs>
          <w:tab w:val="left" w:pos="8730"/>
        </w:tabs>
        <w:spacing w:after="0" w:line="240" w:lineRule="auto"/>
        <w:ind w:right="72"/>
        <w:jc w:val="both"/>
        <w:rPr>
          <w:rFonts w:ascii="Trebuchet MS" w:hAnsi="Trebuchet MS" w:cs="Arial"/>
        </w:rPr>
      </w:pPr>
      <w:r>
        <w:rPr>
          <w:rFonts w:ascii="Trebuchet MS" w:hAnsi="Trebuchet MS" w:cs="Arial"/>
        </w:rPr>
        <w:t xml:space="preserve">NESS </w:t>
      </w:r>
      <w:proofErr w:type="gramStart"/>
      <w:r>
        <w:rPr>
          <w:rFonts w:ascii="Trebuchet MS" w:hAnsi="Trebuchet MS" w:cs="Arial"/>
        </w:rPr>
        <w:t>Technologies(</w:t>
      </w:r>
      <w:proofErr w:type="gramEnd"/>
      <w:r>
        <w:rPr>
          <w:rFonts w:ascii="Trebuchet MS" w:hAnsi="Trebuchet MS" w:cs="Arial"/>
        </w:rPr>
        <w:t>Quintiles Development Centre)  Feb 2008 -  April 2012</w:t>
      </w:r>
    </w:p>
    <w:p w:rsidR="00C46961" w:rsidRPr="00B31D44" w:rsidRDefault="00C46961" w:rsidP="00C46961">
      <w:pPr>
        <w:pStyle w:val="ListParagraph"/>
        <w:numPr>
          <w:ilvl w:val="0"/>
          <w:numId w:val="20"/>
        </w:numPr>
        <w:tabs>
          <w:tab w:val="left" w:pos="8730"/>
        </w:tabs>
        <w:spacing w:after="0" w:line="240" w:lineRule="auto"/>
        <w:ind w:right="72"/>
        <w:jc w:val="both"/>
        <w:rPr>
          <w:rFonts w:ascii="Trebuchet MS" w:hAnsi="Trebuchet MS" w:cs="Arial"/>
        </w:rPr>
      </w:pPr>
      <w:r w:rsidRPr="00B31D44">
        <w:rPr>
          <w:rFonts w:ascii="Trebuchet MS" w:hAnsi="Trebuchet MS" w:cs="Arial"/>
        </w:rPr>
        <w:t xml:space="preserve">Wipro Technologies: June 2003 to </w:t>
      </w:r>
      <w:proofErr w:type="gramStart"/>
      <w:r w:rsidRPr="00B31D44">
        <w:rPr>
          <w:rFonts w:ascii="Trebuchet MS" w:hAnsi="Trebuchet MS" w:cs="Arial"/>
        </w:rPr>
        <w:t>January  2008</w:t>
      </w:r>
      <w:proofErr w:type="gramEnd"/>
      <w:r w:rsidRPr="00B31D44">
        <w:rPr>
          <w:rFonts w:ascii="Trebuchet MS" w:hAnsi="Trebuchet MS" w:cs="Arial"/>
        </w:rPr>
        <w:t xml:space="preserve"> </w:t>
      </w:r>
    </w:p>
    <w:p w:rsidR="00C46961" w:rsidRPr="00B639FF" w:rsidRDefault="00C46961" w:rsidP="00CE2ED5">
      <w:pPr>
        <w:pStyle w:val="ListParagraph"/>
        <w:numPr>
          <w:ilvl w:val="0"/>
          <w:numId w:val="20"/>
        </w:numPr>
        <w:tabs>
          <w:tab w:val="left" w:pos="8730"/>
        </w:tabs>
        <w:spacing w:after="0" w:line="240" w:lineRule="auto"/>
        <w:ind w:right="72"/>
        <w:jc w:val="both"/>
        <w:rPr>
          <w:rFonts w:ascii="Trebuchet MS" w:hAnsi="Trebuchet MS" w:cs="Arial"/>
          <w:b/>
        </w:rPr>
      </w:pPr>
      <w:proofErr w:type="gramStart"/>
      <w:r w:rsidRPr="00B639FF">
        <w:rPr>
          <w:rFonts w:ascii="Trebuchet MS" w:hAnsi="Trebuchet MS" w:cs="Arial"/>
        </w:rPr>
        <w:t>TAPMI  :</w:t>
      </w:r>
      <w:proofErr w:type="gramEnd"/>
      <w:r w:rsidRPr="00B639FF">
        <w:rPr>
          <w:rFonts w:ascii="Trebuchet MS" w:hAnsi="Trebuchet MS" w:cs="Arial"/>
        </w:rPr>
        <w:t xml:space="preserve"> Oct 1994 to May 2003</w:t>
      </w:r>
    </w:p>
    <w:p w:rsidR="007224EA" w:rsidRDefault="007224EA" w:rsidP="00CE2ED5">
      <w:pPr>
        <w:spacing w:after="0" w:line="240" w:lineRule="auto"/>
        <w:rPr>
          <w:rFonts w:ascii="Trebuchet MS" w:hAnsi="Trebuchet MS" w:cs="Arial"/>
          <w:sz w:val="20"/>
          <w:szCs w:val="20"/>
        </w:rPr>
      </w:pPr>
    </w:p>
    <w:p w:rsidR="00912B26" w:rsidRPr="00537198" w:rsidRDefault="00912B26" w:rsidP="00537198">
      <w:pPr>
        <w:tabs>
          <w:tab w:val="left" w:pos="8730"/>
        </w:tabs>
        <w:spacing w:after="0" w:line="240" w:lineRule="auto"/>
        <w:ind w:right="72"/>
        <w:jc w:val="both"/>
        <w:rPr>
          <w:rFonts w:ascii="Trebuchet MS" w:hAnsi="Trebuchet MS" w:cs="Arial"/>
          <w:b/>
          <w:sz w:val="28"/>
          <w:szCs w:val="28"/>
          <w:u w:val="single"/>
        </w:rPr>
      </w:pPr>
      <w:r w:rsidRPr="00537198">
        <w:rPr>
          <w:rFonts w:ascii="Trebuchet MS" w:hAnsi="Trebuchet MS" w:cs="Arial"/>
          <w:b/>
          <w:sz w:val="28"/>
          <w:szCs w:val="28"/>
          <w:u w:val="single"/>
        </w:rPr>
        <w:t>Roles Played</w:t>
      </w:r>
      <w:r w:rsidR="00537198" w:rsidRPr="00537198">
        <w:rPr>
          <w:rFonts w:ascii="Trebuchet MS" w:hAnsi="Trebuchet MS" w:cs="Arial"/>
          <w:b/>
          <w:sz w:val="28"/>
          <w:szCs w:val="28"/>
          <w:u w:val="single"/>
        </w:rPr>
        <w:t>:</w:t>
      </w:r>
    </w:p>
    <w:p w:rsidR="007224EA" w:rsidRDefault="007224EA" w:rsidP="00CE2ED5">
      <w:pPr>
        <w:spacing w:after="0" w:line="240" w:lineRule="auto"/>
        <w:rPr>
          <w:rFonts w:ascii="Trebuchet MS" w:hAnsi="Trebuchet MS" w:cs="Arial"/>
          <w:sz w:val="20"/>
          <w:szCs w:val="20"/>
        </w:rPr>
      </w:pPr>
    </w:p>
    <w:p w:rsidR="00B16263" w:rsidRDefault="00B16263" w:rsidP="00D71AA9">
      <w:pPr>
        <w:pStyle w:val="ListParagraph"/>
        <w:numPr>
          <w:ilvl w:val="0"/>
          <w:numId w:val="24"/>
        </w:numPr>
        <w:tabs>
          <w:tab w:val="left" w:pos="1440"/>
          <w:tab w:val="left" w:pos="2160"/>
          <w:tab w:val="left" w:pos="2880"/>
          <w:tab w:val="left" w:pos="3600"/>
          <w:tab w:val="left" w:pos="4320"/>
          <w:tab w:val="left" w:pos="5040"/>
        </w:tabs>
        <w:spacing w:after="0" w:line="240" w:lineRule="auto"/>
        <w:ind w:right="450"/>
        <w:jc w:val="both"/>
        <w:rPr>
          <w:rFonts w:ascii="Trebuchet MS" w:hAnsi="Trebuchet MS" w:cs="Arial"/>
          <w:szCs w:val="20"/>
        </w:rPr>
      </w:pPr>
      <w:r>
        <w:rPr>
          <w:rFonts w:ascii="Trebuchet MS" w:hAnsi="Trebuchet MS" w:cs="Arial"/>
          <w:szCs w:val="20"/>
        </w:rPr>
        <w:t xml:space="preserve">Solutions Architect – </w:t>
      </w:r>
      <w:r w:rsidR="00414666">
        <w:rPr>
          <w:rFonts w:ascii="Trebuchet MS" w:hAnsi="Trebuchet MS" w:cs="Arial"/>
          <w:szCs w:val="20"/>
        </w:rPr>
        <w:t xml:space="preserve">Azure Cloud </w:t>
      </w:r>
    </w:p>
    <w:p w:rsidR="00D71AA9" w:rsidRDefault="00D71AA9" w:rsidP="00D71AA9">
      <w:pPr>
        <w:pStyle w:val="ListParagraph"/>
        <w:numPr>
          <w:ilvl w:val="0"/>
          <w:numId w:val="24"/>
        </w:numPr>
        <w:tabs>
          <w:tab w:val="left" w:pos="1440"/>
          <w:tab w:val="left" w:pos="2160"/>
          <w:tab w:val="left" w:pos="2880"/>
          <w:tab w:val="left" w:pos="3600"/>
          <w:tab w:val="left" w:pos="4320"/>
          <w:tab w:val="left" w:pos="5040"/>
        </w:tabs>
        <w:spacing w:after="0" w:line="240" w:lineRule="auto"/>
        <w:ind w:right="450"/>
        <w:jc w:val="both"/>
        <w:rPr>
          <w:rFonts w:ascii="Trebuchet MS" w:hAnsi="Trebuchet MS" w:cs="Arial"/>
          <w:szCs w:val="20"/>
        </w:rPr>
      </w:pPr>
      <w:r w:rsidRPr="00912B26">
        <w:rPr>
          <w:rFonts w:ascii="Trebuchet MS" w:hAnsi="Trebuchet MS" w:cs="Arial"/>
          <w:szCs w:val="20"/>
        </w:rPr>
        <w:t xml:space="preserve">Solutions Architect- Bigdata &amp; Analytics </w:t>
      </w:r>
      <w:r>
        <w:rPr>
          <w:rFonts w:ascii="Trebuchet MS" w:hAnsi="Trebuchet MS" w:cs="Arial"/>
          <w:szCs w:val="20"/>
        </w:rPr>
        <w:t xml:space="preserve">– Retail &amp; Healthcare </w:t>
      </w:r>
    </w:p>
    <w:p w:rsidR="0017480C" w:rsidRPr="00912B26" w:rsidRDefault="0017480C" w:rsidP="0017480C">
      <w:pPr>
        <w:pStyle w:val="ListParagraph"/>
        <w:numPr>
          <w:ilvl w:val="0"/>
          <w:numId w:val="24"/>
        </w:numPr>
        <w:tabs>
          <w:tab w:val="left" w:pos="1440"/>
          <w:tab w:val="left" w:pos="2160"/>
          <w:tab w:val="left" w:pos="2880"/>
          <w:tab w:val="left" w:pos="3600"/>
          <w:tab w:val="left" w:pos="4320"/>
          <w:tab w:val="left" w:pos="5040"/>
        </w:tabs>
        <w:spacing w:after="0" w:line="240" w:lineRule="auto"/>
        <w:ind w:right="450"/>
        <w:jc w:val="both"/>
        <w:rPr>
          <w:rFonts w:ascii="Trebuchet MS" w:hAnsi="Trebuchet MS" w:cs="Arial"/>
          <w:szCs w:val="20"/>
        </w:rPr>
      </w:pPr>
      <w:r w:rsidRPr="00912B26">
        <w:rPr>
          <w:rFonts w:ascii="Trebuchet MS" w:hAnsi="Trebuchet MS" w:cs="Arial"/>
          <w:szCs w:val="20"/>
        </w:rPr>
        <w:t xml:space="preserve">Data warehousing Technical Architect </w:t>
      </w:r>
      <w:r>
        <w:rPr>
          <w:rFonts w:ascii="Trebuchet MS" w:hAnsi="Trebuchet MS" w:cs="Arial"/>
          <w:szCs w:val="20"/>
        </w:rPr>
        <w:t xml:space="preserve">– Finance, Healthcare </w:t>
      </w:r>
    </w:p>
    <w:p w:rsidR="00912B26" w:rsidRDefault="00912B26" w:rsidP="00912B26">
      <w:pPr>
        <w:pStyle w:val="ListParagraph"/>
        <w:numPr>
          <w:ilvl w:val="0"/>
          <w:numId w:val="24"/>
        </w:numPr>
        <w:tabs>
          <w:tab w:val="left" w:pos="1440"/>
          <w:tab w:val="left" w:pos="2160"/>
          <w:tab w:val="left" w:pos="2880"/>
          <w:tab w:val="left" w:pos="3600"/>
          <w:tab w:val="left" w:pos="4320"/>
          <w:tab w:val="left" w:pos="5040"/>
        </w:tabs>
        <w:spacing w:after="0" w:line="240" w:lineRule="auto"/>
        <w:ind w:right="450"/>
        <w:jc w:val="both"/>
        <w:rPr>
          <w:rFonts w:ascii="Trebuchet MS" w:hAnsi="Trebuchet MS" w:cs="Arial"/>
          <w:szCs w:val="20"/>
        </w:rPr>
      </w:pPr>
      <w:r w:rsidRPr="00912B26">
        <w:rPr>
          <w:rFonts w:ascii="Trebuchet MS" w:hAnsi="Trebuchet MS" w:cs="Arial"/>
          <w:szCs w:val="20"/>
        </w:rPr>
        <w:t xml:space="preserve">MDM </w:t>
      </w:r>
      <w:r w:rsidR="0017480C">
        <w:rPr>
          <w:rFonts w:ascii="Trebuchet MS" w:hAnsi="Trebuchet MS" w:cs="Arial"/>
          <w:szCs w:val="20"/>
        </w:rPr>
        <w:t xml:space="preserve">&amp; Data Quality </w:t>
      </w:r>
      <w:r w:rsidRPr="00912B26">
        <w:rPr>
          <w:rFonts w:ascii="Trebuchet MS" w:hAnsi="Trebuchet MS" w:cs="Arial"/>
          <w:szCs w:val="20"/>
        </w:rPr>
        <w:t xml:space="preserve">Architect </w:t>
      </w:r>
      <w:r w:rsidR="0017480C">
        <w:rPr>
          <w:rFonts w:ascii="Trebuchet MS" w:hAnsi="Trebuchet MS" w:cs="Arial"/>
          <w:szCs w:val="20"/>
        </w:rPr>
        <w:t xml:space="preserve">– Healthcare, Retail </w:t>
      </w:r>
    </w:p>
    <w:p w:rsidR="00B16263" w:rsidRDefault="00B16263" w:rsidP="00B16263">
      <w:pPr>
        <w:pStyle w:val="ListParagraph"/>
        <w:numPr>
          <w:ilvl w:val="0"/>
          <w:numId w:val="24"/>
        </w:numPr>
        <w:tabs>
          <w:tab w:val="left" w:pos="1440"/>
          <w:tab w:val="left" w:pos="2160"/>
          <w:tab w:val="left" w:pos="2880"/>
          <w:tab w:val="left" w:pos="3600"/>
          <w:tab w:val="left" w:pos="4320"/>
          <w:tab w:val="left" w:pos="5040"/>
        </w:tabs>
        <w:spacing w:after="0" w:line="240" w:lineRule="auto"/>
        <w:ind w:right="450"/>
        <w:jc w:val="both"/>
        <w:rPr>
          <w:rFonts w:ascii="Trebuchet MS" w:hAnsi="Trebuchet MS" w:cs="Arial"/>
          <w:szCs w:val="20"/>
        </w:rPr>
      </w:pPr>
      <w:r>
        <w:rPr>
          <w:rFonts w:ascii="Trebuchet MS" w:hAnsi="Trebuchet MS" w:cs="Arial"/>
          <w:szCs w:val="20"/>
        </w:rPr>
        <w:t>Business Data Analyst –Healthcare Finance &amp; Retail</w:t>
      </w:r>
    </w:p>
    <w:p w:rsidR="00912B26" w:rsidRPr="00912B26" w:rsidRDefault="00912B26" w:rsidP="00912B26">
      <w:pPr>
        <w:pStyle w:val="ListParagraph"/>
        <w:numPr>
          <w:ilvl w:val="0"/>
          <w:numId w:val="24"/>
        </w:numPr>
        <w:tabs>
          <w:tab w:val="left" w:pos="1440"/>
          <w:tab w:val="left" w:pos="2160"/>
          <w:tab w:val="left" w:pos="2880"/>
          <w:tab w:val="left" w:pos="3600"/>
          <w:tab w:val="left" w:pos="4320"/>
          <w:tab w:val="left" w:pos="5040"/>
        </w:tabs>
        <w:spacing w:after="0" w:line="240" w:lineRule="auto"/>
        <w:ind w:right="450"/>
        <w:jc w:val="both"/>
        <w:rPr>
          <w:rFonts w:ascii="Trebuchet MS" w:hAnsi="Trebuchet MS" w:cs="Arial"/>
          <w:szCs w:val="20"/>
        </w:rPr>
      </w:pPr>
      <w:r w:rsidRPr="00912B26">
        <w:rPr>
          <w:rFonts w:ascii="Trebuchet MS" w:hAnsi="Trebuchet MS" w:cs="Arial"/>
          <w:szCs w:val="20"/>
        </w:rPr>
        <w:t>SCRUM Master</w:t>
      </w:r>
    </w:p>
    <w:p w:rsidR="00912B26" w:rsidRPr="00912B26" w:rsidRDefault="00912B26" w:rsidP="00912B26">
      <w:pPr>
        <w:pStyle w:val="ListParagraph"/>
        <w:numPr>
          <w:ilvl w:val="0"/>
          <w:numId w:val="24"/>
        </w:numPr>
        <w:tabs>
          <w:tab w:val="left" w:pos="1440"/>
          <w:tab w:val="left" w:pos="2160"/>
          <w:tab w:val="left" w:pos="2880"/>
          <w:tab w:val="left" w:pos="3600"/>
          <w:tab w:val="left" w:pos="4320"/>
          <w:tab w:val="left" w:pos="5040"/>
        </w:tabs>
        <w:spacing w:after="0" w:line="240" w:lineRule="auto"/>
        <w:ind w:right="450"/>
        <w:jc w:val="both"/>
        <w:rPr>
          <w:rFonts w:ascii="Trebuchet MS" w:hAnsi="Trebuchet MS" w:cs="Arial"/>
          <w:szCs w:val="20"/>
        </w:rPr>
      </w:pPr>
      <w:r w:rsidRPr="00912B26">
        <w:rPr>
          <w:rFonts w:ascii="Trebuchet MS" w:hAnsi="Trebuchet MS" w:cs="Arial"/>
          <w:szCs w:val="20"/>
        </w:rPr>
        <w:t>Data Quality Analyst</w:t>
      </w:r>
    </w:p>
    <w:p w:rsidR="00912B26" w:rsidRPr="00912B26" w:rsidRDefault="00912B26" w:rsidP="00912B26">
      <w:pPr>
        <w:pStyle w:val="ListParagraph"/>
        <w:numPr>
          <w:ilvl w:val="0"/>
          <w:numId w:val="24"/>
        </w:numPr>
        <w:tabs>
          <w:tab w:val="left" w:pos="1440"/>
          <w:tab w:val="left" w:pos="2160"/>
          <w:tab w:val="left" w:pos="2880"/>
          <w:tab w:val="left" w:pos="3600"/>
          <w:tab w:val="left" w:pos="4320"/>
          <w:tab w:val="left" w:pos="5040"/>
        </w:tabs>
        <w:spacing w:after="0" w:line="240" w:lineRule="auto"/>
        <w:ind w:right="450"/>
        <w:jc w:val="both"/>
        <w:rPr>
          <w:rFonts w:ascii="Trebuchet MS" w:hAnsi="Trebuchet MS" w:cs="Arial"/>
          <w:szCs w:val="20"/>
        </w:rPr>
      </w:pPr>
      <w:r w:rsidRPr="00912B26">
        <w:rPr>
          <w:rFonts w:ascii="Trebuchet MS" w:hAnsi="Trebuchet MS" w:cs="Arial"/>
          <w:szCs w:val="20"/>
        </w:rPr>
        <w:t>Data Quality &amp; Data Governance solutions designer</w:t>
      </w:r>
    </w:p>
    <w:p w:rsidR="00912B26" w:rsidRPr="00912B26" w:rsidRDefault="00912B26" w:rsidP="00912B26">
      <w:pPr>
        <w:pStyle w:val="ListParagraph"/>
        <w:numPr>
          <w:ilvl w:val="0"/>
          <w:numId w:val="24"/>
        </w:numPr>
        <w:tabs>
          <w:tab w:val="left" w:pos="1440"/>
          <w:tab w:val="left" w:pos="2160"/>
          <w:tab w:val="left" w:pos="2880"/>
          <w:tab w:val="left" w:pos="3600"/>
          <w:tab w:val="left" w:pos="4320"/>
          <w:tab w:val="left" w:pos="5040"/>
        </w:tabs>
        <w:spacing w:after="0" w:line="240" w:lineRule="auto"/>
        <w:ind w:right="450"/>
        <w:jc w:val="both"/>
        <w:rPr>
          <w:rFonts w:ascii="Trebuchet MS" w:hAnsi="Trebuchet MS" w:cs="Arial"/>
          <w:szCs w:val="20"/>
        </w:rPr>
      </w:pPr>
      <w:r w:rsidRPr="00912B26">
        <w:rPr>
          <w:rFonts w:ascii="Trebuchet MS" w:hAnsi="Trebuchet MS" w:cs="Arial"/>
          <w:szCs w:val="20"/>
        </w:rPr>
        <w:t>ETL Lead</w:t>
      </w:r>
    </w:p>
    <w:p w:rsidR="007224EA" w:rsidRPr="009B0390" w:rsidRDefault="00912B26" w:rsidP="008D652E">
      <w:pPr>
        <w:pStyle w:val="ListParagraph"/>
        <w:numPr>
          <w:ilvl w:val="0"/>
          <w:numId w:val="24"/>
        </w:numPr>
        <w:tabs>
          <w:tab w:val="left" w:pos="1440"/>
          <w:tab w:val="left" w:pos="2160"/>
          <w:tab w:val="left" w:pos="2880"/>
          <w:tab w:val="left" w:pos="3600"/>
          <w:tab w:val="left" w:pos="4320"/>
          <w:tab w:val="left" w:pos="5040"/>
        </w:tabs>
        <w:spacing w:after="0" w:line="240" w:lineRule="auto"/>
        <w:ind w:right="450"/>
        <w:jc w:val="both"/>
        <w:rPr>
          <w:rFonts w:ascii="Trebuchet MS" w:hAnsi="Trebuchet MS" w:cs="Arial"/>
          <w:szCs w:val="20"/>
        </w:rPr>
      </w:pPr>
      <w:r w:rsidRPr="009B0390">
        <w:rPr>
          <w:rFonts w:ascii="Trebuchet MS" w:hAnsi="Trebuchet MS" w:cs="Arial"/>
          <w:szCs w:val="20"/>
        </w:rPr>
        <w:t>Data Modeller</w:t>
      </w:r>
    </w:p>
    <w:p w:rsidR="007224EA" w:rsidRPr="001D17F9" w:rsidRDefault="007224EA" w:rsidP="00CE2ED5">
      <w:pPr>
        <w:spacing w:after="0" w:line="240" w:lineRule="auto"/>
        <w:rPr>
          <w:rFonts w:ascii="Trebuchet MS" w:hAnsi="Trebuchet MS" w:cs="Arial"/>
          <w:sz w:val="20"/>
          <w:szCs w:val="20"/>
        </w:rPr>
      </w:pPr>
    </w:p>
    <w:tbl>
      <w:tblPr>
        <w:tblW w:w="1062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20"/>
      </w:tblGrid>
      <w:tr w:rsidR="00A61244" w:rsidTr="00E60086">
        <w:trPr>
          <w:trHeight w:val="3005"/>
        </w:trPr>
        <w:tc>
          <w:tcPr>
            <w:tcW w:w="10620" w:type="dxa"/>
          </w:tcPr>
          <w:p w:rsidR="00912B26" w:rsidRDefault="00912B26" w:rsidP="003D1ED4">
            <w:pPr>
              <w:spacing w:after="0" w:line="240" w:lineRule="auto"/>
              <w:rPr>
                <w:rFonts w:ascii="Trebuchet MS" w:hAnsi="Trebuchet MS" w:cs="Arial"/>
                <w:b/>
                <w:sz w:val="28"/>
                <w:szCs w:val="28"/>
              </w:rPr>
            </w:pPr>
          </w:p>
          <w:p w:rsidR="000F638D" w:rsidRDefault="000F638D" w:rsidP="003D1ED4">
            <w:pPr>
              <w:spacing w:after="0" w:line="240" w:lineRule="auto"/>
              <w:rPr>
                <w:rFonts w:ascii="Trebuchet MS" w:hAnsi="Trebuchet MS" w:cs="Arial"/>
                <w:b/>
                <w:sz w:val="28"/>
                <w:szCs w:val="28"/>
              </w:rPr>
            </w:pPr>
            <w:r w:rsidRPr="003D1ED4">
              <w:rPr>
                <w:rFonts w:ascii="Trebuchet MS" w:hAnsi="Trebuchet MS" w:cs="Arial"/>
                <w:b/>
                <w:sz w:val="28"/>
                <w:szCs w:val="28"/>
              </w:rPr>
              <w:t>Key Project Details</w:t>
            </w:r>
          </w:p>
          <w:p w:rsidR="004F7E6C" w:rsidRDefault="004F7E6C" w:rsidP="003D1ED4">
            <w:pPr>
              <w:spacing w:after="0" w:line="240" w:lineRule="auto"/>
              <w:rPr>
                <w:rFonts w:ascii="Trebuchet MS" w:hAnsi="Trebuchet MS" w:cs="Arial"/>
                <w:b/>
                <w:sz w:val="28"/>
                <w:szCs w:val="28"/>
              </w:rPr>
            </w:pPr>
          </w:p>
          <w:tbl>
            <w:tblPr>
              <w:tblW w:w="0" w:type="auto"/>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7"/>
              <w:gridCol w:w="301"/>
              <w:gridCol w:w="6732"/>
            </w:tblGrid>
            <w:tr w:rsidR="004F7E6C" w:rsidTr="00540887">
              <w:trPr>
                <w:trHeight w:val="432"/>
              </w:trPr>
              <w:tc>
                <w:tcPr>
                  <w:tcW w:w="10080" w:type="dxa"/>
                  <w:gridSpan w:val="3"/>
                  <w:shd w:val="clear" w:color="auto" w:fill="D9D9D9"/>
                  <w:vAlign w:val="center"/>
                </w:tcPr>
                <w:p w:rsidR="004F7E6C" w:rsidRPr="0085111E" w:rsidRDefault="004F7E6C" w:rsidP="004F7E6C">
                  <w:pPr>
                    <w:spacing w:after="0" w:line="240" w:lineRule="auto"/>
                    <w:jc w:val="center"/>
                    <w:rPr>
                      <w:sz w:val="20"/>
                      <w:szCs w:val="20"/>
                    </w:rPr>
                  </w:pPr>
                  <w:proofErr w:type="gramStart"/>
                  <w:r>
                    <w:rPr>
                      <w:rFonts w:ascii="Trebuchet MS" w:hAnsi="Trebuchet MS" w:cs="Arial"/>
                      <w:b/>
                      <w:bCs/>
                    </w:rPr>
                    <w:t>Project  1</w:t>
                  </w:r>
                  <w:proofErr w:type="gramEnd"/>
                </w:p>
              </w:tc>
            </w:tr>
            <w:tr w:rsidR="004F7E6C" w:rsidTr="00540887">
              <w:tc>
                <w:tcPr>
                  <w:tcW w:w="3047" w:type="dxa"/>
                </w:tcPr>
                <w:p w:rsidR="004F7E6C" w:rsidRPr="009A3672" w:rsidRDefault="004F7E6C" w:rsidP="004F7E6C">
                  <w:pPr>
                    <w:rPr>
                      <w:rFonts w:ascii="Trebuchet MS" w:hAnsi="Trebuchet MS" w:cs="Arial"/>
                      <w:b/>
                      <w:bCs/>
                      <w:sz w:val="20"/>
                      <w:szCs w:val="20"/>
                    </w:rPr>
                  </w:pPr>
                  <w:bookmarkStart w:id="1" w:name="_Hlk14507812"/>
                  <w:r w:rsidRPr="009A3672">
                    <w:rPr>
                      <w:rFonts w:ascii="Trebuchet MS" w:hAnsi="Trebuchet MS" w:cs="Arial"/>
                      <w:b/>
                      <w:bCs/>
                      <w:sz w:val="20"/>
                      <w:szCs w:val="20"/>
                    </w:rPr>
                    <w:t>Project Name</w:t>
                  </w:r>
                </w:p>
              </w:tc>
              <w:tc>
                <w:tcPr>
                  <w:tcW w:w="301" w:type="dxa"/>
                </w:tcPr>
                <w:p w:rsidR="004F7E6C" w:rsidRPr="0035188D" w:rsidRDefault="004F7E6C" w:rsidP="004F7E6C">
                  <w:pPr>
                    <w:rPr>
                      <w:b/>
                    </w:rPr>
                  </w:pPr>
                  <w:r w:rsidRPr="0035188D">
                    <w:rPr>
                      <w:b/>
                    </w:rPr>
                    <w:t>:</w:t>
                  </w:r>
                </w:p>
              </w:tc>
              <w:tc>
                <w:tcPr>
                  <w:tcW w:w="6732" w:type="dxa"/>
                </w:tcPr>
                <w:p w:rsidR="004F7E6C" w:rsidRPr="003107CA" w:rsidRDefault="004F7E6C" w:rsidP="004F7E6C">
                  <w:pPr>
                    <w:jc w:val="both"/>
                    <w:rPr>
                      <w:rFonts w:ascii="Trebuchet MS" w:hAnsi="Trebuchet MS" w:cs="Arial"/>
                      <w:sz w:val="20"/>
                      <w:szCs w:val="20"/>
                    </w:rPr>
                  </w:pPr>
                  <w:r>
                    <w:rPr>
                      <w:rFonts w:ascii="Trebuchet MS" w:hAnsi="Trebuchet MS" w:cs="Arial"/>
                      <w:sz w:val="20"/>
                      <w:szCs w:val="20"/>
                    </w:rPr>
                    <w:t xml:space="preserve">NHSI- </w:t>
                  </w:r>
                  <w:r w:rsidR="00414666">
                    <w:rPr>
                      <w:rFonts w:ascii="Trebuchet MS" w:hAnsi="Trebuchet MS" w:cs="Arial"/>
                      <w:sz w:val="20"/>
                      <w:szCs w:val="20"/>
                    </w:rPr>
                    <w:t>E</w:t>
                  </w:r>
                  <w:r w:rsidR="00C04E31">
                    <w:rPr>
                      <w:rFonts w:ascii="Trebuchet MS" w:hAnsi="Trebuchet MS" w:cs="Arial"/>
                      <w:sz w:val="20"/>
                      <w:szCs w:val="20"/>
                    </w:rPr>
                    <w:t>l</w:t>
                  </w:r>
                  <w:r w:rsidR="003C436C">
                    <w:rPr>
                      <w:rFonts w:ascii="Trebuchet MS" w:hAnsi="Trebuchet MS" w:cs="Arial"/>
                      <w:sz w:val="20"/>
                      <w:szCs w:val="20"/>
                    </w:rPr>
                    <w:t>ectronic Data Collection</w:t>
                  </w:r>
                  <w:r w:rsidR="00414666">
                    <w:rPr>
                      <w:rFonts w:ascii="Trebuchet MS" w:hAnsi="Trebuchet MS" w:cs="Arial"/>
                      <w:sz w:val="20"/>
                      <w:szCs w:val="20"/>
                    </w:rPr>
                    <w:t xml:space="preserve"> – Cloud Native solution </w:t>
                  </w:r>
                </w:p>
              </w:tc>
            </w:tr>
            <w:tr w:rsidR="004F7E6C" w:rsidTr="00540887">
              <w:tc>
                <w:tcPr>
                  <w:tcW w:w="3047" w:type="dxa"/>
                </w:tcPr>
                <w:p w:rsidR="004F7E6C" w:rsidRPr="009A3672" w:rsidRDefault="004F7E6C" w:rsidP="004F7E6C">
                  <w:pPr>
                    <w:rPr>
                      <w:rFonts w:ascii="Trebuchet MS" w:hAnsi="Trebuchet MS" w:cs="Arial"/>
                      <w:b/>
                      <w:bCs/>
                      <w:sz w:val="20"/>
                      <w:szCs w:val="20"/>
                    </w:rPr>
                  </w:pPr>
                  <w:r>
                    <w:rPr>
                      <w:rFonts w:ascii="Trebuchet MS" w:hAnsi="Trebuchet MS" w:cs="Arial"/>
                      <w:b/>
                      <w:bCs/>
                      <w:sz w:val="20"/>
                      <w:szCs w:val="20"/>
                    </w:rPr>
                    <w:t>Company</w:t>
                  </w:r>
                </w:p>
              </w:tc>
              <w:tc>
                <w:tcPr>
                  <w:tcW w:w="301" w:type="dxa"/>
                </w:tcPr>
                <w:p w:rsidR="004F7E6C" w:rsidRPr="0035188D" w:rsidRDefault="004F7E6C" w:rsidP="004F7E6C">
                  <w:pPr>
                    <w:rPr>
                      <w:b/>
                    </w:rPr>
                  </w:pPr>
                  <w:r>
                    <w:rPr>
                      <w:b/>
                    </w:rPr>
                    <w:t>:</w:t>
                  </w:r>
                </w:p>
              </w:tc>
              <w:tc>
                <w:tcPr>
                  <w:tcW w:w="6732" w:type="dxa"/>
                </w:tcPr>
                <w:p w:rsidR="004F7E6C" w:rsidRDefault="004F7E6C" w:rsidP="004F7E6C">
                  <w:pPr>
                    <w:rPr>
                      <w:rFonts w:ascii="Trebuchet MS" w:hAnsi="Trebuchet MS" w:cs="Arial"/>
                      <w:sz w:val="20"/>
                      <w:szCs w:val="20"/>
                    </w:rPr>
                  </w:pPr>
                  <w:r>
                    <w:rPr>
                      <w:rFonts w:ascii="Trebuchet MS" w:hAnsi="Trebuchet MS" w:cs="Arial"/>
                      <w:sz w:val="20"/>
                      <w:szCs w:val="20"/>
                    </w:rPr>
                    <w:t>Mastek UK</w:t>
                  </w:r>
                </w:p>
              </w:tc>
            </w:tr>
            <w:tr w:rsidR="004F7E6C" w:rsidTr="00540887">
              <w:tc>
                <w:tcPr>
                  <w:tcW w:w="3047" w:type="dxa"/>
                </w:tcPr>
                <w:p w:rsidR="004F7E6C" w:rsidRPr="009A3672" w:rsidRDefault="004F7E6C" w:rsidP="004F7E6C">
                  <w:pPr>
                    <w:rPr>
                      <w:rFonts w:ascii="Trebuchet MS" w:hAnsi="Trebuchet MS" w:cs="Arial"/>
                      <w:b/>
                      <w:bCs/>
                      <w:sz w:val="20"/>
                      <w:szCs w:val="20"/>
                    </w:rPr>
                  </w:pPr>
                  <w:r w:rsidRPr="009A3672">
                    <w:rPr>
                      <w:rFonts w:ascii="Trebuchet MS" w:hAnsi="Trebuchet MS" w:cs="Arial"/>
                      <w:b/>
                      <w:bCs/>
                      <w:sz w:val="20"/>
                      <w:szCs w:val="20"/>
                    </w:rPr>
                    <w:t>Duration</w:t>
                  </w:r>
                </w:p>
              </w:tc>
              <w:tc>
                <w:tcPr>
                  <w:tcW w:w="301" w:type="dxa"/>
                </w:tcPr>
                <w:p w:rsidR="004F7E6C" w:rsidRDefault="004F7E6C" w:rsidP="004F7E6C">
                  <w:r w:rsidRPr="0035188D">
                    <w:rPr>
                      <w:b/>
                    </w:rPr>
                    <w:t>:</w:t>
                  </w:r>
                </w:p>
              </w:tc>
              <w:tc>
                <w:tcPr>
                  <w:tcW w:w="6732" w:type="dxa"/>
                </w:tcPr>
                <w:p w:rsidR="004F7E6C" w:rsidRPr="00A61244" w:rsidRDefault="00414666" w:rsidP="004F7E6C">
                  <w:pPr>
                    <w:rPr>
                      <w:rFonts w:ascii="Trebuchet MS" w:hAnsi="Trebuchet MS" w:cs="Arial"/>
                      <w:sz w:val="20"/>
                      <w:szCs w:val="20"/>
                    </w:rPr>
                  </w:pPr>
                  <w:r>
                    <w:rPr>
                      <w:rFonts w:ascii="Trebuchet MS" w:hAnsi="Trebuchet MS" w:cs="Arial"/>
                      <w:sz w:val="20"/>
                      <w:szCs w:val="20"/>
                    </w:rPr>
                    <w:t>Sep</w:t>
                  </w:r>
                  <w:r w:rsidR="004F7E6C">
                    <w:rPr>
                      <w:rFonts w:ascii="Trebuchet MS" w:hAnsi="Trebuchet MS" w:cs="Arial"/>
                      <w:sz w:val="20"/>
                      <w:szCs w:val="20"/>
                    </w:rPr>
                    <w:t xml:space="preserve"> 2018   onwards</w:t>
                  </w:r>
                </w:p>
              </w:tc>
            </w:tr>
            <w:tr w:rsidR="004F7E6C" w:rsidTr="00540887">
              <w:tc>
                <w:tcPr>
                  <w:tcW w:w="3047" w:type="dxa"/>
                </w:tcPr>
                <w:p w:rsidR="004F7E6C" w:rsidRPr="009A3672" w:rsidRDefault="004F7E6C" w:rsidP="004F7E6C">
                  <w:pPr>
                    <w:rPr>
                      <w:rFonts w:ascii="Trebuchet MS" w:hAnsi="Trebuchet MS" w:cs="Arial"/>
                      <w:b/>
                      <w:bCs/>
                      <w:sz w:val="20"/>
                      <w:szCs w:val="20"/>
                    </w:rPr>
                  </w:pPr>
                  <w:r w:rsidRPr="009A3672">
                    <w:rPr>
                      <w:rFonts w:ascii="Trebuchet MS" w:hAnsi="Trebuchet MS" w:cs="Arial"/>
                      <w:b/>
                      <w:bCs/>
                      <w:sz w:val="20"/>
                      <w:szCs w:val="20"/>
                    </w:rPr>
                    <w:t xml:space="preserve">Client     </w:t>
                  </w:r>
                </w:p>
              </w:tc>
              <w:tc>
                <w:tcPr>
                  <w:tcW w:w="301" w:type="dxa"/>
                </w:tcPr>
                <w:p w:rsidR="004F7E6C" w:rsidRDefault="004F7E6C" w:rsidP="004F7E6C">
                  <w:r w:rsidRPr="0035188D">
                    <w:rPr>
                      <w:b/>
                    </w:rPr>
                    <w:t>:</w:t>
                  </w:r>
                </w:p>
              </w:tc>
              <w:tc>
                <w:tcPr>
                  <w:tcW w:w="6732" w:type="dxa"/>
                </w:tcPr>
                <w:p w:rsidR="004F7E6C" w:rsidRPr="00CD2094" w:rsidRDefault="004F7E6C" w:rsidP="004F7E6C">
                  <w:pPr>
                    <w:rPr>
                      <w:rFonts w:ascii="Trebuchet MS" w:hAnsi="Trebuchet MS" w:cs="Arial"/>
                      <w:sz w:val="20"/>
                      <w:szCs w:val="20"/>
                    </w:rPr>
                  </w:pPr>
                  <w:r>
                    <w:rPr>
                      <w:rFonts w:ascii="Trebuchet MS" w:hAnsi="Trebuchet MS"/>
                      <w:sz w:val="20"/>
                      <w:szCs w:val="20"/>
                    </w:rPr>
                    <w:t>National Health Services (NHS –I</w:t>
                  </w:r>
                  <w:proofErr w:type="gramStart"/>
                  <w:r>
                    <w:rPr>
                      <w:rFonts w:ascii="Trebuchet MS" w:hAnsi="Trebuchet MS"/>
                      <w:sz w:val="20"/>
                      <w:szCs w:val="20"/>
                    </w:rPr>
                    <w:t>) ,</w:t>
                  </w:r>
                  <w:proofErr w:type="gramEnd"/>
                  <w:r>
                    <w:rPr>
                      <w:rFonts w:ascii="Trebuchet MS" w:hAnsi="Trebuchet MS"/>
                      <w:sz w:val="20"/>
                      <w:szCs w:val="20"/>
                    </w:rPr>
                    <w:t xml:space="preserve"> UK</w:t>
                  </w:r>
                </w:p>
              </w:tc>
            </w:tr>
            <w:tr w:rsidR="004F7E6C" w:rsidTr="00540887">
              <w:tc>
                <w:tcPr>
                  <w:tcW w:w="3047" w:type="dxa"/>
                </w:tcPr>
                <w:p w:rsidR="004F7E6C" w:rsidRPr="009A3672" w:rsidRDefault="004F7E6C" w:rsidP="004F7E6C">
                  <w:pPr>
                    <w:rPr>
                      <w:rFonts w:ascii="Trebuchet MS" w:hAnsi="Trebuchet MS" w:cs="Arial"/>
                      <w:b/>
                      <w:bCs/>
                      <w:sz w:val="20"/>
                      <w:szCs w:val="20"/>
                    </w:rPr>
                  </w:pPr>
                  <w:r w:rsidRPr="009A3672">
                    <w:rPr>
                      <w:rFonts w:ascii="Trebuchet MS" w:hAnsi="Trebuchet MS" w:cs="Arial"/>
                      <w:b/>
                      <w:bCs/>
                      <w:sz w:val="20"/>
                      <w:szCs w:val="20"/>
                    </w:rPr>
                    <w:t xml:space="preserve">Brief  </w:t>
                  </w:r>
                </w:p>
              </w:tc>
              <w:tc>
                <w:tcPr>
                  <w:tcW w:w="301" w:type="dxa"/>
                </w:tcPr>
                <w:p w:rsidR="004F7E6C" w:rsidRDefault="004F7E6C" w:rsidP="004F7E6C">
                  <w:r w:rsidRPr="0035188D">
                    <w:rPr>
                      <w:b/>
                    </w:rPr>
                    <w:t>:</w:t>
                  </w:r>
                </w:p>
              </w:tc>
              <w:tc>
                <w:tcPr>
                  <w:tcW w:w="6732" w:type="dxa"/>
                </w:tcPr>
                <w:p w:rsidR="004F7E6C" w:rsidRPr="00AD499B" w:rsidRDefault="00B30557" w:rsidP="004F7E6C">
                  <w:pPr>
                    <w:spacing w:after="120"/>
                    <w:jc w:val="both"/>
                    <w:rPr>
                      <w:rFonts w:ascii="Trebuchet MS" w:hAnsi="Trebuchet MS" w:cs="Arial"/>
                      <w:sz w:val="20"/>
                      <w:szCs w:val="20"/>
                    </w:rPr>
                  </w:pPr>
                  <w:r>
                    <w:rPr>
                      <w:rFonts w:ascii="Trebuchet MS" w:hAnsi="Trebuchet MS" w:cs="Arial"/>
                      <w:sz w:val="20"/>
                      <w:szCs w:val="20"/>
                    </w:rPr>
                    <w:t xml:space="preserve">Electronic Data Collection is NHSI’s Cloud native solution to build </w:t>
                  </w:r>
                  <w:proofErr w:type="gramStart"/>
                  <w:r w:rsidR="006F3E56">
                    <w:rPr>
                      <w:rFonts w:ascii="Trebuchet MS" w:hAnsi="Trebuchet MS" w:cs="Arial"/>
                      <w:sz w:val="20"/>
                      <w:szCs w:val="20"/>
                    </w:rPr>
                    <w:t>Collection ,</w:t>
                  </w:r>
                  <w:proofErr w:type="gramEnd"/>
                  <w:r w:rsidR="006F3E56">
                    <w:rPr>
                      <w:rFonts w:ascii="Trebuchet MS" w:hAnsi="Trebuchet MS" w:cs="Arial"/>
                      <w:sz w:val="20"/>
                      <w:szCs w:val="20"/>
                    </w:rPr>
                    <w:t xml:space="preserve"> processing , storing of </w:t>
                  </w:r>
                  <w:r w:rsidR="009B0390">
                    <w:rPr>
                      <w:rFonts w:ascii="Trebuchet MS" w:hAnsi="Trebuchet MS" w:cs="Arial"/>
                      <w:sz w:val="20"/>
                      <w:szCs w:val="20"/>
                    </w:rPr>
                    <w:t xml:space="preserve">  UK’s </w:t>
                  </w:r>
                  <w:r w:rsidR="00C04E31">
                    <w:rPr>
                      <w:rFonts w:ascii="Trebuchet MS" w:hAnsi="Trebuchet MS" w:cs="Arial"/>
                      <w:sz w:val="20"/>
                      <w:szCs w:val="20"/>
                    </w:rPr>
                    <w:t xml:space="preserve"> </w:t>
                  </w:r>
                  <w:r w:rsidR="009B0390">
                    <w:rPr>
                      <w:rFonts w:ascii="Trebuchet MS" w:hAnsi="Trebuchet MS" w:cs="Arial"/>
                      <w:sz w:val="20"/>
                      <w:szCs w:val="20"/>
                    </w:rPr>
                    <w:t xml:space="preserve">NHSI </w:t>
                  </w:r>
                  <w:r w:rsidR="00C04E31">
                    <w:rPr>
                      <w:rFonts w:ascii="Trebuchet MS" w:hAnsi="Trebuchet MS" w:cs="Arial"/>
                      <w:sz w:val="20"/>
                      <w:szCs w:val="20"/>
                    </w:rPr>
                    <w:t>T</w:t>
                  </w:r>
                  <w:r w:rsidR="009B0390">
                    <w:rPr>
                      <w:rFonts w:ascii="Trebuchet MS" w:hAnsi="Trebuchet MS" w:cs="Arial"/>
                      <w:sz w:val="20"/>
                      <w:szCs w:val="20"/>
                    </w:rPr>
                    <w:t>rust</w:t>
                  </w:r>
                  <w:r w:rsidR="00C04E31">
                    <w:rPr>
                      <w:rFonts w:ascii="Trebuchet MS" w:hAnsi="Trebuchet MS" w:cs="Arial"/>
                      <w:sz w:val="20"/>
                      <w:szCs w:val="20"/>
                    </w:rPr>
                    <w:t>s</w:t>
                  </w:r>
                  <w:r w:rsidR="009B0390">
                    <w:rPr>
                      <w:rFonts w:ascii="Trebuchet MS" w:hAnsi="Trebuchet MS" w:cs="Arial"/>
                      <w:sz w:val="20"/>
                      <w:szCs w:val="20"/>
                    </w:rPr>
                    <w:t xml:space="preserve"> and Hospital </w:t>
                  </w:r>
                  <w:r w:rsidR="006F3E56">
                    <w:rPr>
                      <w:rFonts w:ascii="Trebuchet MS" w:hAnsi="Trebuchet MS" w:cs="Arial"/>
                      <w:sz w:val="20"/>
                      <w:szCs w:val="20"/>
                    </w:rPr>
                    <w:t>data</w:t>
                  </w:r>
                  <w:r w:rsidR="00C04E31">
                    <w:rPr>
                      <w:rFonts w:ascii="Trebuchet MS" w:hAnsi="Trebuchet MS" w:cs="Arial"/>
                      <w:sz w:val="20"/>
                      <w:szCs w:val="20"/>
                    </w:rPr>
                    <w:t>,</w:t>
                  </w:r>
                  <w:r w:rsidR="006F3E56">
                    <w:rPr>
                      <w:rFonts w:ascii="Trebuchet MS" w:hAnsi="Trebuchet MS" w:cs="Arial"/>
                      <w:sz w:val="20"/>
                      <w:szCs w:val="20"/>
                    </w:rPr>
                    <w:t xml:space="preserve"> both</w:t>
                  </w:r>
                  <w:r w:rsidR="00CF11F5">
                    <w:rPr>
                      <w:rFonts w:ascii="Trebuchet MS" w:hAnsi="Trebuchet MS" w:cs="Arial"/>
                      <w:sz w:val="20"/>
                      <w:szCs w:val="20"/>
                    </w:rPr>
                    <w:t xml:space="preserve"> </w:t>
                  </w:r>
                  <w:r w:rsidR="006F3E56">
                    <w:rPr>
                      <w:rFonts w:ascii="Trebuchet MS" w:hAnsi="Trebuchet MS" w:cs="Arial"/>
                      <w:sz w:val="20"/>
                      <w:szCs w:val="20"/>
                    </w:rPr>
                    <w:t xml:space="preserve">in </w:t>
                  </w:r>
                  <w:proofErr w:type="spellStart"/>
                  <w:r w:rsidR="006F3E56">
                    <w:rPr>
                      <w:rFonts w:ascii="Trebuchet MS" w:hAnsi="Trebuchet MS" w:cs="Arial"/>
                      <w:sz w:val="20"/>
                      <w:szCs w:val="20"/>
                    </w:rPr>
                    <w:t>realtime</w:t>
                  </w:r>
                  <w:proofErr w:type="spellEnd"/>
                  <w:r w:rsidR="006F3E56">
                    <w:rPr>
                      <w:rFonts w:ascii="Trebuchet MS" w:hAnsi="Trebuchet MS" w:cs="Arial"/>
                      <w:sz w:val="20"/>
                      <w:szCs w:val="20"/>
                    </w:rPr>
                    <w:t xml:space="preserve"> and batch</w:t>
                  </w:r>
                  <w:r w:rsidR="00C04E31">
                    <w:rPr>
                      <w:rFonts w:ascii="Trebuchet MS" w:hAnsi="Trebuchet MS" w:cs="Arial"/>
                      <w:sz w:val="20"/>
                      <w:szCs w:val="20"/>
                    </w:rPr>
                    <w:t xml:space="preserve"> mode</w:t>
                  </w:r>
                  <w:r w:rsidR="009B0390">
                    <w:rPr>
                      <w:rFonts w:ascii="Trebuchet MS" w:hAnsi="Trebuchet MS" w:cs="Arial"/>
                      <w:sz w:val="20"/>
                      <w:szCs w:val="20"/>
                    </w:rPr>
                    <w:t xml:space="preserve">. </w:t>
                  </w:r>
                  <w:r w:rsidR="00C04E31">
                    <w:rPr>
                      <w:rFonts w:ascii="Trebuchet MS" w:hAnsi="Trebuchet MS" w:cs="Arial"/>
                      <w:sz w:val="20"/>
                      <w:szCs w:val="20"/>
                    </w:rPr>
                    <w:t xml:space="preserve">This </w:t>
                  </w:r>
                  <w:proofErr w:type="gramStart"/>
                  <w:r w:rsidR="00C04E31">
                    <w:rPr>
                      <w:rFonts w:ascii="Trebuchet MS" w:hAnsi="Trebuchet MS" w:cs="Arial"/>
                      <w:sz w:val="20"/>
                      <w:szCs w:val="20"/>
                    </w:rPr>
                    <w:t xml:space="preserve">involves </w:t>
                  </w:r>
                  <w:r w:rsidR="009B0390">
                    <w:rPr>
                      <w:rFonts w:ascii="Trebuchet MS" w:hAnsi="Trebuchet MS" w:cs="Arial"/>
                      <w:sz w:val="20"/>
                      <w:szCs w:val="20"/>
                    </w:rPr>
                    <w:t xml:space="preserve"> build</w:t>
                  </w:r>
                  <w:r w:rsidR="00C04E31">
                    <w:rPr>
                      <w:rFonts w:ascii="Trebuchet MS" w:hAnsi="Trebuchet MS" w:cs="Arial"/>
                      <w:sz w:val="20"/>
                      <w:szCs w:val="20"/>
                    </w:rPr>
                    <w:t>ing</w:t>
                  </w:r>
                  <w:proofErr w:type="gramEnd"/>
                  <w:r w:rsidR="009B0390">
                    <w:rPr>
                      <w:rFonts w:ascii="Trebuchet MS" w:hAnsi="Trebuchet MS" w:cs="Arial"/>
                      <w:sz w:val="20"/>
                      <w:szCs w:val="20"/>
                    </w:rPr>
                    <w:t xml:space="preserve"> analytics to showcase metrics in </w:t>
                  </w:r>
                  <w:proofErr w:type="spellStart"/>
                  <w:r w:rsidR="009B0390">
                    <w:rPr>
                      <w:rFonts w:ascii="Trebuchet MS" w:hAnsi="Trebuchet MS" w:cs="Arial"/>
                      <w:sz w:val="20"/>
                      <w:szCs w:val="20"/>
                    </w:rPr>
                    <w:t>realtime</w:t>
                  </w:r>
                  <w:proofErr w:type="spellEnd"/>
                  <w:r w:rsidR="009B0390">
                    <w:rPr>
                      <w:rFonts w:ascii="Trebuchet MS" w:hAnsi="Trebuchet MS" w:cs="Arial"/>
                      <w:sz w:val="20"/>
                      <w:szCs w:val="20"/>
                    </w:rPr>
                    <w:t xml:space="preserve"> seamlessly on  Web, Android , IOS and </w:t>
                  </w:r>
                  <w:proofErr w:type="spellStart"/>
                  <w:r w:rsidR="009B0390">
                    <w:rPr>
                      <w:rFonts w:ascii="Trebuchet MS" w:hAnsi="Trebuchet MS" w:cs="Arial"/>
                      <w:sz w:val="20"/>
                      <w:szCs w:val="20"/>
                    </w:rPr>
                    <w:t>IPads</w:t>
                  </w:r>
                  <w:proofErr w:type="spellEnd"/>
                  <w:r w:rsidR="009B0390">
                    <w:rPr>
                      <w:rFonts w:ascii="Trebuchet MS" w:hAnsi="Trebuchet MS" w:cs="Arial"/>
                      <w:sz w:val="20"/>
                      <w:szCs w:val="20"/>
                    </w:rPr>
                    <w:t xml:space="preserve">. </w:t>
                  </w:r>
                </w:p>
              </w:tc>
            </w:tr>
            <w:tr w:rsidR="004F7E6C" w:rsidTr="00540887">
              <w:trPr>
                <w:trHeight w:hRule="exact" w:val="576"/>
              </w:trPr>
              <w:tc>
                <w:tcPr>
                  <w:tcW w:w="3047" w:type="dxa"/>
                </w:tcPr>
                <w:p w:rsidR="004F7E6C" w:rsidRPr="009A3672" w:rsidRDefault="004F7E6C" w:rsidP="004F7E6C">
                  <w:pPr>
                    <w:rPr>
                      <w:rFonts w:ascii="Trebuchet MS" w:hAnsi="Trebuchet MS" w:cs="Arial"/>
                      <w:b/>
                      <w:bCs/>
                      <w:sz w:val="20"/>
                      <w:szCs w:val="20"/>
                    </w:rPr>
                  </w:pPr>
                  <w:r w:rsidRPr="009A3672">
                    <w:rPr>
                      <w:rFonts w:ascii="Trebuchet MS" w:hAnsi="Trebuchet MS" w:cs="Arial"/>
                      <w:b/>
                      <w:bCs/>
                      <w:sz w:val="20"/>
                      <w:szCs w:val="20"/>
                    </w:rPr>
                    <w:t>Technology</w:t>
                  </w:r>
                </w:p>
              </w:tc>
              <w:tc>
                <w:tcPr>
                  <w:tcW w:w="301" w:type="dxa"/>
                </w:tcPr>
                <w:p w:rsidR="004F7E6C" w:rsidRDefault="004F7E6C" w:rsidP="004F7E6C">
                  <w:r w:rsidRPr="0035188D">
                    <w:rPr>
                      <w:b/>
                    </w:rPr>
                    <w:t>:</w:t>
                  </w:r>
                </w:p>
              </w:tc>
              <w:tc>
                <w:tcPr>
                  <w:tcW w:w="6732" w:type="dxa"/>
                </w:tcPr>
                <w:p w:rsidR="004F7E6C" w:rsidRPr="00A61244" w:rsidRDefault="009B0390" w:rsidP="004F7E6C">
                  <w:pPr>
                    <w:jc w:val="both"/>
                    <w:rPr>
                      <w:rFonts w:ascii="Trebuchet MS" w:hAnsi="Trebuchet MS" w:cs="Arial"/>
                      <w:sz w:val="20"/>
                      <w:szCs w:val="20"/>
                    </w:rPr>
                  </w:pPr>
                  <w:r>
                    <w:rPr>
                      <w:rFonts w:ascii="Trebuchet MS" w:hAnsi="Trebuchet MS"/>
                      <w:sz w:val="20"/>
                      <w:szCs w:val="20"/>
                    </w:rPr>
                    <w:t xml:space="preserve">Cloud based solution built on </w:t>
                  </w:r>
                  <w:r w:rsidR="00414666">
                    <w:rPr>
                      <w:rFonts w:ascii="Trebuchet MS" w:hAnsi="Trebuchet MS"/>
                      <w:sz w:val="20"/>
                      <w:szCs w:val="20"/>
                    </w:rPr>
                    <w:t xml:space="preserve">Azure Cloud </w:t>
                  </w:r>
                  <w:proofErr w:type="gramStart"/>
                  <w:r>
                    <w:rPr>
                      <w:rFonts w:ascii="Trebuchet MS" w:hAnsi="Trebuchet MS"/>
                      <w:sz w:val="20"/>
                      <w:szCs w:val="20"/>
                    </w:rPr>
                    <w:t xml:space="preserve">using </w:t>
                  </w:r>
                  <w:r w:rsidR="00414666">
                    <w:rPr>
                      <w:rFonts w:ascii="Trebuchet MS" w:hAnsi="Trebuchet MS"/>
                      <w:sz w:val="20"/>
                      <w:szCs w:val="20"/>
                    </w:rPr>
                    <w:t xml:space="preserve"> Eve</w:t>
                  </w:r>
                  <w:r w:rsidR="00C04E31">
                    <w:rPr>
                      <w:rFonts w:ascii="Trebuchet MS" w:hAnsi="Trebuchet MS"/>
                      <w:sz w:val="20"/>
                      <w:szCs w:val="20"/>
                    </w:rPr>
                    <w:t>n</w:t>
                  </w:r>
                  <w:r w:rsidR="00414666">
                    <w:rPr>
                      <w:rFonts w:ascii="Trebuchet MS" w:hAnsi="Trebuchet MS"/>
                      <w:sz w:val="20"/>
                      <w:szCs w:val="20"/>
                    </w:rPr>
                    <w:t>t</w:t>
                  </w:r>
                  <w:proofErr w:type="gramEnd"/>
                  <w:r w:rsidR="00414666">
                    <w:rPr>
                      <w:rFonts w:ascii="Trebuchet MS" w:hAnsi="Trebuchet MS"/>
                      <w:sz w:val="20"/>
                      <w:szCs w:val="20"/>
                    </w:rPr>
                    <w:t xml:space="preserve"> Grid, Event Hub, Cosmos DB, Logic Apps, Data Factory, </w:t>
                  </w:r>
                  <w:r w:rsidR="00B30557">
                    <w:rPr>
                      <w:rFonts w:ascii="Trebuchet MS" w:hAnsi="Trebuchet MS"/>
                      <w:sz w:val="20"/>
                      <w:szCs w:val="20"/>
                    </w:rPr>
                    <w:t>WebApp</w:t>
                  </w:r>
                  <w:r>
                    <w:rPr>
                      <w:rFonts w:ascii="Trebuchet MS" w:hAnsi="Trebuchet MS"/>
                      <w:sz w:val="20"/>
                      <w:szCs w:val="20"/>
                    </w:rPr>
                    <w:t xml:space="preserve"> </w:t>
                  </w:r>
                  <w:r w:rsidR="00F21ED2">
                    <w:rPr>
                      <w:rFonts w:ascii="Trebuchet MS" w:hAnsi="Trebuchet MS"/>
                      <w:sz w:val="20"/>
                      <w:szCs w:val="20"/>
                    </w:rPr>
                    <w:t>an</w:t>
                  </w:r>
                  <w:r>
                    <w:rPr>
                      <w:rFonts w:ascii="Trebuchet MS" w:hAnsi="Trebuchet MS"/>
                      <w:sz w:val="20"/>
                      <w:szCs w:val="20"/>
                    </w:rPr>
                    <w:t xml:space="preserve">d </w:t>
                  </w:r>
                  <w:proofErr w:type="spellStart"/>
                  <w:r w:rsidR="00F21ED2">
                    <w:rPr>
                      <w:rFonts w:ascii="Trebuchet MS" w:hAnsi="Trebuchet MS"/>
                      <w:sz w:val="20"/>
                      <w:szCs w:val="20"/>
                    </w:rPr>
                    <w:t>MobileApp</w:t>
                  </w:r>
                  <w:proofErr w:type="spellEnd"/>
                </w:p>
              </w:tc>
            </w:tr>
            <w:tr w:rsidR="004F7E6C" w:rsidTr="00540887">
              <w:tc>
                <w:tcPr>
                  <w:tcW w:w="3047" w:type="dxa"/>
                </w:tcPr>
                <w:p w:rsidR="004F7E6C" w:rsidRPr="009A3672" w:rsidRDefault="004F7E6C" w:rsidP="004F7E6C">
                  <w:pPr>
                    <w:rPr>
                      <w:rFonts w:ascii="Trebuchet MS" w:hAnsi="Trebuchet MS" w:cs="Arial"/>
                      <w:b/>
                      <w:bCs/>
                      <w:sz w:val="20"/>
                      <w:szCs w:val="20"/>
                    </w:rPr>
                  </w:pPr>
                  <w:r w:rsidRPr="009A3672">
                    <w:rPr>
                      <w:rFonts w:ascii="Trebuchet MS" w:hAnsi="Trebuchet MS" w:cs="Arial"/>
                      <w:b/>
                      <w:bCs/>
                      <w:sz w:val="20"/>
                      <w:szCs w:val="20"/>
                    </w:rPr>
                    <w:lastRenderedPageBreak/>
                    <w:t>Role</w:t>
                  </w:r>
                </w:p>
              </w:tc>
              <w:tc>
                <w:tcPr>
                  <w:tcW w:w="301" w:type="dxa"/>
                </w:tcPr>
                <w:p w:rsidR="004F7E6C" w:rsidRDefault="004F7E6C" w:rsidP="004F7E6C">
                  <w:r w:rsidRPr="0035188D">
                    <w:rPr>
                      <w:b/>
                    </w:rPr>
                    <w:t>:</w:t>
                  </w:r>
                </w:p>
              </w:tc>
              <w:tc>
                <w:tcPr>
                  <w:tcW w:w="6732" w:type="dxa"/>
                </w:tcPr>
                <w:p w:rsidR="004F7E6C" w:rsidRPr="003F03D9" w:rsidRDefault="00414666" w:rsidP="004F7E6C">
                  <w:pPr>
                    <w:rPr>
                      <w:rFonts w:ascii="Trebuchet MS" w:hAnsi="Trebuchet MS" w:cs="Arial"/>
                      <w:sz w:val="20"/>
                      <w:szCs w:val="20"/>
                    </w:rPr>
                  </w:pPr>
                  <w:r>
                    <w:rPr>
                      <w:rFonts w:ascii="Trebuchet MS" w:hAnsi="Trebuchet MS"/>
                      <w:sz w:val="20"/>
                      <w:szCs w:val="20"/>
                    </w:rPr>
                    <w:t>Cloud</w:t>
                  </w:r>
                  <w:r w:rsidR="004F7E6C">
                    <w:rPr>
                      <w:rFonts w:ascii="Trebuchet MS" w:hAnsi="Trebuchet MS"/>
                      <w:sz w:val="20"/>
                      <w:szCs w:val="20"/>
                    </w:rPr>
                    <w:t xml:space="preserve"> Architect  </w:t>
                  </w:r>
                </w:p>
              </w:tc>
            </w:tr>
            <w:tr w:rsidR="004F7E6C" w:rsidTr="00540887">
              <w:tc>
                <w:tcPr>
                  <w:tcW w:w="3047" w:type="dxa"/>
                </w:tcPr>
                <w:p w:rsidR="004F7E6C" w:rsidRPr="009A3672" w:rsidRDefault="004F7E6C" w:rsidP="004F7E6C">
                  <w:pPr>
                    <w:rPr>
                      <w:rFonts w:ascii="Trebuchet MS" w:hAnsi="Trebuchet MS" w:cs="Arial"/>
                      <w:b/>
                      <w:bCs/>
                      <w:sz w:val="20"/>
                      <w:szCs w:val="20"/>
                    </w:rPr>
                  </w:pPr>
                  <w:r w:rsidRPr="009A3672">
                    <w:rPr>
                      <w:rFonts w:ascii="Trebuchet MS" w:hAnsi="Trebuchet MS" w:cs="Arial"/>
                      <w:b/>
                      <w:bCs/>
                      <w:sz w:val="20"/>
                      <w:szCs w:val="20"/>
                    </w:rPr>
                    <w:t>Key Responsibilities and Achievements</w:t>
                  </w:r>
                </w:p>
              </w:tc>
              <w:tc>
                <w:tcPr>
                  <w:tcW w:w="301" w:type="dxa"/>
                </w:tcPr>
                <w:p w:rsidR="004F7E6C" w:rsidRDefault="004F7E6C" w:rsidP="004F7E6C">
                  <w:r w:rsidRPr="0035188D">
                    <w:rPr>
                      <w:b/>
                    </w:rPr>
                    <w:t>:</w:t>
                  </w:r>
                </w:p>
              </w:tc>
              <w:tc>
                <w:tcPr>
                  <w:tcW w:w="6732" w:type="dxa"/>
                </w:tcPr>
                <w:p w:rsidR="004F7E6C" w:rsidRPr="005A6E0A" w:rsidRDefault="00E71CD3" w:rsidP="00C04E31">
                  <w:pPr>
                    <w:rPr>
                      <w:rFonts w:ascii="Trebuchet MS" w:hAnsi="Trebuchet MS" w:cs="Arial"/>
                      <w:sz w:val="20"/>
                      <w:szCs w:val="20"/>
                    </w:rPr>
                  </w:pPr>
                  <w:r>
                    <w:rPr>
                      <w:rFonts w:ascii="Trebuchet MS" w:hAnsi="Trebuchet MS" w:cs="Arial"/>
                      <w:sz w:val="20"/>
                      <w:szCs w:val="20"/>
                    </w:rPr>
                    <w:t xml:space="preserve">Solution Architecture </w:t>
                  </w:r>
                  <w:r w:rsidR="00BE65D2">
                    <w:rPr>
                      <w:rFonts w:ascii="Trebuchet MS" w:hAnsi="Trebuchet MS" w:cs="Arial"/>
                      <w:sz w:val="20"/>
                      <w:szCs w:val="20"/>
                    </w:rPr>
                    <w:t>for Electronic Data Collection a</w:t>
                  </w:r>
                  <w:r w:rsidR="00BC7ADD">
                    <w:rPr>
                      <w:rFonts w:ascii="Trebuchet MS" w:hAnsi="Trebuchet MS" w:cs="Arial"/>
                      <w:sz w:val="20"/>
                      <w:szCs w:val="20"/>
                    </w:rPr>
                    <w:t>pplication.</w:t>
                  </w:r>
                  <w:r w:rsidR="00C04E31">
                    <w:rPr>
                      <w:rFonts w:ascii="Trebuchet MS" w:hAnsi="Trebuchet MS" w:cs="Arial"/>
                      <w:sz w:val="20"/>
                      <w:szCs w:val="20"/>
                    </w:rPr>
                    <w:t xml:space="preserve">  </w:t>
                  </w:r>
                  <w:r w:rsidR="00BC7ADD">
                    <w:rPr>
                      <w:rFonts w:ascii="Trebuchet MS" w:hAnsi="Trebuchet MS" w:cs="Arial"/>
                      <w:sz w:val="20"/>
                      <w:szCs w:val="20"/>
                    </w:rPr>
                    <w:t>D</w:t>
                  </w:r>
                  <w:r>
                    <w:rPr>
                      <w:rFonts w:ascii="Trebuchet MS" w:hAnsi="Trebuchet MS" w:cs="Arial"/>
                      <w:sz w:val="20"/>
                      <w:szCs w:val="20"/>
                    </w:rPr>
                    <w:t xml:space="preserve">esign of WebApp and </w:t>
                  </w:r>
                  <w:proofErr w:type="spellStart"/>
                  <w:r>
                    <w:rPr>
                      <w:rFonts w:ascii="Trebuchet MS" w:hAnsi="Trebuchet MS" w:cs="Arial"/>
                      <w:sz w:val="20"/>
                      <w:szCs w:val="20"/>
                    </w:rPr>
                    <w:t>MobileApp</w:t>
                  </w:r>
                  <w:proofErr w:type="spellEnd"/>
                  <w:r w:rsidR="009B0390">
                    <w:rPr>
                      <w:rFonts w:ascii="Trebuchet MS" w:hAnsi="Trebuchet MS" w:cs="Arial"/>
                      <w:sz w:val="20"/>
                      <w:szCs w:val="20"/>
                    </w:rPr>
                    <w:t xml:space="preserve">, Dashboard </w:t>
                  </w:r>
                  <w:proofErr w:type="gramStart"/>
                  <w:r w:rsidR="009B0390">
                    <w:rPr>
                      <w:rFonts w:ascii="Trebuchet MS" w:hAnsi="Trebuchet MS" w:cs="Arial"/>
                      <w:sz w:val="20"/>
                      <w:szCs w:val="20"/>
                    </w:rPr>
                    <w:t xml:space="preserve">design </w:t>
                  </w:r>
                  <w:r w:rsidR="00033971">
                    <w:rPr>
                      <w:rFonts w:ascii="Trebuchet MS" w:hAnsi="Trebuchet MS" w:cs="Arial"/>
                      <w:sz w:val="20"/>
                      <w:szCs w:val="20"/>
                    </w:rPr>
                    <w:t>,</w:t>
                  </w:r>
                  <w:proofErr w:type="gramEnd"/>
                  <w:r w:rsidR="00033971">
                    <w:rPr>
                      <w:rFonts w:ascii="Trebuchet MS" w:hAnsi="Trebuchet MS" w:cs="Arial"/>
                      <w:sz w:val="20"/>
                      <w:szCs w:val="20"/>
                    </w:rPr>
                    <w:t xml:space="preserve"> Provisioning , designing and coding of cloud services like Event Grid, </w:t>
                  </w:r>
                  <w:proofErr w:type="spellStart"/>
                  <w:r w:rsidR="00033971">
                    <w:rPr>
                      <w:rFonts w:ascii="Trebuchet MS" w:hAnsi="Trebuchet MS" w:cs="Arial"/>
                      <w:sz w:val="20"/>
                      <w:szCs w:val="20"/>
                    </w:rPr>
                    <w:t>CosmosDB</w:t>
                  </w:r>
                  <w:proofErr w:type="spellEnd"/>
                  <w:r w:rsidR="00033971">
                    <w:rPr>
                      <w:rFonts w:ascii="Trebuchet MS" w:hAnsi="Trebuchet MS" w:cs="Arial"/>
                      <w:sz w:val="20"/>
                      <w:szCs w:val="20"/>
                    </w:rPr>
                    <w:t xml:space="preserve">, </w:t>
                  </w:r>
                  <w:proofErr w:type="spellStart"/>
                  <w:r w:rsidR="00033971">
                    <w:rPr>
                      <w:rFonts w:ascii="Trebuchet MS" w:hAnsi="Trebuchet MS" w:cs="Arial"/>
                      <w:sz w:val="20"/>
                      <w:szCs w:val="20"/>
                    </w:rPr>
                    <w:t>Webapp</w:t>
                  </w:r>
                  <w:proofErr w:type="spellEnd"/>
                  <w:r w:rsidR="00033971">
                    <w:rPr>
                      <w:rFonts w:ascii="Trebuchet MS" w:hAnsi="Trebuchet MS" w:cs="Arial"/>
                      <w:sz w:val="20"/>
                      <w:szCs w:val="20"/>
                    </w:rPr>
                    <w:t xml:space="preserve"> &amp; Logic app.</w:t>
                  </w:r>
                </w:p>
              </w:tc>
            </w:tr>
          </w:tbl>
          <w:p w:rsidR="004F7E6C" w:rsidRDefault="004F7E6C" w:rsidP="003D1ED4">
            <w:pPr>
              <w:spacing w:after="0" w:line="240" w:lineRule="auto"/>
              <w:rPr>
                <w:rFonts w:ascii="Trebuchet MS" w:hAnsi="Trebuchet MS" w:cs="Arial"/>
                <w:b/>
                <w:sz w:val="28"/>
                <w:szCs w:val="28"/>
              </w:rPr>
            </w:pPr>
          </w:p>
          <w:p w:rsidR="00AD499B" w:rsidRDefault="00AD499B" w:rsidP="003D1ED4">
            <w:pPr>
              <w:spacing w:after="0" w:line="240" w:lineRule="auto"/>
              <w:rPr>
                <w:rFonts w:ascii="Trebuchet MS" w:hAnsi="Trebuchet MS" w:cs="Arial"/>
                <w:b/>
                <w:sz w:val="28"/>
                <w:szCs w:val="28"/>
              </w:rPr>
            </w:pPr>
          </w:p>
          <w:tbl>
            <w:tblPr>
              <w:tblW w:w="0" w:type="auto"/>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7"/>
              <w:gridCol w:w="301"/>
              <w:gridCol w:w="6732"/>
            </w:tblGrid>
            <w:tr w:rsidR="00AD499B" w:rsidTr="00540887">
              <w:trPr>
                <w:trHeight w:val="432"/>
              </w:trPr>
              <w:tc>
                <w:tcPr>
                  <w:tcW w:w="10080" w:type="dxa"/>
                  <w:gridSpan w:val="3"/>
                  <w:shd w:val="clear" w:color="auto" w:fill="D9D9D9"/>
                  <w:vAlign w:val="center"/>
                </w:tcPr>
                <w:p w:rsidR="00AD499B" w:rsidRPr="0085111E" w:rsidRDefault="00AD499B" w:rsidP="00AD499B">
                  <w:pPr>
                    <w:spacing w:after="0" w:line="240" w:lineRule="auto"/>
                    <w:jc w:val="center"/>
                    <w:rPr>
                      <w:sz w:val="20"/>
                      <w:szCs w:val="20"/>
                    </w:rPr>
                  </w:pPr>
                  <w:proofErr w:type="gramStart"/>
                  <w:r>
                    <w:rPr>
                      <w:rFonts w:ascii="Trebuchet MS" w:hAnsi="Trebuchet MS" w:cs="Arial"/>
                      <w:b/>
                      <w:bCs/>
                    </w:rPr>
                    <w:t xml:space="preserve">Project  </w:t>
                  </w:r>
                  <w:r w:rsidR="004F7E6C">
                    <w:rPr>
                      <w:rFonts w:ascii="Trebuchet MS" w:hAnsi="Trebuchet MS" w:cs="Arial"/>
                      <w:b/>
                      <w:bCs/>
                    </w:rPr>
                    <w:t>2</w:t>
                  </w:r>
                  <w:proofErr w:type="gramEnd"/>
                </w:p>
              </w:tc>
            </w:tr>
            <w:tr w:rsidR="00AD499B" w:rsidTr="00540887">
              <w:tc>
                <w:tcPr>
                  <w:tcW w:w="3047" w:type="dxa"/>
                </w:tcPr>
                <w:p w:rsidR="00AD499B" w:rsidRPr="009A3672" w:rsidRDefault="00AD499B" w:rsidP="00AD499B">
                  <w:pPr>
                    <w:rPr>
                      <w:rFonts w:ascii="Trebuchet MS" w:hAnsi="Trebuchet MS" w:cs="Arial"/>
                      <w:b/>
                      <w:bCs/>
                      <w:sz w:val="20"/>
                      <w:szCs w:val="20"/>
                    </w:rPr>
                  </w:pPr>
                  <w:r w:rsidRPr="009A3672">
                    <w:rPr>
                      <w:rFonts w:ascii="Trebuchet MS" w:hAnsi="Trebuchet MS" w:cs="Arial"/>
                      <w:b/>
                      <w:bCs/>
                      <w:sz w:val="20"/>
                      <w:szCs w:val="20"/>
                    </w:rPr>
                    <w:t>Project Name</w:t>
                  </w:r>
                </w:p>
              </w:tc>
              <w:tc>
                <w:tcPr>
                  <w:tcW w:w="301" w:type="dxa"/>
                </w:tcPr>
                <w:p w:rsidR="00AD499B" w:rsidRPr="0035188D" w:rsidRDefault="00AD499B" w:rsidP="00AD499B">
                  <w:pPr>
                    <w:rPr>
                      <w:b/>
                    </w:rPr>
                  </w:pPr>
                  <w:r w:rsidRPr="0035188D">
                    <w:rPr>
                      <w:b/>
                    </w:rPr>
                    <w:t>:</w:t>
                  </w:r>
                </w:p>
              </w:tc>
              <w:tc>
                <w:tcPr>
                  <w:tcW w:w="6732" w:type="dxa"/>
                </w:tcPr>
                <w:p w:rsidR="00AD499B" w:rsidRPr="003107CA" w:rsidRDefault="00AD499B" w:rsidP="00AD499B">
                  <w:pPr>
                    <w:jc w:val="both"/>
                    <w:rPr>
                      <w:rFonts w:ascii="Trebuchet MS" w:hAnsi="Trebuchet MS" w:cs="Arial"/>
                      <w:sz w:val="20"/>
                      <w:szCs w:val="20"/>
                    </w:rPr>
                  </w:pPr>
                  <w:r>
                    <w:rPr>
                      <w:rFonts w:ascii="Trebuchet MS" w:hAnsi="Trebuchet MS" w:cs="Arial"/>
                      <w:sz w:val="20"/>
                      <w:szCs w:val="20"/>
                    </w:rPr>
                    <w:t>NHSI – Data Access Catalog</w:t>
                  </w:r>
                  <w:r w:rsidR="00C04E31">
                    <w:rPr>
                      <w:rFonts w:ascii="Trebuchet MS" w:hAnsi="Trebuchet MS" w:cs="Arial"/>
                      <w:sz w:val="20"/>
                      <w:szCs w:val="20"/>
                    </w:rPr>
                    <w:t>u</w:t>
                  </w:r>
                  <w:r>
                    <w:rPr>
                      <w:rFonts w:ascii="Trebuchet MS" w:hAnsi="Trebuchet MS" w:cs="Arial"/>
                      <w:sz w:val="20"/>
                      <w:szCs w:val="20"/>
                    </w:rPr>
                    <w:t xml:space="preserve">e </w:t>
                  </w:r>
                  <w:r w:rsidR="004F7E6C">
                    <w:rPr>
                      <w:rFonts w:ascii="Trebuchet MS" w:hAnsi="Trebuchet MS" w:cs="Arial"/>
                      <w:sz w:val="20"/>
                      <w:szCs w:val="20"/>
                    </w:rPr>
                    <w:t xml:space="preserve"> </w:t>
                  </w:r>
                </w:p>
              </w:tc>
            </w:tr>
            <w:tr w:rsidR="00AD499B" w:rsidTr="00540887">
              <w:tc>
                <w:tcPr>
                  <w:tcW w:w="3047" w:type="dxa"/>
                </w:tcPr>
                <w:p w:rsidR="00AD499B" w:rsidRPr="009A3672" w:rsidRDefault="00AD499B" w:rsidP="00AD499B">
                  <w:pPr>
                    <w:rPr>
                      <w:rFonts w:ascii="Trebuchet MS" w:hAnsi="Trebuchet MS" w:cs="Arial"/>
                      <w:b/>
                      <w:bCs/>
                      <w:sz w:val="20"/>
                      <w:szCs w:val="20"/>
                    </w:rPr>
                  </w:pPr>
                  <w:r>
                    <w:rPr>
                      <w:rFonts w:ascii="Trebuchet MS" w:hAnsi="Trebuchet MS" w:cs="Arial"/>
                      <w:b/>
                      <w:bCs/>
                      <w:sz w:val="20"/>
                      <w:szCs w:val="20"/>
                    </w:rPr>
                    <w:t>Company</w:t>
                  </w:r>
                </w:p>
              </w:tc>
              <w:tc>
                <w:tcPr>
                  <w:tcW w:w="301" w:type="dxa"/>
                </w:tcPr>
                <w:p w:rsidR="00AD499B" w:rsidRPr="0035188D" w:rsidRDefault="00AD499B" w:rsidP="00AD499B">
                  <w:pPr>
                    <w:rPr>
                      <w:b/>
                    </w:rPr>
                  </w:pPr>
                  <w:r>
                    <w:rPr>
                      <w:b/>
                    </w:rPr>
                    <w:t>:</w:t>
                  </w:r>
                </w:p>
              </w:tc>
              <w:tc>
                <w:tcPr>
                  <w:tcW w:w="6732" w:type="dxa"/>
                </w:tcPr>
                <w:p w:rsidR="00AD499B" w:rsidRDefault="00AD499B" w:rsidP="00AD499B">
                  <w:pPr>
                    <w:rPr>
                      <w:rFonts w:ascii="Trebuchet MS" w:hAnsi="Trebuchet MS" w:cs="Arial"/>
                      <w:sz w:val="20"/>
                      <w:szCs w:val="20"/>
                    </w:rPr>
                  </w:pPr>
                  <w:r>
                    <w:rPr>
                      <w:rFonts w:ascii="Trebuchet MS" w:hAnsi="Trebuchet MS" w:cs="Arial"/>
                      <w:sz w:val="20"/>
                      <w:szCs w:val="20"/>
                    </w:rPr>
                    <w:t>Mastek UK</w:t>
                  </w:r>
                </w:p>
              </w:tc>
            </w:tr>
            <w:tr w:rsidR="00AD499B" w:rsidTr="00540887">
              <w:tc>
                <w:tcPr>
                  <w:tcW w:w="3047" w:type="dxa"/>
                </w:tcPr>
                <w:p w:rsidR="00AD499B" w:rsidRPr="009A3672" w:rsidRDefault="00AD499B" w:rsidP="00AD499B">
                  <w:pPr>
                    <w:rPr>
                      <w:rFonts w:ascii="Trebuchet MS" w:hAnsi="Trebuchet MS" w:cs="Arial"/>
                      <w:b/>
                      <w:bCs/>
                      <w:sz w:val="20"/>
                      <w:szCs w:val="20"/>
                    </w:rPr>
                  </w:pPr>
                  <w:r w:rsidRPr="009A3672">
                    <w:rPr>
                      <w:rFonts w:ascii="Trebuchet MS" w:hAnsi="Trebuchet MS" w:cs="Arial"/>
                      <w:b/>
                      <w:bCs/>
                      <w:sz w:val="20"/>
                      <w:szCs w:val="20"/>
                    </w:rPr>
                    <w:t>Duration</w:t>
                  </w:r>
                </w:p>
              </w:tc>
              <w:tc>
                <w:tcPr>
                  <w:tcW w:w="301" w:type="dxa"/>
                </w:tcPr>
                <w:p w:rsidR="00AD499B" w:rsidRDefault="00AD499B" w:rsidP="00AD499B">
                  <w:r w:rsidRPr="0035188D">
                    <w:rPr>
                      <w:b/>
                    </w:rPr>
                    <w:t>:</w:t>
                  </w:r>
                </w:p>
              </w:tc>
              <w:tc>
                <w:tcPr>
                  <w:tcW w:w="6732" w:type="dxa"/>
                </w:tcPr>
                <w:p w:rsidR="00AD499B" w:rsidRPr="00A61244" w:rsidRDefault="00AD499B" w:rsidP="00AD499B">
                  <w:pPr>
                    <w:rPr>
                      <w:rFonts w:ascii="Trebuchet MS" w:hAnsi="Trebuchet MS" w:cs="Arial"/>
                      <w:sz w:val="20"/>
                      <w:szCs w:val="20"/>
                    </w:rPr>
                  </w:pPr>
                  <w:r>
                    <w:rPr>
                      <w:rFonts w:ascii="Trebuchet MS" w:hAnsi="Trebuchet MS" w:cs="Arial"/>
                      <w:sz w:val="20"/>
                      <w:szCs w:val="20"/>
                    </w:rPr>
                    <w:t xml:space="preserve">March 2018   </w:t>
                  </w:r>
                  <w:proofErr w:type="gramStart"/>
                  <w:r w:rsidR="00414666">
                    <w:rPr>
                      <w:rFonts w:ascii="Trebuchet MS" w:hAnsi="Trebuchet MS" w:cs="Arial"/>
                      <w:sz w:val="20"/>
                      <w:szCs w:val="20"/>
                    </w:rPr>
                    <w:t>Aug  2018</w:t>
                  </w:r>
                  <w:proofErr w:type="gramEnd"/>
                </w:p>
              </w:tc>
            </w:tr>
            <w:tr w:rsidR="00AD499B" w:rsidTr="00540887">
              <w:tc>
                <w:tcPr>
                  <w:tcW w:w="3047" w:type="dxa"/>
                </w:tcPr>
                <w:p w:rsidR="00AD499B" w:rsidRPr="009A3672" w:rsidRDefault="00AD499B" w:rsidP="00AD499B">
                  <w:pPr>
                    <w:rPr>
                      <w:rFonts w:ascii="Trebuchet MS" w:hAnsi="Trebuchet MS" w:cs="Arial"/>
                      <w:b/>
                      <w:bCs/>
                      <w:sz w:val="20"/>
                      <w:szCs w:val="20"/>
                    </w:rPr>
                  </w:pPr>
                  <w:r w:rsidRPr="009A3672">
                    <w:rPr>
                      <w:rFonts w:ascii="Trebuchet MS" w:hAnsi="Trebuchet MS" w:cs="Arial"/>
                      <w:b/>
                      <w:bCs/>
                      <w:sz w:val="20"/>
                      <w:szCs w:val="20"/>
                    </w:rPr>
                    <w:t xml:space="preserve">Client     </w:t>
                  </w:r>
                </w:p>
              </w:tc>
              <w:tc>
                <w:tcPr>
                  <w:tcW w:w="301" w:type="dxa"/>
                </w:tcPr>
                <w:p w:rsidR="00AD499B" w:rsidRDefault="00AD499B" w:rsidP="00AD499B">
                  <w:r w:rsidRPr="0035188D">
                    <w:rPr>
                      <w:b/>
                    </w:rPr>
                    <w:t>:</w:t>
                  </w:r>
                </w:p>
              </w:tc>
              <w:tc>
                <w:tcPr>
                  <w:tcW w:w="6732" w:type="dxa"/>
                </w:tcPr>
                <w:p w:rsidR="00AD499B" w:rsidRPr="00CD2094" w:rsidRDefault="00AD499B" w:rsidP="00AD499B">
                  <w:pPr>
                    <w:rPr>
                      <w:rFonts w:ascii="Trebuchet MS" w:hAnsi="Trebuchet MS" w:cs="Arial"/>
                      <w:sz w:val="20"/>
                      <w:szCs w:val="20"/>
                    </w:rPr>
                  </w:pPr>
                  <w:r>
                    <w:rPr>
                      <w:rFonts w:ascii="Trebuchet MS" w:hAnsi="Trebuchet MS"/>
                      <w:sz w:val="20"/>
                      <w:szCs w:val="20"/>
                    </w:rPr>
                    <w:t>National Health Services (NHS –I</w:t>
                  </w:r>
                  <w:proofErr w:type="gramStart"/>
                  <w:r>
                    <w:rPr>
                      <w:rFonts w:ascii="Trebuchet MS" w:hAnsi="Trebuchet MS"/>
                      <w:sz w:val="20"/>
                      <w:szCs w:val="20"/>
                    </w:rPr>
                    <w:t>) ,</w:t>
                  </w:r>
                  <w:proofErr w:type="gramEnd"/>
                  <w:r>
                    <w:rPr>
                      <w:rFonts w:ascii="Trebuchet MS" w:hAnsi="Trebuchet MS"/>
                      <w:sz w:val="20"/>
                      <w:szCs w:val="20"/>
                    </w:rPr>
                    <w:t xml:space="preserve"> UK</w:t>
                  </w:r>
                </w:p>
              </w:tc>
            </w:tr>
            <w:tr w:rsidR="00AD499B" w:rsidTr="00540887">
              <w:tc>
                <w:tcPr>
                  <w:tcW w:w="3047" w:type="dxa"/>
                </w:tcPr>
                <w:p w:rsidR="00AD499B" w:rsidRPr="009A3672" w:rsidRDefault="00AD499B" w:rsidP="00AD499B">
                  <w:pPr>
                    <w:rPr>
                      <w:rFonts w:ascii="Trebuchet MS" w:hAnsi="Trebuchet MS" w:cs="Arial"/>
                      <w:b/>
                      <w:bCs/>
                      <w:sz w:val="20"/>
                      <w:szCs w:val="20"/>
                    </w:rPr>
                  </w:pPr>
                  <w:r w:rsidRPr="009A3672">
                    <w:rPr>
                      <w:rFonts w:ascii="Trebuchet MS" w:hAnsi="Trebuchet MS" w:cs="Arial"/>
                      <w:b/>
                      <w:bCs/>
                      <w:sz w:val="20"/>
                      <w:szCs w:val="20"/>
                    </w:rPr>
                    <w:t xml:space="preserve">Brief  </w:t>
                  </w:r>
                </w:p>
              </w:tc>
              <w:tc>
                <w:tcPr>
                  <w:tcW w:w="301" w:type="dxa"/>
                </w:tcPr>
                <w:p w:rsidR="00AD499B" w:rsidRDefault="00AD499B" w:rsidP="00AD499B">
                  <w:r w:rsidRPr="0035188D">
                    <w:rPr>
                      <w:b/>
                    </w:rPr>
                    <w:t>:</w:t>
                  </w:r>
                </w:p>
              </w:tc>
              <w:tc>
                <w:tcPr>
                  <w:tcW w:w="6732" w:type="dxa"/>
                </w:tcPr>
                <w:p w:rsidR="00AD499B" w:rsidRDefault="00AD499B" w:rsidP="00AD499B">
                  <w:pPr>
                    <w:spacing w:after="120"/>
                    <w:jc w:val="both"/>
                    <w:rPr>
                      <w:rFonts w:ascii="Trebuchet MS" w:hAnsi="Trebuchet MS"/>
                      <w:sz w:val="20"/>
                      <w:szCs w:val="20"/>
                    </w:rPr>
                  </w:pPr>
                  <w:r>
                    <w:rPr>
                      <w:rFonts w:ascii="Trebuchet MS" w:hAnsi="Trebuchet MS"/>
                      <w:sz w:val="20"/>
                      <w:szCs w:val="20"/>
                    </w:rPr>
                    <w:t xml:space="preserve"> DAC is </w:t>
                  </w:r>
                  <w:proofErr w:type="gramStart"/>
                  <w:r w:rsidR="00E21F54">
                    <w:rPr>
                      <w:rFonts w:ascii="Trebuchet MS" w:hAnsi="Trebuchet MS"/>
                      <w:sz w:val="20"/>
                      <w:szCs w:val="20"/>
                    </w:rPr>
                    <w:t xml:space="preserve">a </w:t>
                  </w:r>
                  <w:r>
                    <w:rPr>
                      <w:rFonts w:ascii="Trebuchet MS" w:hAnsi="Trebuchet MS"/>
                      <w:sz w:val="20"/>
                      <w:szCs w:val="20"/>
                    </w:rPr>
                    <w:t xml:space="preserve"> strategic</w:t>
                  </w:r>
                  <w:proofErr w:type="gramEnd"/>
                  <w:r>
                    <w:rPr>
                      <w:rFonts w:ascii="Trebuchet MS" w:hAnsi="Trebuchet MS"/>
                      <w:sz w:val="20"/>
                      <w:szCs w:val="20"/>
                    </w:rPr>
                    <w:t xml:space="preserve"> metadata management tool built to capture business and technical metadata of </w:t>
                  </w:r>
                </w:p>
                <w:p w:rsidR="00AD499B" w:rsidRPr="00AD499B" w:rsidRDefault="00AD499B" w:rsidP="00AD499B">
                  <w:pPr>
                    <w:pStyle w:val="ListParagraph"/>
                    <w:numPr>
                      <w:ilvl w:val="0"/>
                      <w:numId w:val="26"/>
                    </w:numPr>
                    <w:jc w:val="both"/>
                    <w:rPr>
                      <w:rFonts w:ascii="Trebuchet MS" w:hAnsi="Trebuchet MS" w:cs="Arial"/>
                      <w:szCs w:val="20"/>
                    </w:rPr>
                  </w:pPr>
                  <w:r>
                    <w:rPr>
                      <w:rFonts w:ascii="Trebuchet MS" w:hAnsi="Trebuchet MS"/>
                      <w:szCs w:val="20"/>
                    </w:rPr>
                    <w:t>Datasets</w:t>
                  </w:r>
                </w:p>
                <w:p w:rsidR="00AD499B" w:rsidRPr="003006CD" w:rsidRDefault="00AD499B" w:rsidP="00AD499B">
                  <w:pPr>
                    <w:pStyle w:val="ListParagraph"/>
                    <w:numPr>
                      <w:ilvl w:val="0"/>
                      <w:numId w:val="26"/>
                    </w:numPr>
                    <w:jc w:val="both"/>
                    <w:rPr>
                      <w:rFonts w:ascii="Trebuchet MS" w:hAnsi="Trebuchet MS" w:cs="Arial"/>
                      <w:szCs w:val="20"/>
                    </w:rPr>
                  </w:pPr>
                  <w:proofErr w:type="spellStart"/>
                  <w:r>
                    <w:rPr>
                      <w:rFonts w:ascii="Trebuchet MS" w:hAnsi="Trebuchet MS"/>
                      <w:szCs w:val="20"/>
                    </w:rPr>
                    <w:t>Datamarts</w:t>
                  </w:r>
                  <w:proofErr w:type="spellEnd"/>
                  <w:r>
                    <w:rPr>
                      <w:rFonts w:ascii="Trebuchet MS" w:hAnsi="Trebuchet MS"/>
                      <w:szCs w:val="20"/>
                    </w:rPr>
                    <w:t xml:space="preserve"> (Dimension and Facts)</w:t>
                  </w:r>
                </w:p>
                <w:p w:rsidR="003006CD" w:rsidRPr="00AD499B" w:rsidRDefault="003006CD" w:rsidP="003006CD">
                  <w:pPr>
                    <w:pStyle w:val="ListParagraph"/>
                    <w:numPr>
                      <w:ilvl w:val="0"/>
                      <w:numId w:val="26"/>
                    </w:numPr>
                    <w:jc w:val="both"/>
                    <w:rPr>
                      <w:rFonts w:ascii="Trebuchet MS" w:hAnsi="Trebuchet MS" w:cs="Arial"/>
                      <w:szCs w:val="20"/>
                    </w:rPr>
                  </w:pPr>
                  <w:r>
                    <w:rPr>
                      <w:rFonts w:ascii="Trebuchet MS" w:hAnsi="Trebuchet MS"/>
                      <w:szCs w:val="20"/>
                    </w:rPr>
                    <w:t>R</w:t>
                  </w:r>
                  <w:r w:rsidRPr="00AD499B">
                    <w:rPr>
                      <w:rFonts w:ascii="Trebuchet MS" w:hAnsi="Trebuchet MS"/>
                      <w:szCs w:val="20"/>
                    </w:rPr>
                    <w:t xml:space="preserve">eference data </w:t>
                  </w:r>
                </w:p>
                <w:p w:rsidR="00AD499B" w:rsidRDefault="00AD499B" w:rsidP="00AD499B">
                  <w:pPr>
                    <w:spacing w:after="120"/>
                    <w:jc w:val="both"/>
                    <w:rPr>
                      <w:rFonts w:ascii="Trebuchet MS" w:hAnsi="Trebuchet MS"/>
                      <w:sz w:val="20"/>
                      <w:szCs w:val="20"/>
                    </w:rPr>
                  </w:pPr>
                  <w:r w:rsidRPr="00AD499B">
                    <w:rPr>
                      <w:rFonts w:ascii="Trebuchet MS" w:hAnsi="Trebuchet MS"/>
                      <w:sz w:val="20"/>
                      <w:szCs w:val="20"/>
                    </w:rPr>
                    <w:t xml:space="preserve">This tool </w:t>
                  </w:r>
                  <w:proofErr w:type="gramStart"/>
                  <w:r w:rsidRPr="00AD499B">
                    <w:rPr>
                      <w:rFonts w:ascii="Trebuchet MS" w:hAnsi="Trebuchet MS"/>
                      <w:sz w:val="20"/>
                      <w:szCs w:val="20"/>
                    </w:rPr>
                    <w:t>helps  users</w:t>
                  </w:r>
                  <w:proofErr w:type="gramEnd"/>
                  <w:r w:rsidRPr="00AD499B">
                    <w:rPr>
                      <w:rFonts w:ascii="Trebuchet MS" w:hAnsi="Trebuchet MS"/>
                      <w:sz w:val="20"/>
                      <w:szCs w:val="20"/>
                    </w:rPr>
                    <w:t xml:space="preserve"> </w:t>
                  </w:r>
                  <w:r>
                    <w:rPr>
                      <w:rFonts w:ascii="Trebuchet MS" w:hAnsi="Trebuchet MS"/>
                      <w:sz w:val="20"/>
                      <w:szCs w:val="20"/>
                    </w:rPr>
                    <w:t xml:space="preserve">to </w:t>
                  </w:r>
                  <w:r w:rsidRPr="00AD499B">
                    <w:rPr>
                      <w:rFonts w:ascii="Trebuchet MS" w:hAnsi="Trebuchet MS"/>
                      <w:sz w:val="20"/>
                      <w:szCs w:val="20"/>
                    </w:rPr>
                    <w:t>get the best out of the NHSI data warehouse, SIP, and it’s associated analytical and reporting products</w:t>
                  </w:r>
                </w:p>
                <w:p w:rsidR="004F7E6C" w:rsidRPr="00AD499B" w:rsidRDefault="004F7E6C" w:rsidP="00AD499B">
                  <w:pPr>
                    <w:spacing w:after="120"/>
                    <w:jc w:val="both"/>
                    <w:rPr>
                      <w:rFonts w:ascii="Trebuchet MS" w:hAnsi="Trebuchet MS" w:cs="Arial"/>
                      <w:sz w:val="20"/>
                      <w:szCs w:val="20"/>
                    </w:rPr>
                  </w:pPr>
                  <w:r>
                    <w:rPr>
                      <w:rFonts w:ascii="Trebuchet MS" w:hAnsi="Trebuchet MS" w:cs="Arial"/>
                      <w:sz w:val="20"/>
                      <w:szCs w:val="20"/>
                    </w:rPr>
                    <w:t xml:space="preserve">  </w:t>
                  </w:r>
                </w:p>
              </w:tc>
            </w:tr>
            <w:tr w:rsidR="00AD499B" w:rsidTr="00540887">
              <w:trPr>
                <w:trHeight w:hRule="exact" w:val="576"/>
              </w:trPr>
              <w:tc>
                <w:tcPr>
                  <w:tcW w:w="3047" w:type="dxa"/>
                </w:tcPr>
                <w:p w:rsidR="00AD499B" w:rsidRPr="009A3672" w:rsidRDefault="00AD499B" w:rsidP="00AD499B">
                  <w:pPr>
                    <w:rPr>
                      <w:rFonts w:ascii="Trebuchet MS" w:hAnsi="Trebuchet MS" w:cs="Arial"/>
                      <w:b/>
                      <w:bCs/>
                      <w:sz w:val="20"/>
                      <w:szCs w:val="20"/>
                    </w:rPr>
                  </w:pPr>
                  <w:r w:rsidRPr="009A3672">
                    <w:rPr>
                      <w:rFonts w:ascii="Trebuchet MS" w:hAnsi="Trebuchet MS" w:cs="Arial"/>
                      <w:b/>
                      <w:bCs/>
                      <w:sz w:val="20"/>
                      <w:szCs w:val="20"/>
                    </w:rPr>
                    <w:t>Technology</w:t>
                  </w:r>
                </w:p>
              </w:tc>
              <w:tc>
                <w:tcPr>
                  <w:tcW w:w="301" w:type="dxa"/>
                </w:tcPr>
                <w:p w:rsidR="00AD499B" w:rsidRDefault="00AD499B" w:rsidP="00AD499B">
                  <w:r w:rsidRPr="0035188D">
                    <w:rPr>
                      <w:b/>
                    </w:rPr>
                    <w:t>:</w:t>
                  </w:r>
                </w:p>
              </w:tc>
              <w:tc>
                <w:tcPr>
                  <w:tcW w:w="6732" w:type="dxa"/>
                </w:tcPr>
                <w:p w:rsidR="00AD499B" w:rsidRPr="00A61244" w:rsidRDefault="00AD499B" w:rsidP="00AD499B">
                  <w:pPr>
                    <w:jc w:val="both"/>
                    <w:rPr>
                      <w:rFonts w:ascii="Trebuchet MS" w:hAnsi="Trebuchet MS" w:cs="Arial"/>
                      <w:sz w:val="20"/>
                      <w:szCs w:val="20"/>
                    </w:rPr>
                  </w:pPr>
                  <w:r>
                    <w:rPr>
                      <w:rFonts w:ascii="Trebuchet MS" w:hAnsi="Trebuchet MS"/>
                      <w:sz w:val="20"/>
                      <w:szCs w:val="20"/>
                    </w:rPr>
                    <w:t xml:space="preserve">SQL Server 2016. ER Studio, IDERA Team Server, SSIS, Azure </w:t>
                  </w:r>
                  <w:proofErr w:type="gramStart"/>
                  <w:r>
                    <w:rPr>
                      <w:rFonts w:ascii="Trebuchet MS" w:hAnsi="Trebuchet MS"/>
                      <w:sz w:val="20"/>
                      <w:szCs w:val="20"/>
                    </w:rPr>
                    <w:t>Cloud</w:t>
                  </w:r>
                  <w:r w:rsidR="00AE10BE">
                    <w:rPr>
                      <w:rFonts w:ascii="Trebuchet MS" w:hAnsi="Trebuchet MS"/>
                      <w:sz w:val="20"/>
                      <w:szCs w:val="20"/>
                    </w:rPr>
                    <w:t>,  Cloud</w:t>
                  </w:r>
                  <w:proofErr w:type="gramEnd"/>
                  <w:r w:rsidR="00AE10BE">
                    <w:rPr>
                      <w:rFonts w:ascii="Trebuchet MS" w:hAnsi="Trebuchet MS"/>
                      <w:sz w:val="20"/>
                      <w:szCs w:val="20"/>
                    </w:rPr>
                    <w:t xml:space="preserve"> SQL Database, </w:t>
                  </w:r>
                  <w:proofErr w:type="spellStart"/>
                  <w:r w:rsidR="00AE10BE">
                    <w:rPr>
                      <w:rFonts w:ascii="Trebuchet MS" w:hAnsi="Trebuchet MS"/>
                      <w:sz w:val="20"/>
                      <w:szCs w:val="20"/>
                    </w:rPr>
                    <w:t>Webapp</w:t>
                  </w:r>
                  <w:proofErr w:type="spellEnd"/>
                </w:p>
              </w:tc>
            </w:tr>
            <w:tr w:rsidR="00AD499B" w:rsidTr="00540887">
              <w:tc>
                <w:tcPr>
                  <w:tcW w:w="3047" w:type="dxa"/>
                </w:tcPr>
                <w:p w:rsidR="00AD499B" w:rsidRPr="009A3672" w:rsidRDefault="00AD499B" w:rsidP="00AD499B">
                  <w:pPr>
                    <w:rPr>
                      <w:rFonts w:ascii="Trebuchet MS" w:hAnsi="Trebuchet MS" w:cs="Arial"/>
                      <w:b/>
                      <w:bCs/>
                      <w:sz w:val="20"/>
                      <w:szCs w:val="20"/>
                    </w:rPr>
                  </w:pPr>
                  <w:r w:rsidRPr="009A3672">
                    <w:rPr>
                      <w:rFonts w:ascii="Trebuchet MS" w:hAnsi="Trebuchet MS" w:cs="Arial"/>
                      <w:b/>
                      <w:bCs/>
                      <w:sz w:val="20"/>
                      <w:szCs w:val="20"/>
                    </w:rPr>
                    <w:t>Role</w:t>
                  </w:r>
                </w:p>
              </w:tc>
              <w:tc>
                <w:tcPr>
                  <w:tcW w:w="301" w:type="dxa"/>
                </w:tcPr>
                <w:p w:rsidR="00AD499B" w:rsidRDefault="00AD499B" w:rsidP="00AD499B">
                  <w:r w:rsidRPr="0035188D">
                    <w:rPr>
                      <w:b/>
                    </w:rPr>
                    <w:t>:</w:t>
                  </w:r>
                </w:p>
              </w:tc>
              <w:tc>
                <w:tcPr>
                  <w:tcW w:w="6732" w:type="dxa"/>
                </w:tcPr>
                <w:p w:rsidR="00AD499B" w:rsidRPr="003F03D9" w:rsidRDefault="00AD499B" w:rsidP="00AD499B">
                  <w:pPr>
                    <w:rPr>
                      <w:rFonts w:ascii="Trebuchet MS" w:hAnsi="Trebuchet MS" w:cs="Arial"/>
                      <w:sz w:val="20"/>
                      <w:szCs w:val="20"/>
                    </w:rPr>
                  </w:pPr>
                  <w:r>
                    <w:rPr>
                      <w:rFonts w:ascii="Trebuchet MS" w:hAnsi="Trebuchet MS"/>
                      <w:sz w:val="20"/>
                      <w:szCs w:val="20"/>
                    </w:rPr>
                    <w:t xml:space="preserve">Data Architect  </w:t>
                  </w:r>
                </w:p>
              </w:tc>
            </w:tr>
            <w:tr w:rsidR="00AD499B" w:rsidTr="00540887">
              <w:tc>
                <w:tcPr>
                  <w:tcW w:w="3047" w:type="dxa"/>
                </w:tcPr>
                <w:p w:rsidR="00AD499B" w:rsidRPr="009A3672" w:rsidRDefault="00AD499B" w:rsidP="00AD499B">
                  <w:pPr>
                    <w:rPr>
                      <w:rFonts w:ascii="Trebuchet MS" w:hAnsi="Trebuchet MS" w:cs="Arial"/>
                      <w:b/>
                      <w:bCs/>
                      <w:sz w:val="20"/>
                      <w:szCs w:val="20"/>
                    </w:rPr>
                  </w:pPr>
                  <w:r w:rsidRPr="009A3672">
                    <w:rPr>
                      <w:rFonts w:ascii="Trebuchet MS" w:hAnsi="Trebuchet MS" w:cs="Arial"/>
                      <w:b/>
                      <w:bCs/>
                      <w:sz w:val="20"/>
                      <w:szCs w:val="20"/>
                    </w:rPr>
                    <w:t>Key Responsibilities and Achievements</w:t>
                  </w:r>
                </w:p>
              </w:tc>
              <w:tc>
                <w:tcPr>
                  <w:tcW w:w="301" w:type="dxa"/>
                </w:tcPr>
                <w:p w:rsidR="00AD499B" w:rsidRDefault="00AD499B" w:rsidP="00AD499B">
                  <w:r w:rsidRPr="0035188D">
                    <w:rPr>
                      <w:b/>
                    </w:rPr>
                    <w:t>:</w:t>
                  </w:r>
                </w:p>
              </w:tc>
              <w:tc>
                <w:tcPr>
                  <w:tcW w:w="6732" w:type="dxa"/>
                </w:tcPr>
                <w:p w:rsidR="005A6E0A" w:rsidRDefault="005A6E0A" w:rsidP="00AD499B">
                  <w:pPr>
                    <w:rPr>
                      <w:rFonts w:ascii="Trebuchet MS" w:hAnsi="Trebuchet MS" w:cs="Arial"/>
                      <w:sz w:val="20"/>
                      <w:szCs w:val="20"/>
                    </w:rPr>
                  </w:pPr>
                  <w:r>
                    <w:rPr>
                      <w:rFonts w:ascii="Trebuchet MS" w:hAnsi="Trebuchet MS" w:cs="Arial"/>
                      <w:sz w:val="20"/>
                      <w:szCs w:val="20"/>
                    </w:rPr>
                    <w:t xml:space="preserve">Analysis of various </w:t>
                  </w:r>
                  <w:proofErr w:type="spellStart"/>
                  <w:r>
                    <w:rPr>
                      <w:rFonts w:ascii="Trebuchet MS" w:hAnsi="Trebuchet MS" w:cs="Arial"/>
                      <w:sz w:val="20"/>
                      <w:szCs w:val="20"/>
                    </w:rPr>
                    <w:t>datamarts</w:t>
                  </w:r>
                  <w:proofErr w:type="spellEnd"/>
                  <w:r>
                    <w:rPr>
                      <w:rFonts w:ascii="Trebuchet MS" w:hAnsi="Trebuchet MS" w:cs="Arial"/>
                      <w:sz w:val="20"/>
                      <w:szCs w:val="20"/>
                    </w:rPr>
                    <w:t xml:space="preserve">, datasets </w:t>
                  </w:r>
                </w:p>
                <w:p w:rsidR="00AD499B" w:rsidRDefault="005A6E0A" w:rsidP="00AD499B">
                  <w:pPr>
                    <w:rPr>
                      <w:rFonts w:ascii="Trebuchet MS" w:hAnsi="Trebuchet MS" w:cs="Arial"/>
                      <w:sz w:val="20"/>
                      <w:szCs w:val="20"/>
                    </w:rPr>
                  </w:pPr>
                  <w:r>
                    <w:rPr>
                      <w:rFonts w:ascii="Trebuchet MS" w:hAnsi="Trebuchet MS" w:cs="Arial"/>
                      <w:sz w:val="20"/>
                      <w:szCs w:val="20"/>
                    </w:rPr>
                    <w:t xml:space="preserve">Metadata design for datasets, </w:t>
                  </w:r>
                  <w:proofErr w:type="spellStart"/>
                  <w:r>
                    <w:rPr>
                      <w:rFonts w:ascii="Trebuchet MS" w:hAnsi="Trebuchet MS" w:cs="Arial"/>
                      <w:sz w:val="20"/>
                      <w:szCs w:val="20"/>
                    </w:rPr>
                    <w:t>datamarts</w:t>
                  </w:r>
                  <w:proofErr w:type="spellEnd"/>
                  <w:r>
                    <w:rPr>
                      <w:rFonts w:ascii="Trebuchet MS" w:hAnsi="Trebuchet MS" w:cs="Arial"/>
                      <w:sz w:val="20"/>
                      <w:szCs w:val="20"/>
                    </w:rPr>
                    <w:t xml:space="preserve"> and reference data </w:t>
                  </w:r>
                  <w:r w:rsidR="00AD499B">
                    <w:rPr>
                      <w:rFonts w:ascii="Trebuchet MS" w:hAnsi="Trebuchet MS"/>
                      <w:sz w:val="20"/>
                      <w:szCs w:val="20"/>
                    </w:rPr>
                    <w:t xml:space="preserve"> </w:t>
                  </w:r>
                  <w:r w:rsidR="00AD499B">
                    <w:rPr>
                      <w:rFonts w:ascii="Trebuchet MS" w:hAnsi="Trebuchet MS" w:cs="Arial"/>
                      <w:sz w:val="20"/>
                      <w:szCs w:val="20"/>
                    </w:rPr>
                    <w:t xml:space="preserve"> </w:t>
                  </w:r>
                </w:p>
                <w:p w:rsidR="005A6E0A" w:rsidRDefault="005A6E0A" w:rsidP="00AD499B">
                  <w:pPr>
                    <w:rPr>
                      <w:rFonts w:ascii="Trebuchet MS" w:hAnsi="Trebuchet MS" w:cs="Arial"/>
                      <w:sz w:val="20"/>
                      <w:szCs w:val="20"/>
                    </w:rPr>
                  </w:pPr>
                  <w:r>
                    <w:rPr>
                      <w:rFonts w:ascii="Trebuchet MS" w:hAnsi="Trebuchet MS" w:cs="Arial"/>
                      <w:sz w:val="20"/>
                      <w:szCs w:val="20"/>
                    </w:rPr>
                    <w:t>Reverse engineering of models using ER Studio (Data modeling tool)</w:t>
                  </w:r>
                </w:p>
                <w:p w:rsidR="005A6E0A" w:rsidRDefault="005A6E0A" w:rsidP="00AD499B">
                  <w:pPr>
                    <w:rPr>
                      <w:rFonts w:ascii="Trebuchet MS" w:hAnsi="Trebuchet MS" w:cs="Arial"/>
                      <w:sz w:val="20"/>
                      <w:szCs w:val="20"/>
                    </w:rPr>
                  </w:pPr>
                  <w:r>
                    <w:rPr>
                      <w:rFonts w:ascii="Trebuchet MS" w:hAnsi="Trebuchet MS" w:cs="Arial"/>
                      <w:sz w:val="20"/>
                      <w:szCs w:val="20"/>
                    </w:rPr>
                    <w:t xml:space="preserve">Publishing metadata via IDERA Team Server tool </w:t>
                  </w:r>
                </w:p>
                <w:p w:rsidR="005A6E0A" w:rsidRPr="005A6E0A" w:rsidRDefault="005A6E0A" w:rsidP="005A6E0A">
                  <w:pPr>
                    <w:rPr>
                      <w:rFonts w:ascii="Trebuchet MS" w:hAnsi="Trebuchet MS" w:cs="Arial"/>
                      <w:sz w:val="20"/>
                      <w:szCs w:val="20"/>
                    </w:rPr>
                  </w:pPr>
                  <w:r>
                    <w:rPr>
                      <w:rFonts w:ascii="Trebuchet MS" w:hAnsi="Trebuchet MS" w:cs="Arial"/>
                      <w:sz w:val="20"/>
                      <w:szCs w:val="20"/>
                    </w:rPr>
                    <w:t xml:space="preserve">Design and build audit </w:t>
                  </w:r>
                  <w:proofErr w:type="gramStart"/>
                  <w:r>
                    <w:rPr>
                      <w:rFonts w:ascii="Trebuchet MS" w:hAnsi="Trebuchet MS" w:cs="Arial"/>
                      <w:sz w:val="20"/>
                      <w:szCs w:val="20"/>
                    </w:rPr>
                    <w:t>jobs  using</w:t>
                  </w:r>
                  <w:proofErr w:type="gramEnd"/>
                  <w:r>
                    <w:rPr>
                      <w:rFonts w:ascii="Trebuchet MS" w:hAnsi="Trebuchet MS" w:cs="Arial"/>
                      <w:sz w:val="20"/>
                      <w:szCs w:val="20"/>
                    </w:rPr>
                    <w:t xml:space="preserve"> SSIS </w:t>
                  </w:r>
                </w:p>
              </w:tc>
            </w:tr>
          </w:tbl>
          <w:p w:rsidR="00AD499B" w:rsidRDefault="00AD499B" w:rsidP="003D1ED4">
            <w:pPr>
              <w:spacing w:after="0" w:line="240" w:lineRule="auto"/>
              <w:rPr>
                <w:rFonts w:ascii="Trebuchet MS" w:hAnsi="Trebuchet MS" w:cs="Arial"/>
                <w:b/>
                <w:sz w:val="28"/>
                <w:szCs w:val="28"/>
              </w:rPr>
            </w:pPr>
          </w:p>
          <w:p w:rsidR="001F4D11" w:rsidRDefault="001F4D11" w:rsidP="003D1ED4">
            <w:pPr>
              <w:spacing w:after="0" w:line="240" w:lineRule="auto"/>
              <w:rPr>
                <w:rFonts w:ascii="Trebuchet MS" w:hAnsi="Trebuchet MS" w:cs="Arial"/>
                <w:b/>
                <w:sz w:val="28"/>
                <w:szCs w:val="28"/>
              </w:rPr>
            </w:pPr>
          </w:p>
          <w:tbl>
            <w:tblPr>
              <w:tblW w:w="0" w:type="auto"/>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7"/>
              <w:gridCol w:w="301"/>
              <w:gridCol w:w="6732"/>
            </w:tblGrid>
            <w:tr w:rsidR="00520A92" w:rsidTr="00290A0E">
              <w:trPr>
                <w:trHeight w:val="432"/>
              </w:trPr>
              <w:tc>
                <w:tcPr>
                  <w:tcW w:w="10080" w:type="dxa"/>
                  <w:gridSpan w:val="3"/>
                  <w:shd w:val="clear" w:color="auto" w:fill="D9D9D9"/>
                  <w:vAlign w:val="center"/>
                </w:tcPr>
                <w:p w:rsidR="00520A92" w:rsidRPr="0085111E" w:rsidRDefault="00AD499B" w:rsidP="00290A0E">
                  <w:pPr>
                    <w:spacing w:after="0" w:line="240" w:lineRule="auto"/>
                    <w:jc w:val="center"/>
                    <w:rPr>
                      <w:sz w:val="20"/>
                      <w:szCs w:val="20"/>
                    </w:rPr>
                  </w:pPr>
                  <w:proofErr w:type="gramStart"/>
                  <w:r>
                    <w:rPr>
                      <w:rFonts w:ascii="Trebuchet MS" w:hAnsi="Trebuchet MS" w:cs="Arial"/>
                      <w:b/>
                      <w:bCs/>
                    </w:rPr>
                    <w:t xml:space="preserve">Project  </w:t>
                  </w:r>
                  <w:r w:rsidR="004F7E6C">
                    <w:rPr>
                      <w:rFonts w:ascii="Trebuchet MS" w:hAnsi="Trebuchet MS" w:cs="Arial"/>
                      <w:b/>
                      <w:bCs/>
                    </w:rPr>
                    <w:t>3</w:t>
                  </w:r>
                  <w:proofErr w:type="gramEnd"/>
                </w:p>
              </w:tc>
            </w:tr>
            <w:tr w:rsidR="00520A92" w:rsidTr="00290A0E">
              <w:tc>
                <w:tcPr>
                  <w:tcW w:w="3047" w:type="dxa"/>
                </w:tcPr>
                <w:p w:rsidR="00520A92" w:rsidRPr="009A3672" w:rsidRDefault="00520A92" w:rsidP="00290A0E">
                  <w:pPr>
                    <w:rPr>
                      <w:rFonts w:ascii="Trebuchet MS" w:hAnsi="Trebuchet MS" w:cs="Arial"/>
                      <w:b/>
                      <w:bCs/>
                      <w:sz w:val="20"/>
                      <w:szCs w:val="20"/>
                    </w:rPr>
                  </w:pPr>
                  <w:r w:rsidRPr="009A3672">
                    <w:rPr>
                      <w:rFonts w:ascii="Trebuchet MS" w:hAnsi="Trebuchet MS" w:cs="Arial"/>
                      <w:b/>
                      <w:bCs/>
                      <w:sz w:val="20"/>
                      <w:szCs w:val="20"/>
                    </w:rPr>
                    <w:t>Project Name</w:t>
                  </w:r>
                </w:p>
              </w:tc>
              <w:tc>
                <w:tcPr>
                  <w:tcW w:w="301" w:type="dxa"/>
                </w:tcPr>
                <w:p w:rsidR="00520A92" w:rsidRPr="0035188D" w:rsidRDefault="00520A92" w:rsidP="00290A0E">
                  <w:pPr>
                    <w:rPr>
                      <w:b/>
                    </w:rPr>
                  </w:pPr>
                  <w:r w:rsidRPr="0035188D">
                    <w:rPr>
                      <w:b/>
                    </w:rPr>
                    <w:t>:</w:t>
                  </w:r>
                </w:p>
              </w:tc>
              <w:tc>
                <w:tcPr>
                  <w:tcW w:w="6732" w:type="dxa"/>
                </w:tcPr>
                <w:p w:rsidR="00520A92" w:rsidRPr="003107CA" w:rsidRDefault="00520A92" w:rsidP="00C062AD">
                  <w:pPr>
                    <w:jc w:val="both"/>
                    <w:rPr>
                      <w:rFonts w:ascii="Trebuchet MS" w:hAnsi="Trebuchet MS" w:cs="Arial"/>
                      <w:sz w:val="20"/>
                      <w:szCs w:val="20"/>
                    </w:rPr>
                  </w:pPr>
                  <w:r>
                    <w:rPr>
                      <w:rFonts w:ascii="Trebuchet MS" w:hAnsi="Trebuchet MS" w:cs="Arial"/>
                      <w:sz w:val="20"/>
                      <w:szCs w:val="20"/>
                    </w:rPr>
                    <w:t>NHS – Model Hospital</w:t>
                  </w:r>
                </w:p>
              </w:tc>
            </w:tr>
            <w:tr w:rsidR="00520A92" w:rsidTr="00290A0E">
              <w:tc>
                <w:tcPr>
                  <w:tcW w:w="3047" w:type="dxa"/>
                </w:tcPr>
                <w:p w:rsidR="00520A92" w:rsidRPr="009A3672" w:rsidRDefault="00520A92" w:rsidP="00290A0E">
                  <w:pPr>
                    <w:rPr>
                      <w:rFonts w:ascii="Trebuchet MS" w:hAnsi="Trebuchet MS" w:cs="Arial"/>
                      <w:b/>
                      <w:bCs/>
                      <w:sz w:val="20"/>
                      <w:szCs w:val="20"/>
                    </w:rPr>
                  </w:pPr>
                  <w:r>
                    <w:rPr>
                      <w:rFonts w:ascii="Trebuchet MS" w:hAnsi="Trebuchet MS" w:cs="Arial"/>
                      <w:b/>
                      <w:bCs/>
                      <w:sz w:val="20"/>
                      <w:szCs w:val="20"/>
                    </w:rPr>
                    <w:t>Company</w:t>
                  </w:r>
                </w:p>
              </w:tc>
              <w:tc>
                <w:tcPr>
                  <w:tcW w:w="301" w:type="dxa"/>
                </w:tcPr>
                <w:p w:rsidR="00520A92" w:rsidRPr="0035188D" w:rsidRDefault="00520A92" w:rsidP="00290A0E">
                  <w:pPr>
                    <w:rPr>
                      <w:b/>
                    </w:rPr>
                  </w:pPr>
                  <w:r>
                    <w:rPr>
                      <w:b/>
                    </w:rPr>
                    <w:t>:</w:t>
                  </w:r>
                </w:p>
              </w:tc>
              <w:tc>
                <w:tcPr>
                  <w:tcW w:w="6732" w:type="dxa"/>
                </w:tcPr>
                <w:p w:rsidR="00520A92" w:rsidRDefault="00520A92" w:rsidP="00290A0E">
                  <w:pPr>
                    <w:rPr>
                      <w:rFonts w:ascii="Trebuchet MS" w:hAnsi="Trebuchet MS" w:cs="Arial"/>
                      <w:sz w:val="20"/>
                      <w:szCs w:val="20"/>
                    </w:rPr>
                  </w:pPr>
                  <w:r>
                    <w:rPr>
                      <w:rFonts w:ascii="Trebuchet MS" w:hAnsi="Trebuchet MS" w:cs="Arial"/>
                      <w:sz w:val="20"/>
                      <w:szCs w:val="20"/>
                    </w:rPr>
                    <w:t>Mastek UK</w:t>
                  </w:r>
                </w:p>
              </w:tc>
            </w:tr>
            <w:tr w:rsidR="00520A92" w:rsidTr="00290A0E">
              <w:tc>
                <w:tcPr>
                  <w:tcW w:w="3047" w:type="dxa"/>
                </w:tcPr>
                <w:p w:rsidR="00520A92" w:rsidRPr="009A3672" w:rsidRDefault="00520A92" w:rsidP="00290A0E">
                  <w:pPr>
                    <w:rPr>
                      <w:rFonts w:ascii="Trebuchet MS" w:hAnsi="Trebuchet MS" w:cs="Arial"/>
                      <w:b/>
                      <w:bCs/>
                      <w:sz w:val="20"/>
                      <w:szCs w:val="20"/>
                    </w:rPr>
                  </w:pPr>
                  <w:r w:rsidRPr="009A3672">
                    <w:rPr>
                      <w:rFonts w:ascii="Trebuchet MS" w:hAnsi="Trebuchet MS" w:cs="Arial"/>
                      <w:b/>
                      <w:bCs/>
                      <w:sz w:val="20"/>
                      <w:szCs w:val="20"/>
                    </w:rPr>
                    <w:lastRenderedPageBreak/>
                    <w:t>Duration</w:t>
                  </w:r>
                </w:p>
              </w:tc>
              <w:tc>
                <w:tcPr>
                  <w:tcW w:w="301" w:type="dxa"/>
                </w:tcPr>
                <w:p w:rsidR="00520A92" w:rsidRDefault="00520A92" w:rsidP="00290A0E">
                  <w:r w:rsidRPr="0035188D">
                    <w:rPr>
                      <w:b/>
                    </w:rPr>
                    <w:t>:</w:t>
                  </w:r>
                </w:p>
              </w:tc>
              <w:tc>
                <w:tcPr>
                  <w:tcW w:w="6732" w:type="dxa"/>
                </w:tcPr>
                <w:p w:rsidR="00520A92" w:rsidRPr="00A61244" w:rsidRDefault="00520A92" w:rsidP="00290A0E">
                  <w:pPr>
                    <w:rPr>
                      <w:rFonts w:ascii="Trebuchet MS" w:hAnsi="Trebuchet MS" w:cs="Arial"/>
                      <w:sz w:val="20"/>
                      <w:szCs w:val="20"/>
                    </w:rPr>
                  </w:pPr>
                  <w:r>
                    <w:rPr>
                      <w:rFonts w:ascii="Trebuchet MS" w:hAnsi="Trebuchet MS" w:cs="Arial"/>
                      <w:sz w:val="20"/>
                      <w:szCs w:val="20"/>
                    </w:rPr>
                    <w:t xml:space="preserve">Oct </w:t>
                  </w:r>
                  <w:proofErr w:type="gramStart"/>
                  <w:r>
                    <w:rPr>
                      <w:rFonts w:ascii="Trebuchet MS" w:hAnsi="Trebuchet MS" w:cs="Arial"/>
                      <w:sz w:val="20"/>
                      <w:szCs w:val="20"/>
                    </w:rPr>
                    <w:t>2017  onwards</w:t>
                  </w:r>
                  <w:proofErr w:type="gramEnd"/>
                </w:p>
              </w:tc>
            </w:tr>
            <w:tr w:rsidR="00520A92" w:rsidTr="00290A0E">
              <w:tc>
                <w:tcPr>
                  <w:tcW w:w="3047" w:type="dxa"/>
                </w:tcPr>
                <w:p w:rsidR="00520A92" w:rsidRPr="009A3672" w:rsidRDefault="00520A92" w:rsidP="00290A0E">
                  <w:pPr>
                    <w:rPr>
                      <w:rFonts w:ascii="Trebuchet MS" w:hAnsi="Trebuchet MS" w:cs="Arial"/>
                      <w:b/>
                      <w:bCs/>
                      <w:sz w:val="20"/>
                      <w:szCs w:val="20"/>
                    </w:rPr>
                  </w:pPr>
                  <w:r w:rsidRPr="009A3672">
                    <w:rPr>
                      <w:rFonts w:ascii="Trebuchet MS" w:hAnsi="Trebuchet MS" w:cs="Arial"/>
                      <w:b/>
                      <w:bCs/>
                      <w:sz w:val="20"/>
                      <w:szCs w:val="20"/>
                    </w:rPr>
                    <w:t xml:space="preserve">Client     </w:t>
                  </w:r>
                </w:p>
              </w:tc>
              <w:tc>
                <w:tcPr>
                  <w:tcW w:w="301" w:type="dxa"/>
                </w:tcPr>
                <w:p w:rsidR="00520A92" w:rsidRDefault="00520A92" w:rsidP="00290A0E">
                  <w:r w:rsidRPr="0035188D">
                    <w:rPr>
                      <w:b/>
                    </w:rPr>
                    <w:t>:</w:t>
                  </w:r>
                </w:p>
              </w:tc>
              <w:tc>
                <w:tcPr>
                  <w:tcW w:w="6732" w:type="dxa"/>
                </w:tcPr>
                <w:p w:rsidR="00520A92" w:rsidRPr="00CD2094" w:rsidRDefault="00520A92" w:rsidP="00290A0E">
                  <w:pPr>
                    <w:rPr>
                      <w:rFonts w:ascii="Trebuchet MS" w:hAnsi="Trebuchet MS" w:cs="Arial"/>
                      <w:sz w:val="20"/>
                      <w:szCs w:val="20"/>
                    </w:rPr>
                  </w:pPr>
                  <w:r>
                    <w:rPr>
                      <w:rFonts w:ascii="Trebuchet MS" w:hAnsi="Trebuchet MS"/>
                      <w:sz w:val="20"/>
                      <w:szCs w:val="20"/>
                    </w:rPr>
                    <w:t>National Health Services (NHS –I</w:t>
                  </w:r>
                  <w:proofErr w:type="gramStart"/>
                  <w:r>
                    <w:rPr>
                      <w:rFonts w:ascii="Trebuchet MS" w:hAnsi="Trebuchet MS"/>
                      <w:sz w:val="20"/>
                      <w:szCs w:val="20"/>
                    </w:rPr>
                    <w:t>) ,</w:t>
                  </w:r>
                  <w:proofErr w:type="gramEnd"/>
                  <w:r>
                    <w:rPr>
                      <w:rFonts w:ascii="Trebuchet MS" w:hAnsi="Trebuchet MS"/>
                      <w:sz w:val="20"/>
                      <w:szCs w:val="20"/>
                    </w:rPr>
                    <w:t xml:space="preserve"> UK</w:t>
                  </w:r>
                </w:p>
              </w:tc>
            </w:tr>
            <w:tr w:rsidR="00520A92" w:rsidTr="00290A0E">
              <w:tc>
                <w:tcPr>
                  <w:tcW w:w="3047" w:type="dxa"/>
                </w:tcPr>
                <w:p w:rsidR="00520A92" w:rsidRPr="009A3672" w:rsidRDefault="00520A92" w:rsidP="00290A0E">
                  <w:pPr>
                    <w:rPr>
                      <w:rFonts w:ascii="Trebuchet MS" w:hAnsi="Trebuchet MS" w:cs="Arial"/>
                      <w:b/>
                      <w:bCs/>
                      <w:sz w:val="20"/>
                      <w:szCs w:val="20"/>
                    </w:rPr>
                  </w:pPr>
                  <w:r w:rsidRPr="009A3672">
                    <w:rPr>
                      <w:rFonts w:ascii="Trebuchet MS" w:hAnsi="Trebuchet MS" w:cs="Arial"/>
                      <w:b/>
                      <w:bCs/>
                      <w:sz w:val="20"/>
                      <w:szCs w:val="20"/>
                    </w:rPr>
                    <w:t xml:space="preserve">Brief  </w:t>
                  </w:r>
                </w:p>
              </w:tc>
              <w:tc>
                <w:tcPr>
                  <w:tcW w:w="301" w:type="dxa"/>
                </w:tcPr>
                <w:p w:rsidR="00520A92" w:rsidRDefault="00520A92" w:rsidP="00290A0E">
                  <w:r w:rsidRPr="0035188D">
                    <w:rPr>
                      <w:b/>
                    </w:rPr>
                    <w:t>:</w:t>
                  </w:r>
                </w:p>
              </w:tc>
              <w:tc>
                <w:tcPr>
                  <w:tcW w:w="6732" w:type="dxa"/>
                </w:tcPr>
                <w:p w:rsidR="00520A92" w:rsidRPr="00A61244" w:rsidRDefault="00520A92" w:rsidP="00520A92">
                  <w:pPr>
                    <w:spacing w:after="120"/>
                    <w:jc w:val="both"/>
                    <w:rPr>
                      <w:rFonts w:ascii="Trebuchet MS" w:hAnsi="Trebuchet MS" w:cs="Arial"/>
                      <w:sz w:val="20"/>
                      <w:szCs w:val="20"/>
                    </w:rPr>
                  </w:pPr>
                  <w:r>
                    <w:rPr>
                      <w:rFonts w:ascii="Trebuchet MS" w:hAnsi="Trebuchet MS"/>
                      <w:sz w:val="20"/>
                      <w:szCs w:val="20"/>
                    </w:rPr>
                    <w:t xml:space="preserve"> </w:t>
                  </w:r>
                  <w:r w:rsidR="0017480C">
                    <w:rPr>
                      <w:rFonts w:ascii="Trebuchet MS" w:hAnsi="Trebuchet MS"/>
                      <w:sz w:val="20"/>
                      <w:szCs w:val="20"/>
                    </w:rPr>
                    <w:t xml:space="preserve">Model Hospital </w:t>
                  </w:r>
                  <w:r w:rsidR="00C062AD">
                    <w:rPr>
                      <w:rFonts w:ascii="Trebuchet MS" w:hAnsi="Trebuchet MS"/>
                      <w:sz w:val="20"/>
                      <w:szCs w:val="20"/>
                    </w:rPr>
                    <w:t xml:space="preserve">is digital information service designed to help NHS providers improve their productivity and efficiency by comparing against various benchmarks. </w:t>
                  </w:r>
                </w:p>
              </w:tc>
            </w:tr>
            <w:tr w:rsidR="00520A92" w:rsidTr="00290A0E">
              <w:trPr>
                <w:trHeight w:hRule="exact" w:val="576"/>
              </w:trPr>
              <w:tc>
                <w:tcPr>
                  <w:tcW w:w="3047" w:type="dxa"/>
                </w:tcPr>
                <w:p w:rsidR="00520A92" w:rsidRPr="009A3672" w:rsidRDefault="00520A92" w:rsidP="00290A0E">
                  <w:pPr>
                    <w:rPr>
                      <w:rFonts w:ascii="Trebuchet MS" w:hAnsi="Trebuchet MS" w:cs="Arial"/>
                      <w:b/>
                      <w:bCs/>
                      <w:sz w:val="20"/>
                      <w:szCs w:val="20"/>
                    </w:rPr>
                  </w:pPr>
                  <w:r w:rsidRPr="009A3672">
                    <w:rPr>
                      <w:rFonts w:ascii="Trebuchet MS" w:hAnsi="Trebuchet MS" w:cs="Arial"/>
                      <w:b/>
                      <w:bCs/>
                      <w:sz w:val="20"/>
                      <w:szCs w:val="20"/>
                    </w:rPr>
                    <w:t>Technology</w:t>
                  </w:r>
                </w:p>
              </w:tc>
              <w:tc>
                <w:tcPr>
                  <w:tcW w:w="301" w:type="dxa"/>
                </w:tcPr>
                <w:p w:rsidR="00520A92" w:rsidRDefault="00520A92" w:rsidP="00290A0E">
                  <w:r w:rsidRPr="0035188D">
                    <w:rPr>
                      <w:b/>
                    </w:rPr>
                    <w:t>:</w:t>
                  </w:r>
                </w:p>
              </w:tc>
              <w:tc>
                <w:tcPr>
                  <w:tcW w:w="6732" w:type="dxa"/>
                </w:tcPr>
                <w:p w:rsidR="00520A92" w:rsidRPr="00A61244" w:rsidRDefault="00520A92" w:rsidP="00C062AD">
                  <w:pPr>
                    <w:jc w:val="both"/>
                    <w:rPr>
                      <w:rFonts w:ascii="Trebuchet MS" w:hAnsi="Trebuchet MS" w:cs="Arial"/>
                      <w:sz w:val="20"/>
                      <w:szCs w:val="20"/>
                    </w:rPr>
                  </w:pPr>
                  <w:r>
                    <w:rPr>
                      <w:rFonts w:ascii="Trebuchet MS" w:hAnsi="Trebuchet MS"/>
                      <w:sz w:val="20"/>
                      <w:szCs w:val="20"/>
                    </w:rPr>
                    <w:t>SQL Server 2016</w:t>
                  </w:r>
                  <w:r w:rsidR="0017480C">
                    <w:rPr>
                      <w:rFonts w:ascii="Trebuchet MS" w:hAnsi="Trebuchet MS"/>
                      <w:sz w:val="20"/>
                      <w:szCs w:val="20"/>
                    </w:rPr>
                    <w:t xml:space="preserve">. </w:t>
                  </w:r>
                  <w:r w:rsidR="003146F7">
                    <w:rPr>
                      <w:rFonts w:ascii="Trebuchet MS" w:hAnsi="Trebuchet MS"/>
                      <w:sz w:val="20"/>
                      <w:szCs w:val="20"/>
                    </w:rPr>
                    <w:t xml:space="preserve">Azure </w:t>
                  </w:r>
                  <w:r w:rsidR="00AE10BE">
                    <w:rPr>
                      <w:rFonts w:ascii="Trebuchet MS" w:hAnsi="Trebuchet MS"/>
                      <w:sz w:val="20"/>
                      <w:szCs w:val="20"/>
                    </w:rPr>
                    <w:t xml:space="preserve">Cloud, </w:t>
                  </w:r>
                  <w:r w:rsidR="003146F7">
                    <w:rPr>
                      <w:rFonts w:ascii="Trebuchet MS" w:hAnsi="Trebuchet MS"/>
                      <w:sz w:val="20"/>
                      <w:szCs w:val="20"/>
                    </w:rPr>
                    <w:t xml:space="preserve">Tableau 10 </w:t>
                  </w:r>
                  <w:proofErr w:type="gramStart"/>
                  <w:r w:rsidR="003146F7">
                    <w:rPr>
                      <w:rFonts w:ascii="Trebuchet MS" w:hAnsi="Trebuchet MS"/>
                      <w:sz w:val="20"/>
                      <w:szCs w:val="20"/>
                    </w:rPr>
                    <w:t xml:space="preserve">&amp; </w:t>
                  </w:r>
                  <w:r w:rsidR="00941228">
                    <w:rPr>
                      <w:rFonts w:ascii="Trebuchet MS" w:hAnsi="Trebuchet MS"/>
                      <w:sz w:val="20"/>
                      <w:szCs w:val="20"/>
                    </w:rPr>
                    <w:t xml:space="preserve"> </w:t>
                  </w:r>
                  <w:r w:rsidR="0017480C">
                    <w:rPr>
                      <w:rFonts w:ascii="Trebuchet MS" w:hAnsi="Trebuchet MS"/>
                      <w:sz w:val="20"/>
                      <w:szCs w:val="20"/>
                    </w:rPr>
                    <w:t>MS</w:t>
                  </w:r>
                  <w:proofErr w:type="gramEnd"/>
                  <w:r w:rsidR="0017480C">
                    <w:rPr>
                      <w:rFonts w:ascii="Trebuchet MS" w:hAnsi="Trebuchet MS"/>
                      <w:sz w:val="20"/>
                      <w:szCs w:val="20"/>
                    </w:rPr>
                    <w:t xml:space="preserve"> </w:t>
                  </w:r>
                  <w:r w:rsidR="00C062AD">
                    <w:rPr>
                      <w:rFonts w:ascii="Trebuchet MS" w:hAnsi="Trebuchet MS"/>
                      <w:sz w:val="20"/>
                      <w:szCs w:val="20"/>
                    </w:rPr>
                    <w:t>VSS</w:t>
                  </w:r>
                </w:p>
              </w:tc>
            </w:tr>
            <w:tr w:rsidR="00520A92" w:rsidTr="00290A0E">
              <w:tc>
                <w:tcPr>
                  <w:tcW w:w="3047" w:type="dxa"/>
                </w:tcPr>
                <w:p w:rsidR="00520A92" w:rsidRPr="009A3672" w:rsidRDefault="00520A92" w:rsidP="00290A0E">
                  <w:pPr>
                    <w:rPr>
                      <w:rFonts w:ascii="Trebuchet MS" w:hAnsi="Trebuchet MS" w:cs="Arial"/>
                      <w:b/>
                      <w:bCs/>
                      <w:sz w:val="20"/>
                      <w:szCs w:val="20"/>
                    </w:rPr>
                  </w:pPr>
                  <w:r w:rsidRPr="009A3672">
                    <w:rPr>
                      <w:rFonts w:ascii="Trebuchet MS" w:hAnsi="Trebuchet MS" w:cs="Arial"/>
                      <w:b/>
                      <w:bCs/>
                      <w:sz w:val="20"/>
                      <w:szCs w:val="20"/>
                    </w:rPr>
                    <w:t>Role</w:t>
                  </w:r>
                </w:p>
              </w:tc>
              <w:tc>
                <w:tcPr>
                  <w:tcW w:w="301" w:type="dxa"/>
                </w:tcPr>
                <w:p w:rsidR="00520A92" w:rsidRDefault="00520A92" w:rsidP="00290A0E">
                  <w:r w:rsidRPr="0035188D">
                    <w:rPr>
                      <w:b/>
                    </w:rPr>
                    <w:t>:</w:t>
                  </w:r>
                </w:p>
              </w:tc>
              <w:tc>
                <w:tcPr>
                  <w:tcW w:w="6732" w:type="dxa"/>
                </w:tcPr>
                <w:p w:rsidR="00520A92" w:rsidRPr="003F03D9" w:rsidRDefault="00C062AD" w:rsidP="00C062AD">
                  <w:pPr>
                    <w:rPr>
                      <w:rFonts w:ascii="Trebuchet MS" w:hAnsi="Trebuchet MS" w:cs="Arial"/>
                      <w:sz w:val="20"/>
                      <w:szCs w:val="20"/>
                    </w:rPr>
                  </w:pPr>
                  <w:r>
                    <w:rPr>
                      <w:rFonts w:ascii="Trebuchet MS" w:hAnsi="Trebuchet MS"/>
                      <w:sz w:val="20"/>
                      <w:szCs w:val="20"/>
                    </w:rPr>
                    <w:t xml:space="preserve">Business </w:t>
                  </w:r>
                  <w:proofErr w:type="gramStart"/>
                  <w:r w:rsidR="00520A92">
                    <w:rPr>
                      <w:rFonts w:ascii="Trebuchet MS" w:hAnsi="Trebuchet MS"/>
                      <w:sz w:val="20"/>
                      <w:szCs w:val="20"/>
                    </w:rPr>
                    <w:t xml:space="preserve">Data </w:t>
                  </w:r>
                  <w:r>
                    <w:rPr>
                      <w:rFonts w:ascii="Trebuchet MS" w:hAnsi="Trebuchet MS"/>
                      <w:sz w:val="20"/>
                      <w:szCs w:val="20"/>
                    </w:rPr>
                    <w:t xml:space="preserve"> </w:t>
                  </w:r>
                  <w:r w:rsidR="00520A92">
                    <w:rPr>
                      <w:rFonts w:ascii="Trebuchet MS" w:hAnsi="Trebuchet MS"/>
                      <w:sz w:val="20"/>
                      <w:szCs w:val="20"/>
                    </w:rPr>
                    <w:t>Analyst</w:t>
                  </w:r>
                  <w:proofErr w:type="gramEnd"/>
                  <w:r w:rsidR="00520A92">
                    <w:rPr>
                      <w:rFonts w:ascii="Trebuchet MS" w:hAnsi="Trebuchet MS"/>
                      <w:sz w:val="20"/>
                      <w:szCs w:val="20"/>
                    </w:rPr>
                    <w:t xml:space="preserve"> </w:t>
                  </w:r>
                </w:p>
              </w:tc>
            </w:tr>
            <w:tr w:rsidR="00520A92" w:rsidTr="00290A0E">
              <w:tc>
                <w:tcPr>
                  <w:tcW w:w="3047" w:type="dxa"/>
                </w:tcPr>
                <w:p w:rsidR="00520A92" w:rsidRPr="009A3672" w:rsidRDefault="00520A92" w:rsidP="00290A0E">
                  <w:pPr>
                    <w:rPr>
                      <w:rFonts w:ascii="Trebuchet MS" w:hAnsi="Trebuchet MS" w:cs="Arial"/>
                      <w:b/>
                      <w:bCs/>
                      <w:sz w:val="20"/>
                      <w:szCs w:val="20"/>
                    </w:rPr>
                  </w:pPr>
                  <w:r w:rsidRPr="009A3672">
                    <w:rPr>
                      <w:rFonts w:ascii="Trebuchet MS" w:hAnsi="Trebuchet MS" w:cs="Arial"/>
                      <w:b/>
                      <w:bCs/>
                      <w:sz w:val="20"/>
                      <w:szCs w:val="20"/>
                    </w:rPr>
                    <w:t>Key Responsibilities and Achievements</w:t>
                  </w:r>
                </w:p>
              </w:tc>
              <w:tc>
                <w:tcPr>
                  <w:tcW w:w="301" w:type="dxa"/>
                </w:tcPr>
                <w:p w:rsidR="00520A92" w:rsidRDefault="00520A92" w:rsidP="00290A0E">
                  <w:r w:rsidRPr="0035188D">
                    <w:rPr>
                      <w:b/>
                    </w:rPr>
                    <w:t>:</w:t>
                  </w:r>
                </w:p>
              </w:tc>
              <w:tc>
                <w:tcPr>
                  <w:tcW w:w="6732" w:type="dxa"/>
                </w:tcPr>
                <w:p w:rsidR="0058505D" w:rsidRDefault="0058505D" w:rsidP="0058505D">
                  <w:pPr>
                    <w:rPr>
                      <w:rFonts w:ascii="Trebuchet MS" w:hAnsi="Trebuchet MS" w:cs="Arial"/>
                      <w:sz w:val="20"/>
                      <w:szCs w:val="20"/>
                    </w:rPr>
                  </w:pPr>
                  <w:r>
                    <w:rPr>
                      <w:rFonts w:ascii="Trebuchet MS" w:hAnsi="Trebuchet MS" w:cs="Arial"/>
                      <w:sz w:val="20"/>
                      <w:szCs w:val="20"/>
                    </w:rPr>
                    <w:t xml:space="preserve">Business analysis, capture the and </w:t>
                  </w:r>
                  <w:proofErr w:type="spellStart"/>
                  <w:r>
                    <w:rPr>
                      <w:rFonts w:ascii="Trebuchet MS" w:hAnsi="Trebuchet MS" w:cs="Arial"/>
                      <w:sz w:val="20"/>
                      <w:szCs w:val="20"/>
                    </w:rPr>
                    <w:t>analyse</w:t>
                  </w:r>
                  <w:proofErr w:type="spellEnd"/>
                  <w:r>
                    <w:rPr>
                      <w:rFonts w:ascii="Trebuchet MS" w:hAnsi="Trebuchet MS" w:cs="Arial"/>
                      <w:sz w:val="20"/>
                      <w:szCs w:val="20"/>
                    </w:rPr>
                    <w:t xml:space="preserve"> the requirements to enhance and </w:t>
                  </w:r>
                  <w:proofErr w:type="gramStart"/>
                  <w:r>
                    <w:rPr>
                      <w:rFonts w:ascii="Trebuchet MS" w:hAnsi="Trebuchet MS" w:cs="Arial"/>
                      <w:sz w:val="20"/>
                      <w:szCs w:val="20"/>
                    </w:rPr>
                    <w:t>update  metrics</w:t>
                  </w:r>
                  <w:proofErr w:type="gramEnd"/>
                  <w:r>
                    <w:rPr>
                      <w:rFonts w:ascii="Trebuchet MS" w:hAnsi="Trebuchet MS" w:cs="Arial"/>
                      <w:sz w:val="20"/>
                      <w:szCs w:val="20"/>
                    </w:rPr>
                    <w:t xml:space="preserve"> in Model Hospital portal </w:t>
                  </w:r>
                </w:p>
                <w:p w:rsidR="00520A92" w:rsidRPr="00CD2094" w:rsidRDefault="00C062AD" w:rsidP="0058505D">
                  <w:pPr>
                    <w:rPr>
                      <w:rFonts w:ascii="Trebuchet MS" w:hAnsi="Trebuchet MS"/>
                      <w:sz w:val="20"/>
                      <w:szCs w:val="20"/>
                    </w:rPr>
                  </w:pPr>
                  <w:proofErr w:type="spellStart"/>
                  <w:r>
                    <w:rPr>
                      <w:rFonts w:ascii="Trebuchet MS" w:hAnsi="Trebuchet MS" w:cs="Arial"/>
                      <w:sz w:val="20"/>
                      <w:szCs w:val="20"/>
                    </w:rPr>
                    <w:t>Analyse</w:t>
                  </w:r>
                  <w:proofErr w:type="spellEnd"/>
                  <w:r>
                    <w:rPr>
                      <w:rFonts w:ascii="Trebuchet MS" w:hAnsi="Trebuchet MS" w:cs="Arial"/>
                      <w:sz w:val="20"/>
                      <w:szCs w:val="20"/>
                    </w:rPr>
                    <w:t xml:space="preserve"> data sourced from various NHS trusts/providers, </w:t>
                  </w:r>
                  <w:r w:rsidR="00B639FF">
                    <w:rPr>
                      <w:rFonts w:ascii="Trebuchet MS" w:hAnsi="Trebuchet MS" w:cs="Arial"/>
                      <w:sz w:val="20"/>
                      <w:szCs w:val="20"/>
                    </w:rPr>
                    <w:t>define</w:t>
                  </w:r>
                  <w:r>
                    <w:rPr>
                      <w:rFonts w:ascii="Trebuchet MS" w:hAnsi="Trebuchet MS" w:cs="Arial"/>
                      <w:sz w:val="20"/>
                      <w:szCs w:val="20"/>
                    </w:rPr>
                    <w:t xml:space="preserve"> data heuristics, </w:t>
                  </w:r>
                  <w:proofErr w:type="spellStart"/>
                  <w:r>
                    <w:rPr>
                      <w:rFonts w:ascii="Trebuchet MS" w:hAnsi="Trebuchet MS"/>
                      <w:sz w:val="20"/>
                      <w:szCs w:val="20"/>
                    </w:rPr>
                    <w:t>Analyse</w:t>
                  </w:r>
                  <w:proofErr w:type="spellEnd"/>
                  <w:r>
                    <w:rPr>
                      <w:rFonts w:ascii="Trebuchet MS" w:hAnsi="Trebuchet MS"/>
                      <w:sz w:val="20"/>
                      <w:szCs w:val="20"/>
                    </w:rPr>
                    <w:t xml:space="preserve"> Model Hospital KPIs </w:t>
                  </w:r>
                  <w:r w:rsidR="0058505D">
                    <w:rPr>
                      <w:rFonts w:ascii="Trebuchet MS" w:hAnsi="Trebuchet MS" w:cs="Arial"/>
                      <w:sz w:val="20"/>
                      <w:szCs w:val="20"/>
                    </w:rPr>
                    <w:t xml:space="preserve"> </w:t>
                  </w:r>
                </w:p>
              </w:tc>
            </w:tr>
          </w:tbl>
          <w:p w:rsidR="00520A92" w:rsidRDefault="00520A92" w:rsidP="003D1ED4">
            <w:pPr>
              <w:spacing w:after="0" w:line="240" w:lineRule="auto"/>
              <w:rPr>
                <w:rFonts w:ascii="Trebuchet MS" w:hAnsi="Trebuchet MS" w:cs="Arial"/>
                <w:b/>
                <w:sz w:val="28"/>
                <w:szCs w:val="28"/>
              </w:rPr>
            </w:pPr>
          </w:p>
          <w:p w:rsidR="004802B2" w:rsidRDefault="004802B2" w:rsidP="00AF1869">
            <w:pPr>
              <w:spacing w:after="0" w:line="240" w:lineRule="auto"/>
              <w:rPr>
                <w:rFonts w:ascii="Trebuchet MS" w:hAnsi="Trebuchet MS" w:cs="Arial"/>
                <w:b/>
                <w:sz w:val="28"/>
                <w:szCs w:val="28"/>
              </w:rPr>
            </w:pPr>
          </w:p>
          <w:tbl>
            <w:tblPr>
              <w:tblW w:w="0" w:type="auto"/>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7"/>
              <w:gridCol w:w="301"/>
              <w:gridCol w:w="6732"/>
            </w:tblGrid>
            <w:tr w:rsidR="00DB4A84" w:rsidTr="00290A0E">
              <w:trPr>
                <w:trHeight w:val="432"/>
              </w:trPr>
              <w:tc>
                <w:tcPr>
                  <w:tcW w:w="10080" w:type="dxa"/>
                  <w:gridSpan w:val="3"/>
                  <w:shd w:val="clear" w:color="auto" w:fill="D9D9D9"/>
                  <w:vAlign w:val="center"/>
                </w:tcPr>
                <w:p w:rsidR="00DB4A84" w:rsidRPr="0085111E" w:rsidRDefault="00E26658" w:rsidP="00290A0E">
                  <w:pPr>
                    <w:spacing w:after="0" w:line="240" w:lineRule="auto"/>
                    <w:jc w:val="center"/>
                    <w:rPr>
                      <w:sz w:val="20"/>
                      <w:szCs w:val="20"/>
                    </w:rPr>
                  </w:pPr>
                  <w:proofErr w:type="gramStart"/>
                  <w:r>
                    <w:rPr>
                      <w:rFonts w:ascii="Trebuchet MS" w:hAnsi="Trebuchet MS" w:cs="Arial"/>
                      <w:b/>
                      <w:bCs/>
                    </w:rPr>
                    <w:t xml:space="preserve">Project  </w:t>
                  </w:r>
                  <w:r w:rsidR="004F7E6C">
                    <w:rPr>
                      <w:rFonts w:ascii="Trebuchet MS" w:hAnsi="Trebuchet MS" w:cs="Arial"/>
                      <w:b/>
                      <w:bCs/>
                    </w:rPr>
                    <w:t>4</w:t>
                  </w:r>
                  <w:proofErr w:type="gramEnd"/>
                </w:p>
              </w:tc>
            </w:tr>
            <w:tr w:rsidR="00DB4A84" w:rsidTr="00290A0E">
              <w:tc>
                <w:tcPr>
                  <w:tcW w:w="3047" w:type="dxa"/>
                </w:tcPr>
                <w:p w:rsidR="00DB4A84" w:rsidRPr="009A3672" w:rsidRDefault="00DB4A84" w:rsidP="00290A0E">
                  <w:pPr>
                    <w:rPr>
                      <w:rFonts w:ascii="Trebuchet MS" w:hAnsi="Trebuchet MS" w:cs="Arial"/>
                      <w:b/>
                      <w:bCs/>
                      <w:sz w:val="20"/>
                      <w:szCs w:val="20"/>
                    </w:rPr>
                  </w:pPr>
                  <w:r w:rsidRPr="009A3672">
                    <w:rPr>
                      <w:rFonts w:ascii="Trebuchet MS" w:hAnsi="Trebuchet MS" w:cs="Arial"/>
                      <w:b/>
                      <w:bCs/>
                      <w:sz w:val="20"/>
                      <w:szCs w:val="20"/>
                    </w:rPr>
                    <w:t>Project Name</w:t>
                  </w:r>
                </w:p>
              </w:tc>
              <w:tc>
                <w:tcPr>
                  <w:tcW w:w="301" w:type="dxa"/>
                </w:tcPr>
                <w:p w:rsidR="00DB4A84" w:rsidRPr="0035188D" w:rsidRDefault="00DB4A84" w:rsidP="00290A0E">
                  <w:pPr>
                    <w:rPr>
                      <w:b/>
                    </w:rPr>
                  </w:pPr>
                  <w:r w:rsidRPr="0035188D">
                    <w:rPr>
                      <w:b/>
                    </w:rPr>
                    <w:t>:</w:t>
                  </w:r>
                </w:p>
              </w:tc>
              <w:tc>
                <w:tcPr>
                  <w:tcW w:w="6732" w:type="dxa"/>
                </w:tcPr>
                <w:p w:rsidR="00DB4A84" w:rsidRDefault="00DB4A84" w:rsidP="00290A0E">
                  <w:pPr>
                    <w:jc w:val="both"/>
                    <w:rPr>
                      <w:rFonts w:ascii="Trebuchet MS" w:hAnsi="Trebuchet MS" w:cs="Arial"/>
                      <w:sz w:val="20"/>
                      <w:szCs w:val="20"/>
                    </w:rPr>
                  </w:pPr>
                  <w:proofErr w:type="spellStart"/>
                  <w:r>
                    <w:rPr>
                      <w:rFonts w:ascii="Trebuchet MS" w:hAnsi="Trebuchet MS" w:cs="Arial"/>
                      <w:sz w:val="20"/>
                      <w:szCs w:val="20"/>
                    </w:rPr>
                    <w:t>Specsavers</w:t>
                  </w:r>
                  <w:proofErr w:type="spellEnd"/>
                  <w:r>
                    <w:rPr>
                      <w:rFonts w:ascii="Trebuchet MS" w:hAnsi="Trebuchet MS" w:cs="Arial"/>
                      <w:sz w:val="20"/>
                      <w:szCs w:val="20"/>
                    </w:rPr>
                    <w:t xml:space="preserve"> – Data Lake </w:t>
                  </w:r>
                </w:p>
                <w:p w:rsidR="00DB4A84" w:rsidRPr="003107CA" w:rsidRDefault="00DB4A84" w:rsidP="004B17F2">
                  <w:pPr>
                    <w:jc w:val="both"/>
                    <w:rPr>
                      <w:rFonts w:ascii="Trebuchet MS" w:hAnsi="Trebuchet MS" w:cs="Arial"/>
                      <w:sz w:val="20"/>
                      <w:szCs w:val="20"/>
                    </w:rPr>
                  </w:pPr>
                  <w:r>
                    <w:rPr>
                      <w:rFonts w:ascii="Trebuchet MS" w:hAnsi="Trebuchet MS" w:cs="Arial"/>
                      <w:sz w:val="20"/>
                      <w:szCs w:val="20"/>
                    </w:rPr>
                    <w:t xml:space="preserve">Design Data Lake, Data Analysis, </w:t>
                  </w:r>
                  <w:r w:rsidR="004B17F2">
                    <w:rPr>
                      <w:rFonts w:ascii="Trebuchet MS" w:hAnsi="Trebuchet MS" w:cs="Arial"/>
                      <w:sz w:val="20"/>
                      <w:szCs w:val="20"/>
                    </w:rPr>
                    <w:t xml:space="preserve">Data Quality strategy, </w:t>
                  </w:r>
                  <w:r>
                    <w:rPr>
                      <w:rFonts w:ascii="Trebuchet MS" w:hAnsi="Trebuchet MS" w:cs="Arial"/>
                      <w:sz w:val="20"/>
                      <w:szCs w:val="20"/>
                    </w:rPr>
                    <w:t xml:space="preserve">Build Data Quality Rules  </w:t>
                  </w:r>
                </w:p>
              </w:tc>
            </w:tr>
            <w:tr w:rsidR="00DB4A84" w:rsidTr="00290A0E">
              <w:tc>
                <w:tcPr>
                  <w:tcW w:w="3047" w:type="dxa"/>
                </w:tcPr>
                <w:p w:rsidR="00DB4A84" w:rsidRPr="009A3672" w:rsidRDefault="00DB4A84" w:rsidP="00290A0E">
                  <w:pPr>
                    <w:rPr>
                      <w:rFonts w:ascii="Trebuchet MS" w:hAnsi="Trebuchet MS" w:cs="Arial"/>
                      <w:b/>
                      <w:bCs/>
                      <w:sz w:val="20"/>
                      <w:szCs w:val="20"/>
                    </w:rPr>
                  </w:pPr>
                  <w:r>
                    <w:rPr>
                      <w:rFonts w:ascii="Trebuchet MS" w:hAnsi="Trebuchet MS" w:cs="Arial"/>
                      <w:b/>
                      <w:bCs/>
                      <w:sz w:val="20"/>
                      <w:szCs w:val="20"/>
                    </w:rPr>
                    <w:t>Company</w:t>
                  </w:r>
                </w:p>
              </w:tc>
              <w:tc>
                <w:tcPr>
                  <w:tcW w:w="301" w:type="dxa"/>
                </w:tcPr>
                <w:p w:rsidR="00DB4A84" w:rsidRPr="0035188D" w:rsidRDefault="00DB4A84" w:rsidP="00290A0E">
                  <w:pPr>
                    <w:rPr>
                      <w:b/>
                    </w:rPr>
                  </w:pPr>
                  <w:r>
                    <w:rPr>
                      <w:b/>
                    </w:rPr>
                    <w:t>:</w:t>
                  </w:r>
                </w:p>
              </w:tc>
              <w:tc>
                <w:tcPr>
                  <w:tcW w:w="6732" w:type="dxa"/>
                </w:tcPr>
                <w:p w:rsidR="00DB4A84" w:rsidRDefault="00DB4A84" w:rsidP="00290A0E">
                  <w:pPr>
                    <w:rPr>
                      <w:rFonts w:ascii="Trebuchet MS" w:hAnsi="Trebuchet MS" w:cs="Arial"/>
                      <w:sz w:val="20"/>
                      <w:szCs w:val="20"/>
                    </w:rPr>
                  </w:pPr>
                  <w:r>
                    <w:rPr>
                      <w:rFonts w:ascii="Trebuchet MS" w:hAnsi="Trebuchet MS" w:cs="Arial"/>
                      <w:sz w:val="20"/>
                      <w:szCs w:val="20"/>
                    </w:rPr>
                    <w:t>Mastek UK</w:t>
                  </w:r>
                </w:p>
              </w:tc>
            </w:tr>
            <w:tr w:rsidR="00DB4A84" w:rsidTr="00290A0E">
              <w:tc>
                <w:tcPr>
                  <w:tcW w:w="3047" w:type="dxa"/>
                </w:tcPr>
                <w:p w:rsidR="00DB4A84" w:rsidRPr="009A3672" w:rsidRDefault="00DB4A84" w:rsidP="00290A0E">
                  <w:pPr>
                    <w:rPr>
                      <w:rFonts w:ascii="Trebuchet MS" w:hAnsi="Trebuchet MS" w:cs="Arial"/>
                      <w:b/>
                      <w:bCs/>
                      <w:sz w:val="20"/>
                      <w:szCs w:val="20"/>
                    </w:rPr>
                  </w:pPr>
                  <w:r w:rsidRPr="009A3672">
                    <w:rPr>
                      <w:rFonts w:ascii="Trebuchet MS" w:hAnsi="Trebuchet MS" w:cs="Arial"/>
                      <w:b/>
                      <w:bCs/>
                      <w:sz w:val="20"/>
                      <w:szCs w:val="20"/>
                    </w:rPr>
                    <w:t>Duration</w:t>
                  </w:r>
                </w:p>
              </w:tc>
              <w:tc>
                <w:tcPr>
                  <w:tcW w:w="301" w:type="dxa"/>
                </w:tcPr>
                <w:p w:rsidR="00DB4A84" w:rsidRDefault="00DB4A84" w:rsidP="00290A0E">
                  <w:r w:rsidRPr="0035188D">
                    <w:rPr>
                      <w:b/>
                    </w:rPr>
                    <w:t>:</w:t>
                  </w:r>
                </w:p>
              </w:tc>
              <w:tc>
                <w:tcPr>
                  <w:tcW w:w="6732" w:type="dxa"/>
                </w:tcPr>
                <w:p w:rsidR="00DB4A84" w:rsidRPr="00A61244" w:rsidRDefault="00E26658" w:rsidP="00C062AD">
                  <w:pPr>
                    <w:rPr>
                      <w:rFonts w:ascii="Trebuchet MS" w:hAnsi="Trebuchet MS" w:cs="Arial"/>
                      <w:sz w:val="20"/>
                      <w:szCs w:val="20"/>
                    </w:rPr>
                  </w:pPr>
                  <w:r>
                    <w:rPr>
                      <w:rFonts w:ascii="Trebuchet MS" w:hAnsi="Trebuchet MS" w:cs="Arial"/>
                      <w:sz w:val="20"/>
                      <w:szCs w:val="20"/>
                    </w:rPr>
                    <w:t>Ju</w:t>
                  </w:r>
                  <w:r w:rsidR="00C062AD">
                    <w:rPr>
                      <w:rFonts w:ascii="Trebuchet MS" w:hAnsi="Trebuchet MS" w:cs="Arial"/>
                      <w:sz w:val="20"/>
                      <w:szCs w:val="20"/>
                    </w:rPr>
                    <w:t>n</w:t>
                  </w:r>
                  <w:proofErr w:type="gramStart"/>
                  <w:r>
                    <w:rPr>
                      <w:rFonts w:ascii="Trebuchet MS" w:hAnsi="Trebuchet MS" w:cs="Arial"/>
                      <w:sz w:val="20"/>
                      <w:szCs w:val="20"/>
                    </w:rPr>
                    <w:t xml:space="preserve">2016 </w:t>
                  </w:r>
                  <w:r w:rsidR="003161A3">
                    <w:rPr>
                      <w:rFonts w:ascii="Trebuchet MS" w:hAnsi="Trebuchet MS" w:cs="Arial"/>
                      <w:sz w:val="20"/>
                      <w:szCs w:val="20"/>
                    </w:rPr>
                    <w:t xml:space="preserve"> </w:t>
                  </w:r>
                  <w:r w:rsidR="00C062AD">
                    <w:rPr>
                      <w:rFonts w:ascii="Trebuchet MS" w:hAnsi="Trebuchet MS" w:cs="Arial"/>
                      <w:sz w:val="20"/>
                      <w:szCs w:val="20"/>
                    </w:rPr>
                    <w:t>-</w:t>
                  </w:r>
                  <w:proofErr w:type="gramEnd"/>
                  <w:r w:rsidR="00C062AD">
                    <w:rPr>
                      <w:rFonts w:ascii="Trebuchet MS" w:hAnsi="Trebuchet MS" w:cs="Arial"/>
                      <w:sz w:val="20"/>
                      <w:szCs w:val="20"/>
                    </w:rPr>
                    <w:t xml:space="preserve"> </w:t>
                  </w:r>
                  <w:r w:rsidR="00B639FF">
                    <w:rPr>
                      <w:rFonts w:ascii="Trebuchet MS" w:hAnsi="Trebuchet MS" w:cs="Arial"/>
                      <w:sz w:val="20"/>
                      <w:szCs w:val="20"/>
                    </w:rPr>
                    <w:t>June 2017</w:t>
                  </w:r>
                </w:p>
              </w:tc>
            </w:tr>
            <w:tr w:rsidR="00DB4A84" w:rsidTr="00290A0E">
              <w:tc>
                <w:tcPr>
                  <w:tcW w:w="3047" w:type="dxa"/>
                </w:tcPr>
                <w:p w:rsidR="00DB4A84" w:rsidRPr="009A3672" w:rsidRDefault="00DB4A84" w:rsidP="00290A0E">
                  <w:pPr>
                    <w:rPr>
                      <w:rFonts w:ascii="Trebuchet MS" w:hAnsi="Trebuchet MS" w:cs="Arial"/>
                      <w:b/>
                      <w:bCs/>
                      <w:sz w:val="20"/>
                      <w:szCs w:val="20"/>
                    </w:rPr>
                  </w:pPr>
                  <w:r w:rsidRPr="009A3672">
                    <w:rPr>
                      <w:rFonts w:ascii="Trebuchet MS" w:hAnsi="Trebuchet MS" w:cs="Arial"/>
                      <w:b/>
                      <w:bCs/>
                      <w:sz w:val="20"/>
                      <w:szCs w:val="20"/>
                    </w:rPr>
                    <w:t xml:space="preserve">Client     </w:t>
                  </w:r>
                </w:p>
              </w:tc>
              <w:tc>
                <w:tcPr>
                  <w:tcW w:w="301" w:type="dxa"/>
                </w:tcPr>
                <w:p w:rsidR="00DB4A84" w:rsidRDefault="00DB4A84" w:rsidP="00290A0E">
                  <w:r w:rsidRPr="0035188D">
                    <w:rPr>
                      <w:b/>
                    </w:rPr>
                    <w:t>:</w:t>
                  </w:r>
                </w:p>
              </w:tc>
              <w:tc>
                <w:tcPr>
                  <w:tcW w:w="6732" w:type="dxa"/>
                </w:tcPr>
                <w:p w:rsidR="00DB4A84" w:rsidRPr="00CD2094" w:rsidRDefault="00DB4A84" w:rsidP="00290A0E">
                  <w:pPr>
                    <w:rPr>
                      <w:rFonts w:ascii="Trebuchet MS" w:hAnsi="Trebuchet MS" w:cs="Arial"/>
                      <w:sz w:val="20"/>
                      <w:szCs w:val="20"/>
                    </w:rPr>
                  </w:pPr>
                  <w:proofErr w:type="spellStart"/>
                  <w:r>
                    <w:rPr>
                      <w:rFonts w:ascii="Trebuchet MS" w:hAnsi="Trebuchet MS"/>
                      <w:sz w:val="20"/>
                      <w:szCs w:val="20"/>
                    </w:rPr>
                    <w:t>Specsavers</w:t>
                  </w:r>
                  <w:proofErr w:type="spellEnd"/>
                  <w:r>
                    <w:rPr>
                      <w:rFonts w:ascii="Trebuchet MS" w:hAnsi="Trebuchet MS"/>
                      <w:sz w:val="20"/>
                      <w:szCs w:val="20"/>
                    </w:rPr>
                    <w:t>, UK</w:t>
                  </w:r>
                </w:p>
              </w:tc>
            </w:tr>
            <w:tr w:rsidR="00DB4A84" w:rsidTr="00290A0E">
              <w:tc>
                <w:tcPr>
                  <w:tcW w:w="3047" w:type="dxa"/>
                </w:tcPr>
                <w:p w:rsidR="00DB4A84" w:rsidRPr="009A3672" w:rsidRDefault="00DB4A84" w:rsidP="00290A0E">
                  <w:pPr>
                    <w:rPr>
                      <w:rFonts w:ascii="Trebuchet MS" w:hAnsi="Trebuchet MS" w:cs="Arial"/>
                      <w:b/>
                      <w:bCs/>
                      <w:sz w:val="20"/>
                      <w:szCs w:val="20"/>
                    </w:rPr>
                  </w:pPr>
                  <w:r w:rsidRPr="009A3672">
                    <w:rPr>
                      <w:rFonts w:ascii="Trebuchet MS" w:hAnsi="Trebuchet MS" w:cs="Arial"/>
                      <w:b/>
                      <w:bCs/>
                      <w:sz w:val="20"/>
                      <w:szCs w:val="20"/>
                    </w:rPr>
                    <w:t xml:space="preserve">Brief  </w:t>
                  </w:r>
                </w:p>
              </w:tc>
              <w:tc>
                <w:tcPr>
                  <w:tcW w:w="301" w:type="dxa"/>
                </w:tcPr>
                <w:p w:rsidR="00DB4A84" w:rsidRDefault="00DB4A84" w:rsidP="00290A0E">
                  <w:r w:rsidRPr="0035188D">
                    <w:rPr>
                      <w:b/>
                    </w:rPr>
                    <w:t>:</w:t>
                  </w:r>
                </w:p>
              </w:tc>
              <w:tc>
                <w:tcPr>
                  <w:tcW w:w="6732" w:type="dxa"/>
                </w:tcPr>
                <w:p w:rsidR="00DB4A84" w:rsidRPr="00A61244" w:rsidRDefault="00DB4A84" w:rsidP="00290A0E">
                  <w:pPr>
                    <w:spacing w:after="120"/>
                    <w:jc w:val="both"/>
                    <w:rPr>
                      <w:rFonts w:ascii="Trebuchet MS" w:hAnsi="Trebuchet MS" w:cs="Arial"/>
                      <w:sz w:val="20"/>
                      <w:szCs w:val="20"/>
                    </w:rPr>
                  </w:pPr>
                  <w:r>
                    <w:rPr>
                      <w:rFonts w:ascii="Trebuchet MS" w:hAnsi="Trebuchet MS"/>
                      <w:sz w:val="20"/>
                      <w:szCs w:val="20"/>
                    </w:rPr>
                    <w:t xml:space="preserve"> </w:t>
                  </w:r>
                  <w:proofErr w:type="spellStart"/>
                  <w:r>
                    <w:rPr>
                      <w:rFonts w:ascii="Trebuchet MS" w:hAnsi="Trebuchet MS"/>
                      <w:sz w:val="20"/>
                      <w:szCs w:val="20"/>
                    </w:rPr>
                    <w:t>Specsavers</w:t>
                  </w:r>
                  <w:proofErr w:type="spellEnd"/>
                  <w:r>
                    <w:rPr>
                      <w:rFonts w:ascii="Trebuchet MS" w:hAnsi="Trebuchet MS"/>
                      <w:sz w:val="20"/>
                      <w:szCs w:val="20"/>
                    </w:rPr>
                    <w:t xml:space="preserve">, leader in vision care and largest </w:t>
                  </w:r>
                  <w:proofErr w:type="gramStart"/>
                  <w:r>
                    <w:rPr>
                      <w:rFonts w:ascii="Trebuchet MS" w:hAnsi="Trebuchet MS"/>
                      <w:sz w:val="20"/>
                      <w:szCs w:val="20"/>
                    </w:rPr>
                    <w:t>privately owned</w:t>
                  </w:r>
                  <w:proofErr w:type="gramEnd"/>
                  <w:r>
                    <w:rPr>
                      <w:rFonts w:ascii="Trebuchet MS" w:hAnsi="Trebuchet MS"/>
                      <w:sz w:val="20"/>
                      <w:szCs w:val="20"/>
                    </w:rPr>
                    <w:t xml:space="preserve"> Vision care in UK, is in the process of massive digital transformation to integrate all the </w:t>
                  </w:r>
                  <w:proofErr w:type="spellStart"/>
                  <w:r>
                    <w:rPr>
                      <w:rFonts w:ascii="Trebuchet MS" w:hAnsi="Trebuchet MS"/>
                      <w:sz w:val="20"/>
                      <w:szCs w:val="20"/>
                    </w:rPr>
                    <w:t>Specsavers</w:t>
                  </w:r>
                  <w:proofErr w:type="spellEnd"/>
                  <w:r>
                    <w:rPr>
                      <w:rFonts w:ascii="Trebuchet MS" w:hAnsi="Trebuchet MS"/>
                      <w:sz w:val="20"/>
                      <w:szCs w:val="20"/>
                    </w:rPr>
                    <w:t xml:space="preserve"> data.  The project is to build a data lake by bringing all the required data to </w:t>
                  </w:r>
                  <w:proofErr w:type="spellStart"/>
                  <w:r>
                    <w:rPr>
                      <w:rFonts w:ascii="Trebuchet MS" w:hAnsi="Trebuchet MS"/>
                      <w:sz w:val="20"/>
                      <w:szCs w:val="20"/>
                    </w:rPr>
                    <w:t>MapR</w:t>
                  </w:r>
                  <w:proofErr w:type="spellEnd"/>
                  <w:r>
                    <w:rPr>
                      <w:rFonts w:ascii="Trebuchet MS" w:hAnsi="Trebuchet MS"/>
                      <w:sz w:val="20"/>
                      <w:szCs w:val="20"/>
                    </w:rPr>
                    <w:t xml:space="preserve"> cluster in Azure cloud to build impactful insights using Apache Drill and Tableau. </w:t>
                  </w:r>
                </w:p>
              </w:tc>
            </w:tr>
            <w:tr w:rsidR="00DB4A84" w:rsidTr="00290A0E">
              <w:trPr>
                <w:trHeight w:hRule="exact" w:val="576"/>
              </w:trPr>
              <w:tc>
                <w:tcPr>
                  <w:tcW w:w="3047" w:type="dxa"/>
                </w:tcPr>
                <w:p w:rsidR="00DB4A84" w:rsidRPr="009A3672" w:rsidRDefault="00DB4A84" w:rsidP="00290A0E">
                  <w:pPr>
                    <w:rPr>
                      <w:rFonts w:ascii="Trebuchet MS" w:hAnsi="Trebuchet MS" w:cs="Arial"/>
                      <w:b/>
                      <w:bCs/>
                      <w:sz w:val="20"/>
                      <w:szCs w:val="20"/>
                    </w:rPr>
                  </w:pPr>
                  <w:r w:rsidRPr="009A3672">
                    <w:rPr>
                      <w:rFonts w:ascii="Trebuchet MS" w:hAnsi="Trebuchet MS" w:cs="Arial"/>
                      <w:b/>
                      <w:bCs/>
                      <w:sz w:val="20"/>
                      <w:szCs w:val="20"/>
                    </w:rPr>
                    <w:t>Technology</w:t>
                  </w:r>
                </w:p>
              </w:tc>
              <w:tc>
                <w:tcPr>
                  <w:tcW w:w="301" w:type="dxa"/>
                </w:tcPr>
                <w:p w:rsidR="00DB4A84" w:rsidRDefault="00DB4A84" w:rsidP="00290A0E">
                  <w:r w:rsidRPr="0035188D">
                    <w:rPr>
                      <w:b/>
                    </w:rPr>
                    <w:t>:</w:t>
                  </w:r>
                </w:p>
              </w:tc>
              <w:tc>
                <w:tcPr>
                  <w:tcW w:w="6732" w:type="dxa"/>
                </w:tcPr>
                <w:p w:rsidR="00DB4A84" w:rsidRPr="00A61244" w:rsidRDefault="00DB4A84" w:rsidP="005334FB">
                  <w:pPr>
                    <w:jc w:val="both"/>
                    <w:rPr>
                      <w:rFonts w:ascii="Trebuchet MS" w:hAnsi="Trebuchet MS" w:cs="Arial"/>
                      <w:sz w:val="20"/>
                      <w:szCs w:val="20"/>
                    </w:rPr>
                  </w:pPr>
                  <w:proofErr w:type="spellStart"/>
                  <w:r>
                    <w:rPr>
                      <w:rFonts w:ascii="Trebuchet MS" w:hAnsi="Trebuchet MS"/>
                      <w:sz w:val="20"/>
                      <w:szCs w:val="20"/>
                    </w:rPr>
                    <w:t>MapR</w:t>
                  </w:r>
                  <w:proofErr w:type="spellEnd"/>
                  <w:r>
                    <w:rPr>
                      <w:rFonts w:ascii="Trebuchet MS" w:hAnsi="Trebuchet MS"/>
                      <w:sz w:val="20"/>
                      <w:szCs w:val="20"/>
                    </w:rPr>
                    <w:t xml:space="preserve"> Hadoop Eco System, </w:t>
                  </w:r>
                  <w:r w:rsidR="005334FB">
                    <w:rPr>
                      <w:rFonts w:ascii="Trebuchet MS" w:hAnsi="Trebuchet MS"/>
                      <w:sz w:val="20"/>
                      <w:szCs w:val="20"/>
                    </w:rPr>
                    <w:t>Oracle 11g, SQL Server 2014, Apache Drill, Tableau 10</w:t>
                  </w:r>
                </w:p>
              </w:tc>
            </w:tr>
            <w:tr w:rsidR="00DB4A84" w:rsidTr="00290A0E">
              <w:tc>
                <w:tcPr>
                  <w:tcW w:w="3047" w:type="dxa"/>
                </w:tcPr>
                <w:p w:rsidR="00DB4A84" w:rsidRPr="009A3672" w:rsidRDefault="00DB4A84" w:rsidP="00290A0E">
                  <w:pPr>
                    <w:rPr>
                      <w:rFonts w:ascii="Trebuchet MS" w:hAnsi="Trebuchet MS" w:cs="Arial"/>
                      <w:b/>
                      <w:bCs/>
                      <w:sz w:val="20"/>
                      <w:szCs w:val="20"/>
                    </w:rPr>
                  </w:pPr>
                  <w:r w:rsidRPr="009A3672">
                    <w:rPr>
                      <w:rFonts w:ascii="Trebuchet MS" w:hAnsi="Trebuchet MS" w:cs="Arial"/>
                      <w:b/>
                      <w:bCs/>
                      <w:sz w:val="20"/>
                      <w:szCs w:val="20"/>
                    </w:rPr>
                    <w:t>Role</w:t>
                  </w:r>
                </w:p>
              </w:tc>
              <w:tc>
                <w:tcPr>
                  <w:tcW w:w="301" w:type="dxa"/>
                </w:tcPr>
                <w:p w:rsidR="00DB4A84" w:rsidRDefault="00DB4A84" w:rsidP="00290A0E">
                  <w:r w:rsidRPr="0035188D">
                    <w:rPr>
                      <w:b/>
                    </w:rPr>
                    <w:t>:</w:t>
                  </w:r>
                </w:p>
              </w:tc>
              <w:tc>
                <w:tcPr>
                  <w:tcW w:w="6732" w:type="dxa"/>
                </w:tcPr>
                <w:p w:rsidR="00DB4A84" w:rsidRPr="003F03D9" w:rsidRDefault="003146F7" w:rsidP="00290A0E">
                  <w:pPr>
                    <w:rPr>
                      <w:rFonts w:ascii="Trebuchet MS" w:hAnsi="Trebuchet MS" w:cs="Arial"/>
                      <w:sz w:val="20"/>
                      <w:szCs w:val="20"/>
                    </w:rPr>
                  </w:pPr>
                  <w:r>
                    <w:rPr>
                      <w:rFonts w:ascii="Trebuchet MS" w:hAnsi="Trebuchet MS"/>
                      <w:sz w:val="20"/>
                      <w:szCs w:val="20"/>
                    </w:rPr>
                    <w:t>Data Architect</w:t>
                  </w:r>
                </w:p>
              </w:tc>
            </w:tr>
            <w:tr w:rsidR="00DB4A84" w:rsidTr="00290A0E">
              <w:tc>
                <w:tcPr>
                  <w:tcW w:w="3047" w:type="dxa"/>
                </w:tcPr>
                <w:p w:rsidR="00DB4A84" w:rsidRPr="009A3672" w:rsidRDefault="00DB4A84" w:rsidP="00290A0E">
                  <w:pPr>
                    <w:rPr>
                      <w:rFonts w:ascii="Trebuchet MS" w:hAnsi="Trebuchet MS" w:cs="Arial"/>
                      <w:b/>
                      <w:bCs/>
                      <w:sz w:val="20"/>
                      <w:szCs w:val="20"/>
                    </w:rPr>
                  </w:pPr>
                  <w:r w:rsidRPr="009A3672">
                    <w:rPr>
                      <w:rFonts w:ascii="Trebuchet MS" w:hAnsi="Trebuchet MS" w:cs="Arial"/>
                      <w:b/>
                      <w:bCs/>
                      <w:sz w:val="20"/>
                      <w:szCs w:val="20"/>
                    </w:rPr>
                    <w:t>Key Responsibilities and Achievements</w:t>
                  </w:r>
                </w:p>
              </w:tc>
              <w:tc>
                <w:tcPr>
                  <w:tcW w:w="301" w:type="dxa"/>
                </w:tcPr>
                <w:p w:rsidR="00DB4A84" w:rsidRDefault="00DB4A84" w:rsidP="00290A0E">
                  <w:r w:rsidRPr="0035188D">
                    <w:rPr>
                      <w:b/>
                    </w:rPr>
                    <w:t>:</w:t>
                  </w:r>
                </w:p>
              </w:tc>
              <w:tc>
                <w:tcPr>
                  <w:tcW w:w="6732" w:type="dxa"/>
                </w:tcPr>
                <w:p w:rsidR="003146F7" w:rsidRDefault="003146F7" w:rsidP="00290A0E">
                  <w:pPr>
                    <w:rPr>
                      <w:rFonts w:ascii="Trebuchet MS" w:hAnsi="Trebuchet MS"/>
                      <w:sz w:val="20"/>
                      <w:szCs w:val="20"/>
                    </w:rPr>
                  </w:pPr>
                  <w:proofErr w:type="spellStart"/>
                  <w:r>
                    <w:rPr>
                      <w:rFonts w:ascii="Trebuchet MS" w:hAnsi="Trebuchet MS"/>
                      <w:sz w:val="20"/>
                      <w:szCs w:val="20"/>
                    </w:rPr>
                    <w:t>Analyse</w:t>
                  </w:r>
                  <w:proofErr w:type="spellEnd"/>
                  <w:r>
                    <w:rPr>
                      <w:rFonts w:ascii="Trebuchet MS" w:hAnsi="Trebuchet MS"/>
                      <w:sz w:val="20"/>
                      <w:szCs w:val="20"/>
                    </w:rPr>
                    <w:t xml:space="preserve"> data from existing sources systems and reports</w:t>
                  </w:r>
                </w:p>
                <w:p w:rsidR="00DB4A84" w:rsidRDefault="00DB4A84" w:rsidP="00290A0E">
                  <w:pPr>
                    <w:rPr>
                      <w:rFonts w:ascii="Trebuchet MS" w:hAnsi="Trebuchet MS"/>
                      <w:sz w:val="20"/>
                      <w:szCs w:val="20"/>
                    </w:rPr>
                  </w:pPr>
                  <w:r>
                    <w:rPr>
                      <w:rFonts w:ascii="Trebuchet MS" w:hAnsi="Trebuchet MS"/>
                      <w:sz w:val="20"/>
                      <w:szCs w:val="20"/>
                    </w:rPr>
                    <w:t>Data Quality analysis for various sources, applications</w:t>
                  </w:r>
                </w:p>
                <w:p w:rsidR="00DB4A84" w:rsidRDefault="00DB4A84" w:rsidP="00290A0E">
                  <w:pPr>
                    <w:rPr>
                      <w:rFonts w:ascii="Trebuchet MS" w:hAnsi="Trebuchet MS"/>
                      <w:sz w:val="20"/>
                      <w:szCs w:val="20"/>
                    </w:rPr>
                  </w:pPr>
                  <w:r>
                    <w:rPr>
                      <w:rFonts w:ascii="Trebuchet MS" w:hAnsi="Trebuchet MS"/>
                      <w:sz w:val="20"/>
                      <w:szCs w:val="20"/>
                    </w:rPr>
                    <w:t xml:space="preserve">Data Quality rules Preparation for the data entering Data Lake </w:t>
                  </w:r>
                </w:p>
                <w:p w:rsidR="003146F7" w:rsidRDefault="003146F7" w:rsidP="003146F7">
                  <w:pPr>
                    <w:rPr>
                      <w:rFonts w:ascii="Trebuchet MS" w:hAnsi="Trebuchet MS"/>
                      <w:sz w:val="20"/>
                      <w:szCs w:val="20"/>
                    </w:rPr>
                  </w:pPr>
                  <w:proofErr w:type="spellStart"/>
                  <w:r>
                    <w:rPr>
                      <w:rFonts w:ascii="Trebuchet MS" w:hAnsi="Trebuchet MS"/>
                      <w:sz w:val="20"/>
                      <w:szCs w:val="20"/>
                    </w:rPr>
                    <w:t>Analyse</w:t>
                  </w:r>
                  <w:proofErr w:type="spellEnd"/>
                  <w:r>
                    <w:rPr>
                      <w:rFonts w:ascii="Trebuchet MS" w:hAnsi="Trebuchet MS"/>
                      <w:sz w:val="20"/>
                      <w:szCs w:val="20"/>
                    </w:rPr>
                    <w:t xml:space="preserve"> existing Oracle Customer Hub to </w:t>
                  </w:r>
                  <w:proofErr w:type="gramStart"/>
                  <w:r>
                    <w:rPr>
                      <w:rFonts w:ascii="Trebuchet MS" w:hAnsi="Trebuchet MS"/>
                      <w:sz w:val="20"/>
                      <w:szCs w:val="20"/>
                    </w:rPr>
                    <w:t>integrate  Single</w:t>
                  </w:r>
                  <w:proofErr w:type="gramEnd"/>
                  <w:r>
                    <w:rPr>
                      <w:rFonts w:ascii="Trebuchet MS" w:hAnsi="Trebuchet MS"/>
                      <w:sz w:val="20"/>
                      <w:szCs w:val="20"/>
                    </w:rPr>
                    <w:t xml:space="preserve"> source of customer data </w:t>
                  </w:r>
                </w:p>
                <w:p w:rsidR="004B17F2" w:rsidRDefault="004B17F2" w:rsidP="003146F7">
                  <w:pPr>
                    <w:rPr>
                      <w:rFonts w:ascii="Trebuchet MS" w:hAnsi="Trebuchet MS"/>
                      <w:sz w:val="20"/>
                      <w:szCs w:val="20"/>
                    </w:rPr>
                  </w:pPr>
                  <w:r>
                    <w:rPr>
                      <w:rFonts w:ascii="Trebuchet MS" w:hAnsi="Trebuchet MS"/>
                      <w:sz w:val="20"/>
                      <w:szCs w:val="20"/>
                    </w:rPr>
                    <w:lastRenderedPageBreak/>
                    <w:t xml:space="preserve">Data Quality strategy </w:t>
                  </w:r>
                  <w:proofErr w:type="gramStart"/>
                  <w:r>
                    <w:rPr>
                      <w:rFonts w:ascii="Trebuchet MS" w:hAnsi="Trebuchet MS"/>
                      <w:sz w:val="20"/>
                      <w:szCs w:val="20"/>
                    </w:rPr>
                    <w:t>document  preparation</w:t>
                  </w:r>
                  <w:proofErr w:type="gramEnd"/>
                  <w:r>
                    <w:rPr>
                      <w:rFonts w:ascii="Trebuchet MS" w:hAnsi="Trebuchet MS"/>
                      <w:sz w:val="20"/>
                      <w:szCs w:val="20"/>
                    </w:rPr>
                    <w:t xml:space="preserve"> </w:t>
                  </w:r>
                </w:p>
                <w:p w:rsidR="00DB4A84" w:rsidRPr="00CD2094" w:rsidRDefault="003146F7" w:rsidP="003146F7">
                  <w:pPr>
                    <w:rPr>
                      <w:rFonts w:ascii="Trebuchet MS" w:hAnsi="Trebuchet MS"/>
                      <w:sz w:val="20"/>
                      <w:szCs w:val="20"/>
                    </w:rPr>
                  </w:pPr>
                  <w:r>
                    <w:rPr>
                      <w:rFonts w:ascii="Trebuchet MS" w:hAnsi="Trebuchet MS"/>
                      <w:sz w:val="20"/>
                      <w:szCs w:val="20"/>
                    </w:rPr>
                    <w:t xml:space="preserve">Data lake Design </w:t>
                  </w:r>
                </w:p>
              </w:tc>
            </w:tr>
          </w:tbl>
          <w:p w:rsidR="00AF1869" w:rsidRDefault="00AF1869" w:rsidP="003D1ED4">
            <w:pPr>
              <w:spacing w:after="0" w:line="240" w:lineRule="auto"/>
              <w:rPr>
                <w:rFonts w:ascii="Trebuchet MS" w:hAnsi="Trebuchet MS" w:cs="Arial"/>
                <w:b/>
                <w:sz w:val="28"/>
                <w:szCs w:val="28"/>
              </w:rPr>
            </w:pPr>
          </w:p>
          <w:bookmarkEnd w:id="1"/>
          <w:p w:rsidR="00054020" w:rsidRDefault="00054020" w:rsidP="00054020">
            <w:pPr>
              <w:spacing w:after="0" w:line="240" w:lineRule="auto"/>
              <w:rPr>
                <w:rFonts w:ascii="Trebuchet MS" w:hAnsi="Trebuchet MS" w:cs="Arial"/>
                <w:b/>
                <w:sz w:val="28"/>
                <w:szCs w:val="28"/>
              </w:rPr>
            </w:pPr>
          </w:p>
          <w:p w:rsidR="00054020" w:rsidRDefault="00054020" w:rsidP="003D1ED4">
            <w:pPr>
              <w:spacing w:after="0" w:line="240" w:lineRule="auto"/>
              <w:rPr>
                <w:rFonts w:ascii="Trebuchet MS" w:hAnsi="Trebuchet MS" w:cs="Arial"/>
                <w:b/>
                <w:sz w:val="28"/>
                <w:szCs w:val="28"/>
              </w:rPr>
            </w:pPr>
          </w:p>
          <w:tbl>
            <w:tblPr>
              <w:tblW w:w="0" w:type="auto"/>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7"/>
              <w:gridCol w:w="301"/>
              <w:gridCol w:w="6732"/>
            </w:tblGrid>
            <w:tr w:rsidR="001F4D11" w:rsidTr="00A3282B">
              <w:trPr>
                <w:trHeight w:val="432"/>
              </w:trPr>
              <w:tc>
                <w:tcPr>
                  <w:tcW w:w="10080" w:type="dxa"/>
                  <w:gridSpan w:val="3"/>
                  <w:shd w:val="clear" w:color="auto" w:fill="D9D9D9"/>
                  <w:vAlign w:val="center"/>
                </w:tcPr>
                <w:p w:rsidR="001F4D11" w:rsidRPr="0085111E" w:rsidRDefault="00E26658" w:rsidP="00A3282B">
                  <w:pPr>
                    <w:spacing w:after="0" w:line="240" w:lineRule="auto"/>
                    <w:jc w:val="center"/>
                    <w:rPr>
                      <w:sz w:val="20"/>
                      <w:szCs w:val="20"/>
                    </w:rPr>
                  </w:pPr>
                  <w:proofErr w:type="gramStart"/>
                  <w:r>
                    <w:rPr>
                      <w:rFonts w:ascii="Trebuchet MS" w:hAnsi="Trebuchet MS" w:cs="Arial"/>
                      <w:b/>
                      <w:bCs/>
                    </w:rPr>
                    <w:t xml:space="preserve">Project  </w:t>
                  </w:r>
                  <w:r w:rsidR="004F7E6C">
                    <w:rPr>
                      <w:rFonts w:ascii="Trebuchet MS" w:hAnsi="Trebuchet MS" w:cs="Arial"/>
                      <w:b/>
                      <w:bCs/>
                    </w:rPr>
                    <w:t>5</w:t>
                  </w:r>
                  <w:proofErr w:type="gramEnd"/>
                </w:p>
              </w:tc>
            </w:tr>
            <w:tr w:rsidR="001F4D11" w:rsidTr="00A3282B">
              <w:tc>
                <w:tcPr>
                  <w:tcW w:w="3047" w:type="dxa"/>
                </w:tcPr>
                <w:p w:rsidR="001F4D11" w:rsidRPr="009A3672" w:rsidRDefault="001F4D11" w:rsidP="00A3282B">
                  <w:pPr>
                    <w:rPr>
                      <w:rFonts w:ascii="Trebuchet MS" w:hAnsi="Trebuchet MS" w:cs="Arial"/>
                      <w:b/>
                      <w:bCs/>
                      <w:sz w:val="20"/>
                      <w:szCs w:val="20"/>
                    </w:rPr>
                  </w:pPr>
                  <w:r w:rsidRPr="009A3672">
                    <w:rPr>
                      <w:rFonts w:ascii="Trebuchet MS" w:hAnsi="Trebuchet MS" w:cs="Arial"/>
                      <w:b/>
                      <w:bCs/>
                      <w:sz w:val="20"/>
                      <w:szCs w:val="20"/>
                    </w:rPr>
                    <w:t>Project Name</w:t>
                  </w:r>
                </w:p>
              </w:tc>
              <w:tc>
                <w:tcPr>
                  <w:tcW w:w="301" w:type="dxa"/>
                </w:tcPr>
                <w:p w:rsidR="001F4D11" w:rsidRPr="0035188D" w:rsidRDefault="001F4D11" w:rsidP="00A3282B">
                  <w:pPr>
                    <w:rPr>
                      <w:b/>
                    </w:rPr>
                  </w:pPr>
                  <w:r w:rsidRPr="0035188D">
                    <w:rPr>
                      <w:b/>
                    </w:rPr>
                    <w:t>:</w:t>
                  </w:r>
                </w:p>
              </w:tc>
              <w:tc>
                <w:tcPr>
                  <w:tcW w:w="6732" w:type="dxa"/>
                </w:tcPr>
                <w:p w:rsidR="001F4D11" w:rsidRPr="003107CA" w:rsidRDefault="001F4D11" w:rsidP="00A51164">
                  <w:pPr>
                    <w:jc w:val="both"/>
                    <w:rPr>
                      <w:rFonts w:ascii="Trebuchet MS" w:hAnsi="Trebuchet MS" w:cs="Arial"/>
                      <w:sz w:val="20"/>
                      <w:szCs w:val="20"/>
                    </w:rPr>
                  </w:pPr>
                  <w:r>
                    <w:rPr>
                      <w:rFonts w:ascii="Trebuchet MS" w:hAnsi="Trebuchet MS" w:cs="Arial"/>
                      <w:sz w:val="20"/>
                      <w:szCs w:val="20"/>
                    </w:rPr>
                    <w:t>W</w:t>
                  </w:r>
                  <w:r w:rsidR="00A51164">
                    <w:rPr>
                      <w:rFonts w:ascii="Trebuchet MS" w:hAnsi="Trebuchet MS" w:cs="Arial"/>
                      <w:sz w:val="20"/>
                      <w:szCs w:val="20"/>
                    </w:rPr>
                    <w:t>H</w:t>
                  </w:r>
                  <w:r>
                    <w:rPr>
                      <w:rFonts w:ascii="Trebuchet MS" w:hAnsi="Trebuchet MS" w:cs="Arial"/>
                      <w:sz w:val="20"/>
                      <w:szCs w:val="20"/>
                    </w:rPr>
                    <w:t xml:space="preserve">Smith-Future Store Analytics   </w:t>
                  </w:r>
                </w:p>
              </w:tc>
            </w:tr>
            <w:tr w:rsidR="001F4D11" w:rsidTr="00A3282B">
              <w:tc>
                <w:tcPr>
                  <w:tcW w:w="3047" w:type="dxa"/>
                </w:tcPr>
                <w:p w:rsidR="001F4D11" w:rsidRPr="009A3672" w:rsidRDefault="001F4D11" w:rsidP="00A3282B">
                  <w:pPr>
                    <w:rPr>
                      <w:rFonts w:ascii="Trebuchet MS" w:hAnsi="Trebuchet MS" w:cs="Arial"/>
                      <w:b/>
                      <w:bCs/>
                      <w:sz w:val="20"/>
                      <w:szCs w:val="20"/>
                    </w:rPr>
                  </w:pPr>
                  <w:r>
                    <w:rPr>
                      <w:rFonts w:ascii="Trebuchet MS" w:hAnsi="Trebuchet MS" w:cs="Arial"/>
                      <w:b/>
                      <w:bCs/>
                      <w:sz w:val="20"/>
                      <w:szCs w:val="20"/>
                    </w:rPr>
                    <w:t>Company</w:t>
                  </w:r>
                </w:p>
              </w:tc>
              <w:tc>
                <w:tcPr>
                  <w:tcW w:w="301" w:type="dxa"/>
                </w:tcPr>
                <w:p w:rsidR="001F4D11" w:rsidRPr="0035188D" w:rsidRDefault="001F4D11" w:rsidP="00A3282B">
                  <w:pPr>
                    <w:rPr>
                      <w:b/>
                    </w:rPr>
                  </w:pPr>
                  <w:r>
                    <w:rPr>
                      <w:b/>
                    </w:rPr>
                    <w:t>:</w:t>
                  </w:r>
                </w:p>
              </w:tc>
              <w:tc>
                <w:tcPr>
                  <w:tcW w:w="6732" w:type="dxa"/>
                </w:tcPr>
                <w:p w:rsidR="001F4D11" w:rsidRDefault="001F4D11" w:rsidP="00A3282B">
                  <w:pPr>
                    <w:rPr>
                      <w:rFonts w:ascii="Trebuchet MS" w:hAnsi="Trebuchet MS" w:cs="Arial"/>
                      <w:sz w:val="20"/>
                      <w:szCs w:val="20"/>
                    </w:rPr>
                  </w:pPr>
                  <w:r>
                    <w:rPr>
                      <w:rFonts w:ascii="Trebuchet MS" w:hAnsi="Trebuchet MS" w:cs="Arial"/>
                      <w:sz w:val="20"/>
                      <w:szCs w:val="20"/>
                    </w:rPr>
                    <w:t>Mastek UK</w:t>
                  </w:r>
                </w:p>
              </w:tc>
            </w:tr>
            <w:tr w:rsidR="001F4D11" w:rsidTr="00A3282B">
              <w:tc>
                <w:tcPr>
                  <w:tcW w:w="3047" w:type="dxa"/>
                </w:tcPr>
                <w:p w:rsidR="001F4D11" w:rsidRPr="009A3672" w:rsidRDefault="001F4D11" w:rsidP="00A3282B">
                  <w:pPr>
                    <w:rPr>
                      <w:rFonts w:ascii="Trebuchet MS" w:hAnsi="Trebuchet MS" w:cs="Arial"/>
                      <w:b/>
                      <w:bCs/>
                      <w:sz w:val="20"/>
                      <w:szCs w:val="20"/>
                    </w:rPr>
                  </w:pPr>
                  <w:r w:rsidRPr="009A3672">
                    <w:rPr>
                      <w:rFonts w:ascii="Trebuchet MS" w:hAnsi="Trebuchet MS" w:cs="Arial"/>
                      <w:b/>
                      <w:bCs/>
                      <w:sz w:val="20"/>
                      <w:szCs w:val="20"/>
                    </w:rPr>
                    <w:t>Duration</w:t>
                  </w:r>
                </w:p>
              </w:tc>
              <w:tc>
                <w:tcPr>
                  <w:tcW w:w="301" w:type="dxa"/>
                </w:tcPr>
                <w:p w:rsidR="001F4D11" w:rsidRDefault="001F4D11" w:rsidP="00A3282B">
                  <w:r w:rsidRPr="0035188D">
                    <w:rPr>
                      <w:b/>
                    </w:rPr>
                    <w:t>:</w:t>
                  </w:r>
                </w:p>
              </w:tc>
              <w:tc>
                <w:tcPr>
                  <w:tcW w:w="6732" w:type="dxa"/>
                </w:tcPr>
                <w:p w:rsidR="001F4D11" w:rsidRPr="00A61244" w:rsidRDefault="00E26658" w:rsidP="00E26658">
                  <w:pPr>
                    <w:rPr>
                      <w:rFonts w:ascii="Trebuchet MS" w:hAnsi="Trebuchet MS" w:cs="Arial"/>
                      <w:sz w:val="20"/>
                      <w:szCs w:val="20"/>
                    </w:rPr>
                  </w:pPr>
                  <w:r>
                    <w:rPr>
                      <w:rFonts w:ascii="Trebuchet MS" w:hAnsi="Trebuchet MS" w:cs="Arial"/>
                      <w:sz w:val="20"/>
                      <w:szCs w:val="20"/>
                    </w:rPr>
                    <w:t>Sep 2015 – Jun 2016</w:t>
                  </w:r>
                </w:p>
              </w:tc>
            </w:tr>
            <w:tr w:rsidR="001F4D11" w:rsidTr="00A3282B">
              <w:tc>
                <w:tcPr>
                  <w:tcW w:w="3047" w:type="dxa"/>
                </w:tcPr>
                <w:p w:rsidR="001F4D11" w:rsidRPr="009A3672" w:rsidRDefault="001F4D11" w:rsidP="00A3282B">
                  <w:pPr>
                    <w:rPr>
                      <w:rFonts w:ascii="Trebuchet MS" w:hAnsi="Trebuchet MS" w:cs="Arial"/>
                      <w:b/>
                      <w:bCs/>
                      <w:sz w:val="20"/>
                      <w:szCs w:val="20"/>
                    </w:rPr>
                  </w:pPr>
                  <w:r w:rsidRPr="009A3672">
                    <w:rPr>
                      <w:rFonts w:ascii="Trebuchet MS" w:hAnsi="Trebuchet MS" w:cs="Arial"/>
                      <w:b/>
                      <w:bCs/>
                      <w:sz w:val="20"/>
                      <w:szCs w:val="20"/>
                    </w:rPr>
                    <w:t xml:space="preserve">Client     </w:t>
                  </w:r>
                </w:p>
              </w:tc>
              <w:tc>
                <w:tcPr>
                  <w:tcW w:w="301" w:type="dxa"/>
                </w:tcPr>
                <w:p w:rsidR="001F4D11" w:rsidRDefault="001F4D11" w:rsidP="00A3282B">
                  <w:r w:rsidRPr="0035188D">
                    <w:rPr>
                      <w:b/>
                    </w:rPr>
                    <w:t>:</w:t>
                  </w:r>
                </w:p>
              </w:tc>
              <w:tc>
                <w:tcPr>
                  <w:tcW w:w="6732" w:type="dxa"/>
                </w:tcPr>
                <w:p w:rsidR="001F4D11" w:rsidRPr="00CD2094" w:rsidRDefault="00B5154B" w:rsidP="00B5154B">
                  <w:pPr>
                    <w:rPr>
                      <w:rFonts w:ascii="Trebuchet MS" w:hAnsi="Trebuchet MS" w:cs="Arial"/>
                      <w:sz w:val="20"/>
                      <w:szCs w:val="20"/>
                    </w:rPr>
                  </w:pPr>
                  <w:r>
                    <w:rPr>
                      <w:rFonts w:ascii="Trebuchet MS" w:hAnsi="Trebuchet MS"/>
                      <w:sz w:val="20"/>
                      <w:szCs w:val="20"/>
                    </w:rPr>
                    <w:t>W</w:t>
                  </w:r>
                  <w:r w:rsidR="001F4D11">
                    <w:rPr>
                      <w:rFonts w:ascii="Trebuchet MS" w:hAnsi="Trebuchet MS"/>
                      <w:sz w:val="20"/>
                      <w:szCs w:val="20"/>
                    </w:rPr>
                    <w:t>HSmith</w:t>
                  </w:r>
                  <w:r>
                    <w:rPr>
                      <w:rFonts w:ascii="Trebuchet MS" w:hAnsi="Trebuchet MS"/>
                      <w:sz w:val="20"/>
                      <w:szCs w:val="20"/>
                    </w:rPr>
                    <w:t>,</w:t>
                  </w:r>
                  <w:r w:rsidR="001F4D11">
                    <w:rPr>
                      <w:rFonts w:ascii="Trebuchet MS" w:hAnsi="Trebuchet MS"/>
                      <w:sz w:val="20"/>
                      <w:szCs w:val="20"/>
                    </w:rPr>
                    <w:t xml:space="preserve"> UK</w:t>
                  </w:r>
                </w:p>
              </w:tc>
            </w:tr>
            <w:tr w:rsidR="001F4D11" w:rsidTr="00A3282B">
              <w:tc>
                <w:tcPr>
                  <w:tcW w:w="3047" w:type="dxa"/>
                </w:tcPr>
                <w:p w:rsidR="001F4D11" w:rsidRPr="004B17F2" w:rsidRDefault="001F4D11" w:rsidP="004B17F2">
                  <w:pPr>
                    <w:spacing w:after="120"/>
                    <w:jc w:val="both"/>
                    <w:rPr>
                      <w:rFonts w:ascii="Trebuchet MS" w:hAnsi="Trebuchet MS"/>
                      <w:sz w:val="20"/>
                      <w:szCs w:val="20"/>
                    </w:rPr>
                  </w:pPr>
                  <w:r w:rsidRPr="004B17F2">
                    <w:rPr>
                      <w:rFonts w:ascii="Trebuchet MS" w:hAnsi="Trebuchet MS"/>
                      <w:sz w:val="20"/>
                      <w:szCs w:val="20"/>
                    </w:rPr>
                    <w:t xml:space="preserve">Brief  </w:t>
                  </w:r>
                </w:p>
              </w:tc>
              <w:tc>
                <w:tcPr>
                  <w:tcW w:w="301" w:type="dxa"/>
                </w:tcPr>
                <w:p w:rsidR="001F4D11" w:rsidRPr="004B17F2" w:rsidRDefault="001F4D11" w:rsidP="004B17F2">
                  <w:pPr>
                    <w:spacing w:after="120"/>
                    <w:jc w:val="both"/>
                    <w:rPr>
                      <w:rFonts w:ascii="Trebuchet MS" w:hAnsi="Trebuchet MS"/>
                      <w:sz w:val="20"/>
                      <w:szCs w:val="20"/>
                    </w:rPr>
                  </w:pPr>
                  <w:r w:rsidRPr="004B17F2">
                    <w:rPr>
                      <w:rFonts w:ascii="Trebuchet MS" w:hAnsi="Trebuchet MS"/>
                      <w:sz w:val="20"/>
                      <w:szCs w:val="20"/>
                    </w:rPr>
                    <w:t>:</w:t>
                  </w:r>
                </w:p>
              </w:tc>
              <w:tc>
                <w:tcPr>
                  <w:tcW w:w="6732" w:type="dxa"/>
                </w:tcPr>
                <w:p w:rsidR="001F4D11" w:rsidRPr="004B17F2" w:rsidRDefault="001F4D11" w:rsidP="004B17F2">
                  <w:pPr>
                    <w:spacing w:after="120"/>
                    <w:jc w:val="both"/>
                    <w:rPr>
                      <w:rFonts w:ascii="Trebuchet MS" w:hAnsi="Trebuchet MS"/>
                      <w:sz w:val="20"/>
                      <w:szCs w:val="20"/>
                    </w:rPr>
                  </w:pPr>
                  <w:r>
                    <w:rPr>
                      <w:rFonts w:ascii="Trebuchet MS" w:hAnsi="Trebuchet MS"/>
                      <w:sz w:val="20"/>
                      <w:szCs w:val="20"/>
                    </w:rPr>
                    <w:t xml:space="preserve"> </w:t>
                  </w:r>
                  <w:r w:rsidR="008408AB">
                    <w:rPr>
                      <w:rFonts w:ascii="Trebuchet MS" w:hAnsi="Trebuchet MS"/>
                      <w:sz w:val="20"/>
                      <w:szCs w:val="20"/>
                    </w:rPr>
                    <w:t xml:space="preserve">WHSmith </w:t>
                  </w:r>
                  <w:r w:rsidR="008037E0" w:rsidRPr="004B17F2">
                    <w:rPr>
                      <w:rFonts w:ascii="Trebuchet MS" w:hAnsi="Trebuchet MS"/>
                      <w:sz w:val="20"/>
                      <w:szCs w:val="20"/>
                    </w:rPr>
                    <w:t xml:space="preserve">Future Store Analytics </w:t>
                  </w:r>
                  <w:r w:rsidR="0015050C" w:rsidRPr="004B17F2">
                    <w:rPr>
                      <w:rFonts w:ascii="Trebuchet MS" w:hAnsi="Trebuchet MS"/>
                      <w:sz w:val="20"/>
                      <w:szCs w:val="20"/>
                    </w:rPr>
                    <w:t xml:space="preserve">project </w:t>
                  </w:r>
                  <w:r w:rsidR="008037E0" w:rsidRPr="004B17F2">
                    <w:rPr>
                      <w:rFonts w:ascii="Trebuchet MS" w:hAnsi="Trebuchet MS"/>
                      <w:sz w:val="20"/>
                      <w:szCs w:val="20"/>
                    </w:rPr>
                    <w:t>delivers Dashboard</w:t>
                  </w:r>
                  <w:r w:rsidR="00C02FAA" w:rsidRPr="004B17F2">
                    <w:rPr>
                      <w:rFonts w:ascii="Trebuchet MS" w:hAnsi="Trebuchet MS"/>
                      <w:sz w:val="20"/>
                      <w:szCs w:val="20"/>
                    </w:rPr>
                    <w:t xml:space="preserve"> &amp; </w:t>
                  </w:r>
                  <w:r w:rsidR="003B701A" w:rsidRPr="004B17F2">
                    <w:rPr>
                      <w:rFonts w:ascii="Trebuchet MS" w:hAnsi="Trebuchet MS"/>
                      <w:sz w:val="20"/>
                      <w:szCs w:val="20"/>
                    </w:rPr>
                    <w:t>Reporting solution for</w:t>
                  </w:r>
                  <w:r w:rsidR="0015050C" w:rsidRPr="004B17F2">
                    <w:rPr>
                      <w:rFonts w:ascii="Trebuchet MS" w:hAnsi="Trebuchet MS"/>
                      <w:sz w:val="20"/>
                      <w:szCs w:val="20"/>
                    </w:rPr>
                    <w:t xml:space="preserve"> Store Managers &amp; Regional Business Managers of WHSmith, </w:t>
                  </w:r>
                  <w:r w:rsidR="008037E0" w:rsidRPr="004B17F2">
                    <w:rPr>
                      <w:rFonts w:ascii="Trebuchet MS" w:hAnsi="Trebuchet MS"/>
                      <w:sz w:val="20"/>
                      <w:szCs w:val="20"/>
                    </w:rPr>
                    <w:t xml:space="preserve">accessed by </w:t>
                  </w:r>
                  <w:r w:rsidR="00A51164" w:rsidRPr="004B17F2">
                    <w:rPr>
                      <w:rFonts w:ascii="Trebuchet MS" w:hAnsi="Trebuchet MS"/>
                      <w:sz w:val="20"/>
                      <w:szCs w:val="20"/>
                    </w:rPr>
                    <w:t xml:space="preserve">660 </w:t>
                  </w:r>
                  <w:r w:rsidR="008037E0" w:rsidRPr="004B17F2">
                    <w:rPr>
                      <w:rFonts w:ascii="Trebuchet MS" w:hAnsi="Trebuchet MS"/>
                      <w:sz w:val="20"/>
                      <w:szCs w:val="20"/>
                    </w:rPr>
                    <w:t xml:space="preserve">High Street </w:t>
                  </w:r>
                  <w:r w:rsidR="00A51164" w:rsidRPr="004B17F2">
                    <w:rPr>
                      <w:rFonts w:ascii="Trebuchet MS" w:hAnsi="Trebuchet MS"/>
                      <w:sz w:val="20"/>
                      <w:szCs w:val="20"/>
                    </w:rPr>
                    <w:t xml:space="preserve">store across UK. </w:t>
                  </w:r>
                  <w:r w:rsidR="00637027" w:rsidRPr="004B17F2">
                    <w:rPr>
                      <w:rFonts w:ascii="Trebuchet MS" w:hAnsi="Trebuchet MS"/>
                      <w:sz w:val="20"/>
                      <w:szCs w:val="20"/>
                    </w:rPr>
                    <w:t xml:space="preserve"> </w:t>
                  </w:r>
                  <w:r w:rsidR="00532C65" w:rsidRPr="004B17F2">
                    <w:rPr>
                      <w:rFonts w:ascii="Trebuchet MS" w:hAnsi="Trebuchet MS"/>
                      <w:sz w:val="20"/>
                      <w:szCs w:val="20"/>
                    </w:rPr>
                    <w:t xml:space="preserve">This new innovative store dashboard and </w:t>
                  </w:r>
                  <w:proofErr w:type="gramStart"/>
                  <w:r w:rsidR="00532C65" w:rsidRPr="004B17F2">
                    <w:rPr>
                      <w:rFonts w:ascii="Trebuchet MS" w:hAnsi="Trebuchet MS"/>
                      <w:sz w:val="20"/>
                      <w:szCs w:val="20"/>
                    </w:rPr>
                    <w:t>decision making</w:t>
                  </w:r>
                  <w:proofErr w:type="gramEnd"/>
                  <w:r w:rsidR="00532C65" w:rsidRPr="004B17F2">
                    <w:rPr>
                      <w:rFonts w:ascii="Trebuchet MS" w:hAnsi="Trebuchet MS"/>
                      <w:sz w:val="20"/>
                      <w:szCs w:val="20"/>
                    </w:rPr>
                    <w:t xml:space="preserve"> solution designed and developed using </w:t>
                  </w:r>
                  <w:proofErr w:type="spellStart"/>
                  <w:r w:rsidR="00532C65" w:rsidRPr="004B17F2">
                    <w:rPr>
                      <w:rFonts w:ascii="Trebuchet MS" w:hAnsi="Trebuchet MS"/>
                      <w:sz w:val="20"/>
                      <w:szCs w:val="20"/>
                    </w:rPr>
                    <w:t>Logi</w:t>
                  </w:r>
                  <w:proofErr w:type="spellEnd"/>
                  <w:r w:rsidR="00532C65" w:rsidRPr="004B17F2">
                    <w:rPr>
                      <w:rFonts w:ascii="Trebuchet MS" w:hAnsi="Trebuchet MS"/>
                      <w:sz w:val="20"/>
                      <w:szCs w:val="20"/>
                    </w:rPr>
                    <w:t xml:space="preserve">-Analytics as BI Tool and Teradata &amp; SQL Server as database. This solution is </w:t>
                  </w:r>
                  <w:proofErr w:type="spellStart"/>
                  <w:r w:rsidR="00532C65" w:rsidRPr="004B17F2">
                    <w:rPr>
                      <w:rFonts w:ascii="Trebuchet MS" w:hAnsi="Trebuchet MS"/>
                      <w:sz w:val="20"/>
                      <w:szCs w:val="20"/>
                    </w:rPr>
                    <w:t>utilised</w:t>
                  </w:r>
                  <w:proofErr w:type="spellEnd"/>
                  <w:r w:rsidR="00532C65" w:rsidRPr="004B17F2">
                    <w:rPr>
                      <w:rFonts w:ascii="Trebuchet MS" w:hAnsi="Trebuchet MS"/>
                      <w:sz w:val="20"/>
                      <w:szCs w:val="20"/>
                    </w:rPr>
                    <w:t xml:space="preserve"> across the </w:t>
                  </w:r>
                  <w:proofErr w:type="spellStart"/>
                  <w:r w:rsidR="00532C65" w:rsidRPr="004B17F2">
                    <w:rPr>
                      <w:rFonts w:ascii="Trebuchet MS" w:hAnsi="Trebuchet MS"/>
                      <w:sz w:val="20"/>
                      <w:szCs w:val="20"/>
                    </w:rPr>
                    <w:t>organisation</w:t>
                  </w:r>
                  <w:proofErr w:type="spellEnd"/>
                  <w:r w:rsidR="00532C65" w:rsidRPr="004B17F2">
                    <w:rPr>
                      <w:rFonts w:ascii="Trebuchet MS" w:hAnsi="Trebuchet MS"/>
                      <w:sz w:val="20"/>
                      <w:szCs w:val="20"/>
                    </w:rPr>
                    <w:t>, specifically focused on faster and more informed decision making by Store and Regional Managers leading to Store process improvement, Priority based task allocation and sales revenue uplift across the High Street</w:t>
                  </w:r>
                  <w:r w:rsidR="004958A2" w:rsidRPr="004B17F2">
                    <w:rPr>
                      <w:rFonts w:ascii="Trebuchet MS" w:hAnsi="Trebuchet MS"/>
                      <w:sz w:val="20"/>
                      <w:szCs w:val="20"/>
                    </w:rPr>
                    <w:t xml:space="preserve">. </w:t>
                  </w:r>
                  <w:r w:rsidR="00E26658" w:rsidRPr="004B17F2">
                    <w:rPr>
                      <w:rFonts w:ascii="Trebuchet MS" w:hAnsi="Trebuchet MS"/>
                      <w:sz w:val="20"/>
                      <w:szCs w:val="20"/>
                    </w:rPr>
                    <w:t xml:space="preserve">The initial </w:t>
                  </w:r>
                  <w:r w:rsidR="00CC4A04" w:rsidRPr="004B17F2">
                    <w:rPr>
                      <w:rFonts w:ascii="Trebuchet MS" w:hAnsi="Trebuchet MS"/>
                      <w:sz w:val="20"/>
                      <w:szCs w:val="20"/>
                    </w:rPr>
                    <w:t xml:space="preserve">POC done </w:t>
                  </w:r>
                  <w:r w:rsidR="004958A2" w:rsidRPr="004B17F2">
                    <w:rPr>
                      <w:rFonts w:ascii="Trebuchet MS" w:hAnsi="Trebuchet MS"/>
                      <w:sz w:val="20"/>
                      <w:szCs w:val="20"/>
                    </w:rPr>
                    <w:t xml:space="preserve">using Qlik view 11 and </w:t>
                  </w:r>
                  <w:proofErr w:type="spellStart"/>
                  <w:r w:rsidR="004958A2" w:rsidRPr="004B17F2">
                    <w:rPr>
                      <w:rFonts w:ascii="Trebuchet MS" w:hAnsi="Trebuchet MS"/>
                      <w:sz w:val="20"/>
                      <w:szCs w:val="20"/>
                    </w:rPr>
                    <w:t>Logi</w:t>
                  </w:r>
                  <w:proofErr w:type="spellEnd"/>
                  <w:r w:rsidR="004958A2" w:rsidRPr="004B17F2">
                    <w:rPr>
                      <w:rFonts w:ascii="Trebuchet MS" w:hAnsi="Trebuchet MS"/>
                      <w:sz w:val="20"/>
                      <w:szCs w:val="20"/>
                    </w:rPr>
                    <w:t xml:space="preserve"> Analytics</w:t>
                  </w:r>
                </w:p>
              </w:tc>
            </w:tr>
            <w:tr w:rsidR="00E26658" w:rsidTr="00A3282B">
              <w:tc>
                <w:tcPr>
                  <w:tcW w:w="3047" w:type="dxa"/>
                </w:tcPr>
                <w:p w:rsidR="00E26658" w:rsidRPr="004B17F2" w:rsidRDefault="00E26658" w:rsidP="004B17F2">
                  <w:pPr>
                    <w:spacing w:after="120"/>
                    <w:jc w:val="both"/>
                    <w:rPr>
                      <w:rFonts w:ascii="Trebuchet MS" w:hAnsi="Trebuchet MS"/>
                      <w:sz w:val="20"/>
                      <w:szCs w:val="20"/>
                    </w:rPr>
                  </w:pPr>
                  <w:r w:rsidRPr="004B17F2">
                    <w:rPr>
                      <w:rFonts w:ascii="Trebuchet MS" w:hAnsi="Trebuchet MS"/>
                      <w:sz w:val="20"/>
                      <w:szCs w:val="20"/>
                    </w:rPr>
                    <w:t>Technology</w:t>
                  </w:r>
                </w:p>
              </w:tc>
              <w:tc>
                <w:tcPr>
                  <w:tcW w:w="301" w:type="dxa"/>
                </w:tcPr>
                <w:p w:rsidR="00E26658" w:rsidRPr="004B17F2" w:rsidRDefault="00E26658" w:rsidP="004B17F2">
                  <w:pPr>
                    <w:spacing w:after="120"/>
                    <w:jc w:val="both"/>
                    <w:rPr>
                      <w:rFonts w:ascii="Trebuchet MS" w:hAnsi="Trebuchet MS"/>
                      <w:sz w:val="20"/>
                      <w:szCs w:val="20"/>
                    </w:rPr>
                  </w:pPr>
                  <w:r w:rsidRPr="004B17F2">
                    <w:rPr>
                      <w:rFonts w:ascii="Trebuchet MS" w:hAnsi="Trebuchet MS"/>
                      <w:sz w:val="20"/>
                      <w:szCs w:val="20"/>
                    </w:rPr>
                    <w:t>:</w:t>
                  </w:r>
                </w:p>
              </w:tc>
              <w:tc>
                <w:tcPr>
                  <w:tcW w:w="6732" w:type="dxa"/>
                </w:tcPr>
                <w:p w:rsidR="00E26658" w:rsidRPr="004B17F2" w:rsidRDefault="00E26658" w:rsidP="004B17F2">
                  <w:pPr>
                    <w:spacing w:after="120"/>
                    <w:jc w:val="both"/>
                    <w:rPr>
                      <w:rFonts w:ascii="Trebuchet MS" w:hAnsi="Trebuchet MS"/>
                      <w:sz w:val="20"/>
                      <w:szCs w:val="20"/>
                    </w:rPr>
                  </w:pPr>
                  <w:proofErr w:type="spellStart"/>
                  <w:r>
                    <w:rPr>
                      <w:rFonts w:ascii="Trebuchet MS" w:hAnsi="Trebuchet MS"/>
                      <w:sz w:val="20"/>
                      <w:szCs w:val="20"/>
                    </w:rPr>
                    <w:t>Logi</w:t>
                  </w:r>
                  <w:proofErr w:type="spellEnd"/>
                  <w:r>
                    <w:rPr>
                      <w:rFonts w:ascii="Trebuchet MS" w:hAnsi="Trebuchet MS"/>
                      <w:sz w:val="20"/>
                      <w:szCs w:val="20"/>
                    </w:rPr>
                    <w:t xml:space="preserve"> Analytics, Teradata v15, SQL Server </w:t>
                  </w:r>
                  <w:proofErr w:type="gramStart"/>
                  <w:r>
                    <w:rPr>
                      <w:rFonts w:ascii="Trebuchet MS" w:hAnsi="Trebuchet MS"/>
                      <w:sz w:val="20"/>
                      <w:szCs w:val="20"/>
                    </w:rPr>
                    <w:t>2012 ,</w:t>
                  </w:r>
                  <w:proofErr w:type="gramEnd"/>
                  <w:r>
                    <w:rPr>
                      <w:rFonts w:ascii="Trebuchet MS" w:hAnsi="Trebuchet MS"/>
                      <w:sz w:val="20"/>
                      <w:szCs w:val="20"/>
                    </w:rPr>
                    <w:t xml:space="preserve"> </w:t>
                  </w:r>
                  <w:proofErr w:type="spellStart"/>
                  <w:r>
                    <w:rPr>
                      <w:rFonts w:ascii="Trebuchet MS" w:hAnsi="Trebuchet MS"/>
                      <w:sz w:val="20"/>
                      <w:szCs w:val="20"/>
                    </w:rPr>
                    <w:t>Qlikview</w:t>
                  </w:r>
                  <w:proofErr w:type="spellEnd"/>
                  <w:r>
                    <w:rPr>
                      <w:rFonts w:ascii="Trebuchet MS" w:hAnsi="Trebuchet MS"/>
                      <w:sz w:val="20"/>
                      <w:szCs w:val="20"/>
                    </w:rPr>
                    <w:t xml:space="preserve"> 11</w:t>
                  </w:r>
                </w:p>
              </w:tc>
            </w:tr>
            <w:tr w:rsidR="00E26658" w:rsidTr="00A3282B">
              <w:tc>
                <w:tcPr>
                  <w:tcW w:w="3047" w:type="dxa"/>
                </w:tcPr>
                <w:p w:rsidR="00E26658" w:rsidRPr="004B17F2" w:rsidRDefault="00E26658" w:rsidP="004B17F2">
                  <w:pPr>
                    <w:spacing w:after="120"/>
                    <w:jc w:val="both"/>
                    <w:rPr>
                      <w:rFonts w:ascii="Trebuchet MS" w:hAnsi="Trebuchet MS"/>
                      <w:sz w:val="20"/>
                      <w:szCs w:val="20"/>
                    </w:rPr>
                  </w:pPr>
                  <w:r w:rsidRPr="004B17F2">
                    <w:rPr>
                      <w:rFonts w:ascii="Trebuchet MS" w:hAnsi="Trebuchet MS"/>
                      <w:sz w:val="20"/>
                      <w:szCs w:val="20"/>
                    </w:rPr>
                    <w:t>Role</w:t>
                  </w:r>
                </w:p>
              </w:tc>
              <w:tc>
                <w:tcPr>
                  <w:tcW w:w="301" w:type="dxa"/>
                </w:tcPr>
                <w:p w:rsidR="00E26658" w:rsidRPr="004B17F2" w:rsidRDefault="00E26658" w:rsidP="004B17F2">
                  <w:pPr>
                    <w:spacing w:after="120"/>
                    <w:jc w:val="both"/>
                    <w:rPr>
                      <w:rFonts w:ascii="Trebuchet MS" w:hAnsi="Trebuchet MS"/>
                      <w:sz w:val="20"/>
                      <w:szCs w:val="20"/>
                    </w:rPr>
                  </w:pPr>
                  <w:r w:rsidRPr="004B17F2">
                    <w:rPr>
                      <w:rFonts w:ascii="Trebuchet MS" w:hAnsi="Trebuchet MS"/>
                      <w:sz w:val="20"/>
                      <w:szCs w:val="20"/>
                    </w:rPr>
                    <w:t>:</w:t>
                  </w:r>
                </w:p>
              </w:tc>
              <w:tc>
                <w:tcPr>
                  <w:tcW w:w="6732" w:type="dxa"/>
                </w:tcPr>
                <w:p w:rsidR="00E26658" w:rsidRPr="004B17F2" w:rsidRDefault="00E26658" w:rsidP="004B17F2">
                  <w:pPr>
                    <w:spacing w:after="120"/>
                    <w:jc w:val="both"/>
                    <w:rPr>
                      <w:rFonts w:ascii="Trebuchet MS" w:hAnsi="Trebuchet MS"/>
                      <w:sz w:val="20"/>
                      <w:szCs w:val="20"/>
                    </w:rPr>
                  </w:pPr>
                  <w:r>
                    <w:rPr>
                      <w:rFonts w:ascii="Trebuchet MS" w:hAnsi="Trebuchet MS"/>
                      <w:sz w:val="20"/>
                      <w:szCs w:val="20"/>
                    </w:rPr>
                    <w:t>Solutions Architect</w:t>
                  </w:r>
                  <w:r w:rsidR="00C062AD">
                    <w:rPr>
                      <w:rFonts w:ascii="Trebuchet MS" w:hAnsi="Trebuchet MS"/>
                      <w:sz w:val="20"/>
                      <w:szCs w:val="20"/>
                    </w:rPr>
                    <w:t xml:space="preserve"> </w:t>
                  </w:r>
                </w:p>
              </w:tc>
            </w:tr>
            <w:tr w:rsidR="00E26658" w:rsidTr="00A3282B">
              <w:tc>
                <w:tcPr>
                  <w:tcW w:w="3047" w:type="dxa"/>
                </w:tcPr>
                <w:p w:rsidR="00E26658" w:rsidRPr="004B17F2" w:rsidRDefault="00E26658" w:rsidP="004B17F2">
                  <w:pPr>
                    <w:spacing w:after="120"/>
                    <w:jc w:val="both"/>
                    <w:rPr>
                      <w:rFonts w:ascii="Trebuchet MS" w:hAnsi="Trebuchet MS"/>
                      <w:sz w:val="20"/>
                      <w:szCs w:val="20"/>
                    </w:rPr>
                  </w:pPr>
                  <w:r w:rsidRPr="004B17F2">
                    <w:rPr>
                      <w:rFonts w:ascii="Trebuchet MS" w:hAnsi="Trebuchet MS"/>
                      <w:sz w:val="20"/>
                      <w:szCs w:val="20"/>
                    </w:rPr>
                    <w:t>Key Responsibilities and Achievements</w:t>
                  </w:r>
                </w:p>
              </w:tc>
              <w:tc>
                <w:tcPr>
                  <w:tcW w:w="301" w:type="dxa"/>
                </w:tcPr>
                <w:p w:rsidR="00E26658" w:rsidRPr="004B17F2" w:rsidRDefault="00E26658" w:rsidP="004B17F2">
                  <w:pPr>
                    <w:spacing w:after="120"/>
                    <w:jc w:val="both"/>
                    <w:rPr>
                      <w:rFonts w:ascii="Trebuchet MS" w:hAnsi="Trebuchet MS"/>
                      <w:sz w:val="20"/>
                      <w:szCs w:val="20"/>
                    </w:rPr>
                  </w:pPr>
                  <w:r w:rsidRPr="004B17F2">
                    <w:rPr>
                      <w:rFonts w:ascii="Trebuchet MS" w:hAnsi="Trebuchet MS"/>
                      <w:sz w:val="20"/>
                      <w:szCs w:val="20"/>
                    </w:rPr>
                    <w:t>:</w:t>
                  </w:r>
                </w:p>
              </w:tc>
              <w:tc>
                <w:tcPr>
                  <w:tcW w:w="6732" w:type="dxa"/>
                </w:tcPr>
                <w:p w:rsidR="00E26658" w:rsidRDefault="00E26658" w:rsidP="004B17F2">
                  <w:pPr>
                    <w:spacing w:after="120"/>
                    <w:jc w:val="both"/>
                    <w:rPr>
                      <w:rFonts w:ascii="Trebuchet MS" w:hAnsi="Trebuchet MS"/>
                      <w:sz w:val="20"/>
                      <w:szCs w:val="20"/>
                    </w:rPr>
                  </w:pPr>
                  <w:r>
                    <w:rPr>
                      <w:rFonts w:ascii="Trebuchet MS" w:hAnsi="Trebuchet MS"/>
                      <w:sz w:val="20"/>
                      <w:szCs w:val="20"/>
                    </w:rPr>
                    <w:t xml:space="preserve">Prepare End to End Architecture   </w:t>
                  </w:r>
                </w:p>
                <w:p w:rsidR="00E26658" w:rsidRDefault="00E26658" w:rsidP="004B17F2">
                  <w:pPr>
                    <w:spacing w:after="120"/>
                    <w:jc w:val="both"/>
                    <w:rPr>
                      <w:rFonts w:ascii="Trebuchet MS" w:hAnsi="Trebuchet MS"/>
                      <w:sz w:val="20"/>
                      <w:szCs w:val="20"/>
                    </w:rPr>
                  </w:pPr>
                  <w:r>
                    <w:rPr>
                      <w:rFonts w:ascii="Trebuchet MS" w:hAnsi="Trebuchet MS"/>
                      <w:sz w:val="20"/>
                      <w:szCs w:val="20"/>
                    </w:rPr>
                    <w:t xml:space="preserve">Design and delivery of Store Dashboard &amp; RBM Dashboard </w:t>
                  </w:r>
                </w:p>
                <w:p w:rsidR="007F5625" w:rsidRDefault="007F5625" w:rsidP="004B17F2">
                  <w:pPr>
                    <w:spacing w:after="120"/>
                    <w:jc w:val="both"/>
                    <w:rPr>
                      <w:rFonts w:ascii="Trebuchet MS" w:hAnsi="Trebuchet MS"/>
                      <w:sz w:val="20"/>
                      <w:szCs w:val="20"/>
                    </w:rPr>
                  </w:pPr>
                  <w:proofErr w:type="spellStart"/>
                  <w:r>
                    <w:rPr>
                      <w:rFonts w:ascii="Trebuchet MS" w:hAnsi="Trebuchet MS"/>
                      <w:sz w:val="20"/>
                      <w:szCs w:val="20"/>
                    </w:rPr>
                    <w:t>Analyse</w:t>
                  </w:r>
                  <w:proofErr w:type="spellEnd"/>
                  <w:r>
                    <w:rPr>
                      <w:rFonts w:ascii="Trebuchet MS" w:hAnsi="Trebuchet MS"/>
                      <w:sz w:val="20"/>
                      <w:szCs w:val="20"/>
                    </w:rPr>
                    <w:t xml:space="preserve"> the store data and prepare queries </w:t>
                  </w:r>
                </w:p>
                <w:p w:rsidR="00D7781F" w:rsidRDefault="00E26658" w:rsidP="004B17F2">
                  <w:pPr>
                    <w:spacing w:after="120"/>
                    <w:jc w:val="both"/>
                    <w:rPr>
                      <w:rFonts w:ascii="Trebuchet MS" w:hAnsi="Trebuchet MS"/>
                      <w:sz w:val="20"/>
                      <w:szCs w:val="20"/>
                    </w:rPr>
                  </w:pPr>
                  <w:r>
                    <w:rPr>
                      <w:rFonts w:ascii="Trebuchet MS" w:hAnsi="Trebuchet MS"/>
                      <w:sz w:val="20"/>
                      <w:szCs w:val="20"/>
                    </w:rPr>
                    <w:t>Design of Opportunity Dashboard to provide insights into Sales opportunity for a store in a Region.</w:t>
                  </w:r>
                </w:p>
                <w:p w:rsidR="00E26658" w:rsidRDefault="007F5625" w:rsidP="004B17F2">
                  <w:pPr>
                    <w:spacing w:after="120"/>
                    <w:jc w:val="both"/>
                    <w:rPr>
                      <w:rFonts w:ascii="Trebuchet MS" w:hAnsi="Trebuchet MS"/>
                      <w:sz w:val="20"/>
                      <w:szCs w:val="20"/>
                    </w:rPr>
                  </w:pPr>
                  <w:r>
                    <w:rPr>
                      <w:rFonts w:ascii="Trebuchet MS" w:hAnsi="Trebuchet MS"/>
                      <w:sz w:val="20"/>
                      <w:szCs w:val="20"/>
                    </w:rPr>
                    <w:t xml:space="preserve"> </w:t>
                  </w:r>
                  <w:r w:rsidR="00E26658">
                    <w:rPr>
                      <w:rFonts w:ascii="Trebuchet MS" w:hAnsi="Trebuchet MS"/>
                      <w:sz w:val="20"/>
                      <w:szCs w:val="20"/>
                    </w:rPr>
                    <w:t>Design of both presentation layer &amp; Security layer</w:t>
                  </w:r>
                </w:p>
                <w:p w:rsidR="00E26658" w:rsidRDefault="00E26658" w:rsidP="004B17F2">
                  <w:pPr>
                    <w:spacing w:after="120"/>
                    <w:jc w:val="both"/>
                    <w:rPr>
                      <w:rFonts w:ascii="Trebuchet MS" w:hAnsi="Trebuchet MS"/>
                      <w:sz w:val="20"/>
                      <w:szCs w:val="20"/>
                    </w:rPr>
                  </w:pPr>
                  <w:r>
                    <w:rPr>
                      <w:rFonts w:ascii="Trebuchet MS" w:hAnsi="Trebuchet MS"/>
                      <w:sz w:val="20"/>
                      <w:szCs w:val="20"/>
                    </w:rPr>
                    <w:t xml:space="preserve">Integration with DNN </w:t>
                  </w:r>
                  <w:proofErr w:type="gramStart"/>
                  <w:r>
                    <w:rPr>
                      <w:rFonts w:ascii="Trebuchet MS" w:hAnsi="Trebuchet MS"/>
                      <w:sz w:val="20"/>
                      <w:szCs w:val="20"/>
                    </w:rPr>
                    <w:t>|(</w:t>
                  </w:r>
                  <w:proofErr w:type="gramEnd"/>
                  <w:r>
                    <w:rPr>
                      <w:rFonts w:ascii="Trebuchet MS" w:hAnsi="Trebuchet MS"/>
                      <w:sz w:val="20"/>
                      <w:szCs w:val="20"/>
                    </w:rPr>
                    <w:t>Dot Net Nuke) &amp; AD (for SSO)</w:t>
                  </w:r>
                </w:p>
                <w:p w:rsidR="00E26658" w:rsidRDefault="00E26658" w:rsidP="004B17F2">
                  <w:pPr>
                    <w:spacing w:after="120"/>
                    <w:jc w:val="both"/>
                    <w:rPr>
                      <w:rFonts w:ascii="Trebuchet MS" w:hAnsi="Trebuchet MS"/>
                      <w:sz w:val="20"/>
                      <w:szCs w:val="20"/>
                    </w:rPr>
                  </w:pPr>
                  <w:r>
                    <w:rPr>
                      <w:rFonts w:ascii="Trebuchet MS" w:hAnsi="Trebuchet MS"/>
                      <w:sz w:val="20"/>
                      <w:szCs w:val="20"/>
                    </w:rPr>
                    <w:t xml:space="preserve">Key Achievements: </w:t>
                  </w:r>
                </w:p>
                <w:p w:rsidR="00E26658" w:rsidRDefault="00E26658" w:rsidP="004B17F2">
                  <w:pPr>
                    <w:spacing w:after="120"/>
                    <w:jc w:val="both"/>
                    <w:rPr>
                      <w:rFonts w:ascii="Trebuchet MS" w:hAnsi="Trebuchet MS"/>
                      <w:sz w:val="20"/>
                      <w:szCs w:val="20"/>
                    </w:rPr>
                  </w:pPr>
                  <w:r>
                    <w:rPr>
                      <w:rFonts w:ascii="Trebuchet MS" w:hAnsi="Trebuchet MS"/>
                      <w:sz w:val="20"/>
                      <w:szCs w:val="20"/>
                    </w:rPr>
                    <w:t>Dashboard solution design</w:t>
                  </w:r>
                </w:p>
                <w:p w:rsidR="00E26658" w:rsidRDefault="00E26658" w:rsidP="004B17F2">
                  <w:pPr>
                    <w:spacing w:after="120"/>
                    <w:jc w:val="both"/>
                    <w:rPr>
                      <w:rFonts w:ascii="Trebuchet MS" w:hAnsi="Trebuchet MS"/>
                      <w:sz w:val="20"/>
                      <w:szCs w:val="20"/>
                    </w:rPr>
                  </w:pPr>
                  <w:r>
                    <w:rPr>
                      <w:rFonts w:ascii="Trebuchet MS" w:hAnsi="Trebuchet MS"/>
                      <w:sz w:val="20"/>
                      <w:szCs w:val="20"/>
                    </w:rPr>
                    <w:t xml:space="preserve">End to end Solution delivery </w:t>
                  </w:r>
                </w:p>
                <w:p w:rsidR="00E26658" w:rsidRDefault="00E26658" w:rsidP="004B17F2">
                  <w:pPr>
                    <w:spacing w:after="120"/>
                    <w:jc w:val="both"/>
                    <w:rPr>
                      <w:rFonts w:ascii="Trebuchet MS" w:hAnsi="Trebuchet MS"/>
                      <w:sz w:val="20"/>
                      <w:szCs w:val="20"/>
                    </w:rPr>
                  </w:pPr>
                  <w:r>
                    <w:rPr>
                      <w:rFonts w:ascii="Trebuchet MS" w:hAnsi="Trebuchet MS"/>
                      <w:sz w:val="20"/>
                      <w:szCs w:val="20"/>
                    </w:rPr>
                    <w:t>Query design,</w:t>
                  </w:r>
                  <w:r w:rsidR="00D7781F">
                    <w:rPr>
                      <w:rFonts w:ascii="Trebuchet MS" w:hAnsi="Trebuchet MS"/>
                      <w:sz w:val="20"/>
                      <w:szCs w:val="20"/>
                    </w:rPr>
                    <w:t xml:space="preserve"> UX design,</w:t>
                  </w:r>
                  <w:r>
                    <w:rPr>
                      <w:rFonts w:ascii="Trebuchet MS" w:hAnsi="Trebuchet MS"/>
                      <w:sz w:val="20"/>
                      <w:szCs w:val="20"/>
                    </w:rPr>
                    <w:t xml:space="preserve"> Integration with various application </w:t>
                  </w:r>
                </w:p>
                <w:p w:rsidR="00E26658" w:rsidRPr="00CD2094" w:rsidRDefault="00E26658" w:rsidP="004B17F2">
                  <w:pPr>
                    <w:spacing w:after="120"/>
                    <w:jc w:val="both"/>
                    <w:rPr>
                      <w:rFonts w:ascii="Trebuchet MS" w:hAnsi="Trebuchet MS"/>
                      <w:sz w:val="20"/>
                      <w:szCs w:val="20"/>
                    </w:rPr>
                  </w:pPr>
                  <w:r>
                    <w:rPr>
                      <w:rFonts w:ascii="Trebuchet MS" w:hAnsi="Trebuchet MS"/>
                      <w:sz w:val="20"/>
                      <w:szCs w:val="20"/>
                    </w:rPr>
                    <w:t xml:space="preserve">Performance </w:t>
                  </w:r>
                  <w:proofErr w:type="gramStart"/>
                  <w:r>
                    <w:rPr>
                      <w:rFonts w:ascii="Trebuchet MS" w:hAnsi="Trebuchet MS"/>
                      <w:sz w:val="20"/>
                      <w:szCs w:val="20"/>
                    </w:rPr>
                    <w:t>improvements  both</w:t>
                  </w:r>
                  <w:proofErr w:type="gramEnd"/>
                  <w:r>
                    <w:rPr>
                      <w:rFonts w:ascii="Trebuchet MS" w:hAnsi="Trebuchet MS"/>
                      <w:sz w:val="20"/>
                      <w:szCs w:val="20"/>
                    </w:rPr>
                    <w:t xml:space="preserve"> at Solution perspective and Database perspective to achieve response time of 5-8 seconds when accessed by stores across UK                   </w:t>
                  </w:r>
                </w:p>
              </w:tc>
            </w:tr>
          </w:tbl>
          <w:p w:rsidR="001F4D11" w:rsidRDefault="001F4D11" w:rsidP="001F4D11">
            <w:pPr>
              <w:spacing w:after="0" w:line="240" w:lineRule="auto"/>
              <w:rPr>
                <w:rFonts w:ascii="Trebuchet MS" w:hAnsi="Trebuchet MS" w:cs="Arial"/>
                <w:b/>
                <w:sz w:val="28"/>
                <w:szCs w:val="28"/>
              </w:rPr>
            </w:pPr>
          </w:p>
          <w:p w:rsidR="002B394B" w:rsidRPr="001F4D11" w:rsidRDefault="002B394B" w:rsidP="001F4D11">
            <w:pPr>
              <w:rPr>
                <w:rFonts w:ascii="Trebuchet MS" w:hAnsi="Trebuchet MS" w:cs="Arial"/>
                <w:b/>
                <w:bCs/>
                <w:sz w:val="20"/>
                <w:szCs w:val="20"/>
              </w:rPr>
            </w:pPr>
          </w:p>
          <w:tbl>
            <w:tblPr>
              <w:tblW w:w="0" w:type="auto"/>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7"/>
              <w:gridCol w:w="301"/>
              <w:gridCol w:w="6732"/>
            </w:tblGrid>
            <w:tr w:rsidR="00287837" w:rsidTr="00B44D01">
              <w:trPr>
                <w:trHeight w:val="432"/>
              </w:trPr>
              <w:tc>
                <w:tcPr>
                  <w:tcW w:w="10080" w:type="dxa"/>
                  <w:gridSpan w:val="3"/>
                  <w:shd w:val="clear" w:color="auto" w:fill="D9D9D9"/>
                  <w:vAlign w:val="center"/>
                </w:tcPr>
                <w:p w:rsidR="00287837" w:rsidRPr="0085111E" w:rsidRDefault="00E26658" w:rsidP="00B44D01">
                  <w:pPr>
                    <w:spacing w:after="0" w:line="240" w:lineRule="auto"/>
                    <w:jc w:val="center"/>
                    <w:rPr>
                      <w:sz w:val="20"/>
                      <w:szCs w:val="20"/>
                    </w:rPr>
                  </w:pPr>
                  <w:proofErr w:type="gramStart"/>
                  <w:r>
                    <w:rPr>
                      <w:rFonts w:ascii="Trebuchet MS" w:hAnsi="Trebuchet MS" w:cs="Arial"/>
                      <w:b/>
                      <w:bCs/>
                    </w:rPr>
                    <w:t xml:space="preserve">Project  </w:t>
                  </w:r>
                  <w:r w:rsidR="004F7E6C">
                    <w:rPr>
                      <w:rFonts w:ascii="Trebuchet MS" w:hAnsi="Trebuchet MS" w:cs="Arial"/>
                      <w:b/>
                      <w:bCs/>
                    </w:rPr>
                    <w:t>6</w:t>
                  </w:r>
                  <w:proofErr w:type="gramEnd"/>
                </w:p>
              </w:tc>
            </w:tr>
            <w:tr w:rsidR="00287837" w:rsidTr="00B44D01">
              <w:tc>
                <w:tcPr>
                  <w:tcW w:w="3047" w:type="dxa"/>
                </w:tcPr>
                <w:p w:rsidR="00287837" w:rsidRPr="009A3672" w:rsidRDefault="00287837" w:rsidP="00B44D01">
                  <w:pPr>
                    <w:rPr>
                      <w:rFonts w:ascii="Trebuchet MS" w:hAnsi="Trebuchet MS" w:cs="Arial"/>
                      <w:b/>
                      <w:bCs/>
                      <w:sz w:val="20"/>
                      <w:szCs w:val="20"/>
                    </w:rPr>
                  </w:pPr>
                  <w:r w:rsidRPr="009A3672">
                    <w:rPr>
                      <w:rFonts w:ascii="Trebuchet MS" w:hAnsi="Trebuchet MS" w:cs="Arial"/>
                      <w:b/>
                      <w:bCs/>
                      <w:sz w:val="20"/>
                      <w:szCs w:val="20"/>
                    </w:rPr>
                    <w:t>Project Name</w:t>
                  </w:r>
                </w:p>
              </w:tc>
              <w:tc>
                <w:tcPr>
                  <w:tcW w:w="301" w:type="dxa"/>
                </w:tcPr>
                <w:p w:rsidR="00287837" w:rsidRPr="0035188D" w:rsidRDefault="00287837" w:rsidP="00B44D01">
                  <w:pPr>
                    <w:rPr>
                      <w:b/>
                    </w:rPr>
                  </w:pPr>
                  <w:r w:rsidRPr="0035188D">
                    <w:rPr>
                      <w:b/>
                    </w:rPr>
                    <w:t>:</w:t>
                  </w:r>
                </w:p>
              </w:tc>
              <w:tc>
                <w:tcPr>
                  <w:tcW w:w="6732" w:type="dxa"/>
                </w:tcPr>
                <w:p w:rsidR="00287837" w:rsidRPr="003107CA" w:rsidRDefault="00C64306" w:rsidP="00DC19AB">
                  <w:pPr>
                    <w:jc w:val="both"/>
                    <w:rPr>
                      <w:rFonts w:ascii="Trebuchet MS" w:hAnsi="Trebuchet MS" w:cs="Arial"/>
                      <w:sz w:val="20"/>
                      <w:szCs w:val="20"/>
                    </w:rPr>
                  </w:pPr>
                  <w:r>
                    <w:rPr>
                      <w:rFonts w:ascii="Trebuchet MS" w:hAnsi="Trebuchet MS" w:cs="Arial"/>
                      <w:sz w:val="20"/>
                      <w:szCs w:val="20"/>
                    </w:rPr>
                    <w:t xml:space="preserve">Integrated Platform Technologies (IPT) - BRP </w:t>
                  </w:r>
                  <w:r w:rsidR="00DC19AB">
                    <w:rPr>
                      <w:rFonts w:ascii="Trebuchet MS" w:hAnsi="Trebuchet MS" w:cs="Arial"/>
                      <w:sz w:val="20"/>
                      <w:szCs w:val="20"/>
                    </w:rPr>
                    <w:t xml:space="preserve"> </w:t>
                  </w:r>
                </w:p>
              </w:tc>
            </w:tr>
            <w:tr w:rsidR="006D4953" w:rsidTr="00B44D01">
              <w:tc>
                <w:tcPr>
                  <w:tcW w:w="3047" w:type="dxa"/>
                </w:tcPr>
                <w:p w:rsidR="006D4953" w:rsidRPr="009A3672" w:rsidRDefault="006D4953" w:rsidP="00B44D01">
                  <w:pPr>
                    <w:rPr>
                      <w:rFonts w:ascii="Trebuchet MS" w:hAnsi="Trebuchet MS" w:cs="Arial"/>
                      <w:b/>
                      <w:bCs/>
                      <w:sz w:val="20"/>
                      <w:szCs w:val="20"/>
                    </w:rPr>
                  </w:pPr>
                  <w:r>
                    <w:rPr>
                      <w:rFonts w:ascii="Trebuchet MS" w:hAnsi="Trebuchet MS" w:cs="Arial"/>
                      <w:b/>
                      <w:bCs/>
                      <w:sz w:val="20"/>
                      <w:szCs w:val="20"/>
                    </w:rPr>
                    <w:t>Company</w:t>
                  </w:r>
                </w:p>
              </w:tc>
              <w:tc>
                <w:tcPr>
                  <w:tcW w:w="301" w:type="dxa"/>
                </w:tcPr>
                <w:p w:rsidR="006D4953" w:rsidRPr="0035188D" w:rsidRDefault="006D4953" w:rsidP="00B44D01">
                  <w:pPr>
                    <w:rPr>
                      <w:b/>
                    </w:rPr>
                  </w:pPr>
                  <w:r>
                    <w:rPr>
                      <w:b/>
                    </w:rPr>
                    <w:t>:</w:t>
                  </w:r>
                </w:p>
              </w:tc>
              <w:tc>
                <w:tcPr>
                  <w:tcW w:w="6732" w:type="dxa"/>
                </w:tcPr>
                <w:p w:rsidR="006D4953" w:rsidRDefault="006D4953" w:rsidP="00DF182D">
                  <w:pPr>
                    <w:rPr>
                      <w:rFonts w:ascii="Trebuchet MS" w:hAnsi="Trebuchet MS" w:cs="Arial"/>
                      <w:sz w:val="20"/>
                      <w:szCs w:val="20"/>
                    </w:rPr>
                  </w:pPr>
                  <w:r>
                    <w:rPr>
                      <w:rFonts w:ascii="Trebuchet MS" w:hAnsi="Trebuchet MS" w:cs="Arial"/>
                      <w:sz w:val="20"/>
                      <w:szCs w:val="20"/>
                    </w:rPr>
                    <w:t>Mastek UK</w:t>
                  </w:r>
                </w:p>
              </w:tc>
            </w:tr>
            <w:tr w:rsidR="00287837" w:rsidTr="00B44D01">
              <w:tc>
                <w:tcPr>
                  <w:tcW w:w="3047" w:type="dxa"/>
                </w:tcPr>
                <w:p w:rsidR="00287837" w:rsidRPr="009A3672" w:rsidRDefault="00287837" w:rsidP="00B44D01">
                  <w:pPr>
                    <w:rPr>
                      <w:rFonts w:ascii="Trebuchet MS" w:hAnsi="Trebuchet MS" w:cs="Arial"/>
                      <w:b/>
                      <w:bCs/>
                      <w:sz w:val="20"/>
                      <w:szCs w:val="20"/>
                    </w:rPr>
                  </w:pPr>
                  <w:r w:rsidRPr="009A3672">
                    <w:rPr>
                      <w:rFonts w:ascii="Trebuchet MS" w:hAnsi="Trebuchet MS" w:cs="Arial"/>
                      <w:b/>
                      <w:bCs/>
                      <w:sz w:val="20"/>
                      <w:szCs w:val="20"/>
                    </w:rPr>
                    <w:t>Duration</w:t>
                  </w:r>
                </w:p>
              </w:tc>
              <w:tc>
                <w:tcPr>
                  <w:tcW w:w="301" w:type="dxa"/>
                </w:tcPr>
                <w:p w:rsidR="00287837" w:rsidRDefault="00287837" w:rsidP="00B44D01">
                  <w:r w:rsidRPr="0035188D">
                    <w:rPr>
                      <w:b/>
                    </w:rPr>
                    <w:t>:</w:t>
                  </w:r>
                </w:p>
              </w:tc>
              <w:tc>
                <w:tcPr>
                  <w:tcW w:w="6732" w:type="dxa"/>
                </w:tcPr>
                <w:p w:rsidR="00287837" w:rsidRPr="00A61244" w:rsidRDefault="00287837" w:rsidP="004F0DBE">
                  <w:pPr>
                    <w:rPr>
                      <w:rFonts w:ascii="Trebuchet MS" w:hAnsi="Trebuchet MS" w:cs="Arial"/>
                      <w:sz w:val="20"/>
                      <w:szCs w:val="20"/>
                    </w:rPr>
                  </w:pPr>
                  <w:r>
                    <w:rPr>
                      <w:rFonts w:ascii="Trebuchet MS" w:hAnsi="Trebuchet MS" w:cs="Arial"/>
                      <w:sz w:val="20"/>
                      <w:szCs w:val="20"/>
                    </w:rPr>
                    <w:t xml:space="preserve">Sep </w:t>
                  </w:r>
                  <w:proofErr w:type="gramStart"/>
                  <w:r>
                    <w:rPr>
                      <w:rFonts w:ascii="Trebuchet MS" w:hAnsi="Trebuchet MS" w:cs="Arial"/>
                      <w:sz w:val="20"/>
                      <w:szCs w:val="20"/>
                    </w:rPr>
                    <w:t xml:space="preserve">2014  </w:t>
                  </w:r>
                  <w:r w:rsidR="001F4D11">
                    <w:rPr>
                      <w:rFonts w:ascii="Trebuchet MS" w:hAnsi="Trebuchet MS" w:cs="Arial"/>
                      <w:sz w:val="20"/>
                      <w:szCs w:val="20"/>
                    </w:rPr>
                    <w:t>-</w:t>
                  </w:r>
                  <w:proofErr w:type="gramEnd"/>
                  <w:r w:rsidR="001F4D11">
                    <w:rPr>
                      <w:rFonts w:ascii="Trebuchet MS" w:hAnsi="Trebuchet MS" w:cs="Arial"/>
                      <w:sz w:val="20"/>
                      <w:szCs w:val="20"/>
                    </w:rPr>
                    <w:t xml:space="preserve"> </w:t>
                  </w:r>
                  <w:r w:rsidR="004F0DBE">
                    <w:rPr>
                      <w:rFonts w:ascii="Trebuchet MS" w:hAnsi="Trebuchet MS" w:cs="Arial"/>
                      <w:sz w:val="20"/>
                      <w:szCs w:val="20"/>
                    </w:rPr>
                    <w:t>Aug</w:t>
                  </w:r>
                  <w:r w:rsidR="001F4D11">
                    <w:rPr>
                      <w:rFonts w:ascii="Trebuchet MS" w:hAnsi="Trebuchet MS" w:cs="Arial"/>
                      <w:sz w:val="20"/>
                      <w:szCs w:val="20"/>
                    </w:rPr>
                    <w:t xml:space="preserve"> 2015</w:t>
                  </w:r>
                </w:p>
              </w:tc>
            </w:tr>
            <w:tr w:rsidR="00287837" w:rsidTr="00B44D01">
              <w:tc>
                <w:tcPr>
                  <w:tcW w:w="3047" w:type="dxa"/>
                </w:tcPr>
                <w:p w:rsidR="00287837" w:rsidRPr="009A3672" w:rsidRDefault="00287837" w:rsidP="00B44D01">
                  <w:pPr>
                    <w:rPr>
                      <w:rFonts w:ascii="Trebuchet MS" w:hAnsi="Trebuchet MS" w:cs="Arial"/>
                      <w:b/>
                      <w:bCs/>
                      <w:sz w:val="20"/>
                      <w:szCs w:val="20"/>
                    </w:rPr>
                  </w:pPr>
                  <w:r w:rsidRPr="009A3672">
                    <w:rPr>
                      <w:rFonts w:ascii="Trebuchet MS" w:hAnsi="Trebuchet MS" w:cs="Arial"/>
                      <w:b/>
                      <w:bCs/>
                      <w:sz w:val="20"/>
                      <w:szCs w:val="20"/>
                    </w:rPr>
                    <w:t xml:space="preserve">Client     </w:t>
                  </w:r>
                </w:p>
              </w:tc>
              <w:tc>
                <w:tcPr>
                  <w:tcW w:w="301" w:type="dxa"/>
                </w:tcPr>
                <w:p w:rsidR="00287837" w:rsidRDefault="00287837" w:rsidP="00B44D01">
                  <w:r w:rsidRPr="0035188D">
                    <w:rPr>
                      <w:b/>
                    </w:rPr>
                    <w:t>:</w:t>
                  </w:r>
                </w:p>
              </w:tc>
              <w:tc>
                <w:tcPr>
                  <w:tcW w:w="6732" w:type="dxa"/>
                </w:tcPr>
                <w:p w:rsidR="00287837" w:rsidRPr="00CD2094" w:rsidRDefault="00C64306" w:rsidP="00B44D01">
                  <w:pPr>
                    <w:rPr>
                      <w:rFonts w:ascii="Trebuchet MS" w:hAnsi="Trebuchet MS" w:cs="Arial"/>
                      <w:sz w:val="20"/>
                      <w:szCs w:val="20"/>
                    </w:rPr>
                  </w:pPr>
                  <w:r>
                    <w:rPr>
                      <w:rFonts w:ascii="Trebuchet MS" w:hAnsi="Trebuchet MS"/>
                      <w:sz w:val="20"/>
                      <w:szCs w:val="20"/>
                    </w:rPr>
                    <w:t>UK Border Security (</w:t>
                  </w:r>
                  <w:proofErr w:type="spellStart"/>
                  <w:r>
                    <w:rPr>
                      <w:rFonts w:ascii="Trebuchet MS" w:hAnsi="Trebuchet MS"/>
                      <w:sz w:val="20"/>
                      <w:szCs w:val="20"/>
                    </w:rPr>
                    <w:t>HomeOffice</w:t>
                  </w:r>
                  <w:proofErr w:type="spellEnd"/>
                  <w:r>
                    <w:rPr>
                      <w:rFonts w:ascii="Trebuchet MS" w:hAnsi="Trebuchet MS"/>
                      <w:sz w:val="20"/>
                      <w:szCs w:val="20"/>
                    </w:rPr>
                    <w:t>) UK</w:t>
                  </w:r>
                </w:p>
              </w:tc>
            </w:tr>
            <w:tr w:rsidR="00287837" w:rsidTr="00B44D01">
              <w:tc>
                <w:tcPr>
                  <w:tcW w:w="3047" w:type="dxa"/>
                </w:tcPr>
                <w:p w:rsidR="00287837" w:rsidRPr="009A3672" w:rsidRDefault="00287837" w:rsidP="00B44D01">
                  <w:pPr>
                    <w:rPr>
                      <w:rFonts w:ascii="Trebuchet MS" w:hAnsi="Trebuchet MS" w:cs="Arial"/>
                      <w:b/>
                      <w:bCs/>
                      <w:sz w:val="20"/>
                      <w:szCs w:val="20"/>
                    </w:rPr>
                  </w:pPr>
                  <w:r w:rsidRPr="009A3672">
                    <w:rPr>
                      <w:rFonts w:ascii="Trebuchet MS" w:hAnsi="Trebuchet MS" w:cs="Arial"/>
                      <w:b/>
                      <w:bCs/>
                      <w:sz w:val="20"/>
                      <w:szCs w:val="20"/>
                    </w:rPr>
                    <w:t xml:space="preserve">Brief  </w:t>
                  </w:r>
                </w:p>
              </w:tc>
              <w:tc>
                <w:tcPr>
                  <w:tcW w:w="301" w:type="dxa"/>
                </w:tcPr>
                <w:p w:rsidR="00287837" w:rsidRDefault="00287837" w:rsidP="00B44D01">
                  <w:r w:rsidRPr="0035188D">
                    <w:rPr>
                      <w:b/>
                    </w:rPr>
                    <w:t>:</w:t>
                  </w:r>
                </w:p>
              </w:tc>
              <w:tc>
                <w:tcPr>
                  <w:tcW w:w="6732" w:type="dxa"/>
                </w:tcPr>
                <w:p w:rsidR="00287837" w:rsidRPr="00A61244" w:rsidRDefault="00637027" w:rsidP="00D7781F">
                  <w:pPr>
                    <w:jc w:val="both"/>
                    <w:rPr>
                      <w:rFonts w:ascii="Trebuchet MS" w:hAnsi="Trebuchet MS" w:cs="Arial"/>
                      <w:sz w:val="20"/>
                      <w:szCs w:val="20"/>
                    </w:rPr>
                  </w:pPr>
                  <w:r>
                    <w:rPr>
                      <w:rFonts w:ascii="Trebuchet MS" w:hAnsi="Trebuchet MS"/>
                      <w:sz w:val="20"/>
                      <w:szCs w:val="20"/>
                    </w:rPr>
                    <w:t xml:space="preserve">Home Office </w:t>
                  </w:r>
                  <w:r w:rsidR="00C64306">
                    <w:rPr>
                      <w:rFonts w:ascii="Trebuchet MS" w:hAnsi="Trebuchet MS"/>
                      <w:sz w:val="20"/>
                      <w:szCs w:val="20"/>
                    </w:rPr>
                    <w:t xml:space="preserve">Biometric Residency Permit (BRP) project </w:t>
                  </w:r>
                  <w:r w:rsidR="00DC19AB">
                    <w:rPr>
                      <w:rFonts w:ascii="Trebuchet MS" w:hAnsi="Trebuchet MS"/>
                      <w:sz w:val="20"/>
                      <w:szCs w:val="20"/>
                    </w:rPr>
                    <w:t xml:space="preserve">is to provide BRP cards </w:t>
                  </w:r>
                  <w:r>
                    <w:rPr>
                      <w:rFonts w:ascii="Trebuchet MS" w:hAnsi="Trebuchet MS"/>
                      <w:sz w:val="20"/>
                      <w:szCs w:val="20"/>
                    </w:rPr>
                    <w:t xml:space="preserve">which will substitute existing visa system printed in passport, </w:t>
                  </w:r>
                  <w:r w:rsidR="00DC19AB">
                    <w:rPr>
                      <w:rFonts w:ascii="Trebuchet MS" w:hAnsi="Trebuchet MS"/>
                      <w:sz w:val="20"/>
                      <w:szCs w:val="20"/>
                    </w:rPr>
                    <w:t>for overseas travelers e</w:t>
                  </w:r>
                  <w:r>
                    <w:rPr>
                      <w:rFonts w:ascii="Trebuchet MS" w:hAnsi="Trebuchet MS"/>
                      <w:sz w:val="20"/>
                      <w:szCs w:val="20"/>
                    </w:rPr>
                    <w:t>ntering UK on work/student visa.</w:t>
                  </w:r>
                  <w:r w:rsidR="00D7781F">
                    <w:rPr>
                      <w:rFonts w:ascii="Trebuchet MS" w:hAnsi="Trebuchet MS"/>
                      <w:sz w:val="20"/>
                      <w:szCs w:val="20"/>
                    </w:rPr>
                    <w:t xml:space="preserve"> </w:t>
                  </w:r>
                  <w:r>
                    <w:rPr>
                      <w:rFonts w:ascii="Trebuchet MS" w:hAnsi="Trebuchet MS"/>
                      <w:sz w:val="20"/>
                      <w:szCs w:val="20"/>
                    </w:rPr>
                    <w:t xml:space="preserve"> </w:t>
                  </w:r>
                  <w:r w:rsidR="00DC19AB">
                    <w:rPr>
                      <w:rFonts w:ascii="Trebuchet MS" w:hAnsi="Trebuchet MS"/>
                      <w:sz w:val="20"/>
                      <w:szCs w:val="20"/>
                    </w:rPr>
                    <w:t xml:space="preserve">Suite of open source tools used for this project. </w:t>
                  </w:r>
                  <w:r w:rsidR="00D7781F">
                    <w:rPr>
                      <w:rFonts w:ascii="Trebuchet MS" w:hAnsi="Trebuchet MS"/>
                      <w:sz w:val="20"/>
                      <w:szCs w:val="20"/>
                    </w:rPr>
                    <w:t xml:space="preserve"> </w:t>
                  </w:r>
                  <w:r w:rsidR="00DC19AB">
                    <w:rPr>
                      <w:rFonts w:ascii="Trebuchet MS" w:hAnsi="Trebuchet MS"/>
                      <w:sz w:val="20"/>
                      <w:szCs w:val="20"/>
                    </w:rPr>
                    <w:t xml:space="preserve"> </w:t>
                  </w:r>
                  <w:r w:rsidR="00B44D01">
                    <w:rPr>
                      <w:rFonts w:ascii="Trebuchet MS" w:hAnsi="Trebuchet MS"/>
                      <w:sz w:val="20"/>
                      <w:szCs w:val="20"/>
                    </w:rPr>
                    <w:t xml:space="preserve"> </w:t>
                  </w:r>
                  <w:r w:rsidR="00DC19AB">
                    <w:rPr>
                      <w:rFonts w:ascii="Trebuchet MS" w:hAnsi="Trebuchet MS"/>
                      <w:sz w:val="20"/>
                      <w:szCs w:val="20"/>
                    </w:rPr>
                    <w:t xml:space="preserve">   </w:t>
                  </w:r>
                </w:p>
              </w:tc>
            </w:tr>
            <w:tr w:rsidR="00287837" w:rsidTr="00B44D01">
              <w:trPr>
                <w:trHeight w:hRule="exact" w:val="576"/>
              </w:trPr>
              <w:tc>
                <w:tcPr>
                  <w:tcW w:w="3047" w:type="dxa"/>
                </w:tcPr>
                <w:p w:rsidR="00287837" w:rsidRPr="009A3672" w:rsidRDefault="00287837" w:rsidP="00B44D01">
                  <w:pPr>
                    <w:rPr>
                      <w:rFonts w:ascii="Trebuchet MS" w:hAnsi="Trebuchet MS" w:cs="Arial"/>
                      <w:b/>
                      <w:bCs/>
                      <w:sz w:val="20"/>
                      <w:szCs w:val="20"/>
                    </w:rPr>
                  </w:pPr>
                  <w:r w:rsidRPr="009A3672">
                    <w:rPr>
                      <w:rFonts w:ascii="Trebuchet MS" w:hAnsi="Trebuchet MS" w:cs="Arial"/>
                      <w:b/>
                      <w:bCs/>
                      <w:sz w:val="20"/>
                      <w:szCs w:val="20"/>
                    </w:rPr>
                    <w:t>Technology</w:t>
                  </w:r>
                </w:p>
              </w:tc>
              <w:tc>
                <w:tcPr>
                  <w:tcW w:w="301" w:type="dxa"/>
                </w:tcPr>
                <w:p w:rsidR="00287837" w:rsidRDefault="00287837" w:rsidP="00B44D01">
                  <w:r w:rsidRPr="0035188D">
                    <w:rPr>
                      <w:b/>
                    </w:rPr>
                    <w:t>:</w:t>
                  </w:r>
                </w:p>
              </w:tc>
              <w:tc>
                <w:tcPr>
                  <w:tcW w:w="6732" w:type="dxa"/>
                </w:tcPr>
                <w:p w:rsidR="00287837" w:rsidRPr="00C8359A" w:rsidRDefault="00B05607" w:rsidP="00B44D01">
                  <w:pPr>
                    <w:jc w:val="both"/>
                    <w:rPr>
                      <w:rFonts w:ascii="Trebuchet MS" w:hAnsi="Trebuchet MS"/>
                      <w:sz w:val="20"/>
                      <w:szCs w:val="20"/>
                    </w:rPr>
                  </w:pPr>
                  <w:r>
                    <w:rPr>
                      <w:rFonts w:ascii="Trebuchet MS" w:hAnsi="Trebuchet MS"/>
                      <w:sz w:val="20"/>
                      <w:szCs w:val="20"/>
                    </w:rPr>
                    <w:t>Talend 5.5,</w:t>
                  </w:r>
                  <w:r w:rsidR="001D17F9">
                    <w:rPr>
                      <w:rFonts w:ascii="Trebuchet MS" w:hAnsi="Trebuchet MS"/>
                      <w:sz w:val="20"/>
                      <w:szCs w:val="20"/>
                    </w:rPr>
                    <w:t xml:space="preserve"> Talend Data Quality 5.4, Oracle 11g, </w:t>
                  </w:r>
                  <w:proofErr w:type="spellStart"/>
                  <w:r>
                    <w:rPr>
                      <w:rFonts w:ascii="Trebuchet MS" w:hAnsi="Trebuchet MS"/>
                      <w:sz w:val="20"/>
                      <w:szCs w:val="20"/>
                    </w:rPr>
                    <w:t>ActiveEon</w:t>
                  </w:r>
                  <w:proofErr w:type="spellEnd"/>
                  <w:r>
                    <w:rPr>
                      <w:rFonts w:ascii="Trebuchet MS" w:hAnsi="Trebuchet MS"/>
                      <w:sz w:val="20"/>
                      <w:szCs w:val="20"/>
                    </w:rPr>
                    <w:t xml:space="preserve"> 6.03</w:t>
                  </w:r>
                  <w:proofErr w:type="gramStart"/>
                  <w:r>
                    <w:rPr>
                      <w:rFonts w:ascii="Trebuchet MS" w:hAnsi="Trebuchet MS"/>
                      <w:sz w:val="20"/>
                      <w:szCs w:val="20"/>
                    </w:rPr>
                    <w:t>,  PostgreSQL</w:t>
                  </w:r>
                  <w:proofErr w:type="gramEnd"/>
                </w:p>
                <w:p w:rsidR="00287837" w:rsidRPr="00A61244" w:rsidRDefault="00287837" w:rsidP="00B44D01">
                  <w:pPr>
                    <w:rPr>
                      <w:rFonts w:ascii="Trebuchet MS" w:hAnsi="Trebuchet MS" w:cs="Arial"/>
                      <w:sz w:val="20"/>
                      <w:szCs w:val="20"/>
                    </w:rPr>
                  </w:pPr>
                </w:p>
              </w:tc>
            </w:tr>
            <w:tr w:rsidR="00287837" w:rsidTr="00B44D01">
              <w:tc>
                <w:tcPr>
                  <w:tcW w:w="3047" w:type="dxa"/>
                </w:tcPr>
                <w:p w:rsidR="00287837" w:rsidRPr="009A3672" w:rsidRDefault="00287837" w:rsidP="00B44D01">
                  <w:pPr>
                    <w:rPr>
                      <w:rFonts w:ascii="Trebuchet MS" w:hAnsi="Trebuchet MS" w:cs="Arial"/>
                      <w:b/>
                      <w:bCs/>
                      <w:sz w:val="20"/>
                      <w:szCs w:val="20"/>
                    </w:rPr>
                  </w:pPr>
                  <w:r w:rsidRPr="009A3672">
                    <w:rPr>
                      <w:rFonts w:ascii="Trebuchet MS" w:hAnsi="Trebuchet MS" w:cs="Arial"/>
                      <w:b/>
                      <w:bCs/>
                      <w:sz w:val="20"/>
                      <w:szCs w:val="20"/>
                    </w:rPr>
                    <w:t>Role</w:t>
                  </w:r>
                </w:p>
              </w:tc>
              <w:tc>
                <w:tcPr>
                  <w:tcW w:w="301" w:type="dxa"/>
                </w:tcPr>
                <w:p w:rsidR="00287837" w:rsidRDefault="00287837" w:rsidP="00B44D01">
                  <w:r w:rsidRPr="0035188D">
                    <w:rPr>
                      <w:b/>
                    </w:rPr>
                    <w:t>:</w:t>
                  </w:r>
                </w:p>
              </w:tc>
              <w:tc>
                <w:tcPr>
                  <w:tcW w:w="6732" w:type="dxa"/>
                </w:tcPr>
                <w:p w:rsidR="00287837" w:rsidRPr="003F03D9" w:rsidRDefault="00287837" w:rsidP="00B44D01">
                  <w:pPr>
                    <w:rPr>
                      <w:rFonts w:ascii="Trebuchet MS" w:hAnsi="Trebuchet MS" w:cs="Arial"/>
                      <w:sz w:val="20"/>
                      <w:szCs w:val="20"/>
                    </w:rPr>
                  </w:pPr>
                  <w:r>
                    <w:rPr>
                      <w:rFonts w:ascii="Trebuchet MS" w:hAnsi="Trebuchet MS"/>
                      <w:sz w:val="20"/>
                      <w:szCs w:val="20"/>
                    </w:rPr>
                    <w:t>Technical Architect</w:t>
                  </w:r>
                </w:p>
              </w:tc>
            </w:tr>
            <w:tr w:rsidR="00287837" w:rsidTr="00B44D01">
              <w:tc>
                <w:tcPr>
                  <w:tcW w:w="3047" w:type="dxa"/>
                </w:tcPr>
                <w:p w:rsidR="00287837" w:rsidRPr="009A3672" w:rsidRDefault="00287837" w:rsidP="00B44D01">
                  <w:pPr>
                    <w:rPr>
                      <w:rFonts w:ascii="Trebuchet MS" w:hAnsi="Trebuchet MS" w:cs="Arial"/>
                      <w:b/>
                      <w:bCs/>
                      <w:sz w:val="20"/>
                      <w:szCs w:val="20"/>
                    </w:rPr>
                  </w:pPr>
                  <w:r w:rsidRPr="009A3672">
                    <w:rPr>
                      <w:rFonts w:ascii="Trebuchet MS" w:hAnsi="Trebuchet MS" w:cs="Arial"/>
                      <w:b/>
                      <w:bCs/>
                      <w:sz w:val="20"/>
                      <w:szCs w:val="20"/>
                    </w:rPr>
                    <w:t>Key Responsibilities and Achievements</w:t>
                  </w:r>
                </w:p>
              </w:tc>
              <w:tc>
                <w:tcPr>
                  <w:tcW w:w="301" w:type="dxa"/>
                </w:tcPr>
                <w:p w:rsidR="00287837" w:rsidRDefault="00287837" w:rsidP="00B44D01">
                  <w:r w:rsidRPr="0035188D">
                    <w:rPr>
                      <w:b/>
                    </w:rPr>
                    <w:t>:</w:t>
                  </w:r>
                </w:p>
              </w:tc>
              <w:tc>
                <w:tcPr>
                  <w:tcW w:w="6732" w:type="dxa"/>
                </w:tcPr>
                <w:p w:rsidR="001D17F9" w:rsidRDefault="00D7781F" w:rsidP="00B44D01">
                  <w:pPr>
                    <w:rPr>
                      <w:rFonts w:ascii="Trebuchet MS" w:hAnsi="Trebuchet MS"/>
                      <w:sz w:val="20"/>
                      <w:szCs w:val="20"/>
                    </w:rPr>
                  </w:pPr>
                  <w:r>
                    <w:rPr>
                      <w:rFonts w:ascii="Trebuchet MS" w:hAnsi="Trebuchet MS"/>
                      <w:sz w:val="20"/>
                      <w:szCs w:val="20"/>
                    </w:rPr>
                    <w:t xml:space="preserve">Produce </w:t>
                  </w:r>
                  <w:r w:rsidR="00203261">
                    <w:rPr>
                      <w:rFonts w:ascii="Trebuchet MS" w:hAnsi="Trebuchet MS"/>
                      <w:sz w:val="20"/>
                      <w:szCs w:val="20"/>
                    </w:rPr>
                    <w:t>ETL Architecture</w:t>
                  </w:r>
                  <w:r w:rsidR="001D17F9">
                    <w:rPr>
                      <w:rFonts w:ascii="Trebuchet MS" w:hAnsi="Trebuchet MS"/>
                      <w:sz w:val="20"/>
                      <w:szCs w:val="20"/>
                    </w:rPr>
                    <w:t xml:space="preserve">, ETL Design </w:t>
                  </w:r>
                  <w:r>
                    <w:rPr>
                      <w:rFonts w:ascii="Trebuchet MS" w:hAnsi="Trebuchet MS"/>
                      <w:sz w:val="20"/>
                      <w:szCs w:val="20"/>
                    </w:rPr>
                    <w:t xml:space="preserve"> </w:t>
                  </w:r>
                </w:p>
                <w:p w:rsidR="00203261" w:rsidRDefault="001D17F9" w:rsidP="00B44D01">
                  <w:pPr>
                    <w:rPr>
                      <w:rFonts w:ascii="Trebuchet MS" w:hAnsi="Trebuchet MS"/>
                      <w:sz w:val="20"/>
                      <w:szCs w:val="20"/>
                    </w:rPr>
                  </w:pPr>
                  <w:r>
                    <w:rPr>
                      <w:rFonts w:ascii="Trebuchet MS" w:hAnsi="Trebuchet MS"/>
                      <w:sz w:val="20"/>
                      <w:szCs w:val="20"/>
                    </w:rPr>
                    <w:t>Prepare</w:t>
                  </w:r>
                  <w:r w:rsidR="00203261">
                    <w:rPr>
                      <w:rFonts w:ascii="Trebuchet MS" w:hAnsi="Trebuchet MS"/>
                      <w:sz w:val="20"/>
                      <w:szCs w:val="20"/>
                    </w:rPr>
                    <w:t xml:space="preserve"> Data Quality and cleansing Rules</w:t>
                  </w:r>
                  <w:r w:rsidR="00C64306">
                    <w:rPr>
                      <w:rFonts w:ascii="Trebuchet MS" w:hAnsi="Trebuchet MS"/>
                      <w:sz w:val="20"/>
                      <w:szCs w:val="20"/>
                    </w:rPr>
                    <w:t xml:space="preserve"> </w:t>
                  </w:r>
                </w:p>
                <w:p w:rsidR="00C64306" w:rsidRDefault="00203261" w:rsidP="00B44D01">
                  <w:pPr>
                    <w:rPr>
                      <w:rFonts w:ascii="Trebuchet MS" w:hAnsi="Trebuchet MS"/>
                      <w:sz w:val="20"/>
                      <w:szCs w:val="20"/>
                    </w:rPr>
                  </w:pPr>
                  <w:r>
                    <w:rPr>
                      <w:rFonts w:ascii="Trebuchet MS" w:hAnsi="Trebuchet MS"/>
                      <w:sz w:val="20"/>
                      <w:szCs w:val="20"/>
                    </w:rPr>
                    <w:t>Prepare</w:t>
                  </w:r>
                  <w:r w:rsidR="00C64306">
                    <w:rPr>
                      <w:rFonts w:ascii="Trebuchet MS" w:hAnsi="Trebuchet MS"/>
                      <w:sz w:val="20"/>
                      <w:szCs w:val="20"/>
                    </w:rPr>
                    <w:t xml:space="preserve"> HA architecture for Scheduling tool (</w:t>
                  </w:r>
                  <w:proofErr w:type="spellStart"/>
                  <w:r w:rsidR="00C64306">
                    <w:rPr>
                      <w:rFonts w:ascii="Trebuchet MS" w:hAnsi="Trebuchet MS"/>
                      <w:sz w:val="20"/>
                      <w:szCs w:val="20"/>
                    </w:rPr>
                    <w:t>ActiveEon</w:t>
                  </w:r>
                  <w:proofErr w:type="spellEnd"/>
                  <w:r w:rsidR="00C64306">
                    <w:rPr>
                      <w:rFonts w:ascii="Trebuchet MS" w:hAnsi="Trebuchet MS"/>
                      <w:sz w:val="20"/>
                      <w:szCs w:val="20"/>
                    </w:rPr>
                    <w:t>)</w:t>
                  </w:r>
                </w:p>
                <w:p w:rsidR="00203261" w:rsidRDefault="00203261" w:rsidP="00203261">
                  <w:pPr>
                    <w:rPr>
                      <w:rFonts w:ascii="Trebuchet MS" w:hAnsi="Trebuchet MS"/>
                      <w:sz w:val="20"/>
                      <w:szCs w:val="20"/>
                    </w:rPr>
                  </w:pPr>
                  <w:r>
                    <w:rPr>
                      <w:rFonts w:ascii="Trebuchet MS" w:hAnsi="Trebuchet MS"/>
                      <w:sz w:val="20"/>
                      <w:szCs w:val="20"/>
                    </w:rPr>
                    <w:t xml:space="preserve">Design </w:t>
                  </w:r>
                  <w:proofErr w:type="gramStart"/>
                  <w:r>
                    <w:rPr>
                      <w:rFonts w:ascii="Trebuchet MS" w:hAnsi="Trebuchet MS"/>
                      <w:sz w:val="20"/>
                      <w:szCs w:val="20"/>
                    </w:rPr>
                    <w:t>HA  &amp;</w:t>
                  </w:r>
                  <w:proofErr w:type="gramEnd"/>
                  <w:r>
                    <w:rPr>
                      <w:rFonts w:ascii="Trebuchet MS" w:hAnsi="Trebuchet MS"/>
                      <w:sz w:val="20"/>
                      <w:szCs w:val="20"/>
                    </w:rPr>
                    <w:t xml:space="preserve"> DR architecture for ETL   </w:t>
                  </w:r>
                </w:p>
                <w:p w:rsidR="00287837" w:rsidRDefault="00C64306" w:rsidP="00B44D01">
                  <w:pPr>
                    <w:rPr>
                      <w:rFonts w:ascii="Trebuchet MS" w:hAnsi="Trebuchet MS"/>
                      <w:sz w:val="20"/>
                      <w:szCs w:val="20"/>
                    </w:rPr>
                  </w:pPr>
                  <w:r>
                    <w:rPr>
                      <w:rFonts w:ascii="Trebuchet MS" w:hAnsi="Trebuchet MS"/>
                      <w:sz w:val="20"/>
                      <w:szCs w:val="20"/>
                    </w:rPr>
                    <w:t xml:space="preserve">Design for security touch point for ETL applications and propose alternatives for </w:t>
                  </w:r>
                  <w:proofErr w:type="gramStart"/>
                  <w:r>
                    <w:rPr>
                      <w:rFonts w:ascii="Trebuchet MS" w:hAnsi="Trebuchet MS"/>
                      <w:sz w:val="20"/>
                      <w:szCs w:val="20"/>
                    </w:rPr>
                    <w:t>these security requirement</w:t>
                  </w:r>
                  <w:proofErr w:type="gramEnd"/>
                  <w:r>
                    <w:rPr>
                      <w:rFonts w:ascii="Trebuchet MS" w:hAnsi="Trebuchet MS"/>
                      <w:sz w:val="20"/>
                      <w:szCs w:val="20"/>
                    </w:rPr>
                    <w:t xml:space="preserve"> of ETL module</w:t>
                  </w:r>
                </w:p>
                <w:p w:rsidR="00287837" w:rsidRPr="00CD2094" w:rsidRDefault="009930DC" w:rsidP="00D656FB">
                  <w:pPr>
                    <w:rPr>
                      <w:rFonts w:ascii="Trebuchet MS" w:hAnsi="Trebuchet MS"/>
                      <w:sz w:val="20"/>
                      <w:szCs w:val="20"/>
                    </w:rPr>
                  </w:pPr>
                  <w:r>
                    <w:rPr>
                      <w:rFonts w:ascii="Trebuchet MS" w:hAnsi="Trebuchet MS"/>
                      <w:sz w:val="20"/>
                      <w:szCs w:val="20"/>
                    </w:rPr>
                    <w:t>Design Scheduling tasks for ETL application and automated scheduling solution</w:t>
                  </w:r>
                </w:p>
              </w:tc>
            </w:tr>
          </w:tbl>
          <w:p w:rsidR="005E4045" w:rsidRDefault="005E4045" w:rsidP="003D1ED4">
            <w:pPr>
              <w:spacing w:after="0" w:line="240" w:lineRule="auto"/>
              <w:rPr>
                <w:rFonts w:ascii="Trebuchet MS" w:hAnsi="Trebuchet MS" w:cs="Arial"/>
                <w:b/>
                <w:sz w:val="28"/>
                <w:szCs w:val="28"/>
              </w:rPr>
            </w:pPr>
          </w:p>
          <w:p w:rsidR="005E4045" w:rsidRDefault="005E4045" w:rsidP="003D1ED4">
            <w:pPr>
              <w:spacing w:after="0" w:line="240" w:lineRule="auto"/>
              <w:rPr>
                <w:rFonts w:ascii="Trebuchet MS" w:hAnsi="Trebuchet MS" w:cs="Arial"/>
                <w:b/>
                <w:sz w:val="28"/>
                <w:szCs w:val="28"/>
              </w:rPr>
            </w:pPr>
          </w:p>
          <w:tbl>
            <w:tblPr>
              <w:tblW w:w="0" w:type="auto"/>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7"/>
              <w:gridCol w:w="301"/>
              <w:gridCol w:w="6732"/>
            </w:tblGrid>
            <w:tr w:rsidR="00AA3141" w:rsidTr="00A9086C">
              <w:trPr>
                <w:trHeight w:val="432"/>
              </w:trPr>
              <w:tc>
                <w:tcPr>
                  <w:tcW w:w="10080" w:type="dxa"/>
                  <w:gridSpan w:val="3"/>
                  <w:shd w:val="clear" w:color="auto" w:fill="D9D9D9"/>
                  <w:vAlign w:val="center"/>
                </w:tcPr>
                <w:p w:rsidR="00AA3141" w:rsidRPr="0085111E" w:rsidRDefault="00E26658" w:rsidP="00A9086C">
                  <w:pPr>
                    <w:spacing w:after="0" w:line="240" w:lineRule="auto"/>
                    <w:jc w:val="center"/>
                    <w:rPr>
                      <w:sz w:val="20"/>
                      <w:szCs w:val="20"/>
                    </w:rPr>
                  </w:pPr>
                  <w:proofErr w:type="gramStart"/>
                  <w:r>
                    <w:rPr>
                      <w:rFonts w:ascii="Trebuchet MS" w:hAnsi="Trebuchet MS" w:cs="Arial"/>
                      <w:b/>
                      <w:bCs/>
                    </w:rPr>
                    <w:t xml:space="preserve">Project  </w:t>
                  </w:r>
                  <w:r w:rsidR="004F7E6C">
                    <w:rPr>
                      <w:rFonts w:ascii="Trebuchet MS" w:hAnsi="Trebuchet MS" w:cs="Arial"/>
                      <w:b/>
                      <w:bCs/>
                    </w:rPr>
                    <w:t>7</w:t>
                  </w:r>
                  <w:proofErr w:type="gramEnd"/>
                </w:p>
              </w:tc>
            </w:tr>
            <w:tr w:rsidR="00AA3141" w:rsidTr="00A9086C">
              <w:tc>
                <w:tcPr>
                  <w:tcW w:w="3047" w:type="dxa"/>
                </w:tcPr>
                <w:p w:rsidR="00AA3141" w:rsidRPr="009A3672" w:rsidRDefault="00AA3141" w:rsidP="00A9086C">
                  <w:pPr>
                    <w:rPr>
                      <w:rFonts w:ascii="Trebuchet MS" w:hAnsi="Trebuchet MS" w:cs="Arial"/>
                      <w:b/>
                      <w:bCs/>
                      <w:sz w:val="20"/>
                      <w:szCs w:val="20"/>
                    </w:rPr>
                  </w:pPr>
                  <w:r w:rsidRPr="009A3672">
                    <w:rPr>
                      <w:rFonts w:ascii="Trebuchet MS" w:hAnsi="Trebuchet MS" w:cs="Arial"/>
                      <w:b/>
                      <w:bCs/>
                      <w:sz w:val="20"/>
                      <w:szCs w:val="20"/>
                    </w:rPr>
                    <w:t>Project Name</w:t>
                  </w:r>
                </w:p>
              </w:tc>
              <w:tc>
                <w:tcPr>
                  <w:tcW w:w="301" w:type="dxa"/>
                </w:tcPr>
                <w:p w:rsidR="00AA3141" w:rsidRPr="0035188D" w:rsidRDefault="00AA3141" w:rsidP="00A9086C">
                  <w:pPr>
                    <w:rPr>
                      <w:b/>
                    </w:rPr>
                  </w:pPr>
                  <w:r w:rsidRPr="0035188D">
                    <w:rPr>
                      <w:b/>
                    </w:rPr>
                    <w:t>:</w:t>
                  </w:r>
                </w:p>
              </w:tc>
              <w:tc>
                <w:tcPr>
                  <w:tcW w:w="6732" w:type="dxa"/>
                </w:tcPr>
                <w:p w:rsidR="00AA3141" w:rsidRPr="003107CA" w:rsidRDefault="00AD1FD1" w:rsidP="003107CA">
                  <w:pPr>
                    <w:jc w:val="both"/>
                    <w:rPr>
                      <w:rFonts w:ascii="Trebuchet MS" w:hAnsi="Trebuchet MS" w:cs="Arial"/>
                      <w:sz w:val="20"/>
                      <w:szCs w:val="20"/>
                    </w:rPr>
                  </w:pPr>
                  <w:r>
                    <w:rPr>
                      <w:rFonts w:ascii="Trebuchet MS" w:hAnsi="Trebuchet MS"/>
                      <w:sz w:val="20"/>
                      <w:szCs w:val="20"/>
                    </w:rPr>
                    <w:t xml:space="preserve">DataMart for Customer and Opportunities </w:t>
                  </w:r>
                  <w:r w:rsidR="00D7781F">
                    <w:rPr>
                      <w:rFonts w:ascii="Trebuchet MS" w:hAnsi="Trebuchet MS"/>
                      <w:sz w:val="20"/>
                      <w:szCs w:val="20"/>
                    </w:rPr>
                    <w:t xml:space="preserve">and Customer MDM </w:t>
                  </w:r>
                </w:p>
              </w:tc>
            </w:tr>
            <w:tr w:rsidR="006D4953" w:rsidTr="00A9086C">
              <w:tc>
                <w:tcPr>
                  <w:tcW w:w="3047" w:type="dxa"/>
                </w:tcPr>
                <w:p w:rsidR="006D4953" w:rsidRPr="009A3672" w:rsidRDefault="006D4953" w:rsidP="00423FCA">
                  <w:pPr>
                    <w:rPr>
                      <w:rFonts w:ascii="Trebuchet MS" w:hAnsi="Trebuchet MS" w:cs="Arial"/>
                      <w:b/>
                      <w:bCs/>
                      <w:sz w:val="20"/>
                      <w:szCs w:val="20"/>
                    </w:rPr>
                  </w:pPr>
                  <w:r>
                    <w:rPr>
                      <w:rFonts w:ascii="Trebuchet MS" w:hAnsi="Trebuchet MS" w:cs="Arial"/>
                      <w:b/>
                      <w:bCs/>
                      <w:sz w:val="20"/>
                      <w:szCs w:val="20"/>
                    </w:rPr>
                    <w:t>Company</w:t>
                  </w:r>
                </w:p>
              </w:tc>
              <w:tc>
                <w:tcPr>
                  <w:tcW w:w="301" w:type="dxa"/>
                </w:tcPr>
                <w:p w:rsidR="006D4953" w:rsidRPr="0035188D" w:rsidRDefault="006D4953" w:rsidP="00423FCA">
                  <w:pPr>
                    <w:rPr>
                      <w:b/>
                    </w:rPr>
                  </w:pPr>
                  <w:r>
                    <w:rPr>
                      <w:b/>
                    </w:rPr>
                    <w:t>:</w:t>
                  </w:r>
                </w:p>
              </w:tc>
              <w:tc>
                <w:tcPr>
                  <w:tcW w:w="6732" w:type="dxa"/>
                </w:tcPr>
                <w:p w:rsidR="006D4953" w:rsidRDefault="006D4953" w:rsidP="00D7781F">
                  <w:pPr>
                    <w:rPr>
                      <w:rFonts w:ascii="Trebuchet MS" w:hAnsi="Trebuchet MS" w:cs="Arial"/>
                      <w:sz w:val="20"/>
                      <w:szCs w:val="20"/>
                    </w:rPr>
                  </w:pPr>
                  <w:r>
                    <w:rPr>
                      <w:rFonts w:ascii="Trebuchet MS" w:hAnsi="Trebuchet MS" w:cs="Arial"/>
                      <w:sz w:val="20"/>
                      <w:szCs w:val="20"/>
                    </w:rPr>
                    <w:t xml:space="preserve">Symphony </w:t>
                  </w:r>
                  <w:proofErr w:type="spellStart"/>
                  <w:r>
                    <w:rPr>
                      <w:rFonts w:ascii="Trebuchet MS" w:hAnsi="Trebuchet MS" w:cs="Arial"/>
                      <w:sz w:val="20"/>
                      <w:szCs w:val="20"/>
                    </w:rPr>
                    <w:t>Teleca</w:t>
                  </w:r>
                  <w:proofErr w:type="spellEnd"/>
                  <w:r>
                    <w:rPr>
                      <w:rFonts w:ascii="Trebuchet MS" w:hAnsi="Trebuchet MS" w:cs="Arial"/>
                      <w:sz w:val="20"/>
                      <w:szCs w:val="20"/>
                    </w:rPr>
                    <w:t xml:space="preserve"> Corporation,</w:t>
                  </w:r>
                  <w:r w:rsidR="00D7781F">
                    <w:rPr>
                      <w:rFonts w:ascii="Trebuchet MS" w:hAnsi="Trebuchet MS" w:cs="Arial"/>
                      <w:sz w:val="20"/>
                      <w:szCs w:val="20"/>
                    </w:rPr>
                    <w:t xml:space="preserve"> (now Harman International a Samsung </w:t>
                  </w:r>
                  <w:proofErr w:type="gramStart"/>
                  <w:r w:rsidR="00D7781F">
                    <w:rPr>
                      <w:rFonts w:ascii="Trebuchet MS" w:hAnsi="Trebuchet MS" w:cs="Arial"/>
                      <w:sz w:val="20"/>
                      <w:szCs w:val="20"/>
                    </w:rPr>
                    <w:t xml:space="preserve">Company) </w:t>
                  </w:r>
                  <w:r>
                    <w:rPr>
                      <w:rFonts w:ascii="Trebuchet MS" w:hAnsi="Trebuchet MS" w:cs="Arial"/>
                      <w:sz w:val="20"/>
                      <w:szCs w:val="20"/>
                    </w:rPr>
                    <w:t xml:space="preserve"> Bangalore</w:t>
                  </w:r>
                  <w:proofErr w:type="gramEnd"/>
                </w:p>
              </w:tc>
            </w:tr>
            <w:tr w:rsidR="00AA3141" w:rsidTr="00A9086C">
              <w:tc>
                <w:tcPr>
                  <w:tcW w:w="3047" w:type="dxa"/>
                </w:tcPr>
                <w:p w:rsidR="00AA3141" w:rsidRPr="009A3672" w:rsidRDefault="00AA3141" w:rsidP="00A9086C">
                  <w:pPr>
                    <w:rPr>
                      <w:rFonts w:ascii="Trebuchet MS" w:hAnsi="Trebuchet MS" w:cs="Arial"/>
                      <w:b/>
                      <w:bCs/>
                      <w:sz w:val="20"/>
                      <w:szCs w:val="20"/>
                    </w:rPr>
                  </w:pPr>
                  <w:r w:rsidRPr="009A3672">
                    <w:rPr>
                      <w:rFonts w:ascii="Trebuchet MS" w:hAnsi="Trebuchet MS" w:cs="Arial"/>
                      <w:b/>
                      <w:bCs/>
                      <w:sz w:val="20"/>
                      <w:szCs w:val="20"/>
                    </w:rPr>
                    <w:t>Duration</w:t>
                  </w:r>
                </w:p>
              </w:tc>
              <w:tc>
                <w:tcPr>
                  <w:tcW w:w="301" w:type="dxa"/>
                </w:tcPr>
                <w:p w:rsidR="00AA3141" w:rsidRDefault="00AA3141" w:rsidP="00A9086C">
                  <w:r w:rsidRPr="0035188D">
                    <w:rPr>
                      <w:b/>
                    </w:rPr>
                    <w:t>:</w:t>
                  </w:r>
                </w:p>
              </w:tc>
              <w:tc>
                <w:tcPr>
                  <w:tcW w:w="6732" w:type="dxa"/>
                </w:tcPr>
                <w:p w:rsidR="00AA3141" w:rsidRPr="00A61244" w:rsidRDefault="001A0BDD" w:rsidP="00AA3141">
                  <w:pPr>
                    <w:rPr>
                      <w:rFonts w:ascii="Trebuchet MS" w:hAnsi="Trebuchet MS" w:cs="Arial"/>
                      <w:sz w:val="20"/>
                      <w:szCs w:val="20"/>
                    </w:rPr>
                  </w:pPr>
                  <w:r>
                    <w:rPr>
                      <w:rFonts w:ascii="Trebuchet MS" w:hAnsi="Trebuchet MS" w:cs="Arial"/>
                      <w:sz w:val="20"/>
                      <w:szCs w:val="20"/>
                    </w:rPr>
                    <w:t>Feb 2014 – Aug 2014</w:t>
                  </w:r>
                </w:p>
              </w:tc>
            </w:tr>
            <w:tr w:rsidR="00AA3141" w:rsidTr="00A9086C">
              <w:tc>
                <w:tcPr>
                  <w:tcW w:w="3047" w:type="dxa"/>
                </w:tcPr>
                <w:p w:rsidR="00AA3141" w:rsidRPr="009A3672" w:rsidRDefault="00AA3141" w:rsidP="00A9086C">
                  <w:pPr>
                    <w:rPr>
                      <w:rFonts w:ascii="Trebuchet MS" w:hAnsi="Trebuchet MS" w:cs="Arial"/>
                      <w:b/>
                      <w:bCs/>
                      <w:sz w:val="20"/>
                      <w:szCs w:val="20"/>
                    </w:rPr>
                  </w:pPr>
                  <w:r w:rsidRPr="009A3672">
                    <w:rPr>
                      <w:rFonts w:ascii="Trebuchet MS" w:hAnsi="Trebuchet MS" w:cs="Arial"/>
                      <w:b/>
                      <w:bCs/>
                      <w:sz w:val="20"/>
                      <w:szCs w:val="20"/>
                    </w:rPr>
                    <w:t xml:space="preserve">Client     </w:t>
                  </w:r>
                </w:p>
              </w:tc>
              <w:tc>
                <w:tcPr>
                  <w:tcW w:w="301" w:type="dxa"/>
                </w:tcPr>
                <w:p w:rsidR="00AA3141" w:rsidRDefault="00AA3141" w:rsidP="00A9086C">
                  <w:r w:rsidRPr="0035188D">
                    <w:rPr>
                      <w:b/>
                    </w:rPr>
                    <w:t>:</w:t>
                  </w:r>
                </w:p>
              </w:tc>
              <w:tc>
                <w:tcPr>
                  <w:tcW w:w="6732" w:type="dxa"/>
                </w:tcPr>
                <w:p w:rsidR="00AA3141" w:rsidRPr="00CD2094" w:rsidRDefault="001A0BDD" w:rsidP="00A9086C">
                  <w:pPr>
                    <w:rPr>
                      <w:rFonts w:ascii="Trebuchet MS" w:hAnsi="Trebuchet MS" w:cs="Arial"/>
                      <w:sz w:val="20"/>
                      <w:szCs w:val="20"/>
                    </w:rPr>
                  </w:pPr>
                  <w:proofErr w:type="gramStart"/>
                  <w:r>
                    <w:rPr>
                      <w:rFonts w:ascii="Trebuchet MS" w:hAnsi="Trebuchet MS"/>
                      <w:sz w:val="20"/>
                      <w:szCs w:val="20"/>
                    </w:rPr>
                    <w:t>HIBU,  big</w:t>
                  </w:r>
                  <w:proofErr w:type="gramEnd"/>
                  <w:r>
                    <w:rPr>
                      <w:rFonts w:ascii="Trebuchet MS" w:hAnsi="Trebuchet MS"/>
                      <w:sz w:val="20"/>
                      <w:szCs w:val="20"/>
                    </w:rPr>
                    <w:t xml:space="preserve"> </w:t>
                  </w:r>
                  <w:r w:rsidR="00CD2094" w:rsidRPr="00CD2094">
                    <w:rPr>
                      <w:rFonts w:ascii="Trebuchet MS" w:hAnsi="Trebuchet MS"/>
                      <w:sz w:val="20"/>
                      <w:szCs w:val="20"/>
                    </w:rPr>
                    <w:t xml:space="preserve"> Print/Digital Media  client from UK</w:t>
                  </w:r>
                </w:p>
              </w:tc>
            </w:tr>
            <w:tr w:rsidR="00AA3141" w:rsidTr="00A9086C">
              <w:tc>
                <w:tcPr>
                  <w:tcW w:w="3047" w:type="dxa"/>
                </w:tcPr>
                <w:p w:rsidR="00AA3141" w:rsidRPr="009A3672" w:rsidRDefault="00AA3141" w:rsidP="00A9086C">
                  <w:pPr>
                    <w:rPr>
                      <w:rFonts w:ascii="Trebuchet MS" w:hAnsi="Trebuchet MS" w:cs="Arial"/>
                      <w:b/>
                      <w:bCs/>
                      <w:sz w:val="20"/>
                      <w:szCs w:val="20"/>
                    </w:rPr>
                  </w:pPr>
                  <w:r w:rsidRPr="009A3672">
                    <w:rPr>
                      <w:rFonts w:ascii="Trebuchet MS" w:hAnsi="Trebuchet MS" w:cs="Arial"/>
                      <w:b/>
                      <w:bCs/>
                      <w:sz w:val="20"/>
                      <w:szCs w:val="20"/>
                    </w:rPr>
                    <w:t xml:space="preserve">Brief  </w:t>
                  </w:r>
                </w:p>
              </w:tc>
              <w:tc>
                <w:tcPr>
                  <w:tcW w:w="301" w:type="dxa"/>
                </w:tcPr>
                <w:p w:rsidR="00AA3141" w:rsidRDefault="00AA3141" w:rsidP="00A9086C">
                  <w:r w:rsidRPr="0035188D">
                    <w:rPr>
                      <w:b/>
                    </w:rPr>
                    <w:t>:</w:t>
                  </w:r>
                </w:p>
              </w:tc>
              <w:tc>
                <w:tcPr>
                  <w:tcW w:w="6732" w:type="dxa"/>
                </w:tcPr>
                <w:p w:rsidR="009A2881" w:rsidRDefault="00CD2094" w:rsidP="009A2881">
                  <w:pPr>
                    <w:jc w:val="both"/>
                    <w:rPr>
                      <w:rFonts w:ascii="Trebuchet MS" w:hAnsi="Trebuchet MS"/>
                      <w:sz w:val="20"/>
                      <w:szCs w:val="20"/>
                    </w:rPr>
                  </w:pPr>
                  <w:r w:rsidRPr="00C8359A">
                    <w:rPr>
                      <w:rFonts w:ascii="Trebuchet MS" w:hAnsi="Trebuchet MS"/>
                      <w:sz w:val="20"/>
                      <w:szCs w:val="20"/>
                    </w:rPr>
                    <w:t>Client is one of the leading in UK &amp; US in print</w:t>
                  </w:r>
                  <w:r w:rsidR="002A0072">
                    <w:rPr>
                      <w:rFonts w:ascii="Trebuchet MS" w:hAnsi="Trebuchet MS"/>
                      <w:sz w:val="20"/>
                      <w:szCs w:val="20"/>
                    </w:rPr>
                    <w:t>/</w:t>
                  </w:r>
                  <w:r w:rsidRPr="00C8359A">
                    <w:rPr>
                      <w:rFonts w:ascii="Trebuchet MS" w:hAnsi="Trebuchet MS"/>
                      <w:sz w:val="20"/>
                      <w:szCs w:val="20"/>
                    </w:rPr>
                    <w:t xml:space="preserve">digital media. </w:t>
                  </w:r>
                  <w:r w:rsidR="00811918">
                    <w:rPr>
                      <w:rFonts w:ascii="Trebuchet MS" w:hAnsi="Trebuchet MS"/>
                      <w:sz w:val="20"/>
                      <w:szCs w:val="20"/>
                    </w:rPr>
                    <w:t xml:space="preserve">Main customer pain area was to integrate </w:t>
                  </w:r>
                  <w:r w:rsidR="00097C9C">
                    <w:rPr>
                      <w:rFonts w:ascii="Trebuchet MS" w:hAnsi="Trebuchet MS"/>
                      <w:sz w:val="20"/>
                      <w:szCs w:val="20"/>
                    </w:rPr>
                    <w:t xml:space="preserve">data </w:t>
                  </w:r>
                  <w:r w:rsidR="00811918">
                    <w:rPr>
                      <w:rFonts w:ascii="Trebuchet MS" w:hAnsi="Trebuchet MS"/>
                      <w:sz w:val="20"/>
                      <w:szCs w:val="20"/>
                    </w:rPr>
                    <w:t>various source</w:t>
                  </w:r>
                  <w:r w:rsidR="00097C9C">
                    <w:rPr>
                      <w:rFonts w:ascii="Trebuchet MS" w:hAnsi="Trebuchet MS"/>
                      <w:sz w:val="20"/>
                      <w:szCs w:val="20"/>
                    </w:rPr>
                    <w:t xml:space="preserve">s and </w:t>
                  </w:r>
                  <w:proofErr w:type="gramStart"/>
                  <w:r w:rsidR="00097C9C">
                    <w:rPr>
                      <w:rFonts w:ascii="Trebuchet MS" w:hAnsi="Trebuchet MS"/>
                      <w:sz w:val="20"/>
                      <w:szCs w:val="20"/>
                    </w:rPr>
                    <w:t>third party</w:t>
                  </w:r>
                  <w:proofErr w:type="gramEnd"/>
                  <w:r w:rsidR="00097C9C">
                    <w:rPr>
                      <w:rFonts w:ascii="Trebuchet MS" w:hAnsi="Trebuchet MS"/>
                      <w:sz w:val="20"/>
                      <w:szCs w:val="20"/>
                    </w:rPr>
                    <w:t xml:space="preserve"> data</w:t>
                  </w:r>
                  <w:r w:rsidR="00811918">
                    <w:rPr>
                      <w:rFonts w:ascii="Trebuchet MS" w:hAnsi="Trebuchet MS"/>
                      <w:sz w:val="20"/>
                      <w:szCs w:val="20"/>
                    </w:rPr>
                    <w:t xml:space="preserve"> to provide single </w:t>
                  </w:r>
                  <w:r w:rsidR="00097C9C">
                    <w:rPr>
                      <w:rFonts w:ascii="Trebuchet MS" w:hAnsi="Trebuchet MS"/>
                      <w:sz w:val="20"/>
                      <w:szCs w:val="20"/>
                    </w:rPr>
                    <w:t>repository for</w:t>
                  </w:r>
                  <w:r w:rsidR="00811918">
                    <w:rPr>
                      <w:rFonts w:ascii="Trebuchet MS" w:hAnsi="Trebuchet MS"/>
                      <w:sz w:val="20"/>
                      <w:szCs w:val="20"/>
                    </w:rPr>
                    <w:t xml:space="preserve"> customer</w:t>
                  </w:r>
                  <w:r w:rsidR="00097C9C">
                    <w:rPr>
                      <w:rFonts w:ascii="Trebuchet MS" w:hAnsi="Trebuchet MS"/>
                      <w:sz w:val="20"/>
                      <w:szCs w:val="20"/>
                    </w:rPr>
                    <w:t xml:space="preserve"> data and</w:t>
                  </w:r>
                  <w:r w:rsidR="00811918">
                    <w:rPr>
                      <w:rFonts w:ascii="Trebuchet MS" w:hAnsi="Trebuchet MS"/>
                      <w:sz w:val="20"/>
                      <w:szCs w:val="20"/>
                    </w:rPr>
                    <w:t xml:space="preserve"> build Data </w:t>
                  </w:r>
                  <w:r w:rsidR="00811918">
                    <w:rPr>
                      <w:rFonts w:ascii="Trebuchet MS" w:hAnsi="Trebuchet MS"/>
                      <w:sz w:val="20"/>
                      <w:szCs w:val="20"/>
                    </w:rPr>
                    <w:lastRenderedPageBreak/>
                    <w:t>quality rules for the deduplication of dat</w:t>
                  </w:r>
                  <w:r w:rsidR="00097C9C">
                    <w:rPr>
                      <w:rFonts w:ascii="Trebuchet MS" w:hAnsi="Trebuchet MS"/>
                      <w:sz w:val="20"/>
                      <w:szCs w:val="20"/>
                    </w:rPr>
                    <w:t>a</w:t>
                  </w:r>
                  <w:r w:rsidR="00D7781F">
                    <w:rPr>
                      <w:rFonts w:ascii="Trebuchet MS" w:hAnsi="Trebuchet MS"/>
                      <w:sz w:val="20"/>
                      <w:szCs w:val="20"/>
                    </w:rPr>
                    <w:t xml:space="preserve">. </w:t>
                  </w:r>
                  <w:r w:rsidR="00466C4F">
                    <w:rPr>
                      <w:rFonts w:ascii="Trebuchet MS" w:hAnsi="Trebuchet MS"/>
                      <w:sz w:val="20"/>
                      <w:szCs w:val="20"/>
                    </w:rPr>
                    <w:t xml:space="preserve">This also involved design of Customer MDM using Informatica MDM </w:t>
                  </w:r>
                </w:p>
                <w:p w:rsidR="00AA3141" w:rsidRPr="00A61244" w:rsidRDefault="001E4E9E" w:rsidP="009A2881">
                  <w:pPr>
                    <w:jc w:val="both"/>
                    <w:rPr>
                      <w:rFonts w:ascii="Trebuchet MS" w:hAnsi="Trebuchet MS" w:cs="Arial"/>
                      <w:sz w:val="20"/>
                      <w:szCs w:val="20"/>
                    </w:rPr>
                  </w:pPr>
                  <w:r>
                    <w:rPr>
                      <w:rFonts w:ascii="Trebuchet MS" w:hAnsi="Trebuchet MS"/>
                      <w:sz w:val="20"/>
                      <w:szCs w:val="20"/>
                    </w:rPr>
                    <w:t xml:space="preserve"> </w:t>
                  </w:r>
                </w:p>
              </w:tc>
            </w:tr>
            <w:tr w:rsidR="00AA3141" w:rsidTr="00A9086C">
              <w:trPr>
                <w:trHeight w:hRule="exact" w:val="576"/>
              </w:trPr>
              <w:tc>
                <w:tcPr>
                  <w:tcW w:w="3047" w:type="dxa"/>
                </w:tcPr>
                <w:p w:rsidR="00AA3141" w:rsidRPr="009A3672" w:rsidRDefault="00AA3141" w:rsidP="00A9086C">
                  <w:pPr>
                    <w:rPr>
                      <w:rFonts w:ascii="Trebuchet MS" w:hAnsi="Trebuchet MS" w:cs="Arial"/>
                      <w:b/>
                      <w:bCs/>
                      <w:sz w:val="20"/>
                      <w:szCs w:val="20"/>
                    </w:rPr>
                  </w:pPr>
                  <w:r w:rsidRPr="009A3672">
                    <w:rPr>
                      <w:rFonts w:ascii="Trebuchet MS" w:hAnsi="Trebuchet MS" w:cs="Arial"/>
                      <w:b/>
                      <w:bCs/>
                      <w:sz w:val="20"/>
                      <w:szCs w:val="20"/>
                    </w:rPr>
                    <w:lastRenderedPageBreak/>
                    <w:t>Technology</w:t>
                  </w:r>
                </w:p>
              </w:tc>
              <w:tc>
                <w:tcPr>
                  <w:tcW w:w="301" w:type="dxa"/>
                </w:tcPr>
                <w:p w:rsidR="00AA3141" w:rsidRDefault="00AA3141" w:rsidP="00A9086C">
                  <w:r w:rsidRPr="0035188D">
                    <w:rPr>
                      <w:b/>
                    </w:rPr>
                    <w:t>:</w:t>
                  </w:r>
                </w:p>
              </w:tc>
              <w:tc>
                <w:tcPr>
                  <w:tcW w:w="6732" w:type="dxa"/>
                </w:tcPr>
                <w:p w:rsidR="00CD2094" w:rsidRPr="00C8359A" w:rsidRDefault="00CD2094" w:rsidP="00CD2094">
                  <w:pPr>
                    <w:jc w:val="both"/>
                    <w:rPr>
                      <w:rFonts w:ascii="Trebuchet MS" w:hAnsi="Trebuchet MS"/>
                      <w:sz w:val="20"/>
                      <w:szCs w:val="20"/>
                    </w:rPr>
                  </w:pPr>
                  <w:r w:rsidRPr="00C8359A">
                    <w:rPr>
                      <w:rFonts w:ascii="Trebuchet MS" w:hAnsi="Trebuchet MS"/>
                      <w:sz w:val="20"/>
                      <w:szCs w:val="20"/>
                    </w:rPr>
                    <w:t xml:space="preserve">Informatica </w:t>
                  </w:r>
                  <w:r w:rsidR="00B44E68">
                    <w:rPr>
                      <w:rFonts w:ascii="Trebuchet MS" w:hAnsi="Trebuchet MS"/>
                      <w:sz w:val="20"/>
                      <w:szCs w:val="20"/>
                    </w:rPr>
                    <w:t>9.1 (ETL</w:t>
                  </w:r>
                  <w:proofErr w:type="gramStart"/>
                  <w:r w:rsidR="00B44E68">
                    <w:rPr>
                      <w:rFonts w:ascii="Trebuchet MS" w:hAnsi="Trebuchet MS"/>
                      <w:sz w:val="20"/>
                      <w:szCs w:val="20"/>
                    </w:rPr>
                    <w:t xml:space="preserve">),   </w:t>
                  </w:r>
                  <w:proofErr w:type="gramEnd"/>
                  <w:r w:rsidR="00B44E68">
                    <w:rPr>
                      <w:rFonts w:ascii="Trebuchet MS" w:hAnsi="Trebuchet MS"/>
                      <w:sz w:val="20"/>
                      <w:szCs w:val="20"/>
                    </w:rPr>
                    <w:t>Oracle 11g, Netezza</w:t>
                  </w:r>
                  <w:r w:rsidR="00A54D0B">
                    <w:rPr>
                      <w:rFonts w:ascii="Trebuchet MS" w:hAnsi="Trebuchet MS"/>
                      <w:sz w:val="20"/>
                      <w:szCs w:val="20"/>
                    </w:rPr>
                    <w:t>, Informatica IDQ 9.1</w:t>
                  </w:r>
                  <w:r w:rsidR="00466C4F">
                    <w:rPr>
                      <w:rFonts w:ascii="Trebuchet MS" w:hAnsi="Trebuchet MS"/>
                      <w:sz w:val="20"/>
                      <w:szCs w:val="20"/>
                    </w:rPr>
                    <w:t xml:space="preserve">, Informatica MDM </w:t>
                  </w:r>
                </w:p>
                <w:p w:rsidR="00AA3141" w:rsidRPr="00A61244" w:rsidRDefault="00AA3141" w:rsidP="00A9086C">
                  <w:pPr>
                    <w:rPr>
                      <w:rFonts w:ascii="Trebuchet MS" w:hAnsi="Trebuchet MS" w:cs="Arial"/>
                      <w:sz w:val="20"/>
                      <w:szCs w:val="20"/>
                    </w:rPr>
                  </w:pPr>
                </w:p>
              </w:tc>
            </w:tr>
            <w:tr w:rsidR="00AA3141" w:rsidTr="00A9086C">
              <w:tc>
                <w:tcPr>
                  <w:tcW w:w="3047" w:type="dxa"/>
                </w:tcPr>
                <w:p w:rsidR="00AA3141" w:rsidRPr="009A3672" w:rsidRDefault="00AA3141" w:rsidP="00A9086C">
                  <w:pPr>
                    <w:rPr>
                      <w:rFonts w:ascii="Trebuchet MS" w:hAnsi="Trebuchet MS" w:cs="Arial"/>
                      <w:b/>
                      <w:bCs/>
                      <w:sz w:val="20"/>
                      <w:szCs w:val="20"/>
                    </w:rPr>
                  </w:pPr>
                  <w:r w:rsidRPr="009A3672">
                    <w:rPr>
                      <w:rFonts w:ascii="Trebuchet MS" w:hAnsi="Trebuchet MS" w:cs="Arial"/>
                      <w:b/>
                      <w:bCs/>
                      <w:sz w:val="20"/>
                      <w:szCs w:val="20"/>
                    </w:rPr>
                    <w:t>Role</w:t>
                  </w:r>
                </w:p>
              </w:tc>
              <w:tc>
                <w:tcPr>
                  <w:tcW w:w="301" w:type="dxa"/>
                </w:tcPr>
                <w:p w:rsidR="00AA3141" w:rsidRDefault="00AA3141" w:rsidP="00A9086C">
                  <w:r w:rsidRPr="0035188D">
                    <w:rPr>
                      <w:b/>
                    </w:rPr>
                    <w:t>:</w:t>
                  </w:r>
                </w:p>
              </w:tc>
              <w:tc>
                <w:tcPr>
                  <w:tcW w:w="6732" w:type="dxa"/>
                </w:tcPr>
                <w:p w:rsidR="00AA3141" w:rsidRPr="003F03D9" w:rsidRDefault="001E4E9E" w:rsidP="001A0BDD">
                  <w:pPr>
                    <w:rPr>
                      <w:rFonts w:ascii="Trebuchet MS" w:hAnsi="Trebuchet MS" w:cs="Arial"/>
                      <w:sz w:val="20"/>
                      <w:szCs w:val="20"/>
                    </w:rPr>
                  </w:pPr>
                  <w:r>
                    <w:rPr>
                      <w:rFonts w:ascii="Trebuchet MS" w:hAnsi="Trebuchet MS"/>
                      <w:sz w:val="20"/>
                      <w:szCs w:val="20"/>
                    </w:rPr>
                    <w:t>DWH/MDM</w:t>
                  </w:r>
                  <w:r w:rsidR="001A0BDD">
                    <w:rPr>
                      <w:rFonts w:ascii="Trebuchet MS" w:hAnsi="Trebuchet MS"/>
                      <w:sz w:val="20"/>
                      <w:szCs w:val="20"/>
                    </w:rPr>
                    <w:t xml:space="preserve"> </w:t>
                  </w:r>
                  <w:proofErr w:type="gramStart"/>
                  <w:r w:rsidR="001A0BDD">
                    <w:rPr>
                      <w:rFonts w:ascii="Trebuchet MS" w:hAnsi="Trebuchet MS"/>
                      <w:sz w:val="20"/>
                      <w:szCs w:val="20"/>
                    </w:rPr>
                    <w:t>Architect ,</w:t>
                  </w:r>
                  <w:proofErr w:type="gramEnd"/>
                  <w:r w:rsidR="001A0BDD">
                    <w:rPr>
                      <w:rFonts w:ascii="Trebuchet MS" w:hAnsi="Trebuchet MS"/>
                      <w:sz w:val="20"/>
                      <w:szCs w:val="20"/>
                    </w:rPr>
                    <w:t xml:space="preserve">  SCRUM Master</w:t>
                  </w:r>
                </w:p>
              </w:tc>
            </w:tr>
            <w:tr w:rsidR="00AA3141" w:rsidTr="00A9086C">
              <w:tc>
                <w:tcPr>
                  <w:tcW w:w="3047" w:type="dxa"/>
                </w:tcPr>
                <w:p w:rsidR="00AA3141" w:rsidRPr="009A3672" w:rsidRDefault="00AA3141" w:rsidP="00A9086C">
                  <w:pPr>
                    <w:rPr>
                      <w:rFonts w:ascii="Trebuchet MS" w:hAnsi="Trebuchet MS" w:cs="Arial"/>
                      <w:b/>
                      <w:bCs/>
                      <w:sz w:val="20"/>
                      <w:szCs w:val="20"/>
                    </w:rPr>
                  </w:pPr>
                  <w:r w:rsidRPr="009A3672">
                    <w:rPr>
                      <w:rFonts w:ascii="Trebuchet MS" w:hAnsi="Trebuchet MS" w:cs="Arial"/>
                      <w:b/>
                      <w:bCs/>
                      <w:sz w:val="20"/>
                      <w:szCs w:val="20"/>
                    </w:rPr>
                    <w:t>Key Responsibilities and Achievements</w:t>
                  </w:r>
                </w:p>
              </w:tc>
              <w:tc>
                <w:tcPr>
                  <w:tcW w:w="301" w:type="dxa"/>
                </w:tcPr>
                <w:p w:rsidR="00AA3141" w:rsidRDefault="00AA3141" w:rsidP="00A9086C">
                  <w:r w:rsidRPr="0035188D">
                    <w:rPr>
                      <w:b/>
                    </w:rPr>
                    <w:t>:</w:t>
                  </w:r>
                </w:p>
              </w:tc>
              <w:tc>
                <w:tcPr>
                  <w:tcW w:w="6732" w:type="dxa"/>
                </w:tcPr>
                <w:p w:rsidR="003F03D9" w:rsidRPr="00C8359A" w:rsidRDefault="00076B6F" w:rsidP="003C0D56">
                  <w:pPr>
                    <w:rPr>
                      <w:rFonts w:ascii="Trebuchet MS" w:hAnsi="Trebuchet MS"/>
                      <w:sz w:val="20"/>
                      <w:szCs w:val="20"/>
                    </w:rPr>
                  </w:pPr>
                  <w:r>
                    <w:rPr>
                      <w:rFonts w:ascii="Trebuchet MS" w:hAnsi="Trebuchet MS"/>
                      <w:sz w:val="20"/>
                      <w:szCs w:val="20"/>
                    </w:rPr>
                    <w:t xml:space="preserve">Review of </w:t>
                  </w:r>
                  <w:r w:rsidR="0055285F">
                    <w:rPr>
                      <w:rFonts w:ascii="Trebuchet MS" w:hAnsi="Trebuchet MS"/>
                      <w:sz w:val="20"/>
                      <w:szCs w:val="20"/>
                    </w:rPr>
                    <w:t xml:space="preserve">Data Mart Architecture </w:t>
                  </w:r>
                </w:p>
                <w:p w:rsidR="003F03D9" w:rsidRDefault="003F03D9" w:rsidP="003C0D56">
                  <w:pPr>
                    <w:rPr>
                      <w:rFonts w:ascii="Trebuchet MS" w:hAnsi="Trebuchet MS"/>
                      <w:sz w:val="20"/>
                      <w:szCs w:val="20"/>
                    </w:rPr>
                  </w:pPr>
                  <w:r w:rsidRPr="00C8359A">
                    <w:rPr>
                      <w:rFonts w:ascii="Trebuchet MS" w:hAnsi="Trebuchet MS"/>
                      <w:sz w:val="20"/>
                      <w:szCs w:val="20"/>
                    </w:rPr>
                    <w:t xml:space="preserve">Designed Data Quality </w:t>
                  </w:r>
                  <w:r w:rsidR="0055285F">
                    <w:rPr>
                      <w:rFonts w:ascii="Trebuchet MS" w:hAnsi="Trebuchet MS"/>
                      <w:sz w:val="20"/>
                      <w:szCs w:val="20"/>
                    </w:rPr>
                    <w:t>rules for Leads</w:t>
                  </w:r>
                  <w:r w:rsidR="009A2881">
                    <w:rPr>
                      <w:rFonts w:ascii="Trebuchet MS" w:hAnsi="Trebuchet MS"/>
                      <w:sz w:val="20"/>
                      <w:szCs w:val="20"/>
                    </w:rPr>
                    <w:t>/opportunities</w:t>
                  </w:r>
                  <w:r w:rsidR="0055285F">
                    <w:rPr>
                      <w:rFonts w:ascii="Trebuchet MS" w:hAnsi="Trebuchet MS"/>
                      <w:sz w:val="20"/>
                      <w:szCs w:val="20"/>
                    </w:rPr>
                    <w:t xml:space="preserve"> data </w:t>
                  </w:r>
                  <w:r w:rsidRPr="00C8359A">
                    <w:rPr>
                      <w:rFonts w:ascii="Trebuchet MS" w:hAnsi="Trebuchet MS"/>
                      <w:sz w:val="20"/>
                      <w:szCs w:val="20"/>
                    </w:rPr>
                    <w:t xml:space="preserve"> </w:t>
                  </w:r>
                </w:p>
                <w:p w:rsidR="00AA3141" w:rsidRDefault="0055285F" w:rsidP="006D7EE5">
                  <w:pPr>
                    <w:rPr>
                      <w:rFonts w:ascii="Trebuchet MS" w:hAnsi="Trebuchet MS"/>
                      <w:sz w:val="20"/>
                      <w:szCs w:val="20"/>
                    </w:rPr>
                  </w:pPr>
                  <w:r>
                    <w:rPr>
                      <w:rFonts w:ascii="Trebuchet MS" w:hAnsi="Trebuchet MS"/>
                      <w:sz w:val="20"/>
                      <w:szCs w:val="20"/>
                    </w:rPr>
                    <w:t>Designed match r</w:t>
                  </w:r>
                  <w:r w:rsidR="006D7EE5">
                    <w:rPr>
                      <w:rFonts w:ascii="Trebuchet MS" w:hAnsi="Trebuchet MS"/>
                      <w:sz w:val="20"/>
                      <w:szCs w:val="20"/>
                    </w:rPr>
                    <w:t>u</w:t>
                  </w:r>
                  <w:r>
                    <w:rPr>
                      <w:rFonts w:ascii="Trebuchet MS" w:hAnsi="Trebuchet MS"/>
                      <w:sz w:val="20"/>
                      <w:szCs w:val="20"/>
                    </w:rPr>
                    <w:t>les to match internal data with third party data</w:t>
                  </w:r>
                  <w:r w:rsidR="004D6464">
                    <w:rPr>
                      <w:rFonts w:ascii="Trebuchet MS" w:hAnsi="Trebuchet MS"/>
                      <w:sz w:val="20"/>
                      <w:szCs w:val="20"/>
                    </w:rPr>
                    <w:t xml:space="preserve"> to </w:t>
                  </w:r>
                  <w:proofErr w:type="spellStart"/>
                  <w:r w:rsidR="004D6464">
                    <w:rPr>
                      <w:rFonts w:ascii="Trebuchet MS" w:hAnsi="Trebuchet MS"/>
                      <w:sz w:val="20"/>
                      <w:szCs w:val="20"/>
                    </w:rPr>
                    <w:t>D</w:t>
                  </w:r>
                  <w:r w:rsidR="006D7EE5">
                    <w:rPr>
                      <w:rFonts w:ascii="Trebuchet MS" w:hAnsi="Trebuchet MS"/>
                      <w:sz w:val="20"/>
                      <w:szCs w:val="20"/>
                    </w:rPr>
                    <w:t>edup</w:t>
                  </w:r>
                  <w:proofErr w:type="spellEnd"/>
                  <w:r w:rsidR="006D7EE5">
                    <w:rPr>
                      <w:rFonts w:ascii="Trebuchet MS" w:hAnsi="Trebuchet MS"/>
                      <w:sz w:val="20"/>
                      <w:szCs w:val="20"/>
                    </w:rPr>
                    <w:t xml:space="preserve"> the data</w:t>
                  </w:r>
                </w:p>
                <w:p w:rsidR="00811918" w:rsidRDefault="00811918" w:rsidP="00811918">
                  <w:pPr>
                    <w:jc w:val="both"/>
                    <w:rPr>
                      <w:rFonts w:ascii="Trebuchet MS" w:hAnsi="Trebuchet MS"/>
                      <w:sz w:val="20"/>
                      <w:szCs w:val="20"/>
                    </w:rPr>
                  </w:pPr>
                  <w:r>
                    <w:rPr>
                      <w:rFonts w:ascii="Trebuchet MS" w:hAnsi="Trebuchet MS"/>
                      <w:sz w:val="20"/>
                      <w:szCs w:val="20"/>
                    </w:rPr>
                    <w:t xml:space="preserve">Worked </w:t>
                  </w:r>
                  <w:proofErr w:type="gramStart"/>
                  <w:r>
                    <w:rPr>
                      <w:rFonts w:ascii="Trebuchet MS" w:hAnsi="Trebuchet MS"/>
                      <w:sz w:val="20"/>
                      <w:szCs w:val="20"/>
                    </w:rPr>
                    <w:t>on  i</w:t>
                  </w:r>
                  <w:r w:rsidRPr="00811918">
                    <w:rPr>
                      <w:rFonts w:ascii="Trebuchet MS" w:hAnsi="Trebuchet MS"/>
                      <w:sz w:val="20"/>
                      <w:szCs w:val="20"/>
                    </w:rPr>
                    <w:t>ntegrating</w:t>
                  </w:r>
                  <w:proofErr w:type="gramEnd"/>
                  <w:r w:rsidRPr="00811918">
                    <w:rPr>
                      <w:rFonts w:ascii="Trebuchet MS" w:hAnsi="Trebuchet MS"/>
                      <w:sz w:val="20"/>
                      <w:szCs w:val="20"/>
                    </w:rPr>
                    <w:t xml:space="preserve"> various source systems</w:t>
                  </w:r>
                  <w:r>
                    <w:rPr>
                      <w:rFonts w:ascii="Trebuchet MS" w:hAnsi="Trebuchet MS"/>
                      <w:sz w:val="20"/>
                      <w:szCs w:val="20"/>
                    </w:rPr>
                    <w:t>, external data from Third party</w:t>
                  </w:r>
                </w:p>
                <w:p w:rsidR="00811918" w:rsidRPr="00CD2094" w:rsidRDefault="00076B6F" w:rsidP="00076B6F">
                  <w:pPr>
                    <w:jc w:val="both"/>
                    <w:rPr>
                      <w:rFonts w:ascii="Trebuchet MS" w:hAnsi="Trebuchet MS"/>
                      <w:sz w:val="20"/>
                      <w:szCs w:val="20"/>
                    </w:rPr>
                  </w:pPr>
                  <w:r>
                    <w:rPr>
                      <w:rFonts w:ascii="Trebuchet MS" w:hAnsi="Trebuchet MS"/>
                      <w:sz w:val="20"/>
                      <w:szCs w:val="20"/>
                    </w:rPr>
                    <w:t xml:space="preserve">POC on </w:t>
                  </w:r>
                  <w:r w:rsidR="00811918">
                    <w:rPr>
                      <w:rFonts w:ascii="Trebuchet MS" w:hAnsi="Trebuchet MS"/>
                      <w:sz w:val="20"/>
                      <w:szCs w:val="20"/>
                    </w:rPr>
                    <w:t xml:space="preserve">Customer </w:t>
                  </w:r>
                  <w:r>
                    <w:rPr>
                      <w:rFonts w:ascii="Trebuchet MS" w:hAnsi="Trebuchet MS"/>
                      <w:sz w:val="20"/>
                      <w:szCs w:val="20"/>
                    </w:rPr>
                    <w:t xml:space="preserve">MDM using Informatica MDM </w:t>
                  </w:r>
                </w:p>
              </w:tc>
            </w:tr>
          </w:tbl>
          <w:p w:rsidR="00AA3141" w:rsidRDefault="00AA3141" w:rsidP="003D1ED4">
            <w:pPr>
              <w:spacing w:after="0" w:line="240" w:lineRule="auto"/>
              <w:rPr>
                <w:rFonts w:ascii="Trebuchet MS" w:hAnsi="Trebuchet MS" w:cs="Arial"/>
                <w:b/>
                <w:sz w:val="28"/>
                <w:szCs w:val="28"/>
              </w:rPr>
            </w:pPr>
          </w:p>
          <w:p w:rsidR="003D1ED4" w:rsidRDefault="003D1ED4" w:rsidP="003D1ED4">
            <w:pPr>
              <w:spacing w:after="0" w:line="240" w:lineRule="auto"/>
              <w:rPr>
                <w:rFonts w:ascii="Trebuchet MS" w:hAnsi="Trebuchet MS" w:cs="Arial"/>
                <w:b/>
                <w:sz w:val="28"/>
                <w:szCs w:val="28"/>
              </w:rPr>
            </w:pPr>
          </w:p>
          <w:tbl>
            <w:tblPr>
              <w:tblW w:w="0" w:type="auto"/>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7"/>
              <w:gridCol w:w="301"/>
              <w:gridCol w:w="6732"/>
            </w:tblGrid>
            <w:tr w:rsidR="002B394B" w:rsidTr="00A9086C">
              <w:trPr>
                <w:trHeight w:val="432"/>
              </w:trPr>
              <w:tc>
                <w:tcPr>
                  <w:tcW w:w="10080" w:type="dxa"/>
                  <w:gridSpan w:val="3"/>
                  <w:shd w:val="clear" w:color="auto" w:fill="D9D9D9"/>
                  <w:vAlign w:val="center"/>
                </w:tcPr>
                <w:p w:rsidR="00D20D91" w:rsidRPr="0085111E" w:rsidRDefault="002B394B" w:rsidP="00D20D91">
                  <w:pPr>
                    <w:spacing w:after="0" w:line="240" w:lineRule="auto"/>
                    <w:jc w:val="center"/>
                    <w:rPr>
                      <w:sz w:val="20"/>
                      <w:szCs w:val="20"/>
                    </w:rPr>
                  </w:pPr>
                  <w:proofErr w:type="gramStart"/>
                  <w:r w:rsidRPr="00CC1D40">
                    <w:rPr>
                      <w:rFonts w:ascii="Trebuchet MS" w:hAnsi="Trebuchet MS" w:cs="Arial"/>
                      <w:b/>
                      <w:bCs/>
                    </w:rPr>
                    <w:t xml:space="preserve">Project  </w:t>
                  </w:r>
                  <w:r w:rsidR="004F7E6C">
                    <w:rPr>
                      <w:rFonts w:ascii="Trebuchet MS" w:hAnsi="Trebuchet MS" w:cs="Arial"/>
                      <w:b/>
                      <w:bCs/>
                    </w:rPr>
                    <w:t>8</w:t>
                  </w:r>
                  <w:proofErr w:type="gramEnd"/>
                </w:p>
              </w:tc>
            </w:tr>
            <w:tr w:rsidR="002B394B" w:rsidTr="00A9086C">
              <w:tc>
                <w:tcPr>
                  <w:tcW w:w="3047" w:type="dxa"/>
                </w:tcPr>
                <w:p w:rsidR="002B394B" w:rsidRPr="009A3672" w:rsidRDefault="002B394B" w:rsidP="00A9086C">
                  <w:pPr>
                    <w:rPr>
                      <w:rFonts w:ascii="Trebuchet MS" w:hAnsi="Trebuchet MS" w:cs="Arial"/>
                      <w:b/>
                      <w:bCs/>
                      <w:sz w:val="20"/>
                      <w:szCs w:val="20"/>
                    </w:rPr>
                  </w:pPr>
                  <w:r w:rsidRPr="009A3672">
                    <w:rPr>
                      <w:rFonts w:ascii="Trebuchet MS" w:hAnsi="Trebuchet MS" w:cs="Arial"/>
                      <w:b/>
                      <w:bCs/>
                      <w:sz w:val="20"/>
                      <w:szCs w:val="20"/>
                    </w:rPr>
                    <w:t>Project Name</w:t>
                  </w:r>
                </w:p>
              </w:tc>
              <w:tc>
                <w:tcPr>
                  <w:tcW w:w="301" w:type="dxa"/>
                </w:tcPr>
                <w:p w:rsidR="002B394B" w:rsidRPr="0035188D" w:rsidRDefault="002B394B" w:rsidP="00A9086C">
                  <w:pPr>
                    <w:rPr>
                      <w:b/>
                    </w:rPr>
                  </w:pPr>
                  <w:r w:rsidRPr="0035188D">
                    <w:rPr>
                      <w:b/>
                    </w:rPr>
                    <w:t>:</w:t>
                  </w:r>
                </w:p>
              </w:tc>
              <w:tc>
                <w:tcPr>
                  <w:tcW w:w="6732" w:type="dxa"/>
                </w:tcPr>
                <w:p w:rsidR="00A808CD" w:rsidRDefault="00CC40C3" w:rsidP="007161D9">
                  <w:pPr>
                    <w:jc w:val="both"/>
                    <w:rPr>
                      <w:rFonts w:ascii="Trebuchet MS" w:hAnsi="Trebuchet MS"/>
                      <w:sz w:val="20"/>
                      <w:szCs w:val="20"/>
                    </w:rPr>
                  </w:pPr>
                  <w:r>
                    <w:rPr>
                      <w:rFonts w:ascii="Trebuchet MS" w:hAnsi="Trebuchet MS"/>
                      <w:sz w:val="20"/>
                      <w:szCs w:val="20"/>
                    </w:rPr>
                    <w:t xml:space="preserve">Informatica MDM implementation </w:t>
                  </w:r>
                  <w:r w:rsidR="00953B57">
                    <w:rPr>
                      <w:rFonts w:ascii="Trebuchet MS" w:hAnsi="Trebuchet MS"/>
                      <w:sz w:val="20"/>
                      <w:szCs w:val="20"/>
                    </w:rPr>
                    <w:t>-</w:t>
                  </w:r>
                  <w:r w:rsidR="00A808CD">
                    <w:rPr>
                      <w:rFonts w:ascii="Trebuchet MS" w:hAnsi="Trebuchet MS"/>
                      <w:sz w:val="20"/>
                      <w:szCs w:val="20"/>
                    </w:rPr>
                    <w:t>Phase I &amp; Phase II</w:t>
                  </w:r>
                </w:p>
                <w:p w:rsidR="002B394B" w:rsidRPr="009E3039" w:rsidRDefault="00A808CD" w:rsidP="007161D9">
                  <w:pPr>
                    <w:jc w:val="both"/>
                    <w:rPr>
                      <w:rFonts w:ascii="Trebuchet MS" w:hAnsi="Trebuchet MS"/>
                      <w:sz w:val="20"/>
                      <w:szCs w:val="20"/>
                    </w:rPr>
                  </w:pPr>
                  <w:r>
                    <w:rPr>
                      <w:rFonts w:ascii="Trebuchet MS" w:hAnsi="Trebuchet MS"/>
                      <w:sz w:val="20"/>
                      <w:szCs w:val="20"/>
                    </w:rPr>
                    <w:t xml:space="preserve"> -</w:t>
                  </w:r>
                  <w:proofErr w:type="gramStart"/>
                  <w:r w:rsidR="009B0533" w:rsidRPr="009E3039">
                    <w:rPr>
                      <w:rFonts w:ascii="Trebuchet MS" w:hAnsi="Trebuchet MS"/>
                      <w:sz w:val="20"/>
                      <w:szCs w:val="20"/>
                    </w:rPr>
                    <w:t>using  Informatica</w:t>
                  </w:r>
                  <w:proofErr w:type="gramEnd"/>
                  <w:r w:rsidR="009B0533" w:rsidRPr="009E3039">
                    <w:rPr>
                      <w:rFonts w:ascii="Trebuchet MS" w:hAnsi="Trebuchet MS"/>
                      <w:sz w:val="20"/>
                      <w:szCs w:val="20"/>
                    </w:rPr>
                    <w:t xml:space="preserve"> MDM (</w:t>
                  </w:r>
                  <w:proofErr w:type="spellStart"/>
                  <w:r w:rsidR="009B0533" w:rsidRPr="009E3039">
                    <w:rPr>
                      <w:rFonts w:ascii="Trebuchet MS" w:hAnsi="Trebuchet MS"/>
                      <w:sz w:val="20"/>
                      <w:szCs w:val="20"/>
                    </w:rPr>
                    <w:t>Siperian</w:t>
                  </w:r>
                  <w:proofErr w:type="spellEnd"/>
                  <w:r w:rsidR="009B0533" w:rsidRPr="009E3039">
                    <w:rPr>
                      <w:rFonts w:ascii="Trebuchet MS" w:hAnsi="Trebuchet MS"/>
                      <w:sz w:val="20"/>
                      <w:szCs w:val="20"/>
                    </w:rPr>
                    <w:t xml:space="preserve">) </w:t>
                  </w:r>
                  <w:r w:rsidR="007161D9">
                    <w:rPr>
                      <w:rFonts w:ascii="Trebuchet MS" w:hAnsi="Trebuchet MS"/>
                      <w:sz w:val="20"/>
                      <w:szCs w:val="20"/>
                    </w:rPr>
                    <w:t>9.1/</w:t>
                  </w:r>
                  <w:r w:rsidR="009B0533" w:rsidRPr="009E3039">
                    <w:rPr>
                      <w:rFonts w:ascii="Trebuchet MS" w:hAnsi="Trebuchet MS"/>
                      <w:sz w:val="20"/>
                      <w:szCs w:val="20"/>
                    </w:rPr>
                    <w:t>9.5</w:t>
                  </w:r>
                </w:p>
              </w:tc>
            </w:tr>
            <w:tr w:rsidR="005F715C" w:rsidTr="00A9086C">
              <w:tc>
                <w:tcPr>
                  <w:tcW w:w="3047" w:type="dxa"/>
                </w:tcPr>
                <w:p w:rsidR="005F715C" w:rsidRPr="009A3672" w:rsidRDefault="005F715C" w:rsidP="00423FCA">
                  <w:pPr>
                    <w:rPr>
                      <w:rFonts w:ascii="Trebuchet MS" w:hAnsi="Trebuchet MS" w:cs="Arial"/>
                      <w:b/>
                      <w:bCs/>
                      <w:sz w:val="20"/>
                      <w:szCs w:val="20"/>
                    </w:rPr>
                  </w:pPr>
                  <w:r>
                    <w:rPr>
                      <w:rFonts w:ascii="Trebuchet MS" w:hAnsi="Trebuchet MS" w:cs="Arial"/>
                      <w:b/>
                      <w:bCs/>
                      <w:sz w:val="20"/>
                      <w:szCs w:val="20"/>
                    </w:rPr>
                    <w:t>Company</w:t>
                  </w:r>
                </w:p>
              </w:tc>
              <w:tc>
                <w:tcPr>
                  <w:tcW w:w="301" w:type="dxa"/>
                </w:tcPr>
                <w:p w:rsidR="005F715C" w:rsidRPr="0035188D" w:rsidRDefault="005F715C" w:rsidP="00423FCA">
                  <w:pPr>
                    <w:rPr>
                      <w:b/>
                    </w:rPr>
                  </w:pPr>
                  <w:r>
                    <w:rPr>
                      <w:b/>
                    </w:rPr>
                    <w:t>:</w:t>
                  </w:r>
                </w:p>
              </w:tc>
              <w:tc>
                <w:tcPr>
                  <w:tcW w:w="6732" w:type="dxa"/>
                </w:tcPr>
                <w:p w:rsidR="005F715C" w:rsidRDefault="005F715C" w:rsidP="00423FCA">
                  <w:pPr>
                    <w:rPr>
                      <w:rFonts w:ascii="Trebuchet MS" w:hAnsi="Trebuchet MS" w:cs="Arial"/>
                      <w:sz w:val="20"/>
                      <w:szCs w:val="20"/>
                    </w:rPr>
                  </w:pPr>
                  <w:r>
                    <w:rPr>
                      <w:rFonts w:ascii="Trebuchet MS" w:hAnsi="Trebuchet MS" w:cs="Arial"/>
                      <w:sz w:val="20"/>
                      <w:szCs w:val="20"/>
                    </w:rPr>
                    <w:t>Quintiles Technologies India (Pvt.) Ltd, Bangalore</w:t>
                  </w:r>
                </w:p>
              </w:tc>
            </w:tr>
            <w:tr w:rsidR="002B394B" w:rsidTr="00A9086C">
              <w:tc>
                <w:tcPr>
                  <w:tcW w:w="3047" w:type="dxa"/>
                </w:tcPr>
                <w:p w:rsidR="002B394B" w:rsidRPr="009A3672" w:rsidRDefault="002B394B" w:rsidP="00A9086C">
                  <w:pPr>
                    <w:rPr>
                      <w:rFonts w:ascii="Trebuchet MS" w:hAnsi="Trebuchet MS" w:cs="Arial"/>
                      <w:b/>
                      <w:bCs/>
                      <w:sz w:val="20"/>
                      <w:szCs w:val="20"/>
                    </w:rPr>
                  </w:pPr>
                  <w:r w:rsidRPr="009A3672">
                    <w:rPr>
                      <w:rFonts w:ascii="Trebuchet MS" w:hAnsi="Trebuchet MS" w:cs="Arial"/>
                      <w:b/>
                      <w:bCs/>
                      <w:sz w:val="20"/>
                      <w:szCs w:val="20"/>
                    </w:rPr>
                    <w:t>Duration</w:t>
                  </w:r>
                </w:p>
              </w:tc>
              <w:tc>
                <w:tcPr>
                  <w:tcW w:w="301" w:type="dxa"/>
                </w:tcPr>
                <w:p w:rsidR="002B394B" w:rsidRDefault="002B394B" w:rsidP="00A9086C">
                  <w:r w:rsidRPr="0035188D">
                    <w:rPr>
                      <w:b/>
                    </w:rPr>
                    <w:t>:</w:t>
                  </w:r>
                </w:p>
              </w:tc>
              <w:tc>
                <w:tcPr>
                  <w:tcW w:w="6732" w:type="dxa"/>
                </w:tcPr>
                <w:p w:rsidR="002B394B" w:rsidRPr="009B0533" w:rsidRDefault="000E4A87" w:rsidP="007D7D26">
                  <w:pPr>
                    <w:jc w:val="both"/>
                    <w:rPr>
                      <w:rFonts w:ascii="Trebuchet MS" w:hAnsi="Trebuchet MS"/>
                      <w:sz w:val="20"/>
                      <w:szCs w:val="20"/>
                    </w:rPr>
                  </w:pPr>
                  <w:r>
                    <w:rPr>
                      <w:rFonts w:ascii="Trebuchet MS" w:hAnsi="Trebuchet MS"/>
                      <w:sz w:val="20"/>
                      <w:szCs w:val="20"/>
                    </w:rPr>
                    <w:t>Feb</w:t>
                  </w:r>
                  <w:r w:rsidR="009B0533" w:rsidRPr="009B0533">
                    <w:rPr>
                      <w:rFonts w:ascii="Trebuchet MS" w:hAnsi="Trebuchet MS"/>
                      <w:sz w:val="20"/>
                      <w:szCs w:val="20"/>
                    </w:rPr>
                    <w:t xml:space="preserve"> 2012 – </w:t>
                  </w:r>
                  <w:r w:rsidR="007D7D26">
                    <w:rPr>
                      <w:rFonts w:ascii="Trebuchet MS" w:hAnsi="Trebuchet MS"/>
                      <w:sz w:val="20"/>
                      <w:szCs w:val="20"/>
                    </w:rPr>
                    <w:t xml:space="preserve">Jan 2014 </w:t>
                  </w:r>
                  <w:r w:rsidR="009B0533" w:rsidRPr="009B0533">
                    <w:rPr>
                      <w:rFonts w:ascii="Trebuchet MS" w:hAnsi="Trebuchet MS"/>
                      <w:sz w:val="20"/>
                      <w:szCs w:val="20"/>
                    </w:rPr>
                    <w:t xml:space="preserve"> </w:t>
                  </w:r>
                </w:p>
              </w:tc>
            </w:tr>
            <w:tr w:rsidR="002B394B" w:rsidTr="00A9086C">
              <w:trPr>
                <w:trHeight w:hRule="exact" w:val="576"/>
              </w:trPr>
              <w:tc>
                <w:tcPr>
                  <w:tcW w:w="3047" w:type="dxa"/>
                </w:tcPr>
                <w:p w:rsidR="002B394B" w:rsidRPr="009A3672" w:rsidRDefault="002B394B" w:rsidP="00A9086C">
                  <w:pPr>
                    <w:rPr>
                      <w:rFonts w:ascii="Trebuchet MS" w:hAnsi="Trebuchet MS" w:cs="Arial"/>
                      <w:b/>
                      <w:bCs/>
                      <w:sz w:val="20"/>
                      <w:szCs w:val="20"/>
                    </w:rPr>
                  </w:pPr>
                  <w:r w:rsidRPr="009A3672">
                    <w:rPr>
                      <w:rFonts w:ascii="Trebuchet MS" w:hAnsi="Trebuchet MS" w:cs="Arial"/>
                      <w:b/>
                      <w:bCs/>
                      <w:sz w:val="20"/>
                      <w:szCs w:val="20"/>
                    </w:rPr>
                    <w:t>Technology</w:t>
                  </w:r>
                </w:p>
              </w:tc>
              <w:tc>
                <w:tcPr>
                  <w:tcW w:w="301" w:type="dxa"/>
                </w:tcPr>
                <w:p w:rsidR="002B394B" w:rsidRDefault="002B394B" w:rsidP="00A9086C">
                  <w:r w:rsidRPr="0035188D">
                    <w:rPr>
                      <w:b/>
                    </w:rPr>
                    <w:t>:</w:t>
                  </w:r>
                </w:p>
              </w:tc>
              <w:tc>
                <w:tcPr>
                  <w:tcW w:w="6732" w:type="dxa"/>
                </w:tcPr>
                <w:p w:rsidR="002B394B" w:rsidRPr="00C8359A" w:rsidRDefault="002B394B" w:rsidP="00A9086C">
                  <w:pPr>
                    <w:jc w:val="both"/>
                    <w:rPr>
                      <w:rFonts w:ascii="Trebuchet MS" w:hAnsi="Trebuchet MS"/>
                      <w:sz w:val="20"/>
                      <w:szCs w:val="20"/>
                    </w:rPr>
                  </w:pPr>
                  <w:r w:rsidRPr="00C8359A">
                    <w:rPr>
                      <w:rFonts w:ascii="Trebuchet MS" w:hAnsi="Trebuchet MS"/>
                      <w:sz w:val="20"/>
                      <w:szCs w:val="20"/>
                    </w:rPr>
                    <w:t>Informatica MDM</w:t>
                  </w:r>
                  <w:r w:rsidR="007D7D26">
                    <w:rPr>
                      <w:rFonts w:ascii="Trebuchet MS" w:hAnsi="Trebuchet MS"/>
                      <w:sz w:val="20"/>
                      <w:szCs w:val="20"/>
                    </w:rPr>
                    <w:t xml:space="preserve"> (9.</w:t>
                  </w:r>
                  <w:r w:rsidR="00611602">
                    <w:rPr>
                      <w:rFonts w:ascii="Trebuchet MS" w:hAnsi="Trebuchet MS"/>
                      <w:sz w:val="20"/>
                      <w:szCs w:val="20"/>
                    </w:rPr>
                    <w:t>1</w:t>
                  </w:r>
                  <w:proofErr w:type="gramStart"/>
                  <w:r w:rsidR="007D7D26">
                    <w:rPr>
                      <w:rFonts w:ascii="Trebuchet MS" w:hAnsi="Trebuchet MS"/>
                      <w:sz w:val="20"/>
                      <w:szCs w:val="20"/>
                    </w:rPr>
                    <w:t>)</w:t>
                  </w:r>
                  <w:r w:rsidRPr="00C8359A">
                    <w:rPr>
                      <w:rFonts w:ascii="Trebuchet MS" w:hAnsi="Trebuchet MS"/>
                      <w:sz w:val="20"/>
                      <w:szCs w:val="20"/>
                    </w:rPr>
                    <w:t xml:space="preserve">,  </w:t>
                  </w:r>
                  <w:r w:rsidR="007D7D26">
                    <w:rPr>
                      <w:rFonts w:ascii="Trebuchet MS" w:hAnsi="Trebuchet MS"/>
                      <w:sz w:val="20"/>
                      <w:szCs w:val="20"/>
                    </w:rPr>
                    <w:t>IDD</w:t>
                  </w:r>
                  <w:proofErr w:type="gramEnd"/>
                  <w:r w:rsidR="00611602">
                    <w:rPr>
                      <w:rFonts w:ascii="Trebuchet MS" w:hAnsi="Trebuchet MS"/>
                      <w:sz w:val="20"/>
                      <w:szCs w:val="20"/>
                    </w:rPr>
                    <w:t xml:space="preserve"> 9.1</w:t>
                  </w:r>
                  <w:r w:rsidR="007D7D26">
                    <w:rPr>
                      <w:rFonts w:ascii="Trebuchet MS" w:hAnsi="Trebuchet MS"/>
                      <w:sz w:val="20"/>
                      <w:szCs w:val="20"/>
                    </w:rPr>
                    <w:t xml:space="preserve">, </w:t>
                  </w:r>
                  <w:r w:rsidRPr="00C8359A">
                    <w:rPr>
                      <w:rFonts w:ascii="Trebuchet MS" w:hAnsi="Trebuchet MS"/>
                      <w:sz w:val="20"/>
                      <w:szCs w:val="20"/>
                    </w:rPr>
                    <w:t>Info</w:t>
                  </w:r>
                  <w:r w:rsidR="00627212">
                    <w:rPr>
                      <w:rFonts w:ascii="Trebuchet MS" w:hAnsi="Trebuchet MS"/>
                      <w:sz w:val="20"/>
                      <w:szCs w:val="20"/>
                    </w:rPr>
                    <w:t xml:space="preserve">rmatica 9.1 (ETL),  </w:t>
                  </w:r>
                  <w:r w:rsidR="00611602">
                    <w:rPr>
                      <w:rFonts w:ascii="Trebuchet MS" w:hAnsi="Trebuchet MS"/>
                      <w:sz w:val="20"/>
                      <w:szCs w:val="20"/>
                    </w:rPr>
                    <w:t>Informatica IDQ 9.1</w:t>
                  </w:r>
                  <w:r w:rsidR="00627212">
                    <w:rPr>
                      <w:rFonts w:ascii="Trebuchet MS" w:hAnsi="Trebuchet MS"/>
                      <w:sz w:val="20"/>
                      <w:szCs w:val="20"/>
                    </w:rPr>
                    <w:t xml:space="preserve"> Oracle 11g</w:t>
                  </w:r>
                  <w:r w:rsidR="00C32907">
                    <w:rPr>
                      <w:rFonts w:ascii="Trebuchet MS" w:hAnsi="Trebuchet MS"/>
                      <w:sz w:val="20"/>
                      <w:szCs w:val="20"/>
                    </w:rPr>
                    <w:t xml:space="preserve">, </w:t>
                  </w:r>
                  <w:r w:rsidR="00466C4F">
                    <w:rPr>
                      <w:rFonts w:ascii="Trebuchet MS" w:hAnsi="Trebuchet MS"/>
                      <w:sz w:val="20"/>
                      <w:szCs w:val="20"/>
                    </w:rPr>
                    <w:t xml:space="preserve">SQL Server 2008, </w:t>
                  </w:r>
                  <w:r w:rsidR="00C32907">
                    <w:rPr>
                      <w:rFonts w:ascii="Trebuchet MS" w:hAnsi="Trebuchet MS"/>
                      <w:sz w:val="20"/>
                      <w:szCs w:val="20"/>
                    </w:rPr>
                    <w:t>Exadata</w:t>
                  </w:r>
                </w:p>
                <w:p w:rsidR="002B394B" w:rsidRPr="00A61244" w:rsidRDefault="002B394B" w:rsidP="00A9086C">
                  <w:pPr>
                    <w:rPr>
                      <w:rFonts w:ascii="Trebuchet MS" w:hAnsi="Trebuchet MS" w:cs="Arial"/>
                      <w:sz w:val="20"/>
                      <w:szCs w:val="20"/>
                    </w:rPr>
                  </w:pPr>
                </w:p>
              </w:tc>
            </w:tr>
            <w:tr w:rsidR="002B394B" w:rsidTr="00A9086C">
              <w:tc>
                <w:tcPr>
                  <w:tcW w:w="3047" w:type="dxa"/>
                </w:tcPr>
                <w:p w:rsidR="002B394B" w:rsidRPr="009A3672" w:rsidRDefault="002B394B" w:rsidP="00A9086C">
                  <w:pPr>
                    <w:rPr>
                      <w:rFonts w:ascii="Trebuchet MS" w:hAnsi="Trebuchet MS" w:cs="Arial"/>
                      <w:b/>
                      <w:bCs/>
                      <w:sz w:val="20"/>
                      <w:szCs w:val="20"/>
                    </w:rPr>
                  </w:pPr>
                  <w:r w:rsidRPr="009A3672">
                    <w:rPr>
                      <w:rFonts w:ascii="Trebuchet MS" w:hAnsi="Trebuchet MS" w:cs="Arial"/>
                      <w:b/>
                      <w:bCs/>
                      <w:sz w:val="20"/>
                      <w:szCs w:val="20"/>
                    </w:rPr>
                    <w:t>Role</w:t>
                  </w:r>
                </w:p>
              </w:tc>
              <w:tc>
                <w:tcPr>
                  <w:tcW w:w="301" w:type="dxa"/>
                </w:tcPr>
                <w:p w:rsidR="002B394B" w:rsidRDefault="002B394B" w:rsidP="00A9086C">
                  <w:r w:rsidRPr="0035188D">
                    <w:rPr>
                      <w:b/>
                    </w:rPr>
                    <w:t>:</w:t>
                  </w:r>
                </w:p>
              </w:tc>
              <w:tc>
                <w:tcPr>
                  <w:tcW w:w="6732" w:type="dxa"/>
                </w:tcPr>
                <w:p w:rsidR="002B394B" w:rsidRPr="003F03D9" w:rsidRDefault="002B394B" w:rsidP="009B0533">
                  <w:pPr>
                    <w:rPr>
                      <w:rFonts w:ascii="Trebuchet MS" w:hAnsi="Trebuchet MS" w:cs="Arial"/>
                      <w:sz w:val="20"/>
                      <w:szCs w:val="20"/>
                    </w:rPr>
                  </w:pPr>
                  <w:r w:rsidRPr="003F03D9">
                    <w:rPr>
                      <w:rFonts w:ascii="Trebuchet MS" w:hAnsi="Trebuchet MS"/>
                      <w:sz w:val="20"/>
                      <w:szCs w:val="20"/>
                    </w:rPr>
                    <w:t xml:space="preserve">MDM </w:t>
                  </w:r>
                  <w:proofErr w:type="gramStart"/>
                  <w:r w:rsidRPr="003F03D9">
                    <w:rPr>
                      <w:rFonts w:ascii="Trebuchet MS" w:hAnsi="Trebuchet MS"/>
                      <w:sz w:val="20"/>
                      <w:szCs w:val="20"/>
                    </w:rPr>
                    <w:t>Architect ,</w:t>
                  </w:r>
                  <w:proofErr w:type="gramEnd"/>
                  <w:r w:rsidRPr="003F03D9">
                    <w:rPr>
                      <w:rFonts w:ascii="Trebuchet MS" w:hAnsi="Trebuchet MS"/>
                      <w:sz w:val="20"/>
                      <w:szCs w:val="20"/>
                    </w:rPr>
                    <w:t xml:space="preserve">  SCRUM Master</w:t>
                  </w:r>
                </w:p>
              </w:tc>
            </w:tr>
            <w:tr w:rsidR="002B394B" w:rsidTr="00A9086C">
              <w:tc>
                <w:tcPr>
                  <w:tcW w:w="3047" w:type="dxa"/>
                </w:tcPr>
                <w:p w:rsidR="002B394B" w:rsidRPr="009A3672" w:rsidRDefault="002B394B" w:rsidP="00A9086C">
                  <w:pPr>
                    <w:rPr>
                      <w:rFonts w:ascii="Trebuchet MS" w:hAnsi="Trebuchet MS" w:cs="Arial"/>
                      <w:b/>
                      <w:bCs/>
                      <w:sz w:val="20"/>
                      <w:szCs w:val="20"/>
                    </w:rPr>
                  </w:pPr>
                  <w:r w:rsidRPr="009A3672">
                    <w:rPr>
                      <w:rFonts w:ascii="Trebuchet MS" w:hAnsi="Trebuchet MS" w:cs="Arial"/>
                      <w:b/>
                      <w:bCs/>
                      <w:sz w:val="20"/>
                      <w:szCs w:val="20"/>
                    </w:rPr>
                    <w:t>Key Responsibilities and Achievements</w:t>
                  </w:r>
                </w:p>
              </w:tc>
              <w:tc>
                <w:tcPr>
                  <w:tcW w:w="301" w:type="dxa"/>
                </w:tcPr>
                <w:p w:rsidR="002B394B" w:rsidRDefault="002B394B" w:rsidP="00A9086C">
                  <w:r w:rsidRPr="0035188D">
                    <w:rPr>
                      <w:b/>
                    </w:rPr>
                    <w:t>:</w:t>
                  </w:r>
                </w:p>
              </w:tc>
              <w:tc>
                <w:tcPr>
                  <w:tcW w:w="6732" w:type="dxa"/>
                </w:tcPr>
                <w:p w:rsidR="00076B6F" w:rsidRPr="00576132" w:rsidRDefault="00076B6F" w:rsidP="00076B6F">
                  <w:pPr>
                    <w:jc w:val="both"/>
                    <w:rPr>
                      <w:rFonts w:ascii="Trebuchet MS" w:hAnsi="Trebuchet MS"/>
                      <w:b/>
                      <w:sz w:val="20"/>
                      <w:szCs w:val="20"/>
                    </w:rPr>
                  </w:pPr>
                  <w:r w:rsidRPr="00576132">
                    <w:rPr>
                      <w:rFonts w:ascii="Trebuchet MS" w:hAnsi="Trebuchet MS"/>
                      <w:b/>
                      <w:sz w:val="20"/>
                      <w:szCs w:val="20"/>
                    </w:rPr>
                    <w:t>Description:</w:t>
                  </w:r>
                </w:p>
                <w:p w:rsidR="00466C4F" w:rsidRDefault="00466C4F" w:rsidP="00466C4F">
                  <w:pPr>
                    <w:rPr>
                      <w:rFonts w:ascii="Trebuchet MS" w:hAnsi="Trebuchet MS"/>
                      <w:sz w:val="20"/>
                      <w:szCs w:val="20"/>
                    </w:rPr>
                  </w:pPr>
                  <w:r>
                    <w:rPr>
                      <w:rFonts w:ascii="Trebuchet MS" w:hAnsi="Trebuchet MS"/>
                      <w:sz w:val="20"/>
                      <w:szCs w:val="20"/>
                    </w:rPr>
                    <w:t xml:space="preserve">This project is to re architect and build </w:t>
                  </w:r>
                  <w:r w:rsidR="00786DAA">
                    <w:rPr>
                      <w:rFonts w:ascii="Trebuchet MS" w:hAnsi="Trebuchet MS"/>
                      <w:sz w:val="20"/>
                      <w:szCs w:val="20"/>
                    </w:rPr>
                    <w:t xml:space="preserve">Master data entities </w:t>
                  </w:r>
                  <w:r>
                    <w:rPr>
                      <w:rFonts w:ascii="Trebuchet MS" w:hAnsi="Trebuchet MS"/>
                      <w:sz w:val="20"/>
                      <w:szCs w:val="20"/>
                    </w:rPr>
                    <w:t>using</w:t>
                  </w:r>
                  <w:r w:rsidR="00786DAA">
                    <w:rPr>
                      <w:rFonts w:ascii="Trebuchet MS" w:hAnsi="Trebuchet MS"/>
                      <w:sz w:val="20"/>
                      <w:szCs w:val="20"/>
                    </w:rPr>
                    <w:t xml:space="preserve"> Informatica MDM</w:t>
                  </w:r>
                  <w:r>
                    <w:rPr>
                      <w:rFonts w:ascii="Trebuchet MS" w:hAnsi="Trebuchet MS"/>
                      <w:sz w:val="20"/>
                      <w:szCs w:val="20"/>
                    </w:rPr>
                    <w:t xml:space="preserve"> Suite</w:t>
                  </w:r>
                  <w:r w:rsidR="00786DAA">
                    <w:rPr>
                      <w:rFonts w:ascii="Trebuchet MS" w:hAnsi="Trebuchet MS"/>
                      <w:sz w:val="20"/>
                      <w:szCs w:val="20"/>
                    </w:rPr>
                    <w:t xml:space="preserve"> based solution and</w:t>
                  </w:r>
                  <w:r w:rsidR="00C372B2">
                    <w:rPr>
                      <w:rFonts w:ascii="Trebuchet MS" w:hAnsi="Trebuchet MS"/>
                      <w:sz w:val="20"/>
                      <w:szCs w:val="20"/>
                    </w:rPr>
                    <w:t xml:space="preserve"> als</w:t>
                  </w:r>
                  <w:r>
                    <w:rPr>
                      <w:rFonts w:ascii="Trebuchet MS" w:hAnsi="Trebuchet MS"/>
                      <w:sz w:val="20"/>
                      <w:szCs w:val="20"/>
                    </w:rPr>
                    <w:t xml:space="preserve">o build required reference data for Quintiles Inc (Now Quintiles </w:t>
                  </w:r>
                  <w:proofErr w:type="gramStart"/>
                  <w:r>
                    <w:rPr>
                      <w:rFonts w:ascii="Trebuchet MS" w:hAnsi="Trebuchet MS"/>
                      <w:sz w:val="20"/>
                      <w:szCs w:val="20"/>
                    </w:rPr>
                    <w:t>IMS )</w:t>
                  </w:r>
                  <w:proofErr w:type="gramEnd"/>
                  <w:r>
                    <w:rPr>
                      <w:rFonts w:ascii="Trebuchet MS" w:hAnsi="Trebuchet MS"/>
                      <w:sz w:val="20"/>
                      <w:szCs w:val="20"/>
                    </w:rPr>
                    <w:t>. Quintiles is</w:t>
                  </w:r>
                  <w:r w:rsidR="00F06828">
                    <w:rPr>
                      <w:rFonts w:ascii="Trebuchet MS" w:hAnsi="Trebuchet MS"/>
                      <w:sz w:val="20"/>
                      <w:szCs w:val="20"/>
                    </w:rPr>
                    <w:t xml:space="preserve"> a global</w:t>
                  </w:r>
                  <w:r>
                    <w:rPr>
                      <w:rFonts w:ascii="Trebuchet MS" w:hAnsi="Trebuchet MS"/>
                      <w:sz w:val="20"/>
                      <w:szCs w:val="20"/>
                    </w:rPr>
                    <w:t xml:space="preserve"> leader in clinical </w:t>
                  </w:r>
                  <w:proofErr w:type="spellStart"/>
                  <w:r>
                    <w:rPr>
                      <w:rFonts w:ascii="Trebuchet MS" w:hAnsi="Trebuchet MS"/>
                      <w:sz w:val="20"/>
                      <w:szCs w:val="20"/>
                    </w:rPr>
                    <w:t>trail</w:t>
                  </w:r>
                  <w:proofErr w:type="spellEnd"/>
                  <w:r>
                    <w:rPr>
                      <w:rFonts w:ascii="Trebuchet MS" w:hAnsi="Trebuchet MS"/>
                      <w:sz w:val="20"/>
                      <w:szCs w:val="20"/>
                    </w:rPr>
                    <w:t xml:space="preserve"> domain </w:t>
                  </w:r>
                  <w:r w:rsidR="00F06828">
                    <w:rPr>
                      <w:rFonts w:ascii="Trebuchet MS" w:hAnsi="Trebuchet MS"/>
                      <w:sz w:val="20"/>
                      <w:szCs w:val="20"/>
                    </w:rPr>
                    <w:t xml:space="preserve">engaged in </w:t>
                  </w:r>
                  <w:r w:rsidRPr="00466C4F">
                    <w:rPr>
                      <w:rFonts w:ascii="Trebuchet MS" w:hAnsi="Trebuchet MS"/>
                      <w:sz w:val="20"/>
                      <w:szCs w:val="20"/>
                    </w:rPr>
                    <w:t>deliver</w:t>
                  </w:r>
                  <w:r w:rsidR="00F06828">
                    <w:rPr>
                      <w:rFonts w:ascii="Trebuchet MS" w:hAnsi="Trebuchet MS"/>
                      <w:sz w:val="20"/>
                      <w:szCs w:val="20"/>
                    </w:rPr>
                    <w:t>ing</w:t>
                  </w:r>
                  <w:r w:rsidRPr="00466C4F">
                    <w:rPr>
                      <w:rFonts w:ascii="Trebuchet MS" w:hAnsi="Trebuchet MS"/>
                      <w:sz w:val="20"/>
                      <w:szCs w:val="20"/>
                    </w:rPr>
                    <w:t xml:space="preserve"> integrated information and technology solutions to drive healthcare forward.</w:t>
                  </w:r>
                  <w:r>
                    <w:rPr>
                      <w:rFonts w:ascii="Arial" w:hAnsi="Arial" w:cs="Arial"/>
                      <w:color w:val="545454"/>
                      <w:shd w:val="clear" w:color="auto" w:fill="FFFFFF"/>
                    </w:rPr>
                    <w:t> </w:t>
                  </w:r>
                </w:p>
                <w:p w:rsidR="00076B6F" w:rsidRPr="00576132" w:rsidRDefault="00076B6F" w:rsidP="00466C4F">
                  <w:pPr>
                    <w:rPr>
                      <w:rFonts w:ascii="Trebuchet MS" w:hAnsi="Trebuchet MS"/>
                      <w:b/>
                      <w:sz w:val="20"/>
                      <w:szCs w:val="20"/>
                    </w:rPr>
                  </w:pPr>
                  <w:r w:rsidRPr="00576132">
                    <w:rPr>
                      <w:rFonts w:ascii="Trebuchet MS" w:hAnsi="Trebuchet MS"/>
                      <w:b/>
                      <w:sz w:val="20"/>
                      <w:szCs w:val="20"/>
                    </w:rPr>
                    <w:t>Contribution:</w:t>
                  </w:r>
                </w:p>
                <w:p w:rsidR="00CC40C3" w:rsidRDefault="000E4A87" w:rsidP="00CC40C3">
                  <w:pPr>
                    <w:rPr>
                      <w:rFonts w:ascii="Trebuchet MS" w:hAnsi="Trebuchet MS"/>
                      <w:sz w:val="20"/>
                      <w:szCs w:val="20"/>
                    </w:rPr>
                  </w:pPr>
                  <w:r>
                    <w:rPr>
                      <w:rFonts w:ascii="Trebuchet MS" w:hAnsi="Trebuchet MS"/>
                      <w:sz w:val="20"/>
                      <w:szCs w:val="20"/>
                    </w:rPr>
                    <w:t>Prepared</w:t>
                  </w:r>
                  <w:r w:rsidR="00CC40C3">
                    <w:rPr>
                      <w:rFonts w:ascii="Trebuchet MS" w:hAnsi="Trebuchet MS"/>
                      <w:sz w:val="20"/>
                      <w:szCs w:val="20"/>
                    </w:rPr>
                    <w:t xml:space="preserve"> </w:t>
                  </w:r>
                  <w:proofErr w:type="gramStart"/>
                  <w:r w:rsidR="00CC40C3">
                    <w:rPr>
                      <w:rFonts w:ascii="Trebuchet MS" w:hAnsi="Trebuchet MS"/>
                      <w:sz w:val="20"/>
                      <w:szCs w:val="20"/>
                    </w:rPr>
                    <w:t xml:space="preserve">MDM </w:t>
                  </w:r>
                  <w:r w:rsidR="00CC40C3" w:rsidRPr="00C8359A">
                    <w:rPr>
                      <w:rFonts w:ascii="Trebuchet MS" w:hAnsi="Trebuchet MS"/>
                      <w:sz w:val="20"/>
                      <w:szCs w:val="20"/>
                    </w:rPr>
                    <w:t xml:space="preserve"> Architecture</w:t>
                  </w:r>
                  <w:proofErr w:type="gramEnd"/>
                  <w:r w:rsidR="00CC40C3" w:rsidRPr="00C8359A">
                    <w:rPr>
                      <w:rFonts w:ascii="Trebuchet MS" w:hAnsi="Trebuchet MS"/>
                      <w:sz w:val="20"/>
                      <w:szCs w:val="20"/>
                    </w:rPr>
                    <w:t xml:space="preserve">, Designed   MDM entities </w:t>
                  </w:r>
                  <w:r w:rsidR="00CC40C3">
                    <w:rPr>
                      <w:rFonts w:ascii="Trebuchet MS" w:hAnsi="Trebuchet MS"/>
                      <w:sz w:val="20"/>
                      <w:szCs w:val="20"/>
                    </w:rPr>
                    <w:t xml:space="preserve">- </w:t>
                  </w:r>
                  <w:r w:rsidR="00CC40C3" w:rsidRPr="00C8359A">
                    <w:rPr>
                      <w:rFonts w:ascii="Trebuchet MS" w:hAnsi="Trebuchet MS"/>
                      <w:sz w:val="20"/>
                      <w:szCs w:val="20"/>
                    </w:rPr>
                    <w:t>Party, Organization, Study Protocol,  Clinical Study Site</w:t>
                  </w:r>
                  <w:r w:rsidR="00CC40C3">
                    <w:rPr>
                      <w:rFonts w:ascii="Trebuchet MS" w:hAnsi="Trebuchet MS"/>
                      <w:sz w:val="20"/>
                      <w:szCs w:val="20"/>
                    </w:rPr>
                    <w:t>, Investigator &amp; Customer</w:t>
                  </w:r>
                  <w:r w:rsidR="00CC40C3" w:rsidRPr="00C8359A">
                    <w:rPr>
                      <w:rFonts w:ascii="Trebuchet MS" w:hAnsi="Trebuchet MS"/>
                      <w:sz w:val="20"/>
                      <w:szCs w:val="20"/>
                    </w:rPr>
                    <w:t xml:space="preserve">  using Pharma R &amp; D model</w:t>
                  </w:r>
                </w:p>
                <w:p w:rsidR="00CC40C3" w:rsidRPr="00C8359A" w:rsidRDefault="000E4A87" w:rsidP="00CC40C3">
                  <w:pPr>
                    <w:rPr>
                      <w:rFonts w:ascii="Trebuchet MS" w:hAnsi="Trebuchet MS"/>
                      <w:sz w:val="20"/>
                      <w:szCs w:val="20"/>
                    </w:rPr>
                  </w:pPr>
                  <w:r>
                    <w:rPr>
                      <w:rFonts w:ascii="Trebuchet MS" w:hAnsi="Trebuchet MS"/>
                      <w:sz w:val="20"/>
                      <w:szCs w:val="20"/>
                    </w:rPr>
                    <w:t xml:space="preserve"> Designed </w:t>
                  </w:r>
                  <w:r w:rsidR="00CC40C3">
                    <w:rPr>
                      <w:rFonts w:ascii="Trebuchet MS" w:hAnsi="Trebuchet MS"/>
                      <w:sz w:val="20"/>
                      <w:szCs w:val="20"/>
                    </w:rPr>
                    <w:t>and im</w:t>
                  </w:r>
                  <w:r>
                    <w:rPr>
                      <w:rFonts w:ascii="Trebuchet MS" w:hAnsi="Trebuchet MS"/>
                      <w:sz w:val="20"/>
                      <w:szCs w:val="20"/>
                    </w:rPr>
                    <w:t>plemented</w:t>
                  </w:r>
                  <w:r w:rsidR="00CC40C3">
                    <w:rPr>
                      <w:rFonts w:ascii="Trebuchet MS" w:hAnsi="Trebuchet MS"/>
                      <w:sz w:val="20"/>
                      <w:szCs w:val="20"/>
                    </w:rPr>
                    <w:t xml:space="preserve"> Data cleansing and standardization rules </w:t>
                  </w:r>
                  <w:r w:rsidR="00CC40C3">
                    <w:rPr>
                      <w:rFonts w:ascii="Trebuchet MS" w:hAnsi="Trebuchet MS"/>
                      <w:sz w:val="20"/>
                      <w:szCs w:val="20"/>
                    </w:rPr>
                    <w:lastRenderedPageBreak/>
                    <w:t xml:space="preserve">using Informatica Data Quality 9.1 </w:t>
                  </w:r>
                </w:p>
                <w:p w:rsidR="00CC40C3" w:rsidRDefault="00CC40C3" w:rsidP="00CC40C3">
                  <w:pPr>
                    <w:rPr>
                      <w:rFonts w:ascii="Trebuchet MS" w:hAnsi="Trebuchet MS"/>
                      <w:sz w:val="20"/>
                      <w:szCs w:val="20"/>
                    </w:rPr>
                  </w:pPr>
                  <w:r w:rsidRPr="00C8359A">
                    <w:rPr>
                      <w:rFonts w:ascii="Trebuchet MS" w:hAnsi="Trebuchet MS"/>
                      <w:sz w:val="20"/>
                      <w:szCs w:val="20"/>
                    </w:rPr>
                    <w:t>Worked on Hub</w:t>
                  </w:r>
                  <w:r>
                    <w:rPr>
                      <w:rFonts w:ascii="Trebuchet MS" w:hAnsi="Trebuchet MS"/>
                      <w:sz w:val="20"/>
                      <w:szCs w:val="20"/>
                    </w:rPr>
                    <w:t xml:space="preserve"> </w:t>
                  </w:r>
                  <w:proofErr w:type="gramStart"/>
                  <w:r>
                    <w:rPr>
                      <w:rFonts w:ascii="Trebuchet MS" w:hAnsi="Trebuchet MS"/>
                      <w:sz w:val="20"/>
                      <w:szCs w:val="20"/>
                    </w:rPr>
                    <w:t>Configuration ,</w:t>
                  </w:r>
                  <w:proofErr w:type="gramEnd"/>
                  <w:r>
                    <w:rPr>
                      <w:rFonts w:ascii="Trebuchet MS" w:hAnsi="Trebuchet MS"/>
                      <w:sz w:val="20"/>
                      <w:szCs w:val="20"/>
                    </w:rPr>
                    <w:t xml:space="preserve"> </w:t>
                  </w:r>
                  <w:r w:rsidRPr="00C8359A">
                    <w:rPr>
                      <w:rFonts w:ascii="Trebuchet MS" w:hAnsi="Trebuchet MS"/>
                      <w:sz w:val="20"/>
                      <w:szCs w:val="20"/>
                    </w:rPr>
                    <w:t>Match &amp; Merge Configuration &amp; Tuning match rules for potential over match &amp; under match  and IDD (Informatica Data Director) Configuration</w:t>
                  </w:r>
                </w:p>
                <w:p w:rsidR="00413630" w:rsidRDefault="00413630" w:rsidP="00CC40C3">
                  <w:pPr>
                    <w:rPr>
                      <w:rFonts w:ascii="Trebuchet MS" w:hAnsi="Trebuchet MS"/>
                      <w:sz w:val="20"/>
                      <w:szCs w:val="20"/>
                    </w:rPr>
                  </w:pPr>
                  <w:r w:rsidRPr="00413630">
                    <w:rPr>
                      <w:rFonts w:ascii="Trebuchet MS" w:hAnsi="Trebuchet MS"/>
                      <w:sz w:val="20"/>
                      <w:szCs w:val="20"/>
                    </w:rPr>
                    <w:t>Publish the data and harmonize with new source /applications </w:t>
                  </w:r>
                </w:p>
                <w:p w:rsidR="00CC40C3" w:rsidRDefault="00CC40C3" w:rsidP="00CC40C3">
                  <w:pPr>
                    <w:rPr>
                      <w:rFonts w:ascii="Trebuchet MS" w:hAnsi="Trebuchet MS"/>
                      <w:sz w:val="20"/>
                      <w:szCs w:val="20"/>
                    </w:rPr>
                  </w:pPr>
                  <w:r w:rsidRPr="00BF3C46">
                    <w:rPr>
                      <w:rFonts w:ascii="Trebuchet MS" w:hAnsi="Trebuchet MS"/>
                      <w:sz w:val="20"/>
                      <w:szCs w:val="20"/>
                    </w:rPr>
                    <w:t>Responsible for managing scope, planning, tracking, change control, aspects</w:t>
                  </w:r>
                </w:p>
                <w:p w:rsidR="00413630" w:rsidRDefault="00413630" w:rsidP="00CC40C3">
                  <w:pPr>
                    <w:rPr>
                      <w:rFonts w:ascii="Trebuchet MS" w:hAnsi="Trebuchet MS"/>
                      <w:sz w:val="20"/>
                      <w:szCs w:val="20"/>
                    </w:rPr>
                  </w:pPr>
                  <w:r w:rsidRPr="00413630">
                    <w:rPr>
                      <w:rFonts w:ascii="Trebuchet MS" w:hAnsi="Trebuchet MS"/>
                      <w:sz w:val="20"/>
                      <w:szCs w:val="20"/>
                    </w:rPr>
                    <w:t>Part of Data Governance team to define decision rights and accountability framework for critical data </w:t>
                  </w:r>
                </w:p>
                <w:p w:rsidR="00B639FF" w:rsidRDefault="00CC40C3" w:rsidP="00B639FF">
                  <w:pPr>
                    <w:rPr>
                      <w:rFonts w:ascii="Trebuchet MS" w:hAnsi="Trebuchet MS"/>
                      <w:sz w:val="20"/>
                      <w:szCs w:val="20"/>
                    </w:rPr>
                  </w:pPr>
                  <w:r w:rsidRPr="00C8359A">
                    <w:rPr>
                      <w:rFonts w:ascii="Trebuchet MS" w:hAnsi="Trebuchet MS"/>
                      <w:sz w:val="20"/>
                      <w:szCs w:val="20"/>
                    </w:rPr>
                    <w:t>Other contribution areas</w:t>
                  </w:r>
                  <w:r>
                    <w:rPr>
                      <w:rFonts w:ascii="Trebuchet MS" w:hAnsi="Trebuchet MS"/>
                      <w:sz w:val="20"/>
                      <w:szCs w:val="20"/>
                    </w:rPr>
                    <w:t>:</w:t>
                  </w:r>
                  <w:r w:rsidRPr="00C8359A">
                    <w:rPr>
                      <w:rFonts w:ascii="Trebuchet MS" w:hAnsi="Trebuchet MS"/>
                      <w:sz w:val="20"/>
                      <w:szCs w:val="20"/>
                    </w:rPr>
                    <w:t xml:space="preserve"> </w:t>
                  </w:r>
                  <w:proofErr w:type="gramStart"/>
                  <w:r w:rsidR="00093C01">
                    <w:rPr>
                      <w:rFonts w:ascii="Trebuchet MS" w:hAnsi="Trebuchet MS"/>
                      <w:sz w:val="20"/>
                      <w:szCs w:val="20"/>
                    </w:rPr>
                    <w:t xml:space="preserve">prepare </w:t>
                  </w:r>
                  <w:r w:rsidRPr="00C8359A">
                    <w:rPr>
                      <w:rFonts w:ascii="Trebuchet MS" w:hAnsi="Trebuchet MS"/>
                      <w:sz w:val="20"/>
                      <w:szCs w:val="20"/>
                    </w:rPr>
                    <w:t xml:space="preserve"> data</w:t>
                  </w:r>
                  <w:proofErr w:type="gramEnd"/>
                  <w:r w:rsidRPr="00C8359A">
                    <w:rPr>
                      <w:rFonts w:ascii="Trebuchet MS" w:hAnsi="Trebuchet MS"/>
                      <w:sz w:val="20"/>
                      <w:szCs w:val="20"/>
                    </w:rPr>
                    <w:t xml:space="preserve"> Stewards</w:t>
                  </w:r>
                  <w:r w:rsidR="00093C01">
                    <w:rPr>
                      <w:rFonts w:ascii="Trebuchet MS" w:hAnsi="Trebuchet MS"/>
                      <w:sz w:val="20"/>
                      <w:szCs w:val="20"/>
                    </w:rPr>
                    <w:t xml:space="preserve"> policy, </w:t>
                  </w:r>
                  <w:r w:rsidRPr="00C8359A">
                    <w:rPr>
                      <w:rFonts w:ascii="Trebuchet MS" w:hAnsi="Trebuchet MS"/>
                      <w:sz w:val="20"/>
                      <w:szCs w:val="20"/>
                    </w:rPr>
                    <w:t xml:space="preserve"> and </w:t>
                  </w:r>
                  <w:r w:rsidR="00093C01">
                    <w:rPr>
                      <w:rFonts w:ascii="Trebuchet MS" w:hAnsi="Trebuchet MS"/>
                      <w:sz w:val="20"/>
                      <w:szCs w:val="20"/>
                    </w:rPr>
                    <w:t xml:space="preserve">contribution to </w:t>
                  </w:r>
                  <w:r w:rsidRPr="00C8359A">
                    <w:rPr>
                      <w:rFonts w:ascii="Trebuchet MS" w:hAnsi="Trebuchet MS"/>
                      <w:sz w:val="20"/>
                      <w:szCs w:val="20"/>
                    </w:rPr>
                    <w:t xml:space="preserve">Enterprise level data definitions </w:t>
                  </w:r>
                  <w:r w:rsidR="00093C01">
                    <w:rPr>
                      <w:rFonts w:ascii="Trebuchet MS" w:hAnsi="Trebuchet MS"/>
                      <w:sz w:val="20"/>
                      <w:szCs w:val="20"/>
                    </w:rPr>
                    <w:t xml:space="preserve">and </w:t>
                  </w:r>
                  <w:r w:rsidRPr="00C8359A">
                    <w:rPr>
                      <w:rFonts w:ascii="Trebuchet MS" w:hAnsi="Trebuchet MS"/>
                      <w:sz w:val="20"/>
                      <w:szCs w:val="20"/>
                    </w:rPr>
                    <w:t xml:space="preserve"> enterprise level data Quality standards Played</w:t>
                  </w:r>
                </w:p>
                <w:p w:rsidR="002B394B" w:rsidRPr="00CD2094" w:rsidRDefault="00CC40C3" w:rsidP="00B639FF">
                  <w:pPr>
                    <w:rPr>
                      <w:rFonts w:ascii="Trebuchet MS" w:hAnsi="Trebuchet MS"/>
                      <w:sz w:val="20"/>
                      <w:szCs w:val="20"/>
                    </w:rPr>
                  </w:pPr>
                  <w:r w:rsidRPr="00C8359A">
                    <w:rPr>
                      <w:rFonts w:ascii="Trebuchet MS" w:hAnsi="Trebuchet MS"/>
                      <w:sz w:val="20"/>
                      <w:szCs w:val="20"/>
                    </w:rPr>
                    <w:t xml:space="preserve"> SCRUM master Role</w:t>
                  </w:r>
                </w:p>
              </w:tc>
            </w:tr>
          </w:tbl>
          <w:p w:rsidR="00A61244" w:rsidRDefault="00A61244" w:rsidP="00B94F80"/>
        </w:tc>
      </w:tr>
      <w:tr w:rsidR="00A61244" w:rsidTr="00E60086">
        <w:trPr>
          <w:trHeight w:val="2015"/>
        </w:trPr>
        <w:tc>
          <w:tcPr>
            <w:tcW w:w="10620" w:type="dxa"/>
          </w:tcPr>
          <w:p w:rsidR="00B21610" w:rsidRDefault="004F2A4C" w:rsidP="003E66B5">
            <w:pPr>
              <w:rPr>
                <w:rFonts w:ascii="Trebuchet MS" w:hAnsi="Trebuchet MS" w:cs="Arial"/>
                <w:b/>
                <w:sz w:val="28"/>
                <w:szCs w:val="28"/>
              </w:rPr>
            </w:pPr>
            <w:r>
              <w:lastRenderedPageBreak/>
              <w:br w:type="page"/>
            </w:r>
          </w:p>
          <w:tbl>
            <w:tblPr>
              <w:tblW w:w="0" w:type="auto"/>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7"/>
              <w:gridCol w:w="301"/>
              <w:gridCol w:w="6732"/>
            </w:tblGrid>
            <w:tr w:rsidR="00B21610" w:rsidTr="00A9086C">
              <w:trPr>
                <w:trHeight w:val="432"/>
              </w:trPr>
              <w:tc>
                <w:tcPr>
                  <w:tcW w:w="10080" w:type="dxa"/>
                  <w:gridSpan w:val="3"/>
                  <w:shd w:val="clear" w:color="auto" w:fill="D9D9D9"/>
                  <w:vAlign w:val="center"/>
                </w:tcPr>
                <w:p w:rsidR="00B21610" w:rsidRPr="0085111E" w:rsidRDefault="00B21610" w:rsidP="00B21610">
                  <w:pPr>
                    <w:spacing w:after="0" w:line="240" w:lineRule="auto"/>
                    <w:jc w:val="center"/>
                    <w:rPr>
                      <w:sz w:val="20"/>
                      <w:szCs w:val="20"/>
                    </w:rPr>
                  </w:pPr>
                  <w:proofErr w:type="gramStart"/>
                  <w:r w:rsidRPr="00CC1D40">
                    <w:rPr>
                      <w:rFonts w:ascii="Trebuchet MS" w:hAnsi="Trebuchet MS" w:cs="Arial"/>
                      <w:b/>
                      <w:bCs/>
                    </w:rPr>
                    <w:t xml:space="preserve">Project  </w:t>
                  </w:r>
                  <w:r w:rsidR="004F7E6C">
                    <w:rPr>
                      <w:rFonts w:ascii="Trebuchet MS" w:hAnsi="Trebuchet MS" w:cs="Arial"/>
                      <w:b/>
                      <w:bCs/>
                    </w:rPr>
                    <w:t>9</w:t>
                  </w:r>
                  <w:proofErr w:type="gramEnd"/>
                </w:p>
              </w:tc>
            </w:tr>
            <w:tr w:rsidR="00B21610" w:rsidTr="00A9086C">
              <w:tc>
                <w:tcPr>
                  <w:tcW w:w="3047" w:type="dxa"/>
                </w:tcPr>
                <w:p w:rsidR="00B21610" w:rsidRPr="009A3672" w:rsidRDefault="00B21610" w:rsidP="00A9086C">
                  <w:pPr>
                    <w:rPr>
                      <w:rFonts w:ascii="Trebuchet MS" w:hAnsi="Trebuchet MS" w:cs="Arial"/>
                      <w:b/>
                      <w:bCs/>
                      <w:sz w:val="20"/>
                      <w:szCs w:val="20"/>
                    </w:rPr>
                  </w:pPr>
                  <w:r w:rsidRPr="009A3672">
                    <w:rPr>
                      <w:rFonts w:ascii="Trebuchet MS" w:hAnsi="Trebuchet MS" w:cs="Arial"/>
                      <w:b/>
                      <w:bCs/>
                      <w:sz w:val="20"/>
                      <w:szCs w:val="20"/>
                    </w:rPr>
                    <w:t>Project Name</w:t>
                  </w:r>
                </w:p>
              </w:tc>
              <w:tc>
                <w:tcPr>
                  <w:tcW w:w="301" w:type="dxa"/>
                </w:tcPr>
                <w:p w:rsidR="00B21610" w:rsidRPr="0035188D" w:rsidRDefault="00B21610" w:rsidP="00A9086C">
                  <w:pPr>
                    <w:rPr>
                      <w:b/>
                    </w:rPr>
                  </w:pPr>
                  <w:r w:rsidRPr="0035188D">
                    <w:rPr>
                      <w:b/>
                    </w:rPr>
                    <w:t>:</w:t>
                  </w:r>
                </w:p>
              </w:tc>
              <w:tc>
                <w:tcPr>
                  <w:tcW w:w="6732" w:type="dxa"/>
                </w:tcPr>
                <w:p w:rsidR="00B21610" w:rsidRPr="009B0533" w:rsidRDefault="00B21610" w:rsidP="00A9086C">
                  <w:pPr>
                    <w:jc w:val="both"/>
                    <w:rPr>
                      <w:rFonts w:ascii="Trebuchet MS" w:hAnsi="Trebuchet MS"/>
                      <w:b/>
                      <w:sz w:val="20"/>
                      <w:szCs w:val="20"/>
                    </w:rPr>
                  </w:pPr>
                  <w:r w:rsidRPr="00C8359A">
                    <w:rPr>
                      <w:rFonts w:ascii="Trebuchet MS" w:hAnsi="Trebuchet MS"/>
                      <w:sz w:val="20"/>
                      <w:szCs w:val="20"/>
                    </w:rPr>
                    <w:t>Trail Management Data Mart</w:t>
                  </w:r>
                </w:p>
              </w:tc>
            </w:tr>
            <w:tr w:rsidR="005F715C" w:rsidTr="00A9086C">
              <w:tc>
                <w:tcPr>
                  <w:tcW w:w="3047" w:type="dxa"/>
                </w:tcPr>
                <w:p w:rsidR="005F715C" w:rsidRPr="009A3672" w:rsidRDefault="005F715C" w:rsidP="00A9086C">
                  <w:pPr>
                    <w:rPr>
                      <w:rFonts w:ascii="Trebuchet MS" w:hAnsi="Trebuchet MS" w:cs="Arial"/>
                      <w:b/>
                      <w:bCs/>
                      <w:sz w:val="20"/>
                      <w:szCs w:val="20"/>
                    </w:rPr>
                  </w:pPr>
                  <w:r>
                    <w:rPr>
                      <w:rFonts w:ascii="Trebuchet MS" w:hAnsi="Trebuchet MS" w:cs="Arial"/>
                      <w:b/>
                      <w:bCs/>
                      <w:sz w:val="20"/>
                      <w:szCs w:val="20"/>
                    </w:rPr>
                    <w:t>Company</w:t>
                  </w:r>
                </w:p>
              </w:tc>
              <w:tc>
                <w:tcPr>
                  <w:tcW w:w="301" w:type="dxa"/>
                </w:tcPr>
                <w:p w:rsidR="005F715C" w:rsidRPr="0035188D" w:rsidRDefault="005F715C" w:rsidP="00A9086C">
                  <w:pPr>
                    <w:rPr>
                      <w:b/>
                    </w:rPr>
                  </w:pPr>
                  <w:r>
                    <w:rPr>
                      <w:b/>
                    </w:rPr>
                    <w:t>:</w:t>
                  </w:r>
                </w:p>
              </w:tc>
              <w:tc>
                <w:tcPr>
                  <w:tcW w:w="6732" w:type="dxa"/>
                </w:tcPr>
                <w:p w:rsidR="005F715C" w:rsidRPr="00B21610" w:rsidRDefault="00423FCA" w:rsidP="00A9086C">
                  <w:pPr>
                    <w:jc w:val="both"/>
                    <w:rPr>
                      <w:rFonts w:ascii="Trebuchet MS" w:hAnsi="Trebuchet MS"/>
                      <w:sz w:val="20"/>
                      <w:szCs w:val="20"/>
                    </w:rPr>
                  </w:pPr>
                  <w:r>
                    <w:rPr>
                      <w:rFonts w:ascii="Trebuchet MS" w:hAnsi="Trebuchet MS"/>
                      <w:sz w:val="20"/>
                      <w:szCs w:val="20"/>
                    </w:rPr>
                    <w:t>NESS T</w:t>
                  </w:r>
                  <w:r w:rsidR="005F715C">
                    <w:rPr>
                      <w:rFonts w:ascii="Trebuchet MS" w:hAnsi="Trebuchet MS"/>
                      <w:sz w:val="20"/>
                      <w:szCs w:val="20"/>
                    </w:rPr>
                    <w:t xml:space="preserve">echnologies </w:t>
                  </w:r>
                  <w:proofErr w:type="gramStart"/>
                  <w:r w:rsidR="005F715C">
                    <w:rPr>
                      <w:rFonts w:ascii="Trebuchet MS" w:hAnsi="Trebuchet MS"/>
                      <w:sz w:val="20"/>
                      <w:szCs w:val="20"/>
                    </w:rPr>
                    <w:t>Ltd ,</w:t>
                  </w:r>
                  <w:proofErr w:type="gramEnd"/>
                  <w:r w:rsidR="005F715C">
                    <w:rPr>
                      <w:rFonts w:ascii="Trebuchet MS" w:hAnsi="Trebuchet MS"/>
                      <w:sz w:val="20"/>
                      <w:szCs w:val="20"/>
                    </w:rPr>
                    <w:t xml:space="preserve"> Bangalore</w:t>
                  </w:r>
                </w:p>
              </w:tc>
            </w:tr>
            <w:tr w:rsidR="00B21610" w:rsidTr="00A9086C">
              <w:tc>
                <w:tcPr>
                  <w:tcW w:w="3047" w:type="dxa"/>
                </w:tcPr>
                <w:p w:rsidR="00B21610" w:rsidRPr="009A3672" w:rsidRDefault="00B21610" w:rsidP="00A9086C">
                  <w:pPr>
                    <w:rPr>
                      <w:rFonts w:ascii="Trebuchet MS" w:hAnsi="Trebuchet MS" w:cs="Arial"/>
                      <w:b/>
                      <w:bCs/>
                      <w:sz w:val="20"/>
                      <w:szCs w:val="20"/>
                    </w:rPr>
                  </w:pPr>
                  <w:r w:rsidRPr="009A3672">
                    <w:rPr>
                      <w:rFonts w:ascii="Trebuchet MS" w:hAnsi="Trebuchet MS" w:cs="Arial"/>
                      <w:b/>
                      <w:bCs/>
                      <w:sz w:val="20"/>
                      <w:szCs w:val="20"/>
                    </w:rPr>
                    <w:t>Duration</w:t>
                  </w:r>
                </w:p>
              </w:tc>
              <w:tc>
                <w:tcPr>
                  <w:tcW w:w="301" w:type="dxa"/>
                </w:tcPr>
                <w:p w:rsidR="00B21610" w:rsidRDefault="00B21610" w:rsidP="00A9086C">
                  <w:r w:rsidRPr="0035188D">
                    <w:rPr>
                      <w:b/>
                    </w:rPr>
                    <w:t>:</w:t>
                  </w:r>
                </w:p>
              </w:tc>
              <w:tc>
                <w:tcPr>
                  <w:tcW w:w="6732" w:type="dxa"/>
                </w:tcPr>
                <w:p w:rsidR="00B21610" w:rsidRPr="00B21610" w:rsidRDefault="00B21610" w:rsidP="00A9086C">
                  <w:pPr>
                    <w:jc w:val="both"/>
                    <w:rPr>
                      <w:rFonts w:ascii="Trebuchet MS" w:hAnsi="Trebuchet MS"/>
                      <w:sz w:val="20"/>
                      <w:szCs w:val="20"/>
                    </w:rPr>
                  </w:pPr>
                  <w:r w:rsidRPr="00B21610">
                    <w:rPr>
                      <w:rFonts w:ascii="Trebuchet MS" w:hAnsi="Trebuchet MS"/>
                      <w:sz w:val="20"/>
                      <w:szCs w:val="20"/>
                    </w:rPr>
                    <w:t xml:space="preserve">Mar </w:t>
                  </w:r>
                  <w:proofErr w:type="gramStart"/>
                  <w:r w:rsidRPr="00B21610">
                    <w:rPr>
                      <w:rFonts w:ascii="Trebuchet MS" w:hAnsi="Trebuchet MS"/>
                      <w:sz w:val="20"/>
                      <w:szCs w:val="20"/>
                    </w:rPr>
                    <w:t>2011  -</w:t>
                  </w:r>
                  <w:proofErr w:type="gramEnd"/>
                  <w:r w:rsidRPr="00B21610">
                    <w:rPr>
                      <w:rFonts w:ascii="Trebuchet MS" w:hAnsi="Trebuchet MS"/>
                      <w:sz w:val="20"/>
                      <w:szCs w:val="20"/>
                    </w:rPr>
                    <w:t xml:space="preserve">  Jan 2012 </w:t>
                  </w:r>
                </w:p>
              </w:tc>
            </w:tr>
            <w:tr w:rsidR="005F715C" w:rsidTr="00A9086C">
              <w:trPr>
                <w:trHeight w:hRule="exact" w:val="576"/>
              </w:trPr>
              <w:tc>
                <w:tcPr>
                  <w:tcW w:w="3047" w:type="dxa"/>
                </w:tcPr>
                <w:p w:rsidR="005F715C" w:rsidRPr="009A3672" w:rsidRDefault="005F715C" w:rsidP="00423FCA">
                  <w:pPr>
                    <w:rPr>
                      <w:rFonts w:ascii="Trebuchet MS" w:hAnsi="Trebuchet MS" w:cs="Arial"/>
                      <w:b/>
                      <w:bCs/>
                      <w:sz w:val="20"/>
                      <w:szCs w:val="20"/>
                    </w:rPr>
                  </w:pPr>
                  <w:r>
                    <w:rPr>
                      <w:rFonts w:ascii="Trebuchet MS" w:hAnsi="Trebuchet MS" w:cs="Arial"/>
                      <w:b/>
                      <w:bCs/>
                      <w:sz w:val="20"/>
                      <w:szCs w:val="20"/>
                    </w:rPr>
                    <w:t>Client</w:t>
                  </w:r>
                </w:p>
              </w:tc>
              <w:tc>
                <w:tcPr>
                  <w:tcW w:w="301" w:type="dxa"/>
                </w:tcPr>
                <w:p w:rsidR="005F715C" w:rsidRPr="0035188D" w:rsidRDefault="005F715C" w:rsidP="00423FCA">
                  <w:pPr>
                    <w:rPr>
                      <w:b/>
                    </w:rPr>
                  </w:pPr>
                  <w:r>
                    <w:rPr>
                      <w:b/>
                    </w:rPr>
                    <w:t>:</w:t>
                  </w:r>
                </w:p>
              </w:tc>
              <w:tc>
                <w:tcPr>
                  <w:tcW w:w="6732" w:type="dxa"/>
                </w:tcPr>
                <w:p w:rsidR="005F715C" w:rsidRDefault="005F715C" w:rsidP="00423FCA">
                  <w:pPr>
                    <w:jc w:val="both"/>
                    <w:rPr>
                      <w:rFonts w:ascii="Trebuchet MS" w:hAnsi="Trebuchet MS"/>
                      <w:sz w:val="20"/>
                      <w:szCs w:val="20"/>
                    </w:rPr>
                  </w:pPr>
                  <w:r>
                    <w:rPr>
                      <w:rFonts w:ascii="Trebuchet MS" w:hAnsi="Trebuchet MS"/>
                      <w:sz w:val="20"/>
                      <w:szCs w:val="20"/>
                    </w:rPr>
                    <w:t xml:space="preserve">Quintiles </w:t>
                  </w:r>
                  <w:proofErr w:type="gramStart"/>
                  <w:r w:rsidR="000E006E">
                    <w:rPr>
                      <w:rFonts w:ascii="Trebuchet MS" w:hAnsi="Trebuchet MS"/>
                      <w:sz w:val="20"/>
                      <w:szCs w:val="20"/>
                    </w:rPr>
                    <w:t>Inc.</w:t>
                  </w:r>
                  <w:r>
                    <w:rPr>
                      <w:rFonts w:ascii="Trebuchet MS" w:hAnsi="Trebuchet MS"/>
                      <w:sz w:val="20"/>
                      <w:szCs w:val="20"/>
                    </w:rPr>
                    <w:t xml:space="preserve"> ,</w:t>
                  </w:r>
                  <w:proofErr w:type="gramEnd"/>
                  <w:r>
                    <w:rPr>
                      <w:rFonts w:ascii="Trebuchet MS" w:hAnsi="Trebuchet MS"/>
                      <w:sz w:val="20"/>
                      <w:szCs w:val="20"/>
                    </w:rPr>
                    <w:t xml:space="preserve"> </w:t>
                  </w:r>
                  <w:r w:rsidR="00423FCA">
                    <w:rPr>
                      <w:rFonts w:ascii="Trebuchet MS" w:hAnsi="Trebuchet MS"/>
                      <w:sz w:val="20"/>
                      <w:szCs w:val="20"/>
                    </w:rPr>
                    <w:t xml:space="preserve">RTP, </w:t>
                  </w:r>
                  <w:r>
                    <w:rPr>
                      <w:rFonts w:ascii="Trebuchet MS" w:hAnsi="Trebuchet MS"/>
                      <w:sz w:val="20"/>
                      <w:szCs w:val="20"/>
                    </w:rPr>
                    <w:t>North Carolina</w:t>
                  </w:r>
                </w:p>
              </w:tc>
            </w:tr>
            <w:tr w:rsidR="00B21610" w:rsidTr="00A9086C">
              <w:trPr>
                <w:trHeight w:hRule="exact" w:val="576"/>
              </w:trPr>
              <w:tc>
                <w:tcPr>
                  <w:tcW w:w="3047" w:type="dxa"/>
                </w:tcPr>
                <w:p w:rsidR="00B21610" w:rsidRPr="009A3672" w:rsidRDefault="00B21610" w:rsidP="00A9086C">
                  <w:pPr>
                    <w:rPr>
                      <w:rFonts w:ascii="Trebuchet MS" w:hAnsi="Trebuchet MS" w:cs="Arial"/>
                      <w:b/>
                      <w:bCs/>
                      <w:sz w:val="20"/>
                      <w:szCs w:val="20"/>
                    </w:rPr>
                  </w:pPr>
                  <w:r w:rsidRPr="009A3672">
                    <w:rPr>
                      <w:rFonts w:ascii="Trebuchet MS" w:hAnsi="Trebuchet MS" w:cs="Arial"/>
                      <w:b/>
                      <w:bCs/>
                      <w:sz w:val="20"/>
                      <w:szCs w:val="20"/>
                    </w:rPr>
                    <w:t>Technology</w:t>
                  </w:r>
                </w:p>
              </w:tc>
              <w:tc>
                <w:tcPr>
                  <w:tcW w:w="301" w:type="dxa"/>
                </w:tcPr>
                <w:p w:rsidR="00B21610" w:rsidRDefault="00B21610" w:rsidP="00A9086C">
                  <w:r w:rsidRPr="0035188D">
                    <w:rPr>
                      <w:b/>
                    </w:rPr>
                    <w:t>:</w:t>
                  </w:r>
                </w:p>
              </w:tc>
              <w:tc>
                <w:tcPr>
                  <w:tcW w:w="6732" w:type="dxa"/>
                </w:tcPr>
                <w:p w:rsidR="00B21610" w:rsidRPr="00C8359A" w:rsidRDefault="00B21610" w:rsidP="00A9086C">
                  <w:pPr>
                    <w:jc w:val="both"/>
                    <w:rPr>
                      <w:rFonts w:ascii="Trebuchet MS" w:hAnsi="Trebuchet MS"/>
                      <w:sz w:val="20"/>
                      <w:szCs w:val="20"/>
                    </w:rPr>
                  </w:pPr>
                  <w:r w:rsidRPr="00C8359A">
                    <w:rPr>
                      <w:rFonts w:ascii="Trebuchet MS" w:hAnsi="Trebuchet MS"/>
                      <w:sz w:val="20"/>
                      <w:szCs w:val="20"/>
                    </w:rPr>
                    <w:t xml:space="preserve">Informatica </w:t>
                  </w:r>
                  <w:r w:rsidR="0084643A">
                    <w:rPr>
                      <w:rFonts w:ascii="Trebuchet MS" w:hAnsi="Trebuchet MS"/>
                      <w:sz w:val="20"/>
                      <w:szCs w:val="20"/>
                    </w:rPr>
                    <w:t>9.1 (ETL</w:t>
                  </w:r>
                  <w:proofErr w:type="gramStart"/>
                  <w:r w:rsidR="0084643A">
                    <w:rPr>
                      <w:rFonts w:ascii="Trebuchet MS" w:hAnsi="Trebuchet MS"/>
                      <w:sz w:val="20"/>
                      <w:szCs w:val="20"/>
                    </w:rPr>
                    <w:t xml:space="preserve">),   </w:t>
                  </w:r>
                  <w:proofErr w:type="gramEnd"/>
                  <w:r w:rsidR="0084643A">
                    <w:rPr>
                      <w:rFonts w:ascii="Trebuchet MS" w:hAnsi="Trebuchet MS"/>
                      <w:sz w:val="20"/>
                      <w:szCs w:val="20"/>
                    </w:rPr>
                    <w:t>Oracle 11g</w:t>
                  </w:r>
                  <w:r w:rsidR="004765D0">
                    <w:rPr>
                      <w:rFonts w:ascii="Trebuchet MS" w:hAnsi="Trebuchet MS"/>
                      <w:sz w:val="20"/>
                      <w:szCs w:val="20"/>
                    </w:rPr>
                    <w:t>, ER Win</w:t>
                  </w:r>
                </w:p>
                <w:p w:rsidR="00B21610" w:rsidRPr="00A61244" w:rsidRDefault="00B21610" w:rsidP="00A9086C">
                  <w:pPr>
                    <w:rPr>
                      <w:rFonts w:ascii="Trebuchet MS" w:hAnsi="Trebuchet MS" w:cs="Arial"/>
                      <w:sz w:val="20"/>
                      <w:szCs w:val="20"/>
                    </w:rPr>
                  </w:pPr>
                </w:p>
              </w:tc>
            </w:tr>
            <w:tr w:rsidR="00B21610" w:rsidTr="00A9086C">
              <w:tc>
                <w:tcPr>
                  <w:tcW w:w="3047" w:type="dxa"/>
                </w:tcPr>
                <w:p w:rsidR="00B21610" w:rsidRPr="009A3672" w:rsidRDefault="00B21610" w:rsidP="00A9086C">
                  <w:pPr>
                    <w:rPr>
                      <w:rFonts w:ascii="Trebuchet MS" w:hAnsi="Trebuchet MS" w:cs="Arial"/>
                      <w:b/>
                      <w:bCs/>
                      <w:sz w:val="20"/>
                      <w:szCs w:val="20"/>
                    </w:rPr>
                  </w:pPr>
                  <w:r w:rsidRPr="009A3672">
                    <w:rPr>
                      <w:rFonts w:ascii="Trebuchet MS" w:hAnsi="Trebuchet MS" w:cs="Arial"/>
                      <w:b/>
                      <w:bCs/>
                      <w:sz w:val="20"/>
                      <w:szCs w:val="20"/>
                    </w:rPr>
                    <w:t>Role</w:t>
                  </w:r>
                </w:p>
              </w:tc>
              <w:tc>
                <w:tcPr>
                  <w:tcW w:w="301" w:type="dxa"/>
                </w:tcPr>
                <w:p w:rsidR="00B21610" w:rsidRDefault="00B21610" w:rsidP="00A9086C">
                  <w:r w:rsidRPr="0035188D">
                    <w:rPr>
                      <w:b/>
                    </w:rPr>
                    <w:t>:</w:t>
                  </w:r>
                </w:p>
              </w:tc>
              <w:tc>
                <w:tcPr>
                  <w:tcW w:w="6732" w:type="dxa"/>
                </w:tcPr>
                <w:p w:rsidR="00B21610" w:rsidRPr="003F03D9" w:rsidRDefault="00BB33C7" w:rsidP="00BB33C7">
                  <w:pPr>
                    <w:rPr>
                      <w:rFonts w:ascii="Trebuchet MS" w:hAnsi="Trebuchet MS" w:cs="Arial"/>
                      <w:sz w:val="20"/>
                      <w:szCs w:val="20"/>
                    </w:rPr>
                  </w:pPr>
                  <w:r>
                    <w:rPr>
                      <w:rFonts w:ascii="Trebuchet MS" w:hAnsi="Trebuchet MS"/>
                      <w:sz w:val="20"/>
                      <w:szCs w:val="20"/>
                    </w:rPr>
                    <w:t>Senior Architect</w:t>
                  </w:r>
                  <w:r w:rsidR="00F25A7C">
                    <w:rPr>
                      <w:rFonts w:ascii="Trebuchet MS" w:hAnsi="Trebuchet MS"/>
                      <w:sz w:val="20"/>
                      <w:szCs w:val="20"/>
                    </w:rPr>
                    <w:t>, Manager</w:t>
                  </w:r>
                </w:p>
              </w:tc>
            </w:tr>
            <w:tr w:rsidR="00B21610" w:rsidTr="00A9086C">
              <w:tc>
                <w:tcPr>
                  <w:tcW w:w="3047" w:type="dxa"/>
                </w:tcPr>
                <w:p w:rsidR="00B21610" w:rsidRPr="009A3672" w:rsidRDefault="00B21610" w:rsidP="00A9086C">
                  <w:pPr>
                    <w:rPr>
                      <w:rFonts w:ascii="Trebuchet MS" w:hAnsi="Trebuchet MS" w:cs="Arial"/>
                      <w:b/>
                      <w:bCs/>
                      <w:sz w:val="20"/>
                      <w:szCs w:val="20"/>
                    </w:rPr>
                  </w:pPr>
                  <w:r w:rsidRPr="009A3672">
                    <w:rPr>
                      <w:rFonts w:ascii="Trebuchet MS" w:hAnsi="Trebuchet MS" w:cs="Arial"/>
                      <w:b/>
                      <w:bCs/>
                      <w:sz w:val="20"/>
                      <w:szCs w:val="20"/>
                    </w:rPr>
                    <w:t>Key Responsibilities and Achievements</w:t>
                  </w:r>
                </w:p>
              </w:tc>
              <w:tc>
                <w:tcPr>
                  <w:tcW w:w="301" w:type="dxa"/>
                </w:tcPr>
                <w:p w:rsidR="00B21610" w:rsidRDefault="00B21610" w:rsidP="00A9086C">
                  <w:r w:rsidRPr="0035188D">
                    <w:rPr>
                      <w:b/>
                    </w:rPr>
                    <w:t>:</w:t>
                  </w:r>
                </w:p>
              </w:tc>
              <w:tc>
                <w:tcPr>
                  <w:tcW w:w="6732" w:type="dxa"/>
                </w:tcPr>
                <w:p w:rsidR="00F51781" w:rsidRPr="00576132" w:rsidRDefault="00F51781" w:rsidP="00270574">
                  <w:pPr>
                    <w:jc w:val="both"/>
                    <w:rPr>
                      <w:rFonts w:ascii="Trebuchet MS" w:hAnsi="Trebuchet MS"/>
                      <w:b/>
                      <w:sz w:val="20"/>
                      <w:szCs w:val="20"/>
                    </w:rPr>
                  </w:pPr>
                  <w:r w:rsidRPr="00576132">
                    <w:rPr>
                      <w:rFonts w:ascii="Trebuchet MS" w:hAnsi="Trebuchet MS"/>
                      <w:b/>
                      <w:sz w:val="20"/>
                      <w:szCs w:val="20"/>
                    </w:rPr>
                    <w:t>Description:</w:t>
                  </w:r>
                </w:p>
                <w:p w:rsidR="00F74656" w:rsidRDefault="00F44FF1" w:rsidP="00270574">
                  <w:pPr>
                    <w:jc w:val="both"/>
                    <w:rPr>
                      <w:rFonts w:ascii="Trebuchet MS" w:hAnsi="Trebuchet MS"/>
                      <w:sz w:val="20"/>
                      <w:szCs w:val="20"/>
                    </w:rPr>
                  </w:pPr>
                  <w:r>
                    <w:rPr>
                      <w:rFonts w:ascii="Trebuchet MS" w:hAnsi="Trebuchet MS"/>
                      <w:sz w:val="20"/>
                      <w:szCs w:val="20"/>
                    </w:rPr>
                    <w:t>This</w:t>
                  </w:r>
                  <w:r w:rsidR="00F74656" w:rsidRPr="00C8359A">
                    <w:rPr>
                      <w:rFonts w:ascii="Trebuchet MS" w:hAnsi="Trebuchet MS"/>
                      <w:sz w:val="20"/>
                      <w:szCs w:val="20"/>
                    </w:rPr>
                    <w:t xml:space="preserve"> project is to build Data Mart on top of </w:t>
                  </w:r>
                  <w:r w:rsidR="00FB09AF">
                    <w:rPr>
                      <w:rFonts w:ascii="Trebuchet MS" w:hAnsi="Trebuchet MS"/>
                      <w:sz w:val="20"/>
                      <w:szCs w:val="20"/>
                    </w:rPr>
                    <w:t xml:space="preserve">Trail Management </w:t>
                  </w:r>
                  <w:r w:rsidR="00F74656" w:rsidRPr="00C8359A">
                    <w:rPr>
                      <w:rFonts w:ascii="Trebuchet MS" w:hAnsi="Trebuchet MS"/>
                      <w:sz w:val="20"/>
                      <w:szCs w:val="20"/>
                    </w:rPr>
                    <w:t>ODS, to provide all the metrics and milestones at Clinical Study, Site and Country level</w:t>
                  </w:r>
                  <w:proofErr w:type="gramStart"/>
                  <w:r w:rsidR="00F74656" w:rsidRPr="00C8359A">
                    <w:rPr>
                      <w:rFonts w:ascii="Trebuchet MS" w:hAnsi="Trebuchet MS"/>
                      <w:sz w:val="20"/>
                      <w:szCs w:val="20"/>
                    </w:rPr>
                    <w:t>. .</w:t>
                  </w:r>
                  <w:proofErr w:type="gramEnd"/>
                  <w:r w:rsidR="00F74656" w:rsidRPr="00C8359A">
                    <w:rPr>
                      <w:rFonts w:ascii="Trebuchet MS" w:hAnsi="Trebuchet MS"/>
                      <w:sz w:val="20"/>
                      <w:szCs w:val="20"/>
                    </w:rPr>
                    <w:t xml:space="preserve">  Main purpose here is to build unified view of </w:t>
                  </w:r>
                  <w:proofErr w:type="gramStart"/>
                  <w:r w:rsidR="00F74656" w:rsidRPr="00C8359A">
                    <w:rPr>
                      <w:rFonts w:ascii="Trebuchet MS" w:hAnsi="Trebuchet MS"/>
                      <w:sz w:val="20"/>
                      <w:szCs w:val="20"/>
                    </w:rPr>
                    <w:t>KSI</w:t>
                  </w:r>
                  <w:r w:rsidR="00270574">
                    <w:rPr>
                      <w:rFonts w:ascii="Trebuchet MS" w:hAnsi="Trebuchet MS"/>
                      <w:sz w:val="20"/>
                      <w:szCs w:val="20"/>
                    </w:rPr>
                    <w:t>,(</w:t>
                  </w:r>
                  <w:proofErr w:type="gramEnd"/>
                  <w:r w:rsidR="00F74656" w:rsidRPr="00C8359A">
                    <w:rPr>
                      <w:rFonts w:ascii="Trebuchet MS" w:hAnsi="Trebuchet MS"/>
                      <w:sz w:val="20"/>
                      <w:szCs w:val="20"/>
                    </w:rPr>
                    <w:t xml:space="preserve">Key Study Indicators) of all CRO operations </w:t>
                  </w:r>
                  <w:r w:rsidR="00FB09AF">
                    <w:rPr>
                      <w:rFonts w:ascii="Trebuchet MS" w:hAnsi="Trebuchet MS"/>
                      <w:sz w:val="20"/>
                      <w:szCs w:val="20"/>
                    </w:rPr>
                    <w:t xml:space="preserve">using data sourced from </w:t>
                  </w:r>
                  <w:r w:rsidR="000E4A87">
                    <w:rPr>
                      <w:rFonts w:ascii="Trebuchet MS" w:hAnsi="Trebuchet MS"/>
                      <w:sz w:val="20"/>
                      <w:szCs w:val="20"/>
                    </w:rPr>
                    <w:t xml:space="preserve">Lab data, clinical </w:t>
                  </w:r>
                  <w:proofErr w:type="spellStart"/>
                  <w:r w:rsidR="000E4A87">
                    <w:rPr>
                      <w:rFonts w:ascii="Trebuchet MS" w:hAnsi="Trebuchet MS"/>
                      <w:sz w:val="20"/>
                      <w:szCs w:val="20"/>
                    </w:rPr>
                    <w:t>trail</w:t>
                  </w:r>
                  <w:proofErr w:type="spellEnd"/>
                  <w:r w:rsidR="000E4A87">
                    <w:rPr>
                      <w:rFonts w:ascii="Trebuchet MS" w:hAnsi="Trebuchet MS"/>
                      <w:sz w:val="20"/>
                      <w:szCs w:val="20"/>
                    </w:rPr>
                    <w:t xml:space="preserve"> management system, ECG and Salesforce </w:t>
                  </w:r>
                  <w:r w:rsidR="00F74656" w:rsidRPr="00C8359A">
                    <w:rPr>
                      <w:rFonts w:ascii="Trebuchet MS" w:hAnsi="Trebuchet MS"/>
                      <w:sz w:val="20"/>
                      <w:szCs w:val="20"/>
                    </w:rPr>
                    <w:t xml:space="preserve">  applications</w:t>
                  </w:r>
                  <w:r w:rsidR="00F74656">
                    <w:rPr>
                      <w:rFonts w:ascii="Trebuchet MS" w:hAnsi="Trebuchet MS"/>
                      <w:sz w:val="20"/>
                      <w:szCs w:val="20"/>
                    </w:rPr>
                    <w:t>.</w:t>
                  </w:r>
                </w:p>
                <w:p w:rsidR="00F51781" w:rsidRPr="00576132" w:rsidRDefault="00F51781" w:rsidP="00F51781">
                  <w:pPr>
                    <w:jc w:val="both"/>
                    <w:rPr>
                      <w:rFonts w:ascii="Trebuchet MS" w:hAnsi="Trebuchet MS"/>
                      <w:b/>
                      <w:sz w:val="20"/>
                      <w:szCs w:val="20"/>
                    </w:rPr>
                  </w:pPr>
                  <w:r w:rsidRPr="00576132">
                    <w:rPr>
                      <w:rFonts w:ascii="Trebuchet MS" w:hAnsi="Trebuchet MS"/>
                      <w:b/>
                      <w:sz w:val="20"/>
                      <w:szCs w:val="20"/>
                    </w:rPr>
                    <w:t>Contribution:</w:t>
                  </w:r>
                </w:p>
                <w:p w:rsidR="007D6B5E" w:rsidRDefault="00F51781" w:rsidP="00BA782C">
                  <w:pPr>
                    <w:jc w:val="both"/>
                    <w:rPr>
                      <w:rFonts w:ascii="Trebuchet MS" w:hAnsi="Trebuchet MS"/>
                      <w:sz w:val="20"/>
                      <w:szCs w:val="20"/>
                    </w:rPr>
                  </w:pPr>
                  <w:r>
                    <w:rPr>
                      <w:rFonts w:ascii="Trebuchet MS" w:hAnsi="Trebuchet MS"/>
                      <w:sz w:val="20"/>
                      <w:szCs w:val="20"/>
                    </w:rPr>
                    <w:t>W</w:t>
                  </w:r>
                  <w:r w:rsidRPr="00C8359A">
                    <w:rPr>
                      <w:rFonts w:ascii="Trebuchet MS" w:hAnsi="Trebuchet MS"/>
                      <w:sz w:val="20"/>
                      <w:szCs w:val="20"/>
                    </w:rPr>
                    <w:t xml:space="preserve">orked in the area of Dimensional Modeling, </w:t>
                  </w:r>
                  <w:r w:rsidR="000E4A87">
                    <w:rPr>
                      <w:rFonts w:ascii="Trebuchet MS" w:hAnsi="Trebuchet MS"/>
                      <w:sz w:val="20"/>
                      <w:szCs w:val="20"/>
                    </w:rPr>
                    <w:t xml:space="preserve">ETL Mapping &amp; Workflows design and Data Quality rules definition </w:t>
                  </w:r>
                </w:p>
                <w:p w:rsidR="007D6B5E" w:rsidRDefault="00BB33C7" w:rsidP="007D6B5E">
                  <w:pPr>
                    <w:jc w:val="both"/>
                    <w:rPr>
                      <w:rFonts w:ascii="Trebuchet MS" w:hAnsi="Trebuchet MS"/>
                      <w:sz w:val="20"/>
                      <w:szCs w:val="20"/>
                    </w:rPr>
                  </w:pPr>
                  <w:r>
                    <w:rPr>
                      <w:rFonts w:ascii="Trebuchet MS" w:hAnsi="Trebuchet MS"/>
                      <w:sz w:val="20"/>
                      <w:szCs w:val="20"/>
                    </w:rPr>
                    <w:t xml:space="preserve">Implemented ETL design solutions </w:t>
                  </w:r>
                  <w:r w:rsidR="007D6B5E">
                    <w:rPr>
                      <w:rFonts w:ascii="Trebuchet MS" w:hAnsi="Trebuchet MS"/>
                      <w:sz w:val="20"/>
                      <w:szCs w:val="20"/>
                    </w:rPr>
                    <w:t>using Informatica 8.6/9.1</w:t>
                  </w:r>
                </w:p>
                <w:p w:rsidR="00DE049E" w:rsidRDefault="00DE049E" w:rsidP="007D6B5E">
                  <w:pPr>
                    <w:jc w:val="both"/>
                    <w:rPr>
                      <w:rFonts w:ascii="Trebuchet MS" w:hAnsi="Trebuchet MS"/>
                      <w:sz w:val="20"/>
                      <w:szCs w:val="20"/>
                    </w:rPr>
                  </w:pPr>
                  <w:r>
                    <w:rPr>
                      <w:rFonts w:ascii="Trebuchet MS" w:hAnsi="Trebuchet MS"/>
                      <w:sz w:val="20"/>
                      <w:szCs w:val="20"/>
                    </w:rPr>
                    <w:lastRenderedPageBreak/>
                    <w:t>Migrated project from Informatica 8.6 to 9.1</w:t>
                  </w:r>
                </w:p>
                <w:p w:rsidR="00F51781" w:rsidRPr="00CD2094" w:rsidRDefault="007D6B5E" w:rsidP="007D6B5E">
                  <w:pPr>
                    <w:jc w:val="both"/>
                    <w:rPr>
                      <w:rFonts w:ascii="Trebuchet MS" w:hAnsi="Trebuchet MS"/>
                      <w:sz w:val="20"/>
                      <w:szCs w:val="20"/>
                    </w:rPr>
                  </w:pPr>
                  <w:r>
                    <w:rPr>
                      <w:rFonts w:ascii="Trebuchet MS" w:hAnsi="Trebuchet MS"/>
                      <w:sz w:val="20"/>
                      <w:szCs w:val="20"/>
                    </w:rPr>
                    <w:t>M</w:t>
                  </w:r>
                  <w:r w:rsidR="00BB33C7">
                    <w:rPr>
                      <w:rFonts w:ascii="Trebuchet MS" w:hAnsi="Trebuchet MS"/>
                      <w:sz w:val="20"/>
                      <w:szCs w:val="20"/>
                    </w:rPr>
                    <w:t xml:space="preserve">anaged </w:t>
                  </w:r>
                  <w:r w:rsidR="00BA782C">
                    <w:rPr>
                      <w:rFonts w:ascii="Trebuchet MS" w:hAnsi="Trebuchet MS"/>
                      <w:sz w:val="20"/>
                      <w:szCs w:val="20"/>
                    </w:rPr>
                    <w:t>team of 15 members.</w:t>
                  </w:r>
                </w:p>
              </w:tc>
            </w:tr>
          </w:tbl>
          <w:p w:rsidR="00B21610" w:rsidRDefault="00B21610" w:rsidP="00B21610">
            <w:pPr>
              <w:spacing w:after="0" w:line="240" w:lineRule="auto"/>
              <w:rPr>
                <w:rFonts w:ascii="Trebuchet MS" w:hAnsi="Trebuchet MS" w:cs="Arial"/>
                <w:b/>
                <w:sz w:val="28"/>
                <w:szCs w:val="28"/>
              </w:rPr>
            </w:pPr>
          </w:p>
          <w:p w:rsidR="00ED0C7B" w:rsidRDefault="00ED0C7B" w:rsidP="00ED0C7B">
            <w:pPr>
              <w:spacing w:after="0" w:line="240" w:lineRule="auto"/>
              <w:rPr>
                <w:rFonts w:ascii="Trebuchet MS" w:hAnsi="Trebuchet MS" w:cs="Arial"/>
                <w:b/>
                <w:sz w:val="28"/>
                <w:szCs w:val="28"/>
              </w:rPr>
            </w:pPr>
          </w:p>
          <w:tbl>
            <w:tblPr>
              <w:tblW w:w="0" w:type="auto"/>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7"/>
              <w:gridCol w:w="301"/>
              <w:gridCol w:w="6732"/>
            </w:tblGrid>
            <w:tr w:rsidR="00ED0C7B" w:rsidTr="00A9086C">
              <w:trPr>
                <w:trHeight w:val="432"/>
              </w:trPr>
              <w:tc>
                <w:tcPr>
                  <w:tcW w:w="10080" w:type="dxa"/>
                  <w:gridSpan w:val="3"/>
                  <w:shd w:val="clear" w:color="auto" w:fill="D9D9D9"/>
                  <w:vAlign w:val="center"/>
                </w:tcPr>
                <w:p w:rsidR="00ED0C7B" w:rsidRPr="0085111E" w:rsidRDefault="00ED0C7B" w:rsidP="00ED0C7B">
                  <w:pPr>
                    <w:spacing w:after="0" w:line="240" w:lineRule="auto"/>
                    <w:jc w:val="center"/>
                    <w:rPr>
                      <w:sz w:val="20"/>
                      <w:szCs w:val="20"/>
                    </w:rPr>
                  </w:pPr>
                  <w:proofErr w:type="gramStart"/>
                  <w:r w:rsidRPr="00CC1D40">
                    <w:rPr>
                      <w:rFonts w:ascii="Trebuchet MS" w:hAnsi="Trebuchet MS" w:cs="Arial"/>
                      <w:b/>
                      <w:bCs/>
                    </w:rPr>
                    <w:t xml:space="preserve">Project  </w:t>
                  </w:r>
                  <w:r w:rsidR="004F7E6C">
                    <w:rPr>
                      <w:rFonts w:ascii="Trebuchet MS" w:hAnsi="Trebuchet MS" w:cs="Arial"/>
                      <w:b/>
                      <w:bCs/>
                    </w:rPr>
                    <w:t>10</w:t>
                  </w:r>
                  <w:proofErr w:type="gramEnd"/>
                </w:p>
              </w:tc>
            </w:tr>
            <w:tr w:rsidR="00ED0C7B" w:rsidTr="00A9086C">
              <w:tc>
                <w:tcPr>
                  <w:tcW w:w="3047" w:type="dxa"/>
                </w:tcPr>
                <w:p w:rsidR="00ED0C7B" w:rsidRPr="009A3672" w:rsidRDefault="00ED0C7B" w:rsidP="00A9086C">
                  <w:pPr>
                    <w:rPr>
                      <w:rFonts w:ascii="Trebuchet MS" w:hAnsi="Trebuchet MS" w:cs="Arial"/>
                      <w:b/>
                      <w:bCs/>
                      <w:sz w:val="20"/>
                      <w:szCs w:val="20"/>
                    </w:rPr>
                  </w:pPr>
                  <w:r w:rsidRPr="009A3672">
                    <w:rPr>
                      <w:rFonts w:ascii="Trebuchet MS" w:hAnsi="Trebuchet MS" w:cs="Arial"/>
                      <w:b/>
                      <w:bCs/>
                      <w:sz w:val="20"/>
                      <w:szCs w:val="20"/>
                    </w:rPr>
                    <w:t>Project Name</w:t>
                  </w:r>
                </w:p>
              </w:tc>
              <w:tc>
                <w:tcPr>
                  <w:tcW w:w="301" w:type="dxa"/>
                </w:tcPr>
                <w:p w:rsidR="00ED0C7B" w:rsidRPr="0035188D" w:rsidRDefault="00ED0C7B" w:rsidP="00A9086C">
                  <w:pPr>
                    <w:rPr>
                      <w:b/>
                    </w:rPr>
                  </w:pPr>
                  <w:r w:rsidRPr="0035188D">
                    <w:rPr>
                      <w:b/>
                    </w:rPr>
                    <w:t>:</w:t>
                  </w:r>
                </w:p>
              </w:tc>
              <w:tc>
                <w:tcPr>
                  <w:tcW w:w="6732" w:type="dxa"/>
                </w:tcPr>
                <w:p w:rsidR="00ED0C7B" w:rsidRDefault="000E7C27" w:rsidP="00A9086C">
                  <w:pPr>
                    <w:jc w:val="both"/>
                    <w:rPr>
                      <w:rFonts w:ascii="Trebuchet MS" w:hAnsi="Trebuchet MS"/>
                      <w:sz w:val="20"/>
                      <w:szCs w:val="20"/>
                    </w:rPr>
                  </w:pPr>
                  <w:r w:rsidRPr="00C8359A">
                    <w:rPr>
                      <w:rStyle w:val="Strong"/>
                      <w:rFonts w:ascii="Trebuchet MS" w:hAnsi="Trebuchet MS"/>
                      <w:b w:val="0"/>
                      <w:bCs w:val="0"/>
                      <w:color w:val="000000"/>
                      <w:sz w:val="20"/>
                      <w:szCs w:val="20"/>
                    </w:rPr>
                    <w:t xml:space="preserve">MDM </w:t>
                  </w:r>
                  <w:r w:rsidR="00EB60AA">
                    <w:rPr>
                      <w:rStyle w:val="Strong"/>
                      <w:rFonts w:ascii="Trebuchet MS" w:hAnsi="Trebuchet MS"/>
                      <w:b w:val="0"/>
                      <w:bCs w:val="0"/>
                      <w:color w:val="000000"/>
                      <w:sz w:val="20"/>
                      <w:szCs w:val="20"/>
                    </w:rPr>
                    <w:t xml:space="preserve">–Entities </w:t>
                  </w:r>
                  <w:proofErr w:type="gramStart"/>
                  <w:r w:rsidR="00EB60AA">
                    <w:rPr>
                      <w:rStyle w:val="Strong"/>
                      <w:rFonts w:ascii="Trebuchet MS" w:hAnsi="Trebuchet MS"/>
                      <w:b w:val="0"/>
                      <w:bCs w:val="0"/>
                      <w:color w:val="000000"/>
                      <w:sz w:val="20"/>
                      <w:szCs w:val="20"/>
                    </w:rPr>
                    <w:t xml:space="preserve">for </w:t>
                  </w:r>
                  <w:r w:rsidRPr="00C8359A">
                    <w:rPr>
                      <w:rStyle w:val="Strong"/>
                      <w:rFonts w:ascii="Trebuchet MS" w:hAnsi="Trebuchet MS"/>
                      <w:b w:val="0"/>
                      <w:bCs w:val="0"/>
                      <w:color w:val="000000"/>
                      <w:sz w:val="20"/>
                      <w:szCs w:val="20"/>
                    </w:rPr>
                    <w:t xml:space="preserve"> Clinical</w:t>
                  </w:r>
                  <w:proofErr w:type="gramEnd"/>
                  <w:r w:rsidRPr="00C8359A">
                    <w:rPr>
                      <w:rStyle w:val="Strong"/>
                      <w:rFonts w:ascii="Trebuchet MS" w:hAnsi="Trebuchet MS"/>
                      <w:b w:val="0"/>
                      <w:bCs w:val="0"/>
                      <w:color w:val="000000"/>
                      <w:sz w:val="20"/>
                      <w:szCs w:val="20"/>
                    </w:rPr>
                    <w:t xml:space="preserve"> Trail management System</w:t>
                  </w:r>
                  <w:r w:rsidR="00EB60AA">
                    <w:rPr>
                      <w:rStyle w:val="Strong"/>
                      <w:rFonts w:ascii="Trebuchet MS" w:hAnsi="Trebuchet MS"/>
                      <w:b w:val="0"/>
                      <w:bCs w:val="0"/>
                      <w:color w:val="000000"/>
                      <w:sz w:val="20"/>
                      <w:szCs w:val="20"/>
                    </w:rPr>
                    <w:t xml:space="preserve"> </w:t>
                  </w:r>
                  <w:r w:rsidRPr="00C8359A">
                    <w:rPr>
                      <w:rFonts w:ascii="Trebuchet MS" w:hAnsi="Trebuchet MS"/>
                      <w:sz w:val="20"/>
                      <w:szCs w:val="20"/>
                    </w:rPr>
                    <w:t xml:space="preserve"> </w:t>
                  </w:r>
                </w:p>
                <w:p w:rsidR="00612954" w:rsidRPr="000E7C27" w:rsidRDefault="00453722" w:rsidP="00453722">
                  <w:pPr>
                    <w:jc w:val="both"/>
                    <w:rPr>
                      <w:rFonts w:ascii="Trebuchet MS" w:hAnsi="Trebuchet MS"/>
                      <w:b/>
                      <w:bCs/>
                      <w:sz w:val="20"/>
                      <w:szCs w:val="20"/>
                    </w:rPr>
                  </w:pPr>
                  <w:r>
                    <w:rPr>
                      <w:rFonts w:ascii="Trebuchet MS" w:hAnsi="Trebuchet MS"/>
                      <w:sz w:val="20"/>
                      <w:szCs w:val="20"/>
                    </w:rPr>
                    <w:t xml:space="preserve">Single Customer view, Single Project view, Single Protocol view and Single </w:t>
                  </w:r>
                  <w:proofErr w:type="spellStart"/>
                  <w:r>
                    <w:rPr>
                      <w:rFonts w:ascii="Trebuchet MS" w:hAnsi="Trebuchet MS"/>
                      <w:sz w:val="20"/>
                      <w:szCs w:val="20"/>
                    </w:rPr>
                    <w:t>StudySite</w:t>
                  </w:r>
                  <w:proofErr w:type="spellEnd"/>
                  <w:r>
                    <w:rPr>
                      <w:rFonts w:ascii="Trebuchet MS" w:hAnsi="Trebuchet MS"/>
                      <w:sz w:val="20"/>
                      <w:szCs w:val="20"/>
                    </w:rPr>
                    <w:t xml:space="preserve"> view  </w:t>
                  </w:r>
                </w:p>
              </w:tc>
            </w:tr>
            <w:tr w:rsidR="00423FCA" w:rsidTr="00A9086C">
              <w:tc>
                <w:tcPr>
                  <w:tcW w:w="3047" w:type="dxa"/>
                </w:tcPr>
                <w:p w:rsidR="00423FCA" w:rsidRPr="009A3672" w:rsidRDefault="00423FCA" w:rsidP="00423FCA">
                  <w:pPr>
                    <w:rPr>
                      <w:rFonts w:ascii="Trebuchet MS" w:hAnsi="Trebuchet MS" w:cs="Arial"/>
                      <w:b/>
                      <w:bCs/>
                      <w:sz w:val="20"/>
                      <w:szCs w:val="20"/>
                    </w:rPr>
                  </w:pPr>
                  <w:r>
                    <w:rPr>
                      <w:rFonts w:ascii="Trebuchet MS" w:hAnsi="Trebuchet MS" w:cs="Arial"/>
                      <w:b/>
                      <w:bCs/>
                      <w:sz w:val="20"/>
                      <w:szCs w:val="20"/>
                    </w:rPr>
                    <w:t>Company</w:t>
                  </w:r>
                </w:p>
              </w:tc>
              <w:tc>
                <w:tcPr>
                  <w:tcW w:w="301" w:type="dxa"/>
                </w:tcPr>
                <w:p w:rsidR="00423FCA" w:rsidRPr="0035188D" w:rsidRDefault="00423FCA" w:rsidP="00423FCA">
                  <w:pPr>
                    <w:rPr>
                      <w:b/>
                    </w:rPr>
                  </w:pPr>
                  <w:r>
                    <w:rPr>
                      <w:b/>
                    </w:rPr>
                    <w:t>:</w:t>
                  </w:r>
                </w:p>
              </w:tc>
              <w:tc>
                <w:tcPr>
                  <w:tcW w:w="6732" w:type="dxa"/>
                </w:tcPr>
                <w:p w:rsidR="00423FCA" w:rsidRPr="00B21610" w:rsidRDefault="00423FCA" w:rsidP="00423FCA">
                  <w:pPr>
                    <w:jc w:val="both"/>
                    <w:rPr>
                      <w:rFonts w:ascii="Trebuchet MS" w:hAnsi="Trebuchet MS"/>
                      <w:sz w:val="20"/>
                      <w:szCs w:val="20"/>
                    </w:rPr>
                  </w:pPr>
                  <w:r>
                    <w:rPr>
                      <w:rFonts w:ascii="Trebuchet MS" w:hAnsi="Trebuchet MS"/>
                      <w:sz w:val="20"/>
                      <w:szCs w:val="20"/>
                    </w:rPr>
                    <w:t xml:space="preserve">NESS Technologies </w:t>
                  </w:r>
                  <w:proofErr w:type="gramStart"/>
                  <w:r>
                    <w:rPr>
                      <w:rFonts w:ascii="Trebuchet MS" w:hAnsi="Trebuchet MS"/>
                      <w:sz w:val="20"/>
                      <w:szCs w:val="20"/>
                    </w:rPr>
                    <w:t>Ltd ,</w:t>
                  </w:r>
                  <w:proofErr w:type="gramEnd"/>
                  <w:r>
                    <w:rPr>
                      <w:rFonts w:ascii="Trebuchet MS" w:hAnsi="Trebuchet MS"/>
                      <w:sz w:val="20"/>
                      <w:szCs w:val="20"/>
                    </w:rPr>
                    <w:t xml:space="preserve"> Bangalore</w:t>
                  </w:r>
                </w:p>
              </w:tc>
            </w:tr>
            <w:tr w:rsidR="00423FCA" w:rsidTr="00A9086C">
              <w:tc>
                <w:tcPr>
                  <w:tcW w:w="3047" w:type="dxa"/>
                </w:tcPr>
                <w:p w:rsidR="00423FCA" w:rsidRPr="009A3672" w:rsidRDefault="00423FCA" w:rsidP="00A9086C">
                  <w:pPr>
                    <w:rPr>
                      <w:rFonts w:ascii="Trebuchet MS" w:hAnsi="Trebuchet MS" w:cs="Arial"/>
                      <w:b/>
                      <w:bCs/>
                      <w:sz w:val="20"/>
                      <w:szCs w:val="20"/>
                    </w:rPr>
                  </w:pPr>
                  <w:r w:rsidRPr="009A3672">
                    <w:rPr>
                      <w:rFonts w:ascii="Trebuchet MS" w:hAnsi="Trebuchet MS" w:cs="Arial"/>
                      <w:b/>
                      <w:bCs/>
                      <w:sz w:val="20"/>
                      <w:szCs w:val="20"/>
                    </w:rPr>
                    <w:t>Duration</w:t>
                  </w:r>
                </w:p>
              </w:tc>
              <w:tc>
                <w:tcPr>
                  <w:tcW w:w="301" w:type="dxa"/>
                </w:tcPr>
                <w:p w:rsidR="00423FCA" w:rsidRDefault="00423FCA" w:rsidP="00A9086C">
                  <w:r w:rsidRPr="0035188D">
                    <w:rPr>
                      <w:b/>
                    </w:rPr>
                    <w:t>:</w:t>
                  </w:r>
                </w:p>
              </w:tc>
              <w:tc>
                <w:tcPr>
                  <w:tcW w:w="6732" w:type="dxa"/>
                </w:tcPr>
                <w:p w:rsidR="00423FCA" w:rsidRPr="000E7C27" w:rsidRDefault="000E4A87" w:rsidP="00A9086C">
                  <w:pPr>
                    <w:jc w:val="both"/>
                    <w:rPr>
                      <w:rFonts w:ascii="Trebuchet MS" w:hAnsi="Trebuchet MS"/>
                      <w:sz w:val="20"/>
                      <w:szCs w:val="20"/>
                    </w:rPr>
                  </w:pPr>
                  <w:proofErr w:type="gramStart"/>
                  <w:r>
                    <w:rPr>
                      <w:rFonts w:ascii="Trebuchet MS" w:hAnsi="Trebuchet MS"/>
                      <w:sz w:val="20"/>
                      <w:szCs w:val="20"/>
                    </w:rPr>
                    <w:t>Jan  2009</w:t>
                  </w:r>
                  <w:proofErr w:type="gramEnd"/>
                  <w:r w:rsidR="00423FCA" w:rsidRPr="000E7C27">
                    <w:rPr>
                      <w:rFonts w:ascii="Trebuchet MS" w:hAnsi="Trebuchet MS"/>
                      <w:sz w:val="20"/>
                      <w:szCs w:val="20"/>
                    </w:rPr>
                    <w:t xml:space="preserve">  - Feb 2011 </w:t>
                  </w:r>
                </w:p>
              </w:tc>
            </w:tr>
            <w:tr w:rsidR="00423FCA" w:rsidTr="00A9086C">
              <w:trPr>
                <w:trHeight w:hRule="exact" w:val="576"/>
              </w:trPr>
              <w:tc>
                <w:tcPr>
                  <w:tcW w:w="3047" w:type="dxa"/>
                </w:tcPr>
                <w:p w:rsidR="00423FCA" w:rsidRPr="009A3672" w:rsidRDefault="00423FCA" w:rsidP="00423FCA">
                  <w:pPr>
                    <w:rPr>
                      <w:rFonts w:ascii="Trebuchet MS" w:hAnsi="Trebuchet MS" w:cs="Arial"/>
                      <w:b/>
                      <w:bCs/>
                      <w:sz w:val="20"/>
                      <w:szCs w:val="20"/>
                    </w:rPr>
                  </w:pPr>
                  <w:r>
                    <w:rPr>
                      <w:rFonts w:ascii="Trebuchet MS" w:hAnsi="Trebuchet MS" w:cs="Arial"/>
                      <w:b/>
                      <w:bCs/>
                      <w:sz w:val="20"/>
                      <w:szCs w:val="20"/>
                    </w:rPr>
                    <w:t>Client</w:t>
                  </w:r>
                </w:p>
              </w:tc>
              <w:tc>
                <w:tcPr>
                  <w:tcW w:w="301" w:type="dxa"/>
                </w:tcPr>
                <w:p w:rsidR="00423FCA" w:rsidRPr="0035188D" w:rsidRDefault="00423FCA" w:rsidP="00423FCA">
                  <w:pPr>
                    <w:rPr>
                      <w:b/>
                    </w:rPr>
                  </w:pPr>
                  <w:r>
                    <w:rPr>
                      <w:b/>
                    </w:rPr>
                    <w:t>:</w:t>
                  </w:r>
                </w:p>
              </w:tc>
              <w:tc>
                <w:tcPr>
                  <w:tcW w:w="6732" w:type="dxa"/>
                </w:tcPr>
                <w:p w:rsidR="00423FCA" w:rsidRDefault="00423FCA" w:rsidP="00423FCA">
                  <w:pPr>
                    <w:jc w:val="both"/>
                    <w:rPr>
                      <w:rFonts w:ascii="Trebuchet MS" w:hAnsi="Trebuchet MS"/>
                      <w:sz w:val="20"/>
                      <w:szCs w:val="20"/>
                    </w:rPr>
                  </w:pPr>
                  <w:r>
                    <w:rPr>
                      <w:rFonts w:ascii="Trebuchet MS" w:hAnsi="Trebuchet MS"/>
                      <w:sz w:val="20"/>
                      <w:szCs w:val="20"/>
                    </w:rPr>
                    <w:t xml:space="preserve">Quintiles </w:t>
                  </w:r>
                  <w:proofErr w:type="gramStart"/>
                  <w:r>
                    <w:rPr>
                      <w:rFonts w:ascii="Trebuchet MS" w:hAnsi="Trebuchet MS"/>
                      <w:sz w:val="20"/>
                      <w:szCs w:val="20"/>
                    </w:rPr>
                    <w:t>Inc ,</w:t>
                  </w:r>
                  <w:proofErr w:type="gramEnd"/>
                  <w:r>
                    <w:rPr>
                      <w:rFonts w:ascii="Trebuchet MS" w:hAnsi="Trebuchet MS"/>
                      <w:sz w:val="20"/>
                      <w:szCs w:val="20"/>
                    </w:rPr>
                    <w:t xml:space="preserve"> RTP, North Carolina</w:t>
                  </w:r>
                </w:p>
              </w:tc>
            </w:tr>
            <w:tr w:rsidR="00423FCA" w:rsidTr="00A9086C">
              <w:trPr>
                <w:trHeight w:hRule="exact" w:val="576"/>
              </w:trPr>
              <w:tc>
                <w:tcPr>
                  <w:tcW w:w="3047" w:type="dxa"/>
                </w:tcPr>
                <w:p w:rsidR="00423FCA" w:rsidRPr="009A3672" w:rsidRDefault="00423FCA" w:rsidP="00A9086C">
                  <w:pPr>
                    <w:rPr>
                      <w:rFonts w:ascii="Trebuchet MS" w:hAnsi="Trebuchet MS" w:cs="Arial"/>
                      <w:b/>
                      <w:bCs/>
                      <w:sz w:val="20"/>
                      <w:szCs w:val="20"/>
                    </w:rPr>
                  </w:pPr>
                  <w:r w:rsidRPr="009A3672">
                    <w:rPr>
                      <w:rFonts w:ascii="Trebuchet MS" w:hAnsi="Trebuchet MS" w:cs="Arial"/>
                      <w:b/>
                      <w:bCs/>
                      <w:sz w:val="20"/>
                      <w:szCs w:val="20"/>
                    </w:rPr>
                    <w:t>Technology</w:t>
                  </w:r>
                </w:p>
              </w:tc>
              <w:tc>
                <w:tcPr>
                  <w:tcW w:w="301" w:type="dxa"/>
                </w:tcPr>
                <w:p w:rsidR="00423FCA" w:rsidRDefault="00423FCA" w:rsidP="00A9086C">
                  <w:r w:rsidRPr="0035188D">
                    <w:rPr>
                      <w:b/>
                    </w:rPr>
                    <w:t>:</w:t>
                  </w:r>
                </w:p>
              </w:tc>
              <w:tc>
                <w:tcPr>
                  <w:tcW w:w="6732" w:type="dxa"/>
                </w:tcPr>
                <w:p w:rsidR="00423FCA" w:rsidRPr="00C8359A" w:rsidRDefault="00423FCA" w:rsidP="00A9086C">
                  <w:pPr>
                    <w:jc w:val="both"/>
                    <w:rPr>
                      <w:rFonts w:ascii="Trebuchet MS" w:hAnsi="Trebuchet MS"/>
                      <w:sz w:val="20"/>
                      <w:szCs w:val="20"/>
                    </w:rPr>
                  </w:pPr>
                  <w:r w:rsidRPr="00C8359A">
                    <w:rPr>
                      <w:rFonts w:ascii="Trebuchet MS" w:hAnsi="Trebuchet MS"/>
                      <w:sz w:val="20"/>
                      <w:szCs w:val="20"/>
                    </w:rPr>
                    <w:t>Infor</w:t>
                  </w:r>
                  <w:r>
                    <w:rPr>
                      <w:rFonts w:ascii="Trebuchet MS" w:hAnsi="Trebuchet MS"/>
                      <w:sz w:val="20"/>
                      <w:szCs w:val="20"/>
                    </w:rPr>
                    <w:t>matica 8.6 (ETL</w:t>
                  </w:r>
                  <w:proofErr w:type="gramStart"/>
                  <w:r>
                    <w:rPr>
                      <w:rFonts w:ascii="Trebuchet MS" w:hAnsi="Trebuchet MS"/>
                      <w:sz w:val="20"/>
                      <w:szCs w:val="20"/>
                    </w:rPr>
                    <w:t xml:space="preserve">),   </w:t>
                  </w:r>
                  <w:proofErr w:type="gramEnd"/>
                  <w:r>
                    <w:rPr>
                      <w:rFonts w:ascii="Trebuchet MS" w:hAnsi="Trebuchet MS"/>
                      <w:sz w:val="20"/>
                      <w:szCs w:val="20"/>
                    </w:rPr>
                    <w:t xml:space="preserve">Oracle 10g, 11g, </w:t>
                  </w:r>
                  <w:proofErr w:type="spellStart"/>
                  <w:r>
                    <w:rPr>
                      <w:rFonts w:ascii="Trebuchet MS" w:hAnsi="Trebuchet MS"/>
                      <w:sz w:val="20"/>
                      <w:szCs w:val="20"/>
                    </w:rPr>
                    <w:t>qMDM</w:t>
                  </w:r>
                  <w:proofErr w:type="spellEnd"/>
                  <w:r>
                    <w:rPr>
                      <w:rFonts w:ascii="Trebuchet MS" w:hAnsi="Trebuchet MS"/>
                      <w:sz w:val="20"/>
                      <w:szCs w:val="20"/>
                    </w:rPr>
                    <w:t xml:space="preserve"> 2.0 (from SAS), </w:t>
                  </w:r>
                  <w:proofErr w:type="spellStart"/>
                  <w:r>
                    <w:rPr>
                      <w:rFonts w:ascii="Trebuchet MS" w:hAnsi="Trebuchet MS"/>
                      <w:sz w:val="20"/>
                      <w:szCs w:val="20"/>
                    </w:rPr>
                    <w:t>Dataflux</w:t>
                  </w:r>
                  <w:proofErr w:type="spellEnd"/>
                  <w:r>
                    <w:rPr>
                      <w:rFonts w:ascii="Trebuchet MS" w:hAnsi="Trebuchet MS"/>
                      <w:sz w:val="20"/>
                      <w:szCs w:val="20"/>
                    </w:rPr>
                    <w:t xml:space="preserve"> 8.1 </w:t>
                  </w:r>
                </w:p>
                <w:p w:rsidR="00423FCA" w:rsidRPr="00A61244" w:rsidRDefault="00423FCA" w:rsidP="00A9086C">
                  <w:pPr>
                    <w:rPr>
                      <w:rFonts w:ascii="Trebuchet MS" w:hAnsi="Trebuchet MS" w:cs="Arial"/>
                      <w:sz w:val="20"/>
                      <w:szCs w:val="20"/>
                    </w:rPr>
                  </w:pPr>
                </w:p>
              </w:tc>
            </w:tr>
            <w:tr w:rsidR="00423FCA" w:rsidTr="00A9086C">
              <w:tc>
                <w:tcPr>
                  <w:tcW w:w="3047" w:type="dxa"/>
                </w:tcPr>
                <w:p w:rsidR="00423FCA" w:rsidRPr="009A3672" w:rsidRDefault="00423FCA" w:rsidP="00A9086C">
                  <w:pPr>
                    <w:rPr>
                      <w:rFonts w:ascii="Trebuchet MS" w:hAnsi="Trebuchet MS" w:cs="Arial"/>
                      <w:b/>
                      <w:bCs/>
                      <w:sz w:val="20"/>
                      <w:szCs w:val="20"/>
                    </w:rPr>
                  </w:pPr>
                  <w:r>
                    <w:rPr>
                      <w:rFonts w:ascii="Trebuchet MS" w:hAnsi="Trebuchet MS" w:cs="Arial"/>
                      <w:b/>
                      <w:bCs/>
                      <w:sz w:val="20"/>
                      <w:szCs w:val="20"/>
                    </w:rPr>
                    <w:t>Client</w:t>
                  </w:r>
                </w:p>
              </w:tc>
              <w:tc>
                <w:tcPr>
                  <w:tcW w:w="301" w:type="dxa"/>
                </w:tcPr>
                <w:p w:rsidR="00423FCA" w:rsidRPr="0035188D" w:rsidRDefault="00423FCA" w:rsidP="00A9086C">
                  <w:pPr>
                    <w:rPr>
                      <w:b/>
                    </w:rPr>
                  </w:pPr>
                  <w:r>
                    <w:rPr>
                      <w:b/>
                    </w:rPr>
                    <w:t>:</w:t>
                  </w:r>
                </w:p>
              </w:tc>
              <w:tc>
                <w:tcPr>
                  <w:tcW w:w="6732" w:type="dxa"/>
                </w:tcPr>
                <w:p w:rsidR="00423FCA" w:rsidRPr="00E742C8" w:rsidRDefault="00423FCA" w:rsidP="00A9086C">
                  <w:pPr>
                    <w:rPr>
                      <w:rFonts w:ascii="Trebuchet MS" w:hAnsi="Trebuchet MS"/>
                      <w:sz w:val="20"/>
                      <w:szCs w:val="20"/>
                    </w:rPr>
                  </w:pPr>
                  <w:r w:rsidRPr="00E742C8">
                    <w:rPr>
                      <w:rFonts w:ascii="Trebuchet MS" w:hAnsi="Trebuchet MS"/>
                      <w:sz w:val="20"/>
                      <w:szCs w:val="20"/>
                    </w:rPr>
                    <w:t>Quintiles Inc.</w:t>
                  </w:r>
                </w:p>
              </w:tc>
            </w:tr>
            <w:tr w:rsidR="00423FCA" w:rsidTr="00A9086C">
              <w:tc>
                <w:tcPr>
                  <w:tcW w:w="3047" w:type="dxa"/>
                </w:tcPr>
                <w:p w:rsidR="00423FCA" w:rsidRPr="009A3672" w:rsidRDefault="00423FCA" w:rsidP="00A9086C">
                  <w:pPr>
                    <w:rPr>
                      <w:rFonts w:ascii="Trebuchet MS" w:hAnsi="Trebuchet MS" w:cs="Arial"/>
                      <w:b/>
                      <w:bCs/>
                      <w:sz w:val="20"/>
                      <w:szCs w:val="20"/>
                    </w:rPr>
                  </w:pPr>
                  <w:r w:rsidRPr="009A3672">
                    <w:rPr>
                      <w:rFonts w:ascii="Trebuchet MS" w:hAnsi="Trebuchet MS" w:cs="Arial"/>
                      <w:b/>
                      <w:bCs/>
                      <w:sz w:val="20"/>
                      <w:szCs w:val="20"/>
                    </w:rPr>
                    <w:t>Role</w:t>
                  </w:r>
                </w:p>
              </w:tc>
              <w:tc>
                <w:tcPr>
                  <w:tcW w:w="301" w:type="dxa"/>
                </w:tcPr>
                <w:p w:rsidR="00423FCA" w:rsidRDefault="00423FCA" w:rsidP="00A9086C">
                  <w:r w:rsidRPr="0035188D">
                    <w:rPr>
                      <w:b/>
                    </w:rPr>
                    <w:t>:</w:t>
                  </w:r>
                </w:p>
              </w:tc>
              <w:tc>
                <w:tcPr>
                  <w:tcW w:w="6732" w:type="dxa"/>
                </w:tcPr>
                <w:p w:rsidR="00423FCA" w:rsidRPr="003F03D9" w:rsidRDefault="00423FCA" w:rsidP="00EB60AA">
                  <w:pPr>
                    <w:rPr>
                      <w:rFonts w:ascii="Trebuchet MS" w:hAnsi="Trebuchet MS" w:cs="Arial"/>
                      <w:sz w:val="20"/>
                      <w:szCs w:val="20"/>
                    </w:rPr>
                  </w:pPr>
                  <w:r w:rsidRPr="00C8359A">
                    <w:rPr>
                      <w:rFonts w:ascii="Trebuchet MS" w:hAnsi="Trebuchet MS"/>
                      <w:sz w:val="20"/>
                      <w:szCs w:val="20"/>
                    </w:rPr>
                    <w:t>MDM Architect</w:t>
                  </w:r>
                  <w:proofErr w:type="gramStart"/>
                  <w:r w:rsidRPr="00C8359A">
                    <w:rPr>
                      <w:rFonts w:ascii="Trebuchet MS" w:hAnsi="Trebuchet MS"/>
                      <w:sz w:val="20"/>
                      <w:szCs w:val="20"/>
                    </w:rPr>
                    <w:t>, ,</w:t>
                  </w:r>
                  <w:proofErr w:type="gramEnd"/>
                  <w:r w:rsidRPr="00C8359A">
                    <w:rPr>
                      <w:rFonts w:ascii="Trebuchet MS" w:hAnsi="Trebuchet MS"/>
                      <w:sz w:val="20"/>
                      <w:szCs w:val="20"/>
                    </w:rPr>
                    <w:t xml:space="preserve"> </w:t>
                  </w:r>
                  <w:r w:rsidR="00EB60AA">
                    <w:rPr>
                      <w:rFonts w:ascii="Trebuchet MS" w:hAnsi="Trebuchet MS"/>
                      <w:sz w:val="20"/>
                      <w:szCs w:val="20"/>
                    </w:rPr>
                    <w:t xml:space="preserve">Technical </w:t>
                  </w:r>
                  <w:r>
                    <w:rPr>
                      <w:rFonts w:ascii="Trebuchet MS" w:hAnsi="Trebuchet MS"/>
                      <w:sz w:val="20"/>
                      <w:szCs w:val="20"/>
                    </w:rPr>
                    <w:t xml:space="preserve">Manager </w:t>
                  </w:r>
                </w:p>
              </w:tc>
            </w:tr>
            <w:tr w:rsidR="00423FCA" w:rsidTr="00A9086C">
              <w:tc>
                <w:tcPr>
                  <w:tcW w:w="3047" w:type="dxa"/>
                </w:tcPr>
                <w:p w:rsidR="00423FCA" w:rsidRPr="00D86CE1" w:rsidRDefault="00423FCA" w:rsidP="00EF6275">
                  <w:pPr>
                    <w:rPr>
                      <w:rFonts w:ascii="Trebuchet MS" w:hAnsi="Trebuchet MS" w:cs="Arial"/>
                      <w:b/>
                      <w:bCs/>
                      <w:sz w:val="20"/>
                      <w:szCs w:val="20"/>
                    </w:rPr>
                  </w:pPr>
                  <w:r w:rsidRPr="00D86CE1">
                    <w:rPr>
                      <w:rFonts w:ascii="Trebuchet MS" w:hAnsi="Trebuchet MS" w:cs="Arial"/>
                      <w:b/>
                      <w:bCs/>
                      <w:sz w:val="20"/>
                      <w:szCs w:val="20"/>
                    </w:rPr>
                    <w:t xml:space="preserve">Project Description / </w:t>
                  </w:r>
                </w:p>
                <w:p w:rsidR="00423FCA" w:rsidRPr="009A3672" w:rsidRDefault="00423FCA" w:rsidP="00A9086C">
                  <w:pPr>
                    <w:rPr>
                      <w:rFonts w:ascii="Trebuchet MS" w:hAnsi="Trebuchet MS" w:cs="Arial"/>
                      <w:b/>
                      <w:bCs/>
                      <w:sz w:val="20"/>
                      <w:szCs w:val="20"/>
                    </w:rPr>
                  </w:pPr>
                  <w:r w:rsidRPr="009A3672">
                    <w:rPr>
                      <w:rFonts w:ascii="Trebuchet MS" w:hAnsi="Trebuchet MS" w:cs="Arial"/>
                      <w:b/>
                      <w:bCs/>
                      <w:sz w:val="20"/>
                      <w:szCs w:val="20"/>
                    </w:rPr>
                    <w:t>Key Responsibilities and Achievements</w:t>
                  </w:r>
                </w:p>
              </w:tc>
              <w:tc>
                <w:tcPr>
                  <w:tcW w:w="301" w:type="dxa"/>
                </w:tcPr>
                <w:p w:rsidR="00423FCA" w:rsidRDefault="00423FCA" w:rsidP="00A9086C">
                  <w:r w:rsidRPr="0035188D">
                    <w:rPr>
                      <w:b/>
                    </w:rPr>
                    <w:t>:</w:t>
                  </w:r>
                </w:p>
              </w:tc>
              <w:tc>
                <w:tcPr>
                  <w:tcW w:w="6732" w:type="dxa"/>
                </w:tcPr>
                <w:p w:rsidR="00C66B33" w:rsidRDefault="00423FCA" w:rsidP="00C66B33">
                  <w:pPr>
                    <w:rPr>
                      <w:rFonts w:ascii="Trebuchet MS" w:hAnsi="Trebuchet MS"/>
                      <w:b/>
                      <w:color w:val="000000"/>
                      <w:sz w:val="20"/>
                      <w:szCs w:val="20"/>
                    </w:rPr>
                  </w:pPr>
                  <w:r w:rsidRPr="00C8359A">
                    <w:rPr>
                      <w:rFonts w:ascii="Trebuchet MS" w:hAnsi="Trebuchet MS"/>
                      <w:b/>
                      <w:color w:val="000000"/>
                      <w:sz w:val="20"/>
                      <w:szCs w:val="20"/>
                    </w:rPr>
                    <w:t>Description:</w:t>
                  </w:r>
                </w:p>
                <w:p w:rsidR="00C66B33" w:rsidRPr="00C8359A" w:rsidRDefault="000E4A87" w:rsidP="00C66B33">
                  <w:pPr>
                    <w:jc w:val="both"/>
                    <w:rPr>
                      <w:rFonts w:ascii="Trebuchet MS" w:hAnsi="Trebuchet MS"/>
                      <w:sz w:val="20"/>
                      <w:szCs w:val="20"/>
                    </w:rPr>
                  </w:pPr>
                  <w:r>
                    <w:rPr>
                      <w:rFonts w:ascii="Trebuchet MS" w:hAnsi="Trebuchet MS"/>
                      <w:sz w:val="20"/>
                      <w:szCs w:val="20"/>
                    </w:rPr>
                    <w:t>Quintiles (Now Quintiles IMS</w:t>
                  </w:r>
                  <w:proofErr w:type="gramStart"/>
                  <w:r>
                    <w:rPr>
                      <w:rFonts w:ascii="Trebuchet MS" w:hAnsi="Trebuchet MS"/>
                      <w:sz w:val="20"/>
                      <w:szCs w:val="20"/>
                    </w:rPr>
                    <w:t xml:space="preserve">), </w:t>
                  </w:r>
                  <w:r w:rsidR="00453722">
                    <w:rPr>
                      <w:rFonts w:ascii="Trebuchet MS" w:hAnsi="Trebuchet MS"/>
                      <w:sz w:val="20"/>
                      <w:szCs w:val="20"/>
                    </w:rPr>
                    <w:t xml:space="preserve"> a</w:t>
                  </w:r>
                  <w:proofErr w:type="gramEnd"/>
                  <w:r w:rsidR="00453722">
                    <w:rPr>
                      <w:rFonts w:ascii="Trebuchet MS" w:hAnsi="Trebuchet MS"/>
                      <w:sz w:val="20"/>
                      <w:szCs w:val="20"/>
                    </w:rPr>
                    <w:t xml:space="preserve"> global leader in clinical </w:t>
                  </w:r>
                  <w:proofErr w:type="spellStart"/>
                  <w:r w:rsidR="00453722">
                    <w:rPr>
                      <w:rFonts w:ascii="Trebuchet MS" w:hAnsi="Trebuchet MS"/>
                      <w:sz w:val="20"/>
                      <w:szCs w:val="20"/>
                    </w:rPr>
                    <w:t>trails</w:t>
                  </w:r>
                  <w:proofErr w:type="spellEnd"/>
                  <w:r w:rsidR="00453722">
                    <w:rPr>
                      <w:rFonts w:ascii="Trebuchet MS" w:hAnsi="Trebuchet MS"/>
                      <w:sz w:val="20"/>
                      <w:szCs w:val="20"/>
                    </w:rPr>
                    <w:t xml:space="preserve">, had </w:t>
                  </w:r>
                  <w:r w:rsidR="0004666E">
                    <w:rPr>
                      <w:rFonts w:ascii="Trebuchet MS" w:hAnsi="Trebuchet MS"/>
                      <w:sz w:val="20"/>
                      <w:szCs w:val="20"/>
                    </w:rPr>
                    <w:t xml:space="preserve">clinical </w:t>
                  </w:r>
                  <w:proofErr w:type="spellStart"/>
                  <w:r w:rsidR="0004666E">
                    <w:rPr>
                      <w:rFonts w:ascii="Trebuchet MS" w:hAnsi="Trebuchet MS"/>
                      <w:sz w:val="20"/>
                      <w:szCs w:val="20"/>
                    </w:rPr>
                    <w:t>trail</w:t>
                  </w:r>
                  <w:proofErr w:type="spellEnd"/>
                  <w:r w:rsidR="0004666E">
                    <w:rPr>
                      <w:rFonts w:ascii="Trebuchet MS" w:hAnsi="Trebuchet MS"/>
                      <w:sz w:val="20"/>
                      <w:szCs w:val="20"/>
                    </w:rPr>
                    <w:t xml:space="preserve"> and lab </w:t>
                  </w:r>
                  <w:r w:rsidR="00453722">
                    <w:rPr>
                      <w:rFonts w:ascii="Trebuchet MS" w:hAnsi="Trebuchet MS"/>
                      <w:sz w:val="20"/>
                      <w:szCs w:val="20"/>
                    </w:rPr>
                    <w:t xml:space="preserve">data </w:t>
                  </w:r>
                  <w:r w:rsidR="0004666E">
                    <w:rPr>
                      <w:rFonts w:ascii="Trebuchet MS" w:hAnsi="Trebuchet MS"/>
                      <w:sz w:val="20"/>
                      <w:szCs w:val="20"/>
                    </w:rPr>
                    <w:t xml:space="preserve"> captured </w:t>
                  </w:r>
                  <w:r w:rsidR="00453722">
                    <w:rPr>
                      <w:rFonts w:ascii="Trebuchet MS" w:hAnsi="Trebuchet MS"/>
                      <w:sz w:val="20"/>
                      <w:szCs w:val="20"/>
                    </w:rPr>
                    <w:t xml:space="preserve">in various systems </w:t>
                  </w:r>
                  <w:r w:rsidR="0004666E">
                    <w:rPr>
                      <w:rFonts w:ascii="Trebuchet MS" w:hAnsi="Trebuchet MS"/>
                      <w:sz w:val="20"/>
                      <w:szCs w:val="20"/>
                    </w:rPr>
                    <w:t xml:space="preserve"> spread across the globe,  The different version of truth on various key information like Protocol, customer, </w:t>
                  </w:r>
                  <w:proofErr w:type="spellStart"/>
                  <w:r w:rsidR="0004666E">
                    <w:rPr>
                      <w:rFonts w:ascii="Trebuchet MS" w:hAnsi="Trebuchet MS"/>
                      <w:sz w:val="20"/>
                      <w:szCs w:val="20"/>
                    </w:rPr>
                    <w:t>StudySite</w:t>
                  </w:r>
                  <w:proofErr w:type="spellEnd"/>
                  <w:r w:rsidR="0004666E">
                    <w:rPr>
                      <w:rFonts w:ascii="Trebuchet MS" w:hAnsi="Trebuchet MS"/>
                      <w:sz w:val="20"/>
                      <w:szCs w:val="20"/>
                    </w:rPr>
                    <w:t xml:space="preserve"> and Project  was a cause of concern for clinical data processing and delaying submission for FDA approval.</w:t>
                  </w:r>
                </w:p>
                <w:p w:rsidR="00C66B33" w:rsidRPr="00C8359A" w:rsidRDefault="00C66B33" w:rsidP="00C66B33">
                  <w:pPr>
                    <w:jc w:val="both"/>
                    <w:rPr>
                      <w:rFonts w:ascii="Trebuchet MS" w:hAnsi="Trebuchet MS"/>
                      <w:sz w:val="20"/>
                      <w:szCs w:val="20"/>
                    </w:rPr>
                  </w:pPr>
                  <w:r w:rsidRPr="00C8359A">
                    <w:rPr>
                      <w:rFonts w:ascii="Trebuchet MS" w:hAnsi="Trebuchet MS"/>
                      <w:sz w:val="20"/>
                      <w:szCs w:val="20"/>
                    </w:rPr>
                    <w:t xml:space="preserve">As part of Enterprise Initiative </w:t>
                  </w:r>
                  <w:r w:rsidR="0004666E">
                    <w:rPr>
                      <w:rFonts w:ascii="Trebuchet MS" w:hAnsi="Trebuchet MS"/>
                      <w:sz w:val="20"/>
                      <w:szCs w:val="20"/>
                    </w:rPr>
                    <w:t>four entities have been</w:t>
                  </w:r>
                  <w:r w:rsidRPr="00C8359A">
                    <w:rPr>
                      <w:rFonts w:ascii="Trebuchet MS" w:hAnsi="Trebuchet MS"/>
                      <w:sz w:val="20"/>
                      <w:szCs w:val="20"/>
                    </w:rPr>
                    <w:t xml:space="preserve"> identified namely, Customer, Protocol, </w:t>
                  </w:r>
                  <w:proofErr w:type="spellStart"/>
                  <w:r w:rsidR="0004666E">
                    <w:rPr>
                      <w:rFonts w:ascii="Trebuchet MS" w:hAnsi="Trebuchet MS"/>
                      <w:sz w:val="20"/>
                      <w:szCs w:val="20"/>
                    </w:rPr>
                    <w:t>StudySite</w:t>
                  </w:r>
                  <w:proofErr w:type="spellEnd"/>
                  <w:r w:rsidR="0004666E">
                    <w:rPr>
                      <w:rFonts w:ascii="Trebuchet MS" w:hAnsi="Trebuchet MS"/>
                      <w:sz w:val="20"/>
                      <w:szCs w:val="20"/>
                    </w:rPr>
                    <w:t xml:space="preserve"> and Project.</w:t>
                  </w:r>
                  <w:r w:rsidRPr="00C8359A">
                    <w:rPr>
                      <w:rFonts w:ascii="Trebuchet MS" w:hAnsi="Trebuchet MS"/>
                      <w:sz w:val="20"/>
                      <w:szCs w:val="20"/>
                    </w:rPr>
                    <w:t xml:space="preserve"> The MDM Architecture Style used here is Co –Existence </w:t>
                  </w:r>
                  <w:r w:rsidR="0004666E">
                    <w:rPr>
                      <w:rFonts w:ascii="Trebuchet MS" w:hAnsi="Trebuchet MS"/>
                      <w:sz w:val="20"/>
                      <w:szCs w:val="20"/>
                    </w:rPr>
                    <w:t>style.</w:t>
                  </w:r>
                  <w:r w:rsidRPr="00C8359A">
                    <w:rPr>
                      <w:rFonts w:ascii="Trebuchet MS" w:hAnsi="Trebuchet MS"/>
                      <w:sz w:val="20"/>
                      <w:szCs w:val="20"/>
                    </w:rPr>
                    <w:t xml:space="preserve"> In addition to this, several reference entities are designed and deployed using Centralized Architecture Style. </w:t>
                  </w:r>
                </w:p>
                <w:p w:rsidR="00C66B33" w:rsidRDefault="00C66B33" w:rsidP="00C66B33">
                  <w:pPr>
                    <w:jc w:val="both"/>
                    <w:rPr>
                      <w:rFonts w:ascii="Trebuchet MS" w:hAnsi="Trebuchet MS"/>
                      <w:sz w:val="20"/>
                      <w:szCs w:val="20"/>
                    </w:rPr>
                  </w:pPr>
                  <w:r w:rsidRPr="00C8359A">
                    <w:rPr>
                      <w:rFonts w:ascii="Trebuchet MS" w:hAnsi="Trebuchet MS"/>
                      <w:sz w:val="20"/>
                      <w:szCs w:val="20"/>
                    </w:rPr>
                    <w:t>MDM repository is built using Oracle 11g</w:t>
                  </w:r>
                  <w:r>
                    <w:rPr>
                      <w:rFonts w:ascii="Trebuchet MS" w:hAnsi="Trebuchet MS"/>
                      <w:sz w:val="20"/>
                      <w:szCs w:val="20"/>
                    </w:rPr>
                    <w:t xml:space="preserve">, SAS MDM, Informatica ETL, </w:t>
                  </w:r>
                  <w:proofErr w:type="spellStart"/>
                  <w:r>
                    <w:rPr>
                      <w:rFonts w:ascii="Trebuchet MS" w:hAnsi="Trebuchet MS"/>
                      <w:sz w:val="20"/>
                      <w:szCs w:val="20"/>
                    </w:rPr>
                    <w:t>Dataflux</w:t>
                  </w:r>
                  <w:proofErr w:type="spellEnd"/>
                  <w:r>
                    <w:rPr>
                      <w:rFonts w:ascii="Trebuchet MS" w:hAnsi="Trebuchet MS"/>
                      <w:sz w:val="20"/>
                      <w:szCs w:val="20"/>
                    </w:rPr>
                    <w:t xml:space="preserve"> </w:t>
                  </w:r>
                  <w:r w:rsidR="003B701A">
                    <w:rPr>
                      <w:rFonts w:ascii="Trebuchet MS" w:hAnsi="Trebuchet MS"/>
                      <w:sz w:val="20"/>
                      <w:szCs w:val="20"/>
                    </w:rPr>
                    <w:t>Data Quality</w:t>
                  </w:r>
                  <w:r>
                    <w:rPr>
                      <w:rFonts w:ascii="Trebuchet MS" w:hAnsi="Trebuchet MS"/>
                      <w:sz w:val="20"/>
                      <w:szCs w:val="20"/>
                    </w:rPr>
                    <w:t xml:space="preserve"> tools. </w:t>
                  </w:r>
                </w:p>
                <w:p w:rsidR="00423FCA" w:rsidRDefault="00C66B33" w:rsidP="006066E1">
                  <w:pPr>
                    <w:jc w:val="both"/>
                    <w:rPr>
                      <w:rFonts w:ascii="Trebuchet MS" w:hAnsi="Trebuchet MS"/>
                      <w:sz w:val="20"/>
                      <w:szCs w:val="20"/>
                    </w:rPr>
                  </w:pPr>
                  <w:r w:rsidRPr="00C8359A">
                    <w:rPr>
                      <w:rFonts w:ascii="Trebuchet MS" w:hAnsi="Trebuchet MS"/>
                      <w:sz w:val="20"/>
                      <w:szCs w:val="20"/>
                    </w:rPr>
                    <w:t xml:space="preserve"> ETL tool, Informatica 8.6, is used to extract the source application data and bring them to staging area.</w:t>
                  </w:r>
                  <w:r>
                    <w:rPr>
                      <w:rFonts w:ascii="Trebuchet MS" w:hAnsi="Trebuchet MS"/>
                      <w:sz w:val="20"/>
                      <w:szCs w:val="20"/>
                    </w:rPr>
                    <w:t xml:space="preserve"> </w:t>
                  </w:r>
                  <w:proofErr w:type="spellStart"/>
                  <w:r>
                    <w:rPr>
                      <w:rFonts w:ascii="Trebuchet MS" w:hAnsi="Trebuchet MS"/>
                      <w:sz w:val="20"/>
                      <w:szCs w:val="20"/>
                    </w:rPr>
                    <w:t>D</w:t>
                  </w:r>
                  <w:r w:rsidRPr="00C8359A">
                    <w:rPr>
                      <w:rFonts w:ascii="Trebuchet MS" w:hAnsi="Trebuchet MS"/>
                      <w:sz w:val="20"/>
                      <w:szCs w:val="20"/>
                    </w:rPr>
                    <w:t>ataflux</w:t>
                  </w:r>
                  <w:proofErr w:type="spellEnd"/>
                  <w:r w:rsidRPr="00C8359A">
                    <w:rPr>
                      <w:rFonts w:ascii="Trebuchet MS" w:hAnsi="Trebuchet MS"/>
                      <w:sz w:val="20"/>
                      <w:szCs w:val="20"/>
                    </w:rPr>
                    <w:t xml:space="preserve"> 8.0 is used for Data quality analysis, Data standardization.  MDM entities are built using </w:t>
                  </w:r>
                  <w:r>
                    <w:rPr>
                      <w:rFonts w:ascii="Trebuchet MS" w:hAnsi="Trebuchet MS"/>
                      <w:sz w:val="20"/>
                      <w:szCs w:val="20"/>
                    </w:rPr>
                    <w:t xml:space="preserve">  SAS MDM -</w:t>
                  </w:r>
                  <w:proofErr w:type="spellStart"/>
                  <w:r w:rsidRPr="00C8359A">
                    <w:rPr>
                      <w:rFonts w:ascii="Trebuchet MS" w:hAnsi="Trebuchet MS"/>
                      <w:sz w:val="20"/>
                      <w:szCs w:val="20"/>
                    </w:rPr>
                    <w:t>qMDM</w:t>
                  </w:r>
                  <w:proofErr w:type="spellEnd"/>
                  <w:r w:rsidRPr="00C8359A">
                    <w:rPr>
                      <w:rFonts w:ascii="Trebuchet MS" w:hAnsi="Trebuchet MS"/>
                      <w:sz w:val="20"/>
                      <w:szCs w:val="20"/>
                    </w:rPr>
                    <w:t xml:space="preserve"> 2 tools.  Address cleansing and enrichment is done using Address Doctor. Data is published for consuming applications and Data Stewards via web services.</w:t>
                  </w:r>
                </w:p>
                <w:p w:rsidR="00423FCA" w:rsidRPr="00EF6275" w:rsidRDefault="00423FCA" w:rsidP="006066E1">
                  <w:pPr>
                    <w:jc w:val="both"/>
                    <w:rPr>
                      <w:rFonts w:ascii="Trebuchet MS" w:hAnsi="Trebuchet MS"/>
                      <w:b/>
                      <w:sz w:val="20"/>
                      <w:szCs w:val="20"/>
                    </w:rPr>
                  </w:pPr>
                  <w:r w:rsidRPr="00EF6275">
                    <w:rPr>
                      <w:rFonts w:ascii="Trebuchet MS" w:hAnsi="Trebuchet MS"/>
                      <w:b/>
                      <w:sz w:val="20"/>
                      <w:szCs w:val="20"/>
                    </w:rPr>
                    <w:t>Contribution:</w:t>
                  </w:r>
                </w:p>
                <w:p w:rsidR="00423FCA" w:rsidRPr="00C8359A" w:rsidRDefault="00423FCA" w:rsidP="00EF6275">
                  <w:pPr>
                    <w:numPr>
                      <w:ilvl w:val="0"/>
                      <w:numId w:val="12"/>
                    </w:numPr>
                    <w:spacing w:after="0" w:line="240" w:lineRule="auto"/>
                    <w:jc w:val="both"/>
                    <w:rPr>
                      <w:rFonts w:ascii="Trebuchet MS" w:hAnsi="Trebuchet MS"/>
                      <w:bCs/>
                      <w:sz w:val="20"/>
                      <w:szCs w:val="20"/>
                    </w:rPr>
                  </w:pPr>
                  <w:proofErr w:type="gramStart"/>
                  <w:r w:rsidRPr="00C8359A">
                    <w:rPr>
                      <w:rFonts w:ascii="Trebuchet MS" w:hAnsi="Trebuchet MS"/>
                      <w:bCs/>
                      <w:sz w:val="20"/>
                      <w:szCs w:val="20"/>
                    </w:rPr>
                    <w:t>Designed  MDM</w:t>
                  </w:r>
                  <w:proofErr w:type="gramEnd"/>
                  <w:r w:rsidRPr="00C8359A">
                    <w:rPr>
                      <w:rFonts w:ascii="Trebuchet MS" w:hAnsi="Trebuchet MS"/>
                      <w:bCs/>
                      <w:sz w:val="20"/>
                      <w:szCs w:val="20"/>
                    </w:rPr>
                    <w:t xml:space="preserve"> Architecture</w:t>
                  </w:r>
                </w:p>
                <w:p w:rsidR="00423FCA" w:rsidRPr="00C8359A" w:rsidRDefault="00F4735E" w:rsidP="00EF6275">
                  <w:pPr>
                    <w:numPr>
                      <w:ilvl w:val="0"/>
                      <w:numId w:val="12"/>
                    </w:numPr>
                    <w:spacing w:after="0" w:line="240" w:lineRule="auto"/>
                    <w:jc w:val="both"/>
                    <w:rPr>
                      <w:rFonts w:ascii="Trebuchet MS" w:hAnsi="Trebuchet MS"/>
                      <w:bCs/>
                      <w:sz w:val="20"/>
                      <w:szCs w:val="20"/>
                    </w:rPr>
                  </w:pPr>
                  <w:r>
                    <w:rPr>
                      <w:rFonts w:ascii="Trebuchet MS" w:hAnsi="Trebuchet MS"/>
                      <w:bCs/>
                      <w:sz w:val="20"/>
                      <w:szCs w:val="20"/>
                    </w:rPr>
                    <w:lastRenderedPageBreak/>
                    <w:t>Designed and developed Data Quality rules</w:t>
                  </w:r>
                </w:p>
                <w:p w:rsidR="00423FCA" w:rsidRPr="00C8359A" w:rsidRDefault="00F4735E" w:rsidP="00EF6275">
                  <w:pPr>
                    <w:numPr>
                      <w:ilvl w:val="0"/>
                      <w:numId w:val="12"/>
                    </w:numPr>
                    <w:spacing w:after="0" w:line="240" w:lineRule="auto"/>
                    <w:jc w:val="both"/>
                    <w:rPr>
                      <w:rFonts w:ascii="Trebuchet MS" w:hAnsi="Trebuchet MS"/>
                      <w:bCs/>
                      <w:sz w:val="20"/>
                      <w:szCs w:val="20"/>
                    </w:rPr>
                  </w:pPr>
                  <w:r>
                    <w:rPr>
                      <w:rFonts w:ascii="Trebuchet MS" w:hAnsi="Trebuchet MS"/>
                      <w:bCs/>
                      <w:sz w:val="20"/>
                      <w:szCs w:val="20"/>
                    </w:rPr>
                    <w:t>MDM Solution design</w:t>
                  </w:r>
                </w:p>
                <w:p w:rsidR="00423FCA" w:rsidRPr="00C8359A" w:rsidRDefault="00423FCA" w:rsidP="00EF6275">
                  <w:pPr>
                    <w:numPr>
                      <w:ilvl w:val="0"/>
                      <w:numId w:val="12"/>
                    </w:numPr>
                    <w:spacing w:after="0" w:line="240" w:lineRule="auto"/>
                    <w:jc w:val="both"/>
                    <w:rPr>
                      <w:rFonts w:ascii="Trebuchet MS" w:hAnsi="Trebuchet MS"/>
                      <w:bCs/>
                      <w:sz w:val="20"/>
                      <w:szCs w:val="20"/>
                    </w:rPr>
                  </w:pPr>
                  <w:r w:rsidRPr="00C8359A">
                    <w:rPr>
                      <w:rFonts w:ascii="Trebuchet MS" w:hAnsi="Trebuchet MS"/>
                      <w:bCs/>
                      <w:sz w:val="20"/>
                      <w:szCs w:val="20"/>
                    </w:rPr>
                    <w:t xml:space="preserve">Development of MDM solution using </w:t>
                  </w:r>
                  <w:r>
                    <w:rPr>
                      <w:rFonts w:ascii="Trebuchet MS" w:hAnsi="Trebuchet MS"/>
                      <w:bCs/>
                      <w:sz w:val="20"/>
                      <w:szCs w:val="20"/>
                    </w:rPr>
                    <w:t xml:space="preserve">SAS MDM - </w:t>
                  </w:r>
                  <w:proofErr w:type="spellStart"/>
                  <w:r w:rsidRPr="00C8359A">
                    <w:rPr>
                      <w:rFonts w:ascii="Trebuchet MS" w:hAnsi="Trebuchet MS"/>
                      <w:bCs/>
                      <w:sz w:val="20"/>
                      <w:szCs w:val="20"/>
                    </w:rPr>
                    <w:t>qMDM</w:t>
                  </w:r>
                  <w:proofErr w:type="spellEnd"/>
                  <w:r w:rsidRPr="00C8359A">
                    <w:rPr>
                      <w:rFonts w:ascii="Trebuchet MS" w:hAnsi="Trebuchet MS"/>
                      <w:bCs/>
                      <w:sz w:val="20"/>
                      <w:szCs w:val="20"/>
                    </w:rPr>
                    <w:t xml:space="preserve"> 2 </w:t>
                  </w:r>
                </w:p>
                <w:p w:rsidR="00423FCA" w:rsidRPr="00CD2094" w:rsidRDefault="00F4735E" w:rsidP="0004666E">
                  <w:pPr>
                    <w:numPr>
                      <w:ilvl w:val="0"/>
                      <w:numId w:val="12"/>
                    </w:numPr>
                    <w:spacing w:after="0" w:line="240" w:lineRule="auto"/>
                    <w:jc w:val="both"/>
                    <w:rPr>
                      <w:rFonts w:ascii="Trebuchet MS" w:hAnsi="Trebuchet MS"/>
                      <w:sz w:val="20"/>
                      <w:szCs w:val="20"/>
                    </w:rPr>
                  </w:pPr>
                  <w:r w:rsidRPr="0004666E">
                    <w:rPr>
                      <w:rFonts w:ascii="Trebuchet MS" w:hAnsi="Trebuchet MS"/>
                      <w:bCs/>
                      <w:sz w:val="20"/>
                      <w:szCs w:val="20"/>
                    </w:rPr>
                    <w:t xml:space="preserve">Implemented </w:t>
                  </w:r>
                  <w:r w:rsidR="00423FCA" w:rsidRPr="0004666E">
                    <w:rPr>
                      <w:rFonts w:ascii="Trebuchet MS" w:hAnsi="Trebuchet MS"/>
                      <w:bCs/>
                      <w:sz w:val="20"/>
                      <w:szCs w:val="20"/>
                    </w:rPr>
                    <w:t xml:space="preserve">Data cleansing and Standardization using </w:t>
                  </w:r>
                  <w:proofErr w:type="spellStart"/>
                  <w:r w:rsidR="00423FCA" w:rsidRPr="0004666E">
                    <w:rPr>
                      <w:rFonts w:ascii="Trebuchet MS" w:hAnsi="Trebuchet MS"/>
                      <w:bCs/>
                      <w:sz w:val="20"/>
                      <w:szCs w:val="20"/>
                    </w:rPr>
                    <w:t>DataFlux</w:t>
                  </w:r>
                  <w:proofErr w:type="spellEnd"/>
                  <w:r w:rsidR="00423FCA" w:rsidRPr="0004666E">
                    <w:rPr>
                      <w:rFonts w:ascii="Trebuchet MS" w:hAnsi="Trebuchet MS"/>
                      <w:bCs/>
                      <w:sz w:val="20"/>
                      <w:szCs w:val="20"/>
                    </w:rPr>
                    <w:t xml:space="preserve"> and Address Doctor </w:t>
                  </w:r>
                </w:p>
              </w:tc>
            </w:tr>
          </w:tbl>
          <w:p w:rsidR="00270574" w:rsidRDefault="00270574" w:rsidP="00ED0C7B">
            <w:pPr>
              <w:spacing w:after="0" w:line="240" w:lineRule="auto"/>
              <w:rPr>
                <w:rFonts w:ascii="Trebuchet MS" w:hAnsi="Trebuchet MS" w:cs="Arial"/>
                <w:b/>
                <w:sz w:val="28"/>
                <w:szCs w:val="28"/>
              </w:rPr>
            </w:pPr>
          </w:p>
          <w:p w:rsidR="00270574" w:rsidRDefault="00270574" w:rsidP="00270574">
            <w:pPr>
              <w:spacing w:after="0" w:line="240" w:lineRule="auto"/>
              <w:rPr>
                <w:rFonts w:ascii="Trebuchet MS" w:hAnsi="Trebuchet MS" w:cs="Arial"/>
                <w:b/>
                <w:sz w:val="28"/>
                <w:szCs w:val="28"/>
              </w:rPr>
            </w:pPr>
          </w:p>
          <w:tbl>
            <w:tblPr>
              <w:tblW w:w="0" w:type="auto"/>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7"/>
              <w:gridCol w:w="301"/>
              <w:gridCol w:w="6732"/>
            </w:tblGrid>
            <w:tr w:rsidR="00270574" w:rsidTr="00A9086C">
              <w:trPr>
                <w:trHeight w:val="432"/>
              </w:trPr>
              <w:tc>
                <w:tcPr>
                  <w:tcW w:w="10080" w:type="dxa"/>
                  <w:gridSpan w:val="3"/>
                  <w:shd w:val="clear" w:color="auto" w:fill="D9D9D9"/>
                  <w:vAlign w:val="center"/>
                </w:tcPr>
                <w:p w:rsidR="00270574" w:rsidRPr="0085111E" w:rsidRDefault="00270574" w:rsidP="00270574">
                  <w:pPr>
                    <w:spacing w:after="0" w:line="240" w:lineRule="auto"/>
                    <w:jc w:val="center"/>
                    <w:rPr>
                      <w:sz w:val="20"/>
                      <w:szCs w:val="20"/>
                    </w:rPr>
                  </w:pPr>
                  <w:proofErr w:type="gramStart"/>
                  <w:r w:rsidRPr="00CC1D40">
                    <w:rPr>
                      <w:rFonts w:ascii="Trebuchet MS" w:hAnsi="Trebuchet MS" w:cs="Arial"/>
                      <w:b/>
                      <w:bCs/>
                    </w:rPr>
                    <w:t xml:space="preserve">Project  </w:t>
                  </w:r>
                  <w:r w:rsidR="00236644">
                    <w:rPr>
                      <w:rFonts w:ascii="Trebuchet MS" w:hAnsi="Trebuchet MS" w:cs="Arial"/>
                      <w:b/>
                      <w:bCs/>
                    </w:rPr>
                    <w:t>1</w:t>
                  </w:r>
                  <w:r w:rsidR="004F7E6C">
                    <w:rPr>
                      <w:rFonts w:ascii="Trebuchet MS" w:hAnsi="Trebuchet MS" w:cs="Arial"/>
                      <w:b/>
                      <w:bCs/>
                    </w:rPr>
                    <w:t>1</w:t>
                  </w:r>
                  <w:proofErr w:type="gramEnd"/>
                </w:p>
              </w:tc>
            </w:tr>
            <w:tr w:rsidR="00270574" w:rsidTr="00A9086C">
              <w:tc>
                <w:tcPr>
                  <w:tcW w:w="3047" w:type="dxa"/>
                </w:tcPr>
                <w:p w:rsidR="00270574" w:rsidRPr="009A3672" w:rsidRDefault="00270574" w:rsidP="00A9086C">
                  <w:pPr>
                    <w:rPr>
                      <w:rFonts w:ascii="Trebuchet MS" w:hAnsi="Trebuchet MS" w:cs="Arial"/>
                      <w:b/>
                      <w:bCs/>
                      <w:sz w:val="20"/>
                      <w:szCs w:val="20"/>
                    </w:rPr>
                  </w:pPr>
                  <w:r w:rsidRPr="009A3672">
                    <w:rPr>
                      <w:rFonts w:ascii="Trebuchet MS" w:hAnsi="Trebuchet MS" w:cs="Arial"/>
                      <w:b/>
                      <w:bCs/>
                      <w:sz w:val="20"/>
                      <w:szCs w:val="20"/>
                    </w:rPr>
                    <w:t>Project Name</w:t>
                  </w:r>
                </w:p>
              </w:tc>
              <w:tc>
                <w:tcPr>
                  <w:tcW w:w="301" w:type="dxa"/>
                </w:tcPr>
                <w:p w:rsidR="00270574" w:rsidRPr="0035188D" w:rsidRDefault="00270574" w:rsidP="00A9086C">
                  <w:pPr>
                    <w:rPr>
                      <w:b/>
                    </w:rPr>
                  </w:pPr>
                  <w:r w:rsidRPr="0035188D">
                    <w:rPr>
                      <w:b/>
                    </w:rPr>
                    <w:t>:</w:t>
                  </w:r>
                </w:p>
              </w:tc>
              <w:tc>
                <w:tcPr>
                  <w:tcW w:w="6732" w:type="dxa"/>
                </w:tcPr>
                <w:p w:rsidR="00270574" w:rsidRPr="009B0533" w:rsidRDefault="00C90B43" w:rsidP="00A9086C">
                  <w:pPr>
                    <w:jc w:val="both"/>
                    <w:rPr>
                      <w:rFonts w:ascii="Trebuchet MS" w:hAnsi="Trebuchet MS"/>
                      <w:b/>
                      <w:sz w:val="20"/>
                      <w:szCs w:val="20"/>
                    </w:rPr>
                  </w:pPr>
                  <w:r w:rsidRPr="00C8359A">
                    <w:rPr>
                      <w:rStyle w:val="Strong"/>
                      <w:rFonts w:ascii="Trebuchet MS" w:hAnsi="Trebuchet MS"/>
                      <w:b w:val="0"/>
                      <w:bCs w:val="0"/>
                      <w:color w:val="000000"/>
                      <w:sz w:val="20"/>
                      <w:szCs w:val="20"/>
                    </w:rPr>
                    <w:t>Trial management ODS, Clinical Data ODS</w:t>
                  </w:r>
                </w:p>
              </w:tc>
            </w:tr>
            <w:tr w:rsidR="00423FCA" w:rsidTr="00A9086C">
              <w:tc>
                <w:tcPr>
                  <w:tcW w:w="3047" w:type="dxa"/>
                </w:tcPr>
                <w:p w:rsidR="00423FCA" w:rsidRPr="009A3672" w:rsidRDefault="00423FCA" w:rsidP="00423FCA">
                  <w:pPr>
                    <w:rPr>
                      <w:rFonts w:ascii="Trebuchet MS" w:hAnsi="Trebuchet MS" w:cs="Arial"/>
                      <w:b/>
                      <w:bCs/>
                      <w:sz w:val="20"/>
                      <w:szCs w:val="20"/>
                    </w:rPr>
                  </w:pPr>
                  <w:r>
                    <w:rPr>
                      <w:rFonts w:ascii="Trebuchet MS" w:hAnsi="Trebuchet MS" w:cs="Arial"/>
                      <w:b/>
                      <w:bCs/>
                      <w:sz w:val="20"/>
                      <w:szCs w:val="20"/>
                    </w:rPr>
                    <w:t>Company</w:t>
                  </w:r>
                </w:p>
              </w:tc>
              <w:tc>
                <w:tcPr>
                  <w:tcW w:w="301" w:type="dxa"/>
                </w:tcPr>
                <w:p w:rsidR="00423FCA" w:rsidRPr="0035188D" w:rsidRDefault="00423FCA" w:rsidP="00423FCA">
                  <w:pPr>
                    <w:rPr>
                      <w:b/>
                    </w:rPr>
                  </w:pPr>
                  <w:r>
                    <w:rPr>
                      <w:b/>
                    </w:rPr>
                    <w:t>:</w:t>
                  </w:r>
                </w:p>
              </w:tc>
              <w:tc>
                <w:tcPr>
                  <w:tcW w:w="6732" w:type="dxa"/>
                </w:tcPr>
                <w:p w:rsidR="00423FCA" w:rsidRPr="00B21610" w:rsidRDefault="00423FCA" w:rsidP="00423FCA">
                  <w:pPr>
                    <w:jc w:val="both"/>
                    <w:rPr>
                      <w:rFonts w:ascii="Trebuchet MS" w:hAnsi="Trebuchet MS"/>
                      <w:sz w:val="20"/>
                      <w:szCs w:val="20"/>
                    </w:rPr>
                  </w:pPr>
                  <w:r>
                    <w:rPr>
                      <w:rFonts w:ascii="Trebuchet MS" w:hAnsi="Trebuchet MS"/>
                      <w:sz w:val="20"/>
                      <w:szCs w:val="20"/>
                    </w:rPr>
                    <w:t xml:space="preserve">NESS Technologies </w:t>
                  </w:r>
                  <w:proofErr w:type="gramStart"/>
                  <w:r>
                    <w:rPr>
                      <w:rFonts w:ascii="Trebuchet MS" w:hAnsi="Trebuchet MS"/>
                      <w:sz w:val="20"/>
                      <w:szCs w:val="20"/>
                    </w:rPr>
                    <w:t>Ltd ,</w:t>
                  </w:r>
                  <w:proofErr w:type="gramEnd"/>
                  <w:r>
                    <w:rPr>
                      <w:rFonts w:ascii="Trebuchet MS" w:hAnsi="Trebuchet MS"/>
                      <w:sz w:val="20"/>
                      <w:szCs w:val="20"/>
                    </w:rPr>
                    <w:t xml:space="preserve"> Bangalore</w:t>
                  </w:r>
                </w:p>
              </w:tc>
            </w:tr>
            <w:tr w:rsidR="00423FCA" w:rsidTr="00A9086C">
              <w:tc>
                <w:tcPr>
                  <w:tcW w:w="3047" w:type="dxa"/>
                </w:tcPr>
                <w:p w:rsidR="00423FCA" w:rsidRPr="009A3672" w:rsidRDefault="00423FCA" w:rsidP="00A9086C">
                  <w:pPr>
                    <w:rPr>
                      <w:rFonts w:ascii="Trebuchet MS" w:hAnsi="Trebuchet MS" w:cs="Arial"/>
                      <w:b/>
                      <w:bCs/>
                      <w:sz w:val="20"/>
                      <w:szCs w:val="20"/>
                    </w:rPr>
                  </w:pPr>
                  <w:r w:rsidRPr="009A3672">
                    <w:rPr>
                      <w:rFonts w:ascii="Trebuchet MS" w:hAnsi="Trebuchet MS" w:cs="Arial"/>
                      <w:b/>
                      <w:bCs/>
                      <w:sz w:val="20"/>
                      <w:szCs w:val="20"/>
                    </w:rPr>
                    <w:t>Duration</w:t>
                  </w:r>
                </w:p>
              </w:tc>
              <w:tc>
                <w:tcPr>
                  <w:tcW w:w="301" w:type="dxa"/>
                </w:tcPr>
                <w:p w:rsidR="00423FCA" w:rsidRDefault="00423FCA" w:rsidP="00A9086C">
                  <w:r w:rsidRPr="0035188D">
                    <w:rPr>
                      <w:b/>
                    </w:rPr>
                    <w:t>:</w:t>
                  </w:r>
                </w:p>
              </w:tc>
              <w:tc>
                <w:tcPr>
                  <w:tcW w:w="6732" w:type="dxa"/>
                </w:tcPr>
                <w:p w:rsidR="00423FCA" w:rsidRPr="00B21610" w:rsidRDefault="00423FCA" w:rsidP="008666DA">
                  <w:pPr>
                    <w:jc w:val="both"/>
                    <w:rPr>
                      <w:rFonts w:ascii="Trebuchet MS" w:hAnsi="Trebuchet MS"/>
                      <w:sz w:val="20"/>
                      <w:szCs w:val="20"/>
                    </w:rPr>
                  </w:pPr>
                  <w:r w:rsidRPr="007D2123">
                    <w:rPr>
                      <w:rFonts w:ascii="Trebuchet MS" w:hAnsi="Trebuchet MS"/>
                      <w:sz w:val="20"/>
                      <w:szCs w:val="20"/>
                    </w:rPr>
                    <w:t>J</w:t>
                  </w:r>
                  <w:r w:rsidR="008666DA" w:rsidRPr="007D2123">
                    <w:rPr>
                      <w:rFonts w:ascii="Trebuchet MS" w:hAnsi="Trebuchet MS"/>
                      <w:sz w:val="20"/>
                      <w:szCs w:val="20"/>
                    </w:rPr>
                    <w:t>an</w:t>
                  </w:r>
                  <w:r w:rsidRPr="007D2123">
                    <w:rPr>
                      <w:rFonts w:ascii="Trebuchet MS" w:hAnsi="Trebuchet MS"/>
                      <w:sz w:val="20"/>
                      <w:szCs w:val="20"/>
                    </w:rPr>
                    <w:t xml:space="preserve"> 2008 – Dec 2008</w:t>
                  </w:r>
                </w:p>
              </w:tc>
            </w:tr>
            <w:tr w:rsidR="00423FCA" w:rsidTr="00A9086C">
              <w:trPr>
                <w:trHeight w:hRule="exact" w:val="576"/>
              </w:trPr>
              <w:tc>
                <w:tcPr>
                  <w:tcW w:w="3047" w:type="dxa"/>
                </w:tcPr>
                <w:p w:rsidR="00423FCA" w:rsidRPr="009A3672" w:rsidRDefault="00423FCA" w:rsidP="00423FCA">
                  <w:pPr>
                    <w:rPr>
                      <w:rFonts w:ascii="Trebuchet MS" w:hAnsi="Trebuchet MS" w:cs="Arial"/>
                      <w:b/>
                      <w:bCs/>
                      <w:sz w:val="20"/>
                      <w:szCs w:val="20"/>
                    </w:rPr>
                  </w:pPr>
                  <w:r>
                    <w:rPr>
                      <w:rFonts w:ascii="Trebuchet MS" w:hAnsi="Trebuchet MS" w:cs="Arial"/>
                      <w:b/>
                      <w:bCs/>
                      <w:sz w:val="20"/>
                      <w:szCs w:val="20"/>
                    </w:rPr>
                    <w:t>Client</w:t>
                  </w:r>
                </w:p>
              </w:tc>
              <w:tc>
                <w:tcPr>
                  <w:tcW w:w="301" w:type="dxa"/>
                </w:tcPr>
                <w:p w:rsidR="00423FCA" w:rsidRPr="0035188D" w:rsidRDefault="00423FCA" w:rsidP="00423FCA">
                  <w:pPr>
                    <w:rPr>
                      <w:b/>
                    </w:rPr>
                  </w:pPr>
                  <w:r>
                    <w:rPr>
                      <w:b/>
                    </w:rPr>
                    <w:t>:</w:t>
                  </w:r>
                </w:p>
              </w:tc>
              <w:tc>
                <w:tcPr>
                  <w:tcW w:w="6732" w:type="dxa"/>
                </w:tcPr>
                <w:p w:rsidR="00423FCA" w:rsidRDefault="00423FCA" w:rsidP="00423FCA">
                  <w:pPr>
                    <w:jc w:val="both"/>
                    <w:rPr>
                      <w:rFonts w:ascii="Trebuchet MS" w:hAnsi="Trebuchet MS"/>
                      <w:sz w:val="20"/>
                      <w:szCs w:val="20"/>
                    </w:rPr>
                  </w:pPr>
                  <w:r>
                    <w:rPr>
                      <w:rFonts w:ascii="Trebuchet MS" w:hAnsi="Trebuchet MS"/>
                      <w:sz w:val="20"/>
                      <w:szCs w:val="20"/>
                    </w:rPr>
                    <w:t xml:space="preserve">Quintiles </w:t>
                  </w:r>
                  <w:proofErr w:type="gramStart"/>
                  <w:r w:rsidR="000E006E">
                    <w:rPr>
                      <w:rFonts w:ascii="Trebuchet MS" w:hAnsi="Trebuchet MS"/>
                      <w:sz w:val="20"/>
                      <w:szCs w:val="20"/>
                    </w:rPr>
                    <w:t>Inc.</w:t>
                  </w:r>
                  <w:r>
                    <w:rPr>
                      <w:rFonts w:ascii="Trebuchet MS" w:hAnsi="Trebuchet MS"/>
                      <w:sz w:val="20"/>
                      <w:szCs w:val="20"/>
                    </w:rPr>
                    <w:t xml:space="preserve"> ,</w:t>
                  </w:r>
                  <w:proofErr w:type="gramEnd"/>
                  <w:r>
                    <w:rPr>
                      <w:rFonts w:ascii="Trebuchet MS" w:hAnsi="Trebuchet MS"/>
                      <w:sz w:val="20"/>
                      <w:szCs w:val="20"/>
                    </w:rPr>
                    <w:t xml:space="preserve"> RTP, North Carolina</w:t>
                  </w:r>
                </w:p>
              </w:tc>
            </w:tr>
            <w:tr w:rsidR="00423FCA" w:rsidTr="00A9086C">
              <w:trPr>
                <w:trHeight w:hRule="exact" w:val="576"/>
              </w:trPr>
              <w:tc>
                <w:tcPr>
                  <w:tcW w:w="3047" w:type="dxa"/>
                </w:tcPr>
                <w:p w:rsidR="00423FCA" w:rsidRPr="009A3672" w:rsidRDefault="00423FCA" w:rsidP="00A9086C">
                  <w:pPr>
                    <w:rPr>
                      <w:rFonts w:ascii="Trebuchet MS" w:hAnsi="Trebuchet MS" w:cs="Arial"/>
                      <w:b/>
                      <w:bCs/>
                      <w:sz w:val="20"/>
                      <w:szCs w:val="20"/>
                    </w:rPr>
                  </w:pPr>
                  <w:r w:rsidRPr="009A3672">
                    <w:rPr>
                      <w:rFonts w:ascii="Trebuchet MS" w:hAnsi="Trebuchet MS" w:cs="Arial"/>
                      <w:b/>
                      <w:bCs/>
                      <w:sz w:val="20"/>
                      <w:szCs w:val="20"/>
                    </w:rPr>
                    <w:t>Technology</w:t>
                  </w:r>
                </w:p>
              </w:tc>
              <w:tc>
                <w:tcPr>
                  <w:tcW w:w="301" w:type="dxa"/>
                </w:tcPr>
                <w:p w:rsidR="00423FCA" w:rsidRDefault="00423FCA" w:rsidP="00A9086C">
                  <w:r w:rsidRPr="0035188D">
                    <w:rPr>
                      <w:b/>
                    </w:rPr>
                    <w:t>:</w:t>
                  </w:r>
                </w:p>
              </w:tc>
              <w:tc>
                <w:tcPr>
                  <w:tcW w:w="6732" w:type="dxa"/>
                </w:tcPr>
                <w:p w:rsidR="00423FCA" w:rsidRPr="00C8359A" w:rsidRDefault="00423FCA" w:rsidP="00C71F4D">
                  <w:pPr>
                    <w:jc w:val="both"/>
                    <w:rPr>
                      <w:rFonts w:ascii="Trebuchet MS" w:hAnsi="Trebuchet MS"/>
                      <w:sz w:val="20"/>
                      <w:szCs w:val="20"/>
                    </w:rPr>
                  </w:pPr>
                  <w:r w:rsidRPr="00C8359A">
                    <w:rPr>
                      <w:rFonts w:ascii="Trebuchet MS" w:hAnsi="Trebuchet MS"/>
                      <w:sz w:val="20"/>
                      <w:szCs w:val="20"/>
                    </w:rPr>
                    <w:t>Infor</w:t>
                  </w:r>
                  <w:r>
                    <w:rPr>
                      <w:rFonts w:ascii="Trebuchet MS" w:hAnsi="Trebuchet MS"/>
                      <w:sz w:val="20"/>
                      <w:szCs w:val="20"/>
                    </w:rPr>
                    <w:t>matica 8.6 (ETL</w:t>
                  </w:r>
                  <w:proofErr w:type="gramStart"/>
                  <w:r>
                    <w:rPr>
                      <w:rFonts w:ascii="Trebuchet MS" w:hAnsi="Trebuchet MS"/>
                      <w:sz w:val="20"/>
                      <w:szCs w:val="20"/>
                    </w:rPr>
                    <w:t xml:space="preserve">),   </w:t>
                  </w:r>
                  <w:proofErr w:type="gramEnd"/>
                  <w:r>
                    <w:rPr>
                      <w:rFonts w:ascii="Trebuchet MS" w:hAnsi="Trebuchet MS"/>
                      <w:sz w:val="20"/>
                      <w:szCs w:val="20"/>
                    </w:rPr>
                    <w:t xml:space="preserve">Oracle 11g, </w:t>
                  </w:r>
                  <w:proofErr w:type="spellStart"/>
                  <w:r w:rsidRPr="00C71F4D">
                    <w:rPr>
                      <w:rFonts w:ascii="Trebuchet MS" w:hAnsi="Trebuchet MS"/>
                      <w:sz w:val="20"/>
                      <w:szCs w:val="20"/>
                    </w:rPr>
                    <w:t>Dataflux</w:t>
                  </w:r>
                  <w:proofErr w:type="spellEnd"/>
                  <w:r w:rsidRPr="00C71F4D">
                    <w:rPr>
                      <w:rFonts w:ascii="Trebuchet MS" w:hAnsi="Trebuchet MS"/>
                      <w:sz w:val="20"/>
                      <w:szCs w:val="20"/>
                    </w:rPr>
                    <w:t xml:space="preserve"> 8.1</w:t>
                  </w:r>
                  <w:r>
                    <w:rPr>
                      <w:rFonts w:ascii="Trebuchet MS" w:hAnsi="Trebuchet MS"/>
                      <w:sz w:val="20"/>
                      <w:szCs w:val="20"/>
                    </w:rPr>
                    <w:t xml:space="preserve">, </w:t>
                  </w:r>
                  <w:r w:rsidR="007F0F5C" w:rsidRPr="007F0F5C">
                    <w:rPr>
                      <w:rFonts w:ascii="Trebuchet MS" w:hAnsi="Trebuchet MS"/>
                      <w:sz w:val="20"/>
                      <w:szCs w:val="20"/>
                    </w:rPr>
                    <w:t>ERWIN 7</w:t>
                  </w:r>
                </w:p>
                <w:p w:rsidR="00423FCA" w:rsidRPr="00A61244" w:rsidRDefault="00423FCA" w:rsidP="00A9086C">
                  <w:pPr>
                    <w:rPr>
                      <w:rFonts w:ascii="Trebuchet MS" w:hAnsi="Trebuchet MS" w:cs="Arial"/>
                      <w:sz w:val="20"/>
                      <w:szCs w:val="20"/>
                    </w:rPr>
                  </w:pPr>
                </w:p>
              </w:tc>
            </w:tr>
            <w:tr w:rsidR="00423FCA" w:rsidRPr="00E742C8" w:rsidTr="00A9086C">
              <w:tc>
                <w:tcPr>
                  <w:tcW w:w="3047" w:type="dxa"/>
                </w:tcPr>
                <w:p w:rsidR="00423FCA" w:rsidRPr="009A3672" w:rsidRDefault="00423FCA" w:rsidP="00A9086C">
                  <w:pPr>
                    <w:rPr>
                      <w:rFonts w:ascii="Trebuchet MS" w:hAnsi="Trebuchet MS" w:cs="Arial"/>
                      <w:b/>
                      <w:bCs/>
                      <w:sz w:val="20"/>
                      <w:szCs w:val="20"/>
                    </w:rPr>
                  </w:pPr>
                  <w:r>
                    <w:rPr>
                      <w:rFonts w:ascii="Trebuchet MS" w:hAnsi="Trebuchet MS" w:cs="Arial"/>
                      <w:b/>
                      <w:bCs/>
                      <w:sz w:val="20"/>
                      <w:szCs w:val="20"/>
                    </w:rPr>
                    <w:t>Client</w:t>
                  </w:r>
                </w:p>
              </w:tc>
              <w:tc>
                <w:tcPr>
                  <w:tcW w:w="301" w:type="dxa"/>
                </w:tcPr>
                <w:p w:rsidR="00423FCA" w:rsidRPr="0035188D" w:rsidRDefault="00423FCA" w:rsidP="00A9086C">
                  <w:pPr>
                    <w:rPr>
                      <w:b/>
                    </w:rPr>
                  </w:pPr>
                  <w:r>
                    <w:rPr>
                      <w:b/>
                    </w:rPr>
                    <w:t>:</w:t>
                  </w:r>
                </w:p>
              </w:tc>
              <w:tc>
                <w:tcPr>
                  <w:tcW w:w="6732" w:type="dxa"/>
                </w:tcPr>
                <w:p w:rsidR="00423FCA" w:rsidRPr="00E742C8" w:rsidRDefault="00423FCA" w:rsidP="00A9086C">
                  <w:pPr>
                    <w:rPr>
                      <w:rFonts w:ascii="Trebuchet MS" w:hAnsi="Trebuchet MS"/>
                      <w:sz w:val="20"/>
                      <w:szCs w:val="20"/>
                    </w:rPr>
                  </w:pPr>
                  <w:r w:rsidRPr="00E742C8">
                    <w:rPr>
                      <w:rFonts w:ascii="Trebuchet MS" w:hAnsi="Trebuchet MS"/>
                      <w:sz w:val="20"/>
                      <w:szCs w:val="20"/>
                    </w:rPr>
                    <w:t>Quintiles Inc.</w:t>
                  </w:r>
                </w:p>
              </w:tc>
            </w:tr>
            <w:tr w:rsidR="00423FCA" w:rsidTr="00A9086C">
              <w:tc>
                <w:tcPr>
                  <w:tcW w:w="3047" w:type="dxa"/>
                </w:tcPr>
                <w:p w:rsidR="00423FCA" w:rsidRPr="009A3672" w:rsidRDefault="00423FCA" w:rsidP="00A9086C">
                  <w:pPr>
                    <w:rPr>
                      <w:rFonts w:ascii="Trebuchet MS" w:hAnsi="Trebuchet MS" w:cs="Arial"/>
                      <w:b/>
                      <w:bCs/>
                      <w:sz w:val="20"/>
                      <w:szCs w:val="20"/>
                    </w:rPr>
                  </w:pPr>
                  <w:r w:rsidRPr="009A3672">
                    <w:rPr>
                      <w:rFonts w:ascii="Trebuchet MS" w:hAnsi="Trebuchet MS" w:cs="Arial"/>
                      <w:b/>
                      <w:bCs/>
                      <w:sz w:val="20"/>
                      <w:szCs w:val="20"/>
                    </w:rPr>
                    <w:t>Role</w:t>
                  </w:r>
                </w:p>
              </w:tc>
              <w:tc>
                <w:tcPr>
                  <w:tcW w:w="301" w:type="dxa"/>
                </w:tcPr>
                <w:p w:rsidR="00423FCA" w:rsidRDefault="00423FCA" w:rsidP="00A9086C">
                  <w:r w:rsidRPr="0035188D">
                    <w:rPr>
                      <w:b/>
                    </w:rPr>
                    <w:t>:</w:t>
                  </w:r>
                </w:p>
              </w:tc>
              <w:tc>
                <w:tcPr>
                  <w:tcW w:w="6732" w:type="dxa"/>
                </w:tcPr>
                <w:p w:rsidR="00423FCA" w:rsidRPr="003F03D9" w:rsidRDefault="007F0F5C" w:rsidP="009227FE">
                  <w:pPr>
                    <w:rPr>
                      <w:rFonts w:ascii="Trebuchet MS" w:hAnsi="Trebuchet MS" w:cs="Arial"/>
                      <w:sz w:val="20"/>
                      <w:szCs w:val="20"/>
                    </w:rPr>
                  </w:pPr>
                  <w:r>
                    <w:rPr>
                      <w:rFonts w:ascii="Trebuchet MS" w:hAnsi="Trebuchet MS"/>
                      <w:sz w:val="20"/>
                      <w:szCs w:val="20"/>
                    </w:rPr>
                    <w:t xml:space="preserve">Datawarehouse </w:t>
                  </w:r>
                  <w:r w:rsidR="00423FCA" w:rsidRPr="00C8359A">
                    <w:rPr>
                      <w:rFonts w:ascii="Trebuchet MS" w:hAnsi="Trebuchet MS"/>
                      <w:sz w:val="20"/>
                      <w:szCs w:val="20"/>
                    </w:rPr>
                    <w:t>Architect</w:t>
                  </w:r>
                  <w:r w:rsidR="00423FCA">
                    <w:rPr>
                      <w:rFonts w:ascii="Trebuchet MS" w:hAnsi="Trebuchet MS"/>
                      <w:sz w:val="20"/>
                      <w:szCs w:val="20"/>
                    </w:rPr>
                    <w:t xml:space="preserve"> </w:t>
                  </w:r>
                </w:p>
              </w:tc>
            </w:tr>
            <w:tr w:rsidR="00423FCA" w:rsidTr="00A9086C">
              <w:tc>
                <w:tcPr>
                  <w:tcW w:w="3047" w:type="dxa"/>
                </w:tcPr>
                <w:p w:rsidR="00423FCA" w:rsidRPr="009A3672" w:rsidRDefault="00423FCA" w:rsidP="00A9086C">
                  <w:pPr>
                    <w:rPr>
                      <w:rFonts w:ascii="Trebuchet MS" w:hAnsi="Trebuchet MS" w:cs="Arial"/>
                      <w:b/>
                      <w:bCs/>
                      <w:sz w:val="20"/>
                      <w:szCs w:val="20"/>
                    </w:rPr>
                  </w:pPr>
                  <w:r w:rsidRPr="009A3672">
                    <w:rPr>
                      <w:rFonts w:ascii="Trebuchet MS" w:hAnsi="Trebuchet MS" w:cs="Arial"/>
                      <w:b/>
                      <w:bCs/>
                      <w:sz w:val="20"/>
                      <w:szCs w:val="20"/>
                    </w:rPr>
                    <w:t>Key Responsibilities and Achievements</w:t>
                  </w:r>
                </w:p>
              </w:tc>
              <w:tc>
                <w:tcPr>
                  <w:tcW w:w="301" w:type="dxa"/>
                </w:tcPr>
                <w:p w:rsidR="00423FCA" w:rsidRDefault="00423FCA" w:rsidP="00A9086C">
                  <w:r w:rsidRPr="0035188D">
                    <w:rPr>
                      <w:b/>
                    </w:rPr>
                    <w:t>:</w:t>
                  </w:r>
                </w:p>
              </w:tc>
              <w:tc>
                <w:tcPr>
                  <w:tcW w:w="6732" w:type="dxa"/>
                </w:tcPr>
                <w:p w:rsidR="00423FCA" w:rsidRDefault="00423FCA" w:rsidP="0079000F">
                  <w:pPr>
                    <w:rPr>
                      <w:rFonts w:ascii="Trebuchet MS" w:hAnsi="Trebuchet MS"/>
                      <w:b/>
                      <w:color w:val="000000"/>
                      <w:sz w:val="20"/>
                      <w:szCs w:val="20"/>
                    </w:rPr>
                  </w:pPr>
                  <w:r w:rsidRPr="00C8359A">
                    <w:rPr>
                      <w:rFonts w:ascii="Trebuchet MS" w:hAnsi="Trebuchet MS"/>
                      <w:b/>
                      <w:color w:val="000000"/>
                      <w:sz w:val="20"/>
                      <w:szCs w:val="20"/>
                    </w:rPr>
                    <w:t>Description:</w:t>
                  </w:r>
                </w:p>
                <w:p w:rsidR="00F7129E" w:rsidRDefault="00AF04C5" w:rsidP="0079000F">
                  <w:pPr>
                    <w:rPr>
                      <w:rFonts w:ascii="Trebuchet MS" w:eastAsia="Times New Roman" w:hAnsi="Trebuchet MS"/>
                      <w:bCs/>
                      <w:sz w:val="20"/>
                      <w:szCs w:val="20"/>
                      <w:lang w:val="en-GB"/>
                    </w:rPr>
                  </w:pPr>
                  <w:r>
                    <w:rPr>
                      <w:rFonts w:ascii="Trebuchet MS" w:eastAsia="Times New Roman" w:hAnsi="Trebuchet MS"/>
                      <w:bCs/>
                      <w:sz w:val="20"/>
                      <w:szCs w:val="20"/>
                      <w:lang w:val="en-GB"/>
                    </w:rPr>
                    <w:t xml:space="preserve">Quintiles Inc. is world’s largest Clinical Trail company, engaged in conducting Phase 1- Phase 4 clinical trials for world’s leading Pharma organisations. </w:t>
                  </w:r>
                  <w:r w:rsidR="00F7129E">
                    <w:rPr>
                      <w:rFonts w:ascii="Trebuchet MS" w:eastAsia="Times New Roman" w:hAnsi="Trebuchet MS"/>
                      <w:bCs/>
                      <w:sz w:val="20"/>
                      <w:szCs w:val="20"/>
                      <w:lang w:val="en-GB"/>
                    </w:rPr>
                    <w:t xml:space="preserve"> </w:t>
                  </w:r>
                </w:p>
                <w:p w:rsidR="00423FCA" w:rsidRPr="0079000F" w:rsidRDefault="008666DA" w:rsidP="0079000F">
                  <w:pPr>
                    <w:rPr>
                      <w:rFonts w:ascii="Trebuchet MS" w:eastAsia="Times New Roman" w:hAnsi="Trebuchet MS"/>
                      <w:bCs/>
                      <w:sz w:val="20"/>
                      <w:szCs w:val="20"/>
                      <w:lang w:val="en-GB"/>
                    </w:rPr>
                  </w:pPr>
                  <w:r w:rsidRPr="0079000F">
                    <w:rPr>
                      <w:rFonts w:ascii="Trebuchet MS" w:eastAsia="Times New Roman" w:hAnsi="Trebuchet MS"/>
                      <w:bCs/>
                      <w:sz w:val="20"/>
                      <w:szCs w:val="20"/>
                      <w:lang w:val="en-GB"/>
                    </w:rPr>
                    <w:t>Trail Management ODS and Clinical Trail ODS are the two ODS d</w:t>
                  </w:r>
                  <w:r>
                    <w:rPr>
                      <w:rFonts w:ascii="Trebuchet MS" w:eastAsia="Times New Roman" w:hAnsi="Trebuchet MS"/>
                      <w:bCs/>
                      <w:sz w:val="20"/>
                      <w:szCs w:val="20"/>
                      <w:lang w:val="en-GB"/>
                    </w:rPr>
                    <w:t xml:space="preserve">esigned as part of Data Factory Initiative. </w:t>
                  </w:r>
                  <w:r w:rsidR="00AF04C5">
                    <w:rPr>
                      <w:rFonts w:ascii="Trebuchet MS" w:eastAsia="Times New Roman" w:hAnsi="Trebuchet MS"/>
                      <w:bCs/>
                      <w:sz w:val="20"/>
                      <w:szCs w:val="20"/>
                      <w:lang w:val="en-GB"/>
                    </w:rPr>
                    <w:t xml:space="preserve"> Clinical Trial data from</w:t>
                  </w:r>
                  <w:r w:rsidR="00423FCA" w:rsidRPr="0079000F">
                    <w:rPr>
                      <w:rFonts w:ascii="Trebuchet MS" w:eastAsia="Times New Roman" w:hAnsi="Trebuchet MS"/>
                      <w:bCs/>
                      <w:sz w:val="20"/>
                      <w:szCs w:val="20"/>
                      <w:lang w:val="en-GB"/>
                    </w:rPr>
                    <w:t xml:space="preserve"> </w:t>
                  </w:r>
                  <w:r w:rsidR="00AF04C5">
                    <w:rPr>
                      <w:rFonts w:ascii="Trebuchet MS" w:eastAsia="Times New Roman" w:hAnsi="Trebuchet MS"/>
                      <w:bCs/>
                      <w:sz w:val="20"/>
                      <w:szCs w:val="20"/>
                      <w:lang w:val="en-GB"/>
                    </w:rPr>
                    <w:t xml:space="preserve">CTMS (Clinical Trial Management System, QLIMS (Lab System), ECG, </w:t>
                  </w:r>
                  <w:proofErr w:type="spellStart"/>
                  <w:r w:rsidR="00AF04C5">
                    <w:rPr>
                      <w:rFonts w:ascii="Trebuchet MS" w:eastAsia="Times New Roman" w:hAnsi="Trebuchet MS"/>
                      <w:bCs/>
                      <w:sz w:val="20"/>
                      <w:szCs w:val="20"/>
                      <w:lang w:val="en-GB"/>
                    </w:rPr>
                    <w:t>SalesForce</w:t>
                  </w:r>
                  <w:proofErr w:type="spellEnd"/>
                  <w:r w:rsidR="00AF04C5">
                    <w:rPr>
                      <w:rFonts w:ascii="Trebuchet MS" w:eastAsia="Times New Roman" w:hAnsi="Trebuchet MS"/>
                      <w:bCs/>
                      <w:sz w:val="20"/>
                      <w:szCs w:val="20"/>
                      <w:lang w:val="en-GB"/>
                    </w:rPr>
                    <w:t>, TRIO are extracted and loaded into ODS which w</w:t>
                  </w:r>
                  <w:r w:rsidR="004B17F2">
                    <w:rPr>
                      <w:rFonts w:ascii="Trebuchet MS" w:eastAsia="Times New Roman" w:hAnsi="Trebuchet MS"/>
                      <w:bCs/>
                      <w:sz w:val="20"/>
                      <w:szCs w:val="20"/>
                      <w:lang w:val="en-GB"/>
                    </w:rPr>
                    <w:t>ill act as data store for Dashb</w:t>
                  </w:r>
                  <w:r w:rsidR="00AF04C5">
                    <w:rPr>
                      <w:rFonts w:ascii="Trebuchet MS" w:eastAsia="Times New Roman" w:hAnsi="Trebuchet MS"/>
                      <w:bCs/>
                      <w:sz w:val="20"/>
                      <w:szCs w:val="20"/>
                      <w:lang w:val="en-GB"/>
                    </w:rPr>
                    <w:t>o</w:t>
                  </w:r>
                  <w:r w:rsidR="004B17F2">
                    <w:rPr>
                      <w:rFonts w:ascii="Trebuchet MS" w:eastAsia="Times New Roman" w:hAnsi="Trebuchet MS"/>
                      <w:bCs/>
                      <w:sz w:val="20"/>
                      <w:szCs w:val="20"/>
                      <w:lang w:val="en-GB"/>
                    </w:rPr>
                    <w:t>a</w:t>
                  </w:r>
                  <w:r w:rsidR="00AF04C5">
                    <w:rPr>
                      <w:rFonts w:ascii="Trebuchet MS" w:eastAsia="Times New Roman" w:hAnsi="Trebuchet MS"/>
                      <w:bCs/>
                      <w:sz w:val="20"/>
                      <w:szCs w:val="20"/>
                      <w:lang w:val="en-GB"/>
                    </w:rPr>
                    <w:t xml:space="preserve">rd </w:t>
                  </w:r>
                  <w:proofErr w:type="gramStart"/>
                  <w:r w:rsidR="00AF04C5">
                    <w:rPr>
                      <w:rFonts w:ascii="Trebuchet MS" w:eastAsia="Times New Roman" w:hAnsi="Trebuchet MS"/>
                      <w:bCs/>
                      <w:sz w:val="20"/>
                      <w:szCs w:val="20"/>
                      <w:lang w:val="en-GB"/>
                    </w:rPr>
                    <w:t>and also</w:t>
                  </w:r>
                  <w:proofErr w:type="gramEnd"/>
                  <w:r w:rsidR="00AF04C5">
                    <w:rPr>
                      <w:rFonts w:ascii="Trebuchet MS" w:eastAsia="Times New Roman" w:hAnsi="Trebuchet MS"/>
                      <w:bCs/>
                      <w:sz w:val="20"/>
                      <w:szCs w:val="20"/>
                      <w:lang w:val="en-GB"/>
                    </w:rPr>
                    <w:t xml:space="preserve"> Datastore/source for </w:t>
                  </w:r>
                  <w:proofErr w:type="spellStart"/>
                  <w:r w:rsidR="00AF04C5">
                    <w:rPr>
                      <w:rFonts w:ascii="Trebuchet MS" w:eastAsia="Times New Roman" w:hAnsi="Trebuchet MS"/>
                      <w:bCs/>
                      <w:sz w:val="20"/>
                      <w:szCs w:val="20"/>
                      <w:lang w:val="en-GB"/>
                    </w:rPr>
                    <w:t>Datamarts</w:t>
                  </w:r>
                  <w:proofErr w:type="spellEnd"/>
                  <w:r w:rsidR="00AF04C5">
                    <w:rPr>
                      <w:rFonts w:ascii="Trebuchet MS" w:eastAsia="Times New Roman" w:hAnsi="Trebuchet MS"/>
                      <w:bCs/>
                      <w:sz w:val="20"/>
                      <w:szCs w:val="20"/>
                      <w:lang w:val="en-GB"/>
                    </w:rPr>
                    <w:t>.</w:t>
                  </w:r>
                  <w:r w:rsidR="00C66B33">
                    <w:rPr>
                      <w:rFonts w:ascii="Trebuchet MS" w:eastAsia="Times New Roman" w:hAnsi="Trebuchet MS"/>
                      <w:bCs/>
                      <w:sz w:val="20"/>
                      <w:szCs w:val="20"/>
                      <w:lang w:val="en-GB"/>
                    </w:rPr>
                    <w:t xml:space="preserve"> </w:t>
                  </w:r>
                </w:p>
                <w:p w:rsidR="00423FCA" w:rsidRPr="00C8359A" w:rsidRDefault="00423FCA" w:rsidP="0079000F">
                  <w:pPr>
                    <w:rPr>
                      <w:rFonts w:ascii="Trebuchet MS" w:hAnsi="Trebuchet MS"/>
                      <w:b/>
                      <w:color w:val="000000"/>
                      <w:sz w:val="20"/>
                      <w:szCs w:val="20"/>
                    </w:rPr>
                  </w:pPr>
                  <w:r>
                    <w:rPr>
                      <w:rFonts w:ascii="Trebuchet MS" w:hAnsi="Trebuchet MS"/>
                      <w:b/>
                      <w:color w:val="000000"/>
                      <w:sz w:val="20"/>
                      <w:szCs w:val="20"/>
                    </w:rPr>
                    <w:t>Contribution:</w:t>
                  </w:r>
                </w:p>
                <w:p w:rsidR="00423FCA" w:rsidRPr="0079000F" w:rsidRDefault="008666DA" w:rsidP="0079000F">
                  <w:pPr>
                    <w:pStyle w:val="ListParagraph"/>
                    <w:numPr>
                      <w:ilvl w:val="0"/>
                      <w:numId w:val="21"/>
                    </w:numPr>
                    <w:spacing w:after="0" w:line="240" w:lineRule="auto"/>
                    <w:jc w:val="both"/>
                    <w:rPr>
                      <w:rFonts w:ascii="Trebuchet MS" w:hAnsi="Trebuchet MS"/>
                      <w:bCs/>
                      <w:szCs w:val="20"/>
                    </w:rPr>
                  </w:pPr>
                  <w:r>
                    <w:rPr>
                      <w:rFonts w:ascii="Trebuchet MS" w:hAnsi="Trebuchet MS"/>
                      <w:bCs/>
                      <w:szCs w:val="20"/>
                    </w:rPr>
                    <w:t xml:space="preserve">Designed ODS </w:t>
                  </w:r>
                  <w:proofErr w:type="spellStart"/>
                  <w:r>
                    <w:rPr>
                      <w:rFonts w:ascii="Trebuchet MS" w:hAnsi="Trebuchet MS"/>
                      <w:bCs/>
                      <w:szCs w:val="20"/>
                    </w:rPr>
                    <w:t>Modeling</w:t>
                  </w:r>
                  <w:proofErr w:type="spellEnd"/>
                </w:p>
                <w:p w:rsidR="00423FCA" w:rsidRPr="00C8359A" w:rsidRDefault="00423FCA" w:rsidP="006D28F0">
                  <w:pPr>
                    <w:numPr>
                      <w:ilvl w:val="0"/>
                      <w:numId w:val="12"/>
                    </w:numPr>
                    <w:spacing w:after="0" w:line="240" w:lineRule="auto"/>
                    <w:jc w:val="both"/>
                    <w:rPr>
                      <w:rFonts w:ascii="Trebuchet MS" w:hAnsi="Trebuchet MS"/>
                      <w:bCs/>
                      <w:sz w:val="20"/>
                      <w:szCs w:val="20"/>
                    </w:rPr>
                  </w:pPr>
                  <w:r w:rsidRPr="00C8359A">
                    <w:rPr>
                      <w:rFonts w:ascii="Trebuchet MS" w:hAnsi="Trebuchet MS"/>
                      <w:bCs/>
                      <w:sz w:val="20"/>
                      <w:szCs w:val="20"/>
                    </w:rPr>
                    <w:t>Design</w:t>
                  </w:r>
                  <w:r w:rsidR="008666DA">
                    <w:rPr>
                      <w:rFonts w:ascii="Trebuchet MS" w:hAnsi="Trebuchet MS"/>
                      <w:bCs/>
                      <w:sz w:val="20"/>
                      <w:szCs w:val="20"/>
                    </w:rPr>
                    <w:t>ed</w:t>
                  </w:r>
                  <w:r w:rsidRPr="00C8359A">
                    <w:rPr>
                      <w:rFonts w:ascii="Trebuchet MS" w:hAnsi="Trebuchet MS"/>
                      <w:bCs/>
                      <w:sz w:val="20"/>
                      <w:szCs w:val="20"/>
                    </w:rPr>
                    <w:t xml:space="preserve"> and develop</w:t>
                  </w:r>
                  <w:r w:rsidR="008666DA">
                    <w:rPr>
                      <w:rFonts w:ascii="Trebuchet MS" w:hAnsi="Trebuchet MS"/>
                      <w:bCs/>
                      <w:sz w:val="20"/>
                      <w:szCs w:val="20"/>
                    </w:rPr>
                    <w:t>ed</w:t>
                  </w:r>
                  <w:r w:rsidRPr="00C8359A">
                    <w:rPr>
                      <w:rFonts w:ascii="Trebuchet MS" w:hAnsi="Trebuchet MS"/>
                      <w:bCs/>
                      <w:sz w:val="20"/>
                      <w:szCs w:val="20"/>
                    </w:rPr>
                    <w:t xml:space="preserve"> the Data Quality </w:t>
                  </w:r>
                  <w:r w:rsidR="008666DA">
                    <w:rPr>
                      <w:rFonts w:ascii="Trebuchet MS" w:hAnsi="Trebuchet MS"/>
                      <w:bCs/>
                      <w:sz w:val="20"/>
                      <w:szCs w:val="20"/>
                    </w:rPr>
                    <w:t>rules</w:t>
                  </w:r>
                  <w:r>
                    <w:rPr>
                      <w:rFonts w:ascii="Trebuchet MS" w:hAnsi="Trebuchet MS"/>
                      <w:bCs/>
                      <w:sz w:val="20"/>
                      <w:szCs w:val="20"/>
                    </w:rPr>
                    <w:t xml:space="preserve"> using SAS </w:t>
                  </w:r>
                  <w:proofErr w:type="spellStart"/>
                  <w:r>
                    <w:rPr>
                      <w:rFonts w:ascii="Trebuchet MS" w:hAnsi="Trebuchet MS"/>
                      <w:bCs/>
                      <w:sz w:val="20"/>
                      <w:szCs w:val="20"/>
                    </w:rPr>
                    <w:t>Dataflux</w:t>
                  </w:r>
                  <w:proofErr w:type="spellEnd"/>
                  <w:r w:rsidRPr="00C8359A">
                    <w:rPr>
                      <w:rFonts w:ascii="Trebuchet MS" w:hAnsi="Trebuchet MS"/>
                      <w:bCs/>
                      <w:sz w:val="20"/>
                      <w:szCs w:val="20"/>
                    </w:rPr>
                    <w:t>.</w:t>
                  </w:r>
                </w:p>
                <w:p w:rsidR="00423FCA" w:rsidRPr="00C71F4D" w:rsidRDefault="00AF04C5" w:rsidP="00A9086C">
                  <w:pPr>
                    <w:numPr>
                      <w:ilvl w:val="0"/>
                      <w:numId w:val="12"/>
                    </w:numPr>
                    <w:spacing w:after="0" w:line="240" w:lineRule="auto"/>
                    <w:jc w:val="both"/>
                    <w:rPr>
                      <w:rFonts w:ascii="Trebuchet MS" w:hAnsi="Trebuchet MS"/>
                      <w:bCs/>
                      <w:sz w:val="20"/>
                      <w:szCs w:val="20"/>
                    </w:rPr>
                  </w:pPr>
                  <w:r>
                    <w:rPr>
                      <w:rFonts w:ascii="Trebuchet MS" w:hAnsi="Trebuchet MS"/>
                      <w:bCs/>
                      <w:sz w:val="20"/>
                      <w:szCs w:val="20"/>
                    </w:rPr>
                    <w:t xml:space="preserve">Managed team of 10 members </w:t>
                  </w:r>
                  <w:r w:rsidR="00423FCA" w:rsidRPr="00C8359A">
                    <w:rPr>
                      <w:rFonts w:ascii="Trebuchet MS" w:hAnsi="Trebuchet MS"/>
                      <w:bCs/>
                      <w:sz w:val="20"/>
                      <w:szCs w:val="20"/>
                    </w:rPr>
                    <w:t xml:space="preserve"> </w:t>
                  </w:r>
                </w:p>
              </w:tc>
            </w:tr>
          </w:tbl>
          <w:p w:rsidR="00270574" w:rsidRDefault="00270574" w:rsidP="00270574">
            <w:pPr>
              <w:spacing w:after="0" w:line="240" w:lineRule="auto"/>
              <w:rPr>
                <w:rFonts w:ascii="Trebuchet MS" w:hAnsi="Trebuchet MS" w:cs="Arial"/>
                <w:b/>
                <w:sz w:val="28"/>
                <w:szCs w:val="28"/>
              </w:rPr>
            </w:pPr>
          </w:p>
          <w:p w:rsidR="00664EEE" w:rsidRPr="00A11407" w:rsidRDefault="00664EEE" w:rsidP="00664EEE">
            <w:pPr>
              <w:spacing w:after="0" w:line="240" w:lineRule="auto"/>
              <w:rPr>
                <w:rFonts w:ascii="Trebuchet MS" w:hAnsi="Trebuchet MS" w:cs="Arial"/>
                <w:sz w:val="28"/>
                <w:szCs w:val="28"/>
              </w:rPr>
            </w:pPr>
          </w:p>
          <w:tbl>
            <w:tblPr>
              <w:tblW w:w="0" w:type="auto"/>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7"/>
              <w:gridCol w:w="301"/>
              <w:gridCol w:w="6732"/>
            </w:tblGrid>
            <w:tr w:rsidR="00664EEE" w:rsidRPr="00A11407" w:rsidTr="00A9086C">
              <w:trPr>
                <w:trHeight w:val="432"/>
              </w:trPr>
              <w:tc>
                <w:tcPr>
                  <w:tcW w:w="10080" w:type="dxa"/>
                  <w:gridSpan w:val="3"/>
                  <w:shd w:val="clear" w:color="auto" w:fill="D9D9D9"/>
                  <w:vAlign w:val="center"/>
                </w:tcPr>
                <w:p w:rsidR="00664EEE" w:rsidRPr="00D20D91" w:rsidRDefault="00664EEE" w:rsidP="00664EEE">
                  <w:pPr>
                    <w:spacing w:after="0" w:line="240" w:lineRule="auto"/>
                    <w:jc w:val="center"/>
                    <w:rPr>
                      <w:b/>
                      <w:sz w:val="20"/>
                      <w:szCs w:val="20"/>
                    </w:rPr>
                  </w:pPr>
                  <w:proofErr w:type="gramStart"/>
                  <w:r w:rsidRPr="00D20D91">
                    <w:rPr>
                      <w:rFonts w:ascii="Trebuchet MS" w:hAnsi="Trebuchet MS" w:cs="Arial"/>
                      <w:b/>
                      <w:bCs/>
                    </w:rPr>
                    <w:t xml:space="preserve">Project  </w:t>
                  </w:r>
                  <w:r w:rsidR="00236644">
                    <w:rPr>
                      <w:rFonts w:ascii="Trebuchet MS" w:hAnsi="Trebuchet MS" w:cs="Arial"/>
                      <w:b/>
                      <w:bCs/>
                    </w:rPr>
                    <w:t>1</w:t>
                  </w:r>
                  <w:r w:rsidR="004F7E6C">
                    <w:rPr>
                      <w:rFonts w:ascii="Trebuchet MS" w:hAnsi="Trebuchet MS" w:cs="Arial"/>
                      <w:b/>
                      <w:bCs/>
                    </w:rPr>
                    <w:t>2</w:t>
                  </w:r>
                  <w:proofErr w:type="gramEnd"/>
                </w:p>
              </w:tc>
            </w:tr>
            <w:tr w:rsidR="00664EEE" w:rsidRPr="00A11407" w:rsidTr="00A9086C">
              <w:tc>
                <w:tcPr>
                  <w:tcW w:w="3047" w:type="dxa"/>
                </w:tcPr>
                <w:p w:rsidR="00664EEE" w:rsidRPr="00A11407" w:rsidRDefault="00664EEE" w:rsidP="00A9086C">
                  <w:pPr>
                    <w:rPr>
                      <w:rFonts w:ascii="Trebuchet MS" w:hAnsi="Trebuchet MS" w:cs="Arial"/>
                      <w:bCs/>
                      <w:sz w:val="20"/>
                      <w:szCs w:val="20"/>
                    </w:rPr>
                  </w:pPr>
                  <w:r w:rsidRPr="00A11407">
                    <w:rPr>
                      <w:rFonts w:ascii="Trebuchet MS" w:hAnsi="Trebuchet MS" w:cs="Arial"/>
                      <w:bCs/>
                      <w:sz w:val="20"/>
                      <w:szCs w:val="20"/>
                    </w:rPr>
                    <w:t>Project Name</w:t>
                  </w:r>
                </w:p>
              </w:tc>
              <w:tc>
                <w:tcPr>
                  <w:tcW w:w="301" w:type="dxa"/>
                </w:tcPr>
                <w:p w:rsidR="00664EEE" w:rsidRPr="00A11407" w:rsidRDefault="00664EEE" w:rsidP="00A9086C">
                  <w:r w:rsidRPr="00A11407">
                    <w:t>:</w:t>
                  </w:r>
                </w:p>
              </w:tc>
              <w:tc>
                <w:tcPr>
                  <w:tcW w:w="6732" w:type="dxa"/>
                </w:tcPr>
                <w:p w:rsidR="00664EEE" w:rsidRPr="00A11407" w:rsidRDefault="007F5625" w:rsidP="00A9086C">
                  <w:pPr>
                    <w:jc w:val="both"/>
                    <w:rPr>
                      <w:rFonts w:ascii="Trebuchet MS" w:hAnsi="Trebuchet MS"/>
                      <w:sz w:val="20"/>
                      <w:szCs w:val="20"/>
                    </w:rPr>
                  </w:pPr>
                  <w:r>
                    <w:rPr>
                      <w:rStyle w:val="Strong"/>
                      <w:rFonts w:ascii="Trebuchet MS" w:hAnsi="Trebuchet MS"/>
                      <w:b w:val="0"/>
                      <w:bCs w:val="0"/>
                      <w:color w:val="000000"/>
                      <w:sz w:val="20"/>
                      <w:szCs w:val="20"/>
                    </w:rPr>
                    <w:t xml:space="preserve">UBS- </w:t>
                  </w:r>
                  <w:r w:rsidR="00664EEE" w:rsidRPr="00C8359A">
                    <w:rPr>
                      <w:rStyle w:val="Strong"/>
                      <w:rFonts w:ascii="Trebuchet MS" w:hAnsi="Trebuchet MS"/>
                      <w:b w:val="0"/>
                      <w:bCs w:val="0"/>
                      <w:color w:val="000000"/>
                      <w:sz w:val="20"/>
                      <w:szCs w:val="20"/>
                    </w:rPr>
                    <w:t>GSS Datawarehouse</w:t>
                  </w:r>
                  <w:r w:rsidR="00B4523E">
                    <w:rPr>
                      <w:rStyle w:val="Strong"/>
                      <w:rFonts w:ascii="Trebuchet MS" w:hAnsi="Trebuchet MS"/>
                      <w:b w:val="0"/>
                      <w:bCs w:val="0"/>
                      <w:color w:val="000000"/>
                      <w:sz w:val="20"/>
                      <w:szCs w:val="20"/>
                    </w:rPr>
                    <w:t xml:space="preserve"> -</w:t>
                  </w:r>
                  <w:r w:rsidR="00664EEE" w:rsidRPr="00C8359A">
                    <w:rPr>
                      <w:rStyle w:val="Strong"/>
                      <w:rFonts w:ascii="Trebuchet MS" w:hAnsi="Trebuchet MS"/>
                      <w:b w:val="0"/>
                      <w:bCs w:val="0"/>
                      <w:color w:val="000000"/>
                      <w:sz w:val="20"/>
                      <w:szCs w:val="20"/>
                    </w:rPr>
                    <w:t xml:space="preserve"> </w:t>
                  </w:r>
                  <w:proofErr w:type="gramStart"/>
                  <w:r w:rsidR="00664EEE" w:rsidRPr="00C8359A">
                    <w:rPr>
                      <w:rStyle w:val="Strong"/>
                      <w:rFonts w:ascii="Trebuchet MS" w:hAnsi="Trebuchet MS"/>
                      <w:b w:val="0"/>
                      <w:bCs w:val="0"/>
                      <w:color w:val="000000"/>
                      <w:sz w:val="20"/>
                      <w:szCs w:val="20"/>
                    </w:rPr>
                    <w:t>Analysis ,</w:t>
                  </w:r>
                  <w:proofErr w:type="gramEnd"/>
                  <w:r w:rsidR="00664EEE" w:rsidRPr="00C8359A">
                    <w:rPr>
                      <w:rStyle w:val="Strong"/>
                      <w:rFonts w:ascii="Trebuchet MS" w:hAnsi="Trebuchet MS"/>
                      <w:b w:val="0"/>
                      <w:bCs w:val="0"/>
                      <w:color w:val="000000"/>
                      <w:sz w:val="20"/>
                      <w:szCs w:val="20"/>
                    </w:rPr>
                    <w:t xml:space="preserve"> Performance Tuning</w:t>
                  </w:r>
                  <w:r w:rsidR="00664EEE" w:rsidRPr="00C8359A">
                    <w:rPr>
                      <w:rFonts w:ascii="Trebuchet MS" w:hAnsi="Trebuchet MS"/>
                      <w:b/>
                      <w:bCs/>
                      <w:sz w:val="20"/>
                      <w:szCs w:val="20"/>
                    </w:rPr>
                    <w:t xml:space="preserve"> </w:t>
                  </w:r>
                  <w:r w:rsidR="00664EEE" w:rsidRPr="00C8359A">
                    <w:rPr>
                      <w:rFonts w:ascii="Trebuchet MS" w:hAnsi="Trebuchet MS"/>
                      <w:sz w:val="20"/>
                      <w:szCs w:val="20"/>
                    </w:rPr>
                    <w:t>&amp; Archiving</w:t>
                  </w:r>
                </w:p>
              </w:tc>
            </w:tr>
            <w:tr w:rsidR="00423FCA" w:rsidRPr="00A11407" w:rsidTr="00A9086C">
              <w:tc>
                <w:tcPr>
                  <w:tcW w:w="3047" w:type="dxa"/>
                </w:tcPr>
                <w:p w:rsidR="00423FCA" w:rsidRPr="00A11407" w:rsidRDefault="00423FCA" w:rsidP="00423FCA">
                  <w:pPr>
                    <w:rPr>
                      <w:rFonts w:ascii="Trebuchet MS" w:hAnsi="Trebuchet MS" w:cs="Arial"/>
                      <w:bCs/>
                      <w:sz w:val="20"/>
                      <w:szCs w:val="20"/>
                    </w:rPr>
                  </w:pPr>
                  <w:r>
                    <w:rPr>
                      <w:rFonts w:ascii="Trebuchet MS" w:hAnsi="Trebuchet MS" w:cs="Arial"/>
                      <w:bCs/>
                      <w:sz w:val="20"/>
                      <w:szCs w:val="20"/>
                    </w:rPr>
                    <w:t>Company</w:t>
                  </w:r>
                </w:p>
              </w:tc>
              <w:tc>
                <w:tcPr>
                  <w:tcW w:w="301" w:type="dxa"/>
                </w:tcPr>
                <w:p w:rsidR="00423FCA" w:rsidRPr="00A11407" w:rsidRDefault="00423FCA" w:rsidP="00423FCA">
                  <w:r>
                    <w:t>:</w:t>
                  </w:r>
                </w:p>
              </w:tc>
              <w:tc>
                <w:tcPr>
                  <w:tcW w:w="6732" w:type="dxa"/>
                </w:tcPr>
                <w:p w:rsidR="00423FCA" w:rsidRPr="00A11407" w:rsidRDefault="00423FCA" w:rsidP="00423FCA">
                  <w:pPr>
                    <w:jc w:val="both"/>
                    <w:rPr>
                      <w:rFonts w:ascii="Trebuchet MS" w:hAnsi="Trebuchet MS"/>
                      <w:sz w:val="20"/>
                      <w:szCs w:val="20"/>
                    </w:rPr>
                  </w:pPr>
                  <w:r>
                    <w:rPr>
                      <w:rFonts w:ascii="Trebuchet MS" w:hAnsi="Trebuchet MS"/>
                      <w:sz w:val="20"/>
                      <w:szCs w:val="20"/>
                    </w:rPr>
                    <w:t xml:space="preserve">Wipro Technologies </w:t>
                  </w:r>
                  <w:r w:rsidR="007F5625">
                    <w:rPr>
                      <w:rFonts w:ascii="Trebuchet MS" w:hAnsi="Trebuchet MS"/>
                      <w:sz w:val="20"/>
                      <w:szCs w:val="20"/>
                    </w:rPr>
                    <w:t>– UBS London</w:t>
                  </w:r>
                </w:p>
              </w:tc>
            </w:tr>
            <w:tr w:rsidR="00423FCA" w:rsidRPr="00A11407" w:rsidTr="00A9086C">
              <w:tc>
                <w:tcPr>
                  <w:tcW w:w="3047" w:type="dxa"/>
                </w:tcPr>
                <w:p w:rsidR="00423FCA" w:rsidRPr="00A11407" w:rsidRDefault="00423FCA" w:rsidP="00A9086C">
                  <w:pPr>
                    <w:rPr>
                      <w:rFonts w:ascii="Trebuchet MS" w:hAnsi="Trebuchet MS" w:cs="Arial"/>
                      <w:bCs/>
                      <w:sz w:val="20"/>
                      <w:szCs w:val="20"/>
                    </w:rPr>
                  </w:pPr>
                  <w:r w:rsidRPr="00A11407">
                    <w:rPr>
                      <w:rFonts w:ascii="Trebuchet MS" w:hAnsi="Trebuchet MS" w:cs="Arial"/>
                      <w:bCs/>
                      <w:sz w:val="20"/>
                      <w:szCs w:val="20"/>
                    </w:rPr>
                    <w:t>Duration</w:t>
                  </w:r>
                </w:p>
              </w:tc>
              <w:tc>
                <w:tcPr>
                  <w:tcW w:w="301" w:type="dxa"/>
                </w:tcPr>
                <w:p w:rsidR="00423FCA" w:rsidRPr="00A11407" w:rsidRDefault="00423FCA" w:rsidP="00A9086C">
                  <w:r w:rsidRPr="00A11407">
                    <w:t>:</w:t>
                  </w:r>
                </w:p>
              </w:tc>
              <w:tc>
                <w:tcPr>
                  <w:tcW w:w="6732" w:type="dxa"/>
                </w:tcPr>
                <w:p w:rsidR="00423FCA" w:rsidRPr="00664EEE" w:rsidRDefault="008666DA" w:rsidP="008666DA">
                  <w:pPr>
                    <w:jc w:val="both"/>
                    <w:rPr>
                      <w:rFonts w:ascii="Trebuchet MS" w:hAnsi="Trebuchet MS"/>
                      <w:sz w:val="20"/>
                      <w:szCs w:val="20"/>
                    </w:rPr>
                  </w:pPr>
                  <w:r>
                    <w:rPr>
                      <w:rFonts w:ascii="Trebuchet MS" w:hAnsi="Trebuchet MS"/>
                      <w:sz w:val="20"/>
                      <w:szCs w:val="20"/>
                    </w:rPr>
                    <w:t>Jun</w:t>
                  </w:r>
                  <w:r w:rsidR="00423FCA" w:rsidRPr="00664EEE">
                    <w:rPr>
                      <w:rFonts w:ascii="Trebuchet MS" w:hAnsi="Trebuchet MS"/>
                      <w:sz w:val="20"/>
                      <w:szCs w:val="20"/>
                    </w:rPr>
                    <w:t xml:space="preserve"> 2006 </w:t>
                  </w:r>
                  <w:r>
                    <w:rPr>
                      <w:rFonts w:ascii="Trebuchet MS" w:hAnsi="Trebuchet MS"/>
                      <w:sz w:val="20"/>
                      <w:szCs w:val="20"/>
                    </w:rPr>
                    <w:t>–</w:t>
                  </w:r>
                  <w:r w:rsidR="00423FCA" w:rsidRPr="00664EEE">
                    <w:rPr>
                      <w:rFonts w:ascii="Trebuchet MS" w:hAnsi="Trebuchet MS"/>
                      <w:sz w:val="20"/>
                      <w:szCs w:val="20"/>
                    </w:rPr>
                    <w:t xml:space="preserve"> </w:t>
                  </w:r>
                  <w:r>
                    <w:rPr>
                      <w:rFonts w:ascii="Trebuchet MS" w:hAnsi="Trebuchet MS"/>
                      <w:sz w:val="20"/>
                      <w:szCs w:val="20"/>
                    </w:rPr>
                    <w:t xml:space="preserve">Nov </w:t>
                  </w:r>
                  <w:r w:rsidR="00423FCA" w:rsidRPr="00664EEE">
                    <w:rPr>
                      <w:rFonts w:ascii="Trebuchet MS" w:hAnsi="Trebuchet MS"/>
                      <w:sz w:val="20"/>
                      <w:szCs w:val="20"/>
                    </w:rPr>
                    <w:t xml:space="preserve">2007 </w:t>
                  </w:r>
                </w:p>
              </w:tc>
            </w:tr>
            <w:tr w:rsidR="00423FCA" w:rsidRPr="00A11407" w:rsidTr="00A9086C">
              <w:trPr>
                <w:trHeight w:hRule="exact" w:val="576"/>
              </w:trPr>
              <w:tc>
                <w:tcPr>
                  <w:tcW w:w="3047" w:type="dxa"/>
                </w:tcPr>
                <w:p w:rsidR="00423FCA" w:rsidRPr="00A11407" w:rsidRDefault="00423FCA" w:rsidP="00423FCA">
                  <w:pPr>
                    <w:rPr>
                      <w:rFonts w:ascii="Trebuchet MS" w:hAnsi="Trebuchet MS" w:cs="Arial"/>
                      <w:bCs/>
                      <w:sz w:val="20"/>
                      <w:szCs w:val="20"/>
                    </w:rPr>
                  </w:pPr>
                  <w:r w:rsidRPr="00A11407">
                    <w:rPr>
                      <w:rFonts w:ascii="Trebuchet MS" w:hAnsi="Trebuchet MS" w:cs="Arial"/>
                      <w:bCs/>
                      <w:sz w:val="20"/>
                      <w:szCs w:val="20"/>
                    </w:rPr>
                    <w:lastRenderedPageBreak/>
                    <w:t>Client</w:t>
                  </w:r>
                </w:p>
              </w:tc>
              <w:tc>
                <w:tcPr>
                  <w:tcW w:w="301" w:type="dxa"/>
                </w:tcPr>
                <w:p w:rsidR="00423FCA" w:rsidRPr="00A11407" w:rsidRDefault="00423FCA" w:rsidP="00423FCA">
                  <w:r w:rsidRPr="00A11407">
                    <w:t>:</w:t>
                  </w:r>
                </w:p>
              </w:tc>
              <w:tc>
                <w:tcPr>
                  <w:tcW w:w="6732" w:type="dxa"/>
                </w:tcPr>
                <w:p w:rsidR="00423FCA" w:rsidRPr="00664EEE" w:rsidRDefault="007F5625" w:rsidP="00423FCA">
                  <w:pPr>
                    <w:rPr>
                      <w:rFonts w:ascii="Trebuchet MS" w:hAnsi="Trebuchet MS"/>
                      <w:sz w:val="20"/>
                      <w:szCs w:val="20"/>
                    </w:rPr>
                  </w:pPr>
                  <w:proofErr w:type="gramStart"/>
                  <w:r>
                    <w:rPr>
                      <w:rFonts w:ascii="Trebuchet MS" w:hAnsi="Trebuchet MS"/>
                      <w:sz w:val="20"/>
                      <w:szCs w:val="20"/>
                    </w:rPr>
                    <w:t xml:space="preserve">UBS </w:t>
                  </w:r>
                  <w:r w:rsidR="00423FCA" w:rsidRPr="00664EEE">
                    <w:rPr>
                      <w:rFonts w:ascii="Trebuchet MS" w:hAnsi="Trebuchet MS"/>
                      <w:sz w:val="20"/>
                      <w:szCs w:val="20"/>
                    </w:rPr>
                    <w:t>,</w:t>
                  </w:r>
                  <w:proofErr w:type="gramEnd"/>
                  <w:r w:rsidR="00423FCA" w:rsidRPr="00664EEE">
                    <w:rPr>
                      <w:rFonts w:ascii="Trebuchet MS" w:hAnsi="Trebuchet MS"/>
                      <w:sz w:val="20"/>
                      <w:szCs w:val="20"/>
                    </w:rPr>
                    <w:t xml:space="preserve"> London</w:t>
                  </w:r>
                </w:p>
              </w:tc>
            </w:tr>
            <w:tr w:rsidR="00423FCA" w:rsidRPr="00A11407" w:rsidTr="00A9086C">
              <w:trPr>
                <w:trHeight w:hRule="exact" w:val="576"/>
              </w:trPr>
              <w:tc>
                <w:tcPr>
                  <w:tcW w:w="3047" w:type="dxa"/>
                </w:tcPr>
                <w:p w:rsidR="00423FCA" w:rsidRPr="00A11407" w:rsidRDefault="00423FCA" w:rsidP="00A9086C">
                  <w:pPr>
                    <w:rPr>
                      <w:rFonts w:ascii="Trebuchet MS" w:hAnsi="Trebuchet MS" w:cs="Arial"/>
                      <w:bCs/>
                      <w:sz w:val="20"/>
                      <w:szCs w:val="20"/>
                    </w:rPr>
                  </w:pPr>
                  <w:r w:rsidRPr="00A11407">
                    <w:rPr>
                      <w:rFonts w:ascii="Trebuchet MS" w:hAnsi="Trebuchet MS" w:cs="Arial"/>
                      <w:bCs/>
                      <w:sz w:val="20"/>
                      <w:szCs w:val="20"/>
                    </w:rPr>
                    <w:t>Technology</w:t>
                  </w:r>
                </w:p>
              </w:tc>
              <w:tc>
                <w:tcPr>
                  <w:tcW w:w="301" w:type="dxa"/>
                </w:tcPr>
                <w:p w:rsidR="00423FCA" w:rsidRPr="00A11407" w:rsidRDefault="00423FCA" w:rsidP="00A9086C">
                  <w:r w:rsidRPr="00A11407">
                    <w:t>:</w:t>
                  </w:r>
                </w:p>
              </w:tc>
              <w:tc>
                <w:tcPr>
                  <w:tcW w:w="6732" w:type="dxa"/>
                </w:tcPr>
                <w:p w:rsidR="00423FCA" w:rsidRDefault="00423FCA" w:rsidP="00C34C1A">
                  <w:pPr>
                    <w:jc w:val="both"/>
                    <w:rPr>
                      <w:rFonts w:ascii="Trebuchet MS" w:hAnsi="Trebuchet MS"/>
                      <w:sz w:val="20"/>
                      <w:szCs w:val="20"/>
                    </w:rPr>
                  </w:pPr>
                  <w:r w:rsidRPr="009721F3">
                    <w:rPr>
                      <w:rFonts w:ascii="Trebuchet MS" w:hAnsi="Trebuchet MS"/>
                      <w:sz w:val="20"/>
                      <w:szCs w:val="20"/>
                    </w:rPr>
                    <w:t>Oracle9i</w:t>
                  </w:r>
                  <w:r>
                    <w:rPr>
                      <w:rFonts w:ascii="Trebuchet MS" w:hAnsi="Trebuchet MS"/>
                      <w:sz w:val="20"/>
                      <w:szCs w:val="20"/>
                    </w:rPr>
                    <w:t xml:space="preserve"> (on</w:t>
                  </w:r>
                  <w:r w:rsidRPr="009721F3">
                    <w:rPr>
                      <w:rFonts w:ascii="Trebuchet MS" w:hAnsi="Trebuchet MS"/>
                      <w:sz w:val="20"/>
                      <w:szCs w:val="20"/>
                    </w:rPr>
                    <w:t xml:space="preserve"> Solaris 8</w:t>
                  </w:r>
                  <w:r>
                    <w:rPr>
                      <w:rFonts w:ascii="Trebuchet MS" w:hAnsi="Trebuchet MS"/>
                      <w:sz w:val="20"/>
                      <w:szCs w:val="20"/>
                    </w:rPr>
                    <w:t>)</w:t>
                  </w:r>
                  <w:r w:rsidRPr="009721F3">
                    <w:rPr>
                      <w:rFonts w:ascii="Trebuchet MS" w:hAnsi="Trebuchet MS"/>
                      <w:sz w:val="20"/>
                      <w:szCs w:val="20"/>
                    </w:rPr>
                    <w:t>, Version Control: IBM Rational Clear Case</w:t>
                  </w:r>
                </w:p>
                <w:p w:rsidR="00423FCA" w:rsidRDefault="00423FCA" w:rsidP="00C34C1A">
                  <w:pPr>
                    <w:jc w:val="both"/>
                    <w:rPr>
                      <w:rFonts w:ascii="Trebuchet MS" w:hAnsi="Trebuchet MS"/>
                      <w:sz w:val="20"/>
                      <w:szCs w:val="20"/>
                    </w:rPr>
                  </w:pPr>
                </w:p>
                <w:p w:rsidR="00423FCA" w:rsidRPr="00C8359A" w:rsidRDefault="00423FCA" w:rsidP="00C34C1A">
                  <w:pPr>
                    <w:jc w:val="both"/>
                    <w:rPr>
                      <w:rFonts w:ascii="Trebuchet MS" w:hAnsi="Trebuchet MS"/>
                      <w:sz w:val="20"/>
                      <w:szCs w:val="20"/>
                    </w:rPr>
                  </w:pPr>
                  <w:r w:rsidRPr="00C8359A">
                    <w:rPr>
                      <w:rFonts w:ascii="Trebuchet MS" w:hAnsi="Trebuchet MS"/>
                      <w:sz w:val="20"/>
                      <w:szCs w:val="20"/>
                    </w:rPr>
                    <w:t xml:space="preserve">Technology: Oracle9i, Solaris 8, </w:t>
                  </w:r>
                </w:p>
                <w:p w:rsidR="00423FCA" w:rsidRPr="00C8359A" w:rsidRDefault="00423FCA" w:rsidP="00C34C1A">
                  <w:pPr>
                    <w:jc w:val="both"/>
                    <w:rPr>
                      <w:rFonts w:ascii="Trebuchet MS" w:hAnsi="Trebuchet MS"/>
                      <w:sz w:val="20"/>
                      <w:szCs w:val="20"/>
                    </w:rPr>
                  </w:pPr>
                  <w:r w:rsidRPr="00C8359A">
                    <w:rPr>
                      <w:rFonts w:ascii="Trebuchet MS" w:hAnsi="Trebuchet MS"/>
                      <w:sz w:val="20"/>
                      <w:szCs w:val="20"/>
                    </w:rPr>
                    <w:t>Tools: TOAD, SQL Plus</w:t>
                  </w:r>
                </w:p>
                <w:p w:rsidR="00423FCA" w:rsidRPr="00C8359A" w:rsidRDefault="00423FCA" w:rsidP="00C34C1A">
                  <w:pPr>
                    <w:jc w:val="both"/>
                    <w:rPr>
                      <w:rFonts w:ascii="Trebuchet MS" w:hAnsi="Trebuchet MS"/>
                      <w:sz w:val="20"/>
                      <w:szCs w:val="20"/>
                    </w:rPr>
                  </w:pPr>
                  <w:proofErr w:type="gramStart"/>
                  <w:r w:rsidRPr="00C8359A">
                    <w:rPr>
                      <w:rFonts w:ascii="Trebuchet MS" w:hAnsi="Trebuchet MS"/>
                      <w:sz w:val="20"/>
                      <w:szCs w:val="20"/>
                    </w:rPr>
                    <w:t>OS :</w:t>
                  </w:r>
                  <w:proofErr w:type="gramEnd"/>
                  <w:r w:rsidRPr="00C8359A">
                    <w:rPr>
                      <w:rFonts w:ascii="Trebuchet MS" w:hAnsi="Trebuchet MS"/>
                      <w:sz w:val="20"/>
                      <w:szCs w:val="20"/>
                    </w:rPr>
                    <w:t xml:space="preserve"> Solaris 8</w:t>
                  </w:r>
                </w:p>
                <w:p w:rsidR="00423FCA" w:rsidRPr="00C8359A" w:rsidRDefault="00423FCA" w:rsidP="00C34C1A">
                  <w:pPr>
                    <w:jc w:val="both"/>
                    <w:rPr>
                      <w:rFonts w:ascii="Trebuchet MS" w:hAnsi="Trebuchet MS"/>
                      <w:sz w:val="20"/>
                      <w:szCs w:val="20"/>
                    </w:rPr>
                  </w:pPr>
                  <w:r w:rsidRPr="00C8359A">
                    <w:rPr>
                      <w:rFonts w:ascii="Trebuchet MS" w:hAnsi="Trebuchet MS"/>
                      <w:sz w:val="20"/>
                      <w:szCs w:val="20"/>
                    </w:rPr>
                    <w:t>Version Control: IBM Rational Clear Case</w:t>
                  </w:r>
                </w:p>
                <w:p w:rsidR="00423FCA" w:rsidRDefault="00423FCA" w:rsidP="00C34C1A">
                  <w:pPr>
                    <w:jc w:val="both"/>
                    <w:rPr>
                      <w:rFonts w:ascii="Trebuchet MS" w:hAnsi="Trebuchet MS"/>
                      <w:sz w:val="20"/>
                      <w:szCs w:val="20"/>
                    </w:rPr>
                  </w:pPr>
                </w:p>
                <w:p w:rsidR="00423FCA" w:rsidRDefault="00423FCA" w:rsidP="00C34C1A">
                  <w:pPr>
                    <w:jc w:val="both"/>
                    <w:rPr>
                      <w:rFonts w:ascii="Trebuchet MS" w:hAnsi="Trebuchet MS"/>
                      <w:sz w:val="20"/>
                      <w:szCs w:val="20"/>
                    </w:rPr>
                  </w:pPr>
                </w:p>
                <w:p w:rsidR="00423FCA" w:rsidRDefault="00423FCA" w:rsidP="00C34C1A">
                  <w:pPr>
                    <w:jc w:val="both"/>
                    <w:rPr>
                      <w:rFonts w:ascii="Trebuchet MS" w:hAnsi="Trebuchet MS"/>
                      <w:sz w:val="20"/>
                      <w:szCs w:val="20"/>
                    </w:rPr>
                  </w:pPr>
                </w:p>
                <w:p w:rsidR="00423FCA" w:rsidRDefault="00423FCA" w:rsidP="00C34C1A">
                  <w:pPr>
                    <w:jc w:val="both"/>
                    <w:rPr>
                      <w:rFonts w:ascii="Trebuchet MS" w:hAnsi="Trebuchet MS"/>
                      <w:sz w:val="20"/>
                      <w:szCs w:val="20"/>
                    </w:rPr>
                  </w:pPr>
                </w:p>
                <w:p w:rsidR="00423FCA" w:rsidRPr="00C8359A" w:rsidRDefault="00423FCA" w:rsidP="00C34C1A">
                  <w:pPr>
                    <w:jc w:val="both"/>
                    <w:rPr>
                      <w:rFonts w:ascii="Trebuchet MS" w:hAnsi="Trebuchet MS"/>
                      <w:sz w:val="20"/>
                      <w:szCs w:val="20"/>
                    </w:rPr>
                  </w:pPr>
                </w:p>
                <w:p w:rsidR="00423FCA" w:rsidRPr="00C8359A" w:rsidRDefault="00423FCA" w:rsidP="00C34C1A">
                  <w:pPr>
                    <w:jc w:val="both"/>
                    <w:rPr>
                      <w:rFonts w:ascii="Trebuchet MS" w:hAnsi="Trebuchet MS"/>
                      <w:sz w:val="20"/>
                      <w:szCs w:val="20"/>
                    </w:rPr>
                  </w:pPr>
                  <w:r w:rsidRPr="00C8359A">
                    <w:rPr>
                      <w:rFonts w:ascii="Trebuchet MS" w:hAnsi="Trebuchet MS"/>
                      <w:sz w:val="20"/>
                      <w:szCs w:val="20"/>
                    </w:rPr>
                    <w:t>Tools: TOAD, SQL Plus</w:t>
                  </w:r>
                </w:p>
                <w:p w:rsidR="00423FCA" w:rsidRPr="00C8359A" w:rsidRDefault="00423FCA" w:rsidP="00C34C1A">
                  <w:pPr>
                    <w:jc w:val="both"/>
                    <w:rPr>
                      <w:rFonts w:ascii="Trebuchet MS" w:hAnsi="Trebuchet MS"/>
                      <w:sz w:val="20"/>
                      <w:szCs w:val="20"/>
                    </w:rPr>
                  </w:pPr>
                  <w:proofErr w:type="gramStart"/>
                  <w:r w:rsidRPr="00C8359A">
                    <w:rPr>
                      <w:rFonts w:ascii="Trebuchet MS" w:hAnsi="Trebuchet MS"/>
                      <w:sz w:val="20"/>
                      <w:szCs w:val="20"/>
                    </w:rPr>
                    <w:t>OS :</w:t>
                  </w:r>
                  <w:proofErr w:type="gramEnd"/>
                  <w:r w:rsidRPr="00C8359A">
                    <w:rPr>
                      <w:rFonts w:ascii="Trebuchet MS" w:hAnsi="Trebuchet MS"/>
                      <w:sz w:val="20"/>
                      <w:szCs w:val="20"/>
                    </w:rPr>
                    <w:t xml:space="preserve"> Solaris 8</w:t>
                  </w:r>
                </w:p>
                <w:p w:rsidR="00423FCA" w:rsidRPr="00C8359A" w:rsidRDefault="00423FCA" w:rsidP="00C34C1A">
                  <w:pPr>
                    <w:jc w:val="both"/>
                    <w:rPr>
                      <w:rFonts w:ascii="Trebuchet MS" w:hAnsi="Trebuchet MS"/>
                      <w:sz w:val="20"/>
                      <w:szCs w:val="20"/>
                    </w:rPr>
                  </w:pPr>
                  <w:r w:rsidRPr="00C8359A">
                    <w:rPr>
                      <w:rFonts w:ascii="Trebuchet MS" w:hAnsi="Trebuchet MS"/>
                      <w:sz w:val="20"/>
                      <w:szCs w:val="20"/>
                    </w:rPr>
                    <w:t>Version Control: IBM Rational Clear Case</w:t>
                  </w:r>
                </w:p>
                <w:p w:rsidR="00423FCA" w:rsidRPr="00A11407" w:rsidRDefault="00423FCA" w:rsidP="00A9086C">
                  <w:pPr>
                    <w:jc w:val="both"/>
                    <w:rPr>
                      <w:rFonts w:ascii="Trebuchet MS" w:hAnsi="Trebuchet MS" w:cs="Arial"/>
                      <w:sz w:val="20"/>
                      <w:szCs w:val="20"/>
                    </w:rPr>
                  </w:pPr>
                </w:p>
              </w:tc>
            </w:tr>
            <w:tr w:rsidR="00423FCA" w:rsidRPr="00A11407" w:rsidTr="00A9086C">
              <w:tc>
                <w:tcPr>
                  <w:tcW w:w="3047" w:type="dxa"/>
                </w:tcPr>
                <w:p w:rsidR="00423FCA" w:rsidRPr="00A11407" w:rsidRDefault="00423FCA" w:rsidP="00A9086C">
                  <w:pPr>
                    <w:rPr>
                      <w:rFonts w:ascii="Trebuchet MS" w:hAnsi="Trebuchet MS" w:cs="Arial"/>
                      <w:bCs/>
                      <w:sz w:val="20"/>
                      <w:szCs w:val="20"/>
                    </w:rPr>
                  </w:pPr>
                  <w:r w:rsidRPr="00A11407">
                    <w:rPr>
                      <w:rFonts w:ascii="Trebuchet MS" w:hAnsi="Trebuchet MS" w:cs="Arial"/>
                      <w:bCs/>
                      <w:sz w:val="20"/>
                      <w:szCs w:val="20"/>
                    </w:rPr>
                    <w:t>Role</w:t>
                  </w:r>
                </w:p>
              </w:tc>
              <w:tc>
                <w:tcPr>
                  <w:tcW w:w="301" w:type="dxa"/>
                </w:tcPr>
                <w:p w:rsidR="00423FCA" w:rsidRPr="00A11407" w:rsidRDefault="00423FCA" w:rsidP="00A9086C">
                  <w:r w:rsidRPr="00A11407">
                    <w:t>:</w:t>
                  </w:r>
                </w:p>
              </w:tc>
              <w:tc>
                <w:tcPr>
                  <w:tcW w:w="6732" w:type="dxa"/>
                </w:tcPr>
                <w:p w:rsidR="00423FCA" w:rsidRPr="00A11407" w:rsidRDefault="007F5625" w:rsidP="007F5625">
                  <w:pPr>
                    <w:rPr>
                      <w:rFonts w:ascii="Trebuchet MS" w:hAnsi="Trebuchet MS" w:cs="Arial"/>
                      <w:sz w:val="20"/>
                      <w:szCs w:val="20"/>
                    </w:rPr>
                  </w:pPr>
                  <w:r>
                    <w:rPr>
                      <w:rFonts w:ascii="Trebuchet MS" w:hAnsi="Trebuchet MS"/>
                      <w:sz w:val="20"/>
                      <w:szCs w:val="20"/>
                    </w:rPr>
                    <w:t xml:space="preserve">Data </w:t>
                  </w:r>
                  <w:r w:rsidR="00423FCA" w:rsidRPr="00C8359A">
                    <w:rPr>
                      <w:rFonts w:ascii="Trebuchet MS" w:hAnsi="Trebuchet MS"/>
                      <w:sz w:val="20"/>
                      <w:szCs w:val="20"/>
                    </w:rPr>
                    <w:t xml:space="preserve">Analyst </w:t>
                  </w:r>
                  <w:r>
                    <w:rPr>
                      <w:rFonts w:ascii="Trebuchet MS" w:hAnsi="Trebuchet MS"/>
                      <w:sz w:val="20"/>
                      <w:szCs w:val="20"/>
                    </w:rPr>
                    <w:t xml:space="preserve"> </w:t>
                  </w:r>
                </w:p>
              </w:tc>
            </w:tr>
            <w:tr w:rsidR="00423FCA" w:rsidRPr="00A11407" w:rsidTr="00A9086C">
              <w:tc>
                <w:tcPr>
                  <w:tcW w:w="3047" w:type="dxa"/>
                </w:tcPr>
                <w:p w:rsidR="00423FCA" w:rsidRDefault="00423FCA" w:rsidP="00EF6275">
                  <w:pPr>
                    <w:rPr>
                      <w:rFonts w:ascii="Trebuchet MS" w:hAnsi="Trebuchet MS" w:cs="Arial"/>
                      <w:bCs/>
                      <w:sz w:val="20"/>
                      <w:szCs w:val="20"/>
                    </w:rPr>
                  </w:pPr>
                  <w:r>
                    <w:rPr>
                      <w:rFonts w:ascii="Trebuchet MS" w:hAnsi="Trebuchet MS" w:cs="Arial"/>
                      <w:bCs/>
                      <w:sz w:val="20"/>
                      <w:szCs w:val="20"/>
                    </w:rPr>
                    <w:t xml:space="preserve">Project Description / </w:t>
                  </w:r>
                </w:p>
                <w:p w:rsidR="00423FCA" w:rsidRPr="00A11407" w:rsidRDefault="00423FCA" w:rsidP="00A9086C">
                  <w:pPr>
                    <w:rPr>
                      <w:rFonts w:ascii="Trebuchet MS" w:hAnsi="Trebuchet MS" w:cs="Arial"/>
                      <w:bCs/>
                      <w:sz w:val="20"/>
                      <w:szCs w:val="20"/>
                    </w:rPr>
                  </w:pPr>
                  <w:r w:rsidRPr="00A11407">
                    <w:rPr>
                      <w:rFonts w:ascii="Trebuchet MS" w:hAnsi="Trebuchet MS" w:cs="Arial"/>
                      <w:bCs/>
                      <w:sz w:val="20"/>
                      <w:szCs w:val="20"/>
                    </w:rPr>
                    <w:t>Key Responsibilities and Achievements</w:t>
                  </w:r>
                </w:p>
              </w:tc>
              <w:tc>
                <w:tcPr>
                  <w:tcW w:w="301" w:type="dxa"/>
                </w:tcPr>
                <w:p w:rsidR="00423FCA" w:rsidRPr="00A11407" w:rsidRDefault="00423FCA" w:rsidP="00A9086C">
                  <w:r w:rsidRPr="00A11407">
                    <w:t>:</w:t>
                  </w:r>
                </w:p>
              </w:tc>
              <w:tc>
                <w:tcPr>
                  <w:tcW w:w="6732" w:type="dxa"/>
                </w:tcPr>
                <w:p w:rsidR="00D97641" w:rsidRDefault="00D97641" w:rsidP="00D97641">
                  <w:pPr>
                    <w:jc w:val="both"/>
                    <w:rPr>
                      <w:rFonts w:ascii="Trebuchet MS" w:hAnsi="Trebuchet MS"/>
                      <w:sz w:val="20"/>
                      <w:szCs w:val="20"/>
                    </w:rPr>
                  </w:pPr>
                  <w:r>
                    <w:rPr>
                      <w:rFonts w:ascii="Trebuchet MS" w:hAnsi="Trebuchet MS"/>
                      <w:sz w:val="20"/>
                      <w:szCs w:val="20"/>
                    </w:rPr>
                    <w:t>Description:</w:t>
                  </w:r>
                </w:p>
                <w:p w:rsidR="008666DA" w:rsidRDefault="00D97641" w:rsidP="00D97641">
                  <w:pPr>
                    <w:rPr>
                      <w:rFonts w:ascii="Trebuchet MS" w:hAnsi="Trebuchet MS"/>
                      <w:sz w:val="20"/>
                      <w:szCs w:val="20"/>
                    </w:rPr>
                  </w:pPr>
                  <w:r w:rsidRPr="00C8359A">
                    <w:rPr>
                      <w:rFonts w:ascii="Trebuchet MS" w:hAnsi="Trebuchet MS"/>
                      <w:sz w:val="20"/>
                      <w:szCs w:val="20"/>
                    </w:rPr>
                    <w:t xml:space="preserve">This project is for the Compliance group </w:t>
                  </w:r>
                  <w:r w:rsidR="00D346B4">
                    <w:rPr>
                      <w:rFonts w:ascii="Trebuchet MS" w:hAnsi="Trebuchet MS"/>
                      <w:sz w:val="20"/>
                      <w:szCs w:val="20"/>
                    </w:rPr>
                    <w:t xml:space="preserve">of </w:t>
                  </w:r>
                  <w:proofErr w:type="gramStart"/>
                  <w:r w:rsidR="00D346B4">
                    <w:rPr>
                      <w:rFonts w:ascii="Trebuchet MS" w:hAnsi="Trebuchet MS"/>
                      <w:sz w:val="20"/>
                      <w:szCs w:val="20"/>
                    </w:rPr>
                    <w:t>UBS</w:t>
                  </w:r>
                  <w:proofErr w:type="gramEnd"/>
                  <w:r w:rsidR="00D346B4">
                    <w:rPr>
                      <w:rFonts w:ascii="Trebuchet MS" w:hAnsi="Trebuchet MS"/>
                      <w:sz w:val="20"/>
                      <w:szCs w:val="20"/>
                    </w:rPr>
                    <w:t xml:space="preserve"> IB, London. </w:t>
                  </w:r>
                </w:p>
                <w:p w:rsidR="00D97641" w:rsidRPr="00C8359A" w:rsidRDefault="00D97641" w:rsidP="00D97641">
                  <w:pPr>
                    <w:rPr>
                      <w:rFonts w:ascii="Trebuchet MS" w:hAnsi="Trebuchet MS"/>
                      <w:sz w:val="20"/>
                      <w:szCs w:val="20"/>
                    </w:rPr>
                  </w:pPr>
                  <w:r w:rsidRPr="00C8359A">
                    <w:rPr>
                      <w:rFonts w:ascii="Trebuchet MS" w:hAnsi="Trebuchet MS"/>
                      <w:color w:val="000000"/>
                      <w:sz w:val="20"/>
                      <w:szCs w:val="20"/>
                    </w:rPr>
                    <w:t>GSS Datawarehouse is part of</w:t>
                  </w:r>
                  <w:r w:rsidR="00D346B4">
                    <w:rPr>
                      <w:rFonts w:ascii="Trebuchet MS" w:hAnsi="Trebuchet MS"/>
                      <w:color w:val="000000"/>
                      <w:sz w:val="20"/>
                      <w:szCs w:val="20"/>
                    </w:rPr>
                    <w:t xml:space="preserve"> UBS </w:t>
                  </w:r>
                  <w:r w:rsidR="00B4523E">
                    <w:rPr>
                      <w:rFonts w:ascii="Trebuchet MS" w:hAnsi="Trebuchet MS"/>
                      <w:color w:val="000000"/>
                      <w:sz w:val="20"/>
                      <w:szCs w:val="20"/>
                    </w:rPr>
                    <w:t>Anti Money Laundering (AML) init</w:t>
                  </w:r>
                  <w:r w:rsidR="00D346B4">
                    <w:rPr>
                      <w:rFonts w:ascii="Trebuchet MS" w:hAnsi="Trebuchet MS"/>
                      <w:color w:val="000000"/>
                      <w:sz w:val="20"/>
                      <w:szCs w:val="20"/>
                    </w:rPr>
                    <w:t>iative</w:t>
                  </w:r>
                  <w:r w:rsidR="008666DA">
                    <w:rPr>
                      <w:rFonts w:ascii="Trebuchet MS" w:hAnsi="Trebuchet MS"/>
                      <w:color w:val="000000"/>
                      <w:sz w:val="20"/>
                      <w:szCs w:val="20"/>
                    </w:rPr>
                    <w:t xml:space="preserve"> namely</w:t>
                  </w:r>
                  <w:r w:rsidRPr="00C8359A">
                    <w:rPr>
                      <w:rFonts w:ascii="Trebuchet MS" w:hAnsi="Trebuchet MS"/>
                      <w:color w:val="000000"/>
                      <w:sz w:val="20"/>
                      <w:szCs w:val="20"/>
                    </w:rPr>
                    <w:t xml:space="preserve"> Global Monitoring </w:t>
                  </w:r>
                  <w:proofErr w:type="spellStart"/>
                  <w:r w:rsidRPr="00C8359A">
                    <w:rPr>
                      <w:rFonts w:ascii="Trebuchet MS" w:hAnsi="Trebuchet MS"/>
                      <w:color w:val="000000"/>
                      <w:sz w:val="20"/>
                      <w:szCs w:val="20"/>
                    </w:rPr>
                    <w:t>Programme</w:t>
                  </w:r>
                  <w:proofErr w:type="spellEnd"/>
                  <w:r w:rsidRPr="00C8359A">
                    <w:rPr>
                      <w:rFonts w:ascii="Trebuchet MS" w:hAnsi="Trebuchet MS"/>
                      <w:color w:val="000000"/>
                      <w:sz w:val="20"/>
                      <w:szCs w:val="20"/>
                    </w:rPr>
                    <w:t xml:space="preserve"> (GMP)</w:t>
                  </w:r>
                  <w:r>
                    <w:rPr>
                      <w:rFonts w:ascii="Trebuchet MS" w:hAnsi="Trebuchet MS"/>
                      <w:color w:val="000000"/>
                      <w:sz w:val="20"/>
                      <w:szCs w:val="20"/>
                    </w:rPr>
                    <w:t>.</w:t>
                  </w:r>
                  <w:r w:rsidRPr="00C8359A">
                    <w:rPr>
                      <w:rFonts w:ascii="Trebuchet MS" w:hAnsi="Trebuchet MS"/>
                      <w:color w:val="000000"/>
                      <w:sz w:val="20"/>
                      <w:szCs w:val="20"/>
                    </w:rPr>
                    <w:t xml:space="preserve"> GMP is a Surveillance system that benefits the customer by providing a </w:t>
                  </w:r>
                  <w:proofErr w:type="gramStart"/>
                  <w:r w:rsidRPr="00C8359A">
                    <w:rPr>
                      <w:rFonts w:ascii="Trebuchet MS" w:hAnsi="Trebuchet MS"/>
                      <w:color w:val="000000"/>
                      <w:sz w:val="20"/>
                      <w:szCs w:val="20"/>
                    </w:rPr>
                    <w:t>web based</w:t>
                  </w:r>
                  <w:proofErr w:type="gramEnd"/>
                  <w:r w:rsidRPr="00C8359A">
                    <w:rPr>
                      <w:rFonts w:ascii="Trebuchet MS" w:hAnsi="Trebuchet MS"/>
                      <w:color w:val="000000"/>
                      <w:sz w:val="20"/>
                      <w:szCs w:val="20"/>
                    </w:rPr>
                    <w:t xml:space="preserve"> solution to track suspicious tr</w:t>
                  </w:r>
                  <w:r w:rsidR="00D346B4">
                    <w:rPr>
                      <w:rFonts w:ascii="Trebuchet MS" w:hAnsi="Trebuchet MS"/>
                      <w:color w:val="000000"/>
                      <w:sz w:val="20"/>
                      <w:szCs w:val="20"/>
                    </w:rPr>
                    <w:t>ading activities</w:t>
                  </w:r>
                  <w:r w:rsidR="008666DA">
                    <w:rPr>
                      <w:rFonts w:ascii="Trebuchet MS" w:hAnsi="Trebuchet MS"/>
                      <w:color w:val="000000"/>
                      <w:sz w:val="20"/>
                      <w:szCs w:val="20"/>
                    </w:rPr>
                    <w:t xml:space="preserve">. </w:t>
                  </w:r>
                  <w:r w:rsidR="004B17F2" w:rsidRPr="00C8359A">
                    <w:rPr>
                      <w:rFonts w:ascii="Trebuchet MS" w:hAnsi="Trebuchet MS"/>
                      <w:sz w:val="20"/>
                      <w:szCs w:val="20"/>
                    </w:rPr>
                    <w:t xml:space="preserve">GSS is the one of the large </w:t>
                  </w:r>
                  <w:r w:rsidR="004B17F2">
                    <w:rPr>
                      <w:rFonts w:ascii="Trebuchet MS" w:hAnsi="Trebuchet MS"/>
                      <w:sz w:val="20"/>
                      <w:szCs w:val="20"/>
                    </w:rPr>
                    <w:t>D</w:t>
                  </w:r>
                  <w:r w:rsidR="004B17F2" w:rsidRPr="00C8359A">
                    <w:rPr>
                      <w:rFonts w:ascii="Trebuchet MS" w:hAnsi="Trebuchet MS"/>
                      <w:sz w:val="20"/>
                      <w:szCs w:val="20"/>
                    </w:rPr>
                    <w:t xml:space="preserve">atawarehouse in UBS </w:t>
                  </w:r>
                  <w:r w:rsidR="004B17F2">
                    <w:rPr>
                      <w:rFonts w:ascii="Trebuchet MS" w:hAnsi="Trebuchet MS"/>
                      <w:sz w:val="20"/>
                      <w:szCs w:val="20"/>
                    </w:rPr>
                    <w:t xml:space="preserve">built </w:t>
                  </w:r>
                  <w:r w:rsidR="004B17F2" w:rsidRPr="00C8359A">
                    <w:rPr>
                      <w:rFonts w:ascii="Trebuchet MS" w:hAnsi="Trebuchet MS"/>
                      <w:sz w:val="20"/>
                      <w:szCs w:val="20"/>
                    </w:rPr>
                    <w:t>to meet the regulatory requirements.</w:t>
                  </w:r>
                </w:p>
                <w:p w:rsidR="00D97641" w:rsidRPr="00C8359A" w:rsidRDefault="00D97641" w:rsidP="00D97641">
                  <w:pPr>
                    <w:jc w:val="both"/>
                    <w:rPr>
                      <w:rFonts w:ascii="Trebuchet MS" w:hAnsi="Trebuchet MS"/>
                      <w:sz w:val="20"/>
                      <w:szCs w:val="20"/>
                    </w:rPr>
                  </w:pPr>
                  <w:r>
                    <w:rPr>
                      <w:rFonts w:ascii="Trebuchet MS" w:hAnsi="Trebuchet MS"/>
                      <w:sz w:val="20"/>
                      <w:szCs w:val="20"/>
                    </w:rPr>
                    <w:t xml:space="preserve">Scope </w:t>
                  </w:r>
                  <w:r w:rsidRPr="00C8359A">
                    <w:rPr>
                      <w:rFonts w:ascii="Trebuchet MS" w:hAnsi="Trebuchet MS"/>
                      <w:sz w:val="20"/>
                      <w:szCs w:val="20"/>
                    </w:rPr>
                    <w:t xml:space="preserve">of this project is </w:t>
                  </w:r>
                  <w:proofErr w:type="gramStart"/>
                  <w:r w:rsidR="004B17F2">
                    <w:rPr>
                      <w:rFonts w:ascii="Trebuchet MS" w:hAnsi="Trebuchet MS"/>
                      <w:sz w:val="20"/>
                      <w:szCs w:val="20"/>
                    </w:rPr>
                    <w:t>enhance</w:t>
                  </w:r>
                  <w:proofErr w:type="gramEnd"/>
                  <w:r w:rsidR="004B17F2">
                    <w:rPr>
                      <w:rFonts w:ascii="Trebuchet MS" w:hAnsi="Trebuchet MS"/>
                      <w:sz w:val="20"/>
                      <w:szCs w:val="20"/>
                    </w:rPr>
                    <w:t xml:space="preserve"> the design, </w:t>
                  </w:r>
                  <w:r w:rsidRPr="00C8359A">
                    <w:rPr>
                      <w:rFonts w:ascii="Trebuchet MS" w:hAnsi="Trebuchet MS"/>
                      <w:sz w:val="20"/>
                      <w:szCs w:val="20"/>
                    </w:rPr>
                    <w:t xml:space="preserve">Improve the performance of the Datawarehouse &amp; </w:t>
                  </w:r>
                  <w:r>
                    <w:rPr>
                      <w:rFonts w:ascii="Trebuchet MS" w:hAnsi="Trebuchet MS"/>
                      <w:sz w:val="20"/>
                      <w:szCs w:val="20"/>
                    </w:rPr>
                    <w:t xml:space="preserve">provide short term and long term solution to </w:t>
                  </w:r>
                  <w:r w:rsidRPr="00C8359A">
                    <w:rPr>
                      <w:rFonts w:ascii="Trebuchet MS" w:hAnsi="Trebuchet MS"/>
                      <w:sz w:val="20"/>
                      <w:szCs w:val="20"/>
                    </w:rPr>
                    <w:t>manag</w:t>
                  </w:r>
                  <w:r>
                    <w:rPr>
                      <w:rFonts w:ascii="Trebuchet MS" w:hAnsi="Trebuchet MS"/>
                      <w:sz w:val="20"/>
                      <w:szCs w:val="20"/>
                    </w:rPr>
                    <w:t>e</w:t>
                  </w:r>
                  <w:r w:rsidRPr="00C8359A">
                    <w:rPr>
                      <w:rFonts w:ascii="Trebuchet MS" w:hAnsi="Trebuchet MS"/>
                      <w:sz w:val="20"/>
                      <w:szCs w:val="20"/>
                    </w:rPr>
                    <w:t xml:space="preserve"> exponential</w:t>
                  </w:r>
                  <w:r>
                    <w:rPr>
                      <w:rFonts w:ascii="Trebuchet MS" w:hAnsi="Trebuchet MS"/>
                      <w:sz w:val="20"/>
                      <w:szCs w:val="20"/>
                    </w:rPr>
                    <w:t xml:space="preserve"> growth of</w:t>
                  </w:r>
                  <w:r w:rsidRPr="00C8359A">
                    <w:rPr>
                      <w:rFonts w:ascii="Trebuchet MS" w:hAnsi="Trebuchet MS"/>
                      <w:sz w:val="20"/>
                      <w:szCs w:val="20"/>
                    </w:rPr>
                    <w:t xml:space="preserve"> Data</w:t>
                  </w:r>
                  <w:r>
                    <w:rPr>
                      <w:rFonts w:ascii="Trebuchet MS" w:hAnsi="Trebuchet MS"/>
                      <w:sz w:val="20"/>
                      <w:szCs w:val="20"/>
                    </w:rPr>
                    <w:t>.</w:t>
                  </w:r>
                  <w:r w:rsidRPr="00C8359A">
                    <w:rPr>
                      <w:rFonts w:ascii="Trebuchet MS" w:hAnsi="Trebuchet MS"/>
                      <w:sz w:val="20"/>
                      <w:szCs w:val="20"/>
                    </w:rPr>
                    <w:t xml:space="preserve"> </w:t>
                  </w:r>
                </w:p>
                <w:p w:rsidR="00D97641" w:rsidRPr="00C8359A" w:rsidRDefault="00D97641" w:rsidP="00D97641">
                  <w:pPr>
                    <w:jc w:val="both"/>
                    <w:rPr>
                      <w:rFonts w:ascii="Trebuchet MS" w:hAnsi="Trebuchet MS"/>
                      <w:b/>
                      <w:sz w:val="20"/>
                      <w:szCs w:val="20"/>
                    </w:rPr>
                  </w:pPr>
                  <w:r w:rsidRPr="00C8359A">
                    <w:rPr>
                      <w:rFonts w:ascii="Trebuchet MS" w:hAnsi="Trebuchet MS"/>
                      <w:b/>
                      <w:sz w:val="20"/>
                      <w:szCs w:val="20"/>
                    </w:rPr>
                    <w:t xml:space="preserve">Contribution: </w:t>
                  </w:r>
                </w:p>
                <w:p w:rsidR="00D97641" w:rsidRPr="00C8359A" w:rsidRDefault="00D97641" w:rsidP="00D97641">
                  <w:pPr>
                    <w:numPr>
                      <w:ilvl w:val="0"/>
                      <w:numId w:val="13"/>
                    </w:numPr>
                    <w:spacing w:after="0" w:line="240" w:lineRule="auto"/>
                    <w:jc w:val="both"/>
                    <w:rPr>
                      <w:rFonts w:ascii="Trebuchet MS" w:hAnsi="Trebuchet MS"/>
                      <w:sz w:val="20"/>
                      <w:szCs w:val="20"/>
                    </w:rPr>
                  </w:pPr>
                  <w:r w:rsidRPr="00C8359A">
                    <w:rPr>
                      <w:rFonts w:ascii="Trebuchet MS" w:hAnsi="Trebuchet MS"/>
                      <w:sz w:val="20"/>
                      <w:szCs w:val="20"/>
                    </w:rPr>
                    <w:t>Analysis of the Datawarehouse</w:t>
                  </w:r>
                  <w:r w:rsidR="008666DA">
                    <w:rPr>
                      <w:rFonts w:ascii="Trebuchet MS" w:hAnsi="Trebuchet MS"/>
                      <w:sz w:val="20"/>
                      <w:szCs w:val="20"/>
                    </w:rPr>
                    <w:t xml:space="preserve"> and</w:t>
                  </w:r>
                  <w:r w:rsidRPr="00C8359A">
                    <w:rPr>
                      <w:rFonts w:ascii="Trebuchet MS" w:hAnsi="Trebuchet MS"/>
                      <w:sz w:val="20"/>
                      <w:szCs w:val="20"/>
                    </w:rPr>
                    <w:t xml:space="preserve"> the performance bottlenecks, </w:t>
                  </w:r>
                  <w:r w:rsidR="008666DA">
                    <w:rPr>
                      <w:rFonts w:ascii="Trebuchet MS" w:hAnsi="Trebuchet MS"/>
                      <w:sz w:val="20"/>
                      <w:szCs w:val="20"/>
                    </w:rPr>
                    <w:t xml:space="preserve">prepare </w:t>
                  </w:r>
                  <w:r w:rsidRPr="00C8359A">
                    <w:rPr>
                      <w:rFonts w:ascii="Trebuchet MS" w:hAnsi="Trebuchet MS"/>
                      <w:sz w:val="20"/>
                      <w:szCs w:val="20"/>
                    </w:rPr>
                    <w:t>long-term data management strategy.</w:t>
                  </w:r>
                </w:p>
                <w:p w:rsidR="00D97641" w:rsidRPr="00C8359A" w:rsidRDefault="00D97641" w:rsidP="00D97641">
                  <w:pPr>
                    <w:numPr>
                      <w:ilvl w:val="0"/>
                      <w:numId w:val="13"/>
                    </w:numPr>
                    <w:spacing w:after="0" w:line="240" w:lineRule="auto"/>
                    <w:jc w:val="both"/>
                    <w:rPr>
                      <w:rFonts w:ascii="Trebuchet MS" w:hAnsi="Trebuchet MS"/>
                      <w:sz w:val="20"/>
                      <w:szCs w:val="20"/>
                    </w:rPr>
                  </w:pPr>
                  <w:r w:rsidRPr="00C8359A">
                    <w:rPr>
                      <w:rFonts w:ascii="Trebuchet MS" w:hAnsi="Trebuchet MS"/>
                      <w:sz w:val="20"/>
                      <w:szCs w:val="20"/>
                    </w:rPr>
                    <w:t>Providing design</w:t>
                  </w:r>
                  <w:r w:rsidR="004B17F2">
                    <w:rPr>
                      <w:rFonts w:ascii="Trebuchet MS" w:hAnsi="Trebuchet MS"/>
                      <w:sz w:val="20"/>
                      <w:szCs w:val="20"/>
                    </w:rPr>
                    <w:t xml:space="preserve"> enhancements for improving the performance  </w:t>
                  </w:r>
                </w:p>
                <w:p w:rsidR="00D97641" w:rsidRPr="00C8359A" w:rsidRDefault="00D97641" w:rsidP="00D97641">
                  <w:pPr>
                    <w:numPr>
                      <w:ilvl w:val="0"/>
                      <w:numId w:val="13"/>
                    </w:numPr>
                    <w:spacing w:after="0" w:line="240" w:lineRule="auto"/>
                    <w:jc w:val="both"/>
                    <w:rPr>
                      <w:rFonts w:ascii="Trebuchet MS" w:hAnsi="Trebuchet MS"/>
                      <w:sz w:val="20"/>
                      <w:szCs w:val="20"/>
                    </w:rPr>
                  </w:pPr>
                  <w:r w:rsidRPr="00C8359A">
                    <w:rPr>
                      <w:rFonts w:ascii="Trebuchet MS" w:hAnsi="Trebuchet MS"/>
                      <w:sz w:val="20"/>
                      <w:szCs w:val="20"/>
                    </w:rPr>
                    <w:t xml:space="preserve">Development </w:t>
                  </w:r>
                  <w:proofErr w:type="gramStart"/>
                  <w:r w:rsidRPr="00C8359A">
                    <w:rPr>
                      <w:rFonts w:ascii="Trebuchet MS" w:hAnsi="Trebuchet MS"/>
                      <w:sz w:val="20"/>
                      <w:szCs w:val="20"/>
                    </w:rPr>
                    <w:t xml:space="preserve">of  </w:t>
                  </w:r>
                  <w:r>
                    <w:rPr>
                      <w:rFonts w:ascii="Trebuchet MS" w:hAnsi="Trebuchet MS"/>
                      <w:sz w:val="20"/>
                      <w:szCs w:val="20"/>
                    </w:rPr>
                    <w:t>required</w:t>
                  </w:r>
                  <w:proofErr w:type="gramEnd"/>
                  <w:r>
                    <w:rPr>
                      <w:rFonts w:ascii="Trebuchet MS" w:hAnsi="Trebuchet MS"/>
                      <w:sz w:val="20"/>
                      <w:szCs w:val="20"/>
                    </w:rPr>
                    <w:t xml:space="preserve"> Oracle 9i PL/SQL automation packages</w:t>
                  </w:r>
                </w:p>
                <w:p w:rsidR="00D97641" w:rsidRPr="00804E6C" w:rsidRDefault="00D97641" w:rsidP="00D97641">
                  <w:pPr>
                    <w:numPr>
                      <w:ilvl w:val="0"/>
                      <w:numId w:val="13"/>
                    </w:numPr>
                    <w:spacing w:after="0" w:line="240" w:lineRule="auto"/>
                    <w:jc w:val="both"/>
                    <w:rPr>
                      <w:rFonts w:ascii="Trebuchet MS" w:hAnsi="Trebuchet MS"/>
                      <w:sz w:val="20"/>
                      <w:szCs w:val="20"/>
                    </w:rPr>
                  </w:pPr>
                  <w:r w:rsidRPr="00804E6C">
                    <w:rPr>
                      <w:rFonts w:ascii="Trebuchet MS" w:hAnsi="Trebuchet MS"/>
                      <w:color w:val="000000"/>
                      <w:sz w:val="20"/>
                      <w:szCs w:val="20"/>
                    </w:rPr>
                    <w:t>Performance Tuning solutions</w:t>
                  </w:r>
                </w:p>
                <w:p w:rsidR="00D97641" w:rsidRPr="00804E6C" w:rsidRDefault="00D97641" w:rsidP="00D97641">
                  <w:pPr>
                    <w:numPr>
                      <w:ilvl w:val="0"/>
                      <w:numId w:val="13"/>
                    </w:numPr>
                    <w:spacing w:after="0" w:line="240" w:lineRule="auto"/>
                    <w:jc w:val="both"/>
                    <w:rPr>
                      <w:rFonts w:ascii="Trebuchet MS" w:hAnsi="Trebuchet MS"/>
                      <w:sz w:val="20"/>
                      <w:szCs w:val="20"/>
                    </w:rPr>
                  </w:pPr>
                  <w:r w:rsidRPr="00804E6C">
                    <w:rPr>
                      <w:rFonts w:ascii="Trebuchet MS" w:hAnsi="Trebuchet MS"/>
                      <w:color w:val="000000"/>
                      <w:sz w:val="20"/>
                      <w:szCs w:val="20"/>
                    </w:rPr>
                    <w:t xml:space="preserve">Prepare requirements Document and </w:t>
                  </w:r>
                  <w:r>
                    <w:rPr>
                      <w:rFonts w:ascii="Trebuchet MS" w:hAnsi="Trebuchet MS"/>
                      <w:color w:val="000000"/>
                      <w:sz w:val="20"/>
                      <w:szCs w:val="20"/>
                    </w:rPr>
                    <w:t>Integration Test scenarios</w:t>
                  </w:r>
                </w:p>
                <w:p w:rsidR="00423FCA" w:rsidRPr="004B2FBD" w:rsidRDefault="00423FCA" w:rsidP="00D97641">
                  <w:pPr>
                    <w:spacing w:after="0" w:line="240" w:lineRule="auto"/>
                    <w:ind w:left="720"/>
                    <w:jc w:val="both"/>
                    <w:rPr>
                      <w:rFonts w:ascii="Trebuchet MS" w:hAnsi="Trebuchet MS"/>
                      <w:bCs/>
                      <w:szCs w:val="20"/>
                    </w:rPr>
                  </w:pPr>
                </w:p>
              </w:tc>
            </w:tr>
          </w:tbl>
          <w:p w:rsidR="00664EEE" w:rsidRDefault="00664EEE" w:rsidP="00664EEE">
            <w:pPr>
              <w:spacing w:after="0" w:line="240" w:lineRule="auto"/>
              <w:rPr>
                <w:rFonts w:ascii="Trebuchet MS" w:hAnsi="Trebuchet MS" w:cs="Arial"/>
                <w:sz w:val="28"/>
                <w:szCs w:val="28"/>
              </w:rPr>
            </w:pPr>
          </w:p>
          <w:p w:rsidR="00C34C1A" w:rsidRPr="00A11407" w:rsidRDefault="00C34C1A" w:rsidP="00C34C1A">
            <w:pPr>
              <w:spacing w:after="0" w:line="240" w:lineRule="auto"/>
              <w:rPr>
                <w:rFonts w:ascii="Trebuchet MS" w:hAnsi="Trebuchet MS" w:cs="Arial"/>
                <w:sz w:val="28"/>
                <w:szCs w:val="28"/>
              </w:rPr>
            </w:pPr>
          </w:p>
          <w:tbl>
            <w:tblPr>
              <w:tblW w:w="0" w:type="auto"/>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7"/>
              <w:gridCol w:w="301"/>
              <w:gridCol w:w="6732"/>
            </w:tblGrid>
            <w:tr w:rsidR="008666DA" w:rsidRPr="00A11407" w:rsidTr="00290A0E">
              <w:trPr>
                <w:trHeight w:val="432"/>
              </w:trPr>
              <w:tc>
                <w:tcPr>
                  <w:tcW w:w="10080" w:type="dxa"/>
                  <w:gridSpan w:val="3"/>
                  <w:shd w:val="clear" w:color="auto" w:fill="D9D9D9"/>
                  <w:vAlign w:val="center"/>
                </w:tcPr>
                <w:p w:rsidR="008666DA" w:rsidRPr="00D20D91" w:rsidRDefault="008666DA" w:rsidP="00290A0E">
                  <w:pPr>
                    <w:spacing w:after="0" w:line="240" w:lineRule="auto"/>
                    <w:jc w:val="center"/>
                    <w:rPr>
                      <w:b/>
                      <w:sz w:val="20"/>
                      <w:szCs w:val="20"/>
                    </w:rPr>
                  </w:pPr>
                  <w:proofErr w:type="gramStart"/>
                  <w:r w:rsidRPr="00D20D91">
                    <w:rPr>
                      <w:rFonts w:ascii="Trebuchet MS" w:hAnsi="Trebuchet MS" w:cs="Arial"/>
                      <w:b/>
                      <w:bCs/>
                    </w:rPr>
                    <w:t xml:space="preserve">Project  </w:t>
                  </w:r>
                  <w:r w:rsidR="00236644">
                    <w:rPr>
                      <w:rFonts w:ascii="Trebuchet MS" w:hAnsi="Trebuchet MS" w:cs="Arial"/>
                      <w:b/>
                      <w:bCs/>
                    </w:rPr>
                    <w:t>1</w:t>
                  </w:r>
                  <w:r w:rsidR="004F7E6C">
                    <w:rPr>
                      <w:rFonts w:ascii="Trebuchet MS" w:hAnsi="Trebuchet MS" w:cs="Arial"/>
                      <w:b/>
                      <w:bCs/>
                    </w:rPr>
                    <w:t>3</w:t>
                  </w:r>
                  <w:proofErr w:type="gramEnd"/>
                </w:p>
              </w:tc>
            </w:tr>
            <w:tr w:rsidR="008666DA" w:rsidRPr="00A11407" w:rsidTr="00290A0E">
              <w:tc>
                <w:tcPr>
                  <w:tcW w:w="3047" w:type="dxa"/>
                </w:tcPr>
                <w:p w:rsidR="008666DA" w:rsidRPr="00A11407" w:rsidRDefault="008666DA" w:rsidP="00290A0E">
                  <w:pPr>
                    <w:rPr>
                      <w:rFonts w:ascii="Trebuchet MS" w:hAnsi="Trebuchet MS" w:cs="Arial"/>
                      <w:bCs/>
                      <w:sz w:val="20"/>
                      <w:szCs w:val="20"/>
                    </w:rPr>
                  </w:pPr>
                  <w:r w:rsidRPr="00A11407">
                    <w:rPr>
                      <w:rFonts w:ascii="Trebuchet MS" w:hAnsi="Trebuchet MS" w:cs="Arial"/>
                      <w:bCs/>
                      <w:sz w:val="20"/>
                      <w:szCs w:val="20"/>
                    </w:rPr>
                    <w:t>Project Name</w:t>
                  </w:r>
                </w:p>
              </w:tc>
              <w:tc>
                <w:tcPr>
                  <w:tcW w:w="301" w:type="dxa"/>
                </w:tcPr>
                <w:p w:rsidR="008666DA" w:rsidRPr="00A11407" w:rsidRDefault="008666DA" w:rsidP="00290A0E">
                  <w:r w:rsidRPr="00A11407">
                    <w:t>:</w:t>
                  </w:r>
                </w:p>
              </w:tc>
              <w:tc>
                <w:tcPr>
                  <w:tcW w:w="6732" w:type="dxa"/>
                </w:tcPr>
                <w:p w:rsidR="008666DA" w:rsidRPr="008666DA" w:rsidRDefault="007F5625" w:rsidP="008666DA">
                  <w:pPr>
                    <w:jc w:val="both"/>
                    <w:rPr>
                      <w:rFonts w:ascii="Trebuchet MS" w:hAnsi="Trebuchet MS"/>
                      <w:szCs w:val="20"/>
                    </w:rPr>
                  </w:pPr>
                  <w:r>
                    <w:rPr>
                      <w:rFonts w:ascii="Trebuchet MS" w:hAnsi="Trebuchet MS"/>
                      <w:sz w:val="20"/>
                      <w:szCs w:val="20"/>
                    </w:rPr>
                    <w:t xml:space="preserve">UBS- </w:t>
                  </w:r>
                  <w:r w:rsidR="008666DA">
                    <w:rPr>
                      <w:rFonts w:ascii="Trebuchet MS" w:hAnsi="Trebuchet MS"/>
                      <w:sz w:val="20"/>
                      <w:szCs w:val="20"/>
                    </w:rPr>
                    <w:t xml:space="preserve">EBK Data Mart  </w:t>
                  </w:r>
                </w:p>
              </w:tc>
            </w:tr>
            <w:tr w:rsidR="008666DA" w:rsidRPr="00A11407" w:rsidTr="00290A0E">
              <w:tc>
                <w:tcPr>
                  <w:tcW w:w="3047" w:type="dxa"/>
                </w:tcPr>
                <w:p w:rsidR="008666DA" w:rsidRPr="00A11407" w:rsidRDefault="008666DA" w:rsidP="00290A0E">
                  <w:pPr>
                    <w:rPr>
                      <w:rFonts w:ascii="Trebuchet MS" w:hAnsi="Trebuchet MS" w:cs="Arial"/>
                      <w:bCs/>
                      <w:sz w:val="20"/>
                      <w:szCs w:val="20"/>
                    </w:rPr>
                  </w:pPr>
                  <w:r>
                    <w:rPr>
                      <w:rFonts w:ascii="Trebuchet MS" w:hAnsi="Trebuchet MS" w:cs="Arial"/>
                      <w:bCs/>
                      <w:sz w:val="20"/>
                      <w:szCs w:val="20"/>
                    </w:rPr>
                    <w:t>Company</w:t>
                  </w:r>
                </w:p>
              </w:tc>
              <w:tc>
                <w:tcPr>
                  <w:tcW w:w="301" w:type="dxa"/>
                </w:tcPr>
                <w:p w:rsidR="008666DA" w:rsidRPr="00A11407" w:rsidRDefault="008666DA" w:rsidP="00290A0E">
                  <w:r>
                    <w:t>:</w:t>
                  </w:r>
                </w:p>
              </w:tc>
              <w:tc>
                <w:tcPr>
                  <w:tcW w:w="6732" w:type="dxa"/>
                </w:tcPr>
                <w:p w:rsidR="008666DA" w:rsidRPr="00A11407" w:rsidRDefault="008666DA" w:rsidP="00290A0E">
                  <w:pPr>
                    <w:jc w:val="both"/>
                    <w:rPr>
                      <w:rFonts w:ascii="Trebuchet MS" w:hAnsi="Trebuchet MS"/>
                      <w:sz w:val="20"/>
                      <w:szCs w:val="20"/>
                    </w:rPr>
                  </w:pPr>
                  <w:r>
                    <w:rPr>
                      <w:rFonts w:ascii="Trebuchet MS" w:hAnsi="Trebuchet MS"/>
                      <w:sz w:val="20"/>
                      <w:szCs w:val="20"/>
                    </w:rPr>
                    <w:t xml:space="preserve">Wipro Technologies </w:t>
                  </w:r>
                  <w:r w:rsidR="007F5625">
                    <w:rPr>
                      <w:rFonts w:ascii="Trebuchet MS" w:hAnsi="Trebuchet MS"/>
                      <w:sz w:val="20"/>
                      <w:szCs w:val="20"/>
                    </w:rPr>
                    <w:t xml:space="preserve">– UBS Switzerland </w:t>
                  </w:r>
                </w:p>
              </w:tc>
            </w:tr>
            <w:tr w:rsidR="008666DA" w:rsidRPr="00A11407" w:rsidTr="00290A0E">
              <w:tc>
                <w:tcPr>
                  <w:tcW w:w="3047" w:type="dxa"/>
                </w:tcPr>
                <w:p w:rsidR="008666DA" w:rsidRPr="00A11407" w:rsidRDefault="008666DA" w:rsidP="00290A0E">
                  <w:pPr>
                    <w:rPr>
                      <w:rFonts w:ascii="Trebuchet MS" w:hAnsi="Trebuchet MS" w:cs="Arial"/>
                      <w:bCs/>
                      <w:sz w:val="20"/>
                      <w:szCs w:val="20"/>
                    </w:rPr>
                  </w:pPr>
                  <w:r w:rsidRPr="00A11407">
                    <w:rPr>
                      <w:rFonts w:ascii="Trebuchet MS" w:hAnsi="Trebuchet MS" w:cs="Arial"/>
                      <w:bCs/>
                      <w:sz w:val="20"/>
                      <w:szCs w:val="20"/>
                    </w:rPr>
                    <w:t>Duration</w:t>
                  </w:r>
                </w:p>
              </w:tc>
              <w:tc>
                <w:tcPr>
                  <w:tcW w:w="301" w:type="dxa"/>
                </w:tcPr>
                <w:p w:rsidR="008666DA" w:rsidRPr="00A11407" w:rsidRDefault="008666DA" w:rsidP="00290A0E">
                  <w:r w:rsidRPr="00A11407">
                    <w:t>:</w:t>
                  </w:r>
                </w:p>
              </w:tc>
              <w:tc>
                <w:tcPr>
                  <w:tcW w:w="6732" w:type="dxa"/>
                </w:tcPr>
                <w:p w:rsidR="008666DA" w:rsidRPr="00D30E49" w:rsidRDefault="008666DA" w:rsidP="00290A0E">
                  <w:pPr>
                    <w:jc w:val="both"/>
                    <w:rPr>
                      <w:rFonts w:ascii="Trebuchet MS" w:hAnsi="Trebuchet MS"/>
                      <w:sz w:val="20"/>
                      <w:szCs w:val="20"/>
                    </w:rPr>
                  </w:pPr>
                  <w:r w:rsidRPr="00D30E49">
                    <w:rPr>
                      <w:rFonts w:ascii="Trebuchet MS" w:hAnsi="Trebuchet MS"/>
                      <w:sz w:val="20"/>
                      <w:szCs w:val="20"/>
                    </w:rPr>
                    <w:t xml:space="preserve">July 2005 -  </w:t>
                  </w:r>
                  <w:r>
                    <w:rPr>
                      <w:rFonts w:ascii="Trebuchet MS" w:hAnsi="Trebuchet MS"/>
                      <w:sz w:val="20"/>
                      <w:szCs w:val="20"/>
                    </w:rPr>
                    <w:t>May 2006</w:t>
                  </w:r>
                </w:p>
              </w:tc>
            </w:tr>
            <w:tr w:rsidR="008666DA" w:rsidRPr="00A11407" w:rsidTr="00290A0E">
              <w:trPr>
                <w:trHeight w:hRule="exact" w:val="576"/>
              </w:trPr>
              <w:tc>
                <w:tcPr>
                  <w:tcW w:w="3047" w:type="dxa"/>
                </w:tcPr>
                <w:p w:rsidR="008666DA" w:rsidRPr="00A11407" w:rsidRDefault="008666DA" w:rsidP="00290A0E">
                  <w:pPr>
                    <w:rPr>
                      <w:rFonts w:ascii="Trebuchet MS" w:hAnsi="Trebuchet MS" w:cs="Arial"/>
                      <w:bCs/>
                      <w:sz w:val="20"/>
                      <w:szCs w:val="20"/>
                    </w:rPr>
                  </w:pPr>
                  <w:r w:rsidRPr="00A11407">
                    <w:rPr>
                      <w:rFonts w:ascii="Trebuchet MS" w:hAnsi="Trebuchet MS" w:cs="Arial"/>
                      <w:bCs/>
                      <w:sz w:val="20"/>
                      <w:szCs w:val="20"/>
                    </w:rPr>
                    <w:t>Client</w:t>
                  </w:r>
                </w:p>
              </w:tc>
              <w:tc>
                <w:tcPr>
                  <w:tcW w:w="301" w:type="dxa"/>
                </w:tcPr>
                <w:p w:rsidR="008666DA" w:rsidRPr="00A11407" w:rsidRDefault="008666DA" w:rsidP="00290A0E">
                  <w:r w:rsidRPr="00A11407">
                    <w:t>:</w:t>
                  </w:r>
                </w:p>
              </w:tc>
              <w:tc>
                <w:tcPr>
                  <w:tcW w:w="6732" w:type="dxa"/>
                </w:tcPr>
                <w:p w:rsidR="008666DA" w:rsidRPr="00664EEE" w:rsidRDefault="008666DA" w:rsidP="00290A0E">
                  <w:pPr>
                    <w:rPr>
                      <w:rFonts w:ascii="Trebuchet MS" w:hAnsi="Trebuchet MS"/>
                      <w:sz w:val="20"/>
                      <w:szCs w:val="20"/>
                    </w:rPr>
                  </w:pPr>
                  <w:r w:rsidRPr="00C8359A">
                    <w:rPr>
                      <w:rFonts w:ascii="Trebuchet MS" w:hAnsi="Trebuchet MS"/>
                      <w:sz w:val="20"/>
                      <w:szCs w:val="20"/>
                    </w:rPr>
                    <w:t>UBS</w:t>
                  </w:r>
                  <w:r>
                    <w:rPr>
                      <w:rFonts w:ascii="Trebuchet MS" w:hAnsi="Trebuchet MS"/>
                      <w:sz w:val="20"/>
                      <w:szCs w:val="20"/>
                    </w:rPr>
                    <w:t xml:space="preserve"> (</w:t>
                  </w:r>
                  <w:r w:rsidRPr="00C8359A">
                    <w:rPr>
                      <w:rFonts w:ascii="Trebuchet MS" w:hAnsi="Trebuchet MS"/>
                      <w:sz w:val="20"/>
                      <w:szCs w:val="20"/>
                    </w:rPr>
                    <w:t xml:space="preserve">(Union Bank of Switzerland) – </w:t>
                  </w:r>
                  <w:proofErr w:type="gramStart"/>
                  <w:r w:rsidRPr="00C8359A">
                    <w:rPr>
                      <w:rFonts w:ascii="Trebuchet MS" w:hAnsi="Trebuchet MS"/>
                      <w:sz w:val="20"/>
                      <w:szCs w:val="20"/>
                    </w:rPr>
                    <w:t>IB</w:t>
                  </w:r>
                  <w:r>
                    <w:rPr>
                      <w:rFonts w:ascii="Trebuchet MS" w:hAnsi="Trebuchet MS"/>
                      <w:sz w:val="20"/>
                      <w:szCs w:val="20"/>
                    </w:rPr>
                    <w:t xml:space="preserve"> </w:t>
                  </w:r>
                  <w:r w:rsidRPr="00C8359A">
                    <w:rPr>
                      <w:rFonts w:ascii="Trebuchet MS" w:hAnsi="Trebuchet MS"/>
                      <w:sz w:val="20"/>
                      <w:szCs w:val="20"/>
                    </w:rPr>
                    <w:t>,</w:t>
                  </w:r>
                  <w:proofErr w:type="gramEnd"/>
                  <w:r w:rsidRPr="00C8359A">
                    <w:rPr>
                      <w:rFonts w:ascii="Trebuchet MS" w:hAnsi="Trebuchet MS"/>
                      <w:sz w:val="20"/>
                      <w:szCs w:val="20"/>
                    </w:rPr>
                    <w:t xml:space="preserve">  Switzerland</w:t>
                  </w:r>
                </w:p>
              </w:tc>
            </w:tr>
            <w:tr w:rsidR="008666DA" w:rsidRPr="00A11407" w:rsidTr="00290A0E">
              <w:trPr>
                <w:trHeight w:hRule="exact" w:val="576"/>
              </w:trPr>
              <w:tc>
                <w:tcPr>
                  <w:tcW w:w="3047" w:type="dxa"/>
                </w:tcPr>
                <w:p w:rsidR="008666DA" w:rsidRPr="00A11407" w:rsidRDefault="008666DA" w:rsidP="00290A0E">
                  <w:pPr>
                    <w:rPr>
                      <w:rFonts w:ascii="Trebuchet MS" w:hAnsi="Trebuchet MS" w:cs="Arial"/>
                      <w:bCs/>
                      <w:sz w:val="20"/>
                      <w:szCs w:val="20"/>
                    </w:rPr>
                  </w:pPr>
                  <w:r w:rsidRPr="00A11407">
                    <w:rPr>
                      <w:rFonts w:ascii="Trebuchet MS" w:hAnsi="Trebuchet MS" w:cs="Arial"/>
                      <w:bCs/>
                      <w:sz w:val="20"/>
                      <w:szCs w:val="20"/>
                    </w:rPr>
                    <w:t>Technology</w:t>
                  </w:r>
                </w:p>
              </w:tc>
              <w:tc>
                <w:tcPr>
                  <w:tcW w:w="301" w:type="dxa"/>
                </w:tcPr>
                <w:p w:rsidR="008666DA" w:rsidRPr="00A11407" w:rsidRDefault="008666DA" w:rsidP="00290A0E">
                  <w:r w:rsidRPr="00A11407">
                    <w:t>:</w:t>
                  </w:r>
                </w:p>
              </w:tc>
              <w:tc>
                <w:tcPr>
                  <w:tcW w:w="6732" w:type="dxa"/>
                </w:tcPr>
                <w:p w:rsidR="008666DA" w:rsidRPr="009721F3" w:rsidRDefault="008666DA" w:rsidP="00290A0E">
                  <w:pPr>
                    <w:jc w:val="both"/>
                    <w:rPr>
                      <w:rFonts w:ascii="Trebuchet MS" w:hAnsi="Trebuchet MS"/>
                      <w:sz w:val="20"/>
                      <w:szCs w:val="20"/>
                    </w:rPr>
                  </w:pPr>
                  <w:r w:rsidRPr="006410BC">
                    <w:rPr>
                      <w:rFonts w:ascii="Trebuchet MS" w:hAnsi="Trebuchet MS"/>
                      <w:sz w:val="20"/>
                      <w:szCs w:val="20"/>
                    </w:rPr>
                    <w:t>Oracle 9i, Informatica (ETL Tool</w:t>
                  </w:r>
                  <w:proofErr w:type="gramStart"/>
                  <w:r w:rsidRPr="006410BC">
                    <w:rPr>
                      <w:rFonts w:ascii="Trebuchet MS" w:hAnsi="Trebuchet MS"/>
                      <w:sz w:val="20"/>
                      <w:szCs w:val="20"/>
                    </w:rPr>
                    <w:t>),  Business</w:t>
                  </w:r>
                  <w:proofErr w:type="gramEnd"/>
                  <w:r w:rsidRPr="006410BC">
                    <w:rPr>
                      <w:rFonts w:ascii="Trebuchet MS" w:hAnsi="Trebuchet MS"/>
                      <w:sz w:val="20"/>
                      <w:szCs w:val="20"/>
                    </w:rPr>
                    <w:t xml:space="preserve"> Objects 6.5, TOAD, Version Control: IBM Rational Clear Case</w:t>
                  </w:r>
                </w:p>
              </w:tc>
            </w:tr>
            <w:tr w:rsidR="008666DA" w:rsidRPr="00A11407" w:rsidTr="00290A0E">
              <w:tc>
                <w:tcPr>
                  <w:tcW w:w="3047" w:type="dxa"/>
                </w:tcPr>
                <w:p w:rsidR="008666DA" w:rsidRPr="00A11407" w:rsidRDefault="008666DA" w:rsidP="00290A0E">
                  <w:pPr>
                    <w:rPr>
                      <w:rFonts w:ascii="Trebuchet MS" w:hAnsi="Trebuchet MS" w:cs="Arial"/>
                      <w:bCs/>
                      <w:sz w:val="20"/>
                      <w:szCs w:val="20"/>
                    </w:rPr>
                  </w:pPr>
                  <w:r w:rsidRPr="00A11407">
                    <w:rPr>
                      <w:rFonts w:ascii="Trebuchet MS" w:hAnsi="Trebuchet MS" w:cs="Arial"/>
                      <w:bCs/>
                      <w:sz w:val="20"/>
                      <w:szCs w:val="20"/>
                    </w:rPr>
                    <w:t>Role</w:t>
                  </w:r>
                </w:p>
              </w:tc>
              <w:tc>
                <w:tcPr>
                  <w:tcW w:w="301" w:type="dxa"/>
                </w:tcPr>
                <w:p w:rsidR="008666DA" w:rsidRPr="00A11407" w:rsidRDefault="008666DA" w:rsidP="00290A0E">
                  <w:r w:rsidRPr="00A11407">
                    <w:t>:</w:t>
                  </w:r>
                </w:p>
              </w:tc>
              <w:tc>
                <w:tcPr>
                  <w:tcW w:w="6732" w:type="dxa"/>
                </w:tcPr>
                <w:p w:rsidR="008666DA" w:rsidRPr="00A11407" w:rsidRDefault="007F5625" w:rsidP="007F5625">
                  <w:pPr>
                    <w:rPr>
                      <w:rFonts w:ascii="Trebuchet MS" w:hAnsi="Trebuchet MS" w:cs="Arial"/>
                      <w:sz w:val="20"/>
                      <w:szCs w:val="20"/>
                    </w:rPr>
                  </w:pPr>
                  <w:r>
                    <w:rPr>
                      <w:rFonts w:ascii="Trebuchet MS" w:hAnsi="Trebuchet MS"/>
                      <w:sz w:val="20"/>
                      <w:szCs w:val="20"/>
                    </w:rPr>
                    <w:t xml:space="preserve">Data </w:t>
                  </w:r>
                  <w:r w:rsidR="008666DA">
                    <w:rPr>
                      <w:rFonts w:ascii="Trebuchet MS" w:hAnsi="Trebuchet MS"/>
                      <w:sz w:val="20"/>
                      <w:szCs w:val="20"/>
                    </w:rPr>
                    <w:t xml:space="preserve">Analyst </w:t>
                  </w:r>
                  <w:r>
                    <w:rPr>
                      <w:rFonts w:ascii="Trebuchet MS" w:hAnsi="Trebuchet MS"/>
                      <w:sz w:val="20"/>
                      <w:szCs w:val="20"/>
                    </w:rPr>
                    <w:t xml:space="preserve"> </w:t>
                  </w:r>
                </w:p>
              </w:tc>
            </w:tr>
            <w:tr w:rsidR="008666DA" w:rsidRPr="00A11407" w:rsidTr="00290A0E">
              <w:tc>
                <w:tcPr>
                  <w:tcW w:w="3047" w:type="dxa"/>
                </w:tcPr>
                <w:p w:rsidR="008666DA" w:rsidRDefault="008666DA" w:rsidP="00290A0E">
                  <w:pPr>
                    <w:rPr>
                      <w:rFonts w:ascii="Trebuchet MS" w:hAnsi="Trebuchet MS" w:cs="Arial"/>
                      <w:bCs/>
                      <w:sz w:val="20"/>
                      <w:szCs w:val="20"/>
                    </w:rPr>
                  </w:pPr>
                  <w:r>
                    <w:rPr>
                      <w:rFonts w:ascii="Trebuchet MS" w:hAnsi="Trebuchet MS" w:cs="Arial"/>
                      <w:bCs/>
                      <w:sz w:val="20"/>
                      <w:szCs w:val="20"/>
                    </w:rPr>
                    <w:t xml:space="preserve">Project Description / </w:t>
                  </w:r>
                </w:p>
                <w:p w:rsidR="008666DA" w:rsidRPr="00A11407" w:rsidRDefault="008666DA" w:rsidP="00290A0E">
                  <w:pPr>
                    <w:rPr>
                      <w:rFonts w:ascii="Trebuchet MS" w:hAnsi="Trebuchet MS" w:cs="Arial"/>
                      <w:bCs/>
                      <w:sz w:val="20"/>
                      <w:szCs w:val="20"/>
                    </w:rPr>
                  </w:pPr>
                  <w:r w:rsidRPr="00A11407">
                    <w:rPr>
                      <w:rFonts w:ascii="Trebuchet MS" w:hAnsi="Trebuchet MS" w:cs="Arial"/>
                      <w:bCs/>
                      <w:sz w:val="20"/>
                      <w:szCs w:val="20"/>
                    </w:rPr>
                    <w:t>Key Responsibilities and Achievements</w:t>
                  </w:r>
                </w:p>
              </w:tc>
              <w:tc>
                <w:tcPr>
                  <w:tcW w:w="301" w:type="dxa"/>
                </w:tcPr>
                <w:p w:rsidR="008666DA" w:rsidRPr="00A11407" w:rsidRDefault="008666DA" w:rsidP="00290A0E">
                  <w:r w:rsidRPr="00A11407">
                    <w:t>:</w:t>
                  </w:r>
                </w:p>
              </w:tc>
              <w:tc>
                <w:tcPr>
                  <w:tcW w:w="6732" w:type="dxa"/>
                </w:tcPr>
                <w:p w:rsidR="008666DA" w:rsidRPr="00C8359A" w:rsidRDefault="008666DA" w:rsidP="00290A0E">
                  <w:pPr>
                    <w:rPr>
                      <w:rFonts w:ascii="Trebuchet MS" w:hAnsi="Trebuchet MS"/>
                      <w:b/>
                      <w:color w:val="000000"/>
                      <w:sz w:val="20"/>
                      <w:szCs w:val="20"/>
                    </w:rPr>
                  </w:pPr>
                  <w:r w:rsidRPr="00C8359A">
                    <w:rPr>
                      <w:rFonts w:ascii="Trebuchet MS" w:hAnsi="Trebuchet MS"/>
                      <w:b/>
                      <w:color w:val="000000"/>
                      <w:sz w:val="20"/>
                      <w:szCs w:val="20"/>
                    </w:rPr>
                    <w:t>Description:</w:t>
                  </w:r>
                </w:p>
                <w:p w:rsidR="008666DA" w:rsidRDefault="008666DA" w:rsidP="00290A0E">
                  <w:pPr>
                    <w:jc w:val="both"/>
                    <w:rPr>
                      <w:rFonts w:ascii="Trebuchet MS" w:hAnsi="Trebuchet MS"/>
                      <w:color w:val="000000"/>
                      <w:sz w:val="20"/>
                      <w:szCs w:val="20"/>
                    </w:rPr>
                  </w:pPr>
                  <w:r w:rsidRPr="00C8359A">
                    <w:rPr>
                      <w:rFonts w:ascii="Trebuchet MS" w:hAnsi="Trebuchet MS"/>
                      <w:color w:val="000000"/>
                      <w:sz w:val="20"/>
                      <w:szCs w:val="20"/>
                    </w:rPr>
                    <w:t>UBS is obliged to report orders and trades on a regular basis to the Swiss regulatory body</w:t>
                  </w:r>
                  <w:r>
                    <w:rPr>
                      <w:rFonts w:ascii="Trebuchet MS" w:hAnsi="Trebuchet MS"/>
                      <w:color w:val="000000"/>
                      <w:sz w:val="20"/>
                      <w:szCs w:val="20"/>
                    </w:rPr>
                    <w:t xml:space="preserve"> (EBK)</w:t>
                  </w:r>
                  <w:r w:rsidRPr="00C8359A">
                    <w:rPr>
                      <w:rFonts w:ascii="Trebuchet MS" w:hAnsi="Trebuchet MS"/>
                      <w:color w:val="000000"/>
                      <w:sz w:val="20"/>
                      <w:szCs w:val="20"/>
                    </w:rPr>
                    <w:t xml:space="preserve">. </w:t>
                  </w:r>
                  <w:r>
                    <w:rPr>
                      <w:rFonts w:ascii="Trebuchet MS" w:hAnsi="Trebuchet MS"/>
                      <w:color w:val="000000"/>
                      <w:sz w:val="20"/>
                      <w:szCs w:val="20"/>
                    </w:rPr>
                    <w:t xml:space="preserve">This project was to </w:t>
                  </w:r>
                  <w:proofErr w:type="spellStart"/>
                  <w:r>
                    <w:rPr>
                      <w:rFonts w:ascii="Trebuchet MS" w:hAnsi="Trebuchet MS"/>
                      <w:color w:val="000000"/>
                      <w:sz w:val="20"/>
                      <w:szCs w:val="20"/>
                    </w:rPr>
                    <w:t>built</w:t>
                  </w:r>
                  <w:proofErr w:type="spellEnd"/>
                  <w:r>
                    <w:rPr>
                      <w:rFonts w:ascii="Trebuchet MS" w:hAnsi="Trebuchet MS"/>
                      <w:color w:val="000000"/>
                      <w:sz w:val="20"/>
                      <w:szCs w:val="20"/>
                    </w:rPr>
                    <w:t xml:space="preserve"> a data mart by ingesting Compliance specific data from various sources and </w:t>
                  </w:r>
                  <w:proofErr w:type="gramStart"/>
                  <w:r>
                    <w:rPr>
                      <w:rFonts w:ascii="Trebuchet MS" w:hAnsi="Trebuchet MS"/>
                      <w:color w:val="000000"/>
                      <w:sz w:val="20"/>
                      <w:szCs w:val="20"/>
                    </w:rPr>
                    <w:t xml:space="preserve">build  </w:t>
                  </w:r>
                  <w:r>
                    <w:rPr>
                      <w:rFonts w:ascii="Trebuchet MS" w:hAnsi="Trebuchet MS"/>
                      <w:color w:val="000000"/>
                      <w:sz w:val="20"/>
                      <w:szCs w:val="20"/>
                    </w:rPr>
                    <w:lastRenderedPageBreak/>
                    <w:t>Business</w:t>
                  </w:r>
                  <w:proofErr w:type="gramEnd"/>
                  <w:r>
                    <w:rPr>
                      <w:rFonts w:ascii="Trebuchet MS" w:hAnsi="Trebuchet MS"/>
                      <w:color w:val="000000"/>
                      <w:sz w:val="20"/>
                      <w:szCs w:val="20"/>
                    </w:rPr>
                    <w:t xml:space="preserve"> Objects reports as per rules specified by Regulator (EBK). </w:t>
                  </w:r>
                </w:p>
                <w:p w:rsidR="008666DA" w:rsidRPr="00C8359A" w:rsidRDefault="008666DA" w:rsidP="00290A0E">
                  <w:pPr>
                    <w:jc w:val="both"/>
                    <w:rPr>
                      <w:rFonts w:ascii="Trebuchet MS" w:hAnsi="Trebuchet MS"/>
                      <w:color w:val="000000"/>
                      <w:sz w:val="20"/>
                      <w:szCs w:val="20"/>
                    </w:rPr>
                  </w:pPr>
                  <w:r w:rsidRPr="00C8359A">
                    <w:rPr>
                      <w:rFonts w:ascii="Trebuchet MS" w:hAnsi="Trebuchet MS"/>
                      <w:color w:val="000000"/>
                      <w:sz w:val="20"/>
                      <w:szCs w:val="20"/>
                    </w:rPr>
                    <w:t xml:space="preserve"> </w:t>
                  </w:r>
                  <w:r w:rsidR="004802B2">
                    <w:rPr>
                      <w:rFonts w:ascii="Trebuchet MS" w:hAnsi="Trebuchet MS"/>
                      <w:color w:val="000000"/>
                      <w:sz w:val="20"/>
                      <w:szCs w:val="20"/>
                    </w:rPr>
                    <w:t xml:space="preserve">In first phase, Data mart design enhanced to </w:t>
                  </w:r>
                  <w:r>
                    <w:rPr>
                      <w:rFonts w:ascii="Trebuchet MS" w:hAnsi="Trebuchet MS"/>
                      <w:color w:val="000000"/>
                      <w:sz w:val="20"/>
                      <w:szCs w:val="20"/>
                    </w:rPr>
                    <w:t xml:space="preserve">integrated </w:t>
                  </w:r>
                  <w:r w:rsidRPr="00C8359A">
                    <w:rPr>
                      <w:rFonts w:ascii="Trebuchet MS" w:hAnsi="Trebuchet MS"/>
                      <w:color w:val="000000"/>
                      <w:sz w:val="20"/>
                      <w:szCs w:val="20"/>
                    </w:rPr>
                    <w:t>Secondary market</w:t>
                  </w:r>
                  <w:r w:rsidR="004802B2">
                    <w:rPr>
                      <w:rFonts w:ascii="Trebuchet MS" w:hAnsi="Trebuchet MS"/>
                      <w:color w:val="000000"/>
                      <w:sz w:val="20"/>
                      <w:szCs w:val="20"/>
                    </w:rPr>
                    <w:t xml:space="preserve"> data. </w:t>
                  </w:r>
                  <w:r w:rsidRPr="00C8359A">
                    <w:rPr>
                      <w:rFonts w:ascii="Trebuchet MS" w:hAnsi="Trebuchet MS"/>
                      <w:color w:val="000000"/>
                      <w:sz w:val="20"/>
                      <w:szCs w:val="20"/>
                    </w:rPr>
                    <w:t>Four main</w:t>
                  </w:r>
                  <w:r>
                    <w:rPr>
                      <w:rFonts w:ascii="Trebuchet MS" w:hAnsi="Trebuchet MS"/>
                      <w:color w:val="000000"/>
                      <w:sz w:val="20"/>
                      <w:szCs w:val="20"/>
                    </w:rPr>
                    <w:t xml:space="preserve"> Regulatory </w:t>
                  </w:r>
                  <w:r w:rsidRPr="00C8359A">
                    <w:rPr>
                      <w:rFonts w:ascii="Trebuchet MS" w:hAnsi="Trebuchet MS"/>
                      <w:color w:val="000000"/>
                      <w:sz w:val="20"/>
                      <w:szCs w:val="20"/>
                    </w:rPr>
                    <w:t>Reports were developed</w:t>
                  </w:r>
                  <w:r>
                    <w:rPr>
                      <w:rFonts w:ascii="Trebuchet MS" w:hAnsi="Trebuchet MS"/>
                      <w:color w:val="000000"/>
                      <w:sz w:val="20"/>
                      <w:szCs w:val="20"/>
                    </w:rPr>
                    <w:t xml:space="preserve"> and produced to Regulatory </w:t>
                  </w:r>
                  <w:r w:rsidRPr="00C8359A">
                    <w:rPr>
                      <w:rFonts w:ascii="Trebuchet MS" w:hAnsi="Trebuchet MS"/>
                      <w:color w:val="000000"/>
                      <w:sz w:val="20"/>
                      <w:szCs w:val="20"/>
                    </w:rPr>
                    <w:t xml:space="preserve">using Business Objects 6.5. </w:t>
                  </w:r>
                </w:p>
                <w:p w:rsidR="008666DA" w:rsidRDefault="008666DA" w:rsidP="00290A0E">
                  <w:pPr>
                    <w:rPr>
                      <w:rFonts w:ascii="Trebuchet MS" w:hAnsi="Trebuchet MS"/>
                      <w:color w:val="000000"/>
                      <w:sz w:val="20"/>
                      <w:szCs w:val="20"/>
                    </w:rPr>
                  </w:pPr>
                  <w:r w:rsidRPr="00C8359A">
                    <w:rPr>
                      <w:rFonts w:ascii="Trebuchet MS" w:hAnsi="Trebuchet MS"/>
                      <w:color w:val="000000"/>
                      <w:sz w:val="20"/>
                      <w:szCs w:val="20"/>
                    </w:rPr>
                    <w:t xml:space="preserve">The </w:t>
                  </w:r>
                  <w:r>
                    <w:rPr>
                      <w:rFonts w:ascii="Trebuchet MS" w:hAnsi="Trebuchet MS"/>
                      <w:color w:val="000000"/>
                      <w:sz w:val="20"/>
                      <w:szCs w:val="20"/>
                    </w:rPr>
                    <w:t xml:space="preserve">Reports were </w:t>
                  </w:r>
                  <w:r w:rsidRPr="00C8359A">
                    <w:rPr>
                      <w:rFonts w:ascii="Trebuchet MS" w:hAnsi="Trebuchet MS"/>
                      <w:color w:val="000000"/>
                      <w:sz w:val="20"/>
                      <w:szCs w:val="20"/>
                    </w:rPr>
                    <w:t xml:space="preserve">developed as per the </w:t>
                  </w:r>
                  <w:r>
                    <w:rPr>
                      <w:rFonts w:ascii="Trebuchet MS" w:hAnsi="Trebuchet MS"/>
                      <w:color w:val="000000"/>
                      <w:sz w:val="20"/>
                      <w:szCs w:val="20"/>
                    </w:rPr>
                    <w:t xml:space="preserve">reporting </w:t>
                  </w:r>
                  <w:r w:rsidRPr="00C8359A">
                    <w:rPr>
                      <w:rFonts w:ascii="Trebuchet MS" w:hAnsi="Trebuchet MS"/>
                      <w:color w:val="000000"/>
                      <w:sz w:val="20"/>
                      <w:szCs w:val="20"/>
                    </w:rPr>
                    <w:t xml:space="preserve">guidelines </w:t>
                  </w:r>
                  <w:r>
                    <w:rPr>
                      <w:rFonts w:ascii="Trebuchet MS" w:hAnsi="Trebuchet MS"/>
                      <w:color w:val="000000"/>
                      <w:sz w:val="20"/>
                      <w:szCs w:val="20"/>
                    </w:rPr>
                    <w:t xml:space="preserve">of </w:t>
                  </w:r>
                  <w:r w:rsidRPr="00C8359A">
                    <w:rPr>
                      <w:rFonts w:ascii="Trebuchet MS" w:hAnsi="Trebuchet MS"/>
                      <w:color w:val="000000"/>
                      <w:sz w:val="20"/>
                      <w:szCs w:val="20"/>
                    </w:rPr>
                    <w:t>Swiss Banking Commission, EBK.</w:t>
                  </w:r>
                </w:p>
                <w:p w:rsidR="008666DA" w:rsidRDefault="008666DA" w:rsidP="00290A0E">
                  <w:pPr>
                    <w:rPr>
                      <w:rFonts w:ascii="Trebuchet MS" w:hAnsi="Trebuchet MS"/>
                      <w:color w:val="000000"/>
                      <w:sz w:val="20"/>
                      <w:szCs w:val="20"/>
                    </w:rPr>
                  </w:pPr>
                  <w:r>
                    <w:rPr>
                      <w:rFonts w:ascii="Trebuchet MS" w:hAnsi="Trebuchet MS"/>
                      <w:color w:val="000000"/>
                      <w:sz w:val="20"/>
                      <w:szCs w:val="20"/>
                    </w:rPr>
                    <w:t>In the 2</w:t>
                  </w:r>
                  <w:r w:rsidRPr="006D25C7">
                    <w:rPr>
                      <w:rFonts w:ascii="Trebuchet MS" w:hAnsi="Trebuchet MS"/>
                      <w:color w:val="000000"/>
                      <w:sz w:val="20"/>
                      <w:szCs w:val="20"/>
                      <w:vertAlign w:val="superscript"/>
                    </w:rPr>
                    <w:t>nd</w:t>
                  </w:r>
                  <w:r>
                    <w:rPr>
                      <w:rFonts w:ascii="Trebuchet MS" w:hAnsi="Trebuchet MS"/>
                      <w:color w:val="000000"/>
                      <w:sz w:val="20"/>
                      <w:szCs w:val="20"/>
                    </w:rPr>
                    <w:t xml:space="preserve"> </w:t>
                  </w:r>
                  <w:proofErr w:type="gramStart"/>
                  <w:r>
                    <w:rPr>
                      <w:rFonts w:ascii="Trebuchet MS" w:hAnsi="Trebuchet MS"/>
                      <w:color w:val="000000"/>
                      <w:sz w:val="20"/>
                      <w:szCs w:val="20"/>
                    </w:rPr>
                    <w:t>phase ,</w:t>
                  </w:r>
                  <w:proofErr w:type="gramEnd"/>
                  <w:r>
                    <w:rPr>
                      <w:rFonts w:ascii="Trebuchet MS" w:hAnsi="Trebuchet MS"/>
                      <w:color w:val="000000"/>
                      <w:sz w:val="20"/>
                      <w:szCs w:val="20"/>
                    </w:rPr>
                    <w:t xml:space="preserve"> </w:t>
                  </w:r>
                  <w:r w:rsidRPr="00C8359A">
                    <w:rPr>
                      <w:rFonts w:ascii="Trebuchet MS" w:hAnsi="Trebuchet MS"/>
                      <w:color w:val="000000"/>
                      <w:sz w:val="20"/>
                      <w:szCs w:val="20"/>
                    </w:rPr>
                    <w:t xml:space="preserve">Exchange Traded Derivatives System and Primary Market sources </w:t>
                  </w:r>
                  <w:r>
                    <w:rPr>
                      <w:rFonts w:ascii="Trebuchet MS" w:hAnsi="Trebuchet MS"/>
                      <w:color w:val="000000"/>
                      <w:sz w:val="20"/>
                      <w:szCs w:val="20"/>
                    </w:rPr>
                    <w:t>were</w:t>
                  </w:r>
                  <w:r w:rsidRPr="00C8359A">
                    <w:rPr>
                      <w:rFonts w:ascii="Trebuchet MS" w:hAnsi="Trebuchet MS"/>
                      <w:color w:val="000000"/>
                      <w:sz w:val="20"/>
                      <w:szCs w:val="20"/>
                    </w:rPr>
                    <w:t xml:space="preserve"> integrated to EBK Data Mart.</w:t>
                  </w:r>
                  <w:r>
                    <w:rPr>
                      <w:rFonts w:ascii="Trebuchet MS" w:hAnsi="Trebuchet MS"/>
                      <w:color w:val="000000"/>
                      <w:sz w:val="20"/>
                      <w:szCs w:val="20"/>
                    </w:rPr>
                    <w:t xml:space="preserve"> </w:t>
                  </w:r>
                  <w:r w:rsidRPr="00C8359A">
                    <w:rPr>
                      <w:rFonts w:ascii="Trebuchet MS" w:hAnsi="Trebuchet MS"/>
                      <w:color w:val="000000"/>
                      <w:sz w:val="20"/>
                      <w:szCs w:val="20"/>
                    </w:rPr>
                    <w:t xml:space="preserve">10 new </w:t>
                  </w:r>
                  <w:r>
                    <w:rPr>
                      <w:rFonts w:ascii="Trebuchet MS" w:hAnsi="Trebuchet MS"/>
                      <w:color w:val="000000"/>
                      <w:sz w:val="20"/>
                      <w:szCs w:val="20"/>
                    </w:rPr>
                    <w:t xml:space="preserve">Regulatory Reports </w:t>
                  </w:r>
                  <w:r w:rsidRPr="00C8359A">
                    <w:rPr>
                      <w:rFonts w:ascii="Trebuchet MS" w:hAnsi="Trebuchet MS"/>
                      <w:color w:val="000000"/>
                      <w:sz w:val="20"/>
                      <w:szCs w:val="20"/>
                    </w:rPr>
                    <w:t>were created using Business Objects</w:t>
                  </w:r>
                  <w:r>
                    <w:rPr>
                      <w:rFonts w:ascii="Trebuchet MS" w:hAnsi="Trebuchet MS"/>
                      <w:color w:val="000000"/>
                      <w:sz w:val="20"/>
                      <w:szCs w:val="20"/>
                    </w:rPr>
                    <w:t>,</w:t>
                  </w:r>
                  <w:r w:rsidRPr="00C8359A">
                    <w:rPr>
                      <w:rFonts w:ascii="Trebuchet MS" w:hAnsi="Trebuchet MS"/>
                      <w:color w:val="000000"/>
                      <w:sz w:val="20"/>
                      <w:szCs w:val="20"/>
                    </w:rPr>
                    <w:t xml:space="preserve"> The project also included changing the existing ETL interfaces for sending the EBK data to the</w:t>
                  </w:r>
                  <w:r>
                    <w:rPr>
                      <w:rFonts w:ascii="Trebuchet MS" w:hAnsi="Trebuchet MS"/>
                      <w:color w:val="000000"/>
                      <w:sz w:val="20"/>
                      <w:szCs w:val="20"/>
                    </w:rPr>
                    <w:t xml:space="preserve"> archival system,</w:t>
                  </w:r>
                  <w:r w:rsidRPr="00C8359A">
                    <w:rPr>
                      <w:rFonts w:ascii="Trebuchet MS" w:hAnsi="Trebuchet MS"/>
                      <w:color w:val="000000"/>
                      <w:sz w:val="20"/>
                      <w:szCs w:val="20"/>
                    </w:rPr>
                    <w:t xml:space="preserve"> LAZAR</w:t>
                  </w:r>
                  <w:r>
                    <w:rPr>
                      <w:rFonts w:ascii="Trebuchet MS" w:hAnsi="Trebuchet MS"/>
                      <w:color w:val="000000"/>
                      <w:sz w:val="20"/>
                      <w:szCs w:val="20"/>
                    </w:rPr>
                    <w:t>.</w:t>
                  </w:r>
                  <w:r w:rsidRPr="00C8359A">
                    <w:rPr>
                      <w:rFonts w:ascii="Trebuchet MS" w:hAnsi="Trebuchet MS"/>
                      <w:color w:val="000000"/>
                      <w:sz w:val="20"/>
                      <w:szCs w:val="20"/>
                    </w:rPr>
                    <w:t xml:space="preserve"> </w:t>
                  </w:r>
                </w:p>
                <w:p w:rsidR="008666DA" w:rsidRPr="0086200E" w:rsidRDefault="008666DA" w:rsidP="00290A0E">
                  <w:pPr>
                    <w:rPr>
                      <w:rFonts w:ascii="Trebuchet MS" w:hAnsi="Trebuchet MS"/>
                      <w:b/>
                      <w:color w:val="000000"/>
                      <w:sz w:val="20"/>
                      <w:szCs w:val="20"/>
                    </w:rPr>
                  </w:pPr>
                  <w:r w:rsidRPr="0086200E">
                    <w:rPr>
                      <w:rFonts w:ascii="Trebuchet MS" w:hAnsi="Trebuchet MS"/>
                      <w:b/>
                      <w:color w:val="000000"/>
                      <w:sz w:val="20"/>
                      <w:szCs w:val="20"/>
                    </w:rPr>
                    <w:t>Contributions:</w:t>
                  </w:r>
                </w:p>
                <w:p w:rsidR="008666DA" w:rsidRDefault="008666DA" w:rsidP="00290A0E">
                  <w:pPr>
                    <w:numPr>
                      <w:ilvl w:val="0"/>
                      <w:numId w:val="16"/>
                    </w:numPr>
                    <w:spacing w:after="0" w:line="240" w:lineRule="auto"/>
                    <w:jc w:val="both"/>
                    <w:rPr>
                      <w:rFonts w:ascii="Trebuchet MS" w:hAnsi="Trebuchet MS"/>
                      <w:sz w:val="20"/>
                      <w:szCs w:val="20"/>
                    </w:rPr>
                  </w:pPr>
                  <w:r>
                    <w:rPr>
                      <w:rFonts w:ascii="Trebuchet MS" w:hAnsi="Trebuchet MS"/>
                      <w:sz w:val="20"/>
                      <w:szCs w:val="20"/>
                    </w:rPr>
                    <w:t xml:space="preserve">Business Data Analysis </w:t>
                  </w:r>
                </w:p>
                <w:p w:rsidR="008666DA" w:rsidRPr="00C8359A" w:rsidRDefault="008666DA" w:rsidP="00290A0E">
                  <w:pPr>
                    <w:numPr>
                      <w:ilvl w:val="0"/>
                      <w:numId w:val="16"/>
                    </w:numPr>
                    <w:spacing w:after="0" w:line="240" w:lineRule="auto"/>
                    <w:jc w:val="both"/>
                    <w:rPr>
                      <w:rFonts w:ascii="Trebuchet MS" w:hAnsi="Trebuchet MS"/>
                      <w:sz w:val="20"/>
                      <w:szCs w:val="20"/>
                    </w:rPr>
                  </w:pPr>
                  <w:r w:rsidRPr="00C8359A">
                    <w:rPr>
                      <w:rFonts w:ascii="Trebuchet MS" w:hAnsi="Trebuchet MS"/>
                      <w:sz w:val="20"/>
                      <w:szCs w:val="20"/>
                    </w:rPr>
                    <w:t>DataMart design</w:t>
                  </w:r>
                </w:p>
                <w:p w:rsidR="008666DA" w:rsidRPr="00C8359A" w:rsidRDefault="008666DA" w:rsidP="00290A0E">
                  <w:pPr>
                    <w:numPr>
                      <w:ilvl w:val="0"/>
                      <w:numId w:val="16"/>
                    </w:numPr>
                    <w:spacing w:after="0" w:line="240" w:lineRule="auto"/>
                    <w:jc w:val="both"/>
                    <w:rPr>
                      <w:rFonts w:ascii="Trebuchet MS" w:hAnsi="Trebuchet MS"/>
                      <w:sz w:val="20"/>
                      <w:szCs w:val="20"/>
                    </w:rPr>
                  </w:pPr>
                  <w:r w:rsidRPr="00C8359A">
                    <w:rPr>
                      <w:rFonts w:ascii="Trebuchet MS" w:hAnsi="Trebuchet MS"/>
                      <w:sz w:val="20"/>
                      <w:szCs w:val="20"/>
                    </w:rPr>
                    <w:t xml:space="preserve">Physical Database Design </w:t>
                  </w:r>
                </w:p>
                <w:p w:rsidR="008666DA" w:rsidRPr="00C8359A" w:rsidRDefault="008666DA" w:rsidP="00290A0E">
                  <w:pPr>
                    <w:numPr>
                      <w:ilvl w:val="0"/>
                      <w:numId w:val="16"/>
                    </w:numPr>
                    <w:spacing w:after="0" w:line="240" w:lineRule="auto"/>
                    <w:jc w:val="both"/>
                    <w:rPr>
                      <w:rFonts w:ascii="Trebuchet MS" w:hAnsi="Trebuchet MS"/>
                      <w:sz w:val="20"/>
                      <w:szCs w:val="20"/>
                    </w:rPr>
                  </w:pPr>
                  <w:r w:rsidRPr="00C8359A">
                    <w:rPr>
                      <w:rFonts w:ascii="Trebuchet MS" w:hAnsi="Trebuchet MS"/>
                      <w:sz w:val="20"/>
                      <w:szCs w:val="20"/>
                    </w:rPr>
                    <w:t xml:space="preserve">Design and Development of Auditing module using Oracle 9i PL/SQL </w:t>
                  </w:r>
                </w:p>
                <w:p w:rsidR="007F5625" w:rsidRDefault="008666DA" w:rsidP="00290A0E">
                  <w:pPr>
                    <w:numPr>
                      <w:ilvl w:val="0"/>
                      <w:numId w:val="16"/>
                    </w:numPr>
                    <w:spacing w:after="0" w:line="240" w:lineRule="auto"/>
                    <w:jc w:val="both"/>
                    <w:rPr>
                      <w:rFonts w:ascii="Trebuchet MS" w:hAnsi="Trebuchet MS"/>
                      <w:sz w:val="20"/>
                      <w:szCs w:val="20"/>
                    </w:rPr>
                  </w:pPr>
                  <w:r w:rsidRPr="007F5625">
                    <w:rPr>
                      <w:rFonts w:ascii="Trebuchet MS" w:hAnsi="Trebuchet MS"/>
                      <w:sz w:val="20"/>
                      <w:szCs w:val="20"/>
                    </w:rPr>
                    <w:t xml:space="preserve">Development of Informatica ETL mappings, Workflows </w:t>
                  </w:r>
                </w:p>
                <w:p w:rsidR="008666DA" w:rsidRPr="007F5625" w:rsidRDefault="008666DA" w:rsidP="00290A0E">
                  <w:pPr>
                    <w:numPr>
                      <w:ilvl w:val="0"/>
                      <w:numId w:val="16"/>
                    </w:numPr>
                    <w:spacing w:after="0" w:line="240" w:lineRule="auto"/>
                    <w:jc w:val="both"/>
                    <w:rPr>
                      <w:rFonts w:ascii="Trebuchet MS" w:hAnsi="Trebuchet MS"/>
                      <w:sz w:val="20"/>
                      <w:szCs w:val="20"/>
                    </w:rPr>
                  </w:pPr>
                  <w:r w:rsidRPr="007F5625">
                    <w:rPr>
                      <w:rFonts w:ascii="Trebuchet MS" w:hAnsi="Trebuchet MS"/>
                      <w:sz w:val="20"/>
                      <w:szCs w:val="20"/>
                    </w:rPr>
                    <w:t xml:space="preserve">Business Objects 6.5 reports design and development </w:t>
                  </w:r>
                </w:p>
                <w:p w:rsidR="008666DA" w:rsidRPr="004B2FBD" w:rsidRDefault="008666DA" w:rsidP="00290A0E">
                  <w:pPr>
                    <w:spacing w:after="0" w:line="240" w:lineRule="auto"/>
                    <w:jc w:val="both"/>
                    <w:rPr>
                      <w:rFonts w:ascii="Trebuchet MS" w:hAnsi="Trebuchet MS"/>
                      <w:bCs/>
                      <w:szCs w:val="20"/>
                    </w:rPr>
                  </w:pPr>
                </w:p>
              </w:tc>
            </w:tr>
          </w:tbl>
          <w:p w:rsidR="00D30E49" w:rsidRPr="00A11407" w:rsidRDefault="00D30E49" w:rsidP="00D30E49">
            <w:pPr>
              <w:spacing w:after="0" w:line="240" w:lineRule="auto"/>
              <w:rPr>
                <w:rFonts w:ascii="Trebuchet MS" w:hAnsi="Trebuchet MS" w:cs="Arial"/>
                <w:sz w:val="28"/>
                <w:szCs w:val="28"/>
              </w:rPr>
            </w:pPr>
          </w:p>
          <w:p w:rsidR="006A4620" w:rsidRDefault="006A4620" w:rsidP="00ED0C7B">
            <w:pPr>
              <w:spacing w:after="0" w:line="240" w:lineRule="auto"/>
              <w:rPr>
                <w:rFonts w:ascii="Trebuchet MS" w:hAnsi="Trebuchet MS" w:cs="Arial"/>
                <w:b/>
                <w:sz w:val="28"/>
                <w:szCs w:val="28"/>
              </w:rPr>
            </w:pPr>
          </w:p>
          <w:tbl>
            <w:tblPr>
              <w:tblW w:w="0" w:type="auto"/>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7"/>
              <w:gridCol w:w="301"/>
              <w:gridCol w:w="6732"/>
            </w:tblGrid>
            <w:tr w:rsidR="00541049" w:rsidRPr="00A11407" w:rsidTr="00A9086C">
              <w:trPr>
                <w:trHeight w:val="432"/>
              </w:trPr>
              <w:tc>
                <w:tcPr>
                  <w:tcW w:w="10080" w:type="dxa"/>
                  <w:gridSpan w:val="3"/>
                  <w:shd w:val="clear" w:color="auto" w:fill="D9D9D9"/>
                  <w:vAlign w:val="center"/>
                </w:tcPr>
                <w:p w:rsidR="00541049" w:rsidRPr="00D20D91" w:rsidRDefault="00541049" w:rsidP="00A9086C">
                  <w:pPr>
                    <w:spacing w:after="0" w:line="240" w:lineRule="auto"/>
                    <w:jc w:val="center"/>
                    <w:rPr>
                      <w:b/>
                      <w:sz w:val="20"/>
                      <w:szCs w:val="20"/>
                    </w:rPr>
                  </w:pPr>
                  <w:proofErr w:type="gramStart"/>
                  <w:r w:rsidRPr="00D20D91">
                    <w:rPr>
                      <w:rFonts w:ascii="Trebuchet MS" w:hAnsi="Trebuchet MS" w:cs="Arial"/>
                      <w:b/>
                      <w:bCs/>
                    </w:rPr>
                    <w:t xml:space="preserve">Project  </w:t>
                  </w:r>
                  <w:r w:rsidR="00D45092" w:rsidRPr="00D20D91">
                    <w:rPr>
                      <w:rFonts w:ascii="Trebuchet MS" w:hAnsi="Trebuchet MS" w:cs="Arial"/>
                      <w:b/>
                      <w:bCs/>
                    </w:rPr>
                    <w:t>1</w:t>
                  </w:r>
                  <w:r w:rsidR="004F7E6C">
                    <w:rPr>
                      <w:rFonts w:ascii="Trebuchet MS" w:hAnsi="Trebuchet MS" w:cs="Arial"/>
                      <w:b/>
                      <w:bCs/>
                    </w:rPr>
                    <w:t>4</w:t>
                  </w:r>
                  <w:proofErr w:type="gramEnd"/>
                </w:p>
              </w:tc>
            </w:tr>
            <w:tr w:rsidR="00541049" w:rsidRPr="00A11407" w:rsidTr="00A9086C">
              <w:tc>
                <w:tcPr>
                  <w:tcW w:w="3047" w:type="dxa"/>
                </w:tcPr>
                <w:p w:rsidR="00541049" w:rsidRPr="00A11407" w:rsidRDefault="00541049" w:rsidP="00A9086C">
                  <w:pPr>
                    <w:rPr>
                      <w:rFonts w:ascii="Trebuchet MS" w:hAnsi="Trebuchet MS" w:cs="Arial"/>
                      <w:bCs/>
                      <w:sz w:val="20"/>
                      <w:szCs w:val="20"/>
                    </w:rPr>
                  </w:pPr>
                  <w:r w:rsidRPr="00A11407">
                    <w:rPr>
                      <w:rFonts w:ascii="Trebuchet MS" w:hAnsi="Trebuchet MS" w:cs="Arial"/>
                      <w:bCs/>
                      <w:sz w:val="20"/>
                      <w:szCs w:val="20"/>
                    </w:rPr>
                    <w:t>Project Name</w:t>
                  </w:r>
                </w:p>
              </w:tc>
              <w:tc>
                <w:tcPr>
                  <w:tcW w:w="301" w:type="dxa"/>
                </w:tcPr>
                <w:p w:rsidR="00541049" w:rsidRPr="00A11407" w:rsidRDefault="00541049" w:rsidP="00A9086C">
                  <w:r w:rsidRPr="00A11407">
                    <w:t>:</w:t>
                  </w:r>
                </w:p>
              </w:tc>
              <w:tc>
                <w:tcPr>
                  <w:tcW w:w="6732" w:type="dxa"/>
                </w:tcPr>
                <w:p w:rsidR="00541049" w:rsidRPr="00A11407" w:rsidRDefault="00B6093E" w:rsidP="00A9086C">
                  <w:pPr>
                    <w:jc w:val="both"/>
                    <w:rPr>
                      <w:rFonts w:ascii="Trebuchet MS" w:hAnsi="Trebuchet MS"/>
                      <w:sz w:val="20"/>
                      <w:szCs w:val="20"/>
                    </w:rPr>
                  </w:pPr>
                  <w:r w:rsidRPr="00C8359A">
                    <w:rPr>
                      <w:rFonts w:ascii="Trebuchet MS" w:hAnsi="Trebuchet MS"/>
                      <w:sz w:val="20"/>
                      <w:szCs w:val="20"/>
                    </w:rPr>
                    <w:t>GRM Phase 6</w:t>
                  </w:r>
                </w:p>
              </w:tc>
            </w:tr>
            <w:tr w:rsidR="00423FCA" w:rsidRPr="00A11407" w:rsidTr="00A9086C">
              <w:tc>
                <w:tcPr>
                  <w:tcW w:w="3047" w:type="dxa"/>
                </w:tcPr>
                <w:p w:rsidR="00423FCA" w:rsidRPr="00A11407" w:rsidRDefault="00423FCA" w:rsidP="00423FCA">
                  <w:pPr>
                    <w:rPr>
                      <w:rFonts w:ascii="Trebuchet MS" w:hAnsi="Trebuchet MS" w:cs="Arial"/>
                      <w:bCs/>
                      <w:sz w:val="20"/>
                      <w:szCs w:val="20"/>
                    </w:rPr>
                  </w:pPr>
                  <w:r>
                    <w:rPr>
                      <w:rFonts w:ascii="Trebuchet MS" w:hAnsi="Trebuchet MS" w:cs="Arial"/>
                      <w:bCs/>
                      <w:sz w:val="20"/>
                      <w:szCs w:val="20"/>
                    </w:rPr>
                    <w:t>Company</w:t>
                  </w:r>
                </w:p>
              </w:tc>
              <w:tc>
                <w:tcPr>
                  <w:tcW w:w="301" w:type="dxa"/>
                </w:tcPr>
                <w:p w:rsidR="00423FCA" w:rsidRPr="00A11407" w:rsidRDefault="00423FCA" w:rsidP="00423FCA">
                  <w:r>
                    <w:t>:</w:t>
                  </w:r>
                </w:p>
              </w:tc>
              <w:tc>
                <w:tcPr>
                  <w:tcW w:w="6732" w:type="dxa"/>
                </w:tcPr>
                <w:p w:rsidR="00423FCA" w:rsidRPr="00A11407" w:rsidRDefault="00423FCA" w:rsidP="00423FCA">
                  <w:pPr>
                    <w:jc w:val="both"/>
                    <w:rPr>
                      <w:rFonts w:ascii="Trebuchet MS" w:hAnsi="Trebuchet MS"/>
                      <w:sz w:val="20"/>
                      <w:szCs w:val="20"/>
                    </w:rPr>
                  </w:pPr>
                  <w:r>
                    <w:rPr>
                      <w:rFonts w:ascii="Trebuchet MS" w:hAnsi="Trebuchet MS"/>
                      <w:sz w:val="20"/>
                      <w:szCs w:val="20"/>
                    </w:rPr>
                    <w:t xml:space="preserve">Wipro Technologies </w:t>
                  </w:r>
                </w:p>
              </w:tc>
            </w:tr>
            <w:tr w:rsidR="00423FCA" w:rsidRPr="00A11407" w:rsidTr="00A9086C">
              <w:tc>
                <w:tcPr>
                  <w:tcW w:w="3047" w:type="dxa"/>
                </w:tcPr>
                <w:p w:rsidR="00423FCA" w:rsidRPr="00A11407" w:rsidRDefault="00423FCA" w:rsidP="00A9086C">
                  <w:pPr>
                    <w:rPr>
                      <w:rFonts w:ascii="Trebuchet MS" w:hAnsi="Trebuchet MS" w:cs="Arial"/>
                      <w:bCs/>
                      <w:sz w:val="20"/>
                      <w:szCs w:val="20"/>
                    </w:rPr>
                  </w:pPr>
                  <w:r w:rsidRPr="00A11407">
                    <w:rPr>
                      <w:rFonts w:ascii="Trebuchet MS" w:hAnsi="Trebuchet MS" w:cs="Arial"/>
                      <w:bCs/>
                      <w:sz w:val="20"/>
                      <w:szCs w:val="20"/>
                    </w:rPr>
                    <w:t>Duration</w:t>
                  </w:r>
                </w:p>
              </w:tc>
              <w:tc>
                <w:tcPr>
                  <w:tcW w:w="301" w:type="dxa"/>
                </w:tcPr>
                <w:p w:rsidR="00423FCA" w:rsidRPr="00A11407" w:rsidRDefault="00423FCA" w:rsidP="00A9086C">
                  <w:r w:rsidRPr="00A11407">
                    <w:t>:</w:t>
                  </w:r>
                </w:p>
              </w:tc>
              <w:tc>
                <w:tcPr>
                  <w:tcW w:w="6732" w:type="dxa"/>
                </w:tcPr>
                <w:p w:rsidR="00423FCA" w:rsidRPr="00996475" w:rsidRDefault="00423FCA" w:rsidP="00A9086C">
                  <w:pPr>
                    <w:jc w:val="both"/>
                    <w:rPr>
                      <w:rFonts w:ascii="Trebuchet MS" w:hAnsi="Trebuchet MS"/>
                      <w:sz w:val="20"/>
                      <w:szCs w:val="20"/>
                    </w:rPr>
                  </w:pPr>
                  <w:r w:rsidRPr="00996475">
                    <w:rPr>
                      <w:rFonts w:ascii="Trebuchet MS" w:hAnsi="Trebuchet MS"/>
                      <w:sz w:val="20"/>
                      <w:szCs w:val="20"/>
                    </w:rPr>
                    <w:t>Feb 2005 – June 2005</w:t>
                  </w:r>
                </w:p>
              </w:tc>
            </w:tr>
            <w:tr w:rsidR="00423FCA" w:rsidRPr="00A11407" w:rsidTr="00A9086C">
              <w:trPr>
                <w:trHeight w:hRule="exact" w:val="576"/>
              </w:trPr>
              <w:tc>
                <w:tcPr>
                  <w:tcW w:w="3047" w:type="dxa"/>
                </w:tcPr>
                <w:p w:rsidR="00423FCA" w:rsidRPr="00A11407" w:rsidRDefault="00423FCA" w:rsidP="00423FCA">
                  <w:pPr>
                    <w:rPr>
                      <w:rFonts w:ascii="Trebuchet MS" w:hAnsi="Trebuchet MS" w:cs="Arial"/>
                      <w:bCs/>
                      <w:sz w:val="20"/>
                      <w:szCs w:val="20"/>
                    </w:rPr>
                  </w:pPr>
                  <w:r w:rsidRPr="00A11407">
                    <w:rPr>
                      <w:rFonts w:ascii="Trebuchet MS" w:hAnsi="Trebuchet MS" w:cs="Arial"/>
                      <w:bCs/>
                      <w:sz w:val="20"/>
                      <w:szCs w:val="20"/>
                    </w:rPr>
                    <w:t>Client</w:t>
                  </w:r>
                </w:p>
              </w:tc>
              <w:tc>
                <w:tcPr>
                  <w:tcW w:w="301" w:type="dxa"/>
                </w:tcPr>
                <w:p w:rsidR="00423FCA" w:rsidRPr="00A11407" w:rsidRDefault="00423FCA" w:rsidP="00423FCA">
                  <w:r w:rsidRPr="00A11407">
                    <w:t>:</w:t>
                  </w:r>
                </w:p>
              </w:tc>
              <w:tc>
                <w:tcPr>
                  <w:tcW w:w="6732" w:type="dxa"/>
                </w:tcPr>
                <w:p w:rsidR="00423FCA" w:rsidRPr="00B6093E" w:rsidRDefault="00423FCA" w:rsidP="00423FCA">
                  <w:pPr>
                    <w:rPr>
                      <w:rFonts w:ascii="Trebuchet MS" w:hAnsi="Trebuchet MS"/>
                      <w:sz w:val="20"/>
                      <w:szCs w:val="20"/>
                    </w:rPr>
                  </w:pPr>
                  <w:r w:rsidRPr="00B6093E">
                    <w:rPr>
                      <w:rFonts w:ascii="Trebuchet MS" w:hAnsi="Trebuchet MS"/>
                      <w:sz w:val="20"/>
                      <w:szCs w:val="20"/>
                    </w:rPr>
                    <w:t>Wellington Management Company LLP (WMC, USA)</w:t>
                  </w:r>
                </w:p>
              </w:tc>
            </w:tr>
            <w:tr w:rsidR="00423FCA" w:rsidRPr="00A11407" w:rsidTr="00A9086C">
              <w:trPr>
                <w:trHeight w:hRule="exact" w:val="576"/>
              </w:trPr>
              <w:tc>
                <w:tcPr>
                  <w:tcW w:w="3047" w:type="dxa"/>
                </w:tcPr>
                <w:p w:rsidR="00423FCA" w:rsidRPr="00A11407" w:rsidRDefault="00423FCA" w:rsidP="00A9086C">
                  <w:pPr>
                    <w:rPr>
                      <w:rFonts w:ascii="Trebuchet MS" w:hAnsi="Trebuchet MS" w:cs="Arial"/>
                      <w:bCs/>
                      <w:sz w:val="20"/>
                      <w:szCs w:val="20"/>
                    </w:rPr>
                  </w:pPr>
                  <w:r w:rsidRPr="00A11407">
                    <w:rPr>
                      <w:rFonts w:ascii="Trebuchet MS" w:hAnsi="Trebuchet MS" w:cs="Arial"/>
                      <w:bCs/>
                      <w:sz w:val="20"/>
                      <w:szCs w:val="20"/>
                    </w:rPr>
                    <w:t>Technology</w:t>
                  </w:r>
                </w:p>
              </w:tc>
              <w:tc>
                <w:tcPr>
                  <w:tcW w:w="301" w:type="dxa"/>
                </w:tcPr>
                <w:p w:rsidR="00423FCA" w:rsidRPr="00A11407" w:rsidRDefault="00423FCA" w:rsidP="00A9086C">
                  <w:r w:rsidRPr="00A11407">
                    <w:t>:</w:t>
                  </w:r>
                </w:p>
              </w:tc>
              <w:tc>
                <w:tcPr>
                  <w:tcW w:w="6732" w:type="dxa"/>
                </w:tcPr>
                <w:p w:rsidR="00423FCA" w:rsidRPr="009721F3" w:rsidRDefault="00423FCA" w:rsidP="007F5625">
                  <w:pPr>
                    <w:jc w:val="both"/>
                    <w:rPr>
                      <w:rFonts w:ascii="Trebuchet MS" w:hAnsi="Trebuchet MS"/>
                      <w:sz w:val="20"/>
                      <w:szCs w:val="20"/>
                    </w:rPr>
                  </w:pPr>
                  <w:r w:rsidRPr="00B6093E">
                    <w:rPr>
                      <w:rFonts w:ascii="Trebuchet MS" w:hAnsi="Trebuchet MS"/>
                      <w:sz w:val="20"/>
                      <w:szCs w:val="20"/>
                    </w:rPr>
                    <w:t>Oracle8i SQL, PL/SQL, Oracle Reports,</w:t>
                  </w:r>
                  <w:r>
                    <w:rPr>
                      <w:rFonts w:ascii="Trebuchet MS" w:hAnsi="Trebuchet MS"/>
                      <w:sz w:val="20"/>
                      <w:szCs w:val="20"/>
                    </w:rPr>
                    <w:t xml:space="preserve"> </w:t>
                  </w:r>
                  <w:r w:rsidRPr="00B6093E">
                    <w:rPr>
                      <w:rFonts w:ascii="Trebuchet MS" w:hAnsi="Trebuchet MS"/>
                      <w:sz w:val="20"/>
                      <w:szCs w:val="20"/>
                    </w:rPr>
                    <w:t xml:space="preserve">Microsoft </w:t>
                  </w:r>
                  <w:r w:rsidR="007F5625">
                    <w:rPr>
                      <w:rFonts w:ascii="Trebuchet MS" w:hAnsi="Trebuchet MS"/>
                      <w:sz w:val="20"/>
                      <w:szCs w:val="20"/>
                    </w:rPr>
                    <w:t>VSS</w:t>
                  </w:r>
                </w:p>
              </w:tc>
            </w:tr>
            <w:tr w:rsidR="00423FCA" w:rsidRPr="00A11407" w:rsidTr="00A9086C">
              <w:tc>
                <w:tcPr>
                  <w:tcW w:w="3047" w:type="dxa"/>
                </w:tcPr>
                <w:p w:rsidR="00423FCA" w:rsidRPr="00A11407" w:rsidRDefault="00423FCA" w:rsidP="00A9086C">
                  <w:pPr>
                    <w:rPr>
                      <w:rFonts w:ascii="Trebuchet MS" w:hAnsi="Trebuchet MS" w:cs="Arial"/>
                      <w:bCs/>
                      <w:sz w:val="20"/>
                      <w:szCs w:val="20"/>
                    </w:rPr>
                  </w:pPr>
                  <w:r w:rsidRPr="00A11407">
                    <w:rPr>
                      <w:rFonts w:ascii="Trebuchet MS" w:hAnsi="Trebuchet MS" w:cs="Arial"/>
                      <w:bCs/>
                      <w:sz w:val="20"/>
                      <w:szCs w:val="20"/>
                    </w:rPr>
                    <w:t>Role</w:t>
                  </w:r>
                </w:p>
              </w:tc>
              <w:tc>
                <w:tcPr>
                  <w:tcW w:w="301" w:type="dxa"/>
                </w:tcPr>
                <w:p w:rsidR="00423FCA" w:rsidRPr="00A11407" w:rsidRDefault="00423FCA" w:rsidP="00A9086C">
                  <w:r w:rsidRPr="00A11407">
                    <w:t>:</w:t>
                  </w:r>
                </w:p>
              </w:tc>
              <w:tc>
                <w:tcPr>
                  <w:tcW w:w="6732" w:type="dxa"/>
                </w:tcPr>
                <w:p w:rsidR="00423FCA" w:rsidRPr="00A11407" w:rsidRDefault="00423FCA" w:rsidP="00A9086C">
                  <w:pPr>
                    <w:rPr>
                      <w:rFonts w:ascii="Trebuchet MS" w:hAnsi="Trebuchet MS" w:cs="Arial"/>
                      <w:sz w:val="20"/>
                      <w:szCs w:val="20"/>
                    </w:rPr>
                  </w:pPr>
                  <w:r>
                    <w:rPr>
                      <w:rFonts w:ascii="Trebuchet MS" w:hAnsi="Trebuchet MS"/>
                      <w:sz w:val="20"/>
                      <w:szCs w:val="20"/>
                    </w:rPr>
                    <w:t xml:space="preserve">Associate Consultant </w:t>
                  </w:r>
                </w:p>
              </w:tc>
            </w:tr>
            <w:tr w:rsidR="00423FCA" w:rsidRPr="00A11407" w:rsidTr="00A9086C">
              <w:tc>
                <w:tcPr>
                  <w:tcW w:w="3047" w:type="dxa"/>
                </w:tcPr>
                <w:p w:rsidR="00423FCA" w:rsidRDefault="00423FCA" w:rsidP="00A9086C">
                  <w:pPr>
                    <w:rPr>
                      <w:rFonts w:ascii="Trebuchet MS" w:hAnsi="Trebuchet MS" w:cs="Arial"/>
                      <w:bCs/>
                      <w:sz w:val="20"/>
                      <w:szCs w:val="20"/>
                    </w:rPr>
                  </w:pPr>
                  <w:r>
                    <w:rPr>
                      <w:rFonts w:ascii="Trebuchet MS" w:hAnsi="Trebuchet MS" w:cs="Arial"/>
                      <w:bCs/>
                      <w:sz w:val="20"/>
                      <w:szCs w:val="20"/>
                    </w:rPr>
                    <w:t xml:space="preserve">Project Description / </w:t>
                  </w:r>
                </w:p>
                <w:p w:rsidR="00423FCA" w:rsidRPr="00A11407" w:rsidRDefault="00423FCA" w:rsidP="00A9086C">
                  <w:pPr>
                    <w:rPr>
                      <w:rFonts w:ascii="Trebuchet MS" w:hAnsi="Trebuchet MS" w:cs="Arial"/>
                      <w:bCs/>
                      <w:sz w:val="20"/>
                      <w:szCs w:val="20"/>
                    </w:rPr>
                  </w:pPr>
                  <w:r w:rsidRPr="00A11407">
                    <w:rPr>
                      <w:rFonts w:ascii="Trebuchet MS" w:hAnsi="Trebuchet MS" w:cs="Arial"/>
                      <w:bCs/>
                      <w:sz w:val="20"/>
                      <w:szCs w:val="20"/>
                    </w:rPr>
                    <w:t>Key Responsibilities and Achievements</w:t>
                  </w:r>
                </w:p>
              </w:tc>
              <w:tc>
                <w:tcPr>
                  <w:tcW w:w="301" w:type="dxa"/>
                </w:tcPr>
                <w:p w:rsidR="00423FCA" w:rsidRPr="00A11407" w:rsidRDefault="00423FCA" w:rsidP="00A9086C">
                  <w:r w:rsidRPr="00A11407">
                    <w:t>:</w:t>
                  </w:r>
                </w:p>
              </w:tc>
              <w:tc>
                <w:tcPr>
                  <w:tcW w:w="6732" w:type="dxa"/>
                </w:tcPr>
                <w:p w:rsidR="00423FCA" w:rsidRPr="00C8359A" w:rsidRDefault="00423FCA" w:rsidP="00B6093E">
                  <w:pPr>
                    <w:jc w:val="both"/>
                    <w:rPr>
                      <w:rFonts w:ascii="Trebuchet MS" w:hAnsi="Trebuchet MS"/>
                      <w:b/>
                      <w:sz w:val="20"/>
                      <w:szCs w:val="20"/>
                    </w:rPr>
                  </w:pPr>
                  <w:r w:rsidRPr="00C8359A">
                    <w:rPr>
                      <w:rFonts w:ascii="Trebuchet MS" w:hAnsi="Trebuchet MS"/>
                      <w:b/>
                      <w:sz w:val="20"/>
                      <w:szCs w:val="20"/>
                    </w:rPr>
                    <w:t>Description:</w:t>
                  </w:r>
                  <w:r w:rsidRPr="00C8359A">
                    <w:rPr>
                      <w:rFonts w:ascii="Trebuchet MS" w:hAnsi="Trebuchet MS"/>
                      <w:b/>
                      <w:sz w:val="20"/>
                      <w:szCs w:val="20"/>
                    </w:rPr>
                    <w:tab/>
                  </w:r>
                  <w:r w:rsidRPr="00C8359A">
                    <w:rPr>
                      <w:rFonts w:ascii="Trebuchet MS" w:hAnsi="Trebuchet MS"/>
                      <w:b/>
                      <w:sz w:val="20"/>
                      <w:szCs w:val="20"/>
                    </w:rPr>
                    <w:tab/>
                  </w:r>
                </w:p>
                <w:p w:rsidR="0086200E" w:rsidRPr="00C8359A" w:rsidRDefault="0086200E" w:rsidP="0086200E">
                  <w:pPr>
                    <w:jc w:val="both"/>
                    <w:rPr>
                      <w:rFonts w:ascii="Trebuchet MS" w:hAnsi="Trebuchet MS"/>
                      <w:sz w:val="20"/>
                      <w:szCs w:val="20"/>
                    </w:rPr>
                  </w:pPr>
                  <w:r w:rsidRPr="00C8359A">
                    <w:rPr>
                      <w:rFonts w:ascii="Trebuchet MS" w:hAnsi="Trebuchet MS"/>
                      <w:sz w:val="20"/>
                      <w:szCs w:val="20"/>
                    </w:rPr>
                    <w:t xml:space="preserve">This project sought to assist the development of reporting solutions for the asset management division of WMC, USA.  The main task was to develop complex SQL queries </w:t>
                  </w:r>
                  <w:r w:rsidR="004802B2">
                    <w:rPr>
                      <w:rFonts w:ascii="Trebuchet MS" w:hAnsi="Trebuchet MS"/>
                      <w:sz w:val="20"/>
                      <w:szCs w:val="20"/>
                    </w:rPr>
                    <w:t xml:space="preserve">and PL/SQL modules </w:t>
                  </w:r>
                  <w:r w:rsidRPr="00C8359A">
                    <w:rPr>
                      <w:rFonts w:ascii="Trebuchet MS" w:hAnsi="Trebuchet MS"/>
                      <w:sz w:val="20"/>
                      <w:szCs w:val="20"/>
                    </w:rPr>
                    <w:t xml:space="preserve">to handle the reporting needs of WMC. </w:t>
                  </w:r>
                </w:p>
                <w:p w:rsidR="0086200E" w:rsidRPr="00C8359A" w:rsidRDefault="007F5625" w:rsidP="0086200E">
                  <w:pPr>
                    <w:numPr>
                      <w:ilvl w:val="0"/>
                      <w:numId w:val="17"/>
                    </w:numPr>
                    <w:spacing w:after="0" w:line="240" w:lineRule="auto"/>
                    <w:jc w:val="both"/>
                    <w:rPr>
                      <w:rFonts w:ascii="Trebuchet MS" w:hAnsi="Trebuchet MS"/>
                      <w:sz w:val="20"/>
                      <w:szCs w:val="20"/>
                    </w:rPr>
                  </w:pPr>
                  <w:r>
                    <w:rPr>
                      <w:rFonts w:ascii="Trebuchet MS" w:hAnsi="Trebuchet MS"/>
                      <w:color w:val="000000"/>
                      <w:sz w:val="20"/>
                      <w:szCs w:val="20"/>
                    </w:rPr>
                    <w:t>Data</w:t>
                  </w:r>
                  <w:r w:rsidR="0086200E">
                    <w:rPr>
                      <w:rFonts w:ascii="Trebuchet MS" w:hAnsi="Trebuchet MS"/>
                      <w:color w:val="000000"/>
                      <w:sz w:val="20"/>
                      <w:szCs w:val="20"/>
                    </w:rPr>
                    <w:t xml:space="preserve"> Analysis </w:t>
                  </w:r>
                </w:p>
                <w:p w:rsidR="0086200E" w:rsidRPr="00C8359A" w:rsidRDefault="007F5625" w:rsidP="0086200E">
                  <w:pPr>
                    <w:pStyle w:val="BodyTextIndent"/>
                    <w:widowControl w:val="0"/>
                    <w:numPr>
                      <w:ilvl w:val="0"/>
                      <w:numId w:val="17"/>
                    </w:numPr>
                    <w:tabs>
                      <w:tab w:val="left" w:pos="0"/>
                    </w:tabs>
                    <w:spacing w:after="0" w:line="240" w:lineRule="auto"/>
                    <w:jc w:val="both"/>
                    <w:rPr>
                      <w:rFonts w:ascii="Trebuchet MS" w:hAnsi="Trebuchet MS"/>
                      <w:sz w:val="20"/>
                      <w:szCs w:val="20"/>
                    </w:rPr>
                  </w:pPr>
                  <w:proofErr w:type="gramStart"/>
                  <w:r>
                    <w:rPr>
                      <w:rFonts w:ascii="Trebuchet MS" w:hAnsi="Trebuchet MS"/>
                      <w:sz w:val="20"/>
                      <w:szCs w:val="20"/>
                    </w:rPr>
                    <w:t xml:space="preserve">Prepare </w:t>
                  </w:r>
                  <w:r w:rsidR="0086200E" w:rsidRPr="00C8359A">
                    <w:rPr>
                      <w:rFonts w:ascii="Trebuchet MS" w:hAnsi="Trebuchet MS"/>
                      <w:sz w:val="20"/>
                      <w:szCs w:val="20"/>
                    </w:rPr>
                    <w:t xml:space="preserve"> queries</w:t>
                  </w:r>
                  <w:proofErr w:type="gramEnd"/>
                  <w:r w:rsidR="0086200E">
                    <w:rPr>
                      <w:rFonts w:ascii="Trebuchet MS" w:hAnsi="Trebuchet MS"/>
                      <w:sz w:val="20"/>
                      <w:szCs w:val="20"/>
                    </w:rPr>
                    <w:t xml:space="preserve"> </w:t>
                  </w:r>
                  <w:r>
                    <w:rPr>
                      <w:rFonts w:ascii="Trebuchet MS" w:hAnsi="Trebuchet MS"/>
                      <w:sz w:val="20"/>
                      <w:szCs w:val="20"/>
                    </w:rPr>
                    <w:t xml:space="preserve"> for reports</w:t>
                  </w:r>
                </w:p>
                <w:p w:rsidR="0086200E" w:rsidRPr="00C8359A" w:rsidRDefault="0086200E" w:rsidP="0086200E">
                  <w:pPr>
                    <w:pStyle w:val="BodyTextIndent"/>
                    <w:widowControl w:val="0"/>
                    <w:numPr>
                      <w:ilvl w:val="0"/>
                      <w:numId w:val="17"/>
                    </w:numPr>
                    <w:tabs>
                      <w:tab w:val="left" w:pos="0"/>
                    </w:tabs>
                    <w:spacing w:after="0" w:line="240" w:lineRule="auto"/>
                    <w:jc w:val="both"/>
                    <w:rPr>
                      <w:rFonts w:ascii="Trebuchet MS" w:hAnsi="Trebuchet MS"/>
                      <w:sz w:val="20"/>
                      <w:szCs w:val="20"/>
                    </w:rPr>
                  </w:pPr>
                  <w:r w:rsidRPr="00C8359A">
                    <w:rPr>
                      <w:rFonts w:ascii="Trebuchet MS" w:hAnsi="Trebuchet MS"/>
                      <w:sz w:val="20"/>
                      <w:szCs w:val="20"/>
                    </w:rPr>
                    <w:t xml:space="preserve">Development of Oracle 8i PL/SQL procedures </w:t>
                  </w:r>
                </w:p>
                <w:p w:rsidR="0086200E" w:rsidRPr="00C8359A" w:rsidRDefault="0086200E" w:rsidP="0086200E">
                  <w:pPr>
                    <w:pStyle w:val="BodyTextIndent"/>
                    <w:widowControl w:val="0"/>
                    <w:numPr>
                      <w:ilvl w:val="0"/>
                      <w:numId w:val="17"/>
                    </w:numPr>
                    <w:tabs>
                      <w:tab w:val="left" w:pos="0"/>
                    </w:tabs>
                    <w:spacing w:after="0" w:line="240" w:lineRule="auto"/>
                    <w:jc w:val="both"/>
                    <w:rPr>
                      <w:rFonts w:ascii="Trebuchet MS" w:hAnsi="Trebuchet MS"/>
                      <w:sz w:val="20"/>
                      <w:szCs w:val="20"/>
                    </w:rPr>
                  </w:pPr>
                  <w:r w:rsidRPr="00C8359A">
                    <w:rPr>
                      <w:rFonts w:ascii="Trebuchet MS" w:hAnsi="Trebuchet MS"/>
                      <w:sz w:val="20"/>
                      <w:szCs w:val="20"/>
                    </w:rPr>
                    <w:t xml:space="preserve"> Designing reporting solutions </w:t>
                  </w:r>
                  <w:r>
                    <w:rPr>
                      <w:rFonts w:ascii="Trebuchet MS" w:hAnsi="Trebuchet MS"/>
                      <w:sz w:val="20"/>
                      <w:szCs w:val="20"/>
                    </w:rPr>
                    <w:t xml:space="preserve"> </w:t>
                  </w:r>
                </w:p>
                <w:p w:rsidR="00423FCA" w:rsidRPr="00B6093E" w:rsidRDefault="00423FCA" w:rsidP="0086200E">
                  <w:pPr>
                    <w:pStyle w:val="ListParagraph"/>
                    <w:spacing w:after="0" w:line="240" w:lineRule="auto"/>
                    <w:jc w:val="both"/>
                    <w:rPr>
                      <w:rFonts w:ascii="Trebuchet MS" w:hAnsi="Trebuchet MS"/>
                      <w:bCs/>
                      <w:szCs w:val="20"/>
                    </w:rPr>
                  </w:pPr>
                </w:p>
              </w:tc>
            </w:tr>
          </w:tbl>
          <w:p w:rsidR="00541049" w:rsidRPr="00A11407" w:rsidRDefault="00541049" w:rsidP="00541049">
            <w:pPr>
              <w:spacing w:after="0" w:line="240" w:lineRule="auto"/>
              <w:rPr>
                <w:rFonts w:ascii="Trebuchet MS" w:hAnsi="Trebuchet MS" w:cs="Arial"/>
                <w:sz w:val="28"/>
                <w:szCs w:val="28"/>
              </w:rPr>
            </w:pPr>
          </w:p>
          <w:tbl>
            <w:tblPr>
              <w:tblpPr w:leftFromText="180" w:rightFromText="180" w:vertAnchor="text" w:horzAnchor="margin" w:tblpY="420"/>
              <w:tblW w:w="100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10"/>
            </w:tblGrid>
            <w:tr w:rsidR="004802B2" w:rsidRPr="00C61773" w:rsidTr="00290A0E">
              <w:trPr>
                <w:trHeight w:val="2919"/>
              </w:trPr>
              <w:tc>
                <w:tcPr>
                  <w:tcW w:w="10010" w:type="dxa"/>
                </w:tcPr>
                <w:p w:rsidR="004802B2" w:rsidRDefault="004802B2" w:rsidP="004802B2">
                  <w:pPr>
                    <w:rPr>
                      <w:rFonts w:ascii="Trebuchet MS" w:hAnsi="Trebuchet MS"/>
                      <w:sz w:val="20"/>
                      <w:szCs w:val="20"/>
                    </w:rPr>
                  </w:pPr>
                  <w:r>
                    <w:rPr>
                      <w:rFonts w:ascii="Trebuchet MS" w:hAnsi="Trebuchet MS"/>
                      <w:sz w:val="20"/>
                      <w:szCs w:val="20"/>
                    </w:rPr>
                    <w:t xml:space="preserve">Wipro Technologies: Associate Consultant </w:t>
                  </w:r>
                </w:p>
                <w:p w:rsidR="004802B2" w:rsidRDefault="004802B2" w:rsidP="004802B2">
                  <w:pPr>
                    <w:rPr>
                      <w:rFonts w:ascii="Trebuchet MS" w:hAnsi="Trebuchet MS"/>
                      <w:sz w:val="20"/>
                      <w:szCs w:val="20"/>
                    </w:rPr>
                  </w:pPr>
                  <w:r>
                    <w:rPr>
                      <w:rFonts w:ascii="Trebuchet MS" w:hAnsi="Trebuchet MS"/>
                      <w:sz w:val="20"/>
                      <w:szCs w:val="20"/>
                    </w:rPr>
                    <w:t xml:space="preserve">June 2003 – May 2005 </w:t>
                  </w:r>
                </w:p>
                <w:p w:rsidR="004802B2" w:rsidRDefault="004802B2" w:rsidP="004802B2">
                  <w:pPr>
                    <w:rPr>
                      <w:rFonts w:ascii="Trebuchet MS" w:hAnsi="Trebuchet MS"/>
                      <w:sz w:val="20"/>
                      <w:szCs w:val="20"/>
                    </w:rPr>
                  </w:pPr>
                  <w:r>
                    <w:rPr>
                      <w:rFonts w:ascii="Trebuchet MS" w:hAnsi="Trebuchet MS"/>
                      <w:sz w:val="20"/>
                      <w:szCs w:val="20"/>
                    </w:rPr>
                    <w:t xml:space="preserve">Database </w:t>
                  </w:r>
                  <w:proofErr w:type="gramStart"/>
                  <w:r>
                    <w:rPr>
                      <w:rFonts w:ascii="Trebuchet MS" w:hAnsi="Trebuchet MS"/>
                      <w:sz w:val="20"/>
                      <w:szCs w:val="20"/>
                    </w:rPr>
                    <w:t>design ,</w:t>
                  </w:r>
                  <w:proofErr w:type="gramEnd"/>
                  <w:r>
                    <w:rPr>
                      <w:rFonts w:ascii="Trebuchet MS" w:hAnsi="Trebuchet MS"/>
                      <w:sz w:val="20"/>
                      <w:szCs w:val="20"/>
                    </w:rPr>
                    <w:t xml:space="preserve"> modeling related consulting to various’ s Wipro’s accounts</w:t>
                  </w:r>
                </w:p>
                <w:p w:rsidR="004802B2" w:rsidRPr="002A79F8" w:rsidRDefault="004802B2" w:rsidP="004802B2">
                  <w:pPr>
                    <w:rPr>
                      <w:rFonts w:ascii="Trebuchet MS" w:hAnsi="Trebuchet MS"/>
                      <w:sz w:val="20"/>
                      <w:szCs w:val="20"/>
                    </w:rPr>
                  </w:pPr>
                  <w:r>
                    <w:rPr>
                      <w:rFonts w:ascii="Trebuchet MS" w:hAnsi="Trebuchet MS"/>
                      <w:sz w:val="20"/>
                      <w:szCs w:val="20"/>
                    </w:rPr>
                    <w:t>T</w:t>
                  </w:r>
                  <w:r w:rsidRPr="002A79F8">
                    <w:rPr>
                      <w:rFonts w:ascii="Trebuchet MS" w:hAnsi="Trebuchet MS"/>
                      <w:sz w:val="20"/>
                      <w:szCs w:val="20"/>
                    </w:rPr>
                    <w:t>APMI: T. A. Pai Management Institute</w:t>
                  </w:r>
                  <w:r>
                    <w:rPr>
                      <w:rFonts w:ascii="Trebuchet MS" w:hAnsi="Trebuchet MS"/>
                      <w:sz w:val="20"/>
                      <w:szCs w:val="20"/>
                    </w:rPr>
                    <w:t xml:space="preserve">, </w:t>
                  </w:r>
                  <w:proofErr w:type="gramStart"/>
                  <w:r>
                    <w:rPr>
                      <w:rFonts w:ascii="Trebuchet MS" w:hAnsi="Trebuchet MS"/>
                      <w:sz w:val="20"/>
                      <w:szCs w:val="20"/>
                    </w:rPr>
                    <w:t>India ,</w:t>
                  </w:r>
                  <w:proofErr w:type="gramEnd"/>
                  <w:r>
                    <w:rPr>
                      <w:rFonts w:ascii="Trebuchet MS" w:hAnsi="Trebuchet MS"/>
                      <w:sz w:val="20"/>
                      <w:szCs w:val="20"/>
                    </w:rPr>
                    <w:t xml:space="preserve"> One of the top Management Institute in India</w:t>
                  </w:r>
                </w:p>
                <w:p w:rsidR="004802B2" w:rsidRPr="00F51177" w:rsidRDefault="004802B2" w:rsidP="004802B2">
                  <w:pPr>
                    <w:rPr>
                      <w:rFonts w:ascii="Trebuchet MS" w:hAnsi="Trebuchet MS"/>
                      <w:sz w:val="20"/>
                      <w:szCs w:val="20"/>
                    </w:rPr>
                  </w:pPr>
                  <w:r w:rsidRPr="002A79F8">
                    <w:rPr>
                      <w:rFonts w:ascii="Trebuchet MS" w:hAnsi="Trebuchet MS"/>
                      <w:sz w:val="20"/>
                      <w:szCs w:val="20"/>
                    </w:rPr>
                    <w:t xml:space="preserve">Oct </w:t>
                  </w:r>
                  <w:r>
                    <w:rPr>
                      <w:rFonts w:ascii="Trebuchet MS" w:hAnsi="Trebuchet MS"/>
                      <w:sz w:val="20"/>
                      <w:szCs w:val="20"/>
                    </w:rPr>
                    <w:t>19</w:t>
                  </w:r>
                  <w:r w:rsidRPr="002A79F8">
                    <w:rPr>
                      <w:rFonts w:ascii="Trebuchet MS" w:hAnsi="Trebuchet MS"/>
                      <w:sz w:val="20"/>
                      <w:szCs w:val="20"/>
                    </w:rPr>
                    <w:t xml:space="preserve">94 – May 2003   </w:t>
                  </w:r>
                  <w:r>
                    <w:rPr>
                      <w:rFonts w:ascii="Trebuchet MS" w:hAnsi="Trebuchet MS"/>
                      <w:sz w:val="20"/>
                      <w:szCs w:val="20"/>
                    </w:rPr>
                    <w:t xml:space="preserve"> </w:t>
                  </w:r>
                </w:p>
                <w:p w:rsidR="004802B2" w:rsidRPr="00C61773" w:rsidRDefault="004802B2" w:rsidP="004802B2">
                  <w:r>
                    <w:rPr>
                      <w:rFonts w:ascii="Trebuchet MS" w:hAnsi="Trebuchet MS" w:cs="Arial"/>
                      <w:sz w:val="20"/>
                      <w:szCs w:val="20"/>
                    </w:rPr>
                    <w:t xml:space="preserve">Faculty in </w:t>
                  </w:r>
                  <w:proofErr w:type="gramStart"/>
                  <w:r>
                    <w:rPr>
                      <w:rFonts w:ascii="Trebuchet MS" w:hAnsi="Trebuchet MS" w:cs="Arial"/>
                      <w:sz w:val="20"/>
                      <w:szCs w:val="20"/>
                    </w:rPr>
                    <w:t>IT ,</w:t>
                  </w:r>
                  <w:proofErr w:type="gramEnd"/>
                  <w:r>
                    <w:rPr>
                      <w:rFonts w:ascii="Trebuchet MS" w:hAnsi="Trebuchet MS" w:cs="Arial"/>
                      <w:sz w:val="20"/>
                      <w:szCs w:val="20"/>
                    </w:rPr>
                    <w:t xml:space="preserve"> Market research and </w:t>
                  </w:r>
                  <w:r w:rsidRPr="002A79F8">
                    <w:rPr>
                      <w:rFonts w:ascii="Trebuchet MS" w:hAnsi="Trebuchet MS" w:cs="Arial"/>
                      <w:sz w:val="20"/>
                      <w:szCs w:val="20"/>
                    </w:rPr>
                    <w:t xml:space="preserve"> Finance area</w:t>
                  </w:r>
                  <w:r>
                    <w:rPr>
                      <w:rFonts w:ascii="Trebuchet MS" w:hAnsi="Trebuchet MS" w:cs="Arial"/>
                      <w:sz w:val="20"/>
                      <w:szCs w:val="20"/>
                    </w:rPr>
                    <w:t xml:space="preserve"> and  IT Consulting for Syndicate Bank and </w:t>
                  </w:r>
                  <w:proofErr w:type="spellStart"/>
                  <w:r>
                    <w:rPr>
                      <w:rFonts w:ascii="Trebuchet MS" w:hAnsi="Trebuchet MS" w:cs="Arial"/>
                      <w:sz w:val="20"/>
                      <w:szCs w:val="20"/>
                    </w:rPr>
                    <w:t>Campco</w:t>
                  </w:r>
                  <w:proofErr w:type="spellEnd"/>
                  <w:r>
                    <w:rPr>
                      <w:rFonts w:ascii="Trebuchet MS" w:hAnsi="Trebuchet MS" w:cs="Arial"/>
                      <w:sz w:val="20"/>
                      <w:szCs w:val="20"/>
                    </w:rPr>
                    <w:t xml:space="preserve"> </w:t>
                  </w:r>
                </w:p>
              </w:tc>
            </w:tr>
          </w:tbl>
          <w:p w:rsidR="004802B2" w:rsidRPr="0035188D" w:rsidRDefault="004802B2" w:rsidP="004802B2">
            <w:pPr>
              <w:spacing w:after="0" w:line="240" w:lineRule="auto"/>
            </w:pPr>
            <w:r>
              <w:br w:type="page"/>
            </w:r>
            <w:r w:rsidRPr="0035188D">
              <w:rPr>
                <w:rFonts w:ascii="Trebuchet MS" w:hAnsi="Trebuchet MS" w:cs="Arial"/>
                <w:b/>
                <w:bCs/>
              </w:rPr>
              <w:t xml:space="preserve">Summary of </w:t>
            </w:r>
            <w:r>
              <w:rPr>
                <w:rFonts w:ascii="Trebuchet MS" w:hAnsi="Trebuchet MS" w:cs="Arial"/>
                <w:b/>
                <w:bCs/>
              </w:rPr>
              <w:t>O</w:t>
            </w:r>
            <w:r w:rsidRPr="0035188D">
              <w:rPr>
                <w:rFonts w:ascii="Trebuchet MS" w:hAnsi="Trebuchet MS" w:cs="Arial"/>
                <w:b/>
                <w:bCs/>
              </w:rPr>
              <w:t xml:space="preserve">ther </w:t>
            </w:r>
            <w:r>
              <w:rPr>
                <w:rFonts w:ascii="Trebuchet MS" w:hAnsi="Trebuchet MS" w:cs="Arial"/>
                <w:b/>
                <w:bCs/>
              </w:rPr>
              <w:t xml:space="preserve"> </w:t>
            </w:r>
            <w:r w:rsidRPr="0035188D">
              <w:rPr>
                <w:rFonts w:ascii="Trebuchet MS" w:hAnsi="Trebuchet MS" w:cs="Arial"/>
                <w:b/>
                <w:bCs/>
              </w:rPr>
              <w:t xml:space="preserve"> experience</w:t>
            </w:r>
          </w:p>
          <w:p w:rsidR="00A61244" w:rsidRDefault="00A61244" w:rsidP="00B94F80"/>
        </w:tc>
      </w:tr>
    </w:tbl>
    <w:p w:rsidR="00974908" w:rsidRDefault="00974908"/>
    <w:tbl>
      <w:tblPr>
        <w:tblW w:w="10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38"/>
      </w:tblGrid>
      <w:tr w:rsidR="00C61773" w:rsidRPr="00C61773" w:rsidTr="0035188D">
        <w:trPr>
          <w:trHeight w:val="432"/>
        </w:trPr>
        <w:tc>
          <w:tcPr>
            <w:tcW w:w="10638" w:type="dxa"/>
            <w:shd w:val="clear" w:color="auto" w:fill="D9D9D9"/>
            <w:vAlign w:val="center"/>
          </w:tcPr>
          <w:p w:rsidR="009A3672" w:rsidRPr="0035188D" w:rsidRDefault="009A3672" w:rsidP="0035188D">
            <w:pPr>
              <w:spacing w:after="0" w:line="240" w:lineRule="auto"/>
              <w:jc w:val="center"/>
            </w:pPr>
            <w:r w:rsidRPr="0035188D">
              <w:rPr>
                <w:rFonts w:ascii="Trebuchet MS" w:hAnsi="Trebuchet MS" w:cs="Arial"/>
                <w:b/>
                <w:bCs/>
              </w:rPr>
              <w:t>Personal details</w:t>
            </w:r>
          </w:p>
        </w:tc>
      </w:tr>
      <w:tr w:rsidR="00C61773" w:rsidRPr="00C61773" w:rsidTr="008105CE">
        <w:trPr>
          <w:trHeight w:val="2231"/>
        </w:trPr>
        <w:tc>
          <w:tcPr>
            <w:tcW w:w="10638" w:type="dxa"/>
          </w:tcPr>
          <w:p w:rsidR="00C61773" w:rsidRPr="009A3672" w:rsidRDefault="00C61773" w:rsidP="00C61773">
            <w:pPr>
              <w:spacing w:after="0" w:line="240" w:lineRule="auto"/>
              <w:rPr>
                <w:sz w:val="20"/>
                <w:szCs w:val="20"/>
              </w:rPr>
            </w:pPr>
          </w:p>
          <w:p w:rsidR="009A3672" w:rsidRPr="009A3672" w:rsidRDefault="009A3672" w:rsidP="00C61773">
            <w:pPr>
              <w:spacing w:after="0" w:line="240" w:lineRule="auto"/>
              <w:rPr>
                <w:sz w:val="20"/>
                <w:szCs w:val="20"/>
              </w:rPr>
            </w:pPr>
            <w:r w:rsidRPr="009A3672">
              <w:rPr>
                <w:rFonts w:ascii="Trebuchet MS" w:hAnsi="Trebuchet MS" w:cs="Arial"/>
                <w:b/>
                <w:sz w:val="20"/>
                <w:szCs w:val="20"/>
              </w:rPr>
              <w:t xml:space="preserve">Date of Birth: </w:t>
            </w:r>
            <w:r w:rsidR="00016D16">
              <w:rPr>
                <w:rFonts w:ascii="Trebuchet MS" w:hAnsi="Trebuchet MS" w:cs="Arial"/>
                <w:b/>
                <w:sz w:val="20"/>
                <w:szCs w:val="20"/>
              </w:rPr>
              <w:t>15-Mar-1972</w:t>
            </w:r>
          </w:p>
          <w:p w:rsidR="009A3672" w:rsidRPr="00C61773" w:rsidRDefault="009A3672" w:rsidP="00C61773">
            <w:pPr>
              <w:spacing w:after="0" w:line="240" w:lineRule="auto"/>
            </w:pPr>
          </w:p>
          <w:tbl>
            <w:tblPr>
              <w:tblW w:w="0" w:type="auto"/>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4"/>
              <w:gridCol w:w="4252"/>
              <w:gridCol w:w="636"/>
              <w:gridCol w:w="2835"/>
            </w:tblGrid>
            <w:tr w:rsidR="00D960AC" w:rsidRPr="00C61773" w:rsidTr="00423FCA">
              <w:tc>
                <w:tcPr>
                  <w:tcW w:w="10237" w:type="dxa"/>
                  <w:gridSpan w:val="4"/>
                </w:tcPr>
                <w:p w:rsidR="00D960AC" w:rsidRDefault="00D960AC" w:rsidP="00C61773">
                  <w:pPr>
                    <w:spacing w:after="0" w:line="240" w:lineRule="auto"/>
                  </w:pPr>
                </w:p>
                <w:p w:rsidR="00D960AC" w:rsidRPr="009A3672" w:rsidRDefault="00D960AC" w:rsidP="00C61773">
                  <w:pPr>
                    <w:spacing w:after="0" w:line="240" w:lineRule="auto"/>
                    <w:rPr>
                      <w:rFonts w:ascii="Trebuchet MS" w:hAnsi="Trebuchet MS"/>
                      <w:sz w:val="28"/>
                      <w:szCs w:val="28"/>
                    </w:rPr>
                  </w:pPr>
                  <w:r w:rsidRPr="009A3672">
                    <w:rPr>
                      <w:rFonts w:ascii="Trebuchet MS" w:hAnsi="Trebuchet MS"/>
                      <w:sz w:val="28"/>
                      <w:szCs w:val="28"/>
                    </w:rPr>
                    <w:t>EDUCATION</w:t>
                  </w:r>
                </w:p>
                <w:p w:rsidR="00D960AC" w:rsidRPr="00C61773" w:rsidRDefault="00D960AC" w:rsidP="00C61773">
                  <w:pPr>
                    <w:spacing w:after="0" w:line="240" w:lineRule="auto"/>
                  </w:pPr>
                </w:p>
              </w:tc>
            </w:tr>
            <w:tr w:rsidR="0086524B" w:rsidRPr="00C61773" w:rsidTr="00922A3B">
              <w:tc>
                <w:tcPr>
                  <w:tcW w:w="2514" w:type="dxa"/>
                </w:tcPr>
                <w:p w:rsidR="0086524B" w:rsidRDefault="0086524B" w:rsidP="00A9086C">
                  <w:pPr>
                    <w:rPr>
                      <w:rFonts w:ascii="Trebuchet MS" w:hAnsi="Trebuchet MS" w:cs="Arial"/>
                      <w:bCs/>
                      <w:sz w:val="20"/>
                      <w:szCs w:val="20"/>
                    </w:rPr>
                  </w:pPr>
                  <w:r w:rsidRPr="0086524B">
                    <w:rPr>
                      <w:rFonts w:ascii="Trebuchet MS" w:hAnsi="Trebuchet MS" w:cs="Arial"/>
                      <w:bCs/>
                      <w:sz w:val="20"/>
                      <w:szCs w:val="20"/>
                    </w:rPr>
                    <w:t>MS</w:t>
                  </w:r>
                  <w:r w:rsidR="00623121">
                    <w:rPr>
                      <w:rFonts w:ascii="Trebuchet MS" w:hAnsi="Trebuchet MS" w:cs="Arial"/>
                      <w:bCs/>
                      <w:sz w:val="20"/>
                      <w:szCs w:val="20"/>
                    </w:rPr>
                    <w:t xml:space="preserve">  </w:t>
                  </w:r>
                </w:p>
                <w:p w:rsidR="00511340" w:rsidRPr="0086524B" w:rsidRDefault="00511340" w:rsidP="00A9086C">
                  <w:pPr>
                    <w:rPr>
                      <w:rFonts w:ascii="Trebuchet MS" w:hAnsi="Trebuchet MS" w:cs="Arial"/>
                      <w:bCs/>
                      <w:sz w:val="20"/>
                      <w:szCs w:val="20"/>
                    </w:rPr>
                  </w:pPr>
                  <w:r>
                    <w:rPr>
                      <w:rFonts w:ascii="Trebuchet MS" w:hAnsi="Trebuchet MS" w:cs="Arial"/>
                      <w:bCs/>
                      <w:sz w:val="20"/>
                      <w:szCs w:val="20"/>
                    </w:rPr>
                    <w:t>(</w:t>
                  </w:r>
                  <w:r w:rsidRPr="0086524B">
                    <w:rPr>
                      <w:rFonts w:ascii="Trebuchet MS" w:hAnsi="Trebuchet MS" w:cs="Arial"/>
                      <w:bCs/>
                      <w:sz w:val="20"/>
                      <w:szCs w:val="20"/>
                    </w:rPr>
                    <w:t>E-Commerce</w:t>
                  </w:r>
                  <w:r>
                    <w:rPr>
                      <w:rFonts w:ascii="Trebuchet MS" w:hAnsi="Trebuchet MS" w:cs="Arial"/>
                      <w:bCs/>
                      <w:sz w:val="20"/>
                      <w:szCs w:val="20"/>
                    </w:rPr>
                    <w:t>)</w:t>
                  </w:r>
                </w:p>
              </w:tc>
              <w:tc>
                <w:tcPr>
                  <w:tcW w:w="4252" w:type="dxa"/>
                </w:tcPr>
                <w:p w:rsidR="0086524B" w:rsidRDefault="0086524B" w:rsidP="00A9086C">
                  <w:pPr>
                    <w:rPr>
                      <w:rFonts w:ascii="Trebuchet MS" w:hAnsi="Trebuchet MS" w:cs="Arial"/>
                      <w:bCs/>
                      <w:sz w:val="20"/>
                      <w:szCs w:val="20"/>
                    </w:rPr>
                  </w:pPr>
                  <w:r w:rsidRPr="0086524B">
                    <w:rPr>
                      <w:rFonts w:ascii="Trebuchet MS" w:hAnsi="Trebuchet MS" w:cs="Arial"/>
                      <w:bCs/>
                      <w:sz w:val="20"/>
                      <w:szCs w:val="20"/>
                    </w:rPr>
                    <w:t>Manipal University</w:t>
                  </w:r>
                </w:p>
                <w:p w:rsidR="0086524B" w:rsidRPr="0086524B" w:rsidRDefault="0086524B" w:rsidP="00A9086C">
                  <w:pPr>
                    <w:rPr>
                      <w:rFonts w:ascii="Trebuchet MS" w:hAnsi="Trebuchet MS" w:cs="Arial"/>
                      <w:bCs/>
                      <w:sz w:val="20"/>
                      <w:szCs w:val="20"/>
                    </w:rPr>
                  </w:pPr>
                  <w:r w:rsidRPr="0086524B">
                    <w:rPr>
                      <w:rFonts w:ascii="Trebuchet MS" w:hAnsi="Trebuchet MS" w:cs="Arial"/>
                      <w:bCs/>
                      <w:sz w:val="20"/>
                      <w:szCs w:val="20"/>
                    </w:rPr>
                    <w:t>(for</w:t>
                  </w:r>
                  <w:r w:rsidR="00922A3B">
                    <w:rPr>
                      <w:rFonts w:ascii="Trebuchet MS" w:hAnsi="Trebuchet MS" w:cs="Arial"/>
                      <w:bCs/>
                      <w:sz w:val="20"/>
                      <w:szCs w:val="20"/>
                    </w:rPr>
                    <w:t xml:space="preserve">merly known as </w:t>
                  </w:r>
                  <w:proofErr w:type="gramStart"/>
                  <w:r w:rsidR="00922A3B">
                    <w:rPr>
                      <w:rFonts w:ascii="Trebuchet MS" w:hAnsi="Trebuchet MS" w:cs="Arial"/>
                      <w:bCs/>
                      <w:sz w:val="20"/>
                      <w:szCs w:val="20"/>
                    </w:rPr>
                    <w:t>MAHE  University</w:t>
                  </w:r>
                  <w:proofErr w:type="gramEnd"/>
                  <w:r w:rsidRPr="0086524B">
                    <w:rPr>
                      <w:rFonts w:ascii="Trebuchet MS" w:hAnsi="Trebuchet MS" w:cs="Arial"/>
                      <w:bCs/>
                      <w:sz w:val="20"/>
                      <w:szCs w:val="20"/>
                    </w:rPr>
                    <w:t>)</w:t>
                  </w:r>
                </w:p>
              </w:tc>
              <w:tc>
                <w:tcPr>
                  <w:tcW w:w="636" w:type="dxa"/>
                </w:tcPr>
                <w:p w:rsidR="0086524B" w:rsidRPr="0086524B" w:rsidRDefault="0086524B" w:rsidP="00A9086C">
                  <w:pPr>
                    <w:rPr>
                      <w:rFonts w:ascii="Trebuchet MS" w:hAnsi="Trebuchet MS" w:cs="Arial"/>
                      <w:bCs/>
                      <w:sz w:val="20"/>
                      <w:szCs w:val="20"/>
                    </w:rPr>
                  </w:pPr>
                  <w:r w:rsidRPr="0086524B">
                    <w:rPr>
                      <w:rFonts w:ascii="Trebuchet MS" w:hAnsi="Trebuchet MS" w:cs="Arial"/>
                      <w:bCs/>
                      <w:sz w:val="20"/>
                      <w:szCs w:val="20"/>
                    </w:rPr>
                    <w:t>2001</w:t>
                  </w:r>
                </w:p>
              </w:tc>
              <w:tc>
                <w:tcPr>
                  <w:tcW w:w="2835" w:type="dxa"/>
                </w:tcPr>
                <w:p w:rsidR="0086524B" w:rsidRPr="0086524B" w:rsidRDefault="0086524B" w:rsidP="00922A3B">
                  <w:pPr>
                    <w:rPr>
                      <w:rFonts w:ascii="Trebuchet MS" w:hAnsi="Trebuchet MS" w:cs="Arial"/>
                      <w:bCs/>
                      <w:sz w:val="20"/>
                      <w:szCs w:val="20"/>
                    </w:rPr>
                  </w:pPr>
                  <w:r w:rsidRPr="0086524B">
                    <w:rPr>
                      <w:rFonts w:ascii="Trebuchet MS" w:hAnsi="Trebuchet MS" w:cs="Arial"/>
                      <w:bCs/>
                      <w:sz w:val="20"/>
                      <w:szCs w:val="20"/>
                    </w:rPr>
                    <w:t>85.8</w:t>
                  </w:r>
                  <w:proofErr w:type="gramStart"/>
                  <w:r w:rsidRPr="0086524B">
                    <w:rPr>
                      <w:rFonts w:ascii="Trebuchet MS" w:hAnsi="Trebuchet MS" w:cs="Arial"/>
                      <w:bCs/>
                      <w:sz w:val="20"/>
                      <w:szCs w:val="20"/>
                    </w:rPr>
                    <w:t>%</w:t>
                  </w:r>
                  <w:r w:rsidR="005B167A">
                    <w:rPr>
                      <w:rFonts w:ascii="Trebuchet MS" w:hAnsi="Trebuchet MS" w:cs="Arial"/>
                      <w:bCs/>
                      <w:sz w:val="20"/>
                      <w:szCs w:val="20"/>
                    </w:rPr>
                    <w:t xml:space="preserve">  -</w:t>
                  </w:r>
                  <w:proofErr w:type="gramEnd"/>
                  <w:r w:rsidR="005B167A">
                    <w:rPr>
                      <w:rFonts w:ascii="Trebuchet MS" w:hAnsi="Trebuchet MS" w:cs="Arial"/>
                      <w:bCs/>
                      <w:sz w:val="20"/>
                      <w:szCs w:val="20"/>
                    </w:rPr>
                    <w:t xml:space="preserve"> First Rank </w:t>
                  </w:r>
                </w:p>
              </w:tc>
            </w:tr>
            <w:tr w:rsidR="0086524B" w:rsidRPr="00C61773" w:rsidTr="00922A3B">
              <w:tc>
                <w:tcPr>
                  <w:tcW w:w="2514" w:type="dxa"/>
                </w:tcPr>
                <w:p w:rsidR="0086524B" w:rsidRPr="0086524B" w:rsidRDefault="0086524B" w:rsidP="00A9086C">
                  <w:pPr>
                    <w:rPr>
                      <w:rFonts w:ascii="Trebuchet MS" w:hAnsi="Trebuchet MS" w:cs="Arial"/>
                      <w:bCs/>
                      <w:sz w:val="20"/>
                      <w:szCs w:val="20"/>
                    </w:rPr>
                  </w:pPr>
                  <w:r w:rsidRPr="0086524B">
                    <w:rPr>
                      <w:rFonts w:ascii="Trebuchet MS" w:hAnsi="Trebuchet MS" w:cs="Arial"/>
                      <w:bCs/>
                      <w:sz w:val="20"/>
                      <w:szCs w:val="20"/>
                    </w:rPr>
                    <w:t>M.Sc. Statistics</w:t>
                  </w:r>
                </w:p>
              </w:tc>
              <w:tc>
                <w:tcPr>
                  <w:tcW w:w="4252" w:type="dxa"/>
                </w:tcPr>
                <w:p w:rsidR="0086524B" w:rsidRPr="0086524B" w:rsidRDefault="0086524B" w:rsidP="00A9086C">
                  <w:pPr>
                    <w:rPr>
                      <w:rFonts w:ascii="Trebuchet MS" w:hAnsi="Trebuchet MS" w:cs="Arial"/>
                      <w:bCs/>
                      <w:sz w:val="20"/>
                      <w:szCs w:val="20"/>
                    </w:rPr>
                  </w:pPr>
                  <w:r w:rsidRPr="0086524B">
                    <w:rPr>
                      <w:rFonts w:ascii="Trebuchet MS" w:hAnsi="Trebuchet MS" w:cs="Arial"/>
                      <w:bCs/>
                      <w:sz w:val="20"/>
                      <w:szCs w:val="20"/>
                    </w:rPr>
                    <w:t>Mangalore University</w:t>
                  </w:r>
                </w:p>
              </w:tc>
              <w:tc>
                <w:tcPr>
                  <w:tcW w:w="636" w:type="dxa"/>
                </w:tcPr>
                <w:p w:rsidR="0086524B" w:rsidRPr="0086524B" w:rsidRDefault="0086524B" w:rsidP="00A9086C">
                  <w:pPr>
                    <w:rPr>
                      <w:rFonts w:ascii="Trebuchet MS" w:hAnsi="Trebuchet MS" w:cs="Arial"/>
                      <w:bCs/>
                      <w:sz w:val="20"/>
                      <w:szCs w:val="20"/>
                    </w:rPr>
                  </w:pPr>
                  <w:r w:rsidRPr="0086524B">
                    <w:rPr>
                      <w:rFonts w:ascii="Trebuchet MS" w:hAnsi="Trebuchet MS" w:cs="Arial"/>
                      <w:bCs/>
                      <w:sz w:val="20"/>
                      <w:szCs w:val="20"/>
                    </w:rPr>
                    <w:t>1994</w:t>
                  </w:r>
                </w:p>
              </w:tc>
              <w:tc>
                <w:tcPr>
                  <w:tcW w:w="2835" w:type="dxa"/>
                </w:tcPr>
                <w:p w:rsidR="0086524B" w:rsidRPr="0086524B" w:rsidRDefault="005B167A" w:rsidP="005B167A">
                  <w:pPr>
                    <w:rPr>
                      <w:rFonts w:ascii="Trebuchet MS" w:hAnsi="Trebuchet MS" w:cs="Arial"/>
                      <w:bCs/>
                      <w:sz w:val="20"/>
                      <w:szCs w:val="20"/>
                    </w:rPr>
                  </w:pPr>
                  <w:r>
                    <w:rPr>
                      <w:rFonts w:ascii="Trebuchet MS" w:hAnsi="Trebuchet MS" w:cs="Arial"/>
                      <w:bCs/>
                      <w:sz w:val="20"/>
                      <w:szCs w:val="20"/>
                    </w:rPr>
                    <w:t xml:space="preserve">First Rank &amp; </w:t>
                  </w:r>
                  <w:r w:rsidR="0086524B">
                    <w:rPr>
                      <w:rFonts w:ascii="Trebuchet MS" w:hAnsi="Trebuchet MS" w:cs="Arial"/>
                      <w:bCs/>
                      <w:sz w:val="20"/>
                      <w:szCs w:val="20"/>
                    </w:rPr>
                    <w:t>University Gold Medal</w:t>
                  </w:r>
                </w:p>
              </w:tc>
            </w:tr>
          </w:tbl>
          <w:p w:rsidR="00C61773" w:rsidRPr="00C61773" w:rsidRDefault="00C61773" w:rsidP="00C61773">
            <w:pPr>
              <w:spacing w:after="0" w:line="240" w:lineRule="auto"/>
            </w:pPr>
          </w:p>
        </w:tc>
      </w:tr>
    </w:tbl>
    <w:p w:rsidR="00C61773" w:rsidRDefault="00C61773" w:rsidP="004802B2"/>
    <w:sectPr w:rsidR="00C61773" w:rsidSect="00732EC0">
      <w:headerReference w:type="default" r:id="rId8"/>
      <w:footerReference w:type="default" r:id="rId9"/>
      <w:headerReference w:type="first" r:id="rId10"/>
      <w:pgSz w:w="12240" w:h="15840"/>
      <w:pgMar w:top="1008" w:right="1008" w:bottom="1008" w:left="100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0B32" w:rsidRDefault="00720B32" w:rsidP="000C13DC">
      <w:pPr>
        <w:spacing w:after="0" w:line="240" w:lineRule="auto"/>
      </w:pPr>
      <w:r>
        <w:separator/>
      </w:r>
    </w:p>
  </w:endnote>
  <w:endnote w:type="continuationSeparator" w:id="0">
    <w:p w:rsidR="00720B32" w:rsidRDefault="00720B32" w:rsidP="000C1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3E56" w:rsidRPr="00732EC0" w:rsidRDefault="006F3E56" w:rsidP="00732EC0">
    <w:pPr>
      <w:pStyle w:val="Footer"/>
      <w:rPr>
        <w:rFonts w:ascii="Trebuchet MS" w:hAnsi="Trebuchet MS"/>
        <w:sz w:val="18"/>
      </w:rPr>
    </w:pPr>
    <w:r>
      <w:tab/>
    </w:r>
    <w:r>
      <w:rPr>
        <w:rFonts w:ascii="Trebuchet MS" w:hAnsi="Trebuchet MS"/>
        <w:sz w:val="18"/>
      </w:rPr>
      <w:t xml:space="preserve">Page </w:t>
    </w:r>
    <w:r>
      <w:rPr>
        <w:rFonts w:ascii="Trebuchet MS" w:hAnsi="Trebuchet MS"/>
        <w:sz w:val="18"/>
      </w:rPr>
      <w:fldChar w:fldCharType="begin"/>
    </w:r>
    <w:r>
      <w:rPr>
        <w:rFonts w:ascii="Trebuchet MS" w:hAnsi="Trebuchet MS"/>
        <w:sz w:val="18"/>
      </w:rPr>
      <w:instrText xml:space="preserve"> PAGE </w:instrText>
    </w:r>
    <w:r>
      <w:rPr>
        <w:rFonts w:ascii="Trebuchet MS" w:hAnsi="Trebuchet MS"/>
        <w:sz w:val="18"/>
      </w:rPr>
      <w:fldChar w:fldCharType="separate"/>
    </w:r>
    <w:r>
      <w:rPr>
        <w:rFonts w:ascii="Trebuchet MS" w:hAnsi="Trebuchet MS"/>
        <w:noProof/>
        <w:sz w:val="18"/>
      </w:rPr>
      <w:t>3</w:t>
    </w:r>
    <w:r>
      <w:rPr>
        <w:rFonts w:ascii="Trebuchet MS" w:hAnsi="Trebuchet MS"/>
        <w:sz w:val="18"/>
      </w:rPr>
      <w:fldChar w:fldCharType="end"/>
    </w:r>
    <w:r>
      <w:rPr>
        <w:rFonts w:ascii="Trebuchet MS" w:hAnsi="Trebuchet MS"/>
        <w:sz w:val="18"/>
      </w:rPr>
      <w:t xml:space="preserve"> of </w:t>
    </w:r>
    <w:r>
      <w:rPr>
        <w:rFonts w:ascii="Trebuchet MS" w:hAnsi="Trebuchet MS"/>
        <w:sz w:val="18"/>
      </w:rPr>
      <w:fldChar w:fldCharType="begin"/>
    </w:r>
    <w:r>
      <w:rPr>
        <w:rFonts w:ascii="Trebuchet MS" w:hAnsi="Trebuchet MS"/>
        <w:sz w:val="18"/>
      </w:rPr>
      <w:instrText xml:space="preserve"> NUMPAGES </w:instrText>
    </w:r>
    <w:r>
      <w:rPr>
        <w:rFonts w:ascii="Trebuchet MS" w:hAnsi="Trebuchet MS"/>
        <w:sz w:val="18"/>
      </w:rPr>
      <w:fldChar w:fldCharType="separate"/>
    </w:r>
    <w:r>
      <w:rPr>
        <w:rFonts w:ascii="Trebuchet MS" w:hAnsi="Trebuchet MS"/>
        <w:noProof/>
        <w:sz w:val="18"/>
      </w:rPr>
      <w:t>12</w:t>
    </w:r>
    <w:r>
      <w:rPr>
        <w:rFonts w:ascii="Trebuchet MS" w:hAnsi="Trebuchet MS"/>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0B32" w:rsidRDefault="00720B32" w:rsidP="000C13DC">
      <w:pPr>
        <w:spacing w:after="0" w:line="240" w:lineRule="auto"/>
      </w:pPr>
      <w:r>
        <w:separator/>
      </w:r>
    </w:p>
  </w:footnote>
  <w:footnote w:type="continuationSeparator" w:id="0">
    <w:p w:rsidR="00720B32" w:rsidRDefault="00720B32" w:rsidP="000C13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3E56" w:rsidRDefault="006F3E56">
    <w:pPr>
      <w:pStyle w:val="Header"/>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3E56" w:rsidRDefault="006F3E56" w:rsidP="00C46961">
    <w:r w:rsidRPr="00847BB6">
      <w:rPr>
        <w:rStyle w:val="Heading2Char"/>
        <w:rFonts w:ascii="Trebuchet MS" w:eastAsia="Calibri" w:hAnsi="Trebuchet MS"/>
        <w:b w:val="0"/>
        <w:color w:val="333399"/>
        <w:sz w:val="32"/>
        <w:szCs w:val="32"/>
      </w:rPr>
      <w:t xml:space="preserve">Anantha </w:t>
    </w:r>
    <w:proofErr w:type="spellStart"/>
    <w:r w:rsidRPr="00847BB6">
      <w:rPr>
        <w:rStyle w:val="Heading2Char"/>
        <w:rFonts w:ascii="Trebuchet MS" w:eastAsia="Calibri" w:hAnsi="Trebuchet MS"/>
        <w:b w:val="0"/>
        <w:color w:val="333399"/>
        <w:sz w:val="32"/>
        <w:szCs w:val="32"/>
      </w:rPr>
      <w:t>Padmanabha</w:t>
    </w:r>
    <w:proofErr w:type="spellEnd"/>
    <w:r w:rsidRPr="00847BB6">
      <w:rPr>
        <w:rStyle w:val="Heading2Char"/>
        <w:rFonts w:ascii="Trebuchet MS" w:eastAsia="Calibri" w:hAnsi="Trebuchet MS"/>
        <w:b w:val="0"/>
        <w:color w:val="333399"/>
        <w:sz w:val="32"/>
        <w:szCs w:val="32"/>
      </w:rPr>
      <w:t xml:space="preserve"> Bhat</w:t>
    </w:r>
    <w:r>
      <w:rPr>
        <w:rStyle w:val="Heading2Char"/>
        <w:rFonts w:ascii="Trebuchet MS" w:eastAsia="Calibri" w:hAnsi="Trebuchet MS"/>
        <w:b w:val="0"/>
        <w:color w:val="333399"/>
        <w:sz w:val="32"/>
        <w:szCs w:val="32"/>
      </w:rPr>
      <w:tab/>
    </w:r>
    <w:r>
      <w:rPr>
        <w:rStyle w:val="Heading2Char"/>
        <w:rFonts w:ascii="Trebuchet MS" w:eastAsia="Calibri" w:hAnsi="Trebuchet MS"/>
        <w:b w:val="0"/>
        <w:color w:val="333399"/>
        <w:sz w:val="32"/>
        <w:szCs w:val="32"/>
      </w:rPr>
      <w:tab/>
    </w:r>
    <w:r>
      <w:rPr>
        <w:rStyle w:val="Heading2Char"/>
        <w:rFonts w:ascii="Trebuchet MS" w:eastAsia="Calibri" w:hAnsi="Trebuchet MS"/>
        <w:b w:val="0"/>
        <w:color w:val="333399"/>
        <w:sz w:val="32"/>
        <w:szCs w:val="32"/>
      </w:rPr>
      <w:tab/>
    </w:r>
    <w:r>
      <w:rPr>
        <w:rStyle w:val="Heading2Char"/>
        <w:rFonts w:ascii="Trebuchet MS" w:eastAsia="Calibri" w:hAnsi="Trebuchet MS"/>
        <w:b w:val="0"/>
        <w:color w:val="333399"/>
        <w:sz w:val="32"/>
        <w:szCs w:val="32"/>
      </w:rPr>
      <w:tab/>
      <w:t xml:space="preserve">           </w:t>
    </w:r>
    <w:r w:rsidRPr="009D34C2">
      <w:rPr>
        <w:rFonts w:ascii="Trebuchet MS" w:hAnsi="Trebuchet MS"/>
        <w:i/>
        <w:iCs/>
        <w:sz w:val="16"/>
        <w:szCs w:val="16"/>
        <w:lang w:val="en-GB"/>
      </w:rPr>
      <w:t>+447942846184</w:t>
    </w:r>
    <w:r>
      <w:rPr>
        <w:rFonts w:ascii="Trebuchet MS" w:hAnsi="Trebuchet MS"/>
        <w:i/>
        <w:iCs/>
        <w:sz w:val="16"/>
        <w:szCs w:val="16"/>
        <w:lang w:val="en-GB"/>
      </w:rPr>
      <w:t>, +447823654</w:t>
    </w:r>
    <w:r w:rsidRPr="009D34C2">
      <w:rPr>
        <w:rFonts w:ascii="Trebuchet MS" w:hAnsi="Trebuchet MS"/>
        <w:i/>
        <w:iCs/>
        <w:sz w:val="16"/>
        <w:szCs w:val="16"/>
        <w:lang w:val="en-GB"/>
      </w:rPr>
      <w:t>292</w:t>
    </w:r>
    <w:r w:rsidRPr="009D34C2">
      <w:rPr>
        <w:sz w:val="16"/>
        <w:szCs w:val="16"/>
      </w:rPr>
      <w:tab/>
    </w:r>
    <w:r>
      <w:tab/>
    </w:r>
    <w:r>
      <w:tab/>
    </w:r>
    <w:r>
      <w:tab/>
    </w:r>
    <w:r>
      <w:tab/>
    </w:r>
    <w:r>
      <w:tab/>
    </w:r>
    <w:r>
      <w:tab/>
    </w:r>
    <w:r>
      <w:tab/>
    </w:r>
    <w:r>
      <w:tab/>
      <w:t xml:space="preserve">                                    ananthudupi@gmail.com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23577"/>
    <w:multiLevelType w:val="hybridMultilevel"/>
    <w:tmpl w:val="0A4C6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24733"/>
    <w:multiLevelType w:val="hybridMultilevel"/>
    <w:tmpl w:val="1DBADB9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F34F3F"/>
    <w:multiLevelType w:val="hybridMultilevel"/>
    <w:tmpl w:val="D54E9306"/>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62134BC"/>
    <w:multiLevelType w:val="hybridMultilevel"/>
    <w:tmpl w:val="B7C21C3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17FF53F7"/>
    <w:multiLevelType w:val="hybridMultilevel"/>
    <w:tmpl w:val="FC782C2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B0E2570"/>
    <w:multiLevelType w:val="hybridMultilevel"/>
    <w:tmpl w:val="D3F4E5F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6374B54"/>
    <w:multiLevelType w:val="hybridMultilevel"/>
    <w:tmpl w:val="2A2096E6"/>
    <w:lvl w:ilvl="0" w:tplc="08090019">
      <w:start w:val="1"/>
      <w:numFmt w:val="lowerLetter"/>
      <w:lvlText w:val="%1."/>
      <w:lvlJc w:val="left"/>
      <w:pPr>
        <w:ind w:left="720" w:hanging="36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5D7103"/>
    <w:multiLevelType w:val="hybridMultilevel"/>
    <w:tmpl w:val="B1A20F3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2F133841"/>
    <w:multiLevelType w:val="hybridMultilevel"/>
    <w:tmpl w:val="CB7C0BA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17A475E"/>
    <w:multiLevelType w:val="hybridMultilevel"/>
    <w:tmpl w:val="25687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2915E8"/>
    <w:multiLevelType w:val="hybridMultilevel"/>
    <w:tmpl w:val="199E24A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346951BF"/>
    <w:multiLevelType w:val="hybridMultilevel"/>
    <w:tmpl w:val="B1EC2AC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A50B85"/>
    <w:multiLevelType w:val="hybridMultilevel"/>
    <w:tmpl w:val="553074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85814BF"/>
    <w:multiLevelType w:val="hybridMultilevel"/>
    <w:tmpl w:val="53C8A5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D0B5C96"/>
    <w:multiLevelType w:val="hybridMultilevel"/>
    <w:tmpl w:val="767870D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D9D57B0"/>
    <w:multiLevelType w:val="hybridMultilevel"/>
    <w:tmpl w:val="FFF27342"/>
    <w:lvl w:ilvl="0" w:tplc="AE883E50">
      <w:numFmt w:val="bullet"/>
      <w:lvlText w:val="-"/>
      <w:lvlJc w:val="left"/>
      <w:pPr>
        <w:ind w:left="720" w:hanging="360"/>
      </w:pPr>
      <w:rPr>
        <w:rFonts w:ascii="Trebuchet MS" w:eastAsia="Calibri" w:hAnsi="Trebuchet M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9BA7D9B"/>
    <w:multiLevelType w:val="hybridMultilevel"/>
    <w:tmpl w:val="C4D8372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AC15501"/>
    <w:multiLevelType w:val="hybridMultilevel"/>
    <w:tmpl w:val="DBF8755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8" w15:restartNumberingAfterBreak="0">
    <w:nsid w:val="5AEF5851"/>
    <w:multiLevelType w:val="hybridMultilevel"/>
    <w:tmpl w:val="DFC4DE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D67CCD"/>
    <w:multiLevelType w:val="hybridMultilevel"/>
    <w:tmpl w:val="41C20E8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0" w15:restartNumberingAfterBreak="0">
    <w:nsid w:val="5F4F2BEB"/>
    <w:multiLevelType w:val="hybridMultilevel"/>
    <w:tmpl w:val="FD5A1B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1E8541E"/>
    <w:multiLevelType w:val="hybridMultilevel"/>
    <w:tmpl w:val="B4E4178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6BD20A4"/>
    <w:multiLevelType w:val="hybridMultilevel"/>
    <w:tmpl w:val="B2C27490"/>
    <w:lvl w:ilvl="0" w:tplc="0809000B">
      <w:start w:val="1"/>
      <w:numFmt w:val="bullet"/>
      <w:lvlText w:val=""/>
      <w:lvlJc w:val="left"/>
      <w:pPr>
        <w:tabs>
          <w:tab w:val="num" w:pos="832"/>
        </w:tabs>
        <w:ind w:left="832" w:hanging="360"/>
      </w:pPr>
      <w:rPr>
        <w:rFonts w:ascii="Wingdings" w:hAnsi="Wingdings" w:hint="default"/>
      </w:rPr>
    </w:lvl>
    <w:lvl w:ilvl="1" w:tplc="08090003" w:tentative="1">
      <w:start w:val="1"/>
      <w:numFmt w:val="bullet"/>
      <w:lvlText w:val="o"/>
      <w:lvlJc w:val="left"/>
      <w:pPr>
        <w:tabs>
          <w:tab w:val="num" w:pos="1552"/>
        </w:tabs>
        <w:ind w:left="1552" w:hanging="360"/>
      </w:pPr>
      <w:rPr>
        <w:rFonts w:ascii="Courier New" w:hAnsi="Courier New" w:cs="Courier New" w:hint="default"/>
      </w:rPr>
    </w:lvl>
    <w:lvl w:ilvl="2" w:tplc="08090005" w:tentative="1">
      <w:start w:val="1"/>
      <w:numFmt w:val="bullet"/>
      <w:lvlText w:val=""/>
      <w:lvlJc w:val="left"/>
      <w:pPr>
        <w:tabs>
          <w:tab w:val="num" w:pos="2272"/>
        </w:tabs>
        <w:ind w:left="2272" w:hanging="360"/>
      </w:pPr>
      <w:rPr>
        <w:rFonts w:ascii="Wingdings" w:hAnsi="Wingdings" w:hint="default"/>
      </w:rPr>
    </w:lvl>
    <w:lvl w:ilvl="3" w:tplc="08090001" w:tentative="1">
      <w:start w:val="1"/>
      <w:numFmt w:val="bullet"/>
      <w:lvlText w:val=""/>
      <w:lvlJc w:val="left"/>
      <w:pPr>
        <w:tabs>
          <w:tab w:val="num" w:pos="2992"/>
        </w:tabs>
        <w:ind w:left="2992" w:hanging="360"/>
      </w:pPr>
      <w:rPr>
        <w:rFonts w:ascii="Symbol" w:hAnsi="Symbol" w:hint="default"/>
      </w:rPr>
    </w:lvl>
    <w:lvl w:ilvl="4" w:tplc="08090003" w:tentative="1">
      <w:start w:val="1"/>
      <w:numFmt w:val="bullet"/>
      <w:lvlText w:val="o"/>
      <w:lvlJc w:val="left"/>
      <w:pPr>
        <w:tabs>
          <w:tab w:val="num" w:pos="3712"/>
        </w:tabs>
        <w:ind w:left="3712" w:hanging="360"/>
      </w:pPr>
      <w:rPr>
        <w:rFonts w:ascii="Courier New" w:hAnsi="Courier New" w:cs="Courier New" w:hint="default"/>
      </w:rPr>
    </w:lvl>
    <w:lvl w:ilvl="5" w:tplc="08090005" w:tentative="1">
      <w:start w:val="1"/>
      <w:numFmt w:val="bullet"/>
      <w:lvlText w:val=""/>
      <w:lvlJc w:val="left"/>
      <w:pPr>
        <w:tabs>
          <w:tab w:val="num" w:pos="4432"/>
        </w:tabs>
        <w:ind w:left="4432" w:hanging="360"/>
      </w:pPr>
      <w:rPr>
        <w:rFonts w:ascii="Wingdings" w:hAnsi="Wingdings" w:hint="default"/>
      </w:rPr>
    </w:lvl>
    <w:lvl w:ilvl="6" w:tplc="08090001" w:tentative="1">
      <w:start w:val="1"/>
      <w:numFmt w:val="bullet"/>
      <w:lvlText w:val=""/>
      <w:lvlJc w:val="left"/>
      <w:pPr>
        <w:tabs>
          <w:tab w:val="num" w:pos="5152"/>
        </w:tabs>
        <w:ind w:left="5152" w:hanging="360"/>
      </w:pPr>
      <w:rPr>
        <w:rFonts w:ascii="Symbol" w:hAnsi="Symbol" w:hint="default"/>
      </w:rPr>
    </w:lvl>
    <w:lvl w:ilvl="7" w:tplc="08090003" w:tentative="1">
      <w:start w:val="1"/>
      <w:numFmt w:val="bullet"/>
      <w:lvlText w:val="o"/>
      <w:lvlJc w:val="left"/>
      <w:pPr>
        <w:tabs>
          <w:tab w:val="num" w:pos="5872"/>
        </w:tabs>
        <w:ind w:left="5872" w:hanging="360"/>
      </w:pPr>
      <w:rPr>
        <w:rFonts w:ascii="Courier New" w:hAnsi="Courier New" w:cs="Courier New" w:hint="default"/>
      </w:rPr>
    </w:lvl>
    <w:lvl w:ilvl="8" w:tplc="08090005" w:tentative="1">
      <w:start w:val="1"/>
      <w:numFmt w:val="bullet"/>
      <w:lvlText w:val=""/>
      <w:lvlJc w:val="left"/>
      <w:pPr>
        <w:tabs>
          <w:tab w:val="num" w:pos="6592"/>
        </w:tabs>
        <w:ind w:left="6592" w:hanging="360"/>
      </w:pPr>
      <w:rPr>
        <w:rFonts w:ascii="Wingdings" w:hAnsi="Wingdings" w:hint="default"/>
      </w:rPr>
    </w:lvl>
  </w:abstractNum>
  <w:abstractNum w:abstractNumId="23" w15:restartNumberingAfterBreak="0">
    <w:nsid w:val="69971497"/>
    <w:multiLevelType w:val="hybridMultilevel"/>
    <w:tmpl w:val="13808E50"/>
    <w:lvl w:ilvl="0" w:tplc="04090001">
      <w:start w:val="1"/>
      <w:numFmt w:val="bullet"/>
      <w:lvlText w:val=""/>
      <w:lvlJc w:val="left"/>
      <w:pPr>
        <w:tabs>
          <w:tab w:val="num" w:pos="1080"/>
        </w:tabs>
        <w:ind w:left="1080" w:hanging="360"/>
      </w:pPr>
      <w:rPr>
        <w:rFonts w:ascii="Symbol" w:hAnsi="Symbol" w:hint="default"/>
      </w:rPr>
    </w:lvl>
    <w:lvl w:ilvl="1" w:tplc="04090005">
      <w:start w:val="1"/>
      <w:numFmt w:val="bullet"/>
      <w:lvlText w:val=""/>
      <w:lvlJc w:val="left"/>
      <w:pPr>
        <w:tabs>
          <w:tab w:val="num" w:pos="1800"/>
        </w:tabs>
        <w:ind w:left="1800" w:hanging="360"/>
      </w:pPr>
      <w:rPr>
        <w:rFonts w:ascii="Wingdings" w:hAnsi="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70E72654"/>
    <w:multiLevelType w:val="hybridMultilevel"/>
    <w:tmpl w:val="0A420958"/>
    <w:lvl w:ilvl="0" w:tplc="BA387E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B73867"/>
    <w:multiLevelType w:val="hybridMultilevel"/>
    <w:tmpl w:val="F886C9F4"/>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num w:numId="1">
    <w:abstractNumId w:val="25"/>
  </w:num>
  <w:num w:numId="2">
    <w:abstractNumId w:val="2"/>
  </w:num>
  <w:num w:numId="3">
    <w:abstractNumId w:val="3"/>
  </w:num>
  <w:num w:numId="4">
    <w:abstractNumId w:val="22"/>
  </w:num>
  <w:num w:numId="5">
    <w:abstractNumId w:val="23"/>
  </w:num>
  <w:num w:numId="6">
    <w:abstractNumId w:val="17"/>
  </w:num>
  <w:num w:numId="7">
    <w:abstractNumId w:val="7"/>
  </w:num>
  <w:num w:numId="8">
    <w:abstractNumId w:val="0"/>
  </w:num>
  <w:num w:numId="9">
    <w:abstractNumId w:val="9"/>
  </w:num>
  <w:num w:numId="10">
    <w:abstractNumId w:val="10"/>
  </w:num>
  <w:num w:numId="11">
    <w:abstractNumId w:val="13"/>
  </w:num>
  <w:num w:numId="12">
    <w:abstractNumId w:val="16"/>
  </w:num>
  <w:num w:numId="13">
    <w:abstractNumId w:val="21"/>
  </w:num>
  <w:num w:numId="14">
    <w:abstractNumId w:val="4"/>
  </w:num>
  <w:num w:numId="15">
    <w:abstractNumId w:val="11"/>
  </w:num>
  <w:num w:numId="16">
    <w:abstractNumId w:val="14"/>
  </w:num>
  <w:num w:numId="17">
    <w:abstractNumId w:val="1"/>
  </w:num>
  <w:num w:numId="18">
    <w:abstractNumId w:val="5"/>
  </w:num>
  <w:num w:numId="19">
    <w:abstractNumId w:val="8"/>
  </w:num>
  <w:num w:numId="20">
    <w:abstractNumId w:val="20"/>
  </w:num>
  <w:num w:numId="21">
    <w:abstractNumId w:val="18"/>
  </w:num>
  <w:num w:numId="22">
    <w:abstractNumId w:val="12"/>
  </w:num>
  <w:num w:numId="23">
    <w:abstractNumId w:val="24"/>
  </w:num>
  <w:num w:numId="24">
    <w:abstractNumId w:val="19"/>
  </w:num>
  <w:num w:numId="25">
    <w:abstractNumId w:val="15"/>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1773"/>
    <w:rsid w:val="00016D16"/>
    <w:rsid w:val="00022E36"/>
    <w:rsid w:val="00031A23"/>
    <w:rsid w:val="00033971"/>
    <w:rsid w:val="000340F1"/>
    <w:rsid w:val="000362E8"/>
    <w:rsid w:val="00042F1B"/>
    <w:rsid w:val="0004666E"/>
    <w:rsid w:val="0004793F"/>
    <w:rsid w:val="00052556"/>
    <w:rsid w:val="000528DA"/>
    <w:rsid w:val="00054020"/>
    <w:rsid w:val="0005736C"/>
    <w:rsid w:val="0005759C"/>
    <w:rsid w:val="00066D6B"/>
    <w:rsid w:val="00067E6A"/>
    <w:rsid w:val="00074FA8"/>
    <w:rsid w:val="00076B6F"/>
    <w:rsid w:val="000776CF"/>
    <w:rsid w:val="00081B97"/>
    <w:rsid w:val="00081EDE"/>
    <w:rsid w:val="00085E1C"/>
    <w:rsid w:val="00086AE2"/>
    <w:rsid w:val="000907A7"/>
    <w:rsid w:val="00093C01"/>
    <w:rsid w:val="000948FC"/>
    <w:rsid w:val="00097C9C"/>
    <w:rsid w:val="000A246F"/>
    <w:rsid w:val="000A2762"/>
    <w:rsid w:val="000A4531"/>
    <w:rsid w:val="000C0A90"/>
    <w:rsid w:val="000C13DC"/>
    <w:rsid w:val="000C2F78"/>
    <w:rsid w:val="000C4D2A"/>
    <w:rsid w:val="000E006E"/>
    <w:rsid w:val="000E474A"/>
    <w:rsid w:val="000E4A87"/>
    <w:rsid w:val="000E7C27"/>
    <w:rsid w:val="000F638D"/>
    <w:rsid w:val="000F6CAE"/>
    <w:rsid w:val="00104B94"/>
    <w:rsid w:val="0010754B"/>
    <w:rsid w:val="00107C91"/>
    <w:rsid w:val="0012057E"/>
    <w:rsid w:val="0012337F"/>
    <w:rsid w:val="00123C3D"/>
    <w:rsid w:val="001275E7"/>
    <w:rsid w:val="001277F7"/>
    <w:rsid w:val="00130AB3"/>
    <w:rsid w:val="00130EC0"/>
    <w:rsid w:val="001310CE"/>
    <w:rsid w:val="00133CAF"/>
    <w:rsid w:val="001365F5"/>
    <w:rsid w:val="00137E67"/>
    <w:rsid w:val="0014367C"/>
    <w:rsid w:val="0015050C"/>
    <w:rsid w:val="00155B68"/>
    <w:rsid w:val="0015622F"/>
    <w:rsid w:val="00163459"/>
    <w:rsid w:val="00166543"/>
    <w:rsid w:val="0017480C"/>
    <w:rsid w:val="00184364"/>
    <w:rsid w:val="001875A2"/>
    <w:rsid w:val="00187D70"/>
    <w:rsid w:val="001918AA"/>
    <w:rsid w:val="001949D8"/>
    <w:rsid w:val="00195B70"/>
    <w:rsid w:val="001A09EE"/>
    <w:rsid w:val="001A0BDD"/>
    <w:rsid w:val="001A1F80"/>
    <w:rsid w:val="001A7B3C"/>
    <w:rsid w:val="001B0E3F"/>
    <w:rsid w:val="001B107F"/>
    <w:rsid w:val="001B2BD7"/>
    <w:rsid w:val="001B6CDA"/>
    <w:rsid w:val="001D17F9"/>
    <w:rsid w:val="001D5AE4"/>
    <w:rsid w:val="001E4E9E"/>
    <w:rsid w:val="001E5674"/>
    <w:rsid w:val="001F4A29"/>
    <w:rsid w:val="001F4D11"/>
    <w:rsid w:val="001F5B8A"/>
    <w:rsid w:val="00203261"/>
    <w:rsid w:val="002060FE"/>
    <w:rsid w:val="00210B3C"/>
    <w:rsid w:val="00222D8A"/>
    <w:rsid w:val="0022541D"/>
    <w:rsid w:val="002317EC"/>
    <w:rsid w:val="00234101"/>
    <w:rsid w:val="002363AE"/>
    <w:rsid w:val="00236644"/>
    <w:rsid w:val="00243484"/>
    <w:rsid w:val="002444FB"/>
    <w:rsid w:val="00244F7F"/>
    <w:rsid w:val="002457A9"/>
    <w:rsid w:val="00251DB8"/>
    <w:rsid w:val="00261631"/>
    <w:rsid w:val="00263EB4"/>
    <w:rsid w:val="002661F4"/>
    <w:rsid w:val="00270574"/>
    <w:rsid w:val="00272D14"/>
    <w:rsid w:val="00277C63"/>
    <w:rsid w:val="002828BF"/>
    <w:rsid w:val="00284F11"/>
    <w:rsid w:val="00287837"/>
    <w:rsid w:val="00290235"/>
    <w:rsid w:val="00290A0E"/>
    <w:rsid w:val="00290C34"/>
    <w:rsid w:val="00292A16"/>
    <w:rsid w:val="00296706"/>
    <w:rsid w:val="00297331"/>
    <w:rsid w:val="002A0072"/>
    <w:rsid w:val="002A79F8"/>
    <w:rsid w:val="002B1916"/>
    <w:rsid w:val="002B2F2C"/>
    <w:rsid w:val="002B394B"/>
    <w:rsid w:val="002C15CE"/>
    <w:rsid w:val="002C3A39"/>
    <w:rsid w:val="002C49A8"/>
    <w:rsid w:val="002C79AE"/>
    <w:rsid w:val="002D1942"/>
    <w:rsid w:val="002D44B8"/>
    <w:rsid w:val="002D44FE"/>
    <w:rsid w:val="002D5A8D"/>
    <w:rsid w:val="002D7907"/>
    <w:rsid w:val="002E40F4"/>
    <w:rsid w:val="002E5952"/>
    <w:rsid w:val="002F5132"/>
    <w:rsid w:val="002F5D1A"/>
    <w:rsid w:val="002F7039"/>
    <w:rsid w:val="003006CD"/>
    <w:rsid w:val="0030081E"/>
    <w:rsid w:val="003022DB"/>
    <w:rsid w:val="00304142"/>
    <w:rsid w:val="003107CA"/>
    <w:rsid w:val="003146F7"/>
    <w:rsid w:val="003161A3"/>
    <w:rsid w:val="00323BEA"/>
    <w:rsid w:val="00330B9C"/>
    <w:rsid w:val="00337707"/>
    <w:rsid w:val="003443B8"/>
    <w:rsid w:val="003477E7"/>
    <w:rsid w:val="00350622"/>
    <w:rsid w:val="0035188D"/>
    <w:rsid w:val="00351BE2"/>
    <w:rsid w:val="0036035C"/>
    <w:rsid w:val="00362F24"/>
    <w:rsid w:val="00363C3E"/>
    <w:rsid w:val="0037035D"/>
    <w:rsid w:val="00375736"/>
    <w:rsid w:val="00383260"/>
    <w:rsid w:val="003853B5"/>
    <w:rsid w:val="00391484"/>
    <w:rsid w:val="0039780A"/>
    <w:rsid w:val="003B701A"/>
    <w:rsid w:val="003C0D56"/>
    <w:rsid w:val="003C436C"/>
    <w:rsid w:val="003C44CF"/>
    <w:rsid w:val="003D1ED4"/>
    <w:rsid w:val="003D3DF9"/>
    <w:rsid w:val="003E06A5"/>
    <w:rsid w:val="003E66B5"/>
    <w:rsid w:val="003E78D4"/>
    <w:rsid w:val="003F03D9"/>
    <w:rsid w:val="003F2E6C"/>
    <w:rsid w:val="003F68AA"/>
    <w:rsid w:val="00403B46"/>
    <w:rsid w:val="00413630"/>
    <w:rsid w:val="0041373E"/>
    <w:rsid w:val="00414666"/>
    <w:rsid w:val="00421925"/>
    <w:rsid w:val="00422306"/>
    <w:rsid w:val="00423FCA"/>
    <w:rsid w:val="00427F27"/>
    <w:rsid w:val="0043591D"/>
    <w:rsid w:val="00435D6B"/>
    <w:rsid w:val="00437E7F"/>
    <w:rsid w:val="00440440"/>
    <w:rsid w:val="0044117F"/>
    <w:rsid w:val="004459D1"/>
    <w:rsid w:val="0045201A"/>
    <w:rsid w:val="00453722"/>
    <w:rsid w:val="0045534B"/>
    <w:rsid w:val="00455981"/>
    <w:rsid w:val="004612E8"/>
    <w:rsid w:val="00463D5E"/>
    <w:rsid w:val="00466A49"/>
    <w:rsid w:val="00466C4F"/>
    <w:rsid w:val="00472480"/>
    <w:rsid w:val="0047481D"/>
    <w:rsid w:val="004759D2"/>
    <w:rsid w:val="004765D0"/>
    <w:rsid w:val="0048018D"/>
    <w:rsid w:val="004802B2"/>
    <w:rsid w:val="004958A2"/>
    <w:rsid w:val="00497C2D"/>
    <w:rsid w:val="004B0971"/>
    <w:rsid w:val="004B17F2"/>
    <w:rsid w:val="004B2FBD"/>
    <w:rsid w:val="004B78CF"/>
    <w:rsid w:val="004B7D7F"/>
    <w:rsid w:val="004C1537"/>
    <w:rsid w:val="004C7728"/>
    <w:rsid w:val="004D18C2"/>
    <w:rsid w:val="004D5B02"/>
    <w:rsid w:val="004D6464"/>
    <w:rsid w:val="004D6D77"/>
    <w:rsid w:val="004D78BC"/>
    <w:rsid w:val="004E7AB2"/>
    <w:rsid w:val="004F067F"/>
    <w:rsid w:val="004F0DBE"/>
    <w:rsid w:val="004F2948"/>
    <w:rsid w:val="004F2A4C"/>
    <w:rsid w:val="004F7E6C"/>
    <w:rsid w:val="00502DCE"/>
    <w:rsid w:val="00511340"/>
    <w:rsid w:val="00520A92"/>
    <w:rsid w:val="00532C65"/>
    <w:rsid w:val="005334FB"/>
    <w:rsid w:val="005350DA"/>
    <w:rsid w:val="00537198"/>
    <w:rsid w:val="00540887"/>
    <w:rsid w:val="00541049"/>
    <w:rsid w:val="00541D66"/>
    <w:rsid w:val="005459DE"/>
    <w:rsid w:val="0055285F"/>
    <w:rsid w:val="00564096"/>
    <w:rsid w:val="005739A9"/>
    <w:rsid w:val="005740AE"/>
    <w:rsid w:val="00576132"/>
    <w:rsid w:val="0057751B"/>
    <w:rsid w:val="0058505D"/>
    <w:rsid w:val="00594643"/>
    <w:rsid w:val="00595E77"/>
    <w:rsid w:val="00597612"/>
    <w:rsid w:val="005A2835"/>
    <w:rsid w:val="005A2D06"/>
    <w:rsid w:val="005A6E0A"/>
    <w:rsid w:val="005B167A"/>
    <w:rsid w:val="005C1EC9"/>
    <w:rsid w:val="005C2C05"/>
    <w:rsid w:val="005C4517"/>
    <w:rsid w:val="005C5F9F"/>
    <w:rsid w:val="005C6252"/>
    <w:rsid w:val="005D1ECA"/>
    <w:rsid w:val="005E1CD4"/>
    <w:rsid w:val="005E4045"/>
    <w:rsid w:val="005F624A"/>
    <w:rsid w:val="005F66A0"/>
    <w:rsid w:val="005F69CD"/>
    <w:rsid w:val="005F715C"/>
    <w:rsid w:val="00602591"/>
    <w:rsid w:val="006066E1"/>
    <w:rsid w:val="00611602"/>
    <w:rsid w:val="00612954"/>
    <w:rsid w:val="00612EF1"/>
    <w:rsid w:val="00613A58"/>
    <w:rsid w:val="00614A85"/>
    <w:rsid w:val="00615BC3"/>
    <w:rsid w:val="00623121"/>
    <w:rsid w:val="00627212"/>
    <w:rsid w:val="00637027"/>
    <w:rsid w:val="006410BC"/>
    <w:rsid w:val="00647477"/>
    <w:rsid w:val="0065437E"/>
    <w:rsid w:val="00657763"/>
    <w:rsid w:val="006618BE"/>
    <w:rsid w:val="00664EEE"/>
    <w:rsid w:val="00665926"/>
    <w:rsid w:val="00684443"/>
    <w:rsid w:val="00684BB1"/>
    <w:rsid w:val="00686B0C"/>
    <w:rsid w:val="006A0F76"/>
    <w:rsid w:val="006A4620"/>
    <w:rsid w:val="006B4AF7"/>
    <w:rsid w:val="006D28F0"/>
    <w:rsid w:val="006D4953"/>
    <w:rsid w:val="006D759C"/>
    <w:rsid w:val="006D7689"/>
    <w:rsid w:val="006D7EE5"/>
    <w:rsid w:val="006F3E56"/>
    <w:rsid w:val="006F4EDD"/>
    <w:rsid w:val="00712A59"/>
    <w:rsid w:val="007161D9"/>
    <w:rsid w:val="0071700D"/>
    <w:rsid w:val="00720B32"/>
    <w:rsid w:val="007224EA"/>
    <w:rsid w:val="00725CF3"/>
    <w:rsid w:val="007301CC"/>
    <w:rsid w:val="00732EC0"/>
    <w:rsid w:val="00740C21"/>
    <w:rsid w:val="0074468A"/>
    <w:rsid w:val="00747E89"/>
    <w:rsid w:val="007512F1"/>
    <w:rsid w:val="007546C3"/>
    <w:rsid w:val="007619FC"/>
    <w:rsid w:val="00764FD7"/>
    <w:rsid w:val="00767456"/>
    <w:rsid w:val="00772EBD"/>
    <w:rsid w:val="00786DAA"/>
    <w:rsid w:val="0079000F"/>
    <w:rsid w:val="00792766"/>
    <w:rsid w:val="00795D9B"/>
    <w:rsid w:val="00796B08"/>
    <w:rsid w:val="007B2D44"/>
    <w:rsid w:val="007C68E9"/>
    <w:rsid w:val="007D2123"/>
    <w:rsid w:val="007D588C"/>
    <w:rsid w:val="007D6B5E"/>
    <w:rsid w:val="007D7D26"/>
    <w:rsid w:val="007E0A74"/>
    <w:rsid w:val="007E1ECE"/>
    <w:rsid w:val="007E66D5"/>
    <w:rsid w:val="007F0F5C"/>
    <w:rsid w:val="007F11CC"/>
    <w:rsid w:val="007F5230"/>
    <w:rsid w:val="007F5625"/>
    <w:rsid w:val="008013C3"/>
    <w:rsid w:val="008037E0"/>
    <w:rsid w:val="00804E6C"/>
    <w:rsid w:val="00805A8C"/>
    <w:rsid w:val="00806168"/>
    <w:rsid w:val="008105CE"/>
    <w:rsid w:val="00811678"/>
    <w:rsid w:val="00811918"/>
    <w:rsid w:val="0081326D"/>
    <w:rsid w:val="00816AC3"/>
    <w:rsid w:val="00821D29"/>
    <w:rsid w:val="00824442"/>
    <w:rsid w:val="00830825"/>
    <w:rsid w:val="00831A36"/>
    <w:rsid w:val="00831BF9"/>
    <w:rsid w:val="00833ECE"/>
    <w:rsid w:val="008408AB"/>
    <w:rsid w:val="0084643A"/>
    <w:rsid w:val="0084731C"/>
    <w:rsid w:val="00847BB6"/>
    <w:rsid w:val="0085111E"/>
    <w:rsid w:val="008529C4"/>
    <w:rsid w:val="00852E08"/>
    <w:rsid w:val="00861B71"/>
    <w:rsid w:val="0086200E"/>
    <w:rsid w:val="008639AF"/>
    <w:rsid w:val="00864ADB"/>
    <w:rsid w:val="00864B40"/>
    <w:rsid w:val="0086524B"/>
    <w:rsid w:val="008657FF"/>
    <w:rsid w:val="008666DA"/>
    <w:rsid w:val="008705E1"/>
    <w:rsid w:val="00891261"/>
    <w:rsid w:val="0089311F"/>
    <w:rsid w:val="00895BDC"/>
    <w:rsid w:val="00896231"/>
    <w:rsid w:val="008A6F4E"/>
    <w:rsid w:val="008B44A6"/>
    <w:rsid w:val="008C5548"/>
    <w:rsid w:val="008C58C5"/>
    <w:rsid w:val="008D0426"/>
    <w:rsid w:val="008D3BC3"/>
    <w:rsid w:val="008E2711"/>
    <w:rsid w:val="008E33A2"/>
    <w:rsid w:val="008E4ED8"/>
    <w:rsid w:val="008F6482"/>
    <w:rsid w:val="008F7716"/>
    <w:rsid w:val="009008E3"/>
    <w:rsid w:val="00912B26"/>
    <w:rsid w:val="0091527B"/>
    <w:rsid w:val="00922610"/>
    <w:rsid w:val="009227FE"/>
    <w:rsid w:val="00922A3B"/>
    <w:rsid w:val="00924262"/>
    <w:rsid w:val="00940769"/>
    <w:rsid w:val="00941228"/>
    <w:rsid w:val="009506FD"/>
    <w:rsid w:val="00953B57"/>
    <w:rsid w:val="00956E22"/>
    <w:rsid w:val="00965793"/>
    <w:rsid w:val="009721F3"/>
    <w:rsid w:val="00974908"/>
    <w:rsid w:val="00976516"/>
    <w:rsid w:val="009930DC"/>
    <w:rsid w:val="00996475"/>
    <w:rsid w:val="009A2881"/>
    <w:rsid w:val="009A3672"/>
    <w:rsid w:val="009A38E0"/>
    <w:rsid w:val="009B0390"/>
    <w:rsid w:val="009B0533"/>
    <w:rsid w:val="009B073D"/>
    <w:rsid w:val="009B7FCD"/>
    <w:rsid w:val="009C0155"/>
    <w:rsid w:val="009C281E"/>
    <w:rsid w:val="009C3FFD"/>
    <w:rsid w:val="009D34C2"/>
    <w:rsid w:val="009E02E2"/>
    <w:rsid w:val="009E3039"/>
    <w:rsid w:val="009E5AAE"/>
    <w:rsid w:val="00A07EAC"/>
    <w:rsid w:val="00A11407"/>
    <w:rsid w:val="00A15C67"/>
    <w:rsid w:val="00A17ADC"/>
    <w:rsid w:val="00A209DD"/>
    <w:rsid w:val="00A23BEB"/>
    <w:rsid w:val="00A3282B"/>
    <w:rsid w:val="00A35901"/>
    <w:rsid w:val="00A43151"/>
    <w:rsid w:val="00A43D75"/>
    <w:rsid w:val="00A453F2"/>
    <w:rsid w:val="00A51164"/>
    <w:rsid w:val="00A54D0B"/>
    <w:rsid w:val="00A61244"/>
    <w:rsid w:val="00A67483"/>
    <w:rsid w:val="00A7307E"/>
    <w:rsid w:val="00A80237"/>
    <w:rsid w:val="00A808CD"/>
    <w:rsid w:val="00A9086C"/>
    <w:rsid w:val="00A90EFA"/>
    <w:rsid w:val="00A920AE"/>
    <w:rsid w:val="00A926DF"/>
    <w:rsid w:val="00A929CA"/>
    <w:rsid w:val="00A930A5"/>
    <w:rsid w:val="00A946D3"/>
    <w:rsid w:val="00AA3141"/>
    <w:rsid w:val="00AB45C9"/>
    <w:rsid w:val="00AC12FE"/>
    <w:rsid w:val="00AC5A33"/>
    <w:rsid w:val="00AD09A0"/>
    <w:rsid w:val="00AD1850"/>
    <w:rsid w:val="00AD1FD1"/>
    <w:rsid w:val="00AD2260"/>
    <w:rsid w:val="00AD499B"/>
    <w:rsid w:val="00AD4AFB"/>
    <w:rsid w:val="00AE10BE"/>
    <w:rsid w:val="00AE1460"/>
    <w:rsid w:val="00AE2AD5"/>
    <w:rsid w:val="00AE5C68"/>
    <w:rsid w:val="00AF04C5"/>
    <w:rsid w:val="00AF12D1"/>
    <w:rsid w:val="00AF1869"/>
    <w:rsid w:val="00B02259"/>
    <w:rsid w:val="00B05607"/>
    <w:rsid w:val="00B10856"/>
    <w:rsid w:val="00B12E66"/>
    <w:rsid w:val="00B14331"/>
    <w:rsid w:val="00B16263"/>
    <w:rsid w:val="00B21610"/>
    <w:rsid w:val="00B26E0C"/>
    <w:rsid w:val="00B30557"/>
    <w:rsid w:val="00B31D44"/>
    <w:rsid w:val="00B32A83"/>
    <w:rsid w:val="00B33D8D"/>
    <w:rsid w:val="00B36DD1"/>
    <w:rsid w:val="00B41942"/>
    <w:rsid w:val="00B42D42"/>
    <w:rsid w:val="00B44D01"/>
    <w:rsid w:val="00B44E68"/>
    <w:rsid w:val="00B4523E"/>
    <w:rsid w:val="00B46186"/>
    <w:rsid w:val="00B473E4"/>
    <w:rsid w:val="00B47569"/>
    <w:rsid w:val="00B5154B"/>
    <w:rsid w:val="00B6093E"/>
    <w:rsid w:val="00B61128"/>
    <w:rsid w:val="00B639FF"/>
    <w:rsid w:val="00B70E5B"/>
    <w:rsid w:val="00B736FE"/>
    <w:rsid w:val="00B76B75"/>
    <w:rsid w:val="00B778F0"/>
    <w:rsid w:val="00B77CC0"/>
    <w:rsid w:val="00B82BA1"/>
    <w:rsid w:val="00B9101F"/>
    <w:rsid w:val="00B935DC"/>
    <w:rsid w:val="00B9421B"/>
    <w:rsid w:val="00B94F80"/>
    <w:rsid w:val="00BA1749"/>
    <w:rsid w:val="00BA782C"/>
    <w:rsid w:val="00BB000C"/>
    <w:rsid w:val="00BB0DFC"/>
    <w:rsid w:val="00BB2263"/>
    <w:rsid w:val="00BB33C7"/>
    <w:rsid w:val="00BB5775"/>
    <w:rsid w:val="00BC2FF0"/>
    <w:rsid w:val="00BC5AAC"/>
    <w:rsid w:val="00BC7ADD"/>
    <w:rsid w:val="00BD134B"/>
    <w:rsid w:val="00BD4667"/>
    <w:rsid w:val="00BE398E"/>
    <w:rsid w:val="00BE65D2"/>
    <w:rsid w:val="00BF3C46"/>
    <w:rsid w:val="00BF6B46"/>
    <w:rsid w:val="00BF71AB"/>
    <w:rsid w:val="00C0196B"/>
    <w:rsid w:val="00C01F06"/>
    <w:rsid w:val="00C02FAA"/>
    <w:rsid w:val="00C03243"/>
    <w:rsid w:val="00C04E31"/>
    <w:rsid w:val="00C062AD"/>
    <w:rsid w:val="00C13A75"/>
    <w:rsid w:val="00C13C43"/>
    <w:rsid w:val="00C14722"/>
    <w:rsid w:val="00C14A32"/>
    <w:rsid w:val="00C16F6D"/>
    <w:rsid w:val="00C21262"/>
    <w:rsid w:val="00C24453"/>
    <w:rsid w:val="00C31EBA"/>
    <w:rsid w:val="00C32907"/>
    <w:rsid w:val="00C341A3"/>
    <w:rsid w:val="00C34C1A"/>
    <w:rsid w:val="00C372B2"/>
    <w:rsid w:val="00C40AEE"/>
    <w:rsid w:val="00C446A0"/>
    <w:rsid w:val="00C45BB4"/>
    <w:rsid w:val="00C46961"/>
    <w:rsid w:val="00C50871"/>
    <w:rsid w:val="00C55778"/>
    <w:rsid w:val="00C61773"/>
    <w:rsid w:val="00C61D4F"/>
    <w:rsid w:val="00C63E0E"/>
    <w:rsid w:val="00C64306"/>
    <w:rsid w:val="00C66B33"/>
    <w:rsid w:val="00C713D8"/>
    <w:rsid w:val="00C71F4D"/>
    <w:rsid w:val="00C737E7"/>
    <w:rsid w:val="00C8111B"/>
    <w:rsid w:val="00C82E8B"/>
    <w:rsid w:val="00C90B43"/>
    <w:rsid w:val="00CB0778"/>
    <w:rsid w:val="00CB7BF3"/>
    <w:rsid w:val="00CC1D40"/>
    <w:rsid w:val="00CC3276"/>
    <w:rsid w:val="00CC40C3"/>
    <w:rsid w:val="00CC4A04"/>
    <w:rsid w:val="00CD2094"/>
    <w:rsid w:val="00CE2DD3"/>
    <w:rsid w:val="00CE2ED5"/>
    <w:rsid w:val="00CE64BA"/>
    <w:rsid w:val="00CE7358"/>
    <w:rsid w:val="00CF11F5"/>
    <w:rsid w:val="00D02BC5"/>
    <w:rsid w:val="00D053AB"/>
    <w:rsid w:val="00D17CF4"/>
    <w:rsid w:val="00D2008B"/>
    <w:rsid w:val="00D20D91"/>
    <w:rsid w:val="00D274A2"/>
    <w:rsid w:val="00D30E49"/>
    <w:rsid w:val="00D32377"/>
    <w:rsid w:val="00D346B4"/>
    <w:rsid w:val="00D3482F"/>
    <w:rsid w:val="00D3550C"/>
    <w:rsid w:val="00D35AA6"/>
    <w:rsid w:val="00D422BC"/>
    <w:rsid w:val="00D45068"/>
    <w:rsid w:val="00D45092"/>
    <w:rsid w:val="00D507E8"/>
    <w:rsid w:val="00D50FF8"/>
    <w:rsid w:val="00D5164F"/>
    <w:rsid w:val="00D528AE"/>
    <w:rsid w:val="00D52A4C"/>
    <w:rsid w:val="00D656FB"/>
    <w:rsid w:val="00D71AA9"/>
    <w:rsid w:val="00D72CFD"/>
    <w:rsid w:val="00D7515A"/>
    <w:rsid w:val="00D7781F"/>
    <w:rsid w:val="00D8229C"/>
    <w:rsid w:val="00D84900"/>
    <w:rsid w:val="00D86CE1"/>
    <w:rsid w:val="00D960AC"/>
    <w:rsid w:val="00D9675D"/>
    <w:rsid w:val="00D97641"/>
    <w:rsid w:val="00DA1A4A"/>
    <w:rsid w:val="00DA74C2"/>
    <w:rsid w:val="00DB4A84"/>
    <w:rsid w:val="00DB4E47"/>
    <w:rsid w:val="00DC19AB"/>
    <w:rsid w:val="00DC224B"/>
    <w:rsid w:val="00DC4CDA"/>
    <w:rsid w:val="00DC6B16"/>
    <w:rsid w:val="00DC6F8C"/>
    <w:rsid w:val="00DD1A93"/>
    <w:rsid w:val="00DE049E"/>
    <w:rsid w:val="00DE1AD7"/>
    <w:rsid w:val="00DE2E7B"/>
    <w:rsid w:val="00DE691B"/>
    <w:rsid w:val="00DF182D"/>
    <w:rsid w:val="00E01240"/>
    <w:rsid w:val="00E17448"/>
    <w:rsid w:val="00E21F54"/>
    <w:rsid w:val="00E240A0"/>
    <w:rsid w:val="00E258DB"/>
    <w:rsid w:val="00E26658"/>
    <w:rsid w:val="00E27CE2"/>
    <w:rsid w:val="00E3045F"/>
    <w:rsid w:val="00E36B03"/>
    <w:rsid w:val="00E37931"/>
    <w:rsid w:val="00E60086"/>
    <w:rsid w:val="00E622AB"/>
    <w:rsid w:val="00E71CD3"/>
    <w:rsid w:val="00E742C8"/>
    <w:rsid w:val="00E92AF0"/>
    <w:rsid w:val="00E9654C"/>
    <w:rsid w:val="00EA0C73"/>
    <w:rsid w:val="00EA20BF"/>
    <w:rsid w:val="00EA3C46"/>
    <w:rsid w:val="00EA52D3"/>
    <w:rsid w:val="00EB0FA3"/>
    <w:rsid w:val="00EB27FD"/>
    <w:rsid w:val="00EB60AA"/>
    <w:rsid w:val="00ED0C7B"/>
    <w:rsid w:val="00ED2C0F"/>
    <w:rsid w:val="00EE6602"/>
    <w:rsid w:val="00EF6275"/>
    <w:rsid w:val="00F01C57"/>
    <w:rsid w:val="00F06828"/>
    <w:rsid w:val="00F07708"/>
    <w:rsid w:val="00F13C09"/>
    <w:rsid w:val="00F21ED2"/>
    <w:rsid w:val="00F23626"/>
    <w:rsid w:val="00F25A7C"/>
    <w:rsid w:val="00F33D1D"/>
    <w:rsid w:val="00F44FF1"/>
    <w:rsid w:val="00F4735E"/>
    <w:rsid w:val="00F51781"/>
    <w:rsid w:val="00F52141"/>
    <w:rsid w:val="00F56950"/>
    <w:rsid w:val="00F60D8B"/>
    <w:rsid w:val="00F7111A"/>
    <w:rsid w:val="00F7129E"/>
    <w:rsid w:val="00F73BAD"/>
    <w:rsid w:val="00F73E5B"/>
    <w:rsid w:val="00F74656"/>
    <w:rsid w:val="00F8149F"/>
    <w:rsid w:val="00F82EA3"/>
    <w:rsid w:val="00F83DB5"/>
    <w:rsid w:val="00F90BEC"/>
    <w:rsid w:val="00FA0C37"/>
    <w:rsid w:val="00FA628B"/>
    <w:rsid w:val="00FA7201"/>
    <w:rsid w:val="00FB09AF"/>
    <w:rsid w:val="00FC356A"/>
    <w:rsid w:val="00FC70A7"/>
    <w:rsid w:val="00FD40B7"/>
    <w:rsid w:val="00FD7987"/>
    <w:rsid w:val="00FF102C"/>
    <w:rsid w:val="00FF4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16D41C4"/>
  <w15:docId w15:val="{E5F3F498-D5C0-49D6-A5C1-1729B085D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78CF"/>
    <w:pPr>
      <w:spacing w:after="200" w:line="276" w:lineRule="auto"/>
    </w:pPr>
    <w:rPr>
      <w:sz w:val="22"/>
      <w:szCs w:val="22"/>
    </w:rPr>
  </w:style>
  <w:style w:type="paragraph" w:styleId="Heading1">
    <w:name w:val="heading 1"/>
    <w:basedOn w:val="Normal"/>
    <w:next w:val="Normal"/>
    <w:link w:val="Heading1Char"/>
    <w:uiPriority w:val="9"/>
    <w:qFormat/>
    <w:rsid w:val="000C13DC"/>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autoRedefine/>
    <w:qFormat/>
    <w:rsid w:val="000C13DC"/>
    <w:pPr>
      <w:keepNext/>
      <w:spacing w:before="360" w:after="240" w:line="240" w:lineRule="atLeast"/>
      <w:outlineLvl w:val="1"/>
    </w:pPr>
    <w:rPr>
      <w:rFonts w:ascii="Arial Narrow" w:eastAsia="Times New Roman" w:hAnsi="Arial Narrow" w:cs="Arial"/>
      <w:b/>
      <w:bCs/>
      <w:iCs/>
      <w:color w:val="919083"/>
      <w:sz w:val="28"/>
      <w:szCs w:val="28"/>
      <w:lang w:val="en-GB"/>
    </w:rPr>
  </w:style>
  <w:style w:type="paragraph" w:styleId="Heading5">
    <w:name w:val="heading 5"/>
    <w:basedOn w:val="Normal"/>
    <w:next w:val="Normal"/>
    <w:link w:val="Heading5Char"/>
    <w:uiPriority w:val="9"/>
    <w:semiHidden/>
    <w:unhideWhenUsed/>
    <w:qFormat/>
    <w:rsid w:val="0092426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617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C13DC"/>
    <w:pPr>
      <w:tabs>
        <w:tab w:val="center" w:pos="4680"/>
        <w:tab w:val="right" w:pos="9360"/>
      </w:tabs>
    </w:pPr>
  </w:style>
  <w:style w:type="character" w:customStyle="1" w:styleId="HeaderChar">
    <w:name w:val="Header Char"/>
    <w:link w:val="Header"/>
    <w:uiPriority w:val="99"/>
    <w:rsid w:val="000C13DC"/>
    <w:rPr>
      <w:sz w:val="22"/>
      <w:szCs w:val="22"/>
    </w:rPr>
  </w:style>
  <w:style w:type="paragraph" w:styleId="Footer">
    <w:name w:val="footer"/>
    <w:basedOn w:val="Normal"/>
    <w:link w:val="FooterChar"/>
    <w:unhideWhenUsed/>
    <w:rsid w:val="000C13DC"/>
    <w:pPr>
      <w:tabs>
        <w:tab w:val="center" w:pos="4680"/>
        <w:tab w:val="right" w:pos="9360"/>
      </w:tabs>
    </w:pPr>
  </w:style>
  <w:style w:type="character" w:customStyle="1" w:styleId="FooterChar">
    <w:name w:val="Footer Char"/>
    <w:link w:val="Footer"/>
    <w:uiPriority w:val="99"/>
    <w:rsid w:val="000C13DC"/>
    <w:rPr>
      <w:sz w:val="22"/>
      <w:szCs w:val="22"/>
    </w:rPr>
  </w:style>
  <w:style w:type="paragraph" w:styleId="BalloonText">
    <w:name w:val="Balloon Text"/>
    <w:basedOn w:val="Normal"/>
    <w:link w:val="BalloonTextChar"/>
    <w:uiPriority w:val="99"/>
    <w:semiHidden/>
    <w:unhideWhenUsed/>
    <w:rsid w:val="000C13D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C13DC"/>
    <w:rPr>
      <w:rFonts w:ascii="Tahoma" w:hAnsi="Tahoma" w:cs="Tahoma"/>
      <w:sz w:val="16"/>
      <w:szCs w:val="16"/>
    </w:rPr>
  </w:style>
  <w:style w:type="character" w:customStyle="1" w:styleId="Heading2Char">
    <w:name w:val="Heading 2 Char"/>
    <w:link w:val="Heading2"/>
    <w:rsid w:val="000C13DC"/>
    <w:rPr>
      <w:rFonts w:ascii="Arial Narrow" w:eastAsia="Times New Roman" w:hAnsi="Arial Narrow" w:cs="Arial"/>
      <w:b/>
      <w:bCs/>
      <w:iCs/>
      <w:color w:val="919083"/>
      <w:sz w:val="28"/>
      <w:szCs w:val="28"/>
      <w:lang w:val="en-GB"/>
    </w:rPr>
  </w:style>
  <w:style w:type="paragraph" w:customStyle="1" w:styleId="ContactInfo">
    <w:name w:val="Contact Info"/>
    <w:uiPriority w:val="99"/>
    <w:rsid w:val="000C13DC"/>
    <w:pPr>
      <w:pBdr>
        <w:top w:val="single" w:sz="4" w:space="1" w:color="auto"/>
      </w:pBdr>
    </w:pPr>
    <w:rPr>
      <w:rFonts w:ascii="Arial" w:eastAsia="Times New Roman" w:hAnsi="Arial" w:cs="Arial"/>
      <w:i/>
      <w:iCs/>
      <w:sz w:val="22"/>
      <w:szCs w:val="22"/>
    </w:rPr>
  </w:style>
  <w:style w:type="character" w:customStyle="1" w:styleId="Heading1Char">
    <w:name w:val="Heading 1 Char"/>
    <w:link w:val="Heading1"/>
    <w:uiPriority w:val="9"/>
    <w:rsid w:val="000C13DC"/>
    <w:rPr>
      <w:rFonts w:ascii="Cambria" w:eastAsia="Times New Roman" w:hAnsi="Cambria" w:cs="Times New Roman"/>
      <w:b/>
      <w:bCs/>
      <w:kern w:val="32"/>
      <w:sz w:val="32"/>
      <w:szCs w:val="32"/>
    </w:rPr>
  </w:style>
  <w:style w:type="paragraph" w:customStyle="1" w:styleId="CompanySchoolName1">
    <w:name w:val="Company/School Name 1"/>
    <w:basedOn w:val="Normal"/>
    <w:uiPriority w:val="99"/>
    <w:rsid w:val="009A3672"/>
    <w:pPr>
      <w:spacing w:before="120" w:after="60" w:line="240" w:lineRule="auto"/>
      <w:jc w:val="center"/>
    </w:pPr>
    <w:rPr>
      <w:rFonts w:ascii="Arial" w:eastAsia="Times New Roman" w:hAnsi="Arial" w:cs="Arial"/>
    </w:rPr>
  </w:style>
  <w:style w:type="paragraph" w:customStyle="1" w:styleId="JobDegreeTitle1">
    <w:name w:val="Job/Degree Title 1"/>
    <w:basedOn w:val="BodyText"/>
    <w:uiPriority w:val="99"/>
    <w:rsid w:val="009A3672"/>
    <w:pPr>
      <w:spacing w:before="120" w:after="60" w:line="240" w:lineRule="auto"/>
      <w:ind w:left="360"/>
    </w:pPr>
    <w:rPr>
      <w:rFonts w:ascii="Arial" w:eastAsia="Times New Roman" w:hAnsi="Arial" w:cs="Arial"/>
      <w:b/>
      <w:bCs/>
    </w:rPr>
  </w:style>
  <w:style w:type="paragraph" w:styleId="BodyText">
    <w:name w:val="Body Text"/>
    <w:basedOn w:val="Normal"/>
    <w:link w:val="BodyTextChar"/>
    <w:uiPriority w:val="99"/>
    <w:semiHidden/>
    <w:unhideWhenUsed/>
    <w:rsid w:val="009A3672"/>
    <w:pPr>
      <w:spacing w:after="120"/>
    </w:pPr>
  </w:style>
  <w:style w:type="character" w:customStyle="1" w:styleId="BodyTextChar">
    <w:name w:val="Body Text Char"/>
    <w:link w:val="BodyText"/>
    <w:uiPriority w:val="99"/>
    <w:semiHidden/>
    <w:rsid w:val="009A3672"/>
    <w:rPr>
      <w:sz w:val="22"/>
      <w:szCs w:val="22"/>
    </w:rPr>
  </w:style>
  <w:style w:type="paragraph" w:styleId="ListParagraph">
    <w:name w:val="List Paragraph"/>
    <w:basedOn w:val="Normal"/>
    <w:uiPriority w:val="34"/>
    <w:qFormat/>
    <w:rsid w:val="00137E67"/>
    <w:pPr>
      <w:spacing w:after="120" w:line="240" w:lineRule="atLeast"/>
      <w:ind w:left="720"/>
    </w:pPr>
    <w:rPr>
      <w:rFonts w:ascii="Arial" w:eastAsia="Times New Roman" w:hAnsi="Arial"/>
      <w:sz w:val="20"/>
      <w:szCs w:val="24"/>
      <w:lang w:val="en-GB"/>
    </w:rPr>
  </w:style>
  <w:style w:type="character" w:styleId="Strong">
    <w:name w:val="Strong"/>
    <w:qFormat/>
    <w:rsid w:val="000E7C27"/>
    <w:rPr>
      <w:b/>
      <w:bCs/>
    </w:rPr>
  </w:style>
  <w:style w:type="paragraph" w:styleId="BodyTextIndent">
    <w:name w:val="Body Text Indent"/>
    <w:basedOn w:val="Normal"/>
    <w:link w:val="BodyTextIndentChar"/>
    <w:uiPriority w:val="99"/>
    <w:semiHidden/>
    <w:unhideWhenUsed/>
    <w:rsid w:val="00B6093E"/>
    <w:pPr>
      <w:spacing w:after="120"/>
      <w:ind w:left="283"/>
    </w:pPr>
  </w:style>
  <w:style w:type="character" w:customStyle="1" w:styleId="BodyTextIndentChar">
    <w:name w:val="Body Text Indent Char"/>
    <w:basedOn w:val="DefaultParagraphFont"/>
    <w:link w:val="BodyTextIndent"/>
    <w:uiPriority w:val="99"/>
    <w:semiHidden/>
    <w:rsid w:val="00B6093E"/>
    <w:rPr>
      <w:sz w:val="22"/>
      <w:szCs w:val="22"/>
    </w:rPr>
  </w:style>
  <w:style w:type="character" w:customStyle="1" w:styleId="Heading5Char">
    <w:name w:val="Heading 5 Char"/>
    <w:basedOn w:val="DefaultParagraphFont"/>
    <w:link w:val="Heading5"/>
    <w:uiPriority w:val="9"/>
    <w:semiHidden/>
    <w:rsid w:val="00924262"/>
    <w:rPr>
      <w:rFonts w:asciiTheme="majorHAnsi" w:eastAsiaTheme="majorEastAsia" w:hAnsiTheme="majorHAnsi" w:cstheme="majorBidi"/>
      <w:color w:val="243F60" w:themeColor="accent1" w:themeShade="7F"/>
      <w:sz w:val="22"/>
      <w:szCs w:val="22"/>
    </w:rPr>
  </w:style>
  <w:style w:type="character" w:styleId="Hyperlink">
    <w:name w:val="Hyperlink"/>
    <w:basedOn w:val="DefaultParagraphFont"/>
    <w:uiPriority w:val="99"/>
    <w:unhideWhenUsed/>
    <w:rsid w:val="00B0225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11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F953B0-A3A1-4F08-93F9-32A4A8999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3068</Words>
  <Characters>17492</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BT Plc</Company>
  <LinksUpToDate>false</LinksUpToDate>
  <CharactersWithSpaces>20519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Anantha.Bhat@mastek.com</dc:creator>
  <cp:lastModifiedBy>Anantha Bhat</cp:lastModifiedBy>
  <cp:revision>3</cp:revision>
  <dcterms:created xsi:type="dcterms:W3CDTF">2019-07-20T08:39:00Z</dcterms:created>
  <dcterms:modified xsi:type="dcterms:W3CDTF">2019-08-07T10:56:00Z</dcterms:modified>
</cp:coreProperties>
</file>