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1AA" w:rsidRDefault="007F258E">
      <w:pPr>
        <w:spacing w:after="0" w:line="240" w:lineRule="auto"/>
        <w:rPr>
          <w:rFonts w:ascii="Arial" w:eastAsia="Arial" w:hAnsi="Arial" w:cs="Arial"/>
          <w:b/>
          <w:color w:val="000000"/>
          <w:sz w:val="44"/>
        </w:rPr>
      </w:pPr>
      <w:proofErr w:type="spellStart"/>
      <w:r>
        <w:rPr>
          <w:rFonts w:ascii="Arial" w:eastAsia="Arial" w:hAnsi="Arial" w:cs="Arial"/>
          <w:b/>
          <w:color w:val="000000"/>
          <w:sz w:val="44"/>
        </w:rPr>
        <w:t>Dascalu</w:t>
      </w:r>
      <w:proofErr w:type="spellEnd"/>
      <w:r>
        <w:rPr>
          <w:rFonts w:ascii="Arial" w:eastAsia="Arial" w:hAnsi="Arial" w:cs="Arial"/>
          <w:b/>
          <w:color w:val="000000"/>
          <w:sz w:val="44"/>
        </w:rPr>
        <w:t xml:space="preserve"> David-</w:t>
      </w:r>
      <w:proofErr w:type="spellStart"/>
      <w:r>
        <w:rPr>
          <w:rFonts w:ascii="Arial" w:eastAsia="Arial" w:hAnsi="Arial" w:cs="Arial"/>
          <w:b/>
          <w:color w:val="000000"/>
          <w:sz w:val="44"/>
        </w:rPr>
        <w:t>Ionut</w:t>
      </w:r>
      <w:proofErr w:type="spellEnd"/>
    </w:p>
    <w:p w:rsidR="005561AA" w:rsidRDefault="007F258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Leamington Spa</w:t>
      </w:r>
    </w:p>
    <w:p w:rsidR="005561AA" w:rsidRDefault="005561AA">
      <w:pPr>
        <w:spacing w:after="0" w:line="240" w:lineRule="auto"/>
        <w:rPr>
          <w:rFonts w:ascii="Arial" w:eastAsia="Arial" w:hAnsi="Arial" w:cs="Arial"/>
        </w:rPr>
      </w:pPr>
    </w:p>
    <w:p w:rsidR="005561AA" w:rsidRDefault="005561AA">
      <w:pPr>
        <w:spacing w:after="0" w:line="240" w:lineRule="auto"/>
        <w:rPr>
          <w:rFonts w:ascii="Arial" w:eastAsia="Arial" w:hAnsi="Arial" w:cs="Arial"/>
        </w:rPr>
      </w:pPr>
    </w:p>
    <w:p w:rsidR="005561AA" w:rsidRDefault="007F258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32"/>
        </w:rPr>
        <w:t>Personal Statement</w:t>
      </w:r>
    </w:p>
    <w:p w:rsidR="005561AA" w:rsidRDefault="007F258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 am currently working as a contractor with the role Embedded Software Engineer at </w:t>
      </w:r>
      <w:proofErr w:type="gramStart"/>
      <w:r>
        <w:rPr>
          <w:rFonts w:ascii="Arial" w:eastAsia="Arial" w:hAnsi="Arial" w:cs="Arial"/>
          <w:color w:val="000000"/>
        </w:rPr>
        <w:t>ZF(</w:t>
      </w:r>
      <w:proofErr w:type="gramEnd"/>
      <w:r>
        <w:rPr>
          <w:rFonts w:ascii="Arial" w:eastAsia="Arial" w:hAnsi="Arial" w:cs="Arial"/>
          <w:color w:val="000000"/>
        </w:rPr>
        <w:t xml:space="preserve">UK) in Shirley. I have been working here since October 2017. I have accumulated 10 years of experience in the </w:t>
      </w:r>
      <w:proofErr w:type="gramStart"/>
      <w:r>
        <w:rPr>
          <w:rFonts w:ascii="Arial" w:eastAsia="Arial" w:hAnsi="Arial" w:cs="Arial"/>
          <w:color w:val="000000"/>
        </w:rPr>
        <w:t>Automotive</w:t>
      </w:r>
      <w:proofErr w:type="gramEnd"/>
      <w:r>
        <w:rPr>
          <w:rFonts w:ascii="Arial" w:eastAsia="Arial" w:hAnsi="Arial" w:cs="Arial"/>
          <w:color w:val="000000"/>
        </w:rPr>
        <w:t xml:space="preserve"> field with advanced knowledge in </w:t>
      </w:r>
      <w:proofErr w:type="spellStart"/>
      <w:r>
        <w:rPr>
          <w:rFonts w:ascii="Arial" w:eastAsia="Arial" w:hAnsi="Arial" w:cs="Arial"/>
          <w:color w:val="000000"/>
        </w:rPr>
        <w:t>Matlab</w:t>
      </w:r>
      <w:proofErr w:type="spellEnd"/>
      <w:r>
        <w:rPr>
          <w:rFonts w:ascii="Arial" w:eastAsia="Arial" w:hAnsi="Arial" w:cs="Arial"/>
          <w:color w:val="000000"/>
        </w:rPr>
        <w:t>/Simulink/</w:t>
      </w:r>
      <w:proofErr w:type="spellStart"/>
      <w:r>
        <w:rPr>
          <w:rFonts w:ascii="Arial" w:eastAsia="Arial" w:hAnsi="Arial" w:cs="Arial"/>
          <w:color w:val="000000"/>
        </w:rPr>
        <w:t>Stateflow</w:t>
      </w:r>
      <w:proofErr w:type="spellEnd"/>
      <w:r>
        <w:rPr>
          <w:rFonts w:ascii="Arial" w:eastAsia="Arial" w:hAnsi="Arial" w:cs="Arial"/>
          <w:color w:val="000000"/>
        </w:rPr>
        <w:t xml:space="preserve"> and </w:t>
      </w:r>
      <w:proofErr w:type="spellStart"/>
      <w:r>
        <w:rPr>
          <w:rFonts w:ascii="Arial" w:eastAsia="Arial" w:hAnsi="Arial" w:cs="Arial"/>
          <w:color w:val="000000"/>
        </w:rPr>
        <w:t>Targetlink</w:t>
      </w:r>
      <w:proofErr w:type="spellEnd"/>
      <w:r>
        <w:rPr>
          <w:rFonts w:ascii="Arial" w:eastAsia="Arial" w:hAnsi="Arial" w:cs="Arial"/>
          <w:color w:val="000000"/>
        </w:rPr>
        <w:t xml:space="preserve"> code generation. I also have experience with hand written embedded C code.  </w:t>
      </w:r>
    </w:p>
    <w:p w:rsidR="005561AA" w:rsidRDefault="005561AA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561AA" w:rsidRDefault="005561AA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561AA" w:rsidRDefault="007F258E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Work History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74"/>
        <w:gridCol w:w="4570"/>
      </w:tblGrid>
      <w:tr w:rsidR="005561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AA" w:rsidRDefault="007F258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Embedded Software Engineer</w:t>
            </w:r>
          </w:p>
        </w:tc>
        <w:tc>
          <w:tcPr>
            <w:tcW w:w="4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AA" w:rsidRDefault="007F258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October 2017 – Present</w:t>
            </w:r>
          </w:p>
        </w:tc>
      </w:tr>
    </w:tbl>
    <w:p w:rsidR="005561AA" w:rsidRDefault="007F25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ZF Group, Shirley</w:t>
      </w:r>
    </w:p>
    <w:p w:rsidR="005561AA" w:rsidRDefault="007F258E">
      <w:pPr>
        <w:numPr>
          <w:ilvl w:val="0"/>
          <w:numId w:val="1"/>
        </w:numPr>
        <w:tabs>
          <w:tab w:val="left" w:pos="1440"/>
        </w:tabs>
        <w:spacing w:after="60" w:line="240" w:lineRule="auto"/>
        <w:ind w:left="357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Working in the Basic Software </w:t>
      </w:r>
      <w:proofErr w:type="spellStart"/>
      <w:r>
        <w:rPr>
          <w:rFonts w:ascii="Arial" w:eastAsia="Arial" w:hAnsi="Arial" w:cs="Arial"/>
        </w:rPr>
        <w:t>Autosar</w:t>
      </w:r>
      <w:proofErr w:type="spellEnd"/>
      <w:r>
        <w:rPr>
          <w:rFonts w:ascii="Arial" w:eastAsia="Arial" w:hAnsi="Arial" w:cs="Arial"/>
        </w:rPr>
        <w:t xml:space="preserve"> team in </w:t>
      </w:r>
      <w:proofErr w:type="spellStart"/>
      <w:r>
        <w:rPr>
          <w:rFonts w:ascii="Arial" w:eastAsia="Arial" w:hAnsi="Arial" w:cs="Arial"/>
        </w:rPr>
        <w:t>DaVinci</w:t>
      </w:r>
      <w:proofErr w:type="spellEnd"/>
      <w:r>
        <w:rPr>
          <w:rFonts w:ascii="Arial" w:eastAsia="Arial" w:hAnsi="Arial" w:cs="Arial"/>
        </w:rPr>
        <w:t xml:space="preserve"> Configurator to </w:t>
      </w:r>
      <w:r>
        <w:rPr>
          <w:rFonts w:ascii="Arial" w:eastAsia="Arial" w:hAnsi="Arial" w:cs="Arial"/>
        </w:rPr>
        <w:t xml:space="preserve">provide low-level implementation for the </w:t>
      </w:r>
      <w:proofErr w:type="gramStart"/>
      <w:r>
        <w:rPr>
          <w:rFonts w:ascii="Arial" w:eastAsia="Arial" w:hAnsi="Arial" w:cs="Arial"/>
        </w:rPr>
        <w:t>EPS(</w:t>
      </w:r>
      <w:proofErr w:type="gramEnd"/>
      <w:r>
        <w:rPr>
          <w:rFonts w:ascii="Arial" w:eastAsia="Arial" w:hAnsi="Arial" w:cs="Arial"/>
        </w:rPr>
        <w:t>electric power steering) system.</w:t>
      </w:r>
    </w:p>
    <w:p w:rsidR="005561AA" w:rsidRDefault="007F258E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Generating code out of </w:t>
      </w:r>
      <w:proofErr w:type="spellStart"/>
      <w:r>
        <w:rPr>
          <w:rFonts w:ascii="Arial" w:eastAsia="Arial" w:hAnsi="Arial" w:cs="Arial"/>
        </w:rPr>
        <w:t>DaVinci</w:t>
      </w:r>
      <w:proofErr w:type="spellEnd"/>
      <w:r>
        <w:rPr>
          <w:rFonts w:ascii="Arial" w:eastAsia="Arial" w:hAnsi="Arial" w:cs="Arial"/>
        </w:rPr>
        <w:t xml:space="preserve"> Configurator and testing it in Tasking Eclipse VX-toolset.</w:t>
      </w:r>
    </w:p>
    <w:p w:rsidR="005561AA" w:rsidRDefault="005561AA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71"/>
        <w:gridCol w:w="4573"/>
      </w:tblGrid>
      <w:tr w:rsidR="005561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AA" w:rsidRDefault="007F258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Power Supply Software Engineer</w:t>
            </w:r>
          </w:p>
        </w:tc>
        <w:tc>
          <w:tcPr>
            <w:tcW w:w="4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AA" w:rsidRDefault="007F258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September 2015 – October 2017</w:t>
            </w:r>
          </w:p>
        </w:tc>
      </w:tr>
    </w:tbl>
    <w:p w:rsidR="005561AA" w:rsidRDefault="007F25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Jaguar Land Rover</w:t>
      </w:r>
    </w:p>
    <w:p w:rsidR="005561AA" w:rsidRDefault="007F258E">
      <w:pPr>
        <w:numPr>
          <w:ilvl w:val="0"/>
          <w:numId w:val="2"/>
        </w:numPr>
        <w:tabs>
          <w:tab w:val="left" w:pos="1440"/>
        </w:tabs>
        <w:spacing w:after="60" w:line="240" w:lineRule="auto"/>
        <w:ind w:left="357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Maintenance and developing of </w:t>
      </w:r>
      <w:proofErr w:type="spellStart"/>
      <w:r>
        <w:rPr>
          <w:rFonts w:ascii="Arial" w:eastAsia="Arial" w:hAnsi="Arial" w:cs="Arial"/>
        </w:rPr>
        <w:t>Matlab</w:t>
      </w:r>
      <w:proofErr w:type="spellEnd"/>
      <w:r>
        <w:rPr>
          <w:rFonts w:ascii="Arial" w:eastAsia="Arial" w:hAnsi="Arial" w:cs="Arial"/>
        </w:rPr>
        <w:t xml:space="preserve">/Simulink models for Power Supply Control System. Developing in </w:t>
      </w:r>
      <w:proofErr w:type="spellStart"/>
      <w:r>
        <w:rPr>
          <w:rFonts w:ascii="Arial" w:eastAsia="Arial" w:hAnsi="Arial" w:cs="Arial"/>
        </w:rPr>
        <w:t>SystemDesk</w:t>
      </w:r>
      <w:proofErr w:type="spellEnd"/>
      <w:r>
        <w:rPr>
          <w:rFonts w:ascii="Arial" w:eastAsia="Arial" w:hAnsi="Arial" w:cs="Arial"/>
        </w:rPr>
        <w:t xml:space="preserve"> the </w:t>
      </w:r>
      <w:proofErr w:type="spellStart"/>
      <w:r>
        <w:rPr>
          <w:rFonts w:ascii="Arial" w:eastAsia="Arial" w:hAnsi="Arial" w:cs="Arial"/>
        </w:rPr>
        <w:t>Autosar</w:t>
      </w:r>
      <w:proofErr w:type="spellEnd"/>
      <w:r>
        <w:rPr>
          <w:rFonts w:ascii="Arial" w:eastAsia="Arial" w:hAnsi="Arial" w:cs="Arial"/>
        </w:rPr>
        <w:t xml:space="preserve"> specific design for the models and </w:t>
      </w:r>
      <w:proofErr w:type="gramStart"/>
      <w:r>
        <w:rPr>
          <w:rFonts w:ascii="Arial" w:eastAsia="Arial" w:hAnsi="Arial" w:cs="Arial"/>
        </w:rPr>
        <w:t>exporting</w:t>
      </w:r>
      <w:proofErr w:type="gramEnd"/>
      <w:r>
        <w:rPr>
          <w:rFonts w:ascii="Arial" w:eastAsia="Arial" w:hAnsi="Arial" w:cs="Arial"/>
        </w:rPr>
        <w:t xml:space="preserve"> the </w:t>
      </w:r>
      <w:proofErr w:type="spellStart"/>
      <w:r>
        <w:rPr>
          <w:rFonts w:ascii="Arial" w:eastAsia="Arial" w:hAnsi="Arial" w:cs="Arial"/>
        </w:rPr>
        <w:t>arxml</w:t>
      </w:r>
      <w:proofErr w:type="spellEnd"/>
      <w:r>
        <w:rPr>
          <w:rFonts w:ascii="Arial" w:eastAsia="Arial" w:hAnsi="Arial" w:cs="Arial"/>
        </w:rPr>
        <w:t xml:space="preserve"> file. Importing the </w:t>
      </w:r>
      <w:proofErr w:type="spellStart"/>
      <w:r>
        <w:rPr>
          <w:rFonts w:ascii="Arial" w:eastAsia="Arial" w:hAnsi="Arial" w:cs="Arial"/>
        </w:rPr>
        <w:t>arxml</w:t>
      </w:r>
      <w:proofErr w:type="spellEnd"/>
      <w:r>
        <w:rPr>
          <w:rFonts w:ascii="Arial" w:eastAsia="Arial" w:hAnsi="Arial" w:cs="Arial"/>
        </w:rPr>
        <w:t xml:space="preserve"> file to populate the </w:t>
      </w:r>
      <w:proofErr w:type="spellStart"/>
      <w:r>
        <w:rPr>
          <w:rFonts w:ascii="Arial" w:eastAsia="Arial" w:hAnsi="Arial" w:cs="Arial"/>
        </w:rPr>
        <w:t>dSPACE</w:t>
      </w:r>
      <w:proofErr w:type="spellEnd"/>
      <w:r>
        <w:rPr>
          <w:rFonts w:ascii="Arial" w:eastAsia="Arial" w:hAnsi="Arial" w:cs="Arial"/>
        </w:rPr>
        <w:t xml:space="preserve"> Data Dictionary.</w:t>
      </w:r>
    </w:p>
    <w:p w:rsidR="005561AA" w:rsidRDefault="007F258E">
      <w:pPr>
        <w:numPr>
          <w:ilvl w:val="0"/>
          <w:numId w:val="2"/>
        </w:numPr>
        <w:tabs>
          <w:tab w:val="left" w:pos="1440"/>
        </w:tabs>
        <w:spacing w:after="60" w:line="240" w:lineRule="auto"/>
        <w:ind w:left="357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Creatin</w:t>
      </w:r>
      <w:r>
        <w:rPr>
          <w:rFonts w:ascii="Arial" w:eastAsia="Arial" w:hAnsi="Arial" w:cs="Arial"/>
        </w:rPr>
        <w:t xml:space="preserve">g the </w:t>
      </w:r>
      <w:proofErr w:type="spellStart"/>
      <w:r>
        <w:rPr>
          <w:rFonts w:ascii="Arial" w:eastAsia="Arial" w:hAnsi="Arial" w:cs="Arial"/>
        </w:rPr>
        <w:t>Autosar</w:t>
      </w:r>
      <w:proofErr w:type="spellEnd"/>
      <w:r>
        <w:rPr>
          <w:rFonts w:ascii="Arial" w:eastAsia="Arial" w:hAnsi="Arial" w:cs="Arial"/>
        </w:rPr>
        <w:t xml:space="preserve"> frame model and populating it with the Simulink implementation.</w:t>
      </w:r>
    </w:p>
    <w:p w:rsidR="005561AA" w:rsidRDefault="007F258E">
      <w:pPr>
        <w:numPr>
          <w:ilvl w:val="0"/>
          <w:numId w:val="2"/>
        </w:numPr>
        <w:tabs>
          <w:tab w:val="left" w:pos="1440"/>
        </w:tabs>
        <w:spacing w:after="60" w:line="240" w:lineRule="auto"/>
        <w:ind w:left="357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Generating </w:t>
      </w:r>
      <w:proofErr w:type="spellStart"/>
      <w:r>
        <w:rPr>
          <w:rFonts w:ascii="Arial" w:eastAsia="Arial" w:hAnsi="Arial" w:cs="Arial"/>
        </w:rPr>
        <w:t>Targetlink</w:t>
      </w:r>
      <w:proofErr w:type="spellEnd"/>
      <w:r>
        <w:rPr>
          <w:rFonts w:ascii="Arial" w:eastAsia="Arial" w:hAnsi="Arial" w:cs="Arial"/>
        </w:rPr>
        <w:t xml:space="preserve"> C code out of the frame model.</w:t>
      </w:r>
    </w:p>
    <w:p w:rsidR="005561AA" w:rsidRDefault="007F258E">
      <w:pPr>
        <w:numPr>
          <w:ilvl w:val="0"/>
          <w:numId w:val="2"/>
        </w:numPr>
        <w:tabs>
          <w:tab w:val="left" w:pos="1440"/>
        </w:tabs>
        <w:spacing w:after="6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Generating the container files from the Data Dictionary to import back to </w:t>
      </w:r>
      <w:proofErr w:type="spellStart"/>
      <w:r>
        <w:rPr>
          <w:rFonts w:ascii="Arial" w:eastAsia="Arial" w:hAnsi="Arial" w:cs="Arial"/>
        </w:rPr>
        <w:t>SystemDesk</w:t>
      </w:r>
      <w:proofErr w:type="spellEnd"/>
      <w:r>
        <w:rPr>
          <w:rFonts w:ascii="Arial" w:eastAsia="Arial" w:hAnsi="Arial" w:cs="Arial"/>
        </w:rPr>
        <w:t>.</w:t>
      </w:r>
    </w:p>
    <w:p w:rsidR="005561AA" w:rsidRDefault="007F258E">
      <w:pPr>
        <w:numPr>
          <w:ilvl w:val="0"/>
          <w:numId w:val="2"/>
        </w:numPr>
        <w:tabs>
          <w:tab w:val="left" w:pos="1440"/>
        </w:tabs>
        <w:spacing w:after="6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Performing MIL/SIL tests for the models.</w:t>
      </w:r>
    </w:p>
    <w:p w:rsidR="005561AA" w:rsidRDefault="007F258E">
      <w:pPr>
        <w:numPr>
          <w:ilvl w:val="0"/>
          <w:numId w:val="2"/>
        </w:numPr>
        <w:tabs>
          <w:tab w:val="left" w:pos="1440"/>
        </w:tabs>
        <w:spacing w:after="60" w:line="24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Performing HIL black box testing</w:t>
      </w:r>
    </w:p>
    <w:p w:rsidR="005561AA" w:rsidRDefault="005561AA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75"/>
        <w:gridCol w:w="4569"/>
      </w:tblGrid>
      <w:tr w:rsidR="005561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AA" w:rsidRDefault="007F258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Embedded Software Developer</w:t>
            </w:r>
          </w:p>
        </w:tc>
        <w:tc>
          <w:tcPr>
            <w:tcW w:w="4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AA" w:rsidRDefault="007F258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July 2007 – August  2015</w:t>
            </w:r>
          </w:p>
        </w:tc>
      </w:tr>
    </w:tbl>
    <w:p w:rsidR="005561AA" w:rsidRDefault="007F258E">
      <w:pPr>
        <w:spacing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Hella</w:t>
      </w:r>
      <w:proofErr w:type="spellEnd"/>
      <w:r>
        <w:rPr>
          <w:rFonts w:ascii="Arial" w:eastAsia="Arial" w:hAnsi="Arial" w:cs="Arial"/>
        </w:rPr>
        <w:t xml:space="preserve"> Electronics Romania – Craiova R&amp;D </w:t>
      </w:r>
      <w:proofErr w:type="spellStart"/>
      <w:r>
        <w:rPr>
          <w:rFonts w:ascii="Arial" w:eastAsia="Arial" w:hAnsi="Arial" w:cs="Arial"/>
        </w:rPr>
        <w:t>Center</w:t>
      </w:r>
      <w:proofErr w:type="spellEnd"/>
    </w:p>
    <w:p w:rsidR="005561AA" w:rsidRDefault="007F258E">
      <w:pPr>
        <w:numPr>
          <w:ilvl w:val="0"/>
          <w:numId w:val="3"/>
        </w:numPr>
        <w:tabs>
          <w:tab w:val="left" w:pos="1440"/>
        </w:tabs>
        <w:spacing w:after="60" w:line="240" w:lineRule="auto"/>
        <w:ind w:left="357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02.2015 – 08.2015:</w:t>
      </w:r>
    </w:p>
    <w:p w:rsidR="005561AA" w:rsidRDefault="007F258E">
      <w:pPr>
        <w:tabs>
          <w:tab w:val="left" w:pos="1440"/>
        </w:tabs>
        <w:spacing w:after="60" w:line="240" w:lineRule="auto"/>
        <w:ind w:left="357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 xml:space="preserve">Maintenance of </w:t>
      </w:r>
      <w:proofErr w:type="spellStart"/>
      <w:r>
        <w:rPr>
          <w:rFonts w:ascii="Arial" w:eastAsia="Arial" w:hAnsi="Arial" w:cs="Arial"/>
        </w:rPr>
        <w:t>ClampControl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Matlab</w:t>
      </w:r>
      <w:proofErr w:type="spellEnd"/>
      <w:r>
        <w:rPr>
          <w:rFonts w:ascii="Arial" w:eastAsia="Arial" w:hAnsi="Arial" w:cs="Arial"/>
        </w:rPr>
        <w:t xml:space="preserve">/Simulink model for </w:t>
      </w:r>
      <w:proofErr w:type="spellStart"/>
      <w:r>
        <w:rPr>
          <w:rFonts w:ascii="Arial" w:eastAsia="Arial" w:hAnsi="Arial" w:cs="Arial"/>
        </w:rPr>
        <w:t>Kessy</w:t>
      </w:r>
      <w:proofErr w:type="spellEnd"/>
      <w:r>
        <w:rPr>
          <w:rFonts w:ascii="Arial" w:eastAsia="Arial" w:hAnsi="Arial" w:cs="Arial"/>
        </w:rPr>
        <w:t xml:space="preserve"> MQB-B, MQB-A and PQ35 VW projects and developing new features for Display Strategy module – developing the new feature for Display Strategy module in Innovator, writing Software Requirements and d</w:t>
      </w:r>
      <w:r>
        <w:rPr>
          <w:rFonts w:ascii="Arial" w:eastAsia="Arial" w:hAnsi="Arial" w:cs="Arial"/>
        </w:rPr>
        <w:t>eveloping the Software Design in Innovator.</w:t>
      </w:r>
      <w:proofErr w:type="gramEnd"/>
    </w:p>
    <w:p w:rsidR="005561AA" w:rsidRDefault="007F258E">
      <w:pPr>
        <w:numPr>
          <w:ilvl w:val="0"/>
          <w:numId w:val="4"/>
        </w:numPr>
        <w:tabs>
          <w:tab w:val="left" w:pos="1440"/>
        </w:tabs>
        <w:spacing w:after="60" w:line="240" w:lineRule="auto"/>
        <w:ind w:left="357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2012 – 2015:</w:t>
      </w:r>
    </w:p>
    <w:p w:rsidR="005561AA" w:rsidRDefault="007F258E">
      <w:pPr>
        <w:tabs>
          <w:tab w:val="left" w:pos="1440"/>
        </w:tabs>
        <w:spacing w:after="60" w:line="240" w:lineRule="auto"/>
        <w:ind w:left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Developing </w:t>
      </w:r>
      <w:proofErr w:type="spellStart"/>
      <w:r>
        <w:rPr>
          <w:rFonts w:ascii="Arial" w:eastAsia="Arial" w:hAnsi="Arial" w:cs="Arial"/>
        </w:rPr>
        <w:t>Matlab</w:t>
      </w:r>
      <w:proofErr w:type="spellEnd"/>
      <w:r>
        <w:rPr>
          <w:rFonts w:ascii="Arial" w:eastAsia="Arial" w:hAnsi="Arial" w:cs="Arial"/>
        </w:rPr>
        <w:t xml:space="preserve">/Simulink model for ASILB component Blinker and writing Software/Functional Requirements for BCM2Evo project for Audi – developing </w:t>
      </w:r>
      <w:proofErr w:type="spellStart"/>
      <w:r>
        <w:rPr>
          <w:rFonts w:ascii="Arial" w:eastAsia="Arial" w:hAnsi="Arial" w:cs="Arial"/>
        </w:rPr>
        <w:t>Matlab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Simukink</w:t>
      </w:r>
      <w:proofErr w:type="spellEnd"/>
      <w:r>
        <w:rPr>
          <w:rFonts w:ascii="Arial" w:eastAsia="Arial" w:hAnsi="Arial" w:cs="Arial"/>
        </w:rPr>
        <w:t xml:space="preserve"> model for Blinker, writing Software</w:t>
      </w:r>
      <w:r>
        <w:rPr>
          <w:rFonts w:ascii="Arial" w:eastAsia="Arial" w:hAnsi="Arial" w:cs="Arial"/>
        </w:rPr>
        <w:t xml:space="preserve">/Functional Requirements and performing developer testing on the microcontroller board or Test bench. </w:t>
      </w:r>
      <w:proofErr w:type="gramStart"/>
      <w:r>
        <w:rPr>
          <w:rFonts w:ascii="Arial" w:eastAsia="Arial" w:hAnsi="Arial" w:cs="Arial"/>
        </w:rPr>
        <w:t xml:space="preserve">Generating </w:t>
      </w:r>
      <w:proofErr w:type="spellStart"/>
      <w:r>
        <w:rPr>
          <w:rFonts w:ascii="Arial" w:eastAsia="Arial" w:hAnsi="Arial" w:cs="Arial"/>
        </w:rPr>
        <w:t>Targetlink</w:t>
      </w:r>
      <w:proofErr w:type="spellEnd"/>
      <w:r>
        <w:rPr>
          <w:rFonts w:ascii="Arial" w:eastAsia="Arial" w:hAnsi="Arial" w:cs="Arial"/>
        </w:rPr>
        <w:t xml:space="preserve"> C code from the </w:t>
      </w:r>
      <w:proofErr w:type="spellStart"/>
      <w:r>
        <w:rPr>
          <w:rFonts w:ascii="Arial" w:eastAsia="Arial" w:hAnsi="Arial" w:cs="Arial"/>
        </w:rPr>
        <w:t>Matlab</w:t>
      </w:r>
      <w:proofErr w:type="spellEnd"/>
      <w:r>
        <w:rPr>
          <w:rFonts w:ascii="Arial" w:eastAsia="Arial" w:hAnsi="Arial" w:cs="Arial"/>
        </w:rPr>
        <w:t xml:space="preserve"> module.</w:t>
      </w:r>
      <w:proofErr w:type="gramEnd"/>
    </w:p>
    <w:p w:rsidR="005561AA" w:rsidRDefault="007F258E">
      <w:pPr>
        <w:numPr>
          <w:ilvl w:val="0"/>
          <w:numId w:val="5"/>
        </w:numPr>
        <w:tabs>
          <w:tab w:val="left" w:pos="1440"/>
        </w:tabs>
        <w:spacing w:after="60" w:line="240" w:lineRule="auto"/>
        <w:ind w:left="357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2011 – 2012:</w:t>
      </w:r>
    </w:p>
    <w:p w:rsidR="005561AA" w:rsidRDefault="007F258E">
      <w:pPr>
        <w:tabs>
          <w:tab w:val="left" w:pos="1440"/>
        </w:tabs>
        <w:spacing w:after="60" w:line="240" w:lineRule="auto"/>
        <w:ind w:left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Developing </w:t>
      </w:r>
      <w:proofErr w:type="spellStart"/>
      <w:r>
        <w:rPr>
          <w:rFonts w:ascii="Arial" w:eastAsia="Arial" w:hAnsi="Arial" w:cs="Arial"/>
        </w:rPr>
        <w:t>Matlab</w:t>
      </w:r>
      <w:proofErr w:type="spellEnd"/>
      <w:r>
        <w:rPr>
          <w:rFonts w:ascii="Arial" w:eastAsia="Arial" w:hAnsi="Arial" w:cs="Arial"/>
        </w:rPr>
        <w:t xml:space="preserve">/Simulink model for Virtual Pedal and writing Software </w:t>
      </w:r>
      <w:proofErr w:type="gramStart"/>
      <w:r>
        <w:rPr>
          <w:rFonts w:ascii="Arial" w:eastAsia="Arial" w:hAnsi="Arial" w:cs="Arial"/>
        </w:rPr>
        <w:t>Requirements  -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developing the </w:t>
      </w:r>
      <w:proofErr w:type="spellStart"/>
      <w:r>
        <w:rPr>
          <w:rFonts w:ascii="Arial" w:eastAsia="Arial" w:hAnsi="Arial" w:cs="Arial"/>
        </w:rPr>
        <w:t>Matlab</w:t>
      </w:r>
      <w:proofErr w:type="spellEnd"/>
      <w:r>
        <w:rPr>
          <w:rFonts w:ascii="Arial" w:eastAsia="Arial" w:hAnsi="Arial" w:cs="Arial"/>
        </w:rPr>
        <w:t xml:space="preserve"> model algorithm for the application of Virtual Pedal. </w:t>
      </w:r>
      <w:proofErr w:type="gramStart"/>
      <w:r>
        <w:rPr>
          <w:rFonts w:ascii="Arial" w:eastAsia="Arial" w:hAnsi="Arial" w:cs="Arial"/>
        </w:rPr>
        <w:t xml:space="preserve">Generating </w:t>
      </w:r>
      <w:proofErr w:type="spellStart"/>
      <w:r>
        <w:rPr>
          <w:rFonts w:ascii="Arial" w:eastAsia="Arial" w:hAnsi="Arial" w:cs="Arial"/>
        </w:rPr>
        <w:t>TargetLink</w:t>
      </w:r>
      <w:proofErr w:type="spellEnd"/>
      <w:r>
        <w:rPr>
          <w:rFonts w:ascii="Arial" w:eastAsia="Arial" w:hAnsi="Arial" w:cs="Arial"/>
        </w:rPr>
        <w:t xml:space="preserve"> C code from the </w:t>
      </w:r>
      <w:proofErr w:type="spellStart"/>
      <w:r>
        <w:rPr>
          <w:rFonts w:ascii="Arial" w:eastAsia="Arial" w:hAnsi="Arial" w:cs="Arial"/>
        </w:rPr>
        <w:t>Matlab</w:t>
      </w:r>
      <w:proofErr w:type="spellEnd"/>
      <w:r>
        <w:rPr>
          <w:rFonts w:ascii="Arial" w:eastAsia="Arial" w:hAnsi="Arial" w:cs="Arial"/>
        </w:rPr>
        <w:t xml:space="preserve"> module.</w:t>
      </w:r>
      <w:proofErr w:type="gramEnd"/>
      <w:r>
        <w:rPr>
          <w:rFonts w:ascii="Arial" w:eastAsia="Arial" w:hAnsi="Arial" w:cs="Arial"/>
        </w:rPr>
        <w:t xml:space="preserve"> Presentation to Renault with the algorithm created on a real car. </w:t>
      </w:r>
      <w:proofErr w:type="gramStart"/>
      <w:r>
        <w:rPr>
          <w:rFonts w:ascii="Arial" w:eastAsia="Arial" w:hAnsi="Arial" w:cs="Arial"/>
        </w:rPr>
        <w:t>From 2011 to 2012.</w:t>
      </w:r>
      <w:proofErr w:type="gramEnd"/>
    </w:p>
    <w:p w:rsidR="005561AA" w:rsidRDefault="007F258E">
      <w:pPr>
        <w:numPr>
          <w:ilvl w:val="0"/>
          <w:numId w:val="6"/>
        </w:numPr>
        <w:tabs>
          <w:tab w:val="left" w:pos="1440"/>
        </w:tabs>
        <w:spacing w:after="60" w:line="240" w:lineRule="auto"/>
        <w:ind w:left="357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2007 – 2011:</w:t>
      </w:r>
    </w:p>
    <w:p w:rsidR="005561AA" w:rsidRDefault="007F258E">
      <w:pPr>
        <w:tabs>
          <w:tab w:val="left" w:pos="1440"/>
        </w:tabs>
        <w:spacing w:after="60" w:line="240" w:lineRule="auto"/>
        <w:ind w:left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Maintenance of </w:t>
      </w:r>
      <w:proofErr w:type="spellStart"/>
      <w:r>
        <w:rPr>
          <w:rFonts w:ascii="Arial" w:eastAsia="Arial" w:hAnsi="Arial" w:cs="Arial"/>
        </w:rPr>
        <w:t>Matlab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Simuki</w:t>
      </w:r>
      <w:r>
        <w:rPr>
          <w:rFonts w:ascii="Arial" w:eastAsia="Arial" w:hAnsi="Arial" w:cs="Arial"/>
        </w:rPr>
        <w:t>nk</w:t>
      </w:r>
      <w:proofErr w:type="spellEnd"/>
      <w:r>
        <w:rPr>
          <w:rFonts w:ascii="Arial" w:eastAsia="Arial" w:hAnsi="Arial" w:cs="Arial"/>
        </w:rPr>
        <w:t xml:space="preserve"> models for BCM PQ35 VW project and writing Software/Functional Requirements – developing new features and maintenance of Central Door Locking, </w:t>
      </w:r>
      <w:proofErr w:type="spellStart"/>
      <w:r>
        <w:rPr>
          <w:rFonts w:ascii="Arial" w:eastAsia="Arial" w:hAnsi="Arial" w:cs="Arial"/>
        </w:rPr>
        <w:t>Anti Theft</w:t>
      </w:r>
      <w:proofErr w:type="spellEnd"/>
      <w:r>
        <w:rPr>
          <w:rFonts w:ascii="Arial" w:eastAsia="Arial" w:hAnsi="Arial" w:cs="Arial"/>
        </w:rPr>
        <w:t xml:space="preserve"> Warning System, Convenience Manager, Safe Led, Comfort and Latch control models. </w:t>
      </w:r>
      <w:proofErr w:type="gramStart"/>
      <w:r>
        <w:rPr>
          <w:rFonts w:ascii="Arial" w:eastAsia="Arial" w:hAnsi="Arial" w:cs="Arial"/>
        </w:rPr>
        <w:t xml:space="preserve">Generating </w:t>
      </w:r>
      <w:proofErr w:type="spellStart"/>
      <w:r>
        <w:rPr>
          <w:rFonts w:ascii="Arial" w:eastAsia="Arial" w:hAnsi="Arial" w:cs="Arial"/>
        </w:rPr>
        <w:t>TargetL</w:t>
      </w:r>
      <w:r>
        <w:rPr>
          <w:rFonts w:ascii="Arial" w:eastAsia="Arial" w:hAnsi="Arial" w:cs="Arial"/>
        </w:rPr>
        <w:t>ink</w:t>
      </w:r>
      <w:proofErr w:type="spellEnd"/>
      <w:r>
        <w:rPr>
          <w:rFonts w:ascii="Arial" w:eastAsia="Arial" w:hAnsi="Arial" w:cs="Arial"/>
        </w:rPr>
        <w:t xml:space="preserve"> C code from the </w:t>
      </w:r>
      <w:proofErr w:type="spellStart"/>
      <w:r>
        <w:rPr>
          <w:rFonts w:ascii="Arial" w:eastAsia="Arial" w:hAnsi="Arial" w:cs="Arial"/>
        </w:rPr>
        <w:t>Matlab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modules.From</w:t>
      </w:r>
      <w:proofErr w:type="spellEnd"/>
      <w:r>
        <w:rPr>
          <w:rFonts w:ascii="Arial" w:eastAsia="Arial" w:hAnsi="Arial" w:cs="Arial"/>
        </w:rPr>
        <w:t xml:space="preserve"> 2007 to 2011.</w:t>
      </w:r>
      <w:proofErr w:type="gramEnd"/>
    </w:p>
    <w:p w:rsidR="005561AA" w:rsidRDefault="005561AA">
      <w:pPr>
        <w:tabs>
          <w:tab w:val="left" w:pos="1440"/>
        </w:tabs>
        <w:spacing w:after="0" w:line="240" w:lineRule="auto"/>
        <w:rPr>
          <w:rFonts w:ascii="Arial" w:eastAsia="Arial" w:hAnsi="Arial" w:cs="Arial"/>
        </w:rPr>
      </w:pPr>
    </w:p>
    <w:p w:rsidR="005561AA" w:rsidRDefault="005561AA">
      <w:pPr>
        <w:tabs>
          <w:tab w:val="left" w:pos="1440"/>
        </w:tabs>
        <w:spacing w:after="0" w:line="240" w:lineRule="auto"/>
        <w:rPr>
          <w:rFonts w:ascii="Arial" w:eastAsia="Arial" w:hAnsi="Arial" w:cs="Arial"/>
        </w:rPr>
      </w:pPr>
    </w:p>
    <w:p w:rsidR="005561AA" w:rsidRDefault="007F258E">
      <w:pPr>
        <w:tabs>
          <w:tab w:val="left" w:pos="1440"/>
        </w:tabs>
        <w:spacing w:after="0" w:line="240" w:lineRule="auto"/>
        <w:rPr>
          <w:rFonts w:ascii="Arial" w:eastAsia="Arial" w:hAnsi="Arial" w:cs="Arial"/>
          <w:spacing w:val="-5"/>
          <w:sz w:val="32"/>
        </w:rPr>
      </w:pPr>
      <w:r>
        <w:rPr>
          <w:rFonts w:ascii="Arial" w:eastAsia="Arial" w:hAnsi="Arial" w:cs="Arial"/>
          <w:spacing w:val="-5"/>
          <w:sz w:val="32"/>
        </w:rPr>
        <w:t>Skills and Abilities</w:t>
      </w:r>
    </w:p>
    <w:p w:rsidR="005561AA" w:rsidRDefault="007F258E">
      <w:pPr>
        <w:spacing w:before="60" w:after="60" w:line="240" w:lineRule="auto"/>
        <w:jc w:val="both"/>
        <w:rPr>
          <w:rFonts w:ascii="Arial" w:eastAsia="Arial" w:hAnsi="Arial" w:cs="Arial"/>
          <w:b/>
          <w:spacing w:val="-5"/>
          <w:sz w:val="32"/>
        </w:rPr>
      </w:pPr>
      <w:r>
        <w:rPr>
          <w:rFonts w:ascii="Arial" w:eastAsia="Arial" w:hAnsi="Arial" w:cs="Arial"/>
          <w:b/>
          <w:spacing w:val="-5"/>
        </w:rPr>
        <w:t xml:space="preserve">Advanced </w:t>
      </w:r>
      <w:proofErr w:type="spellStart"/>
      <w:r>
        <w:rPr>
          <w:rFonts w:ascii="Arial" w:eastAsia="Arial" w:hAnsi="Arial" w:cs="Arial"/>
          <w:b/>
          <w:spacing w:val="-5"/>
        </w:rPr>
        <w:t>Matlab</w:t>
      </w:r>
      <w:proofErr w:type="spellEnd"/>
      <w:r>
        <w:rPr>
          <w:rFonts w:ascii="Arial" w:eastAsia="Arial" w:hAnsi="Arial" w:cs="Arial"/>
          <w:b/>
          <w:spacing w:val="-5"/>
        </w:rPr>
        <w:t>/Simulink/</w:t>
      </w:r>
      <w:proofErr w:type="spellStart"/>
      <w:r>
        <w:rPr>
          <w:rFonts w:ascii="Arial" w:eastAsia="Arial" w:hAnsi="Arial" w:cs="Arial"/>
          <w:b/>
          <w:spacing w:val="-5"/>
        </w:rPr>
        <w:t>Stateflow</w:t>
      </w:r>
      <w:proofErr w:type="spellEnd"/>
      <w:r>
        <w:rPr>
          <w:rFonts w:ascii="Arial" w:eastAsia="Arial" w:hAnsi="Arial" w:cs="Arial"/>
          <w:b/>
          <w:spacing w:val="-5"/>
        </w:rPr>
        <w:t xml:space="preserve"> knowledge and auto code generation</w:t>
      </w:r>
    </w:p>
    <w:p w:rsidR="005561AA" w:rsidRDefault="007F258E">
      <w:pPr>
        <w:numPr>
          <w:ilvl w:val="0"/>
          <w:numId w:val="7"/>
        </w:numPr>
        <w:tabs>
          <w:tab w:val="left" w:pos="1080"/>
        </w:tabs>
        <w:spacing w:before="60" w:after="60" w:line="240" w:lineRule="auto"/>
        <w:ind w:left="1080" w:hanging="360"/>
        <w:jc w:val="both"/>
        <w:rPr>
          <w:rFonts w:ascii="Arial" w:eastAsia="Arial" w:hAnsi="Arial" w:cs="Arial"/>
          <w:spacing w:val="-5"/>
        </w:rPr>
      </w:pPr>
      <w:r>
        <w:rPr>
          <w:rFonts w:ascii="Arial" w:eastAsia="Arial" w:hAnsi="Arial" w:cs="Arial"/>
          <w:spacing w:val="-5"/>
        </w:rPr>
        <w:t xml:space="preserve">Working with </w:t>
      </w:r>
      <w:proofErr w:type="spellStart"/>
      <w:r>
        <w:rPr>
          <w:rFonts w:ascii="Arial" w:eastAsia="Arial" w:hAnsi="Arial" w:cs="Arial"/>
          <w:spacing w:val="-5"/>
        </w:rPr>
        <w:t>Matlab</w:t>
      </w:r>
      <w:proofErr w:type="spellEnd"/>
      <w:r>
        <w:rPr>
          <w:rFonts w:ascii="Arial" w:eastAsia="Arial" w:hAnsi="Arial" w:cs="Arial"/>
          <w:spacing w:val="-5"/>
        </w:rPr>
        <w:t>/Simulink/</w:t>
      </w:r>
      <w:proofErr w:type="spellStart"/>
      <w:r>
        <w:rPr>
          <w:rFonts w:ascii="Arial" w:eastAsia="Arial" w:hAnsi="Arial" w:cs="Arial"/>
          <w:spacing w:val="-5"/>
        </w:rPr>
        <w:t>Stateflow</w:t>
      </w:r>
      <w:proofErr w:type="spellEnd"/>
      <w:r>
        <w:rPr>
          <w:rFonts w:ascii="Arial" w:eastAsia="Arial" w:hAnsi="Arial" w:cs="Arial"/>
          <w:spacing w:val="-5"/>
        </w:rPr>
        <w:t xml:space="preserve"> since July 2007 for different modules and different projects</w:t>
      </w:r>
    </w:p>
    <w:p w:rsidR="005561AA" w:rsidRDefault="007F258E">
      <w:pPr>
        <w:numPr>
          <w:ilvl w:val="0"/>
          <w:numId w:val="7"/>
        </w:numPr>
        <w:tabs>
          <w:tab w:val="left" w:pos="1080"/>
        </w:tabs>
        <w:spacing w:before="60" w:after="60" w:line="240" w:lineRule="auto"/>
        <w:ind w:left="1080" w:hanging="360"/>
        <w:jc w:val="both"/>
        <w:rPr>
          <w:rFonts w:ascii="Arial" w:eastAsia="Arial" w:hAnsi="Arial" w:cs="Arial"/>
          <w:spacing w:val="-5"/>
        </w:rPr>
      </w:pPr>
      <w:r>
        <w:rPr>
          <w:rFonts w:ascii="Arial" w:eastAsia="Arial" w:hAnsi="Arial" w:cs="Arial"/>
          <w:spacing w:val="-5"/>
        </w:rPr>
        <w:t xml:space="preserve">Auto code generation using </w:t>
      </w:r>
      <w:proofErr w:type="spellStart"/>
      <w:r>
        <w:rPr>
          <w:rFonts w:ascii="Arial" w:eastAsia="Arial" w:hAnsi="Arial" w:cs="Arial"/>
          <w:spacing w:val="-5"/>
        </w:rPr>
        <w:t>Targetlink</w:t>
      </w:r>
      <w:proofErr w:type="spellEnd"/>
      <w:r>
        <w:rPr>
          <w:rFonts w:ascii="Arial" w:eastAsia="Arial" w:hAnsi="Arial" w:cs="Arial"/>
          <w:spacing w:val="-5"/>
        </w:rPr>
        <w:t xml:space="preserve"> and Embedded Coder</w:t>
      </w:r>
    </w:p>
    <w:p w:rsidR="005561AA" w:rsidRDefault="007F258E">
      <w:pPr>
        <w:numPr>
          <w:ilvl w:val="0"/>
          <w:numId w:val="7"/>
        </w:numPr>
        <w:tabs>
          <w:tab w:val="left" w:pos="1080"/>
        </w:tabs>
        <w:spacing w:before="60" w:after="60" w:line="240" w:lineRule="auto"/>
        <w:ind w:left="1080" w:hanging="360"/>
        <w:jc w:val="both"/>
        <w:rPr>
          <w:rFonts w:ascii="Arial" w:eastAsia="Arial" w:hAnsi="Arial" w:cs="Arial"/>
          <w:spacing w:val="-5"/>
        </w:rPr>
      </w:pPr>
      <w:r>
        <w:rPr>
          <w:rFonts w:ascii="Arial" w:eastAsia="Arial" w:hAnsi="Arial" w:cs="Arial"/>
          <w:spacing w:val="-5"/>
        </w:rPr>
        <w:t>Writing Embedded C code for different applications</w:t>
      </w:r>
    </w:p>
    <w:p w:rsidR="005561AA" w:rsidRDefault="007F258E">
      <w:pPr>
        <w:spacing w:before="60" w:after="60" w:line="240" w:lineRule="auto"/>
        <w:jc w:val="both"/>
        <w:rPr>
          <w:rFonts w:ascii="Arial" w:eastAsia="Arial" w:hAnsi="Arial" w:cs="Arial"/>
          <w:b/>
          <w:spacing w:val="-5"/>
          <w:sz w:val="32"/>
        </w:rPr>
      </w:pPr>
      <w:r>
        <w:rPr>
          <w:rFonts w:ascii="Arial" w:eastAsia="Arial" w:hAnsi="Arial" w:cs="Arial"/>
          <w:b/>
          <w:spacing w:val="-5"/>
        </w:rPr>
        <w:t>Writing ASILB and QM Software Requirements in DOORS</w:t>
      </w:r>
    </w:p>
    <w:p w:rsidR="005561AA" w:rsidRDefault="007F258E">
      <w:pPr>
        <w:numPr>
          <w:ilvl w:val="0"/>
          <w:numId w:val="8"/>
        </w:numPr>
        <w:tabs>
          <w:tab w:val="left" w:pos="1080"/>
        </w:tabs>
        <w:spacing w:before="60" w:after="60" w:line="240" w:lineRule="auto"/>
        <w:ind w:left="1080" w:hanging="360"/>
        <w:jc w:val="both"/>
        <w:rPr>
          <w:rFonts w:ascii="Arial" w:eastAsia="Arial" w:hAnsi="Arial" w:cs="Arial"/>
          <w:spacing w:val="-5"/>
        </w:rPr>
      </w:pPr>
      <w:r>
        <w:rPr>
          <w:rFonts w:ascii="Arial" w:eastAsia="Arial" w:hAnsi="Arial" w:cs="Arial"/>
          <w:spacing w:val="-5"/>
        </w:rPr>
        <w:t xml:space="preserve">Writing the ASILB Functional Safety Requirements for Blinker has put me in contact with Functional Safety needs: what is a Functional Safety module and how to write Requirements for such a module. </w:t>
      </w:r>
    </w:p>
    <w:p w:rsidR="005561AA" w:rsidRDefault="007F258E">
      <w:pPr>
        <w:numPr>
          <w:ilvl w:val="0"/>
          <w:numId w:val="8"/>
        </w:numPr>
        <w:tabs>
          <w:tab w:val="left" w:pos="1080"/>
        </w:tabs>
        <w:spacing w:before="60" w:after="60" w:line="240" w:lineRule="auto"/>
        <w:ind w:left="1080" w:hanging="360"/>
        <w:jc w:val="both"/>
        <w:rPr>
          <w:rFonts w:ascii="Arial" w:eastAsia="Arial" w:hAnsi="Arial" w:cs="Arial"/>
          <w:spacing w:val="-5"/>
        </w:rPr>
      </w:pPr>
      <w:r>
        <w:rPr>
          <w:rFonts w:ascii="Arial" w:eastAsia="Arial" w:hAnsi="Arial" w:cs="Arial"/>
          <w:spacing w:val="-5"/>
        </w:rPr>
        <w:t>Good knowledge of DOORS - tool used for where to write Req</w:t>
      </w:r>
      <w:r>
        <w:rPr>
          <w:rFonts w:ascii="Arial" w:eastAsia="Arial" w:hAnsi="Arial" w:cs="Arial"/>
          <w:spacing w:val="-5"/>
        </w:rPr>
        <w:t>uirements.</w:t>
      </w:r>
    </w:p>
    <w:p w:rsidR="005561AA" w:rsidRDefault="007F258E">
      <w:pPr>
        <w:spacing w:before="60" w:after="60" w:line="240" w:lineRule="auto"/>
        <w:jc w:val="both"/>
        <w:rPr>
          <w:rFonts w:ascii="Arial" w:eastAsia="Arial" w:hAnsi="Arial" w:cs="Arial"/>
          <w:b/>
          <w:spacing w:val="-5"/>
          <w:sz w:val="32"/>
        </w:rPr>
      </w:pPr>
      <w:r>
        <w:rPr>
          <w:rFonts w:ascii="Arial" w:eastAsia="Arial" w:hAnsi="Arial" w:cs="Arial"/>
          <w:b/>
          <w:spacing w:val="-5"/>
        </w:rPr>
        <w:t>AUTOSAR knowledge</w:t>
      </w:r>
    </w:p>
    <w:p w:rsidR="005561AA" w:rsidRDefault="007F258E">
      <w:pPr>
        <w:numPr>
          <w:ilvl w:val="0"/>
          <w:numId w:val="9"/>
        </w:numPr>
        <w:tabs>
          <w:tab w:val="left" w:pos="1080"/>
        </w:tabs>
        <w:spacing w:before="60" w:after="60" w:line="240" w:lineRule="auto"/>
        <w:ind w:left="1080" w:hanging="360"/>
        <w:jc w:val="both"/>
        <w:rPr>
          <w:rFonts w:ascii="Arial" w:eastAsia="Arial" w:hAnsi="Arial" w:cs="Arial"/>
          <w:spacing w:val="-5"/>
        </w:rPr>
      </w:pPr>
      <w:r>
        <w:rPr>
          <w:rFonts w:ascii="Arial" w:eastAsia="Arial" w:hAnsi="Arial" w:cs="Arial"/>
          <w:spacing w:val="-5"/>
        </w:rPr>
        <w:t xml:space="preserve">Knowledge of </w:t>
      </w:r>
      <w:proofErr w:type="spellStart"/>
      <w:r>
        <w:rPr>
          <w:rFonts w:ascii="Arial" w:eastAsia="Arial" w:hAnsi="Arial" w:cs="Arial"/>
          <w:spacing w:val="-5"/>
        </w:rPr>
        <w:t>Autosar</w:t>
      </w:r>
      <w:proofErr w:type="spellEnd"/>
      <w:r>
        <w:rPr>
          <w:rFonts w:ascii="Arial" w:eastAsia="Arial" w:hAnsi="Arial" w:cs="Arial"/>
          <w:spacing w:val="-5"/>
        </w:rPr>
        <w:t xml:space="preserve"> concept and software architecture</w:t>
      </w:r>
    </w:p>
    <w:p w:rsidR="005561AA" w:rsidRDefault="007F258E">
      <w:pPr>
        <w:spacing w:before="60" w:after="60" w:line="240" w:lineRule="auto"/>
        <w:jc w:val="both"/>
        <w:rPr>
          <w:rFonts w:ascii="Arial" w:eastAsia="Arial" w:hAnsi="Arial" w:cs="Arial"/>
          <w:b/>
          <w:spacing w:val="-5"/>
        </w:rPr>
      </w:pPr>
      <w:r>
        <w:rPr>
          <w:rFonts w:ascii="Arial" w:eastAsia="Arial" w:hAnsi="Arial" w:cs="Arial"/>
          <w:b/>
          <w:spacing w:val="-5"/>
        </w:rPr>
        <w:t>PTC/MKS Integrity Client knowledge</w:t>
      </w:r>
    </w:p>
    <w:p w:rsidR="005561AA" w:rsidRDefault="007F258E">
      <w:pPr>
        <w:numPr>
          <w:ilvl w:val="0"/>
          <w:numId w:val="10"/>
        </w:numPr>
        <w:tabs>
          <w:tab w:val="left" w:pos="1080"/>
        </w:tabs>
        <w:spacing w:before="60" w:after="60" w:line="240" w:lineRule="auto"/>
        <w:ind w:left="1080" w:hanging="360"/>
        <w:jc w:val="both"/>
        <w:rPr>
          <w:rFonts w:ascii="Arial" w:eastAsia="Arial" w:hAnsi="Arial" w:cs="Arial"/>
          <w:spacing w:val="-5"/>
        </w:rPr>
      </w:pPr>
      <w:r>
        <w:rPr>
          <w:rFonts w:ascii="Arial" w:eastAsia="Arial" w:hAnsi="Arial" w:cs="Arial"/>
          <w:spacing w:val="-5"/>
        </w:rPr>
        <w:t xml:space="preserve">The </w:t>
      </w:r>
      <w:proofErr w:type="spellStart"/>
      <w:r>
        <w:rPr>
          <w:rFonts w:ascii="Arial" w:eastAsia="Arial" w:hAnsi="Arial" w:cs="Arial"/>
          <w:spacing w:val="-5"/>
        </w:rPr>
        <w:t>Matlab</w:t>
      </w:r>
      <w:proofErr w:type="spellEnd"/>
      <w:r>
        <w:rPr>
          <w:rFonts w:ascii="Arial" w:eastAsia="Arial" w:hAnsi="Arial" w:cs="Arial"/>
          <w:spacing w:val="-5"/>
        </w:rPr>
        <w:t xml:space="preserve"> modules developed and the C code source files were uploaded intro PTC/MKS Integrity client. </w:t>
      </w:r>
    </w:p>
    <w:p w:rsidR="005561AA" w:rsidRDefault="007F258E">
      <w:pPr>
        <w:spacing w:before="60" w:after="60" w:line="240" w:lineRule="auto"/>
        <w:jc w:val="both"/>
        <w:rPr>
          <w:rFonts w:ascii="Arial" w:eastAsia="Arial" w:hAnsi="Arial" w:cs="Arial"/>
          <w:b/>
          <w:spacing w:val="-5"/>
        </w:rPr>
      </w:pPr>
      <w:r>
        <w:rPr>
          <w:rFonts w:ascii="Arial" w:eastAsia="Arial" w:hAnsi="Arial" w:cs="Arial"/>
          <w:b/>
          <w:spacing w:val="-5"/>
        </w:rPr>
        <w:t>Innovator knowledge</w:t>
      </w:r>
    </w:p>
    <w:p w:rsidR="005561AA" w:rsidRDefault="007F258E">
      <w:pPr>
        <w:numPr>
          <w:ilvl w:val="0"/>
          <w:numId w:val="11"/>
        </w:numPr>
        <w:tabs>
          <w:tab w:val="left" w:pos="1080"/>
        </w:tabs>
        <w:spacing w:before="60" w:after="60" w:line="240" w:lineRule="auto"/>
        <w:ind w:left="1080" w:hanging="360"/>
        <w:jc w:val="both"/>
        <w:rPr>
          <w:rFonts w:ascii="Arial" w:eastAsia="Arial" w:hAnsi="Arial" w:cs="Arial"/>
          <w:b/>
          <w:spacing w:val="-5"/>
        </w:rPr>
      </w:pPr>
      <w:proofErr w:type="spellStart"/>
      <w:r>
        <w:rPr>
          <w:rFonts w:ascii="Arial" w:eastAsia="Arial" w:hAnsi="Arial" w:cs="Arial"/>
          <w:spacing w:val="-5"/>
        </w:rPr>
        <w:t>Kessy</w:t>
      </w:r>
      <w:proofErr w:type="spellEnd"/>
      <w:r>
        <w:rPr>
          <w:rFonts w:ascii="Arial" w:eastAsia="Arial" w:hAnsi="Arial" w:cs="Arial"/>
          <w:spacing w:val="-5"/>
        </w:rPr>
        <w:t xml:space="preserve"> MQB-B p</w:t>
      </w:r>
      <w:r>
        <w:rPr>
          <w:rFonts w:ascii="Arial" w:eastAsia="Arial" w:hAnsi="Arial" w:cs="Arial"/>
          <w:spacing w:val="-5"/>
        </w:rPr>
        <w:t xml:space="preserve">roject used for the software design and implementation the Innovator tool. Knowledge of creating the software design in Innovator and using </w:t>
      </w:r>
      <w:proofErr w:type="spellStart"/>
      <w:r>
        <w:rPr>
          <w:rFonts w:ascii="Arial" w:eastAsia="Arial" w:hAnsi="Arial" w:cs="Arial"/>
          <w:spacing w:val="-5"/>
        </w:rPr>
        <w:t>Nassi-Schneiderman</w:t>
      </w:r>
      <w:proofErr w:type="spellEnd"/>
      <w:r>
        <w:rPr>
          <w:rFonts w:ascii="Arial" w:eastAsia="Arial" w:hAnsi="Arial" w:cs="Arial"/>
          <w:spacing w:val="-5"/>
        </w:rPr>
        <w:t xml:space="preserve"> diagrams for writing embedded C code.</w:t>
      </w:r>
    </w:p>
    <w:p w:rsidR="005561AA" w:rsidRDefault="007F258E">
      <w:pPr>
        <w:spacing w:before="60" w:after="60" w:line="240" w:lineRule="auto"/>
        <w:jc w:val="both"/>
        <w:rPr>
          <w:rFonts w:ascii="Arial" w:eastAsia="Arial" w:hAnsi="Arial" w:cs="Arial"/>
          <w:b/>
          <w:spacing w:val="-5"/>
        </w:rPr>
      </w:pPr>
      <w:proofErr w:type="spellStart"/>
      <w:r>
        <w:rPr>
          <w:rFonts w:ascii="Arial" w:eastAsia="Arial" w:hAnsi="Arial" w:cs="Arial"/>
          <w:b/>
          <w:spacing w:val="-5"/>
        </w:rPr>
        <w:t>CANoe</w:t>
      </w:r>
      <w:proofErr w:type="spellEnd"/>
      <w:r>
        <w:rPr>
          <w:rFonts w:ascii="Arial" w:eastAsia="Arial" w:hAnsi="Arial" w:cs="Arial"/>
          <w:b/>
          <w:spacing w:val="-5"/>
        </w:rPr>
        <w:t xml:space="preserve"> and </w:t>
      </w:r>
      <w:proofErr w:type="spellStart"/>
      <w:r>
        <w:rPr>
          <w:rFonts w:ascii="Arial" w:eastAsia="Arial" w:hAnsi="Arial" w:cs="Arial"/>
          <w:b/>
          <w:spacing w:val="-5"/>
        </w:rPr>
        <w:t>WinIdea</w:t>
      </w:r>
      <w:proofErr w:type="spellEnd"/>
      <w:r>
        <w:rPr>
          <w:rFonts w:ascii="Arial" w:eastAsia="Arial" w:hAnsi="Arial" w:cs="Arial"/>
          <w:b/>
          <w:spacing w:val="-5"/>
        </w:rPr>
        <w:t xml:space="preserve"> knowledge for debugging </w:t>
      </w:r>
      <w:proofErr w:type="spellStart"/>
      <w:r>
        <w:rPr>
          <w:rFonts w:ascii="Arial" w:eastAsia="Arial" w:hAnsi="Arial" w:cs="Arial"/>
          <w:b/>
          <w:spacing w:val="-5"/>
        </w:rPr>
        <w:t>pruposes</w:t>
      </w:r>
      <w:proofErr w:type="spellEnd"/>
    </w:p>
    <w:p w:rsidR="005561AA" w:rsidRDefault="007F258E">
      <w:pPr>
        <w:numPr>
          <w:ilvl w:val="0"/>
          <w:numId w:val="12"/>
        </w:numPr>
        <w:tabs>
          <w:tab w:val="left" w:pos="1080"/>
        </w:tabs>
        <w:spacing w:before="60" w:after="60" w:line="240" w:lineRule="auto"/>
        <w:ind w:left="1080" w:hanging="360"/>
        <w:jc w:val="both"/>
        <w:rPr>
          <w:rFonts w:ascii="Arial" w:eastAsia="Arial" w:hAnsi="Arial" w:cs="Arial"/>
          <w:b/>
          <w:spacing w:val="-5"/>
        </w:rPr>
      </w:pPr>
      <w:r>
        <w:rPr>
          <w:rFonts w:ascii="Arial" w:eastAsia="Arial" w:hAnsi="Arial" w:cs="Arial"/>
          <w:spacing w:val="-5"/>
        </w:rPr>
        <w:t>Knowledg</w:t>
      </w:r>
      <w:r>
        <w:rPr>
          <w:rFonts w:ascii="Arial" w:eastAsia="Arial" w:hAnsi="Arial" w:cs="Arial"/>
          <w:spacing w:val="-5"/>
        </w:rPr>
        <w:t xml:space="preserve">e of </w:t>
      </w:r>
      <w:proofErr w:type="spellStart"/>
      <w:r>
        <w:rPr>
          <w:rFonts w:ascii="Arial" w:eastAsia="Arial" w:hAnsi="Arial" w:cs="Arial"/>
          <w:spacing w:val="-5"/>
        </w:rPr>
        <w:t>CANoe</w:t>
      </w:r>
      <w:proofErr w:type="spellEnd"/>
      <w:r>
        <w:rPr>
          <w:rFonts w:ascii="Arial" w:eastAsia="Arial" w:hAnsi="Arial" w:cs="Arial"/>
          <w:spacing w:val="-5"/>
        </w:rPr>
        <w:t xml:space="preserve"> for debugging, collecting and running traces/logs for analysis.</w:t>
      </w:r>
    </w:p>
    <w:p w:rsidR="005561AA" w:rsidRDefault="007F258E">
      <w:pPr>
        <w:numPr>
          <w:ilvl w:val="0"/>
          <w:numId w:val="12"/>
        </w:numPr>
        <w:tabs>
          <w:tab w:val="left" w:pos="1080"/>
        </w:tabs>
        <w:spacing w:before="60" w:after="60" w:line="240" w:lineRule="auto"/>
        <w:ind w:left="1080" w:hanging="360"/>
        <w:jc w:val="both"/>
        <w:rPr>
          <w:rFonts w:ascii="Arial" w:eastAsia="Arial" w:hAnsi="Arial" w:cs="Arial"/>
          <w:b/>
          <w:spacing w:val="-5"/>
        </w:rPr>
      </w:pPr>
      <w:r>
        <w:rPr>
          <w:rFonts w:ascii="Arial" w:eastAsia="Arial" w:hAnsi="Arial" w:cs="Arial"/>
          <w:spacing w:val="-5"/>
        </w:rPr>
        <w:t xml:space="preserve">Knowledge of </w:t>
      </w:r>
      <w:proofErr w:type="spellStart"/>
      <w:r>
        <w:rPr>
          <w:rFonts w:ascii="Arial" w:eastAsia="Arial" w:hAnsi="Arial" w:cs="Arial"/>
          <w:spacing w:val="-5"/>
        </w:rPr>
        <w:t>WinIdea</w:t>
      </w:r>
      <w:proofErr w:type="spellEnd"/>
      <w:r>
        <w:rPr>
          <w:rFonts w:ascii="Arial" w:eastAsia="Arial" w:hAnsi="Arial" w:cs="Arial"/>
          <w:spacing w:val="-5"/>
        </w:rPr>
        <w:t xml:space="preserve"> for debugging the generated or hand written C code</w:t>
      </w:r>
    </w:p>
    <w:p w:rsidR="005561AA" w:rsidRDefault="007F258E">
      <w:pPr>
        <w:spacing w:before="60" w:after="60" w:line="240" w:lineRule="auto"/>
        <w:jc w:val="both"/>
        <w:rPr>
          <w:rFonts w:ascii="Arial" w:eastAsia="Arial" w:hAnsi="Arial" w:cs="Arial"/>
          <w:b/>
          <w:spacing w:val="-5"/>
        </w:rPr>
      </w:pPr>
      <w:proofErr w:type="spellStart"/>
      <w:r>
        <w:rPr>
          <w:rFonts w:ascii="Arial" w:eastAsia="Arial" w:hAnsi="Arial" w:cs="Arial"/>
          <w:b/>
          <w:spacing w:val="-5"/>
        </w:rPr>
        <w:t>SystemDesk</w:t>
      </w:r>
      <w:proofErr w:type="spellEnd"/>
      <w:r>
        <w:rPr>
          <w:rFonts w:ascii="Arial" w:eastAsia="Arial" w:hAnsi="Arial" w:cs="Arial"/>
          <w:b/>
          <w:spacing w:val="-5"/>
        </w:rPr>
        <w:t xml:space="preserve"> knowledge for architectural design of the software component</w:t>
      </w:r>
    </w:p>
    <w:p w:rsidR="005561AA" w:rsidRDefault="007F258E">
      <w:pPr>
        <w:numPr>
          <w:ilvl w:val="0"/>
          <w:numId w:val="13"/>
        </w:numPr>
        <w:spacing w:before="60" w:after="60" w:line="240" w:lineRule="auto"/>
        <w:ind w:left="1320" w:hanging="360"/>
        <w:jc w:val="both"/>
        <w:rPr>
          <w:rFonts w:ascii="Arial" w:eastAsia="Arial" w:hAnsi="Arial" w:cs="Arial"/>
          <w:spacing w:val="-5"/>
        </w:rPr>
      </w:pPr>
      <w:r>
        <w:rPr>
          <w:rFonts w:ascii="Arial" w:eastAsia="Arial" w:hAnsi="Arial" w:cs="Arial"/>
          <w:spacing w:val="-5"/>
        </w:rPr>
        <w:t xml:space="preserve">Creating the </w:t>
      </w:r>
      <w:proofErr w:type="spellStart"/>
      <w:r>
        <w:rPr>
          <w:rFonts w:ascii="Arial" w:eastAsia="Arial" w:hAnsi="Arial" w:cs="Arial"/>
          <w:spacing w:val="-5"/>
        </w:rPr>
        <w:t>runnables</w:t>
      </w:r>
      <w:proofErr w:type="spellEnd"/>
      <w:r>
        <w:rPr>
          <w:rFonts w:ascii="Arial" w:eastAsia="Arial" w:hAnsi="Arial" w:cs="Arial"/>
          <w:spacing w:val="-5"/>
        </w:rPr>
        <w:t xml:space="preserve">, </w:t>
      </w:r>
      <w:proofErr w:type="gramStart"/>
      <w:r>
        <w:rPr>
          <w:rFonts w:ascii="Arial" w:eastAsia="Arial" w:hAnsi="Arial" w:cs="Arial"/>
          <w:spacing w:val="-5"/>
        </w:rPr>
        <w:t>interfaces(</w:t>
      </w:r>
      <w:proofErr w:type="gramEnd"/>
      <w:r>
        <w:rPr>
          <w:rFonts w:ascii="Arial" w:eastAsia="Arial" w:hAnsi="Arial" w:cs="Arial"/>
          <w:spacing w:val="-5"/>
        </w:rPr>
        <w:t>Sender-Receiver, Client-Server), inter-runnable variables and parameters of the Software Components. Creating application specific data types to sustain the necessary implementation. Validating and fixing the possible err</w:t>
      </w:r>
      <w:r>
        <w:rPr>
          <w:rFonts w:ascii="Arial" w:eastAsia="Arial" w:hAnsi="Arial" w:cs="Arial"/>
          <w:spacing w:val="-5"/>
        </w:rPr>
        <w:t xml:space="preserve">ors that occur on validation of the design. Exporting the </w:t>
      </w:r>
      <w:proofErr w:type="spellStart"/>
      <w:r>
        <w:rPr>
          <w:rFonts w:ascii="Arial" w:eastAsia="Arial" w:hAnsi="Arial" w:cs="Arial"/>
          <w:spacing w:val="-5"/>
        </w:rPr>
        <w:t>arxml</w:t>
      </w:r>
      <w:proofErr w:type="spellEnd"/>
      <w:r>
        <w:rPr>
          <w:rFonts w:ascii="Arial" w:eastAsia="Arial" w:hAnsi="Arial" w:cs="Arial"/>
          <w:spacing w:val="-5"/>
        </w:rPr>
        <w:t xml:space="preserve"> file from </w:t>
      </w:r>
      <w:proofErr w:type="spellStart"/>
      <w:r>
        <w:rPr>
          <w:rFonts w:ascii="Arial" w:eastAsia="Arial" w:hAnsi="Arial" w:cs="Arial"/>
          <w:spacing w:val="-5"/>
        </w:rPr>
        <w:t>SystemDesk</w:t>
      </w:r>
      <w:proofErr w:type="spellEnd"/>
      <w:r>
        <w:rPr>
          <w:rFonts w:ascii="Arial" w:eastAsia="Arial" w:hAnsi="Arial" w:cs="Arial"/>
          <w:spacing w:val="-5"/>
        </w:rPr>
        <w:t xml:space="preserve">. </w:t>
      </w:r>
    </w:p>
    <w:p w:rsidR="005561AA" w:rsidRDefault="007F258E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SVN knowledge</w:t>
      </w:r>
    </w:p>
    <w:p w:rsidR="005561AA" w:rsidRDefault="007F258E">
      <w:pPr>
        <w:numPr>
          <w:ilvl w:val="0"/>
          <w:numId w:val="14"/>
        </w:numPr>
        <w:spacing w:after="0" w:line="240" w:lineRule="auto"/>
        <w:ind w:left="132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General work in relation to the SVN tool (commit, erase or update files).</w:t>
      </w:r>
    </w:p>
    <w:p w:rsidR="005561AA" w:rsidRDefault="007F258E">
      <w:pPr>
        <w:spacing w:after="0" w:line="24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DaVinci</w:t>
      </w:r>
      <w:proofErr w:type="spellEnd"/>
      <w:r>
        <w:rPr>
          <w:rFonts w:ascii="Arial" w:eastAsia="Arial" w:hAnsi="Arial" w:cs="Arial"/>
          <w:b/>
        </w:rPr>
        <w:t xml:space="preserve"> Configurator knowledge for </w:t>
      </w:r>
      <w:proofErr w:type="spellStart"/>
      <w:r>
        <w:rPr>
          <w:rFonts w:ascii="Arial" w:eastAsia="Arial" w:hAnsi="Arial" w:cs="Arial"/>
          <w:b/>
        </w:rPr>
        <w:t>configurating</w:t>
      </w:r>
      <w:proofErr w:type="spellEnd"/>
      <w:r>
        <w:rPr>
          <w:rFonts w:ascii="Arial" w:eastAsia="Arial" w:hAnsi="Arial" w:cs="Arial"/>
          <w:b/>
        </w:rPr>
        <w:t xml:space="preserve"> the basic software</w:t>
      </w:r>
    </w:p>
    <w:p w:rsidR="005561AA" w:rsidRDefault="007F258E">
      <w:pPr>
        <w:numPr>
          <w:ilvl w:val="0"/>
          <w:numId w:val="15"/>
        </w:numPr>
        <w:spacing w:after="0" w:line="240" w:lineRule="auto"/>
        <w:ind w:left="72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Implementing different configurations for the basic software and generating the code for testing purposes.</w:t>
      </w:r>
    </w:p>
    <w:p w:rsidR="005561AA" w:rsidRDefault="007F258E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Tasking Eclipse knowledge</w:t>
      </w:r>
    </w:p>
    <w:p w:rsidR="005561AA" w:rsidRDefault="007F258E">
      <w:pPr>
        <w:numPr>
          <w:ilvl w:val="0"/>
          <w:numId w:val="16"/>
        </w:numPr>
        <w:spacing w:after="0" w:line="240" w:lineRule="auto"/>
        <w:ind w:left="72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Compiling the source files and building the project into an .elf file.</w:t>
      </w:r>
    </w:p>
    <w:p w:rsidR="005561AA" w:rsidRDefault="007F258E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UDE knowledge</w:t>
      </w:r>
    </w:p>
    <w:p w:rsidR="005561AA" w:rsidRDefault="007F258E">
      <w:pPr>
        <w:numPr>
          <w:ilvl w:val="0"/>
          <w:numId w:val="17"/>
        </w:numPr>
        <w:spacing w:after="0" w:line="240" w:lineRule="auto"/>
        <w:ind w:left="72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Flashing the software onto the hardwar</w:t>
      </w:r>
      <w:r>
        <w:rPr>
          <w:rFonts w:ascii="Arial" w:eastAsia="Arial" w:hAnsi="Arial" w:cs="Arial"/>
        </w:rPr>
        <w:t xml:space="preserve">e and debugging it via UDE. </w:t>
      </w:r>
    </w:p>
    <w:p w:rsidR="005561AA" w:rsidRDefault="005561AA">
      <w:pPr>
        <w:spacing w:after="0" w:line="240" w:lineRule="auto"/>
        <w:rPr>
          <w:rFonts w:ascii="Arial" w:eastAsia="Arial" w:hAnsi="Arial" w:cs="Arial"/>
          <w:b/>
        </w:rPr>
      </w:pPr>
    </w:p>
    <w:p w:rsidR="007F258E" w:rsidRDefault="007F258E">
      <w:pPr>
        <w:spacing w:after="0" w:line="240" w:lineRule="auto"/>
        <w:rPr>
          <w:rFonts w:ascii="Arial" w:eastAsia="Arial" w:hAnsi="Arial" w:cs="Arial"/>
          <w:sz w:val="32"/>
        </w:rPr>
      </w:pPr>
    </w:p>
    <w:p w:rsidR="005561AA" w:rsidRDefault="007F258E">
      <w:pPr>
        <w:spacing w:after="0" w:line="240" w:lineRule="auto"/>
        <w:rPr>
          <w:rFonts w:ascii="Arial" w:eastAsia="Arial" w:hAnsi="Arial" w:cs="Arial"/>
          <w:sz w:val="32"/>
        </w:rPr>
      </w:pPr>
      <w:bookmarkStart w:id="0" w:name="_GoBack"/>
      <w:bookmarkEnd w:id="0"/>
      <w:r>
        <w:rPr>
          <w:rFonts w:ascii="Arial" w:eastAsia="Arial" w:hAnsi="Arial" w:cs="Arial"/>
          <w:sz w:val="32"/>
        </w:rPr>
        <w:lastRenderedPageBreak/>
        <w:t>Education</w:t>
      </w:r>
    </w:p>
    <w:p w:rsidR="005561AA" w:rsidRDefault="007F258E">
      <w:pPr>
        <w:spacing w:before="60" w:after="60" w:line="240" w:lineRule="auto"/>
        <w:jc w:val="both"/>
        <w:rPr>
          <w:rFonts w:ascii="Arial" w:eastAsia="Arial" w:hAnsi="Arial" w:cs="Arial"/>
          <w:b/>
          <w:spacing w:val="-5"/>
        </w:rPr>
      </w:pPr>
      <w:r>
        <w:rPr>
          <w:rFonts w:ascii="Arial" w:eastAsia="Arial" w:hAnsi="Arial" w:cs="Arial"/>
          <w:b/>
          <w:spacing w:val="-5"/>
        </w:rPr>
        <w:t>Master of Engineer Degree in Automation of Complex Systems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35"/>
        <w:gridCol w:w="1609"/>
      </w:tblGrid>
      <w:tr w:rsidR="005561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AA" w:rsidRDefault="007F258E">
            <w:pPr>
              <w:spacing w:after="0" w:line="240" w:lineRule="auto"/>
            </w:pPr>
            <w:r>
              <w:rPr>
                <w:rFonts w:ascii="Arial" w:eastAsia="Arial" w:hAnsi="Arial" w:cs="Arial"/>
                <w:spacing w:val="-5"/>
              </w:rPr>
              <w:t>Faculty of Automation, Computers and Electronics, Craiova, Romania</w:t>
            </w:r>
          </w:p>
        </w:tc>
        <w:tc>
          <w:tcPr>
            <w:tcW w:w="1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AA" w:rsidRDefault="007F258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2007 – 2009</w:t>
            </w:r>
          </w:p>
        </w:tc>
      </w:tr>
      <w:tr w:rsidR="005561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AA" w:rsidRDefault="005561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AA" w:rsidRDefault="005561A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:rsidR="005561AA" w:rsidRDefault="007F258E">
      <w:pPr>
        <w:spacing w:before="60" w:after="60" w:line="240" w:lineRule="auto"/>
        <w:jc w:val="both"/>
        <w:rPr>
          <w:rFonts w:ascii="Arial" w:eastAsia="Arial" w:hAnsi="Arial" w:cs="Arial"/>
          <w:b/>
          <w:spacing w:val="-5"/>
        </w:rPr>
      </w:pPr>
      <w:r>
        <w:rPr>
          <w:rFonts w:ascii="Arial" w:eastAsia="Arial" w:hAnsi="Arial" w:cs="Arial"/>
          <w:b/>
          <w:spacing w:val="-5"/>
        </w:rPr>
        <w:t>Bachelor of Engineering Degree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35"/>
        <w:gridCol w:w="1609"/>
      </w:tblGrid>
      <w:tr w:rsidR="005561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AA" w:rsidRDefault="007F258E">
            <w:pPr>
              <w:spacing w:after="0" w:line="240" w:lineRule="auto"/>
            </w:pPr>
            <w:r>
              <w:rPr>
                <w:rFonts w:ascii="Arial" w:eastAsia="Arial" w:hAnsi="Arial" w:cs="Arial"/>
                <w:spacing w:val="-5"/>
              </w:rPr>
              <w:t>Faculty of Automation, Computers and Electronics, Craiova, Romania</w:t>
            </w:r>
          </w:p>
        </w:tc>
        <w:tc>
          <w:tcPr>
            <w:tcW w:w="1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AA" w:rsidRDefault="007F258E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2002 – 2007</w:t>
            </w:r>
          </w:p>
        </w:tc>
      </w:tr>
    </w:tbl>
    <w:p w:rsidR="005561AA" w:rsidRDefault="005561AA">
      <w:pPr>
        <w:spacing w:after="0" w:line="240" w:lineRule="auto"/>
        <w:rPr>
          <w:rFonts w:ascii="Arial" w:eastAsia="Arial" w:hAnsi="Arial" w:cs="Arial"/>
        </w:rPr>
      </w:pPr>
    </w:p>
    <w:p w:rsidR="005561AA" w:rsidRDefault="007F258E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Interests</w:t>
      </w:r>
    </w:p>
    <w:p w:rsidR="005561AA" w:rsidRDefault="005561AA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:rsidR="005561AA" w:rsidRDefault="007F258E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Outside of the work program hours I like to relax by watching </w:t>
      </w:r>
      <w:proofErr w:type="gramStart"/>
      <w:r>
        <w:rPr>
          <w:rFonts w:ascii="Arial" w:eastAsia="Arial" w:hAnsi="Arial" w:cs="Arial"/>
          <w:color w:val="000000"/>
        </w:rPr>
        <w:t>movies(</w:t>
      </w:r>
      <w:proofErr w:type="gramEnd"/>
      <w:r>
        <w:rPr>
          <w:rFonts w:ascii="Arial" w:eastAsia="Arial" w:hAnsi="Arial" w:cs="Arial"/>
          <w:color w:val="000000"/>
        </w:rPr>
        <w:t>avid movie consumer), listening to music, watching sports(Tennis, Football, Basketball) and rea</w:t>
      </w:r>
      <w:r>
        <w:rPr>
          <w:rFonts w:ascii="Arial" w:eastAsia="Arial" w:hAnsi="Arial" w:cs="Arial"/>
          <w:color w:val="000000"/>
        </w:rPr>
        <w:t xml:space="preserve">ding books(I think that one should always develop as a person). I like to keep in shape so I always run in the park or play Basketball. I like playing chess. </w:t>
      </w:r>
    </w:p>
    <w:p w:rsidR="005561AA" w:rsidRDefault="005561AA">
      <w:pPr>
        <w:rPr>
          <w:rFonts w:ascii="Calibri" w:eastAsia="Calibri" w:hAnsi="Calibri" w:cs="Calibri"/>
          <w:sz w:val="20"/>
        </w:rPr>
      </w:pPr>
    </w:p>
    <w:sectPr w:rsidR="00556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04193"/>
    <w:multiLevelType w:val="multilevel"/>
    <w:tmpl w:val="D05628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534668"/>
    <w:multiLevelType w:val="multilevel"/>
    <w:tmpl w:val="B25AC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CC6171"/>
    <w:multiLevelType w:val="multilevel"/>
    <w:tmpl w:val="E3668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CC4D82"/>
    <w:multiLevelType w:val="multilevel"/>
    <w:tmpl w:val="4DBA4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5269BC"/>
    <w:multiLevelType w:val="multilevel"/>
    <w:tmpl w:val="1D34AB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2A0648"/>
    <w:multiLevelType w:val="multilevel"/>
    <w:tmpl w:val="50206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336761D"/>
    <w:multiLevelType w:val="multilevel"/>
    <w:tmpl w:val="2AB24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63B6A3C"/>
    <w:multiLevelType w:val="multilevel"/>
    <w:tmpl w:val="9A7AC9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E329F5"/>
    <w:multiLevelType w:val="multilevel"/>
    <w:tmpl w:val="9A6E12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2C6692"/>
    <w:multiLevelType w:val="multilevel"/>
    <w:tmpl w:val="74BE0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9756B22"/>
    <w:multiLevelType w:val="multilevel"/>
    <w:tmpl w:val="A3E4D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8925E1F"/>
    <w:multiLevelType w:val="multilevel"/>
    <w:tmpl w:val="4074F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3AF2F17"/>
    <w:multiLevelType w:val="multilevel"/>
    <w:tmpl w:val="9F760A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00C7862"/>
    <w:multiLevelType w:val="multilevel"/>
    <w:tmpl w:val="213EA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37E6E26"/>
    <w:multiLevelType w:val="multilevel"/>
    <w:tmpl w:val="00F2C1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A8D407D"/>
    <w:multiLevelType w:val="multilevel"/>
    <w:tmpl w:val="933CD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D394B1E"/>
    <w:multiLevelType w:val="multilevel"/>
    <w:tmpl w:val="0DAE1C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7"/>
  </w:num>
  <w:num w:numId="5">
    <w:abstractNumId w:val="6"/>
  </w:num>
  <w:num w:numId="6">
    <w:abstractNumId w:val="1"/>
  </w:num>
  <w:num w:numId="7">
    <w:abstractNumId w:val="16"/>
  </w:num>
  <w:num w:numId="8">
    <w:abstractNumId w:val="0"/>
  </w:num>
  <w:num w:numId="9">
    <w:abstractNumId w:val="3"/>
  </w:num>
  <w:num w:numId="10">
    <w:abstractNumId w:val="14"/>
  </w:num>
  <w:num w:numId="11">
    <w:abstractNumId w:val="13"/>
  </w:num>
  <w:num w:numId="12">
    <w:abstractNumId w:val="5"/>
  </w:num>
  <w:num w:numId="13">
    <w:abstractNumId w:val="15"/>
  </w:num>
  <w:num w:numId="14">
    <w:abstractNumId w:val="2"/>
  </w:num>
  <w:num w:numId="15">
    <w:abstractNumId w:val="12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AA"/>
    <w:rsid w:val="005561AA"/>
    <w:rsid w:val="007F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Dascalu</dc:creator>
  <cp:lastModifiedBy>David Dascalu</cp:lastModifiedBy>
  <cp:revision>2</cp:revision>
  <dcterms:created xsi:type="dcterms:W3CDTF">2019-07-01T07:00:00Z</dcterms:created>
  <dcterms:modified xsi:type="dcterms:W3CDTF">2019-07-01T07:00:00Z</dcterms:modified>
</cp:coreProperties>
</file>