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5C9" w:rsidRDefault="00D845C9" w:rsidP="003E4B23">
      <w:pPr>
        <w:tabs>
          <w:tab w:val="left" w:pos="720"/>
          <w:tab w:val="left" w:pos="1440"/>
          <w:tab w:val="left" w:pos="2160"/>
          <w:tab w:val="left" w:pos="2880"/>
          <w:tab w:val="left" w:pos="3600"/>
          <w:tab w:val="left" w:pos="4320"/>
          <w:tab w:val="left" w:pos="5040"/>
          <w:tab w:val="left" w:pos="5760"/>
          <w:tab w:val="left" w:pos="6480"/>
        </w:tabs>
        <w:rPr>
          <w:rFonts w:ascii="Arial" w:hAnsi="Arial"/>
          <w:b/>
          <w:lang w:val="en-US"/>
        </w:rPr>
      </w:pPr>
    </w:p>
    <w:p w:rsidR="00A0325D" w:rsidRPr="00374530" w:rsidRDefault="003E4B23" w:rsidP="003E4B23">
      <w:pPr>
        <w:tabs>
          <w:tab w:val="left" w:pos="720"/>
          <w:tab w:val="left" w:pos="1440"/>
          <w:tab w:val="left" w:pos="2160"/>
          <w:tab w:val="left" w:pos="2880"/>
          <w:tab w:val="left" w:pos="3600"/>
          <w:tab w:val="left" w:pos="4320"/>
          <w:tab w:val="left" w:pos="5040"/>
          <w:tab w:val="left" w:pos="5760"/>
          <w:tab w:val="left" w:pos="6480"/>
        </w:tabs>
        <w:rPr>
          <w:rFonts w:asciiTheme="minorHAnsi" w:hAnsiTheme="minorHAnsi" w:cs="Arial"/>
          <w:b/>
          <w:sz w:val="20"/>
          <w:lang w:val="en-US"/>
        </w:rPr>
      </w:pPr>
      <w:r>
        <w:rPr>
          <w:rFonts w:ascii="Arial" w:hAnsi="Arial"/>
          <w:b/>
          <w:lang w:val="en-US"/>
        </w:rPr>
        <w:tab/>
      </w:r>
      <w:r>
        <w:rPr>
          <w:rFonts w:ascii="Arial" w:hAnsi="Arial"/>
          <w:b/>
          <w:lang w:val="en-US"/>
        </w:rPr>
        <w:tab/>
      </w:r>
      <w:r w:rsidRPr="00374530">
        <w:rPr>
          <w:rFonts w:asciiTheme="minorHAnsi" w:hAnsiTheme="minorHAnsi"/>
          <w:b/>
          <w:lang w:val="en-US"/>
        </w:rPr>
        <w:tab/>
      </w:r>
      <w:r w:rsidRPr="00374530">
        <w:rPr>
          <w:rFonts w:asciiTheme="minorHAnsi" w:hAnsiTheme="minorHAnsi"/>
          <w:b/>
          <w:lang w:val="en-US"/>
        </w:rPr>
        <w:tab/>
      </w:r>
      <w:r w:rsidRPr="00374530">
        <w:rPr>
          <w:rFonts w:asciiTheme="minorHAnsi" w:hAnsiTheme="minorHAnsi" w:cs="Arial"/>
          <w:b/>
          <w:sz w:val="20"/>
          <w:lang w:val="en-US"/>
        </w:rPr>
        <w:tab/>
      </w:r>
      <w:r w:rsidRPr="00374530">
        <w:rPr>
          <w:rFonts w:asciiTheme="minorHAnsi" w:hAnsiTheme="minorHAnsi" w:cs="Arial"/>
          <w:b/>
          <w:sz w:val="20"/>
          <w:lang w:val="en-US"/>
        </w:rPr>
        <w:tab/>
      </w:r>
      <w:r w:rsidR="005E6E11">
        <w:rPr>
          <w:rFonts w:asciiTheme="minorHAnsi" w:hAnsiTheme="minorHAnsi" w:cs="Arial"/>
          <w:b/>
          <w:sz w:val="20"/>
          <w:lang w:val="en-US"/>
        </w:rPr>
        <w:t xml:space="preserve">   </w:t>
      </w:r>
      <w:r w:rsidR="00624CCD" w:rsidRPr="00374530">
        <w:rPr>
          <w:rFonts w:asciiTheme="minorHAnsi" w:hAnsiTheme="minorHAnsi" w:cs="Arial"/>
          <w:b/>
          <w:sz w:val="20"/>
          <w:lang w:val="en-US"/>
        </w:rPr>
        <w:t>Shabab Yousaf</w:t>
      </w:r>
    </w:p>
    <w:p w:rsidR="00A0325D" w:rsidRPr="00374530" w:rsidRDefault="005E6E11" w:rsidP="005E6E11">
      <w:pPr>
        <w:tabs>
          <w:tab w:val="left" w:pos="720"/>
          <w:tab w:val="left" w:pos="1440"/>
          <w:tab w:val="left" w:pos="2160"/>
          <w:tab w:val="left" w:pos="2880"/>
          <w:tab w:val="left" w:pos="3600"/>
          <w:tab w:val="left" w:pos="4320"/>
          <w:tab w:val="left" w:pos="5040"/>
          <w:tab w:val="left" w:pos="5760"/>
          <w:tab w:val="left" w:pos="6480"/>
        </w:tabs>
        <w:rPr>
          <w:rFonts w:asciiTheme="minorHAnsi" w:hAnsiTheme="minorHAnsi" w:cs="Arial"/>
          <w:b/>
          <w:sz w:val="20"/>
          <w:lang w:val="en-US"/>
        </w:rPr>
      </w:pPr>
      <w:r>
        <w:rPr>
          <w:rFonts w:asciiTheme="minorHAnsi" w:hAnsiTheme="minorHAnsi" w:cs="Arial"/>
          <w:b/>
          <w:sz w:val="20"/>
          <w:lang w:val="en-US"/>
        </w:rPr>
        <w:t xml:space="preserve">                                                                                                    </w:t>
      </w:r>
      <w:r w:rsidR="005C76C8" w:rsidRPr="00374530">
        <w:rPr>
          <w:rFonts w:asciiTheme="minorHAnsi" w:hAnsiTheme="minorHAnsi" w:cs="Arial"/>
          <w:b/>
          <w:sz w:val="20"/>
          <w:lang w:val="en-US"/>
        </w:rPr>
        <w:t>(10/02/</w:t>
      </w:r>
      <w:r>
        <w:rPr>
          <w:rFonts w:asciiTheme="minorHAnsi" w:hAnsiTheme="minorHAnsi" w:cs="Arial"/>
          <w:b/>
          <w:sz w:val="20"/>
          <w:lang w:val="en-US"/>
        </w:rPr>
        <w:t>19</w:t>
      </w:r>
      <w:r w:rsidR="005C76C8" w:rsidRPr="00374530">
        <w:rPr>
          <w:rFonts w:asciiTheme="minorHAnsi" w:hAnsiTheme="minorHAnsi" w:cs="Arial"/>
          <w:b/>
          <w:sz w:val="20"/>
          <w:lang w:val="en-US"/>
        </w:rPr>
        <w:t>80</w:t>
      </w:r>
      <w:r w:rsidR="00A0325D" w:rsidRPr="00374530">
        <w:rPr>
          <w:rFonts w:asciiTheme="minorHAnsi" w:hAnsiTheme="minorHAnsi" w:cs="Arial"/>
          <w:b/>
          <w:sz w:val="20"/>
          <w:lang w:val="en-US"/>
        </w:rPr>
        <w:t>)</w:t>
      </w:r>
    </w:p>
    <w:p w:rsidR="00A0325D" w:rsidRPr="00374530" w:rsidRDefault="00A0325D">
      <w:pPr>
        <w:tabs>
          <w:tab w:val="left" w:pos="720"/>
          <w:tab w:val="left" w:pos="1440"/>
          <w:tab w:val="left" w:pos="2160"/>
          <w:tab w:val="left" w:pos="2880"/>
          <w:tab w:val="left" w:pos="3600"/>
          <w:tab w:val="left" w:pos="4320"/>
          <w:tab w:val="left" w:pos="5040"/>
          <w:tab w:val="left" w:pos="5760"/>
          <w:tab w:val="left" w:pos="6480"/>
        </w:tabs>
        <w:rPr>
          <w:rFonts w:asciiTheme="minorHAnsi" w:hAnsiTheme="minorHAnsi" w:cs="Arial"/>
          <w:b/>
          <w:sz w:val="20"/>
          <w:lang w:val="en-US"/>
        </w:rPr>
      </w:pPr>
    </w:p>
    <w:p w:rsidR="00F87951" w:rsidRPr="00374530" w:rsidRDefault="002F481C" w:rsidP="002F481C">
      <w:pPr>
        <w:tabs>
          <w:tab w:val="left" w:pos="720"/>
        </w:tabs>
        <w:jc w:val="both"/>
        <w:rPr>
          <w:rFonts w:asciiTheme="minorHAnsi" w:hAnsiTheme="minorHAnsi" w:cs="Arial"/>
          <w:b/>
          <w:sz w:val="20"/>
          <w:lang w:val="en-US"/>
        </w:rPr>
      </w:pPr>
      <w:r w:rsidRPr="002F481C">
        <w:rPr>
          <w:rFonts w:asciiTheme="minorHAnsi" w:hAnsiTheme="minorHAnsi" w:cs="Arial"/>
          <w:b/>
          <w:sz w:val="20"/>
          <w:lang w:val="en-US"/>
        </w:rPr>
        <w:t>Address:</w:t>
      </w:r>
    </w:p>
    <w:p w:rsidR="00F87951" w:rsidRPr="00374530" w:rsidRDefault="00374530" w:rsidP="5DFCC7F6">
      <w:pPr>
        <w:tabs>
          <w:tab w:val="left" w:pos="720"/>
          <w:tab w:val="left" w:pos="1440"/>
          <w:tab w:val="left" w:pos="2160"/>
          <w:tab w:val="left" w:pos="2880"/>
          <w:tab w:val="left" w:pos="3600"/>
          <w:tab w:val="left" w:pos="4320"/>
          <w:tab w:val="left" w:pos="5040"/>
          <w:tab w:val="left" w:pos="5760"/>
          <w:tab w:val="left" w:pos="6480"/>
        </w:tabs>
        <w:rPr>
          <w:rFonts w:asciiTheme="minorHAnsi" w:hAnsiTheme="minorHAnsi" w:cs="Arial"/>
          <w:b/>
          <w:bCs/>
          <w:sz w:val="20"/>
          <w:lang w:val="en-US"/>
        </w:rPr>
      </w:pPr>
      <w:r w:rsidRPr="5DFCC7F6">
        <w:rPr>
          <w:rFonts w:asciiTheme="minorHAnsi" w:hAnsiTheme="minorHAnsi" w:cs="Arial"/>
          <w:b/>
          <w:bCs/>
          <w:sz w:val="20"/>
          <w:lang w:val="en-US"/>
        </w:rPr>
        <w:t>6</w:t>
      </w:r>
      <w:r w:rsidR="00323C16" w:rsidRPr="5DFCC7F6">
        <w:rPr>
          <w:rFonts w:asciiTheme="minorHAnsi" w:hAnsiTheme="minorHAnsi" w:cs="Arial"/>
          <w:b/>
          <w:bCs/>
          <w:sz w:val="20"/>
        </w:rPr>
        <w:t>8 Coleshill</w:t>
      </w:r>
      <w:r w:rsidR="00C81921" w:rsidRPr="5DFCC7F6">
        <w:rPr>
          <w:rFonts w:asciiTheme="minorHAnsi" w:hAnsiTheme="minorHAnsi" w:cs="Arial"/>
          <w:b/>
          <w:bCs/>
          <w:sz w:val="20"/>
        </w:rPr>
        <w:t xml:space="preserve"> RD</w:t>
      </w:r>
      <w:r w:rsidR="00F87951" w:rsidRPr="00374530">
        <w:rPr>
          <w:rFonts w:asciiTheme="minorHAnsi" w:hAnsiTheme="minorHAnsi" w:cs="Arial"/>
          <w:b/>
          <w:sz w:val="20"/>
        </w:rPr>
        <w:tab/>
      </w:r>
      <w:r w:rsidR="00F87951" w:rsidRPr="00374530">
        <w:rPr>
          <w:rFonts w:asciiTheme="minorHAnsi" w:hAnsiTheme="minorHAnsi" w:cs="Arial"/>
          <w:b/>
          <w:sz w:val="20"/>
        </w:rPr>
        <w:tab/>
      </w:r>
      <w:r w:rsidR="00FE22F0" w:rsidRPr="5DFCC7F6">
        <w:rPr>
          <w:rFonts w:asciiTheme="minorHAnsi" w:hAnsiTheme="minorHAnsi" w:cs="Arial"/>
          <w:b/>
          <w:bCs/>
          <w:sz w:val="20"/>
        </w:rPr>
        <w:t xml:space="preserve"> </w:t>
      </w:r>
      <w:r w:rsidR="00F87951" w:rsidRPr="00374530">
        <w:rPr>
          <w:rFonts w:asciiTheme="minorHAnsi" w:hAnsiTheme="minorHAnsi" w:cs="Arial"/>
          <w:b/>
          <w:sz w:val="20"/>
        </w:rPr>
        <w:tab/>
      </w:r>
      <w:r w:rsidR="00F87951" w:rsidRPr="00374530">
        <w:rPr>
          <w:rFonts w:asciiTheme="minorHAnsi" w:hAnsiTheme="minorHAnsi" w:cs="Arial"/>
          <w:b/>
          <w:sz w:val="20"/>
        </w:rPr>
        <w:tab/>
      </w:r>
      <w:r w:rsidR="00F87951" w:rsidRPr="00374530">
        <w:rPr>
          <w:rFonts w:asciiTheme="minorHAnsi" w:hAnsiTheme="minorHAnsi" w:cs="Arial"/>
          <w:b/>
          <w:sz w:val="20"/>
        </w:rPr>
        <w:tab/>
      </w:r>
      <w:r w:rsidR="00F87951" w:rsidRPr="00374530">
        <w:rPr>
          <w:rFonts w:asciiTheme="minorHAnsi" w:hAnsiTheme="minorHAnsi" w:cs="Arial"/>
          <w:b/>
          <w:sz w:val="20"/>
        </w:rPr>
        <w:tab/>
      </w:r>
      <w:r w:rsidRPr="5DFCC7F6">
        <w:rPr>
          <w:rFonts w:asciiTheme="minorHAnsi" w:hAnsiTheme="minorHAnsi" w:cs="Arial"/>
          <w:b/>
          <w:bCs/>
          <w:sz w:val="20"/>
        </w:rPr>
        <w:t xml:space="preserve">                                                                                                                                                           </w:t>
      </w:r>
      <w:r w:rsidR="00323C16" w:rsidRPr="5DFCC7F6">
        <w:rPr>
          <w:rFonts w:asciiTheme="minorHAnsi" w:hAnsiTheme="minorHAnsi" w:cs="Arial"/>
          <w:b/>
          <w:bCs/>
          <w:sz w:val="20"/>
          <w:lang w:val="en-US"/>
        </w:rPr>
        <w:t>Telephone:</w:t>
      </w:r>
      <w:r w:rsidR="00323C16" w:rsidRPr="00374530">
        <w:rPr>
          <w:rFonts w:asciiTheme="minorHAnsi" w:hAnsiTheme="minorHAnsi" w:cs="Arial"/>
          <w:b/>
          <w:sz w:val="20"/>
          <w:lang w:val="en-US"/>
        </w:rPr>
        <w:tab/>
      </w:r>
      <w:r w:rsidR="00323C16" w:rsidRPr="5DFCC7F6">
        <w:rPr>
          <w:rFonts w:asciiTheme="minorHAnsi" w:hAnsiTheme="minorHAnsi" w:cs="Arial"/>
          <w:b/>
          <w:bCs/>
          <w:sz w:val="20"/>
          <w:lang w:val="en-US"/>
        </w:rPr>
        <w:t>0121 688 8786</w:t>
      </w:r>
    </w:p>
    <w:p w:rsidR="00F87951" w:rsidRPr="00374530" w:rsidRDefault="00323C16" w:rsidP="5DFCC7F6">
      <w:pPr>
        <w:pStyle w:val="Address2"/>
        <w:rPr>
          <w:rFonts w:asciiTheme="minorHAnsi" w:hAnsiTheme="minorHAnsi" w:cs="Arial"/>
          <w:b/>
          <w:bCs/>
          <w:sz w:val="20"/>
        </w:rPr>
      </w:pPr>
      <w:r w:rsidRPr="5DFCC7F6">
        <w:rPr>
          <w:rFonts w:asciiTheme="minorHAnsi" w:hAnsiTheme="minorHAnsi" w:cs="Arial"/>
          <w:b/>
          <w:bCs/>
          <w:sz w:val="20"/>
        </w:rPr>
        <w:t xml:space="preserve">Hodge Hill                                                                                                                                                                     </w:t>
      </w:r>
      <w:r w:rsidR="00F87951" w:rsidRPr="00374530">
        <w:rPr>
          <w:rFonts w:asciiTheme="minorHAnsi" w:hAnsiTheme="minorHAnsi" w:cs="Arial"/>
          <w:b/>
          <w:sz w:val="20"/>
        </w:rPr>
        <w:tab/>
      </w:r>
      <w:r w:rsidR="00F87951" w:rsidRPr="00374530">
        <w:rPr>
          <w:rFonts w:asciiTheme="minorHAnsi" w:hAnsiTheme="minorHAnsi" w:cs="Arial"/>
          <w:b/>
          <w:sz w:val="20"/>
        </w:rPr>
        <w:tab/>
      </w:r>
      <w:r w:rsidR="00F87951" w:rsidRPr="00374530">
        <w:rPr>
          <w:rFonts w:asciiTheme="minorHAnsi" w:hAnsiTheme="minorHAnsi" w:cs="Arial"/>
          <w:b/>
          <w:sz w:val="20"/>
        </w:rPr>
        <w:tab/>
      </w:r>
      <w:r w:rsidR="00F87951" w:rsidRPr="00374530">
        <w:rPr>
          <w:rFonts w:asciiTheme="minorHAnsi" w:hAnsiTheme="minorHAnsi" w:cs="Arial"/>
          <w:b/>
          <w:sz w:val="20"/>
        </w:rPr>
        <w:tab/>
      </w:r>
      <w:r w:rsidR="00F87951" w:rsidRPr="00374530">
        <w:rPr>
          <w:rFonts w:asciiTheme="minorHAnsi" w:hAnsiTheme="minorHAnsi" w:cs="Arial"/>
          <w:b/>
          <w:sz w:val="20"/>
        </w:rPr>
        <w:tab/>
      </w:r>
      <w:r w:rsidR="00F87951" w:rsidRPr="00374530">
        <w:rPr>
          <w:rFonts w:asciiTheme="minorHAnsi" w:hAnsiTheme="minorHAnsi" w:cs="Arial"/>
          <w:b/>
          <w:sz w:val="20"/>
        </w:rPr>
        <w:tab/>
      </w:r>
      <w:r w:rsidR="00F87951" w:rsidRPr="00374530">
        <w:rPr>
          <w:rFonts w:asciiTheme="minorHAnsi" w:hAnsiTheme="minorHAnsi" w:cs="Arial"/>
          <w:b/>
          <w:sz w:val="20"/>
        </w:rPr>
        <w:tab/>
      </w:r>
      <w:r w:rsidR="00F87951" w:rsidRPr="5DFCC7F6">
        <w:rPr>
          <w:rFonts w:asciiTheme="minorHAnsi" w:hAnsiTheme="minorHAnsi" w:cs="Arial"/>
          <w:b/>
          <w:bCs/>
          <w:sz w:val="20"/>
          <w:lang w:val="en-US"/>
        </w:rPr>
        <w:t>Mobile:</w:t>
      </w:r>
      <w:r w:rsidR="00F87951" w:rsidRPr="00374530">
        <w:rPr>
          <w:rFonts w:asciiTheme="minorHAnsi" w:hAnsiTheme="minorHAnsi" w:cs="Arial"/>
          <w:b/>
          <w:sz w:val="20"/>
          <w:lang w:val="en-US"/>
        </w:rPr>
        <w:tab/>
      </w:r>
      <w:r w:rsidR="00F87951" w:rsidRPr="00374530">
        <w:rPr>
          <w:rFonts w:asciiTheme="minorHAnsi" w:hAnsiTheme="minorHAnsi" w:cs="Arial"/>
          <w:b/>
          <w:sz w:val="20"/>
          <w:lang w:val="en-US"/>
        </w:rPr>
        <w:tab/>
      </w:r>
      <w:r w:rsidR="00F87951" w:rsidRPr="5DFCC7F6">
        <w:rPr>
          <w:rFonts w:asciiTheme="minorHAnsi" w:hAnsiTheme="minorHAnsi" w:cs="Arial"/>
          <w:b/>
          <w:bCs/>
          <w:sz w:val="20"/>
          <w:lang w:val="en-US"/>
        </w:rPr>
        <w:t>07852225087</w:t>
      </w:r>
    </w:p>
    <w:p w:rsidR="00C06147" w:rsidRPr="00374530" w:rsidRDefault="00F87951" w:rsidP="5DFCC7F6">
      <w:pPr>
        <w:pStyle w:val="Address2"/>
        <w:rPr>
          <w:rFonts w:asciiTheme="minorHAnsi" w:hAnsiTheme="minorHAnsi" w:cs="Arial"/>
          <w:b/>
          <w:bCs/>
          <w:sz w:val="20"/>
        </w:rPr>
      </w:pPr>
      <w:r w:rsidRPr="5DFCC7F6">
        <w:rPr>
          <w:rFonts w:asciiTheme="minorHAnsi" w:hAnsiTheme="minorHAnsi" w:cs="Arial"/>
          <w:b/>
          <w:bCs/>
          <w:sz w:val="20"/>
        </w:rPr>
        <w:t>Birmingham</w:t>
      </w:r>
      <w:r w:rsidRPr="00374530">
        <w:rPr>
          <w:rFonts w:asciiTheme="minorHAnsi" w:hAnsiTheme="minorHAnsi" w:cs="Arial"/>
          <w:b/>
          <w:sz w:val="20"/>
        </w:rPr>
        <w:tab/>
      </w:r>
      <w:r w:rsidR="00E07156" w:rsidRPr="5DFCC7F6">
        <w:rPr>
          <w:rFonts w:asciiTheme="minorHAnsi" w:hAnsiTheme="minorHAnsi" w:cs="Arial"/>
          <w:b/>
          <w:bCs/>
          <w:sz w:val="20"/>
        </w:rPr>
        <w:t xml:space="preserve">                               </w:t>
      </w:r>
      <w:r w:rsidR="00E552BF" w:rsidRPr="5DFCC7F6">
        <w:rPr>
          <w:rFonts w:asciiTheme="minorHAnsi" w:hAnsiTheme="minorHAnsi" w:cs="Arial"/>
          <w:b/>
          <w:bCs/>
          <w:sz w:val="20"/>
        </w:rPr>
        <w:t xml:space="preserve">     </w:t>
      </w:r>
      <w:r w:rsidR="00374530" w:rsidRPr="5DFCC7F6">
        <w:rPr>
          <w:rFonts w:asciiTheme="minorHAnsi" w:hAnsiTheme="minorHAnsi" w:cs="Arial"/>
          <w:b/>
          <w:bCs/>
          <w:sz w:val="20"/>
        </w:rPr>
        <w:t xml:space="preserve">          </w:t>
      </w:r>
      <w:r w:rsidR="00E552BF" w:rsidRPr="5DFCC7F6">
        <w:rPr>
          <w:rFonts w:asciiTheme="minorHAnsi" w:hAnsiTheme="minorHAnsi" w:cs="Arial"/>
          <w:b/>
          <w:bCs/>
          <w:sz w:val="20"/>
        </w:rPr>
        <w:t xml:space="preserve"> </w:t>
      </w:r>
      <w:r w:rsidR="00E07156" w:rsidRPr="5DFCC7F6">
        <w:rPr>
          <w:rFonts w:asciiTheme="minorHAnsi" w:hAnsiTheme="minorHAnsi" w:cs="Arial"/>
          <w:b/>
          <w:bCs/>
          <w:sz w:val="20"/>
        </w:rPr>
        <w:t xml:space="preserve">                                                                                                               E-mail:</w:t>
      </w:r>
      <w:r w:rsidR="00E552BF" w:rsidRPr="00374530">
        <w:rPr>
          <w:rFonts w:asciiTheme="minorHAnsi" w:hAnsiTheme="minorHAnsi" w:cs="Arial"/>
          <w:b/>
          <w:sz w:val="20"/>
        </w:rPr>
        <w:tab/>
      </w:r>
      <w:r w:rsidR="00C06147" w:rsidRPr="5DFCC7F6">
        <w:rPr>
          <w:rFonts w:asciiTheme="minorHAnsi" w:hAnsiTheme="minorHAnsi" w:cs="Arial"/>
          <w:b/>
          <w:bCs/>
          <w:sz w:val="20"/>
        </w:rPr>
        <w:t xml:space="preserve"> </w:t>
      </w:r>
      <w:hyperlink r:id="rId8" w:history="1">
        <w:r w:rsidR="00C06147" w:rsidRPr="5DFCC7F6">
          <w:rPr>
            <w:rStyle w:val="Hyperlink"/>
            <w:rFonts w:asciiTheme="minorHAnsi" w:hAnsiTheme="minorHAnsi" w:cs="Arial"/>
            <w:b/>
            <w:bCs/>
            <w:sz w:val="20"/>
          </w:rPr>
          <w:t>shabzy@gmail.com</w:t>
        </w:r>
      </w:hyperlink>
    </w:p>
    <w:p w:rsidR="00E552BF" w:rsidRPr="00374530" w:rsidRDefault="00F87951" w:rsidP="5DFCC7F6">
      <w:pPr>
        <w:pStyle w:val="Address2"/>
        <w:rPr>
          <w:rFonts w:asciiTheme="minorHAnsi" w:hAnsiTheme="minorHAnsi" w:cs="Arial"/>
          <w:b/>
          <w:bCs/>
          <w:sz w:val="20"/>
        </w:rPr>
      </w:pPr>
      <w:r w:rsidRPr="5DFCC7F6">
        <w:rPr>
          <w:rFonts w:asciiTheme="minorHAnsi" w:hAnsiTheme="minorHAnsi" w:cs="Arial"/>
          <w:b/>
          <w:bCs/>
          <w:sz w:val="20"/>
        </w:rPr>
        <w:t>West Midlands</w:t>
      </w:r>
      <w:r w:rsidR="00E552BF" w:rsidRPr="00374530">
        <w:rPr>
          <w:rFonts w:asciiTheme="minorHAnsi" w:hAnsiTheme="minorHAnsi" w:cs="Arial"/>
          <w:b/>
          <w:sz w:val="20"/>
        </w:rPr>
        <w:tab/>
      </w:r>
      <w:r w:rsidR="00E552BF" w:rsidRPr="00374530">
        <w:rPr>
          <w:rFonts w:asciiTheme="minorHAnsi" w:hAnsiTheme="minorHAnsi" w:cs="Arial"/>
          <w:b/>
          <w:sz w:val="20"/>
        </w:rPr>
        <w:tab/>
      </w:r>
      <w:r w:rsidR="00E552BF" w:rsidRPr="00374530">
        <w:rPr>
          <w:rFonts w:asciiTheme="minorHAnsi" w:hAnsiTheme="minorHAnsi" w:cs="Arial"/>
          <w:b/>
          <w:sz w:val="20"/>
        </w:rPr>
        <w:tab/>
      </w:r>
      <w:r w:rsidR="00E552BF" w:rsidRPr="00374530">
        <w:rPr>
          <w:rFonts w:asciiTheme="minorHAnsi" w:hAnsiTheme="minorHAnsi" w:cs="Arial"/>
          <w:b/>
          <w:sz w:val="20"/>
        </w:rPr>
        <w:tab/>
      </w:r>
      <w:r w:rsidR="00E552BF" w:rsidRPr="00374530">
        <w:rPr>
          <w:rFonts w:asciiTheme="minorHAnsi" w:hAnsiTheme="minorHAnsi" w:cs="Arial"/>
          <w:b/>
          <w:sz w:val="20"/>
        </w:rPr>
        <w:tab/>
      </w:r>
    </w:p>
    <w:p w:rsidR="00A0325D" w:rsidRPr="00374530" w:rsidRDefault="5DFCC7F6" w:rsidP="5DFCC7F6">
      <w:pPr>
        <w:pStyle w:val="Address2"/>
        <w:rPr>
          <w:rFonts w:asciiTheme="minorHAnsi" w:hAnsiTheme="minorHAnsi" w:cs="Arial"/>
          <w:b/>
          <w:bCs/>
          <w:sz w:val="20"/>
        </w:rPr>
      </w:pPr>
      <w:r w:rsidRPr="5DFCC7F6">
        <w:rPr>
          <w:rFonts w:asciiTheme="minorHAnsi" w:hAnsiTheme="minorHAnsi" w:cs="Arial"/>
          <w:b/>
          <w:bCs/>
          <w:sz w:val="20"/>
        </w:rPr>
        <w:t xml:space="preserve">B36 8AB </w:t>
      </w:r>
    </w:p>
    <w:p w:rsidR="00F87951" w:rsidRPr="00374530" w:rsidRDefault="00D5111A" w:rsidP="00D5111A">
      <w:pPr>
        <w:tabs>
          <w:tab w:val="left" w:pos="720"/>
          <w:tab w:val="left" w:pos="1440"/>
          <w:tab w:val="left" w:pos="2160"/>
          <w:tab w:val="left" w:pos="2880"/>
          <w:tab w:val="left" w:pos="3600"/>
          <w:tab w:val="left" w:pos="4320"/>
          <w:tab w:val="left" w:pos="5040"/>
          <w:tab w:val="left" w:pos="5760"/>
          <w:tab w:val="left" w:pos="6480"/>
        </w:tabs>
        <w:jc w:val="center"/>
        <w:rPr>
          <w:rFonts w:asciiTheme="minorHAnsi" w:hAnsiTheme="minorHAnsi" w:cs="Arial"/>
          <w:b/>
          <w:sz w:val="20"/>
          <w:lang w:val="en-US"/>
        </w:rPr>
      </w:pPr>
      <w:r w:rsidRPr="00374530">
        <w:rPr>
          <w:rFonts w:asciiTheme="minorHAnsi" w:hAnsiTheme="minorHAnsi" w:cs="Arial"/>
          <w:b/>
          <w:sz w:val="20"/>
          <w:lang w:val="en-US"/>
        </w:rPr>
        <w:t xml:space="preserve"> </w:t>
      </w:r>
    </w:p>
    <w:p w:rsidR="00F87951" w:rsidRPr="002F481C" w:rsidRDefault="002F481C" w:rsidP="002F481C">
      <w:pPr>
        <w:tabs>
          <w:tab w:val="left" w:pos="230"/>
          <w:tab w:val="left" w:pos="720"/>
          <w:tab w:val="left" w:pos="1440"/>
          <w:tab w:val="left" w:pos="2160"/>
          <w:tab w:val="left" w:pos="2880"/>
          <w:tab w:val="left" w:pos="3600"/>
          <w:tab w:val="left" w:pos="4320"/>
          <w:tab w:val="left" w:pos="5040"/>
          <w:tab w:val="left" w:pos="5760"/>
          <w:tab w:val="left" w:pos="6480"/>
        </w:tabs>
        <w:rPr>
          <w:rFonts w:ascii="Arial" w:hAnsi="Arial"/>
          <w:b/>
          <w:sz w:val="18"/>
          <w:szCs w:val="18"/>
          <w:lang w:val="en-US"/>
        </w:rPr>
      </w:pPr>
      <w:r w:rsidRPr="002F481C">
        <w:rPr>
          <w:rFonts w:ascii="Arial" w:hAnsi="Arial"/>
          <w:b/>
          <w:sz w:val="18"/>
          <w:szCs w:val="18"/>
          <w:lang w:val="en-US"/>
        </w:rPr>
        <w:t xml:space="preserve">LinkedIn: </w:t>
      </w:r>
      <w:hyperlink r:id="rId9" w:history="1">
        <w:r w:rsidRPr="002F481C">
          <w:rPr>
            <w:rStyle w:val="Hyperlink"/>
            <w:rFonts w:ascii="Arial" w:hAnsi="Arial"/>
            <w:b/>
            <w:sz w:val="18"/>
            <w:szCs w:val="18"/>
            <w:lang w:val="en-US"/>
          </w:rPr>
          <w:t>https://www.linkedin.com/in/shabab-yousaf-46482b25</w:t>
        </w:r>
      </w:hyperlink>
      <w:r w:rsidRPr="002F481C">
        <w:rPr>
          <w:rFonts w:ascii="Arial" w:hAnsi="Arial"/>
          <w:b/>
          <w:sz w:val="18"/>
          <w:szCs w:val="18"/>
          <w:lang w:val="en-US"/>
        </w:rPr>
        <w:t xml:space="preserve"> </w:t>
      </w:r>
      <w:r w:rsidRPr="002F481C">
        <w:rPr>
          <w:rFonts w:ascii="Arial" w:hAnsi="Arial"/>
          <w:b/>
          <w:sz w:val="18"/>
          <w:szCs w:val="18"/>
          <w:lang w:val="en-US"/>
        </w:rPr>
        <w:tab/>
      </w:r>
      <w:r w:rsidRPr="002F481C">
        <w:rPr>
          <w:rFonts w:ascii="Arial" w:hAnsi="Arial"/>
          <w:b/>
          <w:sz w:val="18"/>
          <w:szCs w:val="18"/>
          <w:lang w:val="en-US"/>
        </w:rPr>
        <w:tab/>
      </w:r>
      <w:r w:rsidRPr="002F481C">
        <w:rPr>
          <w:rFonts w:ascii="Arial" w:hAnsi="Arial"/>
          <w:b/>
          <w:sz w:val="18"/>
          <w:szCs w:val="18"/>
          <w:lang w:val="en-US"/>
        </w:rPr>
        <w:tab/>
      </w:r>
      <w:r w:rsidRPr="002F481C">
        <w:rPr>
          <w:rFonts w:ascii="Arial" w:hAnsi="Arial"/>
          <w:b/>
          <w:sz w:val="18"/>
          <w:szCs w:val="18"/>
          <w:lang w:val="en-US"/>
        </w:rPr>
        <w:tab/>
      </w:r>
      <w:r w:rsidRPr="002F481C">
        <w:rPr>
          <w:rFonts w:ascii="Arial" w:hAnsi="Arial"/>
          <w:b/>
          <w:sz w:val="18"/>
          <w:szCs w:val="18"/>
          <w:lang w:val="en-US"/>
        </w:rPr>
        <w:tab/>
      </w:r>
      <w:r w:rsidRPr="002F481C">
        <w:rPr>
          <w:rFonts w:ascii="Arial" w:hAnsi="Arial"/>
          <w:b/>
          <w:sz w:val="18"/>
          <w:szCs w:val="18"/>
          <w:lang w:val="en-US"/>
        </w:rPr>
        <w:tab/>
      </w:r>
    </w:p>
    <w:p w:rsidR="00E33B91" w:rsidRPr="00AA70C9" w:rsidRDefault="00E33B91" w:rsidP="00D5111A">
      <w:pPr>
        <w:tabs>
          <w:tab w:val="left" w:pos="720"/>
          <w:tab w:val="left" w:pos="1440"/>
          <w:tab w:val="left" w:pos="2160"/>
          <w:tab w:val="left" w:pos="2880"/>
          <w:tab w:val="left" w:pos="3600"/>
          <w:tab w:val="left" w:pos="4320"/>
          <w:tab w:val="left" w:pos="5040"/>
          <w:tab w:val="left" w:pos="5760"/>
          <w:tab w:val="left" w:pos="6480"/>
        </w:tabs>
        <w:jc w:val="center"/>
        <w:rPr>
          <w:rFonts w:asciiTheme="minorHAnsi" w:hAnsiTheme="minorHAnsi"/>
          <w:b/>
          <w:sz w:val="20"/>
          <w:lang w:val="en-US"/>
        </w:rPr>
      </w:pPr>
    </w:p>
    <w:p w:rsidR="00A0325D" w:rsidRPr="00AA70C9" w:rsidRDefault="00AA70C9" w:rsidP="00D5111A">
      <w:pPr>
        <w:tabs>
          <w:tab w:val="left" w:pos="720"/>
          <w:tab w:val="left" w:pos="1440"/>
          <w:tab w:val="left" w:pos="2160"/>
          <w:tab w:val="left" w:pos="2880"/>
          <w:tab w:val="left" w:pos="3600"/>
          <w:tab w:val="left" w:pos="4320"/>
          <w:tab w:val="left" w:pos="5040"/>
          <w:tab w:val="left" w:pos="5760"/>
          <w:tab w:val="left" w:pos="6480"/>
        </w:tabs>
        <w:jc w:val="center"/>
        <w:rPr>
          <w:rStyle w:val="SubtleEmphasis"/>
          <w:rFonts w:asciiTheme="minorHAnsi" w:hAnsiTheme="minorHAnsi"/>
        </w:rPr>
      </w:pPr>
      <w:r w:rsidRPr="00AA70C9">
        <w:rPr>
          <w:rStyle w:val="SubtleEmphasis"/>
          <w:rFonts w:asciiTheme="minorHAnsi" w:hAnsiTheme="minorHAnsi"/>
        </w:rPr>
        <w:t xml:space="preserve">Solution </w:t>
      </w:r>
      <w:r w:rsidR="006936E7" w:rsidRPr="00AA70C9">
        <w:rPr>
          <w:rStyle w:val="SubtleEmphasis"/>
          <w:rFonts w:asciiTheme="minorHAnsi" w:hAnsiTheme="minorHAnsi"/>
        </w:rPr>
        <w:t xml:space="preserve">Architect &amp; </w:t>
      </w:r>
      <w:r w:rsidR="00032C48" w:rsidRPr="00AA70C9">
        <w:rPr>
          <w:rStyle w:val="SubtleEmphasis"/>
          <w:rFonts w:asciiTheme="minorHAnsi" w:hAnsiTheme="minorHAnsi"/>
        </w:rPr>
        <w:t xml:space="preserve">Infrastructure </w:t>
      </w:r>
      <w:r w:rsidR="002E607B" w:rsidRPr="00AA70C9">
        <w:rPr>
          <w:rStyle w:val="SubtleEmphasis"/>
          <w:rFonts w:asciiTheme="minorHAnsi" w:hAnsiTheme="minorHAnsi"/>
        </w:rPr>
        <w:t>Consultant</w:t>
      </w:r>
      <w:r w:rsidR="001F79B3" w:rsidRPr="00AA70C9">
        <w:rPr>
          <w:rStyle w:val="SubtleEmphasis"/>
          <w:rFonts w:asciiTheme="minorHAnsi" w:hAnsiTheme="minorHAnsi"/>
        </w:rPr>
        <w:t>/SME</w:t>
      </w:r>
      <w:r w:rsidR="002E607B" w:rsidRPr="00AA70C9">
        <w:rPr>
          <w:rStyle w:val="SubtleEmphasis"/>
          <w:rFonts w:asciiTheme="minorHAnsi" w:hAnsiTheme="minorHAnsi"/>
        </w:rPr>
        <w:t xml:space="preserve"> </w:t>
      </w:r>
      <w:r w:rsidR="00A0325D" w:rsidRPr="00AA70C9">
        <w:rPr>
          <w:rStyle w:val="SubtleEmphasis"/>
          <w:rFonts w:asciiTheme="minorHAnsi" w:hAnsiTheme="minorHAnsi"/>
        </w:rPr>
        <w:t xml:space="preserve">– </w:t>
      </w:r>
      <w:r w:rsidR="001F79B3" w:rsidRPr="00AA70C9">
        <w:rPr>
          <w:rStyle w:val="SubtleEmphasis"/>
          <w:rFonts w:asciiTheme="minorHAnsi" w:hAnsiTheme="minorHAnsi"/>
        </w:rPr>
        <w:t>VMware</w:t>
      </w:r>
      <w:r w:rsidR="00161D01" w:rsidRPr="00AA70C9">
        <w:rPr>
          <w:rStyle w:val="SubtleEmphasis"/>
          <w:rFonts w:asciiTheme="minorHAnsi" w:hAnsiTheme="minorHAnsi"/>
        </w:rPr>
        <w:t xml:space="preserve"> &amp; </w:t>
      </w:r>
      <w:r w:rsidRPr="00AA70C9">
        <w:rPr>
          <w:rStyle w:val="SubtleEmphasis"/>
          <w:rFonts w:asciiTheme="minorHAnsi" w:hAnsiTheme="minorHAnsi"/>
        </w:rPr>
        <w:t xml:space="preserve">Microsoft Virtualisation </w:t>
      </w:r>
      <w:r w:rsidR="001F79B3" w:rsidRPr="00AA70C9">
        <w:rPr>
          <w:rStyle w:val="SubtleEmphasis"/>
          <w:rFonts w:asciiTheme="minorHAnsi" w:hAnsiTheme="minorHAnsi"/>
        </w:rPr>
        <w:t>&amp; Cloud</w:t>
      </w:r>
    </w:p>
    <w:p w:rsidR="00E33B91" w:rsidRPr="00AA70C9" w:rsidRDefault="00E33B91" w:rsidP="002A0ED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2A0EDB" w:rsidRPr="00AA70C9" w:rsidRDefault="002A0EDB" w:rsidP="002A0ED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Skills</w:t>
      </w:r>
    </w:p>
    <w:p w:rsidR="00A0325D" w:rsidRPr="00AA70C9" w:rsidRDefault="00A0325D">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A0325D" w:rsidRPr="00AA70C9" w:rsidRDefault="00D5111A">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 xml:space="preserve">Over </w:t>
      </w:r>
      <w:r w:rsidR="00E111C4" w:rsidRPr="00AA70C9">
        <w:rPr>
          <w:rStyle w:val="SubtleEmphasis"/>
          <w:rFonts w:asciiTheme="minorHAnsi" w:hAnsiTheme="minorHAnsi"/>
        </w:rPr>
        <w:t>1</w:t>
      </w:r>
      <w:r w:rsidR="00984F9C">
        <w:rPr>
          <w:rStyle w:val="SubtleEmphasis"/>
          <w:rFonts w:asciiTheme="minorHAnsi" w:hAnsiTheme="minorHAnsi"/>
        </w:rPr>
        <w:t>5</w:t>
      </w:r>
      <w:r w:rsidR="00650C1E" w:rsidRPr="00AA70C9">
        <w:rPr>
          <w:rStyle w:val="SubtleEmphasis"/>
          <w:rFonts w:asciiTheme="minorHAnsi" w:hAnsiTheme="minorHAnsi"/>
        </w:rPr>
        <w:t xml:space="preserve"> </w:t>
      </w:r>
      <w:r w:rsidRPr="00AA70C9">
        <w:rPr>
          <w:rStyle w:val="SubtleEmphasis"/>
          <w:rFonts w:asciiTheme="minorHAnsi" w:hAnsiTheme="minorHAnsi"/>
        </w:rPr>
        <w:t>years</w:t>
      </w:r>
      <w:r w:rsidR="00C57A74" w:rsidRPr="00AA70C9">
        <w:rPr>
          <w:rStyle w:val="SubtleEmphasis"/>
          <w:rFonts w:asciiTheme="minorHAnsi" w:hAnsiTheme="minorHAnsi"/>
        </w:rPr>
        <w:t xml:space="preserve"> </w:t>
      </w:r>
      <w:r w:rsidR="007A7B94" w:rsidRPr="00AA70C9">
        <w:rPr>
          <w:rStyle w:val="SubtleEmphasis"/>
          <w:rFonts w:asciiTheme="minorHAnsi" w:hAnsiTheme="minorHAnsi"/>
        </w:rPr>
        <w:t xml:space="preserve">Architecture/Technical </w:t>
      </w:r>
      <w:r w:rsidR="00C57A74" w:rsidRPr="00AA70C9">
        <w:rPr>
          <w:rStyle w:val="SubtleEmphasis"/>
          <w:rFonts w:asciiTheme="minorHAnsi" w:hAnsiTheme="minorHAnsi"/>
        </w:rPr>
        <w:t xml:space="preserve">lead </w:t>
      </w:r>
      <w:r w:rsidR="00A0325D" w:rsidRPr="00AA70C9">
        <w:rPr>
          <w:rStyle w:val="SubtleEmphasis"/>
          <w:rFonts w:asciiTheme="minorHAnsi" w:hAnsiTheme="minorHAnsi"/>
        </w:rPr>
        <w:t>experience.</w:t>
      </w:r>
    </w:p>
    <w:p w:rsidR="002A0EDB" w:rsidRPr="00AA70C9" w:rsidRDefault="002A0EDB" w:rsidP="002A0EDB">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 xml:space="preserve">Virtual &amp; physical infrastructure </w:t>
      </w:r>
      <w:r w:rsidR="00C57A74" w:rsidRPr="00AA70C9">
        <w:rPr>
          <w:rStyle w:val="SubtleEmphasis"/>
          <w:rFonts w:asciiTheme="minorHAnsi" w:hAnsiTheme="minorHAnsi"/>
        </w:rPr>
        <w:t>design, implementation</w:t>
      </w:r>
      <w:r w:rsidR="00190C98" w:rsidRPr="00AA70C9">
        <w:rPr>
          <w:rStyle w:val="SubtleEmphasis"/>
          <w:rFonts w:asciiTheme="minorHAnsi" w:hAnsiTheme="minorHAnsi"/>
        </w:rPr>
        <w:t>.</w:t>
      </w:r>
    </w:p>
    <w:p w:rsidR="00190C98" w:rsidRPr="00AA70C9" w:rsidRDefault="00190C98" w:rsidP="00190C98">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VDI design, install &amp; optimization</w:t>
      </w:r>
    </w:p>
    <w:p w:rsidR="002A0EDB" w:rsidRPr="00AA70C9" w:rsidRDefault="5DFCC7F6" w:rsidP="5DFCC7F6">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5DFCC7F6">
        <w:rPr>
          <w:rStyle w:val="SubtleEmphasis"/>
          <w:rFonts w:asciiTheme="minorHAnsi" w:hAnsiTheme="minorHAnsi"/>
        </w:rPr>
        <w:t>VMware Horizon View and Horizon Air DAAS consult design.</w:t>
      </w:r>
    </w:p>
    <w:p w:rsidR="0084353A" w:rsidRPr="00AA70C9" w:rsidRDefault="006144F1" w:rsidP="002A0EDB">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vSGA &amp; v</w:t>
      </w:r>
      <w:r w:rsidR="0084353A" w:rsidRPr="00AA70C9">
        <w:rPr>
          <w:rStyle w:val="SubtleEmphasis"/>
          <w:rFonts w:asciiTheme="minorHAnsi" w:hAnsiTheme="minorHAnsi"/>
        </w:rPr>
        <w:t>DGA gr</w:t>
      </w:r>
      <w:r w:rsidRPr="00AA70C9">
        <w:rPr>
          <w:rStyle w:val="SubtleEmphasis"/>
          <w:rFonts w:asciiTheme="minorHAnsi" w:hAnsiTheme="minorHAnsi"/>
        </w:rPr>
        <w:t xml:space="preserve">aphics configuration in </w:t>
      </w:r>
      <w:r w:rsidR="000C5FC9" w:rsidRPr="00AA70C9">
        <w:rPr>
          <w:rStyle w:val="SubtleEmphasis"/>
          <w:rFonts w:asciiTheme="minorHAnsi" w:hAnsiTheme="minorHAnsi"/>
        </w:rPr>
        <w:t>VMware</w:t>
      </w:r>
      <w:r w:rsidRPr="00AA70C9">
        <w:rPr>
          <w:rStyle w:val="SubtleEmphasis"/>
          <w:rFonts w:asciiTheme="minorHAnsi" w:hAnsiTheme="minorHAnsi"/>
        </w:rPr>
        <w:t xml:space="preserve"> V</w:t>
      </w:r>
      <w:r w:rsidR="0084353A" w:rsidRPr="00AA70C9">
        <w:rPr>
          <w:rStyle w:val="SubtleEmphasis"/>
          <w:rFonts w:asciiTheme="minorHAnsi" w:hAnsiTheme="minorHAnsi"/>
        </w:rPr>
        <w:t>iew for Shared Graphics</w:t>
      </w:r>
    </w:p>
    <w:p w:rsidR="002A0EDB" w:rsidRPr="00AA70C9" w:rsidRDefault="5DFCC7F6" w:rsidP="5DFCC7F6">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5DFCC7F6">
        <w:rPr>
          <w:rStyle w:val="SubtleEmphasis"/>
          <w:rFonts w:asciiTheme="minorHAnsi" w:hAnsiTheme="minorHAnsi"/>
        </w:rPr>
        <w:t>vSphere 4.1 to 6.0 u1 design, implementation &amp; management.</w:t>
      </w:r>
    </w:p>
    <w:p w:rsidR="002A0EDB" w:rsidRPr="00AA70C9" w:rsidRDefault="002A0EDB" w:rsidP="002A0EDB">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 xml:space="preserve">vCenter </w:t>
      </w:r>
      <w:r w:rsidR="002C7224" w:rsidRPr="00AA70C9">
        <w:rPr>
          <w:rStyle w:val="SubtleEmphasis"/>
          <w:rFonts w:asciiTheme="minorHAnsi" w:hAnsiTheme="minorHAnsi"/>
        </w:rPr>
        <w:t>Server 6.0</w:t>
      </w:r>
      <w:r w:rsidRPr="00AA70C9">
        <w:rPr>
          <w:rStyle w:val="SubtleEmphasis"/>
          <w:rFonts w:asciiTheme="minorHAnsi" w:hAnsiTheme="minorHAnsi"/>
        </w:rPr>
        <w:t xml:space="preserve"> design, implementation &amp; management.</w:t>
      </w:r>
    </w:p>
    <w:p w:rsidR="002A0EDB" w:rsidRPr="00AA70C9" w:rsidRDefault="002A0EDB" w:rsidP="002A0EDB">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vCenter 5.0 to 5.5 u1a upgrade</w:t>
      </w:r>
      <w:r w:rsidR="00473F08" w:rsidRPr="00AA70C9">
        <w:rPr>
          <w:rStyle w:val="SubtleEmphasis"/>
          <w:rFonts w:asciiTheme="minorHAnsi" w:hAnsiTheme="minorHAnsi"/>
        </w:rPr>
        <w:t xml:space="preserve"> + 5.5 to 6.0 </w:t>
      </w:r>
    </w:p>
    <w:p w:rsidR="002A0EDB" w:rsidRPr="00AA70C9" w:rsidRDefault="5DFCC7F6" w:rsidP="5DFCC7F6">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5DFCC7F6">
        <w:rPr>
          <w:rStyle w:val="SubtleEmphasis"/>
          <w:rFonts w:asciiTheme="minorHAnsi" w:hAnsiTheme="minorHAnsi"/>
        </w:rPr>
        <w:t>ESXi &amp; vCenter 4.1 to 6.0 u1 upgrade</w:t>
      </w:r>
    </w:p>
    <w:p w:rsidR="5DFCC7F6" w:rsidRDefault="5DFCC7F6" w:rsidP="5DFCC7F6">
      <w:pPr>
        <w:numPr>
          <w:ilvl w:val="0"/>
          <w:numId w:val="27"/>
        </w:numPr>
        <w:jc w:val="both"/>
        <w:rPr>
          <w:rStyle w:val="SubtleEmphasis"/>
        </w:rPr>
      </w:pPr>
      <w:r w:rsidRPr="5DFCC7F6">
        <w:rPr>
          <w:rStyle w:val="SubtleEmphasis"/>
          <w:rFonts w:asciiTheme="minorHAnsi" w:hAnsiTheme="minorHAnsi"/>
        </w:rPr>
        <w:t>VMware AppVolumes, UEM and ThinApp design and consult</w:t>
      </w:r>
    </w:p>
    <w:p w:rsidR="002A0EDB" w:rsidRPr="00AA70C9" w:rsidRDefault="002A0EDB" w:rsidP="002A0EDB">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IaaS</w:t>
      </w:r>
      <w:r w:rsidR="002C7224" w:rsidRPr="00AA70C9">
        <w:rPr>
          <w:rStyle w:val="SubtleEmphasis"/>
          <w:rFonts w:asciiTheme="minorHAnsi" w:hAnsiTheme="minorHAnsi"/>
        </w:rPr>
        <w:t>, P</w:t>
      </w:r>
      <w:r w:rsidR="00E5365D">
        <w:rPr>
          <w:rStyle w:val="SubtleEmphasis"/>
          <w:rFonts w:asciiTheme="minorHAnsi" w:hAnsiTheme="minorHAnsi"/>
        </w:rPr>
        <w:t>aaS</w:t>
      </w:r>
      <w:r w:rsidR="002C7224" w:rsidRPr="00AA70C9">
        <w:rPr>
          <w:rStyle w:val="SubtleEmphasis"/>
          <w:rFonts w:asciiTheme="minorHAnsi" w:hAnsiTheme="minorHAnsi"/>
        </w:rPr>
        <w:t xml:space="preserve"> and </w:t>
      </w:r>
      <w:r w:rsidR="00E5365D">
        <w:rPr>
          <w:rStyle w:val="SubtleEmphasis"/>
          <w:rFonts w:asciiTheme="minorHAnsi" w:hAnsiTheme="minorHAnsi"/>
        </w:rPr>
        <w:t>DaaS</w:t>
      </w:r>
      <w:r w:rsidR="002C7224" w:rsidRPr="00AA70C9">
        <w:rPr>
          <w:rStyle w:val="SubtleEmphasis"/>
          <w:rFonts w:asciiTheme="minorHAnsi" w:hAnsiTheme="minorHAnsi"/>
        </w:rPr>
        <w:t xml:space="preserve"> experience</w:t>
      </w:r>
    </w:p>
    <w:p w:rsidR="00190C98" w:rsidRPr="00AA70C9" w:rsidRDefault="00190C98" w:rsidP="00190C98">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Office 365 design/Implementation</w:t>
      </w:r>
    </w:p>
    <w:p w:rsidR="002A0EDB" w:rsidRPr="00AA70C9" w:rsidRDefault="002A0EDB" w:rsidP="002A0EDB">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vCloud Director 1.5 install &amp; upgrade to 5.1</w:t>
      </w:r>
    </w:p>
    <w:p w:rsidR="002A0EDB" w:rsidRPr="00AA70C9" w:rsidRDefault="002A0EDB" w:rsidP="002A0EDB">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vCloud vDC Configuration</w:t>
      </w:r>
    </w:p>
    <w:p w:rsidR="0084353A" w:rsidRPr="00AA70C9" w:rsidRDefault="002A0EDB" w:rsidP="0084353A">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VMware Site Recovery Manager install, configuration &amp; DR testing</w:t>
      </w:r>
    </w:p>
    <w:p w:rsidR="002A0EDB" w:rsidRPr="00AA70C9" w:rsidRDefault="002A0EDB" w:rsidP="002A0EDB">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AppSense Suite  SME (EM &amp; AM) &amp; Administration &amp; implementation</w:t>
      </w:r>
    </w:p>
    <w:p w:rsidR="00A93287" w:rsidRPr="00AA70C9" w:rsidRDefault="2D61D36D" w:rsidP="2D61D36D">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2D61D36D">
        <w:rPr>
          <w:rStyle w:val="SubtleEmphasis"/>
          <w:rFonts w:asciiTheme="minorHAnsi" w:hAnsiTheme="minorHAnsi"/>
        </w:rPr>
        <w:t>Teradici PCoIP technology as well as host card for CAD/CAE</w:t>
      </w:r>
    </w:p>
    <w:p w:rsidR="002A0EDB" w:rsidRPr="00AA70C9" w:rsidRDefault="002A0EDB" w:rsidP="002A0EDB">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Domain Migration (NT4 to 2003, 2003 to 2008).</w:t>
      </w:r>
    </w:p>
    <w:p w:rsidR="002A0EDB" w:rsidRDefault="002A0EDB" w:rsidP="002A0EDB">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Active directory design</w:t>
      </w:r>
    </w:p>
    <w:p w:rsidR="00B124CD" w:rsidRDefault="00B124CD" w:rsidP="002A0EDB">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Pr>
          <w:rStyle w:val="SubtleEmphasis"/>
          <w:rFonts w:asciiTheme="minorHAnsi" w:hAnsiTheme="minorHAnsi"/>
        </w:rPr>
        <w:t>AWS Cloud Design and Consult</w:t>
      </w:r>
    </w:p>
    <w:p w:rsidR="00801923" w:rsidRPr="00AA70C9" w:rsidRDefault="00801923" w:rsidP="00801923">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801923">
        <w:rPr>
          <w:rStyle w:val="SubtleEmphasis"/>
          <w:rFonts w:asciiTheme="minorHAnsi" w:hAnsiTheme="minorHAnsi"/>
        </w:rPr>
        <w:t>Virtual Networking</w:t>
      </w:r>
    </w:p>
    <w:p w:rsidR="002A0EDB" w:rsidRPr="00AA70C9" w:rsidRDefault="002A0EDB" w:rsidP="002A0EDB">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 xml:space="preserve">3PAR </w:t>
      </w:r>
      <w:r w:rsidR="0084353A" w:rsidRPr="00AA70C9">
        <w:rPr>
          <w:rStyle w:val="SubtleEmphasis"/>
          <w:rFonts w:asciiTheme="minorHAnsi" w:hAnsiTheme="minorHAnsi"/>
        </w:rPr>
        <w:t xml:space="preserve">Storage Admin &amp; </w:t>
      </w:r>
      <w:r w:rsidRPr="00AA70C9">
        <w:rPr>
          <w:rStyle w:val="SubtleEmphasis"/>
          <w:rFonts w:asciiTheme="minorHAnsi" w:hAnsiTheme="minorHAnsi"/>
        </w:rPr>
        <w:t>configuration.</w:t>
      </w:r>
    </w:p>
    <w:p w:rsidR="002A0EDB" w:rsidRPr="00AA70C9" w:rsidRDefault="002A0EDB" w:rsidP="002A0EDB">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iSCSI SAN Installation.</w:t>
      </w:r>
    </w:p>
    <w:p w:rsidR="002A0EDB" w:rsidRPr="00AA70C9" w:rsidRDefault="002A0EDB" w:rsidP="002A0EDB">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Global Wintel Domain Support.</w:t>
      </w:r>
    </w:p>
    <w:p w:rsidR="002A0EDB" w:rsidRPr="00AA70C9" w:rsidRDefault="002A0EDB" w:rsidP="002A0EDB">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SQL 2005 and 2008 R2 install &amp; configuration</w:t>
      </w:r>
    </w:p>
    <w:p w:rsidR="00C756CE" w:rsidRPr="00AA70C9" w:rsidRDefault="000C5FC9" w:rsidP="004F3DA0">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Expertise in providing technical support &amp; Application Packaging in Windows NT/NT4/9x/2000/XP/Vista &amp; Windows 7</w:t>
      </w:r>
      <w:r w:rsidR="00151A63" w:rsidRPr="00AA70C9">
        <w:rPr>
          <w:rStyle w:val="SubtleEmphasis"/>
          <w:rFonts w:asciiTheme="minorHAnsi" w:hAnsiTheme="minorHAnsi"/>
        </w:rPr>
        <w:t>/8/10</w:t>
      </w:r>
      <w:r w:rsidRPr="00AA70C9">
        <w:rPr>
          <w:rStyle w:val="SubtleEmphasis"/>
          <w:rFonts w:asciiTheme="minorHAnsi" w:hAnsiTheme="minorHAnsi"/>
        </w:rPr>
        <w:t xml:space="preserve"> also various other </w:t>
      </w:r>
      <w:r w:rsidR="00151A63" w:rsidRPr="00AA70C9">
        <w:rPr>
          <w:rStyle w:val="SubtleEmphasis"/>
          <w:rFonts w:asciiTheme="minorHAnsi" w:hAnsiTheme="minorHAnsi"/>
        </w:rPr>
        <w:t xml:space="preserve">bespoke </w:t>
      </w:r>
      <w:r w:rsidRPr="00AA70C9">
        <w:rPr>
          <w:rStyle w:val="SubtleEmphasis"/>
          <w:rFonts w:asciiTheme="minorHAnsi" w:hAnsiTheme="minorHAnsi"/>
        </w:rPr>
        <w:t>software applications.</w:t>
      </w:r>
    </w:p>
    <w:p w:rsidR="00567ABE" w:rsidRPr="00AA70C9" w:rsidRDefault="5DFCC7F6" w:rsidP="5DFCC7F6">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5DFCC7F6">
        <w:rPr>
          <w:rStyle w:val="SubtleEmphasis"/>
          <w:rFonts w:asciiTheme="minorHAnsi" w:hAnsiTheme="minorHAnsi"/>
        </w:rPr>
        <w:t>Active Directory and Microsoft Server 2003 - 2016 consult config and implementation.</w:t>
      </w:r>
    </w:p>
    <w:p w:rsidR="00567ABE" w:rsidRPr="00AA70C9" w:rsidRDefault="5DFCC7F6" w:rsidP="5DFCC7F6">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5DFCC7F6">
        <w:rPr>
          <w:rStyle w:val="SubtleEmphasis"/>
          <w:rFonts w:asciiTheme="minorHAnsi" w:hAnsiTheme="minorHAnsi"/>
        </w:rPr>
        <w:t xml:space="preserve">Server Administrator, vSphere VMware View &amp; Virtualisation SME (AppV &amp; Thinapp) </w:t>
      </w:r>
    </w:p>
    <w:p w:rsidR="00476B3F" w:rsidRPr="00AA70C9" w:rsidRDefault="00476B3F" w:rsidP="00567ABE">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lastRenderedPageBreak/>
        <w:t>SCCM Administration Configuration &amp; Implementation</w:t>
      </w:r>
    </w:p>
    <w:p w:rsidR="00EA1C50" w:rsidRPr="00AA70C9" w:rsidRDefault="00EA4D08" w:rsidP="00EA1C50">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 xml:space="preserve">Maintenance, upgrades and installation of </w:t>
      </w:r>
      <w:r w:rsidR="000920E7" w:rsidRPr="00AA70C9">
        <w:rPr>
          <w:rStyle w:val="SubtleEmphasis"/>
          <w:rFonts w:asciiTheme="minorHAnsi" w:hAnsiTheme="minorHAnsi"/>
        </w:rPr>
        <w:t>Software/H</w:t>
      </w:r>
      <w:r w:rsidRPr="00AA70C9">
        <w:rPr>
          <w:rStyle w:val="SubtleEmphasis"/>
          <w:rFonts w:asciiTheme="minorHAnsi" w:hAnsiTheme="minorHAnsi"/>
        </w:rPr>
        <w:t>ardware.</w:t>
      </w:r>
    </w:p>
    <w:p w:rsidR="00EA1C50" w:rsidRPr="00AA70C9" w:rsidRDefault="008E0709" w:rsidP="00EA1C50">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 xml:space="preserve">Integration with </w:t>
      </w:r>
      <w:r w:rsidR="00EA1C50" w:rsidRPr="00AA70C9">
        <w:rPr>
          <w:rStyle w:val="SubtleEmphasis"/>
          <w:rFonts w:asciiTheme="minorHAnsi" w:hAnsiTheme="minorHAnsi"/>
        </w:rPr>
        <w:t xml:space="preserve">all Vendors of technologies </w:t>
      </w:r>
      <w:r w:rsidRPr="00AA70C9">
        <w:rPr>
          <w:rStyle w:val="SubtleEmphasis"/>
          <w:rFonts w:asciiTheme="minorHAnsi" w:hAnsiTheme="minorHAnsi"/>
        </w:rPr>
        <w:t>and Technical contact</w:t>
      </w:r>
      <w:r w:rsidR="00EA1C50" w:rsidRPr="00AA70C9">
        <w:rPr>
          <w:rStyle w:val="SubtleEmphasis"/>
          <w:rFonts w:asciiTheme="minorHAnsi" w:hAnsiTheme="minorHAnsi"/>
        </w:rPr>
        <w:t xml:space="preserve"> to provide optimum </w:t>
      </w:r>
      <w:r w:rsidR="009C0FDC" w:rsidRPr="00AA70C9">
        <w:rPr>
          <w:rStyle w:val="SubtleEmphasis"/>
          <w:rFonts w:asciiTheme="minorHAnsi" w:hAnsiTheme="minorHAnsi"/>
        </w:rPr>
        <w:t xml:space="preserve">vendor </w:t>
      </w:r>
      <w:r w:rsidR="00EA1C50" w:rsidRPr="00AA70C9">
        <w:rPr>
          <w:rStyle w:val="SubtleEmphasis"/>
          <w:rFonts w:asciiTheme="minorHAnsi" w:hAnsiTheme="minorHAnsi"/>
        </w:rPr>
        <w:t>standards</w:t>
      </w:r>
    </w:p>
    <w:p w:rsidR="00A0325D" w:rsidRPr="00AA70C9" w:rsidRDefault="00A0325D">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 xml:space="preserve">Establish genuine rapport with </w:t>
      </w:r>
      <w:r w:rsidR="00D5111A" w:rsidRPr="00AA70C9">
        <w:rPr>
          <w:rStyle w:val="SubtleEmphasis"/>
          <w:rFonts w:asciiTheme="minorHAnsi" w:hAnsiTheme="minorHAnsi"/>
        </w:rPr>
        <w:t>users &amp; providing clear and concise information.</w:t>
      </w:r>
      <w:r w:rsidR="00240CFD" w:rsidRPr="00AA70C9">
        <w:rPr>
          <w:rStyle w:val="SubtleEmphasis"/>
          <w:rFonts w:asciiTheme="minorHAnsi" w:hAnsiTheme="minorHAnsi"/>
        </w:rPr>
        <w:t xml:space="preserve"> </w:t>
      </w:r>
      <w:r w:rsidRPr="00AA70C9">
        <w:rPr>
          <w:rStyle w:val="SubtleEmphasis"/>
          <w:rFonts w:asciiTheme="minorHAnsi" w:hAnsiTheme="minorHAnsi"/>
        </w:rPr>
        <w:t xml:space="preserve">Utilise comprehensive product knowledge, familiarity with diverse cultures and personalities, and enthusiastic personality to quickly map out client needs and </w:t>
      </w:r>
      <w:r w:rsidR="00A2482D" w:rsidRPr="00AA70C9">
        <w:rPr>
          <w:rStyle w:val="SubtleEmphasis"/>
          <w:rFonts w:asciiTheme="minorHAnsi" w:hAnsiTheme="minorHAnsi"/>
        </w:rPr>
        <w:t xml:space="preserve">diagnose issues and to </w:t>
      </w:r>
      <w:r w:rsidRPr="00AA70C9">
        <w:rPr>
          <w:rStyle w:val="SubtleEmphasis"/>
          <w:rFonts w:asciiTheme="minorHAnsi" w:hAnsiTheme="minorHAnsi"/>
        </w:rPr>
        <w:t xml:space="preserve">recommend appropriate solutions. </w:t>
      </w:r>
    </w:p>
    <w:p w:rsidR="00A0325D" w:rsidRPr="00AA70C9" w:rsidRDefault="00A0325D">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Confident, articulate, and excellent communication, interpersonal and planning skills.</w:t>
      </w:r>
    </w:p>
    <w:p w:rsidR="00190C98" w:rsidRPr="00B124CD" w:rsidRDefault="00A0325D" w:rsidP="00B124CD">
      <w:pPr>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Combine patience,</w:t>
      </w:r>
      <w:r w:rsidR="00240CFD" w:rsidRPr="00AA70C9">
        <w:rPr>
          <w:rStyle w:val="SubtleEmphasis"/>
          <w:rFonts w:asciiTheme="minorHAnsi" w:hAnsiTheme="minorHAnsi"/>
        </w:rPr>
        <w:t xml:space="preserve"> </w:t>
      </w:r>
      <w:r w:rsidRPr="00AA70C9">
        <w:rPr>
          <w:rStyle w:val="SubtleEmphasis"/>
          <w:rFonts w:asciiTheme="minorHAnsi" w:hAnsiTheme="minorHAnsi"/>
        </w:rPr>
        <w:t>determination, and persistence to solve client issu</w:t>
      </w:r>
      <w:r w:rsidR="00B124CD">
        <w:rPr>
          <w:rStyle w:val="SubtleEmphasis"/>
          <w:rFonts w:asciiTheme="minorHAnsi" w:hAnsiTheme="minorHAnsi"/>
        </w:rPr>
        <w:t>es and ensure 100% satisfaction</w:t>
      </w:r>
    </w:p>
    <w:p w:rsidR="00A0325D" w:rsidRDefault="00A0325D"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Career History:</w:t>
      </w:r>
    </w:p>
    <w:p w:rsidR="004E5450" w:rsidRDefault="004E5450"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p>
    <w:p w:rsidR="00EF7F62" w:rsidRDefault="00EF7F62"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b/>
        </w:rPr>
      </w:pPr>
      <w:r>
        <w:rPr>
          <w:rStyle w:val="SubtleEmphasis"/>
          <w:rFonts w:asciiTheme="minorHAnsi" w:hAnsiTheme="minorHAnsi"/>
          <w:b/>
        </w:rPr>
        <w:t>Siemen</w:t>
      </w:r>
      <w:r w:rsidR="008C4ECA">
        <w:rPr>
          <w:rStyle w:val="SubtleEmphasis"/>
          <w:rFonts w:asciiTheme="minorHAnsi" w:hAnsiTheme="minorHAnsi"/>
          <w:b/>
        </w:rPr>
        <w:t>s Gamesa Renewable Energy - Denm</w:t>
      </w:r>
      <w:r w:rsidR="00E756EE">
        <w:rPr>
          <w:rStyle w:val="SubtleEmphasis"/>
          <w:rFonts w:asciiTheme="minorHAnsi" w:hAnsiTheme="minorHAnsi"/>
          <w:b/>
        </w:rPr>
        <w:t>a</w:t>
      </w:r>
      <w:r w:rsidR="008C4ECA">
        <w:rPr>
          <w:rStyle w:val="SubtleEmphasis"/>
          <w:rFonts w:asciiTheme="minorHAnsi" w:hAnsiTheme="minorHAnsi"/>
          <w:b/>
        </w:rPr>
        <w:t>rk</w:t>
      </w:r>
    </w:p>
    <w:p w:rsidR="00EF7F62" w:rsidRPr="00E756EE" w:rsidRDefault="00E756EE"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bCs/>
        </w:rPr>
      </w:pPr>
      <w:r w:rsidRPr="00E756EE">
        <w:rPr>
          <w:rStyle w:val="SubtleEmphasis"/>
          <w:rFonts w:asciiTheme="minorHAnsi" w:hAnsiTheme="minorHAnsi"/>
          <w:bCs/>
        </w:rPr>
        <w:t xml:space="preserve">Dec 2018 – </w:t>
      </w:r>
      <w:r w:rsidR="002353E4">
        <w:rPr>
          <w:rStyle w:val="SubtleEmphasis"/>
          <w:rFonts w:asciiTheme="minorHAnsi" w:hAnsiTheme="minorHAnsi"/>
          <w:bCs/>
        </w:rPr>
        <w:t>Present</w:t>
      </w:r>
    </w:p>
    <w:p w:rsidR="00E756EE" w:rsidRPr="00E756EE" w:rsidRDefault="00E756EE"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bCs/>
        </w:rPr>
      </w:pPr>
      <w:r w:rsidRPr="00E756EE">
        <w:rPr>
          <w:rStyle w:val="SubtleEmphasis"/>
          <w:rFonts w:asciiTheme="minorHAnsi" w:hAnsiTheme="minorHAnsi"/>
          <w:bCs/>
        </w:rPr>
        <w:t>Solution Architect/Consultant</w:t>
      </w:r>
    </w:p>
    <w:p w:rsidR="00E756EE" w:rsidRDefault="00E756EE"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b/>
        </w:rPr>
      </w:pPr>
    </w:p>
    <w:p w:rsidR="00E136C7" w:rsidRDefault="003E6F3E"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Pr>
          <w:rStyle w:val="SubtleEmphasis"/>
          <w:rFonts w:asciiTheme="minorHAnsi" w:hAnsiTheme="minorHAnsi"/>
        </w:rPr>
        <w:t>C</w:t>
      </w:r>
      <w:r w:rsidR="00E136C7" w:rsidRPr="5DFCC7F6">
        <w:rPr>
          <w:rStyle w:val="SubtleEmphasis"/>
          <w:rFonts w:asciiTheme="minorHAnsi" w:hAnsiTheme="minorHAnsi"/>
        </w:rPr>
        <w:t>ollaborating within the Infrastructure and EUC area, design and consultation on</w:t>
      </w:r>
      <w:r w:rsidR="00E136C7">
        <w:rPr>
          <w:rStyle w:val="SubtleEmphasis"/>
          <w:rFonts w:asciiTheme="minorHAnsi" w:hAnsiTheme="minorHAnsi"/>
        </w:rPr>
        <w:t xml:space="preserve"> V</w:t>
      </w:r>
      <w:r w:rsidR="00F208EB">
        <w:rPr>
          <w:rStyle w:val="SubtleEmphasis"/>
          <w:rFonts w:asciiTheme="minorHAnsi" w:hAnsiTheme="minorHAnsi"/>
        </w:rPr>
        <w:t>M</w:t>
      </w:r>
      <w:r w:rsidR="00E136C7">
        <w:rPr>
          <w:rStyle w:val="SubtleEmphasis"/>
          <w:rFonts w:asciiTheme="minorHAnsi" w:hAnsiTheme="minorHAnsi"/>
        </w:rPr>
        <w:t xml:space="preserve">ware Horizon 7 </w:t>
      </w:r>
      <w:r>
        <w:rPr>
          <w:rStyle w:val="SubtleEmphasis"/>
          <w:rFonts w:asciiTheme="minorHAnsi" w:hAnsiTheme="minorHAnsi"/>
        </w:rPr>
        <w:t>On</w:t>
      </w:r>
      <w:r w:rsidR="003316A0">
        <w:rPr>
          <w:rStyle w:val="SubtleEmphasis"/>
          <w:rFonts w:asciiTheme="minorHAnsi" w:hAnsiTheme="minorHAnsi"/>
        </w:rPr>
        <w:t>-P</w:t>
      </w:r>
      <w:r>
        <w:rPr>
          <w:rStyle w:val="SubtleEmphasis"/>
          <w:rFonts w:asciiTheme="minorHAnsi" w:hAnsiTheme="minorHAnsi"/>
        </w:rPr>
        <w:t>remise Active -</w:t>
      </w:r>
      <w:r w:rsidR="003316A0">
        <w:rPr>
          <w:rStyle w:val="SubtleEmphasis"/>
          <w:rFonts w:asciiTheme="minorHAnsi" w:hAnsiTheme="minorHAnsi"/>
        </w:rPr>
        <w:t xml:space="preserve"> </w:t>
      </w:r>
      <w:r>
        <w:rPr>
          <w:rStyle w:val="SubtleEmphasis"/>
          <w:rFonts w:asciiTheme="minorHAnsi" w:hAnsiTheme="minorHAnsi"/>
        </w:rPr>
        <w:t>Actice Datacenter</w:t>
      </w:r>
      <w:r w:rsidR="00F208EB">
        <w:rPr>
          <w:rStyle w:val="SubtleEmphasis"/>
          <w:rFonts w:asciiTheme="minorHAnsi" w:hAnsiTheme="minorHAnsi"/>
        </w:rPr>
        <w:t>.</w:t>
      </w:r>
    </w:p>
    <w:p w:rsidR="003316A0" w:rsidRDefault="003316A0"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p>
    <w:p w:rsidR="00770478" w:rsidRPr="00770478" w:rsidRDefault="003316A0" w:rsidP="00770478">
      <w:pPr>
        <w:pStyle w:val="ListParagraph"/>
        <w:numPr>
          <w:ilvl w:val="0"/>
          <w:numId w:val="49"/>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i w:val="0"/>
          <w:iCs w:val="0"/>
        </w:rPr>
      </w:pPr>
      <w:r w:rsidRPr="005018D9">
        <w:rPr>
          <w:rStyle w:val="SubtleEmphasis"/>
          <w:rFonts w:asciiTheme="minorHAnsi" w:hAnsiTheme="minorHAnsi"/>
          <w:i w:val="0"/>
          <w:iCs w:val="0"/>
        </w:rPr>
        <w:t xml:space="preserve">Hands -on with QOS and </w:t>
      </w:r>
      <w:r w:rsidR="00F03AFF" w:rsidRPr="005018D9">
        <w:rPr>
          <w:rStyle w:val="SubtleEmphasis"/>
          <w:rFonts w:asciiTheme="minorHAnsi" w:hAnsiTheme="minorHAnsi"/>
          <w:i w:val="0"/>
          <w:iCs w:val="0"/>
        </w:rPr>
        <w:t xml:space="preserve">identifying gaps in the design and implementation </w:t>
      </w:r>
      <w:r w:rsidR="00770478">
        <w:rPr>
          <w:rStyle w:val="SubtleEmphasis"/>
          <w:rFonts w:asciiTheme="minorHAnsi" w:hAnsiTheme="minorHAnsi"/>
          <w:i w:val="0"/>
          <w:iCs w:val="0"/>
        </w:rPr>
        <w:t xml:space="preserve">of infrastructure </w:t>
      </w:r>
      <w:r w:rsidR="00492A49">
        <w:rPr>
          <w:rStyle w:val="SubtleEmphasis"/>
          <w:rFonts w:asciiTheme="minorHAnsi" w:hAnsiTheme="minorHAnsi"/>
          <w:i w:val="0"/>
          <w:iCs w:val="0"/>
        </w:rPr>
        <w:t xml:space="preserve">and monitoring </w:t>
      </w:r>
      <w:r w:rsidR="00770478">
        <w:rPr>
          <w:rStyle w:val="SubtleEmphasis"/>
          <w:rFonts w:asciiTheme="minorHAnsi" w:hAnsiTheme="minorHAnsi"/>
          <w:i w:val="0"/>
          <w:iCs w:val="0"/>
        </w:rPr>
        <w:t xml:space="preserve">including VRops 7 </w:t>
      </w:r>
    </w:p>
    <w:p w:rsidR="005018D9" w:rsidRDefault="005018D9" w:rsidP="005018D9">
      <w:pPr>
        <w:pStyle w:val="ListParagraph"/>
        <w:numPr>
          <w:ilvl w:val="0"/>
          <w:numId w:val="49"/>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i w:val="0"/>
          <w:iCs w:val="0"/>
        </w:rPr>
      </w:pPr>
      <w:r>
        <w:rPr>
          <w:rStyle w:val="SubtleEmphasis"/>
          <w:rFonts w:asciiTheme="minorHAnsi" w:hAnsiTheme="minorHAnsi"/>
          <w:i w:val="0"/>
          <w:iCs w:val="0"/>
        </w:rPr>
        <w:t>Apply</w:t>
      </w:r>
      <w:r w:rsidR="00492A49">
        <w:rPr>
          <w:rStyle w:val="SubtleEmphasis"/>
          <w:rFonts w:asciiTheme="minorHAnsi" w:hAnsiTheme="minorHAnsi"/>
          <w:i w:val="0"/>
          <w:iCs w:val="0"/>
        </w:rPr>
        <w:t>ing</w:t>
      </w:r>
      <w:r>
        <w:rPr>
          <w:rStyle w:val="SubtleEmphasis"/>
          <w:rFonts w:asciiTheme="minorHAnsi" w:hAnsiTheme="minorHAnsi"/>
          <w:i w:val="0"/>
          <w:iCs w:val="0"/>
        </w:rPr>
        <w:t xml:space="preserve"> best practice and </w:t>
      </w:r>
      <w:r w:rsidR="00492A49">
        <w:rPr>
          <w:rStyle w:val="SubtleEmphasis"/>
          <w:rFonts w:asciiTheme="minorHAnsi" w:hAnsiTheme="minorHAnsi"/>
          <w:i w:val="0"/>
          <w:iCs w:val="0"/>
        </w:rPr>
        <w:t xml:space="preserve">working closley to </w:t>
      </w:r>
      <w:r>
        <w:rPr>
          <w:rStyle w:val="SubtleEmphasis"/>
          <w:rFonts w:asciiTheme="minorHAnsi" w:hAnsiTheme="minorHAnsi"/>
          <w:i w:val="0"/>
          <w:iCs w:val="0"/>
        </w:rPr>
        <w:t xml:space="preserve">vendor standards </w:t>
      </w:r>
    </w:p>
    <w:p w:rsidR="00092B17" w:rsidRDefault="00092B17" w:rsidP="005018D9">
      <w:pPr>
        <w:pStyle w:val="ListParagraph"/>
        <w:numPr>
          <w:ilvl w:val="0"/>
          <w:numId w:val="49"/>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i w:val="0"/>
          <w:iCs w:val="0"/>
        </w:rPr>
      </w:pPr>
      <w:r>
        <w:rPr>
          <w:rStyle w:val="SubtleEmphasis"/>
          <w:rFonts w:asciiTheme="minorHAnsi" w:hAnsiTheme="minorHAnsi"/>
          <w:i w:val="0"/>
          <w:iCs w:val="0"/>
        </w:rPr>
        <w:t>VSan and extreme IO st</w:t>
      </w:r>
      <w:bookmarkStart w:id="0" w:name="_GoBack"/>
      <w:bookmarkEnd w:id="0"/>
      <w:r>
        <w:rPr>
          <w:rStyle w:val="SubtleEmphasis"/>
          <w:rFonts w:asciiTheme="minorHAnsi" w:hAnsiTheme="minorHAnsi"/>
          <w:i w:val="0"/>
          <w:iCs w:val="0"/>
        </w:rPr>
        <w:t xml:space="preserve">orage </w:t>
      </w:r>
    </w:p>
    <w:p w:rsidR="000A6598" w:rsidRPr="007738F3" w:rsidRDefault="00092B17" w:rsidP="00D575CF">
      <w:pPr>
        <w:pStyle w:val="ListParagraph"/>
        <w:numPr>
          <w:ilvl w:val="0"/>
          <w:numId w:val="49"/>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i w:val="0"/>
          <w:iCs w:val="0"/>
        </w:rPr>
      </w:pPr>
      <w:r w:rsidRPr="007738F3">
        <w:rPr>
          <w:rStyle w:val="SubtleEmphasis"/>
          <w:rFonts w:asciiTheme="minorHAnsi" w:hAnsiTheme="minorHAnsi"/>
          <w:i w:val="0"/>
          <w:iCs w:val="0"/>
        </w:rPr>
        <w:t>3</w:t>
      </w:r>
      <w:r w:rsidR="00AD6FCC" w:rsidRPr="007738F3">
        <w:rPr>
          <w:rStyle w:val="SubtleEmphasis"/>
          <w:rFonts w:asciiTheme="minorHAnsi" w:hAnsiTheme="minorHAnsi"/>
          <w:i w:val="0"/>
          <w:iCs w:val="0"/>
        </w:rPr>
        <w:t>D</w:t>
      </w:r>
      <w:r w:rsidRPr="007738F3">
        <w:rPr>
          <w:rStyle w:val="SubtleEmphasis"/>
          <w:rFonts w:asciiTheme="minorHAnsi" w:hAnsiTheme="minorHAnsi"/>
          <w:i w:val="0"/>
          <w:iCs w:val="0"/>
        </w:rPr>
        <w:t xml:space="preserve"> </w:t>
      </w:r>
      <w:r w:rsidR="00BE7386" w:rsidRPr="007738F3">
        <w:rPr>
          <w:rStyle w:val="SubtleEmphasis"/>
          <w:rFonts w:asciiTheme="minorHAnsi" w:hAnsiTheme="minorHAnsi"/>
          <w:i w:val="0"/>
          <w:iCs w:val="0"/>
        </w:rPr>
        <w:t>O</w:t>
      </w:r>
      <w:r w:rsidRPr="007738F3">
        <w:rPr>
          <w:rStyle w:val="SubtleEmphasis"/>
          <w:rFonts w:asciiTheme="minorHAnsi" w:hAnsiTheme="minorHAnsi"/>
          <w:i w:val="0"/>
          <w:iCs w:val="0"/>
        </w:rPr>
        <w:t xml:space="preserve">ptomisation including </w:t>
      </w:r>
      <w:r w:rsidR="00AD6FCC" w:rsidRPr="007738F3">
        <w:rPr>
          <w:rStyle w:val="SubtleEmphasis"/>
          <w:rFonts w:asciiTheme="minorHAnsi" w:hAnsiTheme="minorHAnsi"/>
          <w:i w:val="0"/>
          <w:iCs w:val="0"/>
        </w:rPr>
        <w:t>Reconfigure of the server clusters including AppVolumes</w:t>
      </w:r>
      <w:r w:rsidR="001F1327" w:rsidRPr="007738F3">
        <w:rPr>
          <w:rStyle w:val="SubtleEmphasis"/>
          <w:rFonts w:asciiTheme="minorHAnsi" w:hAnsiTheme="minorHAnsi"/>
          <w:i w:val="0"/>
          <w:iCs w:val="0"/>
        </w:rPr>
        <w:t xml:space="preserve"> and secondary D</w:t>
      </w:r>
      <w:r w:rsidR="007738F3">
        <w:rPr>
          <w:rStyle w:val="SubtleEmphasis"/>
          <w:rFonts w:asciiTheme="minorHAnsi" w:hAnsiTheme="minorHAnsi"/>
          <w:i w:val="0"/>
          <w:iCs w:val="0"/>
        </w:rPr>
        <w:t>atacenter.</w:t>
      </w:r>
    </w:p>
    <w:p w:rsidR="00F208EB" w:rsidRDefault="00F208EB"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i w:val="0"/>
          <w:iCs w:val="0"/>
        </w:rPr>
      </w:pPr>
    </w:p>
    <w:p w:rsidR="00F208EB" w:rsidRPr="00F208EB" w:rsidRDefault="00F208EB"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i w:val="0"/>
          <w:iCs w:val="0"/>
        </w:rPr>
      </w:pPr>
    </w:p>
    <w:p w:rsidR="00F208EB" w:rsidRDefault="00F208EB"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b/>
        </w:rPr>
      </w:pPr>
    </w:p>
    <w:p w:rsidR="00EF7F62" w:rsidRDefault="00EF7F62"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b/>
        </w:rPr>
      </w:pPr>
    </w:p>
    <w:p w:rsidR="00FA23DA" w:rsidRPr="004E5450" w:rsidRDefault="00A324A5"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b/>
        </w:rPr>
      </w:pPr>
      <w:r w:rsidRPr="004E5450">
        <w:rPr>
          <w:rStyle w:val="SubtleEmphasis"/>
          <w:rFonts w:asciiTheme="minorHAnsi" w:hAnsiTheme="minorHAnsi"/>
          <w:b/>
        </w:rPr>
        <w:t>John Lewis Partnership</w:t>
      </w:r>
    </w:p>
    <w:p w:rsidR="00A324A5" w:rsidRDefault="00A324A5"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Pr>
          <w:rStyle w:val="SubtleEmphasis"/>
          <w:rFonts w:asciiTheme="minorHAnsi" w:hAnsiTheme="minorHAnsi"/>
        </w:rPr>
        <w:t>Jan</w:t>
      </w:r>
      <w:r w:rsidR="000C2727">
        <w:rPr>
          <w:rStyle w:val="SubtleEmphasis"/>
          <w:rFonts w:asciiTheme="minorHAnsi" w:hAnsiTheme="minorHAnsi"/>
        </w:rPr>
        <w:t xml:space="preserve"> </w:t>
      </w:r>
      <w:r>
        <w:rPr>
          <w:rStyle w:val="SubtleEmphasis"/>
          <w:rFonts w:asciiTheme="minorHAnsi" w:hAnsiTheme="minorHAnsi"/>
        </w:rPr>
        <w:t xml:space="preserve">2018 – </w:t>
      </w:r>
      <w:r w:rsidR="00944506">
        <w:rPr>
          <w:rStyle w:val="SubtleEmphasis"/>
          <w:rFonts w:asciiTheme="minorHAnsi" w:hAnsiTheme="minorHAnsi"/>
        </w:rPr>
        <w:t>Nov -2018</w:t>
      </w:r>
    </w:p>
    <w:p w:rsidR="00A324A5" w:rsidRDefault="000C2727"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Pr>
          <w:rStyle w:val="SubtleEmphasis"/>
          <w:rFonts w:asciiTheme="minorHAnsi" w:hAnsiTheme="minorHAnsi"/>
        </w:rPr>
        <w:t>Solution Architect Cloud Technologies</w:t>
      </w:r>
    </w:p>
    <w:p w:rsidR="000C2727" w:rsidRDefault="000C2727"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p>
    <w:p w:rsidR="000C2727" w:rsidRDefault="5DFCC7F6" w:rsidP="5DFCC7F6">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5DFCC7F6">
        <w:rPr>
          <w:rStyle w:val="SubtleEmphasis"/>
          <w:rFonts w:asciiTheme="minorHAnsi" w:hAnsiTheme="minorHAnsi"/>
        </w:rPr>
        <w:t>Working and collaborating within the Infrastructure and EUC area, design and consultation on several projects at vendor standards.</w:t>
      </w:r>
    </w:p>
    <w:p w:rsidR="00B63863" w:rsidRDefault="00B63863"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p>
    <w:p w:rsidR="00B63863" w:rsidRDefault="2D61D36D" w:rsidP="2D61D36D">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2D61D36D">
        <w:rPr>
          <w:rStyle w:val="SubtleEmphasis"/>
          <w:rFonts w:asciiTheme="minorHAnsi" w:hAnsiTheme="minorHAnsi"/>
        </w:rPr>
        <w:t>Complete VMware Horizon 7 on-premise environment design HLD/LLD through to implementation migrating from Citrix 6.5</w:t>
      </w:r>
    </w:p>
    <w:p w:rsidR="006850F9" w:rsidRDefault="006850F9" w:rsidP="00FD1201">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p>
    <w:p w:rsidR="00675836" w:rsidRPr="00675836" w:rsidRDefault="5DFCC7F6" w:rsidP="5DFCC7F6">
      <w:pPr>
        <w:pStyle w:val="ListParagraph"/>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5DFCC7F6">
        <w:rPr>
          <w:rStyle w:val="SubtleEmphasis"/>
          <w:rFonts w:asciiTheme="minorHAnsi" w:hAnsiTheme="minorHAnsi"/>
        </w:rPr>
        <w:t>VDI (Citrix and VMware)</w:t>
      </w:r>
    </w:p>
    <w:p w:rsidR="5DFCC7F6" w:rsidRDefault="5DFCC7F6" w:rsidP="5DFCC7F6">
      <w:pPr>
        <w:pStyle w:val="ListParagraph"/>
        <w:numPr>
          <w:ilvl w:val="0"/>
          <w:numId w:val="27"/>
        </w:numPr>
        <w:jc w:val="both"/>
        <w:rPr>
          <w:rStyle w:val="SubtleEmphasis"/>
          <w:szCs w:val="24"/>
        </w:rPr>
      </w:pPr>
      <w:r w:rsidRPr="5DFCC7F6">
        <w:rPr>
          <w:rStyle w:val="SubtleEmphasis"/>
          <w:rFonts w:asciiTheme="minorHAnsi" w:hAnsiTheme="minorHAnsi"/>
        </w:rPr>
        <w:t>VMware AppVolumes Complete Design/build/test</w:t>
      </w:r>
    </w:p>
    <w:p w:rsidR="5DFCC7F6" w:rsidRDefault="5DFCC7F6" w:rsidP="5DFCC7F6">
      <w:pPr>
        <w:pStyle w:val="ListParagraph"/>
        <w:numPr>
          <w:ilvl w:val="0"/>
          <w:numId w:val="27"/>
        </w:numPr>
        <w:rPr>
          <w:rStyle w:val="SubtleEmphasis"/>
        </w:rPr>
      </w:pPr>
      <w:r w:rsidRPr="5DFCC7F6">
        <w:rPr>
          <w:rStyle w:val="SubtleEmphasis"/>
          <w:rFonts w:asciiTheme="minorHAnsi" w:hAnsiTheme="minorHAnsi"/>
        </w:rPr>
        <w:t>VMware UEM design + Build</w:t>
      </w:r>
    </w:p>
    <w:p w:rsidR="5DFCC7F6" w:rsidRDefault="5DFCC7F6" w:rsidP="5DFCC7F6">
      <w:pPr>
        <w:pStyle w:val="ListParagraph"/>
        <w:numPr>
          <w:ilvl w:val="0"/>
          <w:numId w:val="27"/>
        </w:numPr>
        <w:jc w:val="both"/>
        <w:rPr>
          <w:rStyle w:val="SubtleEmphasis"/>
          <w:rFonts w:asciiTheme="minorHAnsi" w:hAnsiTheme="minorHAnsi"/>
        </w:rPr>
      </w:pPr>
      <w:r w:rsidRPr="5DFCC7F6">
        <w:rPr>
          <w:rStyle w:val="SubtleEmphasis"/>
          <w:rFonts w:asciiTheme="minorHAnsi" w:hAnsiTheme="minorHAnsi"/>
        </w:rPr>
        <w:t>Operating System elements Build/Provisioning/Security/Group Policy integration</w:t>
      </w:r>
    </w:p>
    <w:p w:rsidR="5DFCC7F6" w:rsidRDefault="5DFCC7F6" w:rsidP="5DFCC7F6">
      <w:pPr>
        <w:pStyle w:val="ListParagraph"/>
        <w:numPr>
          <w:ilvl w:val="0"/>
          <w:numId w:val="27"/>
        </w:numPr>
        <w:jc w:val="both"/>
        <w:rPr>
          <w:rStyle w:val="SubtleEmphasis"/>
          <w:rFonts w:asciiTheme="minorHAnsi" w:hAnsiTheme="minorHAnsi"/>
        </w:rPr>
      </w:pPr>
      <w:r w:rsidRPr="5DFCC7F6">
        <w:rPr>
          <w:rStyle w:val="SubtleEmphasis"/>
          <w:rFonts w:asciiTheme="minorHAnsi" w:hAnsiTheme="minorHAnsi"/>
        </w:rPr>
        <w:t>Active Directory and  MFa Identity (i.e. Ping) authentication</w:t>
      </w:r>
    </w:p>
    <w:p w:rsidR="5DFCC7F6" w:rsidRDefault="5DFCC7F6" w:rsidP="5DFCC7F6">
      <w:pPr>
        <w:pStyle w:val="ListParagraph"/>
        <w:numPr>
          <w:ilvl w:val="0"/>
          <w:numId w:val="27"/>
        </w:numPr>
        <w:jc w:val="both"/>
        <w:rPr>
          <w:rStyle w:val="SubtleEmphasis"/>
          <w:szCs w:val="24"/>
        </w:rPr>
      </w:pPr>
      <w:r w:rsidRPr="5DFCC7F6">
        <w:rPr>
          <w:rStyle w:val="SubtleEmphasis"/>
          <w:rFonts w:asciiTheme="minorHAnsi" w:hAnsiTheme="minorHAnsi"/>
        </w:rPr>
        <w:t>Persona-led services provisioning</w:t>
      </w:r>
    </w:p>
    <w:p w:rsidR="00675836" w:rsidRPr="00675836" w:rsidRDefault="00675836" w:rsidP="00675836">
      <w:pPr>
        <w:pStyle w:val="ListParagraph"/>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675836">
        <w:rPr>
          <w:rStyle w:val="SubtleEmphasis"/>
          <w:rFonts w:asciiTheme="minorHAnsi" w:hAnsiTheme="minorHAnsi"/>
        </w:rPr>
        <w:t>BYOD</w:t>
      </w:r>
    </w:p>
    <w:p w:rsidR="00675836" w:rsidRPr="00675836" w:rsidRDefault="2D61D36D" w:rsidP="2D61D36D">
      <w:pPr>
        <w:pStyle w:val="ListParagraph"/>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2D61D36D">
        <w:rPr>
          <w:rStyle w:val="SubtleEmphasis"/>
          <w:rFonts w:asciiTheme="minorHAnsi" w:hAnsiTheme="minorHAnsi"/>
        </w:rPr>
        <w:t>Google Apps</w:t>
      </w:r>
    </w:p>
    <w:p w:rsidR="00675836" w:rsidRPr="00675836" w:rsidRDefault="5DFCC7F6" w:rsidP="5DFCC7F6">
      <w:pPr>
        <w:pStyle w:val="ListParagraph"/>
        <w:numPr>
          <w:ilvl w:val="0"/>
          <w:numId w:val="27"/>
        </w:numPr>
        <w:tabs>
          <w:tab w:val="left" w:pos="720"/>
          <w:tab w:val="left" w:pos="1440"/>
          <w:tab w:val="left" w:pos="2160"/>
          <w:tab w:val="left" w:pos="2880"/>
          <w:tab w:val="left" w:pos="3600"/>
          <w:tab w:val="left" w:pos="4320"/>
          <w:tab w:val="left" w:pos="5040"/>
          <w:tab w:val="left" w:pos="5760"/>
          <w:tab w:val="left" w:pos="6480"/>
        </w:tabs>
        <w:jc w:val="both"/>
        <w:rPr>
          <w:rStyle w:val="SubtleEmphasis"/>
          <w:color w:val="000000" w:themeColor="text1"/>
          <w:szCs w:val="24"/>
        </w:rPr>
      </w:pPr>
      <w:r w:rsidRPr="5DFCC7F6">
        <w:rPr>
          <w:rStyle w:val="SubtleEmphasis"/>
          <w:rFonts w:asciiTheme="minorHAnsi" w:hAnsiTheme="minorHAnsi"/>
        </w:rPr>
        <w:t>MDM/EMM (</w:t>
      </w:r>
      <w:r w:rsidR="00CF0B83">
        <w:rPr>
          <w:rStyle w:val="SubtleEmphasis"/>
          <w:rFonts w:asciiTheme="minorHAnsi" w:hAnsiTheme="minorHAnsi"/>
        </w:rPr>
        <w:t>consisting of</w:t>
      </w:r>
      <w:r w:rsidRPr="5DFCC7F6">
        <w:rPr>
          <w:rStyle w:val="SubtleEmphasis"/>
          <w:rFonts w:asciiTheme="minorHAnsi" w:hAnsiTheme="minorHAnsi"/>
        </w:rPr>
        <w:t xml:space="preserve"> Airwatch and SCCM)</w:t>
      </w:r>
    </w:p>
    <w:p w:rsidR="00675836" w:rsidRPr="006850F9" w:rsidRDefault="00675836" w:rsidP="006850F9">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p>
    <w:p w:rsidR="00A50060" w:rsidRPr="00AA70C9" w:rsidRDefault="00A50060">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81A8C" w:rsidRPr="00C514D1" w:rsidRDefault="00881A8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b/>
        </w:rPr>
      </w:pPr>
      <w:r w:rsidRPr="00C514D1">
        <w:rPr>
          <w:rStyle w:val="SubtleEmphasis"/>
          <w:rFonts w:asciiTheme="minorHAnsi" w:hAnsiTheme="minorHAnsi"/>
          <w:b/>
        </w:rPr>
        <w:t>Capgemini UK</w:t>
      </w:r>
    </w:p>
    <w:p w:rsidR="00881A8C" w:rsidRPr="00AA70C9" w:rsidRDefault="00881A8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81A8C" w:rsidRPr="00AA70C9" w:rsidRDefault="00881A8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July 201</w:t>
      </w:r>
      <w:r w:rsidR="00C514D1">
        <w:rPr>
          <w:rStyle w:val="SubtleEmphasis"/>
          <w:rFonts w:asciiTheme="minorHAnsi" w:hAnsiTheme="minorHAnsi"/>
        </w:rPr>
        <w:t>6</w:t>
      </w:r>
      <w:r w:rsidRPr="00AA70C9">
        <w:rPr>
          <w:rStyle w:val="SubtleEmphasis"/>
          <w:rFonts w:asciiTheme="minorHAnsi" w:hAnsiTheme="minorHAnsi"/>
        </w:rPr>
        <w:t xml:space="preserve"> – </w:t>
      </w:r>
      <w:r w:rsidR="00FA23DA">
        <w:rPr>
          <w:rStyle w:val="SubtleEmphasis"/>
          <w:rFonts w:asciiTheme="minorHAnsi" w:hAnsiTheme="minorHAnsi"/>
        </w:rPr>
        <w:t>Nov 201</w:t>
      </w:r>
      <w:r w:rsidR="00A324A5">
        <w:rPr>
          <w:rStyle w:val="SubtleEmphasis"/>
          <w:rFonts w:asciiTheme="minorHAnsi" w:hAnsiTheme="minorHAnsi"/>
        </w:rPr>
        <w:t>7</w:t>
      </w:r>
    </w:p>
    <w:p w:rsidR="00881A8C" w:rsidRPr="00AA70C9" w:rsidRDefault="00881A8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81A8C" w:rsidRPr="00AA70C9" w:rsidRDefault="00012F8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Pr>
          <w:rStyle w:val="SubtleEmphasis"/>
          <w:rFonts w:asciiTheme="minorHAnsi" w:hAnsiTheme="minorHAnsi"/>
        </w:rPr>
        <w:t xml:space="preserve">Solution Architect </w:t>
      </w:r>
      <w:r w:rsidR="00881A8C" w:rsidRPr="00AA70C9">
        <w:rPr>
          <w:rStyle w:val="SubtleEmphasis"/>
          <w:rFonts w:asciiTheme="minorHAnsi" w:hAnsiTheme="minorHAnsi"/>
        </w:rPr>
        <w:t>Project Delivery / VDI Architect</w:t>
      </w:r>
    </w:p>
    <w:p w:rsidR="00881A8C" w:rsidRPr="00AA70C9" w:rsidRDefault="00881A8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DB1318" w:rsidRPr="00AA70C9" w:rsidRDefault="00DB1318">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Worked on several EUC and infrastructure projects, </w:t>
      </w:r>
      <w:r w:rsidR="0071325D" w:rsidRPr="00AA70C9">
        <w:rPr>
          <w:rStyle w:val="SubtleEmphasis"/>
          <w:rFonts w:asciiTheme="minorHAnsi" w:hAnsiTheme="minorHAnsi"/>
        </w:rPr>
        <w:t xml:space="preserve">HLD and LLD </w:t>
      </w:r>
      <w:r w:rsidRPr="00AA70C9">
        <w:rPr>
          <w:rStyle w:val="SubtleEmphasis"/>
          <w:rFonts w:asciiTheme="minorHAnsi" w:hAnsiTheme="minorHAnsi"/>
        </w:rPr>
        <w:t>des</w:t>
      </w:r>
      <w:r w:rsidR="00881A8C" w:rsidRPr="00AA70C9">
        <w:rPr>
          <w:rStyle w:val="SubtleEmphasis"/>
          <w:rFonts w:asciiTheme="minorHAnsi" w:hAnsiTheme="minorHAnsi"/>
        </w:rPr>
        <w:t xml:space="preserve">ign </w:t>
      </w:r>
      <w:r w:rsidRPr="00AA70C9">
        <w:rPr>
          <w:rStyle w:val="SubtleEmphasis"/>
          <w:rFonts w:asciiTheme="minorHAnsi" w:hAnsiTheme="minorHAnsi"/>
        </w:rPr>
        <w:t>and consult</w:t>
      </w:r>
      <w:r w:rsidR="00E5365D">
        <w:rPr>
          <w:rStyle w:val="SubtleEmphasis"/>
          <w:rFonts w:asciiTheme="minorHAnsi" w:hAnsiTheme="minorHAnsi"/>
        </w:rPr>
        <w:t>at</w:t>
      </w:r>
      <w:r w:rsidRPr="00AA70C9">
        <w:rPr>
          <w:rStyle w:val="SubtleEmphasis"/>
          <w:rFonts w:asciiTheme="minorHAnsi" w:hAnsiTheme="minorHAnsi"/>
        </w:rPr>
        <w:t>ion</w:t>
      </w:r>
      <w:r w:rsidR="00881A8C" w:rsidRPr="00AA70C9">
        <w:rPr>
          <w:rStyle w:val="SubtleEmphasis"/>
          <w:rFonts w:asciiTheme="minorHAnsi" w:hAnsiTheme="minorHAnsi"/>
        </w:rPr>
        <w:t xml:space="preserve"> for Capgemini’s public sector customers</w:t>
      </w:r>
      <w:r w:rsidR="006D260F">
        <w:rPr>
          <w:rStyle w:val="SubtleEmphasis"/>
          <w:rFonts w:asciiTheme="minorHAnsi" w:hAnsiTheme="minorHAnsi"/>
        </w:rPr>
        <w:t xml:space="preserve"> providing Architectural direction and technical management for multiple platforms.</w:t>
      </w:r>
    </w:p>
    <w:p w:rsidR="00881A8C" w:rsidRPr="00AA70C9" w:rsidRDefault="00881A8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 </w:t>
      </w:r>
    </w:p>
    <w:p w:rsidR="00881A8C" w:rsidRPr="00AA70C9" w:rsidRDefault="00FE02BA">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Pr>
          <w:rStyle w:val="SubtleEmphasis"/>
          <w:rFonts w:asciiTheme="minorHAnsi" w:hAnsiTheme="minorHAnsi"/>
        </w:rPr>
        <w:t xml:space="preserve">Projects and </w:t>
      </w:r>
      <w:r w:rsidR="00E5365D" w:rsidRPr="00AA70C9">
        <w:rPr>
          <w:rStyle w:val="SubtleEmphasis"/>
          <w:rFonts w:asciiTheme="minorHAnsi" w:hAnsiTheme="minorHAnsi"/>
        </w:rPr>
        <w:t>Technologies:</w:t>
      </w:r>
      <w:r w:rsidR="00881A8C" w:rsidRPr="00AA70C9">
        <w:rPr>
          <w:rStyle w:val="SubtleEmphasis"/>
          <w:rFonts w:asciiTheme="minorHAnsi" w:hAnsiTheme="minorHAnsi"/>
        </w:rPr>
        <w:t xml:space="preserve">– </w:t>
      </w:r>
    </w:p>
    <w:p w:rsidR="00881A8C" w:rsidRPr="00AA70C9" w:rsidRDefault="00881A8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81A8C" w:rsidRPr="00AA70C9" w:rsidRDefault="5DFCC7F6" w:rsidP="5DFCC7F6">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5DFCC7F6">
        <w:rPr>
          <w:rStyle w:val="SubtleEmphasis"/>
          <w:rFonts w:asciiTheme="minorHAnsi" w:hAnsiTheme="minorHAnsi"/>
        </w:rPr>
        <w:t>VMware- Horizon Air DaaS design and consult- New customer VDI client /environment off premise solution. LLD from customer’s specification and requirements.</w:t>
      </w:r>
    </w:p>
    <w:p w:rsidR="00881A8C" w:rsidRPr="00AA70C9" w:rsidRDefault="00881A8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 </w:t>
      </w:r>
    </w:p>
    <w:p w:rsidR="001F5C1B" w:rsidRDefault="00E5365D">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Microsoft</w:t>
      </w:r>
      <w:r w:rsidR="00881A8C" w:rsidRPr="00AA70C9">
        <w:rPr>
          <w:rStyle w:val="SubtleEmphasis"/>
          <w:rFonts w:asciiTheme="minorHAnsi" w:hAnsiTheme="minorHAnsi"/>
        </w:rPr>
        <w:t xml:space="preserve"> </w:t>
      </w:r>
      <w:r w:rsidR="00DB1318" w:rsidRPr="00AA70C9">
        <w:rPr>
          <w:rStyle w:val="SubtleEmphasis"/>
          <w:rFonts w:asciiTheme="minorHAnsi" w:hAnsiTheme="minorHAnsi"/>
        </w:rPr>
        <w:t>Azure + O365 and SCCM</w:t>
      </w:r>
      <w:r w:rsidR="00881A8C" w:rsidRPr="00AA70C9">
        <w:rPr>
          <w:rStyle w:val="SubtleEmphasis"/>
          <w:rFonts w:asciiTheme="minorHAnsi" w:hAnsiTheme="minorHAnsi"/>
        </w:rPr>
        <w:t xml:space="preserve"> – Alternative cloud distribution point </w:t>
      </w:r>
      <w:r w:rsidR="00710EE5">
        <w:rPr>
          <w:rStyle w:val="SubtleEmphasis"/>
          <w:rFonts w:asciiTheme="minorHAnsi" w:hAnsiTheme="minorHAnsi"/>
        </w:rPr>
        <w:t xml:space="preserve">including Branch cache - </w:t>
      </w:r>
      <w:r w:rsidR="00881A8C" w:rsidRPr="00AA70C9">
        <w:rPr>
          <w:rStyle w:val="SubtleEmphasis"/>
          <w:rFonts w:asciiTheme="minorHAnsi" w:hAnsiTheme="minorHAnsi"/>
        </w:rPr>
        <w:t xml:space="preserve">design and </w:t>
      </w:r>
      <w:r w:rsidR="001F5C1B">
        <w:rPr>
          <w:rStyle w:val="SubtleEmphasis"/>
          <w:rFonts w:asciiTheme="minorHAnsi" w:hAnsiTheme="minorHAnsi"/>
        </w:rPr>
        <w:t>migration</w:t>
      </w:r>
    </w:p>
    <w:p w:rsidR="001F5C1B" w:rsidRDefault="001F5C1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81A8C" w:rsidRPr="00AA70C9" w:rsidRDefault="00FE02BA">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Pr>
          <w:rStyle w:val="SubtleEmphasis"/>
          <w:rFonts w:asciiTheme="minorHAnsi" w:hAnsiTheme="minorHAnsi"/>
        </w:rPr>
        <w:t>SCCM</w:t>
      </w:r>
      <w:r w:rsidR="00881A8C" w:rsidRPr="00AA70C9">
        <w:rPr>
          <w:rStyle w:val="SubtleEmphasis"/>
          <w:rFonts w:asciiTheme="minorHAnsi" w:hAnsiTheme="minorHAnsi"/>
        </w:rPr>
        <w:t xml:space="preserve"> WOL solution from legacy</w:t>
      </w:r>
      <w:r w:rsidR="00BF7FAD" w:rsidRPr="00AA70C9">
        <w:rPr>
          <w:rStyle w:val="SubtleEmphasis"/>
          <w:rFonts w:asciiTheme="minorHAnsi" w:hAnsiTheme="minorHAnsi"/>
        </w:rPr>
        <w:t xml:space="preserve"> </w:t>
      </w:r>
      <w:r w:rsidR="001F5C1B">
        <w:rPr>
          <w:rStyle w:val="SubtleEmphasis"/>
          <w:rFonts w:asciiTheme="minorHAnsi" w:hAnsiTheme="minorHAnsi"/>
        </w:rPr>
        <w:t xml:space="preserve">standalone </w:t>
      </w:r>
      <w:r w:rsidR="00BF7FAD" w:rsidRPr="00AA70C9">
        <w:rPr>
          <w:rStyle w:val="SubtleEmphasis"/>
          <w:rFonts w:asciiTheme="minorHAnsi" w:hAnsiTheme="minorHAnsi"/>
        </w:rPr>
        <w:t>WOL.</w:t>
      </w:r>
    </w:p>
    <w:p w:rsidR="00881A8C" w:rsidRPr="00AA70C9" w:rsidRDefault="00881A8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81A8C" w:rsidRDefault="00925B7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Microsoft App</w:t>
      </w:r>
      <w:r w:rsidR="00881A8C" w:rsidRPr="00AA70C9">
        <w:rPr>
          <w:rStyle w:val="SubtleEmphasis"/>
          <w:rFonts w:asciiTheme="minorHAnsi" w:hAnsiTheme="minorHAnsi"/>
        </w:rPr>
        <w:t>–V consult</w:t>
      </w:r>
      <w:r w:rsidR="0071325D" w:rsidRPr="00AA70C9">
        <w:rPr>
          <w:rStyle w:val="SubtleEmphasis"/>
          <w:rFonts w:asciiTheme="minorHAnsi" w:hAnsiTheme="minorHAnsi"/>
        </w:rPr>
        <w:t xml:space="preserve">/plan including detail document flows </w:t>
      </w:r>
      <w:r w:rsidR="00881A8C" w:rsidRPr="00AA70C9">
        <w:rPr>
          <w:rStyle w:val="SubtleEmphasis"/>
          <w:rFonts w:asciiTheme="minorHAnsi" w:hAnsiTheme="minorHAnsi"/>
        </w:rPr>
        <w:t xml:space="preserve">and design with migration </w:t>
      </w:r>
      <w:r w:rsidR="0071325D" w:rsidRPr="00AA70C9">
        <w:rPr>
          <w:rStyle w:val="SubtleEmphasis"/>
          <w:rFonts w:asciiTheme="minorHAnsi" w:hAnsiTheme="minorHAnsi"/>
        </w:rPr>
        <w:t xml:space="preserve">plan </w:t>
      </w:r>
      <w:r w:rsidR="00881A8C" w:rsidRPr="00AA70C9">
        <w:rPr>
          <w:rStyle w:val="SubtleEmphasis"/>
          <w:rFonts w:asciiTheme="minorHAnsi" w:hAnsiTheme="minorHAnsi"/>
        </w:rPr>
        <w:t xml:space="preserve">from versions 4.6- 5.2 for </w:t>
      </w:r>
      <w:r w:rsidR="00DB1318" w:rsidRPr="00AA70C9">
        <w:rPr>
          <w:rStyle w:val="SubtleEmphasis"/>
          <w:rFonts w:asciiTheme="minorHAnsi" w:hAnsiTheme="minorHAnsi"/>
        </w:rPr>
        <w:t xml:space="preserve">over 400 </w:t>
      </w:r>
      <w:r w:rsidR="00AA70C9">
        <w:rPr>
          <w:rStyle w:val="SubtleEmphasis"/>
          <w:rFonts w:asciiTheme="minorHAnsi" w:hAnsiTheme="minorHAnsi"/>
        </w:rPr>
        <w:t>bespoke</w:t>
      </w:r>
      <w:r w:rsidR="00DB1318" w:rsidRPr="00AA70C9">
        <w:rPr>
          <w:rStyle w:val="SubtleEmphasis"/>
          <w:rFonts w:asciiTheme="minorHAnsi" w:hAnsiTheme="minorHAnsi"/>
        </w:rPr>
        <w:t xml:space="preserve"> applications</w:t>
      </w:r>
      <w:r w:rsidR="00F55E9D" w:rsidRPr="00AA70C9">
        <w:rPr>
          <w:rStyle w:val="SubtleEmphasis"/>
          <w:rFonts w:asciiTheme="minorHAnsi" w:hAnsiTheme="minorHAnsi"/>
        </w:rPr>
        <w:t xml:space="preserve"> for Windows 10 version 1511 and </w:t>
      </w:r>
      <w:r w:rsidR="00101B73" w:rsidRPr="00AA70C9">
        <w:rPr>
          <w:rStyle w:val="SubtleEmphasis"/>
          <w:rFonts w:asciiTheme="minorHAnsi" w:hAnsiTheme="minorHAnsi"/>
        </w:rPr>
        <w:t>1703</w:t>
      </w:r>
      <w:r w:rsidR="006D260F">
        <w:rPr>
          <w:rStyle w:val="SubtleEmphasis"/>
          <w:rFonts w:asciiTheme="minorHAnsi" w:hAnsiTheme="minorHAnsi"/>
        </w:rPr>
        <w:t>.</w:t>
      </w:r>
    </w:p>
    <w:p w:rsidR="00303FB6" w:rsidRDefault="00303FB6">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303FB6" w:rsidRDefault="00303FB6">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Pr>
          <w:rStyle w:val="SubtleEmphasis"/>
          <w:rFonts w:asciiTheme="minorHAnsi" w:hAnsiTheme="minorHAnsi"/>
        </w:rPr>
        <w:t xml:space="preserve">Design/Consult </w:t>
      </w:r>
      <w:r w:rsidR="006D260F">
        <w:rPr>
          <w:rStyle w:val="SubtleEmphasis"/>
          <w:rFonts w:asciiTheme="minorHAnsi" w:hAnsiTheme="minorHAnsi"/>
        </w:rPr>
        <w:t xml:space="preserve">legacy HP </w:t>
      </w:r>
      <w:r>
        <w:rPr>
          <w:rStyle w:val="SubtleEmphasis"/>
          <w:rFonts w:asciiTheme="minorHAnsi" w:hAnsiTheme="minorHAnsi"/>
        </w:rPr>
        <w:t>Secure print solution</w:t>
      </w:r>
    </w:p>
    <w:p w:rsidR="00303FB6" w:rsidRDefault="00303FB6">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303FB6" w:rsidRDefault="00D92F6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Pr>
          <w:rStyle w:val="SubtleEmphasis"/>
          <w:rFonts w:asciiTheme="minorHAnsi" w:hAnsiTheme="minorHAnsi"/>
        </w:rPr>
        <w:t xml:space="preserve">Introduce a </w:t>
      </w:r>
      <w:r w:rsidR="00303FB6">
        <w:rPr>
          <w:rStyle w:val="SubtleEmphasis"/>
          <w:rFonts w:asciiTheme="minorHAnsi" w:hAnsiTheme="minorHAnsi"/>
        </w:rPr>
        <w:t>Secure Private Business Store for Public sector client</w:t>
      </w:r>
      <w:r>
        <w:rPr>
          <w:rStyle w:val="SubtleEmphasis"/>
          <w:rFonts w:asciiTheme="minorHAnsi" w:hAnsiTheme="minorHAnsi"/>
        </w:rPr>
        <w:t xml:space="preserve"> on Windows </w:t>
      </w:r>
      <w:r w:rsidR="00E5365D">
        <w:rPr>
          <w:rStyle w:val="SubtleEmphasis"/>
          <w:rFonts w:asciiTheme="minorHAnsi" w:hAnsiTheme="minorHAnsi"/>
        </w:rPr>
        <w:t>10 –</w:t>
      </w:r>
      <w:r>
        <w:rPr>
          <w:rStyle w:val="SubtleEmphasis"/>
          <w:rFonts w:asciiTheme="minorHAnsi" w:hAnsiTheme="minorHAnsi"/>
        </w:rPr>
        <w:t xml:space="preserve"> </w:t>
      </w:r>
      <w:r w:rsidR="00303FB6">
        <w:rPr>
          <w:rStyle w:val="SubtleEmphasis"/>
          <w:rFonts w:asciiTheme="minorHAnsi" w:hAnsiTheme="minorHAnsi"/>
        </w:rPr>
        <w:t xml:space="preserve">Design and Consult </w:t>
      </w:r>
      <w:r>
        <w:rPr>
          <w:rStyle w:val="SubtleEmphasis"/>
          <w:rFonts w:asciiTheme="minorHAnsi" w:hAnsiTheme="minorHAnsi"/>
        </w:rPr>
        <w:t>on legacy platform.</w:t>
      </w:r>
    </w:p>
    <w:p w:rsidR="00303FB6" w:rsidRDefault="00303FB6">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303FB6" w:rsidRDefault="003772AF">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Pr>
          <w:rStyle w:val="SubtleEmphasis"/>
          <w:rFonts w:asciiTheme="minorHAnsi" w:hAnsiTheme="minorHAnsi"/>
        </w:rPr>
        <w:t>MS Office 2013 to</w:t>
      </w:r>
      <w:r w:rsidR="00303FB6">
        <w:rPr>
          <w:rStyle w:val="SubtleEmphasis"/>
          <w:rFonts w:asciiTheme="minorHAnsi" w:hAnsiTheme="minorHAnsi"/>
        </w:rPr>
        <w:t xml:space="preserve"> O365 </w:t>
      </w:r>
      <w:r w:rsidR="00996881">
        <w:rPr>
          <w:rStyle w:val="SubtleEmphasis"/>
          <w:rFonts w:asciiTheme="minorHAnsi" w:hAnsiTheme="minorHAnsi"/>
        </w:rPr>
        <w:t xml:space="preserve">MS Office </w:t>
      </w:r>
      <w:r w:rsidR="00BC3DDC">
        <w:rPr>
          <w:rStyle w:val="SubtleEmphasis"/>
          <w:rFonts w:asciiTheme="minorHAnsi" w:hAnsiTheme="minorHAnsi"/>
        </w:rPr>
        <w:t>click to run p</w:t>
      </w:r>
      <w:r w:rsidR="00303FB6">
        <w:rPr>
          <w:rStyle w:val="SubtleEmphasis"/>
          <w:rFonts w:asciiTheme="minorHAnsi" w:hAnsiTheme="minorHAnsi"/>
        </w:rPr>
        <w:t xml:space="preserve">roject </w:t>
      </w:r>
    </w:p>
    <w:p w:rsidR="00303FB6" w:rsidRDefault="00303FB6">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303FB6" w:rsidRDefault="5DFCC7F6" w:rsidP="5DFCC7F6">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5DFCC7F6">
        <w:rPr>
          <w:rStyle w:val="SubtleEmphasis"/>
          <w:rFonts w:asciiTheme="minorHAnsi" w:hAnsiTheme="minorHAnsi"/>
        </w:rPr>
        <w:t>Bitlocker consult with complete MBAM integration for Remote device security with report for removal of legacy EFS and SHA-1 to SHA-2 upgrade</w:t>
      </w:r>
    </w:p>
    <w:p w:rsidR="00303FB6" w:rsidRDefault="00303FB6">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303FB6" w:rsidRDefault="00303FB6">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Pr>
          <w:rStyle w:val="SubtleEmphasis"/>
          <w:rFonts w:asciiTheme="minorHAnsi" w:hAnsiTheme="minorHAnsi"/>
        </w:rPr>
        <w:t xml:space="preserve">DNS/DHCP scope tuning to assist future client growth </w:t>
      </w:r>
    </w:p>
    <w:p w:rsidR="00B124CD" w:rsidRDefault="00B124CD">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B124CD" w:rsidRDefault="00B124CD" w:rsidP="00B124CD">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Pr>
          <w:rStyle w:val="SubtleEmphasis"/>
          <w:rFonts w:asciiTheme="minorHAnsi" w:hAnsiTheme="minorHAnsi"/>
        </w:rPr>
        <w:t xml:space="preserve">AWS Cloud </w:t>
      </w:r>
      <w:r w:rsidR="006C1D23">
        <w:rPr>
          <w:rStyle w:val="SubtleEmphasis"/>
          <w:rFonts w:asciiTheme="minorHAnsi" w:hAnsiTheme="minorHAnsi"/>
        </w:rPr>
        <w:t>design and consult for e</w:t>
      </w:r>
      <w:r w:rsidR="008C2CF6">
        <w:rPr>
          <w:rStyle w:val="SubtleEmphasis"/>
          <w:rFonts w:asciiTheme="minorHAnsi" w:hAnsiTheme="minorHAnsi"/>
        </w:rPr>
        <w:t xml:space="preserve">xternal off premise systems </w:t>
      </w:r>
    </w:p>
    <w:p w:rsidR="00B124CD" w:rsidRPr="00AA70C9" w:rsidRDefault="00B124CD">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81A8C" w:rsidRPr="00AA70C9" w:rsidRDefault="00881A8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81A8C" w:rsidRPr="00AA70C9" w:rsidRDefault="00881A8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81A8C" w:rsidRPr="00AA70C9" w:rsidRDefault="00881A8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A50060" w:rsidRPr="00675030" w:rsidRDefault="2D61D36D" w:rsidP="2D61D36D">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b/>
          <w:bCs/>
        </w:rPr>
      </w:pPr>
      <w:r w:rsidRPr="2D61D36D">
        <w:rPr>
          <w:rStyle w:val="SubtleEmphasis"/>
          <w:rFonts w:asciiTheme="minorHAnsi" w:hAnsiTheme="minorHAnsi"/>
          <w:b/>
          <w:bCs/>
        </w:rPr>
        <w:t>IBM UK LTD</w:t>
      </w:r>
    </w:p>
    <w:p w:rsidR="00A50060" w:rsidRPr="00AA70C9" w:rsidRDefault="00A50060">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A50060" w:rsidRPr="00AA70C9" w:rsidRDefault="00A50060">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Jan 2016 </w:t>
      </w:r>
      <w:r w:rsidR="00BB04B8" w:rsidRPr="00AA70C9">
        <w:rPr>
          <w:rStyle w:val="SubtleEmphasis"/>
          <w:rFonts w:asciiTheme="minorHAnsi" w:hAnsiTheme="minorHAnsi"/>
        </w:rPr>
        <w:t>–</w:t>
      </w:r>
      <w:r w:rsidRPr="00AA70C9">
        <w:rPr>
          <w:rStyle w:val="SubtleEmphasis"/>
          <w:rFonts w:asciiTheme="minorHAnsi" w:hAnsiTheme="minorHAnsi"/>
        </w:rPr>
        <w:t xml:space="preserve"> </w:t>
      </w:r>
      <w:r w:rsidR="00BB04B8" w:rsidRPr="00AA70C9">
        <w:rPr>
          <w:rStyle w:val="SubtleEmphasis"/>
          <w:rFonts w:asciiTheme="minorHAnsi" w:hAnsiTheme="minorHAnsi"/>
        </w:rPr>
        <w:t>June 2016</w:t>
      </w:r>
    </w:p>
    <w:p w:rsidR="00A50060" w:rsidRPr="00AA70C9" w:rsidRDefault="00A50060">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A50060" w:rsidRPr="00AA70C9" w:rsidRDefault="00B97335">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Solution/Technical Architect and </w:t>
      </w:r>
      <w:r w:rsidR="00A50060" w:rsidRPr="00AA70C9">
        <w:rPr>
          <w:rStyle w:val="SubtleEmphasis"/>
          <w:rFonts w:asciiTheme="minorHAnsi" w:hAnsiTheme="minorHAnsi"/>
        </w:rPr>
        <w:t>E2E Lead</w:t>
      </w:r>
    </w:p>
    <w:p w:rsidR="00A50060" w:rsidRPr="00AA70C9" w:rsidRDefault="00A50060">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A50060" w:rsidRPr="00AA70C9" w:rsidRDefault="5DFCC7F6" w:rsidP="5DFCC7F6">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5DFCC7F6">
        <w:rPr>
          <w:rStyle w:val="SubtleEmphasis"/>
          <w:rFonts w:asciiTheme="minorHAnsi" w:hAnsiTheme="minorHAnsi"/>
        </w:rPr>
        <w:t>Working on behalf of IBM on a customer site (Shop Direct UK) for a complete Server and VDI refresh project from Win 2000 – Win7. Including upgrade of ESXI servers and Vcenter Servers with VMware Horizon View 6. Implementation of Office 365 with the environment hosted on external IBM hosted Cloud over the WAN with MS Server 2012 and VMware Horizon View technologies. Clients ranging from UK onshore to Offshore in South Africa via PCoIP with Optimised WAN and MPLS with QOS configured on a per site basis.</w:t>
      </w:r>
    </w:p>
    <w:p w:rsidR="00A50060" w:rsidRPr="00AA70C9" w:rsidRDefault="00A50060">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4608C3" w:rsidRPr="00AA70C9" w:rsidRDefault="003F3A63">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Duties inc</w:t>
      </w:r>
      <w:r w:rsidR="00E5365D">
        <w:rPr>
          <w:rStyle w:val="SubtleEmphasis"/>
          <w:rFonts w:asciiTheme="minorHAnsi" w:hAnsiTheme="minorHAnsi"/>
        </w:rPr>
        <w:t>luded</w:t>
      </w:r>
    </w:p>
    <w:p w:rsidR="003F3A63" w:rsidRPr="00AA70C9" w:rsidRDefault="003F3A63">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3F3A63" w:rsidRPr="00AA70C9" w:rsidRDefault="003F3A63" w:rsidP="003F3A63">
      <w:pPr>
        <w:pStyle w:val="ListParagraph"/>
        <w:numPr>
          <w:ilvl w:val="0"/>
          <w:numId w:val="47"/>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lang w:val="en-US"/>
        </w:rPr>
      </w:pPr>
      <w:r w:rsidRPr="00AA70C9">
        <w:rPr>
          <w:rStyle w:val="SubtleEmphasis"/>
          <w:rFonts w:asciiTheme="minorHAnsi" w:hAnsiTheme="minorHAnsi"/>
        </w:rPr>
        <w:t>Technical integrator between a range of individual tech</w:t>
      </w:r>
      <w:r w:rsidR="00527060" w:rsidRPr="00AA70C9">
        <w:rPr>
          <w:rStyle w:val="SubtleEmphasis"/>
          <w:rFonts w:asciiTheme="minorHAnsi" w:hAnsiTheme="minorHAnsi"/>
        </w:rPr>
        <w:t>nical contributors: VDI Farm, Network and Data Transfer Admin</w:t>
      </w:r>
      <w:r w:rsidRPr="00AA70C9">
        <w:rPr>
          <w:rStyle w:val="SubtleEmphasis"/>
          <w:rFonts w:asciiTheme="minorHAnsi" w:hAnsiTheme="minorHAnsi"/>
        </w:rPr>
        <w:t>s</w:t>
      </w:r>
    </w:p>
    <w:p w:rsidR="003F3A63" w:rsidRPr="00AA70C9" w:rsidRDefault="003F3A63" w:rsidP="003F3A63">
      <w:pPr>
        <w:pStyle w:val="ListParagraph"/>
        <w:numPr>
          <w:ilvl w:val="0"/>
          <w:numId w:val="47"/>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lang w:val="en-US"/>
        </w:rPr>
      </w:pPr>
      <w:r w:rsidRPr="00AA70C9">
        <w:rPr>
          <w:rStyle w:val="SubtleEmphasis"/>
          <w:rFonts w:asciiTheme="minorHAnsi" w:hAnsiTheme="minorHAnsi"/>
        </w:rPr>
        <w:t>Engaging all Client Application owners and testers and provide Technical Solutions for integration</w:t>
      </w:r>
    </w:p>
    <w:p w:rsidR="003F3A63" w:rsidRPr="00AA70C9" w:rsidRDefault="00BD3352" w:rsidP="003F3A63">
      <w:pPr>
        <w:pStyle w:val="ListParagraph"/>
        <w:numPr>
          <w:ilvl w:val="0"/>
          <w:numId w:val="47"/>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lang w:val="en-US"/>
        </w:rPr>
      </w:pPr>
      <w:r w:rsidRPr="00AA70C9">
        <w:rPr>
          <w:rStyle w:val="SubtleEmphasis"/>
          <w:rFonts w:asciiTheme="minorHAnsi" w:hAnsiTheme="minorHAnsi"/>
        </w:rPr>
        <w:t>Complete T</w:t>
      </w:r>
      <w:r w:rsidR="003F3A63" w:rsidRPr="00AA70C9">
        <w:rPr>
          <w:rStyle w:val="SubtleEmphasis"/>
          <w:rFonts w:asciiTheme="minorHAnsi" w:hAnsiTheme="minorHAnsi"/>
        </w:rPr>
        <w:t>echnical design document</w:t>
      </w:r>
      <w:r w:rsidR="00BF3516" w:rsidRPr="00AA70C9">
        <w:rPr>
          <w:rStyle w:val="SubtleEmphasis"/>
          <w:rFonts w:asciiTheme="minorHAnsi" w:hAnsiTheme="minorHAnsi"/>
        </w:rPr>
        <w:t>ation</w:t>
      </w:r>
      <w:r w:rsidR="00D978F2" w:rsidRPr="00AA70C9">
        <w:rPr>
          <w:rStyle w:val="SubtleEmphasis"/>
          <w:rFonts w:asciiTheme="minorHAnsi" w:hAnsiTheme="minorHAnsi"/>
        </w:rPr>
        <w:t xml:space="preserve"> (Environment spec + Solution Design)</w:t>
      </w:r>
      <w:r w:rsidR="003F3A63" w:rsidRPr="00AA70C9">
        <w:rPr>
          <w:rStyle w:val="SubtleEmphasis"/>
          <w:rFonts w:asciiTheme="minorHAnsi" w:hAnsiTheme="minorHAnsi"/>
        </w:rPr>
        <w:t xml:space="preserve"> in accordance to customer requirements for the different towers of the business</w:t>
      </w:r>
    </w:p>
    <w:p w:rsidR="003F3A63" w:rsidRPr="00AA70C9" w:rsidRDefault="003F3A63" w:rsidP="003F3A63">
      <w:pPr>
        <w:pStyle w:val="ListParagraph"/>
        <w:numPr>
          <w:ilvl w:val="0"/>
          <w:numId w:val="47"/>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lang w:val="en-US"/>
        </w:rPr>
      </w:pPr>
      <w:r w:rsidRPr="00AA70C9">
        <w:rPr>
          <w:rStyle w:val="SubtleEmphasis"/>
          <w:rFonts w:asciiTheme="minorHAnsi" w:hAnsiTheme="minorHAnsi"/>
        </w:rPr>
        <w:t>Senior technical leadership/debug leader covering Windows based environment and applications in a VDI/Networked environment</w:t>
      </w:r>
    </w:p>
    <w:p w:rsidR="00527060" w:rsidRPr="00AA70C9" w:rsidRDefault="00527060" w:rsidP="00527060">
      <w:pPr>
        <w:pStyle w:val="ListParagraph"/>
        <w:numPr>
          <w:ilvl w:val="0"/>
          <w:numId w:val="47"/>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Consultation Design and Implementation of </w:t>
      </w:r>
      <w:r w:rsidR="00530365" w:rsidRPr="00AA70C9">
        <w:rPr>
          <w:rStyle w:val="SubtleEmphasis"/>
          <w:rFonts w:asciiTheme="minorHAnsi" w:hAnsiTheme="minorHAnsi"/>
        </w:rPr>
        <w:t>VMware</w:t>
      </w:r>
      <w:r w:rsidRPr="00AA70C9">
        <w:rPr>
          <w:rStyle w:val="SubtleEmphasis"/>
          <w:rFonts w:asciiTheme="minorHAnsi" w:hAnsiTheme="minorHAnsi"/>
        </w:rPr>
        <w:t xml:space="preserve"> ESXI 5.5, VCenter Server 5.5</w:t>
      </w:r>
      <w:r w:rsidR="008B6DAA" w:rsidRPr="00AA70C9">
        <w:rPr>
          <w:rStyle w:val="SubtleEmphasis"/>
          <w:rFonts w:asciiTheme="minorHAnsi" w:hAnsiTheme="minorHAnsi"/>
        </w:rPr>
        <w:t xml:space="preserve"> and Horizon View 6.2.2</w:t>
      </w:r>
    </w:p>
    <w:p w:rsidR="00527060" w:rsidRPr="00AA70C9" w:rsidRDefault="2D61D36D" w:rsidP="2D61D36D">
      <w:pPr>
        <w:pStyle w:val="ListParagraph"/>
        <w:numPr>
          <w:ilvl w:val="0"/>
          <w:numId w:val="47"/>
        </w:numPr>
        <w:tabs>
          <w:tab w:val="left" w:pos="720"/>
          <w:tab w:val="left" w:pos="1440"/>
          <w:tab w:val="left" w:pos="2160"/>
          <w:tab w:val="left" w:pos="2880"/>
          <w:tab w:val="left" w:pos="3600"/>
          <w:tab w:val="left" w:pos="4320"/>
          <w:tab w:val="left" w:pos="5040"/>
          <w:tab w:val="left" w:pos="5760"/>
          <w:tab w:val="left" w:pos="6480"/>
        </w:tabs>
        <w:ind w:left="2160" w:hanging="1800"/>
        <w:rPr>
          <w:rStyle w:val="SubtleEmphasis"/>
          <w:rFonts w:asciiTheme="minorHAnsi" w:hAnsiTheme="minorHAnsi"/>
        </w:rPr>
      </w:pPr>
      <w:r w:rsidRPr="2D61D36D">
        <w:rPr>
          <w:rStyle w:val="SubtleEmphasis"/>
          <w:rFonts w:asciiTheme="minorHAnsi" w:hAnsiTheme="minorHAnsi"/>
        </w:rPr>
        <w:t xml:space="preserve">Configuration and implementation of entire solution including Management consoles by Teradici for Zero Client configuration and optimisations </w:t>
      </w:r>
    </w:p>
    <w:p w:rsidR="00527060" w:rsidRPr="00AA70C9" w:rsidRDefault="00527060" w:rsidP="00527060">
      <w:pPr>
        <w:pStyle w:val="ListParagraph"/>
        <w:numPr>
          <w:ilvl w:val="0"/>
          <w:numId w:val="47"/>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lang w:val="en-US"/>
        </w:rPr>
      </w:pPr>
      <w:r w:rsidRPr="00AA70C9">
        <w:rPr>
          <w:rStyle w:val="SubtleEmphasis"/>
          <w:rFonts w:asciiTheme="minorHAnsi" w:hAnsiTheme="minorHAnsi"/>
        </w:rPr>
        <w:t>Optimisations to Clients and server environment including network QOS for PCoIP</w:t>
      </w:r>
    </w:p>
    <w:p w:rsidR="003F3A63" w:rsidRPr="00AA70C9" w:rsidRDefault="5DFCC7F6" w:rsidP="5DFCC7F6">
      <w:pPr>
        <w:pStyle w:val="ListParagraph"/>
        <w:numPr>
          <w:ilvl w:val="0"/>
          <w:numId w:val="47"/>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5DFCC7F6">
        <w:rPr>
          <w:rStyle w:val="SubtleEmphasis"/>
          <w:rFonts w:asciiTheme="minorHAnsi" w:hAnsiTheme="minorHAnsi"/>
        </w:rPr>
        <w:t>Overall VMware Technical SME for engineers and Farm admins including Apps, Server design, client configuration and interpreting design documents to the engineers and administrators.</w:t>
      </w:r>
    </w:p>
    <w:p w:rsidR="00A50060" w:rsidRPr="00AA70C9" w:rsidRDefault="00A50060">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C839A2" w:rsidRPr="00530365" w:rsidRDefault="2D61D36D" w:rsidP="2D61D36D">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b/>
          <w:bCs/>
        </w:rPr>
      </w:pPr>
      <w:r w:rsidRPr="2D61D36D">
        <w:rPr>
          <w:rStyle w:val="SubtleEmphasis"/>
          <w:rFonts w:asciiTheme="minorHAnsi" w:hAnsiTheme="minorHAnsi"/>
          <w:b/>
          <w:bCs/>
        </w:rPr>
        <w:t>Consultancy projects</w:t>
      </w:r>
    </w:p>
    <w:p w:rsidR="00AE6A7B" w:rsidRDefault="00AE6A7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b/>
        </w:rPr>
      </w:pPr>
      <w:r w:rsidRPr="00AE6A7B">
        <w:rPr>
          <w:rStyle w:val="SubtleEmphasis"/>
          <w:rFonts w:asciiTheme="minorHAnsi" w:hAnsiTheme="minorHAnsi"/>
          <w:b/>
        </w:rPr>
        <w:t xml:space="preserve">CDW </w:t>
      </w:r>
    </w:p>
    <w:p w:rsidR="00675030" w:rsidRDefault="00675030">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b/>
        </w:rPr>
      </w:pPr>
    </w:p>
    <w:p w:rsidR="00AE6A7B" w:rsidRPr="00AE6A7B" w:rsidRDefault="00AE6A7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E6A7B">
        <w:rPr>
          <w:rStyle w:val="SubtleEmphasis"/>
          <w:rFonts w:asciiTheme="minorHAnsi" w:hAnsiTheme="minorHAnsi"/>
        </w:rPr>
        <w:t>Jan 2018</w:t>
      </w:r>
    </w:p>
    <w:p w:rsidR="00AE6A7B" w:rsidRPr="00AE6A7B" w:rsidRDefault="00AE6A7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i w:val="0"/>
        </w:rPr>
      </w:pPr>
      <w:r w:rsidRPr="00AE6A7B">
        <w:rPr>
          <w:rStyle w:val="SubtleEmphasis"/>
          <w:rFonts w:asciiTheme="minorHAnsi" w:hAnsiTheme="minorHAnsi"/>
          <w:i w:val="0"/>
        </w:rPr>
        <w:t>Infrastructure health check</w:t>
      </w:r>
    </w:p>
    <w:p w:rsidR="00530365" w:rsidRDefault="00AE6A7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i w:val="0"/>
        </w:rPr>
      </w:pPr>
      <w:r w:rsidRPr="00AE6A7B">
        <w:rPr>
          <w:rStyle w:val="SubtleEmphasis"/>
          <w:rFonts w:asciiTheme="minorHAnsi" w:hAnsiTheme="minorHAnsi"/>
          <w:i w:val="0"/>
        </w:rPr>
        <w:t>Overall infrastructure Health Check and Consultation</w:t>
      </w:r>
      <w:r w:rsidR="00530365">
        <w:rPr>
          <w:rStyle w:val="SubtleEmphasis"/>
          <w:rFonts w:asciiTheme="minorHAnsi" w:hAnsiTheme="minorHAnsi"/>
          <w:i w:val="0"/>
        </w:rPr>
        <w:t xml:space="preserve"> and</w:t>
      </w:r>
      <w:r w:rsidRPr="00AE6A7B">
        <w:rPr>
          <w:rStyle w:val="SubtleEmphasis"/>
          <w:rFonts w:asciiTheme="minorHAnsi" w:hAnsiTheme="minorHAnsi"/>
          <w:i w:val="0"/>
        </w:rPr>
        <w:t xml:space="preserve"> environment health check</w:t>
      </w:r>
    </w:p>
    <w:p w:rsidR="0038716A" w:rsidRDefault="00530365">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i w:val="0"/>
        </w:rPr>
      </w:pPr>
      <w:r>
        <w:rPr>
          <w:rStyle w:val="SubtleEmphasis"/>
          <w:rFonts w:asciiTheme="minorHAnsi" w:hAnsiTheme="minorHAnsi"/>
          <w:i w:val="0"/>
        </w:rPr>
        <w:t>O</w:t>
      </w:r>
      <w:r w:rsidRPr="00AE6A7B">
        <w:rPr>
          <w:rStyle w:val="SubtleEmphasis"/>
          <w:rFonts w:asciiTheme="minorHAnsi" w:hAnsiTheme="minorHAnsi"/>
          <w:i w:val="0"/>
        </w:rPr>
        <w:t>ptimisation</w:t>
      </w:r>
      <w:r w:rsidR="00AE6A7B" w:rsidRPr="00AE6A7B">
        <w:rPr>
          <w:rStyle w:val="SubtleEmphasis"/>
          <w:rFonts w:asciiTheme="minorHAnsi" w:hAnsiTheme="minorHAnsi"/>
          <w:i w:val="0"/>
        </w:rPr>
        <w:t xml:space="preserve"> and upgrade recommendations </w:t>
      </w:r>
    </w:p>
    <w:p w:rsidR="00AE6A7B" w:rsidRPr="0038716A" w:rsidRDefault="007C59B0">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i w:val="0"/>
        </w:rPr>
      </w:pPr>
      <w:r>
        <w:rPr>
          <w:rStyle w:val="SubtleEmphasis"/>
          <w:rFonts w:asciiTheme="minorHAnsi" w:hAnsiTheme="minorHAnsi"/>
        </w:rPr>
        <w:t>VMware View environment</w:t>
      </w:r>
    </w:p>
    <w:p w:rsidR="00AE6A7B" w:rsidRPr="00AA70C9" w:rsidRDefault="00AE6A7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B02F08" w:rsidRPr="00AA70C9" w:rsidRDefault="00B02F08">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b/>
        </w:rPr>
      </w:pPr>
      <w:r w:rsidRPr="00AA70C9">
        <w:rPr>
          <w:rStyle w:val="SubtleEmphasis"/>
          <w:rFonts w:asciiTheme="minorHAnsi" w:hAnsiTheme="minorHAnsi"/>
          <w:b/>
        </w:rPr>
        <w:t>ParentPay</w:t>
      </w:r>
      <w:r w:rsidR="00401508" w:rsidRPr="00AA70C9">
        <w:rPr>
          <w:rStyle w:val="SubtleEmphasis"/>
          <w:rFonts w:asciiTheme="minorHAnsi" w:hAnsiTheme="minorHAnsi"/>
          <w:b/>
        </w:rPr>
        <w:t xml:space="preserve"> LTD</w:t>
      </w:r>
    </w:p>
    <w:p w:rsidR="009C7B98" w:rsidRPr="00AA70C9" w:rsidRDefault="009C7B98">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9C7B98" w:rsidRPr="00AA70C9" w:rsidRDefault="00A50060">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Dec 2015 to Jan 2016</w:t>
      </w:r>
    </w:p>
    <w:p w:rsidR="00567ABE" w:rsidRPr="00AA70C9" w:rsidRDefault="00B02F08">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 </w:t>
      </w:r>
      <w:r w:rsidR="00CE1538" w:rsidRPr="00AA70C9">
        <w:rPr>
          <w:rStyle w:val="SubtleEmphasis"/>
          <w:rFonts w:asciiTheme="minorHAnsi" w:hAnsiTheme="minorHAnsi"/>
        </w:rPr>
        <w:t>Cloud</w:t>
      </w:r>
      <w:r w:rsidRPr="00AA70C9">
        <w:rPr>
          <w:rStyle w:val="SubtleEmphasis"/>
          <w:rFonts w:asciiTheme="minorHAnsi" w:hAnsiTheme="minorHAnsi"/>
        </w:rPr>
        <w:t xml:space="preserve"> Architect and Consultant</w:t>
      </w:r>
    </w:p>
    <w:p w:rsidR="00B02F08" w:rsidRPr="00AA70C9" w:rsidRDefault="00B02F08">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B02F08" w:rsidRPr="00AA70C9" w:rsidRDefault="00FA173A" w:rsidP="008039BA">
      <w:pPr>
        <w:pStyle w:val="ListParagraph"/>
        <w:numPr>
          <w:ilvl w:val="0"/>
          <w:numId w:val="46"/>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Consultation D</w:t>
      </w:r>
      <w:r w:rsidR="00B02F08" w:rsidRPr="00AA70C9">
        <w:rPr>
          <w:rStyle w:val="SubtleEmphasis"/>
          <w:rFonts w:asciiTheme="minorHAnsi" w:hAnsiTheme="minorHAnsi"/>
        </w:rPr>
        <w:t xml:space="preserve">esign and Implementation of </w:t>
      </w:r>
      <w:r w:rsidR="00530365" w:rsidRPr="00AA70C9">
        <w:rPr>
          <w:rStyle w:val="SubtleEmphasis"/>
          <w:rFonts w:asciiTheme="minorHAnsi" w:hAnsiTheme="minorHAnsi"/>
        </w:rPr>
        <w:t>VMware</w:t>
      </w:r>
      <w:r w:rsidR="00B02F08" w:rsidRPr="00AA70C9">
        <w:rPr>
          <w:rStyle w:val="SubtleEmphasis"/>
          <w:rFonts w:asciiTheme="minorHAnsi" w:hAnsiTheme="minorHAnsi"/>
        </w:rPr>
        <w:t xml:space="preserve"> </w:t>
      </w:r>
      <w:r w:rsidR="00B04A44" w:rsidRPr="00AA70C9">
        <w:rPr>
          <w:rStyle w:val="SubtleEmphasis"/>
          <w:rFonts w:asciiTheme="minorHAnsi" w:hAnsiTheme="minorHAnsi"/>
        </w:rPr>
        <w:t>ESXI 6.0, VC</w:t>
      </w:r>
      <w:r w:rsidR="00B02F08" w:rsidRPr="00AA70C9">
        <w:rPr>
          <w:rStyle w:val="SubtleEmphasis"/>
          <w:rFonts w:asciiTheme="minorHAnsi" w:hAnsiTheme="minorHAnsi"/>
        </w:rPr>
        <w:t xml:space="preserve">enter Server 6.0 and Horizon View 6.2.0, Complete End to End solution including client </w:t>
      </w:r>
      <w:r w:rsidR="00E5365D" w:rsidRPr="00AA70C9">
        <w:rPr>
          <w:rStyle w:val="SubtleEmphasis"/>
          <w:rFonts w:asciiTheme="minorHAnsi" w:hAnsiTheme="minorHAnsi"/>
        </w:rPr>
        <w:t>Optimisations</w:t>
      </w:r>
      <w:r w:rsidR="00B02F08" w:rsidRPr="00AA70C9">
        <w:rPr>
          <w:rStyle w:val="SubtleEmphasis"/>
          <w:rFonts w:asciiTheme="minorHAnsi" w:hAnsiTheme="minorHAnsi"/>
        </w:rPr>
        <w:t>.</w:t>
      </w:r>
    </w:p>
    <w:p w:rsidR="008039BA" w:rsidRPr="00AA70C9" w:rsidRDefault="008039BA" w:rsidP="008039BA">
      <w:pPr>
        <w:pStyle w:val="ListParagraph"/>
        <w:numPr>
          <w:ilvl w:val="0"/>
          <w:numId w:val="46"/>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Physically relocated 2 ESXI Hosts from Data Centre.</w:t>
      </w:r>
    </w:p>
    <w:p w:rsidR="008039BA" w:rsidRPr="00AA70C9" w:rsidRDefault="008039BA" w:rsidP="008039BA">
      <w:pPr>
        <w:pStyle w:val="ListParagraph"/>
        <w:numPr>
          <w:ilvl w:val="0"/>
          <w:numId w:val="46"/>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Build of Wyse management deployment tool for Deployment of Wyse Thin Clients</w:t>
      </w:r>
    </w:p>
    <w:p w:rsidR="008039BA" w:rsidRPr="00AA70C9" w:rsidRDefault="00AB4DCD" w:rsidP="008039BA">
      <w:pPr>
        <w:pStyle w:val="ListParagraph"/>
        <w:numPr>
          <w:ilvl w:val="0"/>
          <w:numId w:val="46"/>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All Virtual Servers Built to</w:t>
      </w:r>
      <w:r w:rsidR="00401508" w:rsidRPr="00AA70C9">
        <w:rPr>
          <w:rStyle w:val="SubtleEmphasis"/>
          <w:rFonts w:asciiTheme="minorHAnsi" w:hAnsiTheme="minorHAnsi"/>
        </w:rPr>
        <w:t xml:space="preserve"> Microsoft Windows 2012 standard and End user Clients built to latest build of Windows 10 pro</w:t>
      </w:r>
      <w:r w:rsidRPr="00AA70C9">
        <w:rPr>
          <w:rStyle w:val="SubtleEmphasis"/>
          <w:rFonts w:asciiTheme="minorHAnsi" w:hAnsiTheme="minorHAnsi"/>
        </w:rPr>
        <w:t xml:space="preserve"> Enterprise</w:t>
      </w:r>
      <w:r w:rsidR="00401508" w:rsidRPr="00AA70C9">
        <w:rPr>
          <w:rStyle w:val="SubtleEmphasis"/>
          <w:rFonts w:asciiTheme="minorHAnsi" w:hAnsiTheme="minorHAnsi"/>
        </w:rPr>
        <w:t xml:space="preserve"> with latest build including client </w:t>
      </w:r>
      <w:r w:rsidR="00E5365D" w:rsidRPr="00AA70C9">
        <w:rPr>
          <w:rStyle w:val="SubtleEmphasis"/>
          <w:rFonts w:asciiTheme="minorHAnsi" w:hAnsiTheme="minorHAnsi"/>
        </w:rPr>
        <w:t>optimisations</w:t>
      </w:r>
      <w:r w:rsidR="00401508" w:rsidRPr="00AA70C9">
        <w:rPr>
          <w:rStyle w:val="SubtleEmphasis"/>
          <w:rFonts w:asciiTheme="minorHAnsi" w:hAnsiTheme="minorHAnsi"/>
        </w:rPr>
        <w:t xml:space="preserve"> for VDI</w:t>
      </w:r>
    </w:p>
    <w:p w:rsidR="000D13FF" w:rsidRPr="00AA70C9" w:rsidRDefault="000D13FF" w:rsidP="008039BA">
      <w:pPr>
        <w:pStyle w:val="ListParagraph"/>
        <w:numPr>
          <w:ilvl w:val="0"/>
          <w:numId w:val="46"/>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Client Application configuration for Office 365 and Cisco VPN and other ParentPay Applications</w:t>
      </w:r>
    </w:p>
    <w:p w:rsidR="00350114" w:rsidRPr="00AA70C9" w:rsidRDefault="00350114" w:rsidP="00350114">
      <w:pPr>
        <w:tabs>
          <w:tab w:val="left" w:pos="720"/>
          <w:tab w:val="left" w:pos="1440"/>
          <w:tab w:val="left" w:pos="2160"/>
          <w:tab w:val="left" w:pos="2880"/>
          <w:tab w:val="left" w:pos="3600"/>
          <w:tab w:val="left" w:pos="4320"/>
          <w:tab w:val="left" w:pos="5040"/>
          <w:tab w:val="left" w:pos="5760"/>
          <w:tab w:val="left" w:pos="6480"/>
        </w:tabs>
        <w:ind w:left="360"/>
        <w:rPr>
          <w:rStyle w:val="SubtleEmphasis"/>
          <w:rFonts w:asciiTheme="minorHAnsi" w:hAnsiTheme="minorHAnsi"/>
        </w:rPr>
      </w:pPr>
    </w:p>
    <w:p w:rsidR="00C62EDB" w:rsidRDefault="00C62ED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06F89" w:rsidRPr="00AA70C9" w:rsidRDefault="00835372">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b/>
        </w:rPr>
      </w:pPr>
      <w:r w:rsidRPr="00AA70C9">
        <w:rPr>
          <w:rStyle w:val="SubtleEmphasis"/>
          <w:rFonts w:asciiTheme="minorHAnsi" w:hAnsiTheme="minorHAnsi"/>
          <w:b/>
        </w:rPr>
        <w:t>Tata Consultancy Services / Jaguar Landrover LTD</w:t>
      </w:r>
    </w:p>
    <w:p w:rsidR="00CA4494" w:rsidRPr="00AA70C9" w:rsidRDefault="00CA4494">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CA4494" w:rsidRPr="00AA70C9" w:rsidRDefault="00D95E54">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June 2010 – </w:t>
      </w:r>
      <w:r w:rsidR="00B02F08" w:rsidRPr="00AA70C9">
        <w:rPr>
          <w:rStyle w:val="SubtleEmphasis"/>
          <w:rFonts w:asciiTheme="minorHAnsi" w:hAnsiTheme="minorHAnsi"/>
        </w:rPr>
        <w:t>August</w:t>
      </w:r>
      <w:r w:rsidR="00175851" w:rsidRPr="00AA70C9">
        <w:rPr>
          <w:rStyle w:val="SubtleEmphasis"/>
          <w:rFonts w:asciiTheme="minorHAnsi" w:hAnsiTheme="minorHAnsi"/>
        </w:rPr>
        <w:t xml:space="preserve"> </w:t>
      </w:r>
      <w:r w:rsidRPr="00AA70C9">
        <w:rPr>
          <w:rStyle w:val="SubtleEmphasis"/>
          <w:rFonts w:asciiTheme="minorHAnsi" w:hAnsiTheme="minorHAnsi"/>
        </w:rPr>
        <w:t>2015</w:t>
      </w:r>
    </w:p>
    <w:p w:rsidR="00986873" w:rsidRPr="00AA70C9" w:rsidRDefault="00986873">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C34BD4" w:rsidRPr="00AA70C9" w:rsidRDefault="00C34BD4">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Solutions Architect/ </w:t>
      </w:r>
      <w:r w:rsidR="003C779C" w:rsidRPr="00AA70C9">
        <w:rPr>
          <w:rStyle w:val="SubtleEmphasis"/>
          <w:rFonts w:asciiTheme="minorHAnsi" w:hAnsiTheme="minorHAnsi"/>
        </w:rPr>
        <w:t xml:space="preserve">Infrastructure Consultant &amp; </w:t>
      </w:r>
      <w:r w:rsidRPr="00AA70C9">
        <w:rPr>
          <w:rStyle w:val="SubtleEmphasis"/>
          <w:rFonts w:asciiTheme="minorHAnsi" w:hAnsiTheme="minorHAnsi"/>
        </w:rPr>
        <w:t>Virtualisation SME</w:t>
      </w:r>
    </w:p>
    <w:p w:rsidR="00C34BD4" w:rsidRPr="00AA70C9" w:rsidRDefault="00C34BD4">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C34BD4" w:rsidRPr="00AA70C9" w:rsidRDefault="00C34BD4" w:rsidP="00C34BD4">
      <w:pPr>
        <w:tabs>
          <w:tab w:val="left" w:pos="720"/>
          <w:tab w:val="left" w:pos="1440"/>
          <w:tab w:val="left" w:pos="2160"/>
          <w:tab w:val="left" w:pos="2880"/>
          <w:tab w:val="left" w:pos="3600"/>
          <w:tab w:val="left" w:pos="4320"/>
          <w:tab w:val="left" w:pos="5040"/>
          <w:tab w:val="left" w:pos="5760"/>
          <w:tab w:val="left" w:pos="6480"/>
        </w:tabs>
        <w:ind w:left="720"/>
        <w:rPr>
          <w:rStyle w:val="SubtleEmphasis"/>
          <w:rFonts w:asciiTheme="minorHAnsi" w:hAnsiTheme="minorHAnsi"/>
        </w:rPr>
      </w:pPr>
      <w:r w:rsidRPr="00AA70C9">
        <w:rPr>
          <w:rStyle w:val="SubtleEmphasis"/>
          <w:rFonts w:asciiTheme="minorHAnsi" w:hAnsiTheme="minorHAnsi"/>
        </w:rPr>
        <w:t xml:space="preserve">Cumulus Project (Any Device Anywhere) </w:t>
      </w:r>
    </w:p>
    <w:p w:rsidR="00C34BD4" w:rsidRPr="00AA70C9" w:rsidRDefault="2D61D36D" w:rsidP="2D61D36D">
      <w:pPr>
        <w:tabs>
          <w:tab w:val="left" w:pos="720"/>
          <w:tab w:val="left" w:pos="1440"/>
          <w:tab w:val="left" w:pos="2160"/>
          <w:tab w:val="left" w:pos="2880"/>
          <w:tab w:val="left" w:pos="3600"/>
          <w:tab w:val="left" w:pos="4320"/>
          <w:tab w:val="left" w:pos="5040"/>
          <w:tab w:val="left" w:pos="5760"/>
          <w:tab w:val="left" w:pos="6480"/>
        </w:tabs>
        <w:ind w:left="720"/>
        <w:rPr>
          <w:rStyle w:val="SubtleEmphasis"/>
          <w:rFonts w:asciiTheme="minorHAnsi" w:hAnsiTheme="minorHAnsi"/>
        </w:rPr>
      </w:pPr>
      <w:r w:rsidRPr="2D61D36D">
        <w:rPr>
          <w:rStyle w:val="SubtleEmphasis"/>
          <w:rFonts w:asciiTheme="minorHAnsi" w:hAnsiTheme="minorHAnsi"/>
        </w:rPr>
        <w:t xml:space="preserve">Design and Implement JLR Cloud with Virtual Workstations and VDI desktops from design through to POT and Prod. Technologies implemented such as VMware View for desktop and Teradici Host card and PCoIP protocol. AppSense Technology (policy, Persona &amp; Application management) </w:t>
      </w:r>
    </w:p>
    <w:p w:rsidR="00C34BD4" w:rsidRPr="00AA70C9" w:rsidRDefault="00C34BD4" w:rsidP="00C34BD4">
      <w:pPr>
        <w:tabs>
          <w:tab w:val="left" w:pos="720"/>
          <w:tab w:val="left" w:pos="1440"/>
          <w:tab w:val="left" w:pos="2160"/>
          <w:tab w:val="left" w:pos="2880"/>
          <w:tab w:val="left" w:pos="3600"/>
          <w:tab w:val="left" w:pos="4320"/>
          <w:tab w:val="left" w:pos="5040"/>
          <w:tab w:val="left" w:pos="5760"/>
          <w:tab w:val="left" w:pos="6480"/>
        </w:tabs>
        <w:ind w:left="720"/>
        <w:rPr>
          <w:rStyle w:val="SubtleEmphasis"/>
          <w:rFonts w:asciiTheme="minorHAnsi" w:hAnsiTheme="minorHAnsi"/>
        </w:rPr>
      </w:pPr>
    </w:p>
    <w:p w:rsidR="00C34BD4" w:rsidRPr="00AA70C9" w:rsidRDefault="00C34BD4" w:rsidP="00C34BD4">
      <w:pPr>
        <w:tabs>
          <w:tab w:val="left" w:pos="720"/>
          <w:tab w:val="left" w:pos="1440"/>
          <w:tab w:val="left" w:pos="2160"/>
          <w:tab w:val="left" w:pos="2880"/>
          <w:tab w:val="left" w:pos="3600"/>
          <w:tab w:val="left" w:pos="4320"/>
          <w:tab w:val="left" w:pos="5040"/>
          <w:tab w:val="left" w:pos="5760"/>
          <w:tab w:val="left" w:pos="6480"/>
        </w:tabs>
        <w:ind w:left="720"/>
        <w:rPr>
          <w:rStyle w:val="SubtleEmphasis"/>
          <w:rFonts w:asciiTheme="minorHAnsi" w:hAnsiTheme="minorHAnsi"/>
        </w:rPr>
      </w:pPr>
      <w:r w:rsidRPr="00AA70C9">
        <w:rPr>
          <w:rStyle w:val="SubtleEmphasis"/>
          <w:rFonts w:asciiTheme="minorHAnsi" w:hAnsiTheme="minorHAnsi"/>
        </w:rPr>
        <w:t>•</w:t>
      </w:r>
      <w:r w:rsidRPr="00AA70C9">
        <w:rPr>
          <w:rStyle w:val="SubtleEmphasis"/>
          <w:rFonts w:asciiTheme="minorHAnsi" w:hAnsiTheme="minorHAnsi"/>
        </w:rPr>
        <w:tab/>
        <w:t>Development of Horizon</w:t>
      </w:r>
      <w:r w:rsidR="00AE4FD9" w:rsidRPr="00AA70C9">
        <w:rPr>
          <w:rStyle w:val="SubtleEmphasis"/>
          <w:rFonts w:asciiTheme="minorHAnsi" w:hAnsiTheme="minorHAnsi"/>
        </w:rPr>
        <w:t xml:space="preserve"> View</w:t>
      </w:r>
      <w:r w:rsidRPr="00AA70C9">
        <w:rPr>
          <w:rStyle w:val="SubtleEmphasis"/>
          <w:rFonts w:asciiTheme="minorHAnsi" w:hAnsiTheme="minorHAnsi"/>
        </w:rPr>
        <w:t xml:space="preserve"> 6 &amp; VMware App Volumes.</w:t>
      </w:r>
    </w:p>
    <w:p w:rsidR="00C34BD4" w:rsidRPr="00AA70C9" w:rsidRDefault="00C34BD4" w:rsidP="00C34BD4">
      <w:pPr>
        <w:tabs>
          <w:tab w:val="left" w:pos="720"/>
          <w:tab w:val="left" w:pos="1440"/>
          <w:tab w:val="left" w:pos="2160"/>
          <w:tab w:val="left" w:pos="2880"/>
          <w:tab w:val="left" w:pos="3600"/>
          <w:tab w:val="left" w:pos="4320"/>
          <w:tab w:val="left" w:pos="5040"/>
          <w:tab w:val="left" w:pos="5760"/>
          <w:tab w:val="left" w:pos="6480"/>
        </w:tabs>
        <w:ind w:left="720"/>
        <w:rPr>
          <w:rStyle w:val="SubtleEmphasis"/>
          <w:rFonts w:asciiTheme="minorHAnsi" w:hAnsiTheme="minorHAnsi"/>
        </w:rPr>
      </w:pPr>
      <w:r w:rsidRPr="00AA70C9">
        <w:rPr>
          <w:rStyle w:val="SubtleEmphasis"/>
          <w:rFonts w:asciiTheme="minorHAnsi" w:hAnsiTheme="minorHAnsi"/>
        </w:rPr>
        <w:t>•</w:t>
      </w:r>
      <w:r w:rsidRPr="00AA70C9">
        <w:rPr>
          <w:rStyle w:val="SubtleEmphasis"/>
          <w:rFonts w:asciiTheme="minorHAnsi" w:hAnsiTheme="minorHAnsi"/>
        </w:rPr>
        <w:tab/>
        <w:t>Design &amp; im</w:t>
      </w:r>
      <w:r w:rsidR="00401508" w:rsidRPr="00AA70C9">
        <w:rPr>
          <w:rStyle w:val="SubtleEmphasis"/>
          <w:rFonts w:asciiTheme="minorHAnsi" w:hAnsiTheme="minorHAnsi"/>
        </w:rPr>
        <w:t>plementation of Horizon View 5.</w:t>
      </w:r>
      <w:r w:rsidR="00347A2F" w:rsidRPr="00AA70C9">
        <w:rPr>
          <w:rStyle w:val="SubtleEmphasis"/>
          <w:rFonts w:asciiTheme="minorHAnsi" w:hAnsiTheme="minorHAnsi"/>
        </w:rPr>
        <w:t>4</w:t>
      </w:r>
      <w:r w:rsidRPr="00AA70C9">
        <w:rPr>
          <w:rStyle w:val="SubtleEmphasis"/>
          <w:rFonts w:asciiTheme="minorHAnsi" w:hAnsiTheme="minorHAnsi"/>
        </w:rPr>
        <w:t xml:space="preserve"> &amp; Horizon Workspace 2.1.</w:t>
      </w:r>
    </w:p>
    <w:p w:rsidR="00C34BD4" w:rsidRPr="00AA70C9" w:rsidRDefault="00C34BD4" w:rsidP="00C34BD4">
      <w:pPr>
        <w:tabs>
          <w:tab w:val="left" w:pos="720"/>
          <w:tab w:val="left" w:pos="1440"/>
          <w:tab w:val="left" w:pos="2160"/>
          <w:tab w:val="left" w:pos="2880"/>
          <w:tab w:val="left" w:pos="3600"/>
          <w:tab w:val="left" w:pos="4320"/>
          <w:tab w:val="left" w:pos="5040"/>
          <w:tab w:val="left" w:pos="5760"/>
          <w:tab w:val="left" w:pos="6480"/>
        </w:tabs>
        <w:ind w:left="720"/>
        <w:rPr>
          <w:rStyle w:val="SubtleEmphasis"/>
          <w:rFonts w:asciiTheme="minorHAnsi" w:hAnsiTheme="minorHAnsi"/>
        </w:rPr>
      </w:pPr>
      <w:r w:rsidRPr="00AA70C9">
        <w:rPr>
          <w:rStyle w:val="SubtleEmphasis"/>
          <w:rFonts w:asciiTheme="minorHAnsi" w:hAnsiTheme="minorHAnsi"/>
        </w:rPr>
        <w:t>•</w:t>
      </w:r>
      <w:r w:rsidRPr="00AA70C9">
        <w:rPr>
          <w:rStyle w:val="SubtleEmphasis"/>
          <w:rFonts w:asciiTheme="minorHAnsi" w:hAnsiTheme="minorHAnsi"/>
        </w:rPr>
        <w:tab/>
        <w:t>Design</w:t>
      </w:r>
      <w:r w:rsidR="00401508" w:rsidRPr="00AA70C9">
        <w:rPr>
          <w:rStyle w:val="SubtleEmphasis"/>
          <w:rFonts w:asciiTheme="minorHAnsi" w:hAnsiTheme="minorHAnsi"/>
        </w:rPr>
        <w:t xml:space="preserve"> &amp; implementation of vSphere 5.5</w:t>
      </w:r>
      <w:r w:rsidRPr="00AA70C9">
        <w:rPr>
          <w:rStyle w:val="SubtleEmphasis"/>
          <w:rFonts w:asciiTheme="minorHAnsi" w:hAnsiTheme="minorHAnsi"/>
        </w:rPr>
        <w:t xml:space="preserve"> and migration from ESX 3.5</w:t>
      </w:r>
    </w:p>
    <w:p w:rsidR="00C34BD4" w:rsidRPr="00AA70C9" w:rsidRDefault="00C34BD4" w:rsidP="00C34BD4">
      <w:pPr>
        <w:tabs>
          <w:tab w:val="left" w:pos="720"/>
          <w:tab w:val="left" w:pos="1440"/>
          <w:tab w:val="left" w:pos="2160"/>
          <w:tab w:val="left" w:pos="2880"/>
          <w:tab w:val="left" w:pos="3600"/>
          <w:tab w:val="left" w:pos="4320"/>
          <w:tab w:val="left" w:pos="5040"/>
          <w:tab w:val="left" w:pos="5760"/>
          <w:tab w:val="left" w:pos="6480"/>
        </w:tabs>
        <w:ind w:left="720"/>
        <w:rPr>
          <w:rStyle w:val="SubtleEmphasis"/>
          <w:rFonts w:asciiTheme="minorHAnsi" w:hAnsiTheme="minorHAnsi"/>
        </w:rPr>
      </w:pPr>
      <w:r w:rsidRPr="00AA70C9">
        <w:rPr>
          <w:rStyle w:val="SubtleEmphasis"/>
          <w:rFonts w:asciiTheme="minorHAnsi" w:hAnsiTheme="minorHAnsi"/>
        </w:rPr>
        <w:t>•</w:t>
      </w:r>
      <w:r w:rsidRPr="00AA70C9">
        <w:rPr>
          <w:rStyle w:val="SubtleEmphasis"/>
          <w:rFonts w:asciiTheme="minorHAnsi" w:hAnsiTheme="minorHAnsi"/>
        </w:rPr>
        <w:tab/>
        <w:t>Design &amp; implementation of vCenter 5.0 to 5.1 u1a upgrade</w:t>
      </w:r>
    </w:p>
    <w:p w:rsidR="00C34BD4" w:rsidRPr="00AA70C9" w:rsidRDefault="00C34BD4" w:rsidP="00C34BD4">
      <w:pPr>
        <w:tabs>
          <w:tab w:val="left" w:pos="720"/>
          <w:tab w:val="left" w:pos="1440"/>
          <w:tab w:val="left" w:pos="2160"/>
          <w:tab w:val="left" w:pos="2880"/>
          <w:tab w:val="left" w:pos="3600"/>
          <w:tab w:val="left" w:pos="4320"/>
          <w:tab w:val="left" w:pos="5040"/>
          <w:tab w:val="left" w:pos="5760"/>
          <w:tab w:val="left" w:pos="6480"/>
        </w:tabs>
        <w:ind w:left="720"/>
        <w:rPr>
          <w:rStyle w:val="SubtleEmphasis"/>
          <w:rFonts w:asciiTheme="minorHAnsi" w:hAnsiTheme="minorHAnsi"/>
        </w:rPr>
      </w:pPr>
      <w:r w:rsidRPr="00AA70C9">
        <w:rPr>
          <w:rStyle w:val="SubtleEmphasis"/>
          <w:rFonts w:asciiTheme="minorHAnsi" w:hAnsiTheme="minorHAnsi"/>
        </w:rPr>
        <w:t>•</w:t>
      </w:r>
      <w:r w:rsidRPr="00AA70C9">
        <w:rPr>
          <w:rStyle w:val="SubtleEmphasis"/>
          <w:rFonts w:asciiTheme="minorHAnsi" w:hAnsiTheme="minorHAnsi"/>
        </w:rPr>
        <w:tab/>
        <w:t xml:space="preserve">VMware SRM 5.1.1 install &amp; configuration for DR testing. </w:t>
      </w:r>
    </w:p>
    <w:p w:rsidR="00C34BD4" w:rsidRPr="00AA70C9" w:rsidRDefault="00C34BD4" w:rsidP="00C34BD4">
      <w:pPr>
        <w:tabs>
          <w:tab w:val="left" w:pos="720"/>
          <w:tab w:val="left" w:pos="1440"/>
          <w:tab w:val="left" w:pos="2160"/>
          <w:tab w:val="left" w:pos="2880"/>
          <w:tab w:val="left" w:pos="3600"/>
          <w:tab w:val="left" w:pos="4320"/>
          <w:tab w:val="left" w:pos="5040"/>
          <w:tab w:val="left" w:pos="5760"/>
          <w:tab w:val="left" w:pos="6480"/>
        </w:tabs>
        <w:ind w:left="720"/>
        <w:rPr>
          <w:rStyle w:val="SubtleEmphasis"/>
          <w:rFonts w:asciiTheme="minorHAnsi" w:hAnsiTheme="minorHAnsi"/>
        </w:rPr>
      </w:pPr>
      <w:r w:rsidRPr="00AA70C9">
        <w:rPr>
          <w:rStyle w:val="SubtleEmphasis"/>
          <w:rFonts w:asciiTheme="minorHAnsi" w:hAnsiTheme="minorHAnsi"/>
        </w:rPr>
        <w:t>•            Design &amp; implementation of AppSense Suite (EM &amp; AM) &amp; Administration.</w:t>
      </w:r>
    </w:p>
    <w:p w:rsidR="00C34BD4" w:rsidRPr="00AA70C9" w:rsidRDefault="00F77126" w:rsidP="5DFCC7F6">
      <w:pPr>
        <w:tabs>
          <w:tab w:val="left" w:pos="720"/>
          <w:tab w:val="left" w:pos="1440"/>
          <w:tab w:val="left" w:pos="2160"/>
          <w:tab w:val="left" w:pos="2880"/>
          <w:tab w:val="left" w:pos="3600"/>
          <w:tab w:val="left" w:pos="4320"/>
          <w:tab w:val="left" w:pos="5040"/>
          <w:tab w:val="left" w:pos="5760"/>
          <w:tab w:val="left" w:pos="6480"/>
        </w:tabs>
        <w:ind w:left="720"/>
        <w:rPr>
          <w:rStyle w:val="SubtleEmphasis"/>
          <w:rFonts w:asciiTheme="minorHAnsi" w:hAnsiTheme="minorHAnsi"/>
        </w:rPr>
      </w:pPr>
      <w:r w:rsidRPr="2D61D36D">
        <w:rPr>
          <w:rStyle w:val="SubtleEmphasis"/>
          <w:rFonts w:asciiTheme="minorHAnsi" w:hAnsiTheme="minorHAnsi"/>
        </w:rPr>
        <w:t xml:space="preserve">• </w:t>
      </w:r>
      <w:r w:rsidRPr="00AA70C9">
        <w:rPr>
          <w:rStyle w:val="SubtleEmphasis"/>
          <w:rFonts w:asciiTheme="minorHAnsi" w:hAnsiTheme="minorHAnsi"/>
        </w:rPr>
        <w:tab/>
      </w:r>
      <w:r w:rsidRPr="2D61D36D">
        <w:rPr>
          <w:rStyle w:val="SubtleEmphasis"/>
          <w:rFonts w:asciiTheme="minorHAnsi" w:hAnsiTheme="minorHAnsi"/>
        </w:rPr>
        <w:t xml:space="preserve">Teradici Workstation </w:t>
      </w:r>
      <w:r w:rsidR="000B5A59" w:rsidRPr="2D61D36D">
        <w:rPr>
          <w:rStyle w:val="SubtleEmphasis"/>
          <w:rFonts w:asciiTheme="minorHAnsi" w:hAnsiTheme="minorHAnsi"/>
        </w:rPr>
        <w:t xml:space="preserve">Host Card </w:t>
      </w:r>
      <w:r w:rsidRPr="2D61D36D">
        <w:rPr>
          <w:rStyle w:val="SubtleEmphasis"/>
          <w:rFonts w:asciiTheme="minorHAnsi" w:hAnsiTheme="minorHAnsi"/>
        </w:rPr>
        <w:t>In</w:t>
      </w:r>
      <w:r w:rsidR="00C34BD4" w:rsidRPr="2D61D36D">
        <w:rPr>
          <w:rStyle w:val="SubtleEmphasis"/>
          <w:rFonts w:asciiTheme="minorHAnsi" w:hAnsiTheme="minorHAnsi"/>
        </w:rPr>
        <w:t>stall design and management</w:t>
      </w:r>
      <w:r w:rsidR="000B5A59" w:rsidRPr="2D61D36D">
        <w:rPr>
          <w:rStyle w:val="SubtleEmphasis"/>
          <w:rFonts w:asciiTheme="minorHAnsi" w:hAnsiTheme="minorHAnsi"/>
        </w:rPr>
        <w:t xml:space="preserve"> for CAD/CAE virtualization</w:t>
      </w:r>
      <w:r w:rsidR="00333A5D" w:rsidRPr="2D61D36D">
        <w:rPr>
          <w:rStyle w:val="SubtleEmphasis"/>
          <w:rFonts w:asciiTheme="minorHAnsi" w:hAnsiTheme="minorHAnsi"/>
        </w:rPr>
        <w:t xml:space="preserve"> with   </w:t>
      </w:r>
      <w:r w:rsidR="000B5A59" w:rsidRPr="2D61D36D">
        <w:rPr>
          <w:rStyle w:val="SubtleEmphasis"/>
          <w:rFonts w:asciiTheme="minorHAnsi" w:hAnsiTheme="minorHAnsi"/>
        </w:rPr>
        <w:t>VMware</w:t>
      </w:r>
      <w:r w:rsidR="00176C4D" w:rsidRPr="2D61D36D">
        <w:rPr>
          <w:rStyle w:val="SubtleEmphasis"/>
          <w:rFonts w:asciiTheme="minorHAnsi" w:hAnsiTheme="minorHAnsi"/>
        </w:rPr>
        <w:t xml:space="preserve"> including </w:t>
      </w:r>
      <w:r w:rsidR="000C5FC9" w:rsidRPr="2D61D36D">
        <w:rPr>
          <w:rStyle w:val="SubtleEmphasis"/>
          <w:rFonts w:asciiTheme="minorHAnsi" w:hAnsiTheme="minorHAnsi"/>
        </w:rPr>
        <w:t>optimization</w:t>
      </w:r>
      <w:r w:rsidR="00176C4D" w:rsidRPr="2D61D36D">
        <w:rPr>
          <w:rStyle w:val="SubtleEmphasis"/>
          <w:rFonts w:asciiTheme="minorHAnsi" w:hAnsiTheme="minorHAnsi"/>
        </w:rPr>
        <w:t xml:space="preserve"> of PCoIP.</w:t>
      </w:r>
    </w:p>
    <w:p w:rsidR="00C34BD4" w:rsidRPr="00AA70C9" w:rsidRDefault="00C34BD4" w:rsidP="00C34BD4">
      <w:pPr>
        <w:tabs>
          <w:tab w:val="left" w:pos="720"/>
          <w:tab w:val="left" w:pos="1440"/>
          <w:tab w:val="left" w:pos="2160"/>
          <w:tab w:val="left" w:pos="2880"/>
          <w:tab w:val="left" w:pos="3600"/>
          <w:tab w:val="left" w:pos="4320"/>
          <w:tab w:val="left" w:pos="5040"/>
          <w:tab w:val="left" w:pos="5760"/>
          <w:tab w:val="left" w:pos="6480"/>
        </w:tabs>
        <w:ind w:left="720"/>
        <w:rPr>
          <w:rStyle w:val="SubtleEmphasis"/>
          <w:rFonts w:asciiTheme="minorHAnsi" w:hAnsiTheme="minorHAnsi"/>
        </w:rPr>
      </w:pPr>
    </w:p>
    <w:p w:rsidR="00C34BD4" w:rsidRPr="00AA70C9" w:rsidRDefault="00C34BD4">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35372" w:rsidRPr="00AA70C9" w:rsidRDefault="00B9766F">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Technical Consultant and Virtualisation SME</w:t>
      </w:r>
    </w:p>
    <w:p w:rsidR="00986873" w:rsidRPr="00AA70C9" w:rsidRDefault="00986873">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35372" w:rsidRPr="00AA70C9" w:rsidRDefault="00856B86">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Worked on S</w:t>
      </w:r>
      <w:r w:rsidR="00567ABE" w:rsidRPr="00AA70C9">
        <w:rPr>
          <w:rStyle w:val="SubtleEmphasis"/>
          <w:rFonts w:asciiTheme="minorHAnsi" w:hAnsiTheme="minorHAnsi"/>
        </w:rPr>
        <w:t>everal Projects</w:t>
      </w:r>
    </w:p>
    <w:p w:rsidR="00567ABE" w:rsidRPr="00AA70C9" w:rsidRDefault="00567ABE" w:rsidP="00F00394">
      <w:pPr>
        <w:numPr>
          <w:ilvl w:val="0"/>
          <w:numId w:val="45"/>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Google Mobile Devices Implementation &amp; Administration of Mobile Gmail into JLR </w:t>
      </w:r>
      <w:r w:rsidR="00F00394" w:rsidRPr="00AA70C9">
        <w:rPr>
          <w:rStyle w:val="SubtleEmphasis"/>
          <w:rFonts w:asciiTheme="minorHAnsi" w:hAnsiTheme="minorHAnsi"/>
        </w:rPr>
        <w:t>&amp; mobile device deployment</w:t>
      </w:r>
    </w:p>
    <w:p w:rsidR="00567ABE" w:rsidRPr="00AA70C9" w:rsidRDefault="5DFCC7F6" w:rsidP="5DFCC7F6">
      <w:pPr>
        <w:numPr>
          <w:ilvl w:val="0"/>
          <w:numId w:val="45"/>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5DFCC7F6">
        <w:rPr>
          <w:rStyle w:val="SubtleEmphasis"/>
          <w:rFonts w:asciiTheme="minorHAnsi" w:hAnsiTheme="minorHAnsi"/>
        </w:rPr>
        <w:t>IE6 &gt; IE8 Rollout, Package Configurations, Test and implementation of IE8 upgrade over 300 IE6 websites of the entire JLR estate including all 12 languages and regions as well as packaging and testing IE6 Virtual</w:t>
      </w:r>
    </w:p>
    <w:p w:rsidR="00797264" w:rsidRPr="00AA70C9" w:rsidRDefault="00602F0F" w:rsidP="00567ABE">
      <w:pPr>
        <w:numPr>
          <w:ilvl w:val="0"/>
          <w:numId w:val="45"/>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Office</w:t>
      </w:r>
      <w:r w:rsidR="00797264" w:rsidRPr="00AA70C9">
        <w:rPr>
          <w:rStyle w:val="SubtleEmphasis"/>
          <w:rFonts w:asciiTheme="minorHAnsi" w:hAnsiTheme="minorHAnsi"/>
        </w:rPr>
        <w:t xml:space="preserve"> 2003 &gt; Office 2010 Rollout, Package </w:t>
      </w:r>
      <w:r w:rsidR="00530365" w:rsidRPr="00AA70C9">
        <w:rPr>
          <w:rStyle w:val="SubtleEmphasis"/>
          <w:rFonts w:asciiTheme="minorHAnsi" w:hAnsiTheme="minorHAnsi"/>
        </w:rPr>
        <w:t>Configurations</w:t>
      </w:r>
      <w:r w:rsidR="00797264" w:rsidRPr="00AA70C9">
        <w:rPr>
          <w:rStyle w:val="SubtleEmphasis"/>
          <w:rFonts w:asciiTheme="minorHAnsi" w:hAnsiTheme="minorHAnsi"/>
        </w:rPr>
        <w:t>, Test and implementation of Office 2010 package to entire JLR estate Inc all 12 languages and regions</w:t>
      </w:r>
      <w:r w:rsidR="00C05F77" w:rsidRPr="00AA70C9">
        <w:rPr>
          <w:rStyle w:val="SubtleEmphasis"/>
          <w:rFonts w:asciiTheme="minorHAnsi" w:hAnsiTheme="minorHAnsi"/>
        </w:rPr>
        <w:t xml:space="preserve"> inc Office 2003 Virtual apps</w:t>
      </w:r>
    </w:p>
    <w:p w:rsidR="00835372" w:rsidRPr="00AA70C9" w:rsidRDefault="00835372">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35372" w:rsidRPr="00AA70C9" w:rsidRDefault="00835372">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06F89" w:rsidRPr="00AA70C9" w:rsidRDefault="00806F89">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b/>
        </w:rPr>
      </w:pPr>
      <w:r w:rsidRPr="00AA70C9">
        <w:rPr>
          <w:rStyle w:val="SubtleEmphasis"/>
          <w:rFonts w:asciiTheme="minorHAnsi" w:hAnsiTheme="minorHAnsi"/>
          <w:b/>
        </w:rPr>
        <w:t xml:space="preserve">Fordway Optimised </w:t>
      </w:r>
      <w:r w:rsidR="00E5365D" w:rsidRPr="00AA70C9">
        <w:rPr>
          <w:rStyle w:val="SubtleEmphasis"/>
          <w:rFonts w:asciiTheme="minorHAnsi" w:hAnsiTheme="minorHAnsi"/>
          <w:b/>
        </w:rPr>
        <w:t>Infrastructure</w:t>
      </w:r>
    </w:p>
    <w:p w:rsidR="00806F89" w:rsidRPr="00AA70C9" w:rsidRDefault="00806F89">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06F89" w:rsidRPr="00AA70C9" w:rsidRDefault="00806F89">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January 2010 – </w:t>
      </w:r>
      <w:r w:rsidR="00835372" w:rsidRPr="00AA70C9">
        <w:rPr>
          <w:rStyle w:val="SubtleEmphasis"/>
          <w:rFonts w:asciiTheme="minorHAnsi" w:hAnsiTheme="minorHAnsi"/>
        </w:rPr>
        <w:t>June 2010</w:t>
      </w:r>
    </w:p>
    <w:p w:rsidR="00806F89" w:rsidRPr="00AA70C9" w:rsidRDefault="00806F89">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06F89" w:rsidRPr="00AA70C9" w:rsidRDefault="00806F89">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Warwickshire County Council</w:t>
      </w:r>
    </w:p>
    <w:p w:rsidR="00806F89" w:rsidRPr="00AA70C9" w:rsidRDefault="00806F89">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Migration Project </w:t>
      </w:r>
    </w:p>
    <w:p w:rsidR="00806F89" w:rsidRPr="00AA70C9" w:rsidRDefault="00743542">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Team Leader\</w:t>
      </w:r>
      <w:r w:rsidR="00806F89" w:rsidRPr="00AA70C9">
        <w:rPr>
          <w:rStyle w:val="SubtleEmphasis"/>
          <w:rFonts w:asciiTheme="minorHAnsi" w:hAnsiTheme="minorHAnsi"/>
        </w:rPr>
        <w:t>Migration specialist</w:t>
      </w:r>
    </w:p>
    <w:p w:rsidR="00806F89" w:rsidRPr="00AA70C9" w:rsidRDefault="00806F89">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06F89" w:rsidRPr="00AA70C9" w:rsidRDefault="00806F89">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Migrating us</w:t>
      </w:r>
      <w:r w:rsidR="00DA53A8" w:rsidRPr="00AA70C9">
        <w:rPr>
          <w:rStyle w:val="SubtleEmphasis"/>
          <w:rFonts w:asciiTheme="minorHAnsi" w:hAnsiTheme="minorHAnsi"/>
        </w:rPr>
        <w:t>ers and machine from Novel</w:t>
      </w:r>
      <w:r w:rsidRPr="00AA70C9">
        <w:rPr>
          <w:rStyle w:val="SubtleEmphasis"/>
          <w:rFonts w:asciiTheme="minorHAnsi" w:hAnsiTheme="minorHAnsi"/>
        </w:rPr>
        <w:t xml:space="preserve"> to Microsoft Active directory (AD) </w:t>
      </w:r>
      <w:r w:rsidR="006E5A2D" w:rsidRPr="00AA70C9">
        <w:rPr>
          <w:rStyle w:val="SubtleEmphasis"/>
          <w:rFonts w:asciiTheme="minorHAnsi" w:hAnsiTheme="minorHAnsi"/>
        </w:rPr>
        <w:t>domain.</w:t>
      </w:r>
    </w:p>
    <w:p w:rsidR="00E864C5" w:rsidRPr="00AA70C9" w:rsidRDefault="00E864C5" w:rsidP="00E864C5">
      <w:pPr>
        <w:numPr>
          <w:ilvl w:val="0"/>
          <w:numId w:val="44"/>
        </w:numPr>
        <w:tabs>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Migration of machines and laptops for entire Warwickshire council sites</w:t>
      </w:r>
    </w:p>
    <w:p w:rsidR="00806F89" w:rsidRPr="00AA70C9" w:rsidRDefault="00806F89" w:rsidP="00806F89">
      <w:pPr>
        <w:numPr>
          <w:ilvl w:val="0"/>
          <w:numId w:val="44"/>
        </w:numPr>
        <w:tabs>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Supporting users with all system related issues and all applications</w:t>
      </w:r>
    </w:p>
    <w:p w:rsidR="00806F89" w:rsidRPr="00AA70C9" w:rsidRDefault="00806F89" w:rsidP="00806F89">
      <w:pPr>
        <w:numPr>
          <w:ilvl w:val="0"/>
          <w:numId w:val="44"/>
        </w:numPr>
        <w:tabs>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Site Administration, making sure all site deployment requirements and schedules are met</w:t>
      </w:r>
    </w:p>
    <w:p w:rsidR="003F32AD" w:rsidRPr="00AA70C9" w:rsidRDefault="00E864C5" w:rsidP="008A0838">
      <w:pPr>
        <w:numPr>
          <w:ilvl w:val="0"/>
          <w:numId w:val="44"/>
        </w:numPr>
        <w:tabs>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Removal of iprint a</w:t>
      </w:r>
      <w:r w:rsidR="009E6D75" w:rsidRPr="00AA70C9">
        <w:rPr>
          <w:rStyle w:val="SubtleEmphasis"/>
          <w:rFonts w:asciiTheme="minorHAnsi" w:hAnsiTheme="minorHAnsi"/>
        </w:rPr>
        <w:t xml:space="preserve">nd Zenworks </w:t>
      </w:r>
      <w:r w:rsidR="00E5365D" w:rsidRPr="00AA70C9">
        <w:rPr>
          <w:rStyle w:val="SubtleEmphasis"/>
          <w:rFonts w:asciiTheme="minorHAnsi" w:hAnsiTheme="minorHAnsi"/>
        </w:rPr>
        <w:t>and</w:t>
      </w:r>
      <w:r w:rsidR="009E6D75" w:rsidRPr="00AA70C9">
        <w:rPr>
          <w:rStyle w:val="SubtleEmphasis"/>
          <w:rFonts w:asciiTheme="minorHAnsi" w:hAnsiTheme="minorHAnsi"/>
        </w:rPr>
        <w:t xml:space="preserve"> upgrade to SCCM</w:t>
      </w:r>
    </w:p>
    <w:p w:rsidR="00A22A55" w:rsidRDefault="00A22A55" w:rsidP="00AE6A7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912B06" w:rsidRDefault="00912B06" w:rsidP="00AE6A7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912B06" w:rsidRPr="00AA70C9" w:rsidRDefault="00912B06" w:rsidP="00AE6A7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9E6D75" w:rsidRPr="00AA70C9" w:rsidRDefault="009E6D75" w:rsidP="009E6D75">
      <w:pPr>
        <w:tabs>
          <w:tab w:val="left" w:pos="720"/>
          <w:tab w:val="left" w:pos="1440"/>
          <w:tab w:val="left" w:pos="2160"/>
          <w:tab w:val="left" w:pos="2880"/>
          <w:tab w:val="left" w:pos="3600"/>
          <w:tab w:val="left" w:pos="4320"/>
          <w:tab w:val="left" w:pos="5040"/>
          <w:tab w:val="left" w:pos="5760"/>
          <w:tab w:val="left" w:pos="6480"/>
        </w:tabs>
        <w:ind w:left="720"/>
        <w:rPr>
          <w:rStyle w:val="SubtleEmphasis"/>
          <w:rFonts w:asciiTheme="minorHAnsi" w:hAnsiTheme="minorHAnsi"/>
          <w:b/>
        </w:rPr>
      </w:pPr>
    </w:p>
    <w:p w:rsidR="00F87951" w:rsidRPr="00AA70C9" w:rsidRDefault="00F87951" w:rsidP="00F87951">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b/>
        </w:rPr>
      </w:pPr>
      <w:r w:rsidRPr="00AA70C9">
        <w:rPr>
          <w:rStyle w:val="SubtleEmphasis"/>
          <w:rFonts w:asciiTheme="minorHAnsi" w:hAnsiTheme="minorHAnsi"/>
          <w:b/>
        </w:rPr>
        <w:t>BT Global Field Services</w:t>
      </w:r>
    </w:p>
    <w:p w:rsidR="00806F89" w:rsidRPr="00AA70C9" w:rsidRDefault="00806F89" w:rsidP="00806F89">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06F89" w:rsidRPr="00AA70C9" w:rsidRDefault="00806F89" w:rsidP="00806F89">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September 2007 – August 2009</w:t>
      </w:r>
    </w:p>
    <w:p w:rsidR="00806F89" w:rsidRPr="00AA70C9" w:rsidRDefault="00806F89" w:rsidP="00F87951">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F87951" w:rsidRPr="00AA70C9" w:rsidRDefault="00F87951">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D32F45" w:rsidRPr="00AA70C9" w:rsidRDefault="00650C1E">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Transformation Sandwell Project (Vista Deployment) </w:t>
      </w:r>
    </w:p>
    <w:p w:rsidR="00650C1E" w:rsidRPr="00AA70C9" w:rsidRDefault="00650C1E">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Sandwell Council</w:t>
      </w:r>
    </w:p>
    <w:p w:rsidR="00650C1E" w:rsidRPr="00AA70C9" w:rsidRDefault="00155BD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Team Leader\</w:t>
      </w:r>
      <w:r w:rsidR="00650C1E" w:rsidRPr="00AA70C9">
        <w:rPr>
          <w:rStyle w:val="SubtleEmphasis"/>
          <w:rFonts w:asciiTheme="minorHAnsi" w:hAnsiTheme="minorHAnsi"/>
        </w:rPr>
        <w:t>Seni</w:t>
      </w:r>
      <w:r w:rsidR="00F87951" w:rsidRPr="00AA70C9">
        <w:rPr>
          <w:rStyle w:val="SubtleEmphasis"/>
          <w:rFonts w:asciiTheme="minorHAnsi" w:hAnsiTheme="minorHAnsi"/>
        </w:rPr>
        <w:t>or</w:t>
      </w:r>
      <w:r w:rsidR="00650C1E" w:rsidRPr="00AA70C9">
        <w:rPr>
          <w:rStyle w:val="SubtleEmphasis"/>
          <w:rFonts w:asciiTheme="minorHAnsi" w:hAnsiTheme="minorHAnsi"/>
        </w:rPr>
        <w:t xml:space="preserve"> </w:t>
      </w:r>
      <w:r w:rsidRPr="00AA70C9">
        <w:rPr>
          <w:rStyle w:val="SubtleEmphasis"/>
          <w:rFonts w:asciiTheme="minorHAnsi" w:hAnsiTheme="minorHAnsi"/>
        </w:rPr>
        <w:t xml:space="preserve">Systems </w:t>
      </w:r>
      <w:r w:rsidR="00650C1E" w:rsidRPr="00AA70C9">
        <w:rPr>
          <w:rStyle w:val="SubtleEmphasis"/>
          <w:rFonts w:asciiTheme="minorHAnsi" w:hAnsiTheme="minorHAnsi"/>
        </w:rPr>
        <w:t xml:space="preserve">Engineer </w:t>
      </w:r>
    </w:p>
    <w:p w:rsidR="00650C1E" w:rsidRPr="00AA70C9" w:rsidRDefault="00650C1E">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650C1E" w:rsidRPr="00AA70C9" w:rsidRDefault="00602F0F" w:rsidP="00650C1E">
      <w:pPr>
        <w:numPr>
          <w:ilvl w:val="0"/>
          <w:numId w:val="44"/>
        </w:numPr>
        <w:tabs>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Leading</w:t>
      </w:r>
      <w:r w:rsidR="0003777F" w:rsidRPr="00AA70C9">
        <w:rPr>
          <w:rStyle w:val="SubtleEmphasis"/>
          <w:rFonts w:asciiTheme="minorHAnsi" w:hAnsiTheme="minorHAnsi"/>
        </w:rPr>
        <w:t xml:space="preserve"> a team to build and deploy</w:t>
      </w:r>
      <w:r w:rsidR="00650C1E" w:rsidRPr="00AA70C9">
        <w:rPr>
          <w:rStyle w:val="SubtleEmphasis"/>
          <w:rFonts w:asciiTheme="minorHAnsi" w:hAnsiTheme="minorHAnsi"/>
        </w:rPr>
        <w:t xml:space="preserve"> Vista machines and laptops</w:t>
      </w:r>
      <w:r w:rsidR="00A2482D" w:rsidRPr="00AA70C9">
        <w:rPr>
          <w:rStyle w:val="SubtleEmphasis"/>
          <w:rFonts w:asciiTheme="minorHAnsi" w:hAnsiTheme="minorHAnsi"/>
        </w:rPr>
        <w:t xml:space="preserve"> for Sandwell council sites</w:t>
      </w:r>
    </w:p>
    <w:p w:rsidR="00155BDB" w:rsidRPr="00AA70C9" w:rsidRDefault="00650C1E" w:rsidP="00155BDB">
      <w:pPr>
        <w:numPr>
          <w:ilvl w:val="0"/>
          <w:numId w:val="44"/>
        </w:numPr>
        <w:tabs>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Active directory </w:t>
      </w:r>
      <w:r w:rsidR="00806F89" w:rsidRPr="00AA70C9">
        <w:rPr>
          <w:rStyle w:val="SubtleEmphasis"/>
          <w:rFonts w:asciiTheme="minorHAnsi" w:hAnsiTheme="minorHAnsi"/>
        </w:rPr>
        <w:t>administration</w:t>
      </w:r>
      <w:r w:rsidR="00155BDB" w:rsidRPr="00AA70C9">
        <w:rPr>
          <w:rStyle w:val="SubtleEmphasis"/>
          <w:rFonts w:asciiTheme="minorHAnsi" w:hAnsiTheme="minorHAnsi"/>
        </w:rPr>
        <w:t xml:space="preserve"> for users and computers and GPO </w:t>
      </w:r>
    </w:p>
    <w:p w:rsidR="00155BDB" w:rsidRPr="00AA70C9" w:rsidRDefault="00155BDB" w:rsidP="00155BDB">
      <w:pPr>
        <w:numPr>
          <w:ilvl w:val="0"/>
          <w:numId w:val="44"/>
        </w:numPr>
        <w:tabs>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Microsoft Exchange </w:t>
      </w:r>
      <w:r w:rsidR="00650C1E" w:rsidRPr="00AA70C9">
        <w:rPr>
          <w:rStyle w:val="SubtleEmphasis"/>
          <w:rFonts w:asciiTheme="minorHAnsi" w:hAnsiTheme="minorHAnsi"/>
        </w:rPr>
        <w:t>administration</w:t>
      </w:r>
      <w:r w:rsidRPr="00AA70C9">
        <w:rPr>
          <w:rStyle w:val="SubtleEmphasis"/>
          <w:rFonts w:asciiTheme="minorHAnsi" w:hAnsiTheme="minorHAnsi"/>
        </w:rPr>
        <w:t xml:space="preserve"> for day to day outlook issues</w:t>
      </w:r>
    </w:p>
    <w:p w:rsidR="00650C1E" w:rsidRPr="00AA70C9" w:rsidRDefault="00155BDB">
      <w:pPr>
        <w:numPr>
          <w:ilvl w:val="0"/>
          <w:numId w:val="44"/>
        </w:numPr>
        <w:tabs>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Administration and </w:t>
      </w:r>
      <w:r w:rsidR="00650C1E" w:rsidRPr="00AA70C9">
        <w:rPr>
          <w:rStyle w:val="SubtleEmphasis"/>
          <w:rFonts w:asciiTheme="minorHAnsi" w:hAnsiTheme="minorHAnsi"/>
        </w:rPr>
        <w:t>distribution of application</w:t>
      </w:r>
      <w:r w:rsidR="00221267" w:rsidRPr="00AA70C9">
        <w:rPr>
          <w:rStyle w:val="SubtleEmphasis"/>
          <w:rFonts w:asciiTheme="minorHAnsi" w:hAnsiTheme="minorHAnsi"/>
        </w:rPr>
        <w:t>s</w:t>
      </w:r>
      <w:r w:rsidR="00650C1E" w:rsidRPr="00AA70C9">
        <w:rPr>
          <w:rStyle w:val="SubtleEmphasis"/>
          <w:rFonts w:asciiTheme="minorHAnsi" w:hAnsiTheme="minorHAnsi"/>
        </w:rPr>
        <w:t xml:space="preserve"> via </w:t>
      </w:r>
      <w:r w:rsidR="00E5365D" w:rsidRPr="00AA70C9">
        <w:rPr>
          <w:rStyle w:val="SubtleEmphasis"/>
          <w:rFonts w:asciiTheme="minorHAnsi" w:hAnsiTheme="minorHAnsi"/>
        </w:rPr>
        <w:t>SoftGrid</w:t>
      </w:r>
      <w:r w:rsidR="00650C1E" w:rsidRPr="00AA70C9">
        <w:rPr>
          <w:rStyle w:val="SubtleEmphasis"/>
          <w:rFonts w:asciiTheme="minorHAnsi" w:hAnsiTheme="minorHAnsi"/>
        </w:rPr>
        <w:t xml:space="preserve"> and SMS servers</w:t>
      </w:r>
      <w:r w:rsidRPr="00AA70C9">
        <w:rPr>
          <w:rStyle w:val="SubtleEmphasis"/>
          <w:rFonts w:asciiTheme="minorHAnsi" w:hAnsiTheme="minorHAnsi"/>
        </w:rPr>
        <w:t xml:space="preserve"> </w:t>
      </w:r>
    </w:p>
    <w:p w:rsidR="00650C1E" w:rsidRPr="00AA70C9" w:rsidRDefault="00650C1E">
      <w:pPr>
        <w:numPr>
          <w:ilvl w:val="0"/>
          <w:numId w:val="44"/>
        </w:numPr>
        <w:tabs>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Supporting user</w:t>
      </w:r>
      <w:r w:rsidR="00155BDB" w:rsidRPr="00AA70C9">
        <w:rPr>
          <w:rStyle w:val="SubtleEmphasis"/>
          <w:rFonts w:asciiTheme="minorHAnsi" w:hAnsiTheme="minorHAnsi"/>
        </w:rPr>
        <w:t>s with all system related</w:t>
      </w:r>
      <w:r w:rsidR="00221267" w:rsidRPr="00AA70C9">
        <w:rPr>
          <w:rStyle w:val="SubtleEmphasis"/>
          <w:rFonts w:asciiTheme="minorHAnsi" w:hAnsiTheme="minorHAnsi"/>
        </w:rPr>
        <w:t xml:space="preserve"> issue</w:t>
      </w:r>
      <w:r w:rsidR="00155BDB" w:rsidRPr="00AA70C9">
        <w:rPr>
          <w:rStyle w:val="SubtleEmphasis"/>
          <w:rFonts w:asciiTheme="minorHAnsi" w:hAnsiTheme="minorHAnsi"/>
        </w:rPr>
        <w:t>s and</w:t>
      </w:r>
      <w:r w:rsidRPr="00AA70C9">
        <w:rPr>
          <w:rStyle w:val="SubtleEmphasis"/>
          <w:rFonts w:asciiTheme="minorHAnsi" w:hAnsiTheme="minorHAnsi"/>
        </w:rPr>
        <w:t xml:space="preserve"> all applications</w:t>
      </w:r>
    </w:p>
    <w:p w:rsidR="00221267" w:rsidRPr="00AA70C9" w:rsidRDefault="00221267">
      <w:pPr>
        <w:numPr>
          <w:ilvl w:val="0"/>
          <w:numId w:val="44"/>
        </w:numPr>
        <w:tabs>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Site Administration</w:t>
      </w:r>
      <w:r w:rsidR="00155BDB" w:rsidRPr="00AA70C9">
        <w:rPr>
          <w:rStyle w:val="SubtleEmphasis"/>
          <w:rFonts w:asciiTheme="minorHAnsi" w:hAnsiTheme="minorHAnsi"/>
        </w:rPr>
        <w:t>,</w:t>
      </w:r>
      <w:r w:rsidRPr="00AA70C9">
        <w:rPr>
          <w:rStyle w:val="SubtleEmphasis"/>
          <w:rFonts w:asciiTheme="minorHAnsi" w:hAnsiTheme="minorHAnsi"/>
        </w:rPr>
        <w:t xml:space="preserve"> making sure all site deployment requirements and schedule</w:t>
      </w:r>
      <w:r w:rsidR="00155BDB" w:rsidRPr="00AA70C9">
        <w:rPr>
          <w:rStyle w:val="SubtleEmphasis"/>
          <w:rFonts w:asciiTheme="minorHAnsi" w:hAnsiTheme="minorHAnsi"/>
        </w:rPr>
        <w:t>s are</w:t>
      </w:r>
      <w:r w:rsidRPr="00AA70C9">
        <w:rPr>
          <w:rStyle w:val="SubtleEmphasis"/>
          <w:rFonts w:asciiTheme="minorHAnsi" w:hAnsiTheme="minorHAnsi"/>
        </w:rPr>
        <w:t xml:space="preserve"> met</w:t>
      </w:r>
    </w:p>
    <w:p w:rsidR="00155BDB" w:rsidRPr="00AA70C9" w:rsidRDefault="00602F0F">
      <w:pPr>
        <w:numPr>
          <w:ilvl w:val="0"/>
          <w:numId w:val="44"/>
        </w:numPr>
        <w:tabs>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Organizing</w:t>
      </w:r>
      <w:r w:rsidR="00155BDB" w:rsidRPr="00AA70C9">
        <w:rPr>
          <w:rStyle w:val="SubtleEmphasis"/>
          <w:rFonts w:asciiTheme="minorHAnsi" w:hAnsiTheme="minorHAnsi"/>
        </w:rPr>
        <w:t xml:space="preserve"> appropriate schedule for deployment and to generate a deployment report.</w:t>
      </w:r>
    </w:p>
    <w:p w:rsidR="00650C1E" w:rsidRPr="00AA70C9" w:rsidRDefault="00650C1E">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650C1E" w:rsidRPr="00AA70C9" w:rsidRDefault="00650C1E">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E33B91" w:rsidRPr="00AA70C9" w:rsidRDefault="00E33B91" w:rsidP="00857174">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CC159C" w:rsidRPr="00AA70C9" w:rsidRDefault="00C9027C" w:rsidP="00CC159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b/>
        </w:rPr>
      </w:pPr>
      <w:r>
        <w:rPr>
          <w:rStyle w:val="SubtleEmphasis"/>
          <w:rFonts w:asciiTheme="minorHAnsi" w:hAnsiTheme="minorHAnsi"/>
          <w:b/>
        </w:rPr>
        <w:t>ComputaC</w:t>
      </w:r>
      <w:r w:rsidR="00CC159C" w:rsidRPr="00AA70C9">
        <w:rPr>
          <w:rStyle w:val="SubtleEmphasis"/>
          <w:rFonts w:asciiTheme="minorHAnsi" w:hAnsiTheme="minorHAnsi"/>
          <w:b/>
        </w:rPr>
        <w:t>enter</w:t>
      </w:r>
    </w:p>
    <w:p w:rsidR="00082586" w:rsidRPr="00AA70C9" w:rsidRDefault="00082586" w:rsidP="00CC159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CC159C" w:rsidRPr="00AA70C9" w:rsidRDefault="00CC159C" w:rsidP="00CC159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Hatfield Avenue, Hatfield, Hertfordshire</w:t>
      </w:r>
    </w:p>
    <w:p w:rsidR="00CC159C" w:rsidRPr="00AA70C9" w:rsidRDefault="00CC159C" w:rsidP="00CC159C">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ab/>
      </w:r>
      <w:r w:rsidRPr="00AA70C9">
        <w:rPr>
          <w:rStyle w:val="SubtleEmphasis"/>
          <w:rFonts w:asciiTheme="minorHAnsi" w:hAnsiTheme="minorHAnsi"/>
        </w:rPr>
        <w:tab/>
      </w:r>
      <w:r w:rsidRPr="00AA70C9">
        <w:rPr>
          <w:rStyle w:val="SubtleEmphasis"/>
          <w:rFonts w:asciiTheme="minorHAnsi" w:hAnsiTheme="minorHAnsi"/>
        </w:rPr>
        <w:tab/>
        <w:t xml:space="preserve">            </w:t>
      </w:r>
    </w:p>
    <w:p w:rsidR="00650C1E" w:rsidRPr="00AA70C9" w:rsidRDefault="00D37943" w:rsidP="00857174">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June</w:t>
      </w:r>
      <w:r w:rsidR="00D1067E" w:rsidRPr="00AA70C9">
        <w:rPr>
          <w:rStyle w:val="SubtleEmphasis"/>
          <w:rFonts w:asciiTheme="minorHAnsi" w:hAnsiTheme="minorHAnsi"/>
        </w:rPr>
        <w:t xml:space="preserve"> 2004 –</w:t>
      </w:r>
      <w:r w:rsidR="003644A2" w:rsidRPr="00AA70C9">
        <w:rPr>
          <w:rStyle w:val="SubtleEmphasis"/>
          <w:rFonts w:asciiTheme="minorHAnsi" w:hAnsiTheme="minorHAnsi"/>
        </w:rPr>
        <w:t xml:space="preserve"> </w:t>
      </w:r>
      <w:r w:rsidR="0022385B" w:rsidRPr="00AA70C9">
        <w:rPr>
          <w:rStyle w:val="SubtleEmphasis"/>
          <w:rFonts w:asciiTheme="minorHAnsi" w:hAnsiTheme="minorHAnsi"/>
        </w:rPr>
        <w:t>September</w:t>
      </w:r>
      <w:r w:rsidR="00543795" w:rsidRPr="00AA70C9">
        <w:rPr>
          <w:rStyle w:val="SubtleEmphasis"/>
          <w:rFonts w:asciiTheme="minorHAnsi" w:hAnsiTheme="minorHAnsi"/>
        </w:rPr>
        <w:t xml:space="preserve"> 2007</w:t>
      </w:r>
      <w:r w:rsidR="003644A2" w:rsidRPr="00AA70C9">
        <w:rPr>
          <w:rStyle w:val="SubtleEmphasis"/>
          <w:rFonts w:asciiTheme="minorHAnsi" w:hAnsiTheme="minorHAnsi"/>
        </w:rPr>
        <w:t xml:space="preserve"> </w:t>
      </w:r>
      <w:r w:rsidR="00543795" w:rsidRPr="00AA70C9">
        <w:rPr>
          <w:rStyle w:val="SubtleEmphasis"/>
          <w:rFonts w:asciiTheme="minorHAnsi" w:hAnsiTheme="minorHAnsi"/>
        </w:rPr>
        <w:t>(2 Phases)</w:t>
      </w:r>
      <w:r w:rsidR="003644A2" w:rsidRPr="00AA70C9">
        <w:rPr>
          <w:rStyle w:val="SubtleEmphasis"/>
          <w:rFonts w:asciiTheme="minorHAnsi" w:hAnsiTheme="minorHAnsi"/>
        </w:rPr>
        <w:t xml:space="preserve">           </w:t>
      </w:r>
    </w:p>
    <w:p w:rsidR="00857174" w:rsidRPr="00AA70C9" w:rsidRDefault="00D7463F" w:rsidP="00857174">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Team Leader\</w:t>
      </w:r>
      <w:r w:rsidR="00F87951" w:rsidRPr="00AA70C9">
        <w:rPr>
          <w:rStyle w:val="SubtleEmphasis"/>
          <w:rFonts w:asciiTheme="minorHAnsi" w:hAnsiTheme="minorHAnsi"/>
        </w:rPr>
        <w:t>Systems</w:t>
      </w:r>
      <w:r w:rsidR="00650C1E" w:rsidRPr="00AA70C9">
        <w:rPr>
          <w:rStyle w:val="SubtleEmphasis"/>
          <w:rFonts w:asciiTheme="minorHAnsi" w:hAnsiTheme="minorHAnsi"/>
        </w:rPr>
        <w:t xml:space="preserve"> Engineer</w:t>
      </w:r>
    </w:p>
    <w:p w:rsidR="00D1067E" w:rsidRPr="00AA70C9" w:rsidRDefault="00857174" w:rsidP="00D1067E">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 </w:t>
      </w:r>
    </w:p>
    <w:p w:rsidR="00D1067E" w:rsidRPr="00AA70C9" w:rsidRDefault="003644A2" w:rsidP="00D1067E">
      <w:pPr>
        <w:numPr>
          <w:ilvl w:val="0"/>
          <w:numId w:val="40"/>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Worked</w:t>
      </w:r>
      <w:r w:rsidR="0049717C" w:rsidRPr="00AA70C9">
        <w:rPr>
          <w:rStyle w:val="SubtleEmphasis"/>
          <w:rFonts w:asciiTheme="minorHAnsi" w:hAnsiTheme="minorHAnsi"/>
        </w:rPr>
        <w:t xml:space="preserve"> as a contractor</w:t>
      </w:r>
      <w:r w:rsidR="00857174" w:rsidRPr="00AA70C9">
        <w:rPr>
          <w:rStyle w:val="SubtleEmphasis"/>
          <w:rFonts w:asciiTheme="minorHAnsi" w:hAnsiTheme="minorHAnsi"/>
        </w:rPr>
        <w:t xml:space="preserve"> on behalf of </w:t>
      </w:r>
      <w:r w:rsidR="00530365" w:rsidRPr="00AA70C9">
        <w:rPr>
          <w:rStyle w:val="SubtleEmphasis"/>
          <w:rFonts w:asciiTheme="minorHAnsi" w:hAnsiTheme="minorHAnsi"/>
        </w:rPr>
        <w:t>Computacenter</w:t>
      </w:r>
      <w:r w:rsidR="002021A2" w:rsidRPr="00AA70C9">
        <w:rPr>
          <w:rStyle w:val="SubtleEmphasis"/>
          <w:rFonts w:asciiTheme="minorHAnsi" w:hAnsiTheme="minorHAnsi"/>
        </w:rPr>
        <w:t>.</w:t>
      </w:r>
    </w:p>
    <w:p w:rsidR="00D7463F" w:rsidRPr="00AA70C9" w:rsidRDefault="00D7463F" w:rsidP="00D1067E">
      <w:pPr>
        <w:numPr>
          <w:ilvl w:val="0"/>
          <w:numId w:val="40"/>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Lead teams of up to 30+ engineers on various sites.</w:t>
      </w:r>
    </w:p>
    <w:p w:rsidR="00B53685" w:rsidRPr="00AA70C9" w:rsidRDefault="00B53685" w:rsidP="00B53685">
      <w:pPr>
        <w:numPr>
          <w:ilvl w:val="0"/>
          <w:numId w:val="40"/>
        </w:numPr>
        <w:tabs>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Involved with major installation assignments with Sainsbury’s, Vodafone and Severn Trent Water</w:t>
      </w:r>
      <w:r w:rsidR="001B3CCB" w:rsidRPr="00AA70C9">
        <w:rPr>
          <w:rStyle w:val="SubtleEmphasis"/>
          <w:rFonts w:asciiTheme="minorHAnsi" w:hAnsiTheme="minorHAnsi"/>
        </w:rPr>
        <w:t xml:space="preserve"> HBOS</w:t>
      </w:r>
      <w:r w:rsidRPr="00AA70C9">
        <w:rPr>
          <w:rStyle w:val="SubtleEmphasis"/>
          <w:rFonts w:asciiTheme="minorHAnsi" w:hAnsiTheme="minorHAnsi"/>
        </w:rPr>
        <w:t>.</w:t>
      </w:r>
    </w:p>
    <w:p w:rsidR="00D1067E" w:rsidRPr="00AA70C9" w:rsidRDefault="5DFCC7F6" w:rsidP="5DFCC7F6">
      <w:pPr>
        <w:numPr>
          <w:ilvl w:val="0"/>
          <w:numId w:val="40"/>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5DFCC7F6">
        <w:rPr>
          <w:rStyle w:val="SubtleEmphasis"/>
          <w:rFonts w:asciiTheme="minorHAnsi" w:hAnsiTheme="minorHAnsi"/>
        </w:rPr>
        <w:t>Worked on several short- and long-term projects.</w:t>
      </w:r>
    </w:p>
    <w:p w:rsidR="00D1067E" w:rsidRPr="00AA70C9" w:rsidRDefault="00D1067E" w:rsidP="00D1067E">
      <w:pPr>
        <w:numPr>
          <w:ilvl w:val="0"/>
          <w:numId w:val="40"/>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PC </w:t>
      </w:r>
      <w:r w:rsidR="008D527D" w:rsidRPr="00AA70C9">
        <w:rPr>
          <w:rStyle w:val="SubtleEmphasis"/>
          <w:rFonts w:asciiTheme="minorHAnsi" w:hAnsiTheme="minorHAnsi"/>
        </w:rPr>
        <w:t>decommissioning</w:t>
      </w:r>
      <w:r w:rsidRPr="00AA70C9">
        <w:rPr>
          <w:rStyle w:val="SubtleEmphasis"/>
          <w:rFonts w:asciiTheme="minorHAnsi" w:hAnsiTheme="minorHAnsi"/>
        </w:rPr>
        <w:t xml:space="preserve"> and installation</w:t>
      </w:r>
      <w:r w:rsidR="0049717C" w:rsidRPr="00AA70C9">
        <w:rPr>
          <w:rStyle w:val="SubtleEmphasis"/>
          <w:rFonts w:asciiTheme="minorHAnsi" w:hAnsiTheme="minorHAnsi"/>
        </w:rPr>
        <w:t xml:space="preserve"> on company sites</w:t>
      </w:r>
      <w:r w:rsidR="002021A2" w:rsidRPr="00AA70C9">
        <w:rPr>
          <w:rStyle w:val="SubtleEmphasis"/>
          <w:rFonts w:asciiTheme="minorHAnsi" w:hAnsiTheme="minorHAnsi"/>
        </w:rPr>
        <w:t>.</w:t>
      </w:r>
    </w:p>
    <w:p w:rsidR="00D1067E" w:rsidRPr="00AA70C9" w:rsidRDefault="002021A2" w:rsidP="00D1067E">
      <w:pPr>
        <w:numPr>
          <w:ilvl w:val="0"/>
          <w:numId w:val="40"/>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I</w:t>
      </w:r>
      <w:r w:rsidR="00D1067E" w:rsidRPr="00AA70C9">
        <w:rPr>
          <w:rStyle w:val="SubtleEmphasis"/>
          <w:rFonts w:asciiTheme="minorHAnsi" w:hAnsiTheme="minorHAnsi"/>
        </w:rPr>
        <w:t>nstall</w:t>
      </w:r>
      <w:r w:rsidRPr="00AA70C9">
        <w:rPr>
          <w:rStyle w:val="SubtleEmphasis"/>
          <w:rFonts w:asciiTheme="minorHAnsi" w:hAnsiTheme="minorHAnsi"/>
        </w:rPr>
        <w:t>ing EPOS tills.</w:t>
      </w:r>
    </w:p>
    <w:p w:rsidR="007803A7" w:rsidRPr="00AA70C9" w:rsidRDefault="007803A7" w:rsidP="00D1067E">
      <w:pPr>
        <w:numPr>
          <w:ilvl w:val="0"/>
          <w:numId w:val="40"/>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Customer service and support experience (1st, 2nd, 3rd line)</w:t>
      </w:r>
    </w:p>
    <w:p w:rsidR="00BD729B" w:rsidRPr="00AA70C9" w:rsidRDefault="00BD729B" w:rsidP="00D1067E">
      <w:pPr>
        <w:numPr>
          <w:ilvl w:val="0"/>
          <w:numId w:val="40"/>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Network installs</w:t>
      </w:r>
      <w:r w:rsidR="00C24B37" w:rsidRPr="00AA70C9">
        <w:rPr>
          <w:rStyle w:val="SubtleEmphasis"/>
          <w:rFonts w:asciiTheme="minorHAnsi" w:hAnsiTheme="minorHAnsi"/>
        </w:rPr>
        <w:t xml:space="preserve"> (Cisco router configuration LAN)</w:t>
      </w:r>
      <w:r w:rsidR="002021A2" w:rsidRPr="00AA70C9">
        <w:rPr>
          <w:rStyle w:val="SubtleEmphasis"/>
          <w:rFonts w:asciiTheme="minorHAnsi" w:hAnsiTheme="minorHAnsi"/>
        </w:rPr>
        <w:t>.</w:t>
      </w:r>
    </w:p>
    <w:p w:rsidR="00857174" w:rsidRPr="00AA70C9" w:rsidRDefault="004129DD" w:rsidP="00857174">
      <w:pPr>
        <w:numPr>
          <w:ilvl w:val="0"/>
          <w:numId w:val="40"/>
        </w:num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XP roll</w:t>
      </w:r>
      <w:r w:rsidR="00EB3FE6" w:rsidRPr="00AA70C9">
        <w:rPr>
          <w:rStyle w:val="SubtleEmphasis"/>
          <w:rFonts w:asciiTheme="minorHAnsi" w:hAnsiTheme="minorHAnsi"/>
        </w:rPr>
        <w:t>outs</w:t>
      </w:r>
      <w:r w:rsidR="00857174" w:rsidRPr="00AA70C9">
        <w:rPr>
          <w:rStyle w:val="SubtleEmphasis"/>
          <w:rFonts w:asciiTheme="minorHAnsi" w:hAnsiTheme="minorHAnsi"/>
        </w:rPr>
        <w:t xml:space="preserve"> </w:t>
      </w:r>
      <w:r w:rsidR="008D527D" w:rsidRPr="00AA70C9">
        <w:rPr>
          <w:rStyle w:val="SubtleEmphasis"/>
          <w:rFonts w:asciiTheme="minorHAnsi" w:hAnsiTheme="minorHAnsi"/>
        </w:rPr>
        <w:t>(applying</w:t>
      </w:r>
      <w:r w:rsidR="00857174" w:rsidRPr="00AA70C9">
        <w:rPr>
          <w:rStyle w:val="SubtleEmphasis"/>
          <w:rFonts w:asciiTheme="minorHAnsi" w:hAnsiTheme="minorHAnsi"/>
        </w:rPr>
        <w:t xml:space="preserve"> image via Ghost server)</w:t>
      </w:r>
      <w:r w:rsidR="002021A2" w:rsidRPr="00AA70C9">
        <w:rPr>
          <w:rStyle w:val="SubtleEmphasis"/>
          <w:rFonts w:asciiTheme="minorHAnsi" w:hAnsiTheme="minorHAnsi"/>
        </w:rPr>
        <w:t>.</w:t>
      </w:r>
      <w:r w:rsidR="00857174" w:rsidRPr="00AA70C9">
        <w:rPr>
          <w:rStyle w:val="SubtleEmphasis"/>
          <w:rFonts w:asciiTheme="minorHAnsi" w:hAnsiTheme="minorHAnsi"/>
        </w:rPr>
        <w:t xml:space="preserve"> </w:t>
      </w:r>
    </w:p>
    <w:p w:rsidR="003E4B23" w:rsidRPr="00AA70C9" w:rsidRDefault="00857174" w:rsidP="00857174">
      <w:pPr>
        <w:numPr>
          <w:ilvl w:val="0"/>
          <w:numId w:val="40"/>
        </w:numPr>
        <w:tabs>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Quality Assurance testing Microsoft Windows 2000, Microsoft Office 2000, Lotus Notes and Anti-Virus software.</w:t>
      </w:r>
    </w:p>
    <w:p w:rsidR="00476296" w:rsidRPr="00AA70C9" w:rsidRDefault="00476296" w:rsidP="003E4B23">
      <w:pPr>
        <w:tabs>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57174" w:rsidRPr="00AA70C9" w:rsidRDefault="5DFCC7F6" w:rsidP="5DFCC7F6">
      <w:pPr>
        <w:tabs>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5DFCC7F6">
        <w:rPr>
          <w:rStyle w:val="SubtleEmphasis"/>
          <w:rFonts w:asciiTheme="minorHAnsi" w:hAnsiTheme="minorHAnsi"/>
        </w:rPr>
        <w:t>Projects: -</w:t>
      </w:r>
    </w:p>
    <w:p w:rsidR="003E4B23" w:rsidRPr="00AA70C9" w:rsidRDefault="003E4B23" w:rsidP="003E4B23">
      <w:pPr>
        <w:tabs>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221267" w:rsidRPr="00AA70C9" w:rsidRDefault="00221267" w:rsidP="00857174">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BT </w:t>
      </w:r>
      <w:r w:rsidR="00C5550A" w:rsidRPr="00AA70C9">
        <w:rPr>
          <w:rStyle w:val="SubtleEmphasis"/>
          <w:rFonts w:asciiTheme="minorHAnsi" w:hAnsiTheme="minorHAnsi"/>
        </w:rPr>
        <w:t>WebTop</w:t>
      </w:r>
      <w:r w:rsidRPr="00AA70C9">
        <w:rPr>
          <w:rStyle w:val="SubtleEmphasis"/>
          <w:rFonts w:asciiTheme="minorHAnsi" w:hAnsiTheme="minorHAnsi"/>
        </w:rPr>
        <w:t xml:space="preserve"> deployed pilot machines and laptops nationwide </w:t>
      </w:r>
    </w:p>
    <w:p w:rsidR="005B0F80" w:rsidRPr="00AA70C9" w:rsidRDefault="00543795" w:rsidP="00857174">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Lloyds TSB NT4E </w:t>
      </w:r>
      <w:r w:rsidR="00C5550A" w:rsidRPr="00AA70C9">
        <w:rPr>
          <w:rStyle w:val="SubtleEmphasis"/>
          <w:rFonts w:asciiTheme="minorHAnsi" w:hAnsiTheme="minorHAnsi"/>
        </w:rPr>
        <w:t>eradication</w:t>
      </w:r>
      <w:r w:rsidRPr="00AA70C9">
        <w:rPr>
          <w:rStyle w:val="SubtleEmphasis"/>
          <w:rFonts w:asciiTheme="minorHAnsi" w:hAnsiTheme="minorHAnsi"/>
        </w:rPr>
        <w:t xml:space="preserve"> project as </w:t>
      </w:r>
      <w:r w:rsidR="00D7463F" w:rsidRPr="00AA70C9">
        <w:rPr>
          <w:rStyle w:val="SubtleEmphasis"/>
          <w:rFonts w:asciiTheme="minorHAnsi" w:hAnsiTheme="minorHAnsi"/>
        </w:rPr>
        <w:t>Team Leader/</w:t>
      </w:r>
      <w:r w:rsidRPr="00AA70C9">
        <w:rPr>
          <w:rStyle w:val="SubtleEmphasis"/>
          <w:rFonts w:asciiTheme="minorHAnsi" w:hAnsiTheme="minorHAnsi"/>
        </w:rPr>
        <w:t>Senior Engineer</w:t>
      </w:r>
      <w:r w:rsidR="00D7463F" w:rsidRPr="00AA70C9">
        <w:rPr>
          <w:rStyle w:val="SubtleEmphasis"/>
          <w:rFonts w:asciiTheme="minorHAnsi" w:hAnsiTheme="minorHAnsi"/>
        </w:rPr>
        <w:t>.</w:t>
      </w:r>
    </w:p>
    <w:p w:rsidR="003D6333" w:rsidRPr="00AA70C9" w:rsidRDefault="5DFCC7F6" w:rsidP="5DFCC7F6">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5DFCC7F6">
        <w:rPr>
          <w:rStyle w:val="SubtleEmphasis"/>
          <w:rFonts w:asciiTheme="minorHAnsi" w:hAnsiTheme="minorHAnsi"/>
        </w:rPr>
        <w:t>HBOS Nationwide, Platform Transformation Program Project Senior Engineer Laptop Deployments</w:t>
      </w:r>
    </w:p>
    <w:p w:rsidR="003D6333" w:rsidRPr="00AA70C9" w:rsidRDefault="00C24B37" w:rsidP="00857174">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NTL Nottingham</w:t>
      </w:r>
      <w:r w:rsidR="00B53685" w:rsidRPr="00AA70C9">
        <w:rPr>
          <w:rStyle w:val="SubtleEmphasis"/>
          <w:rFonts w:asciiTheme="minorHAnsi" w:hAnsiTheme="minorHAnsi"/>
        </w:rPr>
        <w:t>, Major network install</w:t>
      </w:r>
      <w:r w:rsidR="00795B20" w:rsidRPr="00AA70C9">
        <w:rPr>
          <w:rStyle w:val="SubtleEmphasis"/>
          <w:rFonts w:asciiTheme="minorHAnsi" w:hAnsiTheme="minorHAnsi"/>
        </w:rPr>
        <w:t>, XP rollout via Ghost Server</w:t>
      </w:r>
      <w:r w:rsidR="00B53685" w:rsidRPr="00AA70C9">
        <w:rPr>
          <w:rStyle w:val="SubtleEmphasis"/>
          <w:rFonts w:asciiTheme="minorHAnsi" w:hAnsiTheme="minorHAnsi"/>
        </w:rPr>
        <w:t>.</w:t>
      </w:r>
    </w:p>
    <w:p w:rsidR="00C24B37" w:rsidRPr="00AA70C9" w:rsidRDefault="00C24B37" w:rsidP="00857174">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3M   Loughborough</w:t>
      </w:r>
      <w:r w:rsidR="008D527D" w:rsidRPr="00AA70C9">
        <w:rPr>
          <w:rStyle w:val="SubtleEmphasis"/>
          <w:rFonts w:asciiTheme="minorHAnsi" w:hAnsiTheme="minorHAnsi"/>
        </w:rPr>
        <w:t>, Laptop</w:t>
      </w:r>
      <w:r w:rsidR="00B53685" w:rsidRPr="00AA70C9">
        <w:rPr>
          <w:rStyle w:val="SubtleEmphasis"/>
          <w:rFonts w:asciiTheme="minorHAnsi" w:hAnsiTheme="minorHAnsi"/>
        </w:rPr>
        <w:t xml:space="preserve">/ P.C </w:t>
      </w:r>
      <w:r w:rsidR="008D527D" w:rsidRPr="00AA70C9">
        <w:rPr>
          <w:rStyle w:val="SubtleEmphasis"/>
          <w:rFonts w:asciiTheme="minorHAnsi" w:hAnsiTheme="minorHAnsi"/>
        </w:rPr>
        <w:t>install</w:t>
      </w:r>
      <w:r w:rsidR="002021A2" w:rsidRPr="00AA70C9">
        <w:rPr>
          <w:rStyle w:val="SubtleEmphasis"/>
          <w:rFonts w:asciiTheme="minorHAnsi" w:hAnsiTheme="minorHAnsi"/>
        </w:rPr>
        <w:t xml:space="preserve"> XP rollout, s</w:t>
      </w:r>
      <w:r w:rsidR="006B3581" w:rsidRPr="00AA70C9">
        <w:rPr>
          <w:rStyle w:val="SubtleEmphasis"/>
          <w:rFonts w:asciiTheme="minorHAnsi" w:hAnsiTheme="minorHAnsi"/>
        </w:rPr>
        <w:t>erver backup and restore.</w:t>
      </w:r>
    </w:p>
    <w:p w:rsidR="00C24B37" w:rsidRPr="00AA70C9" w:rsidRDefault="00C24B37" w:rsidP="00857174">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Abbey   Milton </w:t>
      </w:r>
      <w:r w:rsidR="006B3581" w:rsidRPr="00AA70C9">
        <w:rPr>
          <w:rStyle w:val="SubtleEmphasis"/>
          <w:rFonts w:asciiTheme="minorHAnsi" w:hAnsiTheme="minorHAnsi"/>
        </w:rPr>
        <w:t>Keynes XP rollout</w:t>
      </w:r>
      <w:r w:rsidR="002021A2" w:rsidRPr="00AA70C9">
        <w:rPr>
          <w:rStyle w:val="SubtleEmphasis"/>
          <w:rFonts w:asciiTheme="minorHAnsi" w:hAnsiTheme="minorHAnsi"/>
        </w:rPr>
        <w:t>.</w:t>
      </w:r>
      <w:r w:rsidR="006B3581" w:rsidRPr="00AA70C9">
        <w:rPr>
          <w:rStyle w:val="SubtleEmphasis"/>
          <w:rFonts w:asciiTheme="minorHAnsi" w:hAnsiTheme="minorHAnsi"/>
        </w:rPr>
        <w:t xml:space="preserve"> </w:t>
      </w:r>
    </w:p>
    <w:p w:rsidR="00A0325D" w:rsidRPr="00AA70C9" w:rsidRDefault="008D527D">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HSBC Nationwide</w:t>
      </w:r>
      <w:r w:rsidR="002021A2" w:rsidRPr="00AA70C9">
        <w:rPr>
          <w:rStyle w:val="SubtleEmphasis"/>
          <w:rFonts w:asciiTheme="minorHAnsi" w:hAnsiTheme="minorHAnsi"/>
        </w:rPr>
        <w:t>, Network upgrade</w:t>
      </w:r>
      <w:r w:rsidR="003D5815" w:rsidRPr="00AA70C9">
        <w:rPr>
          <w:rStyle w:val="SubtleEmphasis"/>
          <w:rFonts w:asciiTheme="minorHAnsi" w:hAnsiTheme="minorHAnsi"/>
        </w:rPr>
        <w:t xml:space="preserve"> (Cisco Equipment)</w:t>
      </w:r>
      <w:r w:rsidR="002021A2" w:rsidRPr="00AA70C9">
        <w:rPr>
          <w:rStyle w:val="SubtleEmphasis"/>
          <w:rFonts w:asciiTheme="minorHAnsi" w:hAnsiTheme="minorHAnsi"/>
        </w:rPr>
        <w:t>,</w:t>
      </w:r>
      <w:r w:rsidR="006B3581" w:rsidRPr="00AA70C9">
        <w:rPr>
          <w:rStyle w:val="SubtleEmphasis"/>
          <w:rFonts w:asciiTheme="minorHAnsi" w:hAnsiTheme="minorHAnsi"/>
        </w:rPr>
        <w:t xml:space="preserve"> XP rollout and rebuild</w:t>
      </w:r>
      <w:r w:rsidR="00EF664A" w:rsidRPr="00AA70C9">
        <w:rPr>
          <w:rStyle w:val="SubtleEmphasis"/>
          <w:rFonts w:asciiTheme="minorHAnsi" w:hAnsiTheme="minorHAnsi"/>
        </w:rPr>
        <w:t>,</w:t>
      </w:r>
      <w:r w:rsidR="006B3581" w:rsidRPr="00AA70C9">
        <w:rPr>
          <w:rStyle w:val="SubtleEmphasis"/>
          <w:rFonts w:asciiTheme="minorHAnsi" w:hAnsiTheme="minorHAnsi"/>
        </w:rPr>
        <w:t xml:space="preserve"> </w:t>
      </w:r>
      <w:r w:rsidR="00EF664A" w:rsidRPr="00AA70C9">
        <w:rPr>
          <w:rStyle w:val="SubtleEmphasis"/>
          <w:rFonts w:asciiTheme="minorHAnsi" w:hAnsiTheme="minorHAnsi"/>
        </w:rPr>
        <w:t>2nd</w:t>
      </w:r>
      <w:r w:rsidR="007803A7" w:rsidRPr="00AA70C9">
        <w:rPr>
          <w:rStyle w:val="SubtleEmphasis"/>
          <w:rFonts w:asciiTheme="minorHAnsi" w:hAnsiTheme="minorHAnsi"/>
        </w:rPr>
        <w:t xml:space="preserve"> line support.</w:t>
      </w:r>
    </w:p>
    <w:p w:rsidR="00C24B37" w:rsidRPr="00AA70C9" w:rsidRDefault="008D527D">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H.S.E Birmingham, decommissioning</w:t>
      </w:r>
      <w:r w:rsidR="006B3581" w:rsidRPr="00AA70C9">
        <w:rPr>
          <w:rStyle w:val="SubtleEmphasis"/>
          <w:rFonts w:asciiTheme="minorHAnsi" w:hAnsiTheme="minorHAnsi"/>
        </w:rPr>
        <w:t xml:space="preserve"> and installing new systems and software.</w:t>
      </w:r>
    </w:p>
    <w:p w:rsidR="00C24B37" w:rsidRPr="00AA70C9" w:rsidRDefault="007B5801">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Seven T</w:t>
      </w:r>
      <w:r w:rsidR="00B53685" w:rsidRPr="00AA70C9">
        <w:rPr>
          <w:rStyle w:val="SubtleEmphasis"/>
          <w:rFonts w:asciiTheme="minorHAnsi" w:hAnsiTheme="minorHAnsi"/>
        </w:rPr>
        <w:t xml:space="preserve">rent </w:t>
      </w:r>
      <w:r w:rsidR="0012424A" w:rsidRPr="00AA70C9">
        <w:rPr>
          <w:rStyle w:val="SubtleEmphasis"/>
          <w:rFonts w:asciiTheme="minorHAnsi" w:hAnsiTheme="minorHAnsi"/>
        </w:rPr>
        <w:t>Midlands,</w:t>
      </w:r>
      <w:r w:rsidR="005C753D" w:rsidRPr="00AA70C9">
        <w:rPr>
          <w:rStyle w:val="SubtleEmphasis"/>
          <w:rFonts w:asciiTheme="minorHAnsi" w:hAnsiTheme="minorHAnsi"/>
        </w:rPr>
        <w:t xml:space="preserve"> n</w:t>
      </w:r>
      <w:r w:rsidR="006B3581" w:rsidRPr="00AA70C9">
        <w:rPr>
          <w:rStyle w:val="SubtleEmphasis"/>
          <w:rFonts w:asciiTheme="minorHAnsi" w:hAnsiTheme="minorHAnsi"/>
        </w:rPr>
        <w:t>ew installs XP and Image Server installs.</w:t>
      </w:r>
    </w:p>
    <w:p w:rsidR="00B53685" w:rsidRPr="00AA70C9" w:rsidRDefault="008D527D">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Vodaf</w:t>
      </w:r>
      <w:r w:rsidR="00B53685" w:rsidRPr="00AA70C9">
        <w:rPr>
          <w:rStyle w:val="SubtleEmphasis"/>
          <w:rFonts w:asciiTheme="minorHAnsi" w:hAnsiTheme="minorHAnsi"/>
        </w:rPr>
        <w:t>one   Birmingham</w:t>
      </w:r>
      <w:r w:rsidR="002021A2" w:rsidRPr="00AA70C9">
        <w:rPr>
          <w:rStyle w:val="SubtleEmphasis"/>
          <w:rFonts w:asciiTheme="minorHAnsi" w:hAnsiTheme="minorHAnsi"/>
        </w:rPr>
        <w:t>,</w:t>
      </w:r>
      <w:r w:rsidR="006B3581" w:rsidRPr="00AA70C9">
        <w:rPr>
          <w:rStyle w:val="SubtleEmphasis"/>
          <w:rFonts w:asciiTheme="minorHAnsi" w:hAnsiTheme="minorHAnsi"/>
        </w:rPr>
        <w:t xml:space="preserve"> XP rollout</w:t>
      </w:r>
      <w:r w:rsidR="0012424A" w:rsidRPr="00AA70C9">
        <w:rPr>
          <w:rStyle w:val="SubtleEmphasis"/>
          <w:rFonts w:asciiTheme="minorHAnsi" w:hAnsiTheme="minorHAnsi"/>
        </w:rPr>
        <w:t>,</w:t>
      </w:r>
      <w:r w:rsidR="006B3581" w:rsidRPr="00AA70C9">
        <w:rPr>
          <w:rStyle w:val="SubtleEmphasis"/>
          <w:rFonts w:asciiTheme="minorHAnsi" w:hAnsiTheme="minorHAnsi"/>
        </w:rPr>
        <w:t xml:space="preserve"> </w:t>
      </w:r>
      <w:r w:rsidR="00EF664A" w:rsidRPr="00AA70C9">
        <w:rPr>
          <w:rStyle w:val="SubtleEmphasis"/>
          <w:rFonts w:asciiTheme="minorHAnsi" w:hAnsiTheme="minorHAnsi"/>
        </w:rPr>
        <w:t>2nd line support and remote assistance</w:t>
      </w:r>
      <w:r w:rsidR="007803A7" w:rsidRPr="00AA70C9">
        <w:rPr>
          <w:rStyle w:val="SubtleEmphasis"/>
          <w:rFonts w:asciiTheme="minorHAnsi" w:hAnsiTheme="minorHAnsi"/>
        </w:rPr>
        <w:t>.</w:t>
      </w:r>
    </w:p>
    <w:p w:rsidR="007803A7" w:rsidRPr="00AA70C9" w:rsidRDefault="008D527D">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Sainsbury’s Birmingham</w:t>
      </w:r>
      <w:r w:rsidR="002021A2" w:rsidRPr="00AA70C9">
        <w:rPr>
          <w:rStyle w:val="SubtleEmphasis"/>
          <w:rFonts w:asciiTheme="minorHAnsi" w:hAnsiTheme="minorHAnsi"/>
        </w:rPr>
        <w:t>,</w:t>
      </w:r>
      <w:r w:rsidR="007803A7" w:rsidRPr="00AA70C9">
        <w:rPr>
          <w:rStyle w:val="SubtleEmphasis"/>
          <w:rFonts w:asciiTheme="minorHAnsi" w:hAnsiTheme="minorHAnsi"/>
        </w:rPr>
        <w:t xml:space="preserve"> Installing EPOS tills, 3rd line support.</w:t>
      </w:r>
    </w:p>
    <w:p w:rsidR="007803A7" w:rsidRPr="00AA70C9" w:rsidRDefault="007803A7">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9282B" w:rsidRPr="00AA70C9" w:rsidRDefault="5DFCC7F6" w:rsidP="5DFCC7F6">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5DFCC7F6">
        <w:rPr>
          <w:rStyle w:val="SubtleEmphasis"/>
          <w:rFonts w:asciiTheme="minorHAnsi" w:hAnsiTheme="minorHAnsi"/>
        </w:rPr>
        <w:t>Worked on several short-term projects with Computacenter:</w:t>
      </w:r>
    </w:p>
    <w:p w:rsidR="0089282B" w:rsidRPr="00AA70C9" w:rsidRDefault="0089282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B53685" w:rsidRPr="00AA70C9" w:rsidRDefault="00E5365D">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T-Mobile</w:t>
      </w:r>
      <w:r w:rsidR="0089282B" w:rsidRPr="00AA70C9">
        <w:rPr>
          <w:rStyle w:val="SubtleEmphasis"/>
          <w:rFonts w:asciiTheme="minorHAnsi" w:hAnsiTheme="minorHAnsi"/>
        </w:rPr>
        <w:t xml:space="preserve"> C</w:t>
      </w:r>
      <w:r w:rsidR="007803A7" w:rsidRPr="00AA70C9">
        <w:rPr>
          <w:rStyle w:val="SubtleEmphasis"/>
          <w:rFonts w:asciiTheme="minorHAnsi" w:hAnsiTheme="minorHAnsi"/>
        </w:rPr>
        <w:t>all centre</w:t>
      </w:r>
      <w:r w:rsidR="000332D1" w:rsidRPr="00AA70C9">
        <w:rPr>
          <w:rStyle w:val="SubtleEmphasis"/>
          <w:rFonts w:asciiTheme="minorHAnsi" w:hAnsiTheme="minorHAnsi"/>
        </w:rPr>
        <w:t xml:space="preserve"> service desk</w:t>
      </w:r>
      <w:r w:rsidR="007803A7" w:rsidRPr="00AA70C9">
        <w:rPr>
          <w:rStyle w:val="SubtleEmphasis"/>
          <w:rFonts w:asciiTheme="minorHAnsi" w:hAnsiTheme="minorHAnsi"/>
        </w:rPr>
        <w:t xml:space="preserve"> </w:t>
      </w:r>
      <w:r w:rsidR="000332D1" w:rsidRPr="00AA70C9">
        <w:rPr>
          <w:rStyle w:val="SubtleEmphasis"/>
          <w:rFonts w:asciiTheme="minorHAnsi" w:hAnsiTheme="minorHAnsi"/>
        </w:rPr>
        <w:t>work,</w:t>
      </w:r>
      <w:r w:rsidR="0089282B" w:rsidRPr="00AA70C9">
        <w:rPr>
          <w:rStyle w:val="SubtleEmphasis"/>
          <w:rFonts w:asciiTheme="minorHAnsi" w:hAnsiTheme="minorHAnsi"/>
        </w:rPr>
        <w:t xml:space="preserve"> remote access and 2nd line support </w:t>
      </w:r>
      <w:r w:rsidR="007803A7" w:rsidRPr="00AA70C9">
        <w:rPr>
          <w:rStyle w:val="SubtleEmphasis"/>
          <w:rFonts w:asciiTheme="minorHAnsi" w:hAnsiTheme="minorHAnsi"/>
        </w:rPr>
        <w:t xml:space="preserve"> </w:t>
      </w:r>
    </w:p>
    <w:p w:rsidR="00C24B37" w:rsidRPr="00AA70C9" w:rsidRDefault="0089282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TDG network installs and floor walking (support)</w:t>
      </w:r>
    </w:p>
    <w:p w:rsidR="0089282B" w:rsidRPr="00AA70C9" w:rsidRDefault="0089282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Aidcomp systems 1st</w:t>
      </w:r>
      <w:r w:rsidR="00037557" w:rsidRPr="00AA70C9">
        <w:rPr>
          <w:rStyle w:val="SubtleEmphasis"/>
          <w:rFonts w:asciiTheme="minorHAnsi" w:hAnsiTheme="minorHAnsi"/>
        </w:rPr>
        <w:t xml:space="preserve"> and</w:t>
      </w:r>
      <w:r w:rsidRPr="00AA70C9">
        <w:rPr>
          <w:rStyle w:val="SubtleEmphasis"/>
          <w:rFonts w:asciiTheme="minorHAnsi" w:hAnsiTheme="minorHAnsi"/>
        </w:rPr>
        <w:t xml:space="preserve"> 2nd line support roles since June 200</w:t>
      </w:r>
      <w:r w:rsidR="00EB0FA5" w:rsidRPr="00AA70C9">
        <w:rPr>
          <w:rStyle w:val="SubtleEmphasis"/>
          <w:rFonts w:asciiTheme="minorHAnsi" w:hAnsiTheme="minorHAnsi"/>
        </w:rPr>
        <w:t>3</w:t>
      </w:r>
    </w:p>
    <w:p w:rsidR="0089282B" w:rsidRPr="00AA70C9" w:rsidRDefault="0089282B">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80397A" w:rsidRPr="00AA70C9" w:rsidRDefault="0080397A" w:rsidP="00543795">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F5401D" w:rsidRPr="00AA70C9" w:rsidRDefault="00F5401D" w:rsidP="00543795">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b/>
        </w:rPr>
      </w:pPr>
      <w:r w:rsidRPr="00AA70C9">
        <w:rPr>
          <w:rStyle w:val="SubtleEmphasis"/>
          <w:rFonts w:asciiTheme="minorHAnsi" w:hAnsiTheme="minorHAnsi"/>
          <w:b/>
        </w:rPr>
        <w:t>EDS</w:t>
      </w:r>
    </w:p>
    <w:p w:rsidR="00F5401D" w:rsidRPr="00AA70C9" w:rsidRDefault="00F5401D" w:rsidP="00543795">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3F32AD" w:rsidRPr="00AA70C9" w:rsidRDefault="00F5401D" w:rsidP="00543795">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DWP Project</w:t>
      </w:r>
    </w:p>
    <w:p w:rsidR="003F32AD" w:rsidRPr="00AA70C9" w:rsidRDefault="003F32AD" w:rsidP="00543795">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E452D0" w:rsidRPr="00AA70C9" w:rsidRDefault="00543795" w:rsidP="00543795">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July 2006 – May 2007          </w:t>
      </w:r>
    </w:p>
    <w:p w:rsidR="0080397A" w:rsidRPr="00AA70C9" w:rsidRDefault="0080397A" w:rsidP="00543795">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543795" w:rsidRPr="00AA70C9" w:rsidRDefault="00543795" w:rsidP="00543795">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Team Leader </w:t>
      </w:r>
      <w:r w:rsidR="003B37A6" w:rsidRPr="00AA70C9">
        <w:rPr>
          <w:rStyle w:val="SubtleEmphasis"/>
          <w:rFonts w:asciiTheme="minorHAnsi" w:hAnsiTheme="minorHAnsi"/>
        </w:rPr>
        <w:t>and Systems</w:t>
      </w:r>
      <w:r w:rsidR="00F87951" w:rsidRPr="00AA70C9">
        <w:rPr>
          <w:rStyle w:val="SubtleEmphasis"/>
          <w:rFonts w:asciiTheme="minorHAnsi" w:hAnsiTheme="minorHAnsi"/>
        </w:rPr>
        <w:t xml:space="preserve"> A</w:t>
      </w:r>
      <w:r w:rsidR="0080397A" w:rsidRPr="00AA70C9">
        <w:rPr>
          <w:rStyle w:val="SubtleEmphasis"/>
          <w:rFonts w:asciiTheme="minorHAnsi" w:hAnsiTheme="minorHAnsi"/>
        </w:rPr>
        <w:t>dministrator on D</w:t>
      </w:r>
      <w:r w:rsidR="005454B1" w:rsidRPr="00AA70C9">
        <w:rPr>
          <w:rStyle w:val="SubtleEmphasis"/>
          <w:rFonts w:asciiTheme="minorHAnsi" w:hAnsiTheme="minorHAnsi"/>
        </w:rPr>
        <w:t>epartment Of work and Pensions project</w:t>
      </w:r>
      <w:r w:rsidRPr="00AA70C9">
        <w:rPr>
          <w:rStyle w:val="SubtleEmphasis"/>
          <w:rFonts w:asciiTheme="minorHAnsi" w:hAnsiTheme="minorHAnsi"/>
        </w:rPr>
        <w:t>.</w:t>
      </w:r>
    </w:p>
    <w:p w:rsidR="00543795" w:rsidRPr="00AA70C9" w:rsidRDefault="00543795" w:rsidP="00543795">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p>
    <w:p w:rsidR="00543795" w:rsidRPr="00AA70C9" w:rsidRDefault="00543795" w:rsidP="00543795">
      <w:pPr>
        <w:tabs>
          <w:tab w:val="left" w:pos="720"/>
          <w:tab w:val="left" w:pos="1440"/>
          <w:tab w:val="left" w:pos="2160"/>
          <w:tab w:val="left" w:pos="2880"/>
          <w:tab w:val="left" w:pos="3600"/>
          <w:tab w:val="left" w:pos="4320"/>
          <w:tab w:val="left" w:pos="5040"/>
          <w:tab w:val="left" w:pos="5760"/>
          <w:tab w:val="left" w:pos="6480"/>
        </w:tabs>
        <w:rPr>
          <w:rStyle w:val="SubtleEmphasis"/>
          <w:rFonts w:asciiTheme="minorHAnsi" w:hAnsiTheme="minorHAnsi"/>
        </w:rPr>
      </w:pPr>
      <w:r w:rsidRPr="00AA70C9">
        <w:rPr>
          <w:rStyle w:val="SubtleEmphasis"/>
          <w:rFonts w:asciiTheme="minorHAnsi" w:hAnsiTheme="minorHAnsi"/>
        </w:rPr>
        <w:t xml:space="preserve">Consisting of Jobcentre Plus sites, Pension sites, Debt </w:t>
      </w:r>
      <w:r w:rsidR="00E5365D" w:rsidRPr="00AA70C9">
        <w:rPr>
          <w:rStyle w:val="SubtleEmphasis"/>
          <w:rFonts w:asciiTheme="minorHAnsi" w:hAnsiTheme="minorHAnsi"/>
        </w:rPr>
        <w:t>centres</w:t>
      </w:r>
      <w:r w:rsidRPr="00AA70C9">
        <w:rPr>
          <w:rStyle w:val="SubtleEmphasis"/>
          <w:rFonts w:asciiTheme="minorHAnsi" w:hAnsiTheme="minorHAnsi"/>
        </w:rPr>
        <w:t xml:space="preserve"> and call </w:t>
      </w:r>
      <w:r w:rsidR="00E5365D" w:rsidRPr="00AA70C9">
        <w:rPr>
          <w:rStyle w:val="SubtleEmphasis"/>
          <w:rFonts w:asciiTheme="minorHAnsi" w:hAnsiTheme="minorHAnsi"/>
        </w:rPr>
        <w:t>centres</w:t>
      </w:r>
      <w:r w:rsidRPr="00AA70C9">
        <w:rPr>
          <w:rStyle w:val="SubtleEmphasis"/>
          <w:rFonts w:asciiTheme="minorHAnsi" w:hAnsiTheme="minorHAnsi"/>
        </w:rPr>
        <w:t>.</w:t>
      </w:r>
    </w:p>
    <w:p w:rsidR="00543795" w:rsidRPr="00AA70C9" w:rsidRDefault="5DFCC7F6" w:rsidP="5DFCC7F6">
      <w:pPr>
        <w:spacing w:before="100" w:beforeAutospacing="1" w:after="100" w:afterAutospacing="1"/>
        <w:rPr>
          <w:rStyle w:val="SubtleEmphasis"/>
          <w:rFonts w:asciiTheme="minorHAnsi" w:hAnsiTheme="minorHAnsi"/>
        </w:rPr>
      </w:pPr>
      <w:r w:rsidRPr="5DFCC7F6">
        <w:rPr>
          <w:rStyle w:val="SubtleEmphasis"/>
          <w:rFonts w:asciiTheme="minorHAnsi" w:hAnsiTheme="minorHAnsi"/>
        </w:rPr>
        <w:t>To support and lead a team consisting of Engineers and Technical Porters. Configuring machines onto the customer’s network. To ensure that internal records and any processes are updated in a timely and accurate fashion. Installation and configuration Of Hardware to a provided Schedule. Collection of asset details, updating spreadsheets, reporting progress and resolving issues as required. To work as part of a team assisting others where necessary.</w:t>
      </w:r>
    </w:p>
    <w:p w:rsidR="00543795" w:rsidRPr="00AA70C9" w:rsidRDefault="00543795" w:rsidP="00543795">
      <w:pPr>
        <w:numPr>
          <w:ilvl w:val="0"/>
          <w:numId w:val="43"/>
        </w:numPr>
        <w:spacing w:before="100" w:beforeAutospacing="1" w:after="100" w:afterAutospacing="1"/>
        <w:rPr>
          <w:rStyle w:val="SubtleEmphasis"/>
          <w:rFonts w:asciiTheme="minorHAnsi" w:hAnsiTheme="minorHAnsi"/>
        </w:rPr>
      </w:pPr>
      <w:r w:rsidRPr="00AA70C9">
        <w:rPr>
          <w:rStyle w:val="SubtleEmphasis"/>
          <w:rFonts w:asciiTheme="minorHAnsi" w:hAnsiTheme="minorHAnsi"/>
        </w:rPr>
        <w:t>Team Leader role on Department for Works and Pensions and Jobcentre sites.</w:t>
      </w:r>
    </w:p>
    <w:p w:rsidR="00543795" w:rsidRPr="00AA70C9" w:rsidRDefault="00543795" w:rsidP="00543795">
      <w:pPr>
        <w:numPr>
          <w:ilvl w:val="0"/>
          <w:numId w:val="43"/>
        </w:numPr>
        <w:spacing w:before="100" w:beforeAutospacing="1" w:after="100" w:afterAutospacing="1"/>
        <w:rPr>
          <w:rStyle w:val="SubtleEmphasis"/>
          <w:rFonts w:asciiTheme="minorHAnsi" w:hAnsiTheme="minorHAnsi"/>
        </w:rPr>
      </w:pPr>
      <w:r w:rsidRPr="00AA70C9">
        <w:rPr>
          <w:rStyle w:val="SubtleEmphasis"/>
          <w:rFonts w:asciiTheme="minorHAnsi" w:hAnsiTheme="minorHAnsi"/>
        </w:rPr>
        <w:t>Leading a team of up to fifteen engineers, dependant on the number of PCs to be deployed.</w:t>
      </w:r>
    </w:p>
    <w:p w:rsidR="00543795" w:rsidRPr="00AA70C9" w:rsidRDefault="00543795" w:rsidP="00543795">
      <w:pPr>
        <w:numPr>
          <w:ilvl w:val="0"/>
          <w:numId w:val="43"/>
        </w:numPr>
        <w:spacing w:before="100" w:beforeAutospacing="1" w:after="100" w:afterAutospacing="1"/>
        <w:rPr>
          <w:rStyle w:val="SubtleEmphasis"/>
          <w:rFonts w:asciiTheme="minorHAnsi" w:hAnsiTheme="minorHAnsi"/>
        </w:rPr>
      </w:pPr>
      <w:r w:rsidRPr="00AA70C9">
        <w:rPr>
          <w:rStyle w:val="SubtleEmphasis"/>
          <w:rFonts w:asciiTheme="minorHAnsi" w:hAnsiTheme="minorHAnsi"/>
        </w:rPr>
        <w:t>Asset management, asset sheets processing, processing drop-sheets, updating data online.</w:t>
      </w:r>
    </w:p>
    <w:p w:rsidR="00543795" w:rsidRPr="00AA70C9" w:rsidRDefault="00543795" w:rsidP="00543795">
      <w:pPr>
        <w:numPr>
          <w:ilvl w:val="0"/>
          <w:numId w:val="43"/>
        </w:numPr>
        <w:spacing w:before="100" w:beforeAutospacing="1" w:after="100" w:afterAutospacing="1"/>
        <w:rPr>
          <w:rStyle w:val="SubtleEmphasis"/>
          <w:rFonts w:asciiTheme="minorHAnsi" w:hAnsiTheme="minorHAnsi"/>
        </w:rPr>
      </w:pPr>
      <w:r w:rsidRPr="00AA70C9">
        <w:rPr>
          <w:rStyle w:val="SubtleEmphasis"/>
          <w:rFonts w:asciiTheme="minorHAnsi" w:hAnsiTheme="minorHAnsi"/>
        </w:rPr>
        <w:t>XP/2000 Desktop and Laptop Rollout/Migration.</w:t>
      </w:r>
    </w:p>
    <w:p w:rsidR="00543795" w:rsidRPr="00AA70C9" w:rsidRDefault="00543795" w:rsidP="00543795">
      <w:pPr>
        <w:numPr>
          <w:ilvl w:val="0"/>
          <w:numId w:val="43"/>
        </w:numPr>
        <w:spacing w:before="100" w:beforeAutospacing="1" w:after="100" w:afterAutospacing="1"/>
        <w:rPr>
          <w:rStyle w:val="SubtleEmphasis"/>
          <w:rFonts w:asciiTheme="minorHAnsi" w:hAnsiTheme="minorHAnsi"/>
        </w:rPr>
      </w:pPr>
      <w:r w:rsidRPr="00AA70C9">
        <w:rPr>
          <w:rStyle w:val="SubtleEmphasis"/>
          <w:rFonts w:asciiTheme="minorHAnsi" w:hAnsiTheme="minorHAnsi"/>
        </w:rPr>
        <w:t>Windows NT4 to Windows Server 2003 migration.</w:t>
      </w:r>
    </w:p>
    <w:p w:rsidR="00543795" w:rsidRPr="00AA70C9" w:rsidRDefault="00543795" w:rsidP="00543795">
      <w:pPr>
        <w:numPr>
          <w:ilvl w:val="0"/>
          <w:numId w:val="43"/>
        </w:numPr>
        <w:spacing w:before="100" w:beforeAutospacing="1" w:after="100" w:afterAutospacing="1"/>
        <w:rPr>
          <w:rStyle w:val="SubtleEmphasis"/>
          <w:rFonts w:asciiTheme="minorHAnsi" w:hAnsiTheme="minorHAnsi"/>
        </w:rPr>
      </w:pPr>
      <w:r w:rsidRPr="00AA70C9">
        <w:rPr>
          <w:rStyle w:val="SubtleEmphasis"/>
          <w:rFonts w:asciiTheme="minorHAnsi" w:hAnsiTheme="minorHAnsi"/>
        </w:rPr>
        <w:t>Building and upgrading servers and Desktops.</w:t>
      </w:r>
    </w:p>
    <w:p w:rsidR="00543795" w:rsidRPr="00AA70C9" w:rsidRDefault="00543795" w:rsidP="00543795">
      <w:pPr>
        <w:numPr>
          <w:ilvl w:val="0"/>
          <w:numId w:val="43"/>
        </w:numPr>
        <w:spacing w:before="100" w:beforeAutospacing="1" w:after="100" w:afterAutospacing="1"/>
        <w:rPr>
          <w:rStyle w:val="SubtleEmphasis"/>
          <w:rFonts w:asciiTheme="minorHAnsi" w:hAnsiTheme="minorHAnsi"/>
        </w:rPr>
      </w:pPr>
      <w:r w:rsidRPr="00AA70C9">
        <w:rPr>
          <w:rStyle w:val="SubtleEmphasis"/>
          <w:rFonts w:asciiTheme="minorHAnsi" w:hAnsiTheme="minorHAnsi"/>
        </w:rPr>
        <w:t>Test, configure and support hardware on desktop/laptops.</w:t>
      </w:r>
    </w:p>
    <w:p w:rsidR="00543795" w:rsidRPr="00AA70C9" w:rsidRDefault="00543795" w:rsidP="00543795">
      <w:pPr>
        <w:numPr>
          <w:ilvl w:val="0"/>
          <w:numId w:val="43"/>
        </w:numPr>
        <w:spacing w:before="100" w:beforeAutospacing="1" w:after="100" w:afterAutospacing="1"/>
        <w:rPr>
          <w:rStyle w:val="SubtleEmphasis"/>
          <w:rFonts w:asciiTheme="minorHAnsi" w:hAnsiTheme="minorHAnsi"/>
        </w:rPr>
      </w:pPr>
      <w:r w:rsidRPr="00AA70C9">
        <w:rPr>
          <w:rStyle w:val="SubtleEmphasis"/>
          <w:rFonts w:asciiTheme="minorHAnsi" w:hAnsiTheme="minorHAnsi"/>
        </w:rPr>
        <w:t>Liaising with the Regional Delivery Manager, ensuring all phases of the deployment are completed successfully.</w:t>
      </w:r>
    </w:p>
    <w:p w:rsidR="00D70979" w:rsidRPr="00AA70C9" w:rsidRDefault="00D70979">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p>
    <w:p w:rsidR="00A0325D" w:rsidRPr="00AA70C9" w:rsidRDefault="00A0325D">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b/>
        </w:rPr>
      </w:pPr>
      <w:r w:rsidRPr="00AA70C9">
        <w:rPr>
          <w:rStyle w:val="SubtleEmphasis"/>
          <w:rFonts w:asciiTheme="minorHAnsi" w:hAnsiTheme="minorHAnsi"/>
          <w:b/>
        </w:rPr>
        <w:t>Education:</w:t>
      </w:r>
    </w:p>
    <w:p w:rsidR="00A0325D" w:rsidRPr="00AA70C9" w:rsidRDefault="00A0325D">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p>
    <w:p w:rsidR="00A0325D" w:rsidRPr="00AA70C9" w:rsidRDefault="005C76C8">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2001-</w:t>
      </w:r>
      <w:r w:rsidR="005C03FD" w:rsidRPr="00AA70C9">
        <w:rPr>
          <w:rStyle w:val="SubtleEmphasis"/>
          <w:rFonts w:asciiTheme="minorHAnsi" w:hAnsiTheme="minorHAnsi"/>
        </w:rPr>
        <w:t xml:space="preserve"> </w:t>
      </w:r>
      <w:r w:rsidR="00D205E5" w:rsidRPr="00AA70C9">
        <w:rPr>
          <w:rStyle w:val="SubtleEmphasis"/>
          <w:rFonts w:asciiTheme="minorHAnsi" w:hAnsiTheme="minorHAnsi"/>
        </w:rPr>
        <w:t>2004</w:t>
      </w:r>
      <w:r w:rsidR="00A0325D" w:rsidRPr="00AA70C9">
        <w:rPr>
          <w:rStyle w:val="SubtleEmphasis"/>
          <w:rFonts w:asciiTheme="minorHAnsi" w:hAnsiTheme="minorHAnsi"/>
        </w:rPr>
        <w:tab/>
      </w:r>
      <w:r w:rsidR="00A0325D" w:rsidRPr="00AA70C9">
        <w:rPr>
          <w:rStyle w:val="SubtleEmphasis"/>
          <w:rFonts w:asciiTheme="minorHAnsi" w:hAnsiTheme="minorHAnsi"/>
        </w:rPr>
        <w:tab/>
        <w:t>University of C</w:t>
      </w:r>
      <w:r w:rsidRPr="00AA70C9">
        <w:rPr>
          <w:rStyle w:val="SubtleEmphasis"/>
          <w:rFonts w:asciiTheme="minorHAnsi" w:hAnsiTheme="minorHAnsi"/>
        </w:rPr>
        <w:t>oventry</w:t>
      </w:r>
    </w:p>
    <w:p w:rsidR="00A0325D" w:rsidRPr="00AA70C9" w:rsidRDefault="00A0325D">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ab/>
      </w:r>
      <w:r w:rsidRPr="00AA70C9">
        <w:rPr>
          <w:rStyle w:val="SubtleEmphasis"/>
          <w:rFonts w:asciiTheme="minorHAnsi" w:hAnsiTheme="minorHAnsi"/>
        </w:rPr>
        <w:tab/>
      </w:r>
      <w:r w:rsidRPr="00AA70C9">
        <w:rPr>
          <w:rStyle w:val="SubtleEmphasis"/>
          <w:rFonts w:asciiTheme="minorHAnsi" w:hAnsiTheme="minorHAnsi"/>
        </w:rPr>
        <w:tab/>
      </w:r>
      <w:r w:rsidR="00E5365D" w:rsidRPr="00AA70C9">
        <w:rPr>
          <w:rStyle w:val="SubtleEmphasis"/>
          <w:rFonts w:asciiTheme="minorHAnsi" w:hAnsiTheme="minorHAnsi"/>
        </w:rPr>
        <w:t>BSc</w:t>
      </w:r>
      <w:r w:rsidRPr="00AA70C9">
        <w:rPr>
          <w:rStyle w:val="SubtleEmphasis"/>
          <w:rFonts w:asciiTheme="minorHAnsi" w:hAnsiTheme="minorHAnsi"/>
        </w:rPr>
        <w:t xml:space="preserve"> (Hons) </w:t>
      </w:r>
      <w:r w:rsidR="005C76C8" w:rsidRPr="00AA70C9">
        <w:rPr>
          <w:rStyle w:val="SubtleEmphasis"/>
          <w:rFonts w:asciiTheme="minorHAnsi" w:hAnsiTheme="minorHAnsi"/>
        </w:rPr>
        <w:t>Network Computing</w:t>
      </w:r>
      <w:r w:rsidR="00543795" w:rsidRPr="00AA70C9">
        <w:rPr>
          <w:rStyle w:val="SubtleEmphasis"/>
          <w:rFonts w:asciiTheme="minorHAnsi" w:hAnsiTheme="minorHAnsi"/>
        </w:rPr>
        <w:t xml:space="preserve"> </w:t>
      </w:r>
    </w:p>
    <w:p w:rsidR="00A0325D" w:rsidRPr="00AA70C9" w:rsidRDefault="00A0325D">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p>
    <w:p w:rsidR="00A0325D" w:rsidRPr="00AA70C9" w:rsidRDefault="005C03FD">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1997- 2000</w:t>
      </w:r>
      <w:r w:rsidR="00A0325D" w:rsidRPr="00AA70C9">
        <w:rPr>
          <w:rStyle w:val="SubtleEmphasis"/>
          <w:rFonts w:asciiTheme="minorHAnsi" w:hAnsiTheme="minorHAnsi"/>
        </w:rPr>
        <w:tab/>
      </w:r>
      <w:r w:rsidR="00A0325D" w:rsidRPr="00AA70C9">
        <w:rPr>
          <w:rStyle w:val="SubtleEmphasis"/>
          <w:rFonts w:asciiTheme="minorHAnsi" w:hAnsiTheme="minorHAnsi"/>
        </w:rPr>
        <w:tab/>
      </w:r>
      <w:r w:rsidR="005C76C8" w:rsidRPr="00AA70C9">
        <w:rPr>
          <w:rStyle w:val="SubtleEmphasis"/>
          <w:rFonts w:asciiTheme="minorHAnsi" w:hAnsiTheme="minorHAnsi"/>
        </w:rPr>
        <w:t>St Philips Sixth Form College</w:t>
      </w:r>
      <w:r w:rsidR="00A0325D" w:rsidRPr="00AA70C9">
        <w:rPr>
          <w:rStyle w:val="SubtleEmphasis"/>
          <w:rFonts w:asciiTheme="minorHAnsi" w:hAnsiTheme="minorHAnsi"/>
        </w:rPr>
        <w:t>, Birmingham</w:t>
      </w:r>
    </w:p>
    <w:p w:rsidR="00A0325D" w:rsidRPr="00AA70C9" w:rsidRDefault="00CD76FE">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ab/>
      </w:r>
      <w:r w:rsidRPr="00AA70C9">
        <w:rPr>
          <w:rStyle w:val="SubtleEmphasis"/>
          <w:rFonts w:asciiTheme="minorHAnsi" w:hAnsiTheme="minorHAnsi"/>
        </w:rPr>
        <w:tab/>
      </w:r>
      <w:r w:rsidRPr="00AA70C9">
        <w:rPr>
          <w:rStyle w:val="SubtleEmphasis"/>
          <w:rFonts w:asciiTheme="minorHAnsi" w:hAnsiTheme="minorHAnsi"/>
        </w:rPr>
        <w:tab/>
        <w:t>GCSE:</w:t>
      </w:r>
      <w:r w:rsidRPr="00AA70C9">
        <w:rPr>
          <w:rStyle w:val="SubtleEmphasis"/>
          <w:rFonts w:asciiTheme="minorHAnsi" w:hAnsiTheme="minorHAnsi"/>
        </w:rPr>
        <w:tab/>
        <w:t xml:space="preserve">      6</w:t>
      </w:r>
      <w:r w:rsidR="00543795" w:rsidRPr="00AA70C9">
        <w:rPr>
          <w:rStyle w:val="SubtleEmphasis"/>
          <w:rFonts w:asciiTheme="minorHAnsi" w:hAnsiTheme="minorHAnsi"/>
        </w:rPr>
        <w:t xml:space="preserve"> passes</w:t>
      </w:r>
      <w:r w:rsidR="00A0325D" w:rsidRPr="00AA70C9">
        <w:rPr>
          <w:rStyle w:val="SubtleEmphasis"/>
          <w:rFonts w:asciiTheme="minorHAnsi" w:hAnsiTheme="minorHAnsi"/>
        </w:rPr>
        <w:t xml:space="preserve"> includi</w:t>
      </w:r>
      <w:r w:rsidR="005C76C8" w:rsidRPr="00AA70C9">
        <w:rPr>
          <w:rStyle w:val="SubtleEmphasis"/>
          <w:rFonts w:asciiTheme="minorHAnsi" w:hAnsiTheme="minorHAnsi"/>
        </w:rPr>
        <w:t>ng Mathematics, English &amp; Science</w:t>
      </w:r>
    </w:p>
    <w:p w:rsidR="00CD76FE" w:rsidRPr="00AA70C9" w:rsidRDefault="005C76C8">
      <w:pPr>
        <w:tabs>
          <w:tab w:val="left" w:pos="720"/>
          <w:tab w:val="left" w:pos="1440"/>
          <w:tab w:val="left" w:pos="2160"/>
          <w:tab w:val="left" w:pos="2880"/>
          <w:tab w:val="left" w:pos="3600"/>
          <w:tab w:val="left" w:pos="4320"/>
          <w:tab w:val="left" w:pos="5040"/>
          <w:tab w:val="left" w:pos="5760"/>
          <w:tab w:val="left" w:pos="6480"/>
        </w:tabs>
        <w:spacing w:line="360" w:lineRule="auto"/>
        <w:jc w:val="both"/>
        <w:rPr>
          <w:rStyle w:val="SubtleEmphasis"/>
          <w:rFonts w:asciiTheme="minorHAnsi" w:hAnsiTheme="minorHAnsi"/>
        </w:rPr>
      </w:pPr>
      <w:r w:rsidRPr="00AA70C9">
        <w:rPr>
          <w:rStyle w:val="SubtleEmphasis"/>
          <w:rFonts w:asciiTheme="minorHAnsi" w:hAnsiTheme="minorHAnsi"/>
        </w:rPr>
        <w:tab/>
      </w:r>
      <w:r w:rsidRPr="00AA70C9">
        <w:rPr>
          <w:rStyle w:val="SubtleEmphasis"/>
          <w:rFonts w:asciiTheme="minorHAnsi" w:hAnsiTheme="minorHAnsi"/>
        </w:rPr>
        <w:tab/>
      </w:r>
      <w:r w:rsidRPr="00AA70C9">
        <w:rPr>
          <w:rStyle w:val="SubtleEmphasis"/>
          <w:rFonts w:asciiTheme="minorHAnsi" w:hAnsiTheme="minorHAnsi"/>
        </w:rPr>
        <w:tab/>
        <w:t>G.N.V.Q:    Inf</w:t>
      </w:r>
      <w:r w:rsidR="00543795" w:rsidRPr="00AA70C9">
        <w:rPr>
          <w:rStyle w:val="SubtleEmphasis"/>
          <w:rFonts w:asciiTheme="minorHAnsi" w:hAnsiTheme="minorHAnsi"/>
        </w:rPr>
        <w:t>ormation Technology</w:t>
      </w:r>
    </w:p>
    <w:p w:rsidR="00CD76FE" w:rsidRDefault="00CD76FE">
      <w:pPr>
        <w:tabs>
          <w:tab w:val="left" w:pos="720"/>
          <w:tab w:val="left" w:pos="1440"/>
          <w:tab w:val="left" w:pos="2160"/>
          <w:tab w:val="left" w:pos="2880"/>
          <w:tab w:val="left" w:pos="3600"/>
          <w:tab w:val="left" w:pos="4320"/>
          <w:tab w:val="left" w:pos="5040"/>
          <w:tab w:val="left" w:pos="5760"/>
          <w:tab w:val="left" w:pos="6480"/>
        </w:tabs>
        <w:spacing w:line="360" w:lineRule="auto"/>
        <w:jc w:val="both"/>
        <w:rPr>
          <w:rStyle w:val="SubtleEmphasis"/>
          <w:rFonts w:asciiTheme="minorHAnsi" w:hAnsiTheme="minorHAnsi"/>
        </w:rPr>
      </w:pPr>
      <w:r w:rsidRPr="00AA70C9">
        <w:rPr>
          <w:rStyle w:val="SubtleEmphasis"/>
          <w:rFonts w:asciiTheme="minorHAnsi" w:hAnsiTheme="minorHAnsi"/>
        </w:rPr>
        <w:tab/>
      </w:r>
      <w:r w:rsidRPr="00AA70C9">
        <w:rPr>
          <w:rStyle w:val="SubtleEmphasis"/>
          <w:rFonts w:asciiTheme="minorHAnsi" w:hAnsiTheme="minorHAnsi"/>
        </w:rPr>
        <w:tab/>
      </w:r>
      <w:r w:rsidRPr="00AA70C9">
        <w:rPr>
          <w:rStyle w:val="SubtleEmphasis"/>
          <w:rFonts w:asciiTheme="minorHAnsi" w:hAnsiTheme="minorHAnsi"/>
        </w:rPr>
        <w:tab/>
      </w:r>
      <w:r w:rsidR="00543795" w:rsidRPr="00AA70C9">
        <w:rPr>
          <w:rStyle w:val="SubtleEmphasis"/>
          <w:rFonts w:asciiTheme="minorHAnsi" w:hAnsiTheme="minorHAnsi"/>
        </w:rPr>
        <w:t xml:space="preserve">As Level     Mathematics </w:t>
      </w:r>
    </w:p>
    <w:p w:rsidR="00DC040D" w:rsidRDefault="00DC040D">
      <w:pPr>
        <w:tabs>
          <w:tab w:val="left" w:pos="720"/>
          <w:tab w:val="left" w:pos="1440"/>
          <w:tab w:val="left" w:pos="2160"/>
          <w:tab w:val="left" w:pos="2880"/>
          <w:tab w:val="left" w:pos="3600"/>
          <w:tab w:val="left" w:pos="4320"/>
          <w:tab w:val="left" w:pos="5040"/>
          <w:tab w:val="left" w:pos="5760"/>
          <w:tab w:val="left" w:pos="6480"/>
        </w:tabs>
        <w:spacing w:line="360" w:lineRule="auto"/>
        <w:jc w:val="both"/>
        <w:rPr>
          <w:rStyle w:val="SubtleEmphasis"/>
          <w:rFonts w:asciiTheme="minorHAnsi" w:hAnsiTheme="minorHAnsi"/>
        </w:rPr>
      </w:pPr>
    </w:p>
    <w:p w:rsidR="00DC040D" w:rsidRPr="00AA70C9" w:rsidRDefault="00DC040D">
      <w:pPr>
        <w:tabs>
          <w:tab w:val="left" w:pos="720"/>
          <w:tab w:val="left" w:pos="1440"/>
          <w:tab w:val="left" w:pos="2160"/>
          <w:tab w:val="left" w:pos="2880"/>
          <w:tab w:val="left" w:pos="3600"/>
          <w:tab w:val="left" w:pos="4320"/>
          <w:tab w:val="left" w:pos="5040"/>
          <w:tab w:val="left" w:pos="5760"/>
          <w:tab w:val="left" w:pos="6480"/>
        </w:tabs>
        <w:spacing w:line="360" w:lineRule="auto"/>
        <w:jc w:val="both"/>
        <w:rPr>
          <w:rStyle w:val="SubtleEmphasis"/>
          <w:rFonts w:asciiTheme="minorHAnsi" w:hAnsiTheme="minorHAnsi"/>
        </w:rPr>
      </w:pPr>
    </w:p>
    <w:p w:rsidR="00A0325D" w:rsidRPr="003A58BD" w:rsidRDefault="00A0325D">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b/>
        </w:rPr>
      </w:pPr>
      <w:r w:rsidRPr="003A58BD">
        <w:rPr>
          <w:rStyle w:val="SubtleEmphasis"/>
          <w:rFonts w:asciiTheme="minorHAnsi" w:hAnsiTheme="minorHAnsi"/>
          <w:b/>
        </w:rPr>
        <w:t xml:space="preserve">Other </w:t>
      </w:r>
      <w:r w:rsidR="00554E60" w:rsidRPr="003A58BD">
        <w:rPr>
          <w:rStyle w:val="SubtleEmphasis"/>
          <w:rFonts w:asciiTheme="minorHAnsi" w:hAnsiTheme="minorHAnsi"/>
          <w:b/>
        </w:rPr>
        <w:t xml:space="preserve">Previous </w:t>
      </w:r>
      <w:r w:rsidRPr="003A58BD">
        <w:rPr>
          <w:rStyle w:val="SubtleEmphasis"/>
          <w:rFonts w:asciiTheme="minorHAnsi" w:hAnsiTheme="minorHAnsi"/>
          <w:b/>
        </w:rPr>
        <w:t xml:space="preserve">Qualifications </w:t>
      </w:r>
      <w:r w:rsidR="008D527D" w:rsidRPr="003A58BD">
        <w:rPr>
          <w:rStyle w:val="SubtleEmphasis"/>
          <w:rFonts w:asciiTheme="minorHAnsi" w:hAnsiTheme="minorHAnsi"/>
          <w:b/>
        </w:rPr>
        <w:t>and</w:t>
      </w:r>
      <w:r w:rsidRPr="003A58BD">
        <w:rPr>
          <w:rStyle w:val="SubtleEmphasis"/>
          <w:rFonts w:asciiTheme="minorHAnsi" w:hAnsiTheme="minorHAnsi"/>
          <w:b/>
        </w:rPr>
        <w:t xml:space="preserve"> Skills:</w:t>
      </w:r>
    </w:p>
    <w:p w:rsidR="00534449" w:rsidRPr="00AA70C9" w:rsidRDefault="00534449">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i w:val="0"/>
          <w:szCs w:val="24"/>
        </w:rPr>
      </w:pPr>
    </w:p>
    <w:p w:rsidR="00543795" w:rsidRPr="00AA70C9" w:rsidRDefault="00A0325D">
      <w:pPr>
        <w:pStyle w:val="Heading1"/>
        <w:jc w:val="both"/>
        <w:rPr>
          <w:rStyle w:val="SubtleEmphasis"/>
          <w:rFonts w:asciiTheme="minorHAnsi" w:hAnsiTheme="minorHAnsi"/>
          <w:b w:val="0"/>
          <w:i w:val="0"/>
          <w:sz w:val="24"/>
          <w:szCs w:val="24"/>
        </w:rPr>
      </w:pPr>
      <w:r w:rsidRPr="00AA70C9">
        <w:rPr>
          <w:rStyle w:val="SubtleEmphasis"/>
          <w:rFonts w:asciiTheme="minorHAnsi" w:hAnsiTheme="minorHAnsi"/>
          <w:b w:val="0"/>
          <w:i w:val="0"/>
          <w:sz w:val="24"/>
          <w:szCs w:val="24"/>
        </w:rPr>
        <w:t>Cisco Certified Network</w:t>
      </w:r>
      <w:r w:rsidR="007D05F9" w:rsidRPr="00AA70C9">
        <w:rPr>
          <w:rStyle w:val="SubtleEmphasis"/>
          <w:rFonts w:asciiTheme="minorHAnsi" w:hAnsiTheme="minorHAnsi"/>
          <w:b w:val="0"/>
          <w:i w:val="0"/>
          <w:sz w:val="24"/>
          <w:szCs w:val="24"/>
        </w:rPr>
        <w:t xml:space="preserve"> Associate (CCNA) Qualification</w:t>
      </w:r>
    </w:p>
    <w:p w:rsidR="00543795" w:rsidRPr="00AA70C9" w:rsidRDefault="00543795" w:rsidP="00543795">
      <w:pPr>
        <w:rPr>
          <w:rStyle w:val="SubtleEmphasis"/>
          <w:rFonts w:asciiTheme="minorHAnsi" w:hAnsiTheme="minorHAnsi"/>
        </w:rPr>
      </w:pPr>
    </w:p>
    <w:p w:rsidR="00A0325D" w:rsidRPr="00AA70C9" w:rsidRDefault="00543795" w:rsidP="00543795">
      <w:pPr>
        <w:rPr>
          <w:rStyle w:val="SubtleEmphasis"/>
          <w:rFonts w:asciiTheme="minorHAnsi" w:hAnsiTheme="minorHAnsi"/>
        </w:rPr>
      </w:pPr>
      <w:r w:rsidRPr="00AA70C9">
        <w:rPr>
          <w:rStyle w:val="SubtleEmphasis"/>
          <w:rFonts w:asciiTheme="minorHAnsi" w:hAnsiTheme="minorHAnsi"/>
        </w:rPr>
        <w:t xml:space="preserve">Currently </w:t>
      </w:r>
      <w:r w:rsidR="00711496" w:rsidRPr="00AA70C9">
        <w:rPr>
          <w:rStyle w:val="SubtleEmphasis"/>
          <w:rFonts w:asciiTheme="minorHAnsi" w:hAnsiTheme="minorHAnsi"/>
        </w:rPr>
        <w:t>completing</w:t>
      </w:r>
      <w:r w:rsidRPr="00AA70C9">
        <w:rPr>
          <w:rStyle w:val="SubtleEmphasis"/>
          <w:rFonts w:asciiTheme="minorHAnsi" w:hAnsiTheme="minorHAnsi"/>
        </w:rPr>
        <w:t xml:space="preserve"> MCSE </w:t>
      </w:r>
      <w:r w:rsidR="00BF3265" w:rsidRPr="00AA70C9">
        <w:rPr>
          <w:rStyle w:val="SubtleEmphasis"/>
          <w:rFonts w:asciiTheme="minorHAnsi" w:hAnsiTheme="minorHAnsi"/>
        </w:rPr>
        <w:t>&amp; VMware VCP</w:t>
      </w:r>
    </w:p>
    <w:p w:rsidR="00543795" w:rsidRPr="00AA70C9" w:rsidRDefault="00543795" w:rsidP="008D527D">
      <w:pPr>
        <w:rPr>
          <w:rStyle w:val="SubtleEmphasis"/>
          <w:rFonts w:asciiTheme="minorHAnsi" w:hAnsiTheme="minorHAnsi"/>
        </w:rPr>
      </w:pPr>
    </w:p>
    <w:p w:rsidR="008D527D" w:rsidRPr="00AA70C9" w:rsidRDefault="5DFCC7F6" w:rsidP="5DFCC7F6">
      <w:pPr>
        <w:rPr>
          <w:rStyle w:val="SubtleEmphasis"/>
          <w:rFonts w:asciiTheme="minorHAnsi" w:hAnsiTheme="minorHAnsi"/>
        </w:rPr>
      </w:pPr>
      <w:r w:rsidRPr="5DFCC7F6">
        <w:rPr>
          <w:rStyle w:val="SubtleEmphasis"/>
          <w:rFonts w:asciiTheme="minorHAnsi" w:hAnsiTheme="minorHAnsi"/>
        </w:rPr>
        <w:t>Computing:  Managing Windows 9x/NT/2000/XP/Vista/W7 and Novell Operating Systems, setting up user accounts and security.  Building user-specific computer systems, complete hardware and software installation.  Knowledge of common fault finding using a layered technology approach.  Apply and implement of GPO technology, familiar with all Microsoft software applications Packaging and distribution including MSI technology. SCCM and application Virtualisation (App-V and ThinApp). Variety of server management skills inc VMware Server Virtualisation Technology and VMware View for VDI. Experience in developing renewal processes, developing management metrics and to deliver renewal targets, managed a group of engineers carrying out rollouts and Hardware support and break fix, also have experience in various storage management tools (Tivoli), active directory admin, and design and management experience from various projects.</w:t>
      </w:r>
    </w:p>
    <w:p w:rsidR="008D527D" w:rsidRPr="00AA70C9" w:rsidRDefault="008D527D" w:rsidP="008D527D">
      <w:pPr>
        <w:jc w:val="both"/>
        <w:rPr>
          <w:rStyle w:val="SubtleEmphasis"/>
          <w:rFonts w:asciiTheme="minorHAnsi" w:hAnsiTheme="minorHAnsi"/>
        </w:rPr>
      </w:pPr>
    </w:p>
    <w:p w:rsidR="008D527D" w:rsidRPr="00AA70C9" w:rsidRDefault="008D527D" w:rsidP="008D527D">
      <w:pPr>
        <w:jc w:val="both"/>
        <w:rPr>
          <w:rStyle w:val="SubtleEmphasis"/>
          <w:rFonts w:asciiTheme="minorHAnsi" w:hAnsiTheme="minorHAnsi"/>
        </w:rPr>
      </w:pPr>
      <w:r w:rsidRPr="00AA70C9">
        <w:rPr>
          <w:rStyle w:val="SubtleEmphasis"/>
          <w:rFonts w:asciiTheme="minorHAnsi" w:hAnsiTheme="minorHAnsi"/>
        </w:rPr>
        <w:t>Familiar with various Cisco Router configuration commands. Designing and implementing compl</w:t>
      </w:r>
      <w:r w:rsidR="00220BD7" w:rsidRPr="00AA70C9">
        <w:rPr>
          <w:rStyle w:val="SubtleEmphasis"/>
          <w:rFonts w:asciiTheme="minorHAnsi" w:hAnsiTheme="minorHAnsi"/>
        </w:rPr>
        <w:t>ete LAN networks, from cable</w:t>
      </w:r>
      <w:r w:rsidRPr="00AA70C9">
        <w:rPr>
          <w:rStyle w:val="SubtleEmphasis"/>
          <w:rFonts w:asciiTheme="minorHAnsi" w:hAnsiTheme="minorHAnsi"/>
        </w:rPr>
        <w:t xml:space="preserve"> management to hardware setup and software installation.  </w:t>
      </w:r>
    </w:p>
    <w:p w:rsidR="008D527D" w:rsidRPr="00AA70C9" w:rsidRDefault="008D527D" w:rsidP="008D527D">
      <w:pPr>
        <w:jc w:val="both"/>
        <w:rPr>
          <w:rStyle w:val="SubtleEmphasis"/>
          <w:rFonts w:asciiTheme="minorHAnsi" w:hAnsiTheme="minorHAnsi"/>
        </w:rPr>
      </w:pPr>
      <w:r w:rsidRPr="00AA70C9">
        <w:rPr>
          <w:rStyle w:val="SubtleEmphasis"/>
          <w:rFonts w:asciiTheme="minorHAnsi" w:hAnsiTheme="minorHAnsi"/>
        </w:rPr>
        <w:t xml:space="preserve">Have the ability to adhere and understand any type of in-house software program. </w:t>
      </w:r>
    </w:p>
    <w:p w:rsidR="00A0325D" w:rsidRPr="00AA70C9" w:rsidRDefault="00A0325D">
      <w:pPr>
        <w:jc w:val="both"/>
        <w:rPr>
          <w:rStyle w:val="SubtleEmphasis"/>
          <w:rFonts w:asciiTheme="minorHAnsi" w:hAnsiTheme="minorHAnsi"/>
        </w:rPr>
      </w:pPr>
    </w:p>
    <w:p w:rsidR="00A0325D" w:rsidRPr="00AA70C9" w:rsidRDefault="00A0325D" w:rsidP="2D61D36D">
      <w:pPr>
        <w:tabs>
          <w:tab w:val="left" w:pos="720"/>
          <w:tab w:val="left" w:pos="1440"/>
          <w:tab w:val="left" w:pos="2160"/>
          <w:tab w:val="left" w:pos="2880"/>
          <w:tab w:val="left" w:pos="3600"/>
          <w:tab w:val="left" w:pos="4320"/>
          <w:tab w:val="left" w:pos="5040"/>
          <w:tab w:val="left" w:pos="5760"/>
          <w:tab w:val="left" w:pos="6480"/>
        </w:tabs>
        <w:spacing w:line="360" w:lineRule="auto"/>
        <w:jc w:val="both"/>
        <w:rPr>
          <w:rStyle w:val="SubtleEmphasis"/>
          <w:rFonts w:asciiTheme="minorHAnsi" w:hAnsiTheme="minorHAnsi"/>
        </w:rPr>
      </w:pPr>
      <w:r w:rsidRPr="2D61D36D">
        <w:rPr>
          <w:rStyle w:val="SubtleEmphasis"/>
          <w:rFonts w:asciiTheme="minorHAnsi" w:hAnsiTheme="minorHAnsi"/>
        </w:rPr>
        <w:t xml:space="preserve">Languages: </w:t>
      </w:r>
      <w:r w:rsidRPr="00AA70C9">
        <w:rPr>
          <w:rStyle w:val="SubtleEmphasis"/>
          <w:rFonts w:asciiTheme="minorHAnsi" w:hAnsiTheme="minorHAnsi"/>
        </w:rPr>
        <w:tab/>
      </w:r>
      <w:r w:rsidR="00B124CD" w:rsidRPr="2D61D36D">
        <w:rPr>
          <w:rStyle w:val="SubtleEmphasis"/>
          <w:rFonts w:asciiTheme="minorHAnsi" w:hAnsiTheme="minorHAnsi"/>
        </w:rPr>
        <w:t>Fluent in Urdu, Punjabi, Hindi</w:t>
      </w:r>
      <w:r w:rsidR="00D1067E" w:rsidRPr="2D61D36D">
        <w:rPr>
          <w:rStyle w:val="SubtleEmphasis"/>
          <w:rFonts w:asciiTheme="minorHAnsi" w:hAnsiTheme="minorHAnsi"/>
        </w:rPr>
        <w:t xml:space="preserve"> &amp; Arabic.</w:t>
      </w:r>
    </w:p>
    <w:p w:rsidR="00A0325D" w:rsidRPr="00AA70C9" w:rsidRDefault="00A0325D">
      <w:pPr>
        <w:tabs>
          <w:tab w:val="left" w:pos="720"/>
          <w:tab w:val="left" w:pos="1440"/>
          <w:tab w:val="left" w:pos="2160"/>
          <w:tab w:val="left" w:pos="2880"/>
          <w:tab w:val="left" w:pos="3600"/>
          <w:tab w:val="left" w:pos="4320"/>
          <w:tab w:val="left" w:pos="5040"/>
          <w:tab w:val="left" w:pos="5760"/>
          <w:tab w:val="left" w:pos="6480"/>
        </w:tabs>
        <w:spacing w:line="360" w:lineRule="auto"/>
        <w:jc w:val="both"/>
        <w:rPr>
          <w:rStyle w:val="SubtleEmphasis"/>
          <w:rFonts w:asciiTheme="minorHAnsi" w:hAnsiTheme="minorHAnsi"/>
        </w:rPr>
      </w:pPr>
      <w:r w:rsidRPr="00AA70C9">
        <w:rPr>
          <w:rStyle w:val="SubtleEmphasis"/>
          <w:rFonts w:asciiTheme="minorHAnsi" w:hAnsiTheme="minorHAnsi"/>
        </w:rPr>
        <w:t>Typing:</w:t>
      </w:r>
      <w:r w:rsidR="00BA6C61" w:rsidRPr="00AA70C9">
        <w:rPr>
          <w:rStyle w:val="SubtleEmphasis"/>
          <w:rFonts w:asciiTheme="minorHAnsi" w:hAnsiTheme="minorHAnsi"/>
        </w:rPr>
        <w:t xml:space="preserve">          </w:t>
      </w:r>
      <w:r w:rsidR="00BA6C61" w:rsidRPr="00AA70C9">
        <w:rPr>
          <w:rStyle w:val="SubtleEmphasis"/>
          <w:rFonts w:asciiTheme="minorHAnsi" w:hAnsiTheme="minorHAnsi"/>
        </w:rPr>
        <w:tab/>
        <w:t>Fast, concise, 35</w:t>
      </w:r>
      <w:r w:rsidRPr="00AA70C9">
        <w:rPr>
          <w:rStyle w:val="SubtleEmphasis"/>
          <w:rFonts w:asciiTheme="minorHAnsi" w:hAnsiTheme="minorHAnsi"/>
        </w:rPr>
        <w:t xml:space="preserve"> words per minute.</w:t>
      </w:r>
    </w:p>
    <w:p w:rsidR="00A0325D" w:rsidRPr="00AA70C9" w:rsidRDefault="00A0325D">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 xml:space="preserve">Driving:         </w:t>
      </w:r>
      <w:r w:rsidRPr="00AA70C9">
        <w:rPr>
          <w:rStyle w:val="SubtleEmphasis"/>
          <w:rFonts w:asciiTheme="minorHAnsi" w:hAnsiTheme="minorHAnsi"/>
        </w:rPr>
        <w:tab/>
      </w:r>
      <w:r w:rsidR="00D1067E" w:rsidRPr="00AA70C9">
        <w:rPr>
          <w:rStyle w:val="SubtleEmphasis"/>
          <w:rFonts w:asciiTheme="minorHAnsi" w:hAnsiTheme="minorHAnsi"/>
        </w:rPr>
        <w:t>Full,</w:t>
      </w:r>
      <w:r w:rsidRPr="00AA70C9">
        <w:rPr>
          <w:rStyle w:val="SubtleEmphasis"/>
          <w:rFonts w:asciiTheme="minorHAnsi" w:hAnsiTheme="minorHAnsi"/>
        </w:rPr>
        <w:t xml:space="preserve"> current </w:t>
      </w:r>
      <w:r w:rsidR="00BF3265" w:rsidRPr="00AA70C9">
        <w:rPr>
          <w:rStyle w:val="SubtleEmphasis"/>
          <w:rFonts w:asciiTheme="minorHAnsi" w:hAnsiTheme="minorHAnsi"/>
        </w:rPr>
        <w:t xml:space="preserve">UK </w:t>
      </w:r>
      <w:r w:rsidR="00B124CD" w:rsidRPr="00AA70C9">
        <w:rPr>
          <w:rStyle w:val="SubtleEmphasis"/>
          <w:rFonts w:asciiTheme="minorHAnsi" w:hAnsiTheme="minorHAnsi"/>
        </w:rPr>
        <w:t>driver’s</w:t>
      </w:r>
      <w:r w:rsidRPr="00AA70C9">
        <w:rPr>
          <w:rStyle w:val="SubtleEmphasis"/>
          <w:rFonts w:asciiTheme="minorHAnsi" w:hAnsiTheme="minorHAnsi"/>
        </w:rPr>
        <w:t xml:space="preserve"> </w:t>
      </w:r>
      <w:r w:rsidR="008D527D" w:rsidRPr="00AA70C9">
        <w:rPr>
          <w:rStyle w:val="SubtleEmphasis"/>
          <w:rFonts w:asciiTheme="minorHAnsi" w:hAnsiTheme="minorHAnsi"/>
        </w:rPr>
        <w:t>license</w:t>
      </w:r>
      <w:r w:rsidRPr="00AA70C9">
        <w:rPr>
          <w:rStyle w:val="SubtleEmphasis"/>
          <w:rFonts w:asciiTheme="minorHAnsi" w:hAnsiTheme="minorHAnsi"/>
        </w:rPr>
        <w:t>.</w:t>
      </w:r>
    </w:p>
    <w:p w:rsidR="00A0325D" w:rsidRPr="00AA70C9" w:rsidRDefault="00A0325D">
      <w:pPr>
        <w:tabs>
          <w:tab w:val="left" w:pos="720"/>
          <w:tab w:val="left" w:pos="1440"/>
          <w:tab w:val="left" w:pos="2160"/>
          <w:tab w:val="left" w:pos="2880"/>
          <w:tab w:val="left" w:pos="3600"/>
          <w:tab w:val="left" w:pos="4320"/>
          <w:tab w:val="left" w:pos="5040"/>
          <w:tab w:val="left" w:pos="5760"/>
          <w:tab w:val="left" w:pos="6480"/>
        </w:tabs>
        <w:spacing w:line="360" w:lineRule="auto"/>
        <w:jc w:val="both"/>
        <w:rPr>
          <w:rStyle w:val="SubtleEmphasis"/>
          <w:rFonts w:asciiTheme="minorHAnsi" w:hAnsiTheme="minorHAnsi"/>
        </w:rPr>
      </w:pPr>
    </w:p>
    <w:p w:rsidR="00BF3265" w:rsidRPr="00AA70C9" w:rsidRDefault="00BF3265">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p>
    <w:p w:rsidR="00A0325D" w:rsidRPr="003A58BD" w:rsidRDefault="003A58BD">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b/>
        </w:rPr>
      </w:pPr>
      <w:r>
        <w:rPr>
          <w:rStyle w:val="SubtleEmphasis"/>
          <w:rFonts w:asciiTheme="minorHAnsi" w:hAnsiTheme="minorHAnsi"/>
          <w:b/>
        </w:rPr>
        <w:t>Hobbies/</w:t>
      </w:r>
      <w:r w:rsidR="00A0325D" w:rsidRPr="003A58BD">
        <w:rPr>
          <w:rStyle w:val="SubtleEmphasis"/>
          <w:rFonts w:asciiTheme="minorHAnsi" w:hAnsiTheme="minorHAnsi"/>
          <w:b/>
        </w:rPr>
        <w:t xml:space="preserve">Interests </w:t>
      </w:r>
      <w:r w:rsidR="008D527D" w:rsidRPr="003A58BD">
        <w:rPr>
          <w:rStyle w:val="SubtleEmphasis"/>
          <w:rFonts w:asciiTheme="minorHAnsi" w:hAnsiTheme="minorHAnsi"/>
          <w:b/>
        </w:rPr>
        <w:t>and</w:t>
      </w:r>
      <w:r w:rsidR="00A0325D" w:rsidRPr="003A58BD">
        <w:rPr>
          <w:rStyle w:val="SubtleEmphasis"/>
          <w:rFonts w:asciiTheme="minorHAnsi" w:hAnsiTheme="minorHAnsi"/>
          <w:b/>
        </w:rPr>
        <w:t xml:space="preserve"> Activities:</w:t>
      </w:r>
    </w:p>
    <w:p w:rsidR="00534449" w:rsidRPr="00AA70C9" w:rsidRDefault="00534449" w:rsidP="00534449">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p>
    <w:p w:rsidR="00534449" w:rsidRPr="00AA70C9" w:rsidRDefault="00534449" w:rsidP="00534449">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 xml:space="preserve">My passion and interest is </w:t>
      </w:r>
      <w:r w:rsidR="008D527D" w:rsidRPr="00AA70C9">
        <w:rPr>
          <w:rStyle w:val="SubtleEmphasis"/>
          <w:rFonts w:asciiTheme="minorHAnsi" w:hAnsiTheme="minorHAnsi"/>
        </w:rPr>
        <w:t>traveling</w:t>
      </w:r>
      <w:r w:rsidRPr="00AA70C9">
        <w:rPr>
          <w:rStyle w:val="SubtleEmphasis"/>
          <w:rFonts w:asciiTheme="minorHAnsi" w:hAnsiTheme="minorHAnsi"/>
        </w:rPr>
        <w:t xml:space="preserve">. I have been fortunate enough to visit </w:t>
      </w:r>
      <w:r w:rsidR="000F727A" w:rsidRPr="00AA70C9">
        <w:rPr>
          <w:rStyle w:val="SubtleEmphasis"/>
          <w:rFonts w:asciiTheme="minorHAnsi" w:hAnsiTheme="minorHAnsi"/>
        </w:rPr>
        <w:t>many fantastic places including</w:t>
      </w:r>
      <w:r w:rsidRPr="00AA70C9">
        <w:rPr>
          <w:rStyle w:val="SubtleEmphasis"/>
          <w:rFonts w:asciiTheme="minorHAnsi" w:hAnsiTheme="minorHAnsi"/>
        </w:rPr>
        <w:t xml:space="preserve"> Turkey, Italy, Cyprus</w:t>
      </w:r>
      <w:r w:rsidR="000F727A" w:rsidRPr="00AA70C9">
        <w:rPr>
          <w:rStyle w:val="SubtleEmphasis"/>
          <w:rFonts w:asciiTheme="minorHAnsi" w:hAnsiTheme="minorHAnsi"/>
        </w:rPr>
        <w:t xml:space="preserve">, Maldives </w:t>
      </w:r>
      <w:r w:rsidR="008D527D" w:rsidRPr="00AA70C9">
        <w:rPr>
          <w:rStyle w:val="SubtleEmphasis"/>
          <w:rFonts w:asciiTheme="minorHAnsi" w:hAnsiTheme="minorHAnsi"/>
        </w:rPr>
        <w:t>and</w:t>
      </w:r>
      <w:r w:rsidRPr="00AA70C9">
        <w:rPr>
          <w:rStyle w:val="SubtleEmphasis"/>
          <w:rFonts w:asciiTheme="minorHAnsi" w:hAnsiTheme="minorHAnsi"/>
        </w:rPr>
        <w:t xml:space="preserve"> The Unite</w:t>
      </w:r>
      <w:r w:rsidR="001B592C" w:rsidRPr="00AA70C9">
        <w:rPr>
          <w:rStyle w:val="SubtleEmphasis"/>
          <w:rFonts w:asciiTheme="minorHAnsi" w:hAnsiTheme="minorHAnsi"/>
        </w:rPr>
        <w:t>d Arab Emirates. I hope to explore</w:t>
      </w:r>
      <w:r w:rsidRPr="00AA70C9">
        <w:rPr>
          <w:rStyle w:val="SubtleEmphasis"/>
          <w:rFonts w:asciiTheme="minorHAnsi" w:hAnsiTheme="minorHAnsi"/>
        </w:rPr>
        <w:t xml:space="preserve"> the U.S.A or Canada sometime soon.</w:t>
      </w:r>
    </w:p>
    <w:p w:rsidR="00A0325D" w:rsidRPr="00AA70C9" w:rsidRDefault="00A0325D">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p>
    <w:p w:rsidR="00A0325D" w:rsidRPr="00AA70C9" w:rsidRDefault="00A0325D">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 xml:space="preserve">I </w:t>
      </w:r>
      <w:r w:rsidR="00DC5E7D" w:rsidRPr="00AA70C9">
        <w:rPr>
          <w:rStyle w:val="SubtleEmphasis"/>
          <w:rFonts w:asciiTheme="minorHAnsi" w:hAnsiTheme="minorHAnsi"/>
        </w:rPr>
        <w:t xml:space="preserve">have recently </w:t>
      </w:r>
      <w:r w:rsidR="00D1067E" w:rsidRPr="00AA70C9">
        <w:rPr>
          <w:rStyle w:val="SubtleEmphasis"/>
          <w:rFonts w:asciiTheme="minorHAnsi" w:hAnsiTheme="minorHAnsi"/>
        </w:rPr>
        <w:t xml:space="preserve">taken up </w:t>
      </w:r>
      <w:r w:rsidR="006D2800" w:rsidRPr="00AA70C9">
        <w:rPr>
          <w:rStyle w:val="SubtleEmphasis"/>
          <w:rFonts w:asciiTheme="minorHAnsi" w:hAnsiTheme="minorHAnsi"/>
        </w:rPr>
        <w:t>Swimming</w:t>
      </w:r>
      <w:r w:rsidR="00CD76FE" w:rsidRPr="00AA70C9">
        <w:rPr>
          <w:rStyle w:val="SubtleEmphasis"/>
          <w:rFonts w:asciiTheme="minorHAnsi" w:hAnsiTheme="minorHAnsi"/>
        </w:rPr>
        <w:t xml:space="preserve"> and enjoy various other sports </w:t>
      </w:r>
      <w:r w:rsidRPr="00AA70C9">
        <w:rPr>
          <w:rStyle w:val="SubtleEmphasis"/>
          <w:rFonts w:asciiTheme="minorHAnsi" w:hAnsiTheme="minorHAnsi"/>
        </w:rPr>
        <w:t xml:space="preserve">including </w:t>
      </w:r>
      <w:r w:rsidR="00E5673E" w:rsidRPr="00AA70C9">
        <w:rPr>
          <w:rStyle w:val="SubtleEmphasis"/>
          <w:rFonts w:asciiTheme="minorHAnsi" w:hAnsiTheme="minorHAnsi"/>
        </w:rPr>
        <w:t>squash</w:t>
      </w:r>
      <w:r w:rsidR="006D2800" w:rsidRPr="00AA70C9">
        <w:rPr>
          <w:rStyle w:val="SubtleEmphasis"/>
          <w:rFonts w:asciiTheme="minorHAnsi" w:hAnsiTheme="minorHAnsi"/>
        </w:rPr>
        <w:t xml:space="preserve"> </w:t>
      </w:r>
      <w:r w:rsidR="000F727A" w:rsidRPr="00AA70C9">
        <w:rPr>
          <w:rStyle w:val="SubtleEmphasis"/>
          <w:rFonts w:asciiTheme="minorHAnsi" w:hAnsiTheme="minorHAnsi"/>
        </w:rPr>
        <w:t>and working out</w:t>
      </w:r>
      <w:r w:rsidR="00163525" w:rsidRPr="00AA70C9">
        <w:rPr>
          <w:rStyle w:val="SubtleEmphasis"/>
          <w:rFonts w:asciiTheme="minorHAnsi" w:hAnsiTheme="minorHAnsi"/>
        </w:rPr>
        <w:t>.</w:t>
      </w:r>
    </w:p>
    <w:p w:rsidR="00A0325D" w:rsidRPr="00AA70C9" w:rsidRDefault="00A0325D">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p>
    <w:p w:rsidR="00A0325D" w:rsidRPr="00AA70C9" w:rsidRDefault="00A0325D">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r w:rsidRPr="00AA70C9">
        <w:rPr>
          <w:rStyle w:val="SubtleEmphasis"/>
          <w:rFonts w:asciiTheme="minorHAnsi" w:hAnsiTheme="minorHAnsi"/>
        </w:rPr>
        <w:t>Reference:</w:t>
      </w:r>
    </w:p>
    <w:p w:rsidR="00BF3265" w:rsidRPr="00AA70C9" w:rsidRDefault="00BF3265">
      <w:pPr>
        <w:tabs>
          <w:tab w:val="left" w:pos="720"/>
          <w:tab w:val="left" w:pos="1440"/>
          <w:tab w:val="left" w:pos="2160"/>
          <w:tab w:val="left" w:pos="2880"/>
          <w:tab w:val="left" w:pos="3600"/>
          <w:tab w:val="left" w:pos="4320"/>
          <w:tab w:val="left" w:pos="5040"/>
          <w:tab w:val="left" w:pos="5760"/>
          <w:tab w:val="left" w:pos="6480"/>
        </w:tabs>
        <w:jc w:val="both"/>
        <w:rPr>
          <w:rStyle w:val="SubtleEmphasis"/>
          <w:rFonts w:asciiTheme="minorHAnsi" w:hAnsiTheme="minorHAnsi"/>
        </w:rPr>
      </w:pPr>
    </w:p>
    <w:p w:rsidR="00A0325D" w:rsidRPr="00FD1201" w:rsidRDefault="00A0325D">
      <w:pPr>
        <w:tabs>
          <w:tab w:val="left" w:pos="720"/>
          <w:tab w:val="left" w:pos="1440"/>
          <w:tab w:val="left" w:pos="2160"/>
          <w:tab w:val="left" w:pos="2880"/>
          <w:tab w:val="left" w:pos="3600"/>
          <w:tab w:val="left" w:pos="4320"/>
          <w:tab w:val="left" w:pos="5040"/>
          <w:tab w:val="left" w:pos="5760"/>
          <w:tab w:val="left" w:pos="6480"/>
        </w:tabs>
        <w:jc w:val="both"/>
        <w:rPr>
          <w:rStyle w:val="SubtleEmphasis"/>
        </w:rPr>
      </w:pPr>
      <w:r w:rsidRPr="00AA70C9">
        <w:rPr>
          <w:rStyle w:val="SubtleEmphasis"/>
          <w:rFonts w:asciiTheme="minorHAnsi" w:hAnsiTheme="minorHAnsi"/>
        </w:rPr>
        <w:t>References available</w:t>
      </w:r>
      <w:r w:rsidRPr="00FD1201">
        <w:rPr>
          <w:rStyle w:val="SubtleEmphasis"/>
        </w:rPr>
        <w:t xml:space="preserve"> </w:t>
      </w:r>
      <w:r w:rsidRPr="00AA70C9">
        <w:rPr>
          <w:rStyle w:val="SubtleEmphasis"/>
          <w:rFonts w:asciiTheme="minorHAnsi" w:hAnsiTheme="minorHAnsi"/>
        </w:rPr>
        <w:t>on request.</w:t>
      </w:r>
    </w:p>
    <w:sectPr w:rsidR="00A0325D" w:rsidRPr="00FD1201" w:rsidSect="00333A5D">
      <w:headerReference w:type="even" r:id="rId10"/>
      <w:headerReference w:type="default" r:id="rId11"/>
      <w:footerReference w:type="even" r:id="rId12"/>
      <w:footerReference w:type="default" r:id="rId13"/>
      <w:headerReference w:type="first" r:id="rId14"/>
      <w:footerReference w:type="first" r:id="rId15"/>
      <w:pgSz w:w="11907" w:h="16834"/>
      <w:pgMar w:top="720" w:right="720" w:bottom="720" w:left="720" w:header="1134" w:footer="1134"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517" w:rsidRDefault="00BB3517">
      <w:r>
        <w:separator/>
      </w:r>
    </w:p>
  </w:endnote>
  <w:endnote w:type="continuationSeparator" w:id="0">
    <w:p w:rsidR="00BB3517" w:rsidRDefault="00BB35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man PS">
    <w:panose1 w:val="00000000000000000000"/>
    <w:charset w:val="00"/>
    <w:family w:val="roman"/>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5C9" w:rsidRDefault="00D845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5C9" w:rsidRDefault="00D845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5C9" w:rsidRDefault="00D845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517" w:rsidRDefault="00BB3517">
      <w:r>
        <w:separator/>
      </w:r>
    </w:p>
  </w:footnote>
  <w:footnote w:type="continuationSeparator" w:id="0">
    <w:p w:rsidR="00BB3517" w:rsidRDefault="00BB35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5C9" w:rsidRDefault="00D845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5C9" w:rsidRDefault="00D845C9">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5C9" w:rsidRDefault="00D845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50F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nsid w:val="052E5B63"/>
    <w:multiLevelType w:val="multilevel"/>
    <w:tmpl w:val="9074367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5AE1F6F"/>
    <w:multiLevelType w:val="singleLevel"/>
    <w:tmpl w:val="46A813B6"/>
    <w:lvl w:ilvl="0">
      <w:numFmt w:val="bullet"/>
      <w:lvlText w:val="-"/>
      <w:lvlJc w:val="left"/>
      <w:pPr>
        <w:tabs>
          <w:tab w:val="num" w:pos="2520"/>
        </w:tabs>
        <w:ind w:left="2520" w:hanging="360"/>
      </w:pPr>
      <w:rPr>
        <w:rFonts w:ascii="Times New Roman" w:hAnsi="Times New Roman" w:hint="default"/>
      </w:rPr>
    </w:lvl>
  </w:abstractNum>
  <w:abstractNum w:abstractNumId="3">
    <w:nsid w:val="09A7761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0A3D76B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0ACE366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0C431C62"/>
    <w:multiLevelType w:val="hybridMultilevel"/>
    <w:tmpl w:val="0414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DC871D3"/>
    <w:multiLevelType w:val="hybridMultilevel"/>
    <w:tmpl w:val="0EEA90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3CD612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15A05244"/>
    <w:multiLevelType w:val="multilevel"/>
    <w:tmpl w:val="344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9C1CE6"/>
    <w:multiLevelType w:val="multilevel"/>
    <w:tmpl w:val="C20CBD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1981214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1E0F581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20AA410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nsid w:val="22247177"/>
    <w:multiLevelType w:val="hybridMultilevel"/>
    <w:tmpl w:val="55FC0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3065D1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2378658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nsid w:val="23DF65F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nsid w:val="282C5340"/>
    <w:multiLevelType w:val="multilevel"/>
    <w:tmpl w:val="5530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85340B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nsid w:val="28BE323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nsid w:val="2ECC094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nsid w:val="2F4D6C6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3581645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nsid w:val="38AE1C1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nsid w:val="40BD59A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nsid w:val="41BC00A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nsid w:val="4486101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nsid w:val="44CA3ADE"/>
    <w:multiLevelType w:val="hybridMultilevel"/>
    <w:tmpl w:val="30B030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45020DD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0">
    <w:nsid w:val="49F02E79"/>
    <w:multiLevelType w:val="hybridMultilevel"/>
    <w:tmpl w:val="3BF23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A684D34"/>
    <w:multiLevelType w:val="hybridMultilevel"/>
    <w:tmpl w:val="BB2AD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0087D1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nsid w:val="542420A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nsid w:val="57AC1CC4"/>
    <w:multiLevelType w:val="hybridMultilevel"/>
    <w:tmpl w:val="8512A5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5A1D61D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6">
    <w:nsid w:val="5ED1305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622159C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8">
    <w:nsid w:val="6625725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9">
    <w:nsid w:val="6CAF3AC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0">
    <w:nsid w:val="6D7610F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6EE91FE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2">
    <w:nsid w:val="6F33447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3">
    <w:nsid w:val="6FF00BA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4">
    <w:nsid w:val="707C1B7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5">
    <w:nsid w:val="7796783E"/>
    <w:multiLevelType w:val="hybridMultilevel"/>
    <w:tmpl w:val="8CCE3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88F68C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7">
    <w:nsid w:val="7D99346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8">
    <w:nsid w:val="7EA5601A"/>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27"/>
  </w:num>
  <w:num w:numId="3">
    <w:abstractNumId w:val="32"/>
  </w:num>
  <w:num w:numId="4">
    <w:abstractNumId w:val="23"/>
  </w:num>
  <w:num w:numId="5">
    <w:abstractNumId w:val="46"/>
  </w:num>
  <w:num w:numId="6">
    <w:abstractNumId w:val="21"/>
  </w:num>
  <w:num w:numId="7">
    <w:abstractNumId w:val="8"/>
  </w:num>
  <w:num w:numId="8">
    <w:abstractNumId w:val="4"/>
  </w:num>
  <w:num w:numId="9">
    <w:abstractNumId w:val="41"/>
  </w:num>
  <w:num w:numId="10">
    <w:abstractNumId w:val="17"/>
  </w:num>
  <w:num w:numId="11">
    <w:abstractNumId w:val="29"/>
  </w:num>
  <w:num w:numId="12">
    <w:abstractNumId w:val="12"/>
  </w:num>
  <w:num w:numId="13">
    <w:abstractNumId w:val="5"/>
  </w:num>
  <w:num w:numId="14">
    <w:abstractNumId w:val="22"/>
  </w:num>
  <w:num w:numId="15">
    <w:abstractNumId w:val="15"/>
  </w:num>
  <w:num w:numId="16">
    <w:abstractNumId w:val="48"/>
  </w:num>
  <w:num w:numId="17">
    <w:abstractNumId w:val="11"/>
  </w:num>
  <w:num w:numId="18">
    <w:abstractNumId w:val="37"/>
  </w:num>
  <w:num w:numId="19">
    <w:abstractNumId w:val="43"/>
  </w:num>
  <w:num w:numId="20">
    <w:abstractNumId w:val="0"/>
  </w:num>
  <w:num w:numId="21">
    <w:abstractNumId w:val="40"/>
  </w:num>
  <w:num w:numId="22">
    <w:abstractNumId w:val="13"/>
  </w:num>
  <w:num w:numId="23">
    <w:abstractNumId w:val="20"/>
  </w:num>
  <w:num w:numId="24">
    <w:abstractNumId w:val="39"/>
  </w:num>
  <w:num w:numId="25">
    <w:abstractNumId w:val="44"/>
  </w:num>
  <w:num w:numId="26">
    <w:abstractNumId w:val="47"/>
  </w:num>
  <w:num w:numId="27">
    <w:abstractNumId w:val="33"/>
  </w:num>
  <w:num w:numId="28">
    <w:abstractNumId w:val="1"/>
  </w:num>
  <w:num w:numId="29">
    <w:abstractNumId w:val="10"/>
  </w:num>
  <w:num w:numId="30">
    <w:abstractNumId w:val="36"/>
  </w:num>
  <w:num w:numId="31">
    <w:abstractNumId w:val="24"/>
  </w:num>
  <w:num w:numId="32">
    <w:abstractNumId w:val="38"/>
  </w:num>
  <w:num w:numId="33">
    <w:abstractNumId w:val="26"/>
  </w:num>
  <w:num w:numId="34">
    <w:abstractNumId w:val="25"/>
  </w:num>
  <w:num w:numId="35">
    <w:abstractNumId w:val="19"/>
  </w:num>
  <w:num w:numId="36">
    <w:abstractNumId w:val="35"/>
  </w:num>
  <w:num w:numId="37">
    <w:abstractNumId w:val="16"/>
  </w:num>
  <w:num w:numId="38">
    <w:abstractNumId w:val="42"/>
  </w:num>
  <w:num w:numId="39">
    <w:abstractNumId w:val="7"/>
  </w:num>
  <w:num w:numId="40">
    <w:abstractNumId w:val="3"/>
  </w:num>
  <w:num w:numId="41">
    <w:abstractNumId w:val="28"/>
  </w:num>
  <w:num w:numId="42">
    <w:abstractNumId w:val="18"/>
  </w:num>
  <w:num w:numId="43">
    <w:abstractNumId w:val="9"/>
  </w:num>
  <w:num w:numId="44">
    <w:abstractNumId w:val="34"/>
  </w:num>
  <w:num w:numId="45">
    <w:abstractNumId w:val="14"/>
  </w:num>
  <w:num w:numId="46">
    <w:abstractNumId w:val="31"/>
  </w:num>
  <w:num w:numId="47">
    <w:abstractNumId w:val="6"/>
  </w:num>
  <w:num w:numId="48">
    <w:abstractNumId w:val="30"/>
  </w:num>
  <w:num w:numId="49">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9"/>
  <w:printFractionalCharacterWidth/>
  <w:embedSystemFonts/>
  <w:hideSpellingErrors/>
  <w:hideGrammaticalErrors/>
  <w:stylePaneFormatFilter w:val="3F01"/>
  <w:defaultTabStop w:val="720"/>
  <w:hyphenationZone w:val="877"/>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C55368"/>
    <w:rsid w:val="00012F8B"/>
    <w:rsid w:val="000258A4"/>
    <w:rsid w:val="00032C48"/>
    <w:rsid w:val="000332D1"/>
    <w:rsid w:val="00033F1B"/>
    <w:rsid w:val="00037557"/>
    <w:rsid w:val="0003777F"/>
    <w:rsid w:val="00050B29"/>
    <w:rsid w:val="00072F9F"/>
    <w:rsid w:val="00082586"/>
    <w:rsid w:val="000920E7"/>
    <w:rsid w:val="00092B17"/>
    <w:rsid w:val="000A6598"/>
    <w:rsid w:val="000B5A59"/>
    <w:rsid w:val="000B61EC"/>
    <w:rsid w:val="000C1E91"/>
    <w:rsid w:val="000C2727"/>
    <w:rsid w:val="000C5FC9"/>
    <w:rsid w:val="000D13FF"/>
    <w:rsid w:val="000F1EA6"/>
    <w:rsid w:val="000F727A"/>
    <w:rsid w:val="00101B73"/>
    <w:rsid w:val="00113030"/>
    <w:rsid w:val="001136A9"/>
    <w:rsid w:val="0012341A"/>
    <w:rsid w:val="0012424A"/>
    <w:rsid w:val="00151A63"/>
    <w:rsid w:val="00155BDB"/>
    <w:rsid w:val="00161D01"/>
    <w:rsid w:val="00163525"/>
    <w:rsid w:val="00173EC4"/>
    <w:rsid w:val="00175851"/>
    <w:rsid w:val="00176C4D"/>
    <w:rsid w:val="00190C98"/>
    <w:rsid w:val="001B3CCB"/>
    <w:rsid w:val="001B592C"/>
    <w:rsid w:val="001C372B"/>
    <w:rsid w:val="001E5512"/>
    <w:rsid w:val="001F1327"/>
    <w:rsid w:val="001F5C1B"/>
    <w:rsid w:val="001F79B3"/>
    <w:rsid w:val="002021A2"/>
    <w:rsid w:val="002117C5"/>
    <w:rsid w:val="00217B09"/>
    <w:rsid w:val="002207A3"/>
    <w:rsid w:val="00220BD7"/>
    <w:rsid w:val="00221267"/>
    <w:rsid w:val="0022385B"/>
    <w:rsid w:val="002353E4"/>
    <w:rsid w:val="002404A0"/>
    <w:rsid w:val="00240CFD"/>
    <w:rsid w:val="002557BC"/>
    <w:rsid w:val="0026566F"/>
    <w:rsid w:val="002A0EDB"/>
    <w:rsid w:val="002B3F86"/>
    <w:rsid w:val="002C6B1C"/>
    <w:rsid w:val="002C7224"/>
    <w:rsid w:val="002D6944"/>
    <w:rsid w:val="002E0555"/>
    <w:rsid w:val="002E2664"/>
    <w:rsid w:val="002E607B"/>
    <w:rsid w:val="002F481C"/>
    <w:rsid w:val="00303BB9"/>
    <w:rsid w:val="00303FB6"/>
    <w:rsid w:val="0031761A"/>
    <w:rsid w:val="00323C16"/>
    <w:rsid w:val="003316A0"/>
    <w:rsid w:val="00333A5D"/>
    <w:rsid w:val="00347A2F"/>
    <w:rsid w:val="00350114"/>
    <w:rsid w:val="00357DDC"/>
    <w:rsid w:val="00360872"/>
    <w:rsid w:val="00363447"/>
    <w:rsid w:val="003644A2"/>
    <w:rsid w:val="00370560"/>
    <w:rsid w:val="00374530"/>
    <w:rsid w:val="003772AF"/>
    <w:rsid w:val="00383AAB"/>
    <w:rsid w:val="0038554A"/>
    <w:rsid w:val="00385B69"/>
    <w:rsid w:val="0038716A"/>
    <w:rsid w:val="003A0994"/>
    <w:rsid w:val="003A25B5"/>
    <w:rsid w:val="003A58BD"/>
    <w:rsid w:val="003B37A6"/>
    <w:rsid w:val="003B7D35"/>
    <w:rsid w:val="003C51A7"/>
    <w:rsid w:val="003C779C"/>
    <w:rsid w:val="003D3F2D"/>
    <w:rsid w:val="003D5815"/>
    <w:rsid w:val="003D6333"/>
    <w:rsid w:val="003E2F55"/>
    <w:rsid w:val="003E37FC"/>
    <w:rsid w:val="003E4B23"/>
    <w:rsid w:val="003E6F3E"/>
    <w:rsid w:val="003F32AD"/>
    <w:rsid w:val="003F3A63"/>
    <w:rsid w:val="00401082"/>
    <w:rsid w:val="00401508"/>
    <w:rsid w:val="00401D97"/>
    <w:rsid w:val="004129DD"/>
    <w:rsid w:val="004424E1"/>
    <w:rsid w:val="004534CF"/>
    <w:rsid w:val="00456089"/>
    <w:rsid w:val="00456BAE"/>
    <w:rsid w:val="004608C3"/>
    <w:rsid w:val="004623C3"/>
    <w:rsid w:val="00463126"/>
    <w:rsid w:val="00473F08"/>
    <w:rsid w:val="00476296"/>
    <w:rsid w:val="00476B3F"/>
    <w:rsid w:val="00490DA1"/>
    <w:rsid w:val="00492A49"/>
    <w:rsid w:val="0049717C"/>
    <w:rsid w:val="004A40C0"/>
    <w:rsid w:val="004B2FD3"/>
    <w:rsid w:val="004C28A3"/>
    <w:rsid w:val="004D1920"/>
    <w:rsid w:val="004E5450"/>
    <w:rsid w:val="004E72C6"/>
    <w:rsid w:val="004F17C2"/>
    <w:rsid w:val="004F3DA0"/>
    <w:rsid w:val="005018D9"/>
    <w:rsid w:val="00523173"/>
    <w:rsid w:val="00527060"/>
    <w:rsid w:val="00530365"/>
    <w:rsid w:val="00534449"/>
    <w:rsid w:val="00534DDE"/>
    <w:rsid w:val="00543795"/>
    <w:rsid w:val="005454B1"/>
    <w:rsid w:val="00554E60"/>
    <w:rsid w:val="00561116"/>
    <w:rsid w:val="00567ABE"/>
    <w:rsid w:val="00583BD4"/>
    <w:rsid w:val="00596CD2"/>
    <w:rsid w:val="005B0F80"/>
    <w:rsid w:val="005C03FD"/>
    <w:rsid w:val="005C0CCB"/>
    <w:rsid w:val="005C753D"/>
    <w:rsid w:val="005C76C8"/>
    <w:rsid w:val="005E6E11"/>
    <w:rsid w:val="005F3288"/>
    <w:rsid w:val="00602F0F"/>
    <w:rsid w:val="00604A5F"/>
    <w:rsid w:val="006144F1"/>
    <w:rsid w:val="00624CCD"/>
    <w:rsid w:val="00643159"/>
    <w:rsid w:val="00650523"/>
    <w:rsid w:val="00650C1E"/>
    <w:rsid w:val="00651B42"/>
    <w:rsid w:val="00675030"/>
    <w:rsid w:val="00675836"/>
    <w:rsid w:val="00677E44"/>
    <w:rsid w:val="006850F9"/>
    <w:rsid w:val="006936E7"/>
    <w:rsid w:val="0069524A"/>
    <w:rsid w:val="006B0CD4"/>
    <w:rsid w:val="006B20E8"/>
    <w:rsid w:val="006B3581"/>
    <w:rsid w:val="006C1224"/>
    <w:rsid w:val="006C1D23"/>
    <w:rsid w:val="006D260F"/>
    <w:rsid w:val="006D2800"/>
    <w:rsid w:val="006D5C40"/>
    <w:rsid w:val="006E5A2D"/>
    <w:rsid w:val="00704206"/>
    <w:rsid w:val="00710EE5"/>
    <w:rsid w:val="00711496"/>
    <w:rsid w:val="0071325D"/>
    <w:rsid w:val="0074201D"/>
    <w:rsid w:val="00743542"/>
    <w:rsid w:val="0075275A"/>
    <w:rsid w:val="00770478"/>
    <w:rsid w:val="007738F3"/>
    <w:rsid w:val="007803A7"/>
    <w:rsid w:val="00784EAA"/>
    <w:rsid w:val="007929DB"/>
    <w:rsid w:val="00795B20"/>
    <w:rsid w:val="00797264"/>
    <w:rsid w:val="007A25FC"/>
    <w:rsid w:val="007A7B94"/>
    <w:rsid w:val="007B5801"/>
    <w:rsid w:val="007C1164"/>
    <w:rsid w:val="007C1F01"/>
    <w:rsid w:val="007C59B0"/>
    <w:rsid w:val="007D05F9"/>
    <w:rsid w:val="007D0A24"/>
    <w:rsid w:val="007E4CAD"/>
    <w:rsid w:val="007F0B54"/>
    <w:rsid w:val="00801923"/>
    <w:rsid w:val="0080397A"/>
    <w:rsid w:val="008039BA"/>
    <w:rsid w:val="00806F89"/>
    <w:rsid w:val="00807AD6"/>
    <w:rsid w:val="00830910"/>
    <w:rsid w:val="00835372"/>
    <w:rsid w:val="008418C2"/>
    <w:rsid w:val="0084353A"/>
    <w:rsid w:val="00856B86"/>
    <w:rsid w:val="00856B95"/>
    <w:rsid w:val="00857174"/>
    <w:rsid w:val="00863C77"/>
    <w:rsid w:val="00881A8C"/>
    <w:rsid w:val="00886BB3"/>
    <w:rsid w:val="0089282B"/>
    <w:rsid w:val="00893799"/>
    <w:rsid w:val="008A0838"/>
    <w:rsid w:val="008B6DAA"/>
    <w:rsid w:val="008C015C"/>
    <w:rsid w:val="008C1451"/>
    <w:rsid w:val="008C2CF6"/>
    <w:rsid w:val="008C4ECA"/>
    <w:rsid w:val="008C54FE"/>
    <w:rsid w:val="008C64D6"/>
    <w:rsid w:val="008D4AE5"/>
    <w:rsid w:val="008D527D"/>
    <w:rsid w:val="008E0709"/>
    <w:rsid w:val="008F7AFF"/>
    <w:rsid w:val="009044EF"/>
    <w:rsid w:val="00905FC5"/>
    <w:rsid w:val="009121F2"/>
    <w:rsid w:val="00912B06"/>
    <w:rsid w:val="00925B7C"/>
    <w:rsid w:val="009307C0"/>
    <w:rsid w:val="00942FD1"/>
    <w:rsid w:val="00944506"/>
    <w:rsid w:val="0094465A"/>
    <w:rsid w:val="009667FF"/>
    <w:rsid w:val="00975224"/>
    <w:rsid w:val="00984F9C"/>
    <w:rsid w:val="00986873"/>
    <w:rsid w:val="009874F5"/>
    <w:rsid w:val="00996381"/>
    <w:rsid w:val="00996881"/>
    <w:rsid w:val="009A166C"/>
    <w:rsid w:val="009C0FDC"/>
    <w:rsid w:val="009C7B98"/>
    <w:rsid w:val="009D05D8"/>
    <w:rsid w:val="009E2EE4"/>
    <w:rsid w:val="009E6D75"/>
    <w:rsid w:val="009F4EC4"/>
    <w:rsid w:val="009F50A2"/>
    <w:rsid w:val="00A0325D"/>
    <w:rsid w:val="00A22A55"/>
    <w:rsid w:val="00A2482D"/>
    <w:rsid w:val="00A324A5"/>
    <w:rsid w:val="00A45C4E"/>
    <w:rsid w:val="00A471EB"/>
    <w:rsid w:val="00A50060"/>
    <w:rsid w:val="00A6081D"/>
    <w:rsid w:val="00A93287"/>
    <w:rsid w:val="00A93A90"/>
    <w:rsid w:val="00AA70C9"/>
    <w:rsid w:val="00AB4DCD"/>
    <w:rsid w:val="00AB6330"/>
    <w:rsid w:val="00AD6FCC"/>
    <w:rsid w:val="00AE2D76"/>
    <w:rsid w:val="00AE4FD9"/>
    <w:rsid w:val="00AE6A7B"/>
    <w:rsid w:val="00AF2DCD"/>
    <w:rsid w:val="00B02F08"/>
    <w:rsid w:val="00B0301A"/>
    <w:rsid w:val="00B04A44"/>
    <w:rsid w:val="00B105DE"/>
    <w:rsid w:val="00B124CD"/>
    <w:rsid w:val="00B2621A"/>
    <w:rsid w:val="00B3280D"/>
    <w:rsid w:val="00B53685"/>
    <w:rsid w:val="00B57ED5"/>
    <w:rsid w:val="00B63863"/>
    <w:rsid w:val="00B67E32"/>
    <w:rsid w:val="00B80607"/>
    <w:rsid w:val="00B97335"/>
    <w:rsid w:val="00B9766F"/>
    <w:rsid w:val="00BA11AF"/>
    <w:rsid w:val="00BA6C61"/>
    <w:rsid w:val="00BB04B8"/>
    <w:rsid w:val="00BB3517"/>
    <w:rsid w:val="00BB56D5"/>
    <w:rsid w:val="00BB638C"/>
    <w:rsid w:val="00BB772C"/>
    <w:rsid w:val="00BC3DDC"/>
    <w:rsid w:val="00BC5CA6"/>
    <w:rsid w:val="00BD3352"/>
    <w:rsid w:val="00BD729B"/>
    <w:rsid w:val="00BE7386"/>
    <w:rsid w:val="00BF3265"/>
    <w:rsid w:val="00BF3516"/>
    <w:rsid w:val="00BF7FAD"/>
    <w:rsid w:val="00C00910"/>
    <w:rsid w:val="00C056D3"/>
    <w:rsid w:val="00C05F77"/>
    <w:rsid w:val="00C06147"/>
    <w:rsid w:val="00C15E5D"/>
    <w:rsid w:val="00C24B37"/>
    <w:rsid w:val="00C34BD4"/>
    <w:rsid w:val="00C37652"/>
    <w:rsid w:val="00C44BDD"/>
    <w:rsid w:val="00C514D1"/>
    <w:rsid w:val="00C55368"/>
    <w:rsid w:val="00C5550A"/>
    <w:rsid w:val="00C5760A"/>
    <w:rsid w:val="00C57A74"/>
    <w:rsid w:val="00C610C9"/>
    <w:rsid w:val="00C62EDB"/>
    <w:rsid w:val="00C67711"/>
    <w:rsid w:val="00C756CE"/>
    <w:rsid w:val="00C81921"/>
    <w:rsid w:val="00C81F02"/>
    <w:rsid w:val="00C839A2"/>
    <w:rsid w:val="00C9027C"/>
    <w:rsid w:val="00C9150B"/>
    <w:rsid w:val="00CA4494"/>
    <w:rsid w:val="00CB458F"/>
    <w:rsid w:val="00CC159C"/>
    <w:rsid w:val="00CD76FE"/>
    <w:rsid w:val="00CE1538"/>
    <w:rsid w:val="00CE7B9D"/>
    <w:rsid w:val="00CF0982"/>
    <w:rsid w:val="00CF0B83"/>
    <w:rsid w:val="00D1067E"/>
    <w:rsid w:val="00D13AA6"/>
    <w:rsid w:val="00D15B43"/>
    <w:rsid w:val="00D205E5"/>
    <w:rsid w:val="00D32F45"/>
    <w:rsid w:val="00D37943"/>
    <w:rsid w:val="00D51073"/>
    <w:rsid w:val="00D5111A"/>
    <w:rsid w:val="00D70979"/>
    <w:rsid w:val="00D72C3D"/>
    <w:rsid w:val="00D7463F"/>
    <w:rsid w:val="00D845C9"/>
    <w:rsid w:val="00D857B7"/>
    <w:rsid w:val="00D90020"/>
    <w:rsid w:val="00D92F6C"/>
    <w:rsid w:val="00D95E54"/>
    <w:rsid w:val="00D978F2"/>
    <w:rsid w:val="00DA53A8"/>
    <w:rsid w:val="00DB1318"/>
    <w:rsid w:val="00DC040D"/>
    <w:rsid w:val="00DC5E7D"/>
    <w:rsid w:val="00DD0B23"/>
    <w:rsid w:val="00E03E0C"/>
    <w:rsid w:val="00E07156"/>
    <w:rsid w:val="00E07D3B"/>
    <w:rsid w:val="00E111C4"/>
    <w:rsid w:val="00E136C7"/>
    <w:rsid w:val="00E17DBF"/>
    <w:rsid w:val="00E33B91"/>
    <w:rsid w:val="00E41715"/>
    <w:rsid w:val="00E452D0"/>
    <w:rsid w:val="00E531B6"/>
    <w:rsid w:val="00E5365D"/>
    <w:rsid w:val="00E552BF"/>
    <w:rsid w:val="00E55BCF"/>
    <w:rsid w:val="00E5673E"/>
    <w:rsid w:val="00E56DB5"/>
    <w:rsid w:val="00E57DBD"/>
    <w:rsid w:val="00E71E72"/>
    <w:rsid w:val="00E756EE"/>
    <w:rsid w:val="00E864C5"/>
    <w:rsid w:val="00E91465"/>
    <w:rsid w:val="00E9553A"/>
    <w:rsid w:val="00EA1C50"/>
    <w:rsid w:val="00EA4D08"/>
    <w:rsid w:val="00EB0FA5"/>
    <w:rsid w:val="00EB1B3B"/>
    <w:rsid w:val="00EB3FE6"/>
    <w:rsid w:val="00EC1943"/>
    <w:rsid w:val="00EC4707"/>
    <w:rsid w:val="00EC7B88"/>
    <w:rsid w:val="00ED5A06"/>
    <w:rsid w:val="00ED5BC4"/>
    <w:rsid w:val="00EE6A27"/>
    <w:rsid w:val="00EF664A"/>
    <w:rsid w:val="00EF7F62"/>
    <w:rsid w:val="00F00394"/>
    <w:rsid w:val="00F03AFF"/>
    <w:rsid w:val="00F04D24"/>
    <w:rsid w:val="00F208EB"/>
    <w:rsid w:val="00F5401D"/>
    <w:rsid w:val="00F55E9D"/>
    <w:rsid w:val="00F65C15"/>
    <w:rsid w:val="00F77126"/>
    <w:rsid w:val="00F84E72"/>
    <w:rsid w:val="00F87951"/>
    <w:rsid w:val="00FA173A"/>
    <w:rsid w:val="00FA23DA"/>
    <w:rsid w:val="00FA4893"/>
    <w:rsid w:val="00FD1201"/>
    <w:rsid w:val="00FE02BA"/>
    <w:rsid w:val="00FE22F0"/>
    <w:rsid w:val="00FE6BFC"/>
    <w:rsid w:val="2D61D36D"/>
    <w:rsid w:val="5A72D735"/>
    <w:rsid w:val="5DFCC7F6"/>
  </w:rsids>
  <m:mathPr>
    <m:mathFont m:val="Cambria Math"/>
    <m:brkBin m:val="before"/>
    <m:brkBinSub m:val="--"/>
    <m:smallFrac m:val="off"/>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man PS" w:eastAsia="Times New Roman" w:hAnsi="Roman PS"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BDD"/>
    <w:rPr>
      <w:rFonts w:ascii="Courier" w:hAnsi="Courier"/>
      <w:sz w:val="24"/>
      <w:lang w:eastAsia="en-US"/>
    </w:rPr>
  </w:style>
  <w:style w:type="paragraph" w:styleId="Heading1">
    <w:name w:val="heading 1"/>
    <w:basedOn w:val="Normal"/>
    <w:next w:val="Normal"/>
    <w:qFormat/>
    <w:rsid w:val="00C44BDD"/>
    <w:pPr>
      <w:keepNext/>
      <w:outlineLvl w:val="0"/>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44BDD"/>
    <w:pPr>
      <w:tabs>
        <w:tab w:val="left" w:pos="9000"/>
        <w:tab w:val="right" w:pos="9360"/>
      </w:tabs>
      <w:ind w:left="720" w:hanging="720"/>
    </w:pPr>
    <w:rPr>
      <w:lang w:val="en-US"/>
    </w:rPr>
  </w:style>
  <w:style w:type="paragraph" w:styleId="TOC7">
    <w:name w:val="toc 7"/>
    <w:basedOn w:val="Normal"/>
    <w:next w:val="Normal"/>
    <w:semiHidden/>
    <w:rsid w:val="00C44BDD"/>
    <w:pPr>
      <w:ind w:left="720" w:hanging="720"/>
    </w:pPr>
    <w:rPr>
      <w:lang w:val="en-US"/>
    </w:rPr>
  </w:style>
  <w:style w:type="paragraph" w:styleId="TOC6">
    <w:name w:val="toc 6"/>
    <w:basedOn w:val="Normal"/>
    <w:next w:val="Normal"/>
    <w:semiHidden/>
    <w:rsid w:val="00C44BDD"/>
    <w:pPr>
      <w:tabs>
        <w:tab w:val="left" w:pos="9000"/>
        <w:tab w:val="right" w:pos="9360"/>
      </w:tabs>
      <w:ind w:left="720" w:hanging="720"/>
    </w:pPr>
    <w:rPr>
      <w:lang w:val="en-US"/>
    </w:rPr>
  </w:style>
  <w:style w:type="paragraph" w:styleId="TOC5">
    <w:name w:val="toc 5"/>
    <w:basedOn w:val="Normal"/>
    <w:next w:val="Normal"/>
    <w:semiHidden/>
    <w:rsid w:val="00C44BDD"/>
    <w:pPr>
      <w:tabs>
        <w:tab w:val="left" w:leader="dot" w:pos="9000"/>
        <w:tab w:val="right" w:pos="9360"/>
      </w:tabs>
      <w:ind w:left="3600" w:right="720" w:hanging="720"/>
    </w:pPr>
    <w:rPr>
      <w:lang w:val="en-US"/>
    </w:rPr>
  </w:style>
  <w:style w:type="paragraph" w:styleId="TOC4">
    <w:name w:val="toc 4"/>
    <w:basedOn w:val="Normal"/>
    <w:next w:val="Normal"/>
    <w:semiHidden/>
    <w:rsid w:val="00C44BDD"/>
    <w:pPr>
      <w:tabs>
        <w:tab w:val="left" w:leader="dot" w:pos="9000"/>
        <w:tab w:val="right" w:pos="9360"/>
      </w:tabs>
      <w:ind w:left="2880" w:right="720" w:hanging="720"/>
    </w:pPr>
    <w:rPr>
      <w:lang w:val="en-US"/>
    </w:rPr>
  </w:style>
  <w:style w:type="paragraph" w:styleId="TOC3">
    <w:name w:val="toc 3"/>
    <w:basedOn w:val="Normal"/>
    <w:next w:val="Normal"/>
    <w:semiHidden/>
    <w:rsid w:val="00C44BDD"/>
    <w:pPr>
      <w:tabs>
        <w:tab w:val="left" w:leader="dot" w:pos="9000"/>
        <w:tab w:val="right" w:pos="9360"/>
      </w:tabs>
      <w:ind w:left="2160" w:right="720" w:hanging="720"/>
    </w:pPr>
    <w:rPr>
      <w:lang w:val="en-US"/>
    </w:rPr>
  </w:style>
  <w:style w:type="paragraph" w:styleId="TOC2">
    <w:name w:val="toc 2"/>
    <w:basedOn w:val="Normal"/>
    <w:next w:val="Normal"/>
    <w:semiHidden/>
    <w:rsid w:val="00C44BDD"/>
    <w:pPr>
      <w:tabs>
        <w:tab w:val="left" w:leader="dot" w:pos="9000"/>
        <w:tab w:val="right" w:pos="9360"/>
      </w:tabs>
      <w:ind w:left="1440" w:right="720" w:hanging="720"/>
    </w:pPr>
    <w:rPr>
      <w:lang w:val="en-US"/>
    </w:rPr>
  </w:style>
  <w:style w:type="paragraph" w:styleId="TOC1">
    <w:name w:val="toc 1"/>
    <w:basedOn w:val="Normal"/>
    <w:next w:val="Normal"/>
    <w:semiHidden/>
    <w:rsid w:val="00C44BDD"/>
    <w:pPr>
      <w:tabs>
        <w:tab w:val="left" w:leader="dot" w:pos="9000"/>
        <w:tab w:val="right" w:pos="9360"/>
      </w:tabs>
      <w:spacing w:before="480"/>
      <w:ind w:left="720" w:right="720" w:hanging="720"/>
    </w:pPr>
    <w:rPr>
      <w:lang w:val="en-US"/>
    </w:rPr>
  </w:style>
  <w:style w:type="paragraph" w:styleId="Index2">
    <w:name w:val="index 2"/>
    <w:basedOn w:val="Normal"/>
    <w:next w:val="Normal"/>
    <w:semiHidden/>
    <w:rsid w:val="00C44BDD"/>
    <w:pPr>
      <w:tabs>
        <w:tab w:val="left" w:leader="dot" w:pos="9000"/>
        <w:tab w:val="right" w:pos="9360"/>
      </w:tabs>
      <w:ind w:left="1440" w:right="720" w:hanging="720"/>
    </w:pPr>
    <w:rPr>
      <w:lang w:val="en-US"/>
    </w:rPr>
  </w:style>
  <w:style w:type="paragraph" w:styleId="Index1">
    <w:name w:val="index 1"/>
    <w:basedOn w:val="Normal"/>
    <w:next w:val="Normal"/>
    <w:semiHidden/>
    <w:rsid w:val="00C44BDD"/>
    <w:pPr>
      <w:tabs>
        <w:tab w:val="left" w:leader="dot" w:pos="9000"/>
        <w:tab w:val="right" w:pos="9360"/>
      </w:tabs>
      <w:ind w:left="1440" w:right="720" w:hanging="1440"/>
    </w:pPr>
    <w:rPr>
      <w:lang w:val="en-US"/>
    </w:rPr>
  </w:style>
  <w:style w:type="paragraph" w:customStyle="1" w:styleId="TOC91">
    <w:name w:val="TOC 91"/>
    <w:basedOn w:val="Normal"/>
    <w:next w:val="Normal"/>
    <w:rsid w:val="00C44BDD"/>
    <w:pPr>
      <w:tabs>
        <w:tab w:val="left" w:leader="dot" w:pos="9000"/>
        <w:tab w:val="right" w:pos="9360"/>
      </w:tabs>
      <w:ind w:left="720" w:hanging="720"/>
    </w:pPr>
    <w:rPr>
      <w:lang w:val="en-US"/>
    </w:rPr>
  </w:style>
  <w:style w:type="paragraph" w:customStyle="1" w:styleId="toa">
    <w:name w:val="toa"/>
    <w:basedOn w:val="Normal"/>
    <w:rsid w:val="00C44BDD"/>
    <w:pPr>
      <w:tabs>
        <w:tab w:val="left" w:pos="9000"/>
        <w:tab w:val="right" w:pos="9360"/>
      </w:tabs>
    </w:pPr>
    <w:rPr>
      <w:lang w:val="en-US"/>
    </w:rPr>
  </w:style>
  <w:style w:type="paragraph" w:customStyle="1" w:styleId="Caption1">
    <w:name w:val="Caption1"/>
    <w:basedOn w:val="Normal"/>
    <w:next w:val="Normal"/>
    <w:rsid w:val="00C44BDD"/>
  </w:style>
  <w:style w:type="paragraph" w:styleId="BodyText">
    <w:name w:val="Body Text"/>
    <w:basedOn w:val="Normal"/>
    <w:rsid w:val="00C44BDD"/>
    <w:pPr>
      <w:spacing w:after="220" w:line="220" w:lineRule="atLeast"/>
      <w:ind w:right="-360"/>
    </w:pPr>
    <w:rPr>
      <w:rFonts w:ascii="Times New Roman" w:hAnsi="Times New Roman"/>
      <w:sz w:val="20"/>
    </w:rPr>
  </w:style>
  <w:style w:type="paragraph" w:customStyle="1" w:styleId="Address2">
    <w:name w:val="Address 2"/>
    <w:basedOn w:val="Normal"/>
    <w:rsid w:val="00C44BDD"/>
    <w:pPr>
      <w:spacing w:line="200" w:lineRule="atLeast"/>
    </w:pPr>
    <w:rPr>
      <w:rFonts w:ascii="Times New Roman" w:hAnsi="Times New Roman"/>
      <w:sz w:val="16"/>
    </w:rPr>
  </w:style>
  <w:style w:type="paragraph" w:customStyle="1" w:styleId="Achievement">
    <w:name w:val="Achievement"/>
    <w:basedOn w:val="BodyText"/>
    <w:autoRedefine/>
    <w:rsid w:val="00C44BDD"/>
    <w:pPr>
      <w:spacing w:after="60"/>
    </w:pPr>
    <w:rPr>
      <w:sz w:val="24"/>
      <w:lang w:val="en-US"/>
    </w:rPr>
  </w:style>
  <w:style w:type="paragraph" w:styleId="NormalWeb">
    <w:name w:val="Normal (Web)"/>
    <w:basedOn w:val="Normal"/>
    <w:rsid w:val="00D90020"/>
    <w:pPr>
      <w:spacing w:before="100" w:beforeAutospacing="1" w:after="100" w:afterAutospacing="1"/>
    </w:pPr>
    <w:rPr>
      <w:rFonts w:ascii="Times New Roman" w:hAnsi="Times New Roman"/>
      <w:szCs w:val="24"/>
      <w:lang w:eastAsia="en-GB"/>
    </w:rPr>
  </w:style>
  <w:style w:type="character" w:styleId="Hyperlink">
    <w:name w:val="Hyperlink"/>
    <w:basedOn w:val="DefaultParagraphFont"/>
    <w:rsid w:val="00E07156"/>
    <w:rPr>
      <w:color w:val="0000FF"/>
      <w:u w:val="single"/>
    </w:rPr>
  </w:style>
  <w:style w:type="paragraph" w:styleId="ListParagraph">
    <w:name w:val="List Paragraph"/>
    <w:basedOn w:val="Normal"/>
    <w:uiPriority w:val="34"/>
    <w:qFormat/>
    <w:rsid w:val="008039BA"/>
    <w:pPr>
      <w:ind w:left="720"/>
      <w:contextualSpacing/>
    </w:pPr>
  </w:style>
  <w:style w:type="character" w:styleId="SubtleEmphasis">
    <w:name w:val="Subtle Emphasis"/>
    <w:basedOn w:val="DefaultParagraphFont"/>
    <w:uiPriority w:val="19"/>
    <w:qFormat/>
    <w:rsid w:val="00FD1201"/>
    <w:rPr>
      <w:i/>
      <w:iCs/>
      <w:color w:val="404040" w:themeColor="text1" w:themeTint="BF"/>
    </w:rPr>
  </w:style>
  <w:style w:type="paragraph" w:styleId="Header">
    <w:name w:val="header"/>
    <w:basedOn w:val="Normal"/>
    <w:link w:val="HeaderChar"/>
    <w:semiHidden/>
    <w:unhideWhenUsed/>
    <w:rsid w:val="00D845C9"/>
    <w:pPr>
      <w:tabs>
        <w:tab w:val="center" w:pos="4513"/>
        <w:tab w:val="right" w:pos="9026"/>
      </w:tabs>
    </w:pPr>
  </w:style>
  <w:style w:type="character" w:customStyle="1" w:styleId="HeaderChar">
    <w:name w:val="Header Char"/>
    <w:basedOn w:val="DefaultParagraphFont"/>
    <w:link w:val="Header"/>
    <w:semiHidden/>
    <w:rsid w:val="00D845C9"/>
    <w:rPr>
      <w:rFonts w:ascii="Courier" w:hAnsi="Courier"/>
      <w:sz w:val="24"/>
      <w:lang w:eastAsia="en-US"/>
    </w:rPr>
  </w:style>
  <w:style w:type="paragraph" w:styleId="Footer">
    <w:name w:val="footer"/>
    <w:basedOn w:val="Normal"/>
    <w:link w:val="FooterChar"/>
    <w:semiHidden/>
    <w:unhideWhenUsed/>
    <w:rsid w:val="00D845C9"/>
    <w:pPr>
      <w:tabs>
        <w:tab w:val="center" w:pos="4513"/>
        <w:tab w:val="right" w:pos="9026"/>
      </w:tabs>
    </w:pPr>
  </w:style>
  <w:style w:type="character" w:customStyle="1" w:styleId="FooterChar">
    <w:name w:val="Footer Char"/>
    <w:basedOn w:val="DefaultParagraphFont"/>
    <w:link w:val="Footer"/>
    <w:semiHidden/>
    <w:rsid w:val="00D845C9"/>
    <w:rPr>
      <w:rFonts w:ascii="Courier" w:hAnsi="Courier"/>
      <w:sz w:val="24"/>
      <w:lang w:eastAsia="en-US"/>
    </w:rPr>
  </w:style>
</w:styles>
</file>

<file path=word/webSettings.xml><?xml version="1.0" encoding="utf-8"?>
<w:webSettings xmlns:r="http://schemas.openxmlformats.org/officeDocument/2006/relationships" xmlns:w="http://schemas.openxmlformats.org/wordprocessingml/2006/main">
  <w:divs>
    <w:div w:id="1483502136">
      <w:bodyDiv w:val="1"/>
      <w:marLeft w:val="0"/>
      <w:marRight w:val="0"/>
      <w:marTop w:val="0"/>
      <w:marBottom w:val="0"/>
      <w:divBdr>
        <w:top w:val="none" w:sz="0" w:space="0" w:color="auto"/>
        <w:left w:val="none" w:sz="0" w:space="0" w:color="auto"/>
        <w:bottom w:val="none" w:sz="0" w:space="0" w:color="auto"/>
        <w:right w:val="none" w:sz="0" w:space="0" w:color="auto"/>
      </w:divBdr>
    </w:div>
    <w:div w:id="159281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abzy@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shabab-yousaf-46482b25"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1CCDC-B9ED-4FCB-98A1-95E2495D1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2417</Words>
  <Characters>13779</Characters>
  <Application>Microsoft Office Word</Application>
  <DocSecurity>0</DocSecurity>
  <Lines>114</Lines>
  <Paragraphs>32</Paragraphs>
  <ScaleCrop>false</ScaleCrop>
  <Company>Grizli777</Company>
  <LinksUpToDate>false</LinksUpToDate>
  <CharactersWithSpaces>16164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Shabab Yousaf</dc:creator>
  <cp:lastModifiedBy>Windows User</cp:lastModifiedBy>
  <cp:revision>2</cp:revision>
  <cp:lastPrinted>2005-11-15T13:34:00Z</cp:lastPrinted>
  <dcterms:created xsi:type="dcterms:W3CDTF">2019-08-11T14:14:00Z</dcterms:created>
  <dcterms:modified xsi:type="dcterms:W3CDTF">2019-08-11T14:14:00Z</dcterms:modified>
</cp:coreProperties>
</file>