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Layout table for name, contact info, and objective"/>
      </w:tblPr>
      <w:tblGrid>
        <w:gridCol w:w="3969"/>
        <w:gridCol w:w="5391"/>
      </w:tblGrid>
      <w:tr w:rsidR="00D92B95" w14:paraId="3DEB8B98" w14:textId="77777777" w:rsidTr="00D71330">
        <w:tc>
          <w:tcPr>
            <w:tcW w:w="3969" w:type="dxa"/>
            <w:vAlign w:val="bottom"/>
          </w:tcPr>
          <w:p w14:paraId="412E973F" w14:textId="77777777" w:rsidR="00C84833" w:rsidRPr="00865C0B" w:rsidRDefault="008876E6" w:rsidP="00C84833">
            <w:pPr>
              <w:pStyle w:val="Title"/>
              <w:rPr>
                <w:sz w:val="56"/>
              </w:rPr>
            </w:pPr>
            <w:sdt>
              <w:sdtPr>
                <w:rPr>
                  <w:sz w:val="56"/>
                </w:rPr>
                <w:alias w:val="Enter first name:"/>
                <w:tag w:val="Enter first name:"/>
                <w:id w:val="1306818671"/>
                <w:placeholder>
                  <w:docPart w:val="E35149541EA21B4799361DCFAB9110F2"/>
                </w:placeholder>
                <w:dataBinding w:prefixMappings="xmlns:ns0='http://schemas.microsoft.com/office/2006/coverPageProps' " w:xpath="/ns0:CoverPageProperties[1]/ns0:Abstract[1]" w:storeItemID="{55AF091B-3C7A-41E3-B477-F2FDAA23CFDA}"/>
                <w15:appearance w15:val="hidden"/>
                <w:text w:multiLine="1"/>
              </w:sdtPr>
              <w:sdtContent>
                <w:r w:rsidR="00D71330" w:rsidRPr="00865C0B">
                  <w:rPr>
                    <w:sz w:val="56"/>
                  </w:rPr>
                  <w:t>Philip</w:t>
                </w:r>
              </w:sdtContent>
            </w:sdt>
            <w:r w:rsidR="00D92B95" w:rsidRPr="00865C0B">
              <w:rPr>
                <w:sz w:val="56"/>
              </w:rPr>
              <w:br/>
            </w:r>
            <w:sdt>
              <w:sdtPr>
                <w:rPr>
                  <w:sz w:val="56"/>
                </w:rPr>
                <w:alias w:val="Enter last name:"/>
                <w:tag w:val="Enter last name:"/>
                <w:id w:val="-1656595288"/>
                <w:placeholder>
                  <w:docPart w:val="1F088A59DD56544AB085CEBA81C665C2"/>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D71330" w:rsidRPr="00865C0B">
                  <w:rPr>
                    <w:sz w:val="56"/>
                  </w:rPr>
                  <w:t>Williams</w:t>
                </w:r>
              </w:sdtContent>
            </w:sdt>
          </w:p>
        </w:tc>
        <w:tc>
          <w:tcPr>
            <w:tcW w:w="5391" w:type="dxa"/>
            <w:vAlign w:val="bottom"/>
          </w:tcPr>
          <w:tbl>
            <w:tblPr>
              <w:tblStyle w:val="TableGrid"/>
              <w:tblW w:w="4967" w:type="pct"/>
              <w:tblLayout w:type="fixed"/>
              <w:tblCellMar>
                <w:left w:w="0" w:type="dxa"/>
                <w:right w:w="0" w:type="dxa"/>
              </w:tblCellMar>
              <w:tblLook w:val="04A0" w:firstRow="1" w:lastRow="0" w:firstColumn="1" w:lastColumn="0" w:noHBand="0" w:noVBand="1"/>
              <w:tblDescription w:val="Contact information table"/>
            </w:tblPr>
            <w:tblGrid>
              <w:gridCol w:w="4835"/>
              <w:gridCol w:w="520"/>
            </w:tblGrid>
            <w:tr w:rsidR="00932D92" w:rsidRPr="009D0878" w14:paraId="7568FDE2" w14:textId="77777777" w:rsidTr="00D71330">
              <w:trPr>
                <w:trHeight w:val="578"/>
              </w:trPr>
              <w:tc>
                <w:tcPr>
                  <w:tcW w:w="4835" w:type="dxa"/>
                  <w:tcMar>
                    <w:top w:w="0" w:type="dxa"/>
                    <w:left w:w="720" w:type="dxa"/>
                    <w:right w:w="29" w:type="dxa"/>
                  </w:tcMar>
                </w:tcPr>
                <w:p w14:paraId="336D2DF8" w14:textId="77777777" w:rsidR="004E2970" w:rsidRPr="009D0878" w:rsidRDefault="008876E6" w:rsidP="004E2970">
                  <w:pPr>
                    <w:pStyle w:val="ContactInfo"/>
                  </w:pPr>
                  <w:sdt>
                    <w:sdtPr>
                      <w:alias w:val="Enter address:"/>
                      <w:tag w:val="Enter address:"/>
                      <w:id w:val="966779368"/>
                      <w:placeholder>
                        <w:docPart w:val="AB1E0E36C99F17498D349293F357EE6A"/>
                      </w:placeholder>
                      <w:dataBinding w:prefixMappings="xmlns:ns0='http://schemas.microsoft.com/office/2006/coverPageProps' " w:xpath="/ns0:CoverPageProperties[1]/ns0:CompanyAddress[1]" w:storeItemID="{55AF091B-3C7A-41E3-B477-F2FDAA23CFDA}"/>
                      <w15:appearance w15:val="hidden"/>
                      <w:text w:multiLine="1"/>
                    </w:sdtPr>
                    <w:sdtContent>
                      <w:r w:rsidR="00D71330">
                        <w:t>Apt. 287 Brindley House, 101 Newhall Street, Birmingham B3 1LL</w:t>
                      </w:r>
                    </w:sdtContent>
                  </w:sdt>
                </w:p>
              </w:tc>
              <w:tc>
                <w:tcPr>
                  <w:tcW w:w="520" w:type="dxa"/>
                  <w:tcMar>
                    <w:top w:w="0" w:type="dxa"/>
                    <w:left w:w="0" w:type="dxa"/>
                    <w:right w:w="0" w:type="dxa"/>
                  </w:tcMar>
                </w:tcPr>
                <w:p w14:paraId="7E895403" w14:textId="77777777" w:rsidR="00932D92" w:rsidRPr="009D0878" w:rsidRDefault="00932D92" w:rsidP="00932D92">
                  <w:pPr>
                    <w:pStyle w:val="Icons"/>
                  </w:pPr>
                  <w:r w:rsidRPr="009D0878">
                    <w:rPr>
                      <w:noProof/>
                    </w:rPr>
                    <mc:AlternateContent>
                      <mc:Choice Requires="wps">
                        <w:drawing>
                          <wp:inline distT="0" distB="0" distL="0" distR="0" wp14:anchorId="490889FF" wp14:editId="67A2E77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arto="http://schemas.microsoft.com/office/word/2006/arto">
                        <w:pict w14:anchorId="47BEA00E">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7fab [3204]"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" w14:anchorId="019D9FB2">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09C283AC" w14:textId="77777777" w:rsidTr="00D71330">
              <w:trPr>
                <w:trHeight w:val="305"/>
              </w:trPr>
              <w:sdt>
                <w:sdtPr>
                  <w:alias w:val="Enter phone:"/>
                  <w:tag w:val="Enter phone:"/>
                  <w:id w:val="-1849400302"/>
                  <w:placeholder>
                    <w:docPart w:val="8873703669382147A58F833BDD303201"/>
                  </w:placeholder>
                  <w:dataBinding w:prefixMappings="xmlns:ns0='http://schemas.microsoft.com/office/2006/coverPageProps' " w:xpath="/ns0:CoverPageProperties[1]/ns0:CompanyPhone[1]" w:storeItemID="{55AF091B-3C7A-41E3-B477-F2FDAA23CFDA}"/>
                  <w15:appearance w15:val="hidden"/>
                  <w:text w:multiLine="1"/>
                </w:sdtPr>
                <w:sdtContent>
                  <w:tc>
                    <w:tcPr>
                      <w:tcW w:w="4835" w:type="dxa"/>
                      <w:tcMar>
                        <w:left w:w="720" w:type="dxa"/>
                        <w:right w:w="29" w:type="dxa"/>
                      </w:tcMar>
                    </w:tcPr>
                    <w:p w14:paraId="57E0BE9C" w14:textId="77777777" w:rsidR="00932D92" w:rsidRPr="009D0878" w:rsidRDefault="00D71330" w:rsidP="00932D92">
                      <w:pPr>
                        <w:pStyle w:val="ContactInfo"/>
                      </w:pPr>
                      <w:r>
                        <w:t>07933 660877</w:t>
                      </w:r>
                    </w:p>
                  </w:tc>
                </w:sdtContent>
              </w:sdt>
              <w:tc>
                <w:tcPr>
                  <w:tcW w:w="520" w:type="dxa"/>
                  <w:tcMar>
                    <w:left w:w="0" w:type="dxa"/>
                    <w:right w:w="0" w:type="dxa"/>
                  </w:tcMar>
                </w:tcPr>
                <w:p w14:paraId="63FD5C15" w14:textId="77777777" w:rsidR="00932D92" w:rsidRPr="009D0878" w:rsidRDefault="00932D92" w:rsidP="00932D92">
                  <w:pPr>
                    <w:pStyle w:val="Icons"/>
                  </w:pPr>
                  <w:r w:rsidRPr="009D0878">
                    <w:rPr>
                      <w:noProof/>
                    </w:rPr>
                    <mc:AlternateContent>
                      <mc:Choice Requires="wps">
                        <w:drawing>
                          <wp:inline distT="0" distB="0" distL="0" distR="0" wp14:anchorId="6F965BF4" wp14:editId="7652816B">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arto="http://schemas.microsoft.com/office/word/2006/arto">
                        <w:pict w14:anchorId="55220361">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7fab [3204]"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" w14:anchorId="1497E606">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8204670" w14:textId="77777777" w:rsidTr="00D71330">
              <w:trPr>
                <w:trHeight w:val="305"/>
              </w:trPr>
              <w:sdt>
                <w:sdtPr>
                  <w:alias w:val="Enter email:"/>
                  <w:tag w:val="Enter email:"/>
                  <w:id w:val="-675184368"/>
                  <w:placeholder>
                    <w:docPart w:val="326A8DA577EC2346906EB84504CAC949"/>
                  </w:placeholder>
                  <w:dataBinding w:prefixMappings="xmlns:ns0='http://schemas.microsoft.com/office/2006/coverPageProps' " w:xpath="/ns0:CoverPageProperties[1]/ns0:CompanyEmail[1]" w:storeItemID="{55AF091B-3C7A-41E3-B477-F2FDAA23CFDA}"/>
                  <w15:appearance w15:val="hidden"/>
                  <w:text w:multiLine="1"/>
                </w:sdtPr>
                <w:sdtContent>
                  <w:tc>
                    <w:tcPr>
                      <w:tcW w:w="4835" w:type="dxa"/>
                      <w:tcMar>
                        <w:left w:w="720" w:type="dxa"/>
                        <w:right w:w="29" w:type="dxa"/>
                      </w:tcMar>
                    </w:tcPr>
                    <w:p w14:paraId="0642227F" w14:textId="610A89A5" w:rsidR="00932D92" w:rsidRPr="009D0878" w:rsidRDefault="00D71330" w:rsidP="00932D92">
                      <w:pPr>
                        <w:pStyle w:val="ContactInfo"/>
                      </w:pPr>
                      <w:r>
                        <w:t>phil.williams@</w:t>
                      </w:r>
                      <w:r w:rsidR="00B412AF">
                        <w:t>g</w:t>
                      </w:r>
                      <w:r w:rsidR="00195F94">
                        <w:t>mx</w:t>
                      </w:r>
                      <w:r w:rsidR="00B412AF">
                        <w:t>.com</w:t>
                      </w:r>
                    </w:p>
                  </w:tc>
                </w:sdtContent>
              </w:sdt>
              <w:tc>
                <w:tcPr>
                  <w:tcW w:w="520" w:type="dxa"/>
                  <w:tcMar>
                    <w:left w:w="0" w:type="dxa"/>
                    <w:right w:w="0" w:type="dxa"/>
                  </w:tcMar>
                </w:tcPr>
                <w:p w14:paraId="323220C7" w14:textId="77777777" w:rsidR="00932D92" w:rsidRPr="009D0878" w:rsidRDefault="007307A3" w:rsidP="00932D92">
                  <w:pPr>
                    <w:pStyle w:val="Icons"/>
                  </w:pPr>
                  <w:r>
                    <w:rPr>
                      <w:noProof/>
                    </w:rPr>
                    <mc:AlternateContent>
                      <mc:Choice Requires="wps">
                        <w:drawing>
                          <wp:inline distT="0" distB="0" distL="0" distR="0" wp14:anchorId="563BE7B9" wp14:editId="533575C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arto="http://schemas.microsoft.com/office/word/2006/arto">
                        <w:pict w14:anchorId="7B1ECC13">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7fab [3204]"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" w14:anchorId="60F5E617">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00932D92" w:rsidRPr="009D0878" w14:paraId="57A778DA" w14:textId="77777777" w:rsidTr="00D71330">
              <w:trPr>
                <w:trHeight w:val="305"/>
              </w:trPr>
              <w:sdt>
                <w:sdtPr>
                  <w:alias w:val="Enter LinkedIn profile:"/>
                  <w:tag w:val="Enter LinkedIn profile:"/>
                  <w:id w:val="1102843699"/>
                  <w:placeholder>
                    <w:docPart w:val="924B8844A96D5946BAC5E16ED249C78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4835" w:type="dxa"/>
                      <w:tcMar>
                        <w:left w:w="720" w:type="dxa"/>
                        <w:right w:w="29" w:type="dxa"/>
                      </w:tcMar>
                    </w:tcPr>
                    <w:p w14:paraId="193B0FDB" w14:textId="77777777" w:rsidR="00932D92" w:rsidRPr="009D0878" w:rsidRDefault="00D71330" w:rsidP="00932D92">
                      <w:pPr>
                        <w:pStyle w:val="ContactInfo"/>
                      </w:pPr>
                      <w:r w:rsidRPr="00D71330">
                        <w:t>www.linkedin.com/in/phil-j-williams</w:t>
                      </w:r>
                    </w:p>
                  </w:tc>
                </w:sdtContent>
              </w:sdt>
              <w:tc>
                <w:tcPr>
                  <w:tcW w:w="520" w:type="dxa"/>
                  <w:tcMar>
                    <w:left w:w="0" w:type="dxa"/>
                    <w:right w:w="0" w:type="dxa"/>
                  </w:tcMar>
                </w:tcPr>
                <w:p w14:paraId="09DBFDE2" w14:textId="77777777" w:rsidR="00932D92" w:rsidRPr="009D0878" w:rsidRDefault="00932D92" w:rsidP="00932D92">
                  <w:pPr>
                    <w:pStyle w:val="Icons"/>
                  </w:pPr>
                  <w:r w:rsidRPr="009D0878">
                    <w:rPr>
                      <w:noProof/>
                    </w:rPr>
                    <mc:AlternateContent>
                      <mc:Choice Requires="wps">
                        <w:drawing>
                          <wp:inline distT="0" distB="0" distL="0" distR="0" wp14:anchorId="44F53242" wp14:editId="0D95E05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arto="http://schemas.microsoft.com/office/word/2006/arto">
                        <w:pict w14:anchorId="54A27D7D">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7fab [3204]"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" w14:anchorId="3EAA531B">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4ED43469" w14:textId="77777777" w:rsidR="00D92B95" w:rsidRDefault="00D92B95" w:rsidP="003D644A">
            <w:pPr>
              <w:pStyle w:val="Header"/>
            </w:pPr>
          </w:p>
        </w:tc>
      </w:tr>
    </w:tbl>
    <w:p w14:paraId="10570BD5" w14:textId="77777777" w:rsidR="00C43D65" w:rsidRDefault="004B5632">
      <w:r w:rsidRPr="004B5632">
        <w:t xml:space="preserve">A </w:t>
      </w:r>
      <w:r w:rsidR="0011602E">
        <w:t>security cleared (SC)</w:t>
      </w:r>
      <w:r w:rsidRPr="004B5632">
        <w:t xml:space="preserve"> </w:t>
      </w:r>
      <w:r w:rsidR="00D7006A">
        <w:t>Infrastructure A</w:t>
      </w:r>
      <w:r w:rsidR="004926F6">
        <w:t>rchitect</w:t>
      </w:r>
      <w:r w:rsidRPr="004B5632">
        <w:t>, combining a strong academic background with extensive experience in the design, implementation and support of enterprise IT solutions in both public and private sectors. Utilises strong technical and problem-solving capabilities to develop creative and innovative solutions</w:t>
      </w:r>
      <w:r w:rsidR="000457BF">
        <w:t>,</w:t>
      </w:r>
      <w:r w:rsidRPr="004B5632">
        <w:t xml:space="preserve"> in order to deliver projects on time and to scope.  Possesses excellent interpersonal skills and the ability to communicate effectively with clients both in person and over the telephone.  Committed to delivering high service standards whilst ensuring the quality of all work undertaken.  Enjoys being part of a successful and productive team and thrives in highly pressurised and challenging working environments</w:t>
      </w:r>
      <w:r w:rsidR="004E5EAF">
        <w:t>.</w:t>
      </w:r>
    </w:p>
    <w:p w14:paraId="766D9409" w14:textId="77777777" w:rsidR="00AD13CB" w:rsidRPr="00865C0B" w:rsidRDefault="00C4189C" w:rsidP="00AD13CB">
      <w:pPr>
        <w:pStyle w:val="Heading1"/>
        <w:rPr>
          <w:sz w:val="32"/>
        </w:rPr>
      </w:pPr>
      <w:r w:rsidRPr="00865C0B">
        <w:rPr>
          <w:sz w:val="32"/>
        </w:rPr>
        <w:t xml:space="preserve">Technical </w:t>
      </w:r>
      <w:sdt>
        <w:sdtPr>
          <w:rPr>
            <w:sz w:val="32"/>
          </w:rPr>
          <w:alias w:val="Skills:"/>
          <w:tag w:val="Skills:"/>
          <w:id w:val="-891506033"/>
          <w:placeholder>
            <w:docPart w:val="061428EE396A3A47AC1E78533991B95A"/>
          </w:placeholder>
          <w:temporary/>
          <w:showingPlcHdr/>
          <w15:appearance w15:val="hidden"/>
        </w:sdtPr>
        <w:sdtContent>
          <w:r w:rsidR="004937AE" w:rsidRPr="00865C0B">
            <w:rPr>
              <w:sz w:val="32"/>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7F3E529F" w14:textId="77777777" w:rsidTr="00564951">
        <w:tc>
          <w:tcPr>
            <w:tcW w:w="4680" w:type="dxa"/>
          </w:tcPr>
          <w:p w14:paraId="3345755B" w14:textId="77777777" w:rsidR="006B4929" w:rsidRDefault="000C263E" w:rsidP="00BD7444">
            <w:pPr>
              <w:pStyle w:val="ListBullet"/>
              <w:rPr>
                <w:rFonts w:ascii="Calibri" w:hAnsi="Calibri"/>
              </w:rPr>
            </w:pPr>
            <w:r>
              <w:rPr>
                <w:rFonts w:ascii="Calibri" w:hAnsi="Calibri"/>
              </w:rPr>
              <w:t xml:space="preserve">Datacentre </w:t>
            </w:r>
            <w:r w:rsidR="00407B88">
              <w:rPr>
                <w:rFonts w:ascii="Calibri" w:hAnsi="Calibri"/>
              </w:rPr>
              <w:t xml:space="preserve">&amp; </w:t>
            </w:r>
            <w:r w:rsidR="006B4929">
              <w:rPr>
                <w:rFonts w:ascii="Calibri" w:hAnsi="Calibri"/>
              </w:rPr>
              <w:t xml:space="preserve">Public Cloud </w:t>
            </w:r>
            <w:r w:rsidR="00281106">
              <w:rPr>
                <w:rFonts w:ascii="Calibri" w:hAnsi="Calibri"/>
              </w:rPr>
              <w:t>i</w:t>
            </w:r>
            <w:r w:rsidR="00081F45">
              <w:rPr>
                <w:rFonts w:ascii="Calibri" w:hAnsi="Calibri"/>
              </w:rPr>
              <w:t xml:space="preserve">nfrastructure </w:t>
            </w:r>
          </w:p>
          <w:p w14:paraId="64D51D2C" w14:textId="3303C912" w:rsidR="005B1D68" w:rsidRPr="00BD7444" w:rsidRDefault="006B4929" w:rsidP="006B4929">
            <w:pPr>
              <w:pStyle w:val="ListBullet"/>
              <w:numPr>
                <w:ilvl w:val="0"/>
                <w:numId w:val="0"/>
              </w:numPr>
              <w:ind w:left="360"/>
              <w:rPr>
                <w:rFonts w:ascii="Calibri" w:hAnsi="Calibri"/>
              </w:rPr>
            </w:pPr>
            <w:r>
              <w:rPr>
                <w:rFonts w:ascii="Calibri" w:hAnsi="Calibri"/>
              </w:rPr>
              <w:t xml:space="preserve">design </w:t>
            </w:r>
            <w:r w:rsidR="00081F45">
              <w:rPr>
                <w:rFonts w:ascii="Calibri" w:hAnsi="Calibri"/>
              </w:rPr>
              <w:t>and implementation</w:t>
            </w:r>
          </w:p>
          <w:p w14:paraId="5ECCFD38" w14:textId="77777777" w:rsidR="00752315" w:rsidRDefault="00081F45" w:rsidP="00BD7444">
            <w:pPr>
              <w:pStyle w:val="ListBullet"/>
              <w:rPr>
                <w:rFonts w:ascii="Calibri" w:hAnsi="Calibri"/>
              </w:rPr>
            </w:pPr>
            <w:r>
              <w:rPr>
                <w:rFonts w:ascii="Calibri" w:hAnsi="Calibri"/>
              </w:rPr>
              <w:t>Cloud platform architecture</w:t>
            </w:r>
          </w:p>
          <w:p w14:paraId="004B6342" w14:textId="77777777" w:rsidR="00AE3B88" w:rsidRPr="00AE3B88" w:rsidRDefault="00AE3B88" w:rsidP="00AE3B88">
            <w:pPr>
              <w:pStyle w:val="ListBullet"/>
            </w:pPr>
            <w:r w:rsidRPr="00AE3B88">
              <w:rPr>
                <w:rFonts w:ascii="Calibri" w:hAnsi="Calibri"/>
              </w:rPr>
              <w:t xml:space="preserve">HPE ProLiant Servers &amp; BladeSystem </w:t>
            </w:r>
          </w:p>
          <w:p w14:paraId="252D800C" w14:textId="45AC9D74" w:rsidR="00D7006A" w:rsidRPr="004937AE" w:rsidRDefault="00D7006A" w:rsidP="00AE3B88">
            <w:pPr>
              <w:pStyle w:val="ListBullet"/>
            </w:pPr>
            <w:r w:rsidRPr="006C6496">
              <w:t xml:space="preserve">Broad knowledge of </w:t>
            </w:r>
            <w:r w:rsidR="00A7004A">
              <w:t>Microsoft enterprise software solutions, inc. all versions of Windows Server</w:t>
            </w:r>
            <w:r w:rsidR="00281106">
              <w:t xml:space="preserve"> &amp; System Center suite (SCOM, SCCM)</w:t>
            </w:r>
          </w:p>
        </w:tc>
        <w:tc>
          <w:tcPr>
            <w:tcW w:w="4680" w:type="dxa"/>
            <w:tcMar>
              <w:left w:w="360" w:type="dxa"/>
              <w:right w:w="0" w:type="dxa"/>
            </w:tcMar>
          </w:tcPr>
          <w:p w14:paraId="5D960049" w14:textId="77777777" w:rsidR="005B1D68" w:rsidRPr="006C6496" w:rsidRDefault="004926F6" w:rsidP="006C6496">
            <w:pPr>
              <w:pStyle w:val="ListBullet"/>
              <w:numPr>
                <w:ilvl w:val="0"/>
                <w:numId w:val="4"/>
              </w:numPr>
              <w:rPr>
                <w:rFonts w:ascii="Calibri" w:hAnsi="Calibri"/>
              </w:rPr>
            </w:pPr>
            <w:r w:rsidRPr="006C6496">
              <w:rPr>
                <w:rFonts w:ascii="Calibri" w:hAnsi="Calibri"/>
              </w:rPr>
              <w:t>Microsoft</w:t>
            </w:r>
            <w:r w:rsidR="006C6496">
              <w:rPr>
                <w:rFonts w:ascii="Calibri" w:hAnsi="Calibri"/>
              </w:rPr>
              <w:t xml:space="preserve">, </w:t>
            </w:r>
            <w:r w:rsidRPr="006C6496">
              <w:rPr>
                <w:rFonts w:ascii="Calibri" w:hAnsi="Calibri"/>
              </w:rPr>
              <w:t>VMware</w:t>
            </w:r>
            <w:r w:rsidR="006C6496">
              <w:rPr>
                <w:rFonts w:ascii="Calibri" w:hAnsi="Calibri"/>
              </w:rPr>
              <w:t xml:space="preserve"> &amp; Citrix</w:t>
            </w:r>
            <w:r w:rsidRPr="006C6496">
              <w:rPr>
                <w:rFonts w:ascii="Calibri" w:hAnsi="Calibri"/>
              </w:rPr>
              <w:t xml:space="preserve"> v</w:t>
            </w:r>
            <w:r w:rsidR="00081F45" w:rsidRPr="006C6496">
              <w:rPr>
                <w:rFonts w:ascii="Calibri" w:hAnsi="Calibri"/>
              </w:rPr>
              <w:t>irtualisation solutions</w:t>
            </w:r>
          </w:p>
          <w:p w14:paraId="5E95C5A3" w14:textId="3C2687F8" w:rsidR="00752315" w:rsidRDefault="00A7004A" w:rsidP="006C6496">
            <w:pPr>
              <w:pStyle w:val="ListBullet"/>
              <w:numPr>
                <w:ilvl w:val="0"/>
                <w:numId w:val="4"/>
              </w:numPr>
              <w:rPr>
                <w:rFonts w:ascii="Calibri" w:hAnsi="Calibri"/>
              </w:rPr>
            </w:pPr>
            <w:r>
              <w:rPr>
                <w:rFonts w:ascii="Calibri" w:hAnsi="Calibri"/>
              </w:rPr>
              <w:t>Citrix NetScaler MPX &amp; VPX appliances</w:t>
            </w:r>
          </w:p>
          <w:p w14:paraId="2D3B1993" w14:textId="4255C31D" w:rsidR="00281106" w:rsidRPr="006C6496" w:rsidRDefault="00281106" w:rsidP="006C6496">
            <w:pPr>
              <w:pStyle w:val="ListBullet"/>
              <w:numPr>
                <w:ilvl w:val="0"/>
                <w:numId w:val="4"/>
              </w:numPr>
              <w:rPr>
                <w:rFonts w:ascii="Calibri" w:hAnsi="Calibri"/>
              </w:rPr>
            </w:pPr>
            <w:r>
              <w:rPr>
                <w:rFonts w:ascii="Calibri" w:hAnsi="Calibri"/>
              </w:rPr>
              <w:t>Citrix XenApp/XenDesktop 5, 6.x &amp; 7.x</w:t>
            </w:r>
          </w:p>
          <w:p w14:paraId="32CBE53E" w14:textId="3262DAF1" w:rsidR="00752315" w:rsidRPr="00C4189C" w:rsidRDefault="00281106" w:rsidP="00BC7376">
            <w:pPr>
              <w:pStyle w:val="ListBullet"/>
            </w:pPr>
            <w:r>
              <w:rPr>
                <w:rFonts w:ascii="Calibri" w:hAnsi="Calibri"/>
              </w:rPr>
              <w:t xml:space="preserve">Cisco &amp; Fortigate </w:t>
            </w:r>
            <w:r w:rsidR="00407B88">
              <w:rPr>
                <w:rFonts w:ascii="Calibri" w:hAnsi="Calibri"/>
              </w:rPr>
              <w:t xml:space="preserve">firewalls &amp; </w:t>
            </w:r>
            <w:r>
              <w:rPr>
                <w:rFonts w:ascii="Calibri" w:hAnsi="Calibri"/>
              </w:rPr>
              <w:t>networking</w:t>
            </w:r>
          </w:p>
          <w:p w14:paraId="53264BFF" w14:textId="113C283C" w:rsidR="00C4189C" w:rsidRPr="004937AE" w:rsidRDefault="00281106" w:rsidP="00281106">
            <w:pPr>
              <w:pStyle w:val="ListBullet"/>
            </w:pPr>
            <w:r w:rsidRPr="00281106">
              <w:t>EMC VNX, HP</w:t>
            </w:r>
            <w:r>
              <w:t>E</w:t>
            </w:r>
            <w:r w:rsidRPr="00281106">
              <w:t xml:space="preserve"> 3PAR &amp; NetApp</w:t>
            </w:r>
            <w:r>
              <w:t xml:space="preserve"> storage solutions</w:t>
            </w:r>
          </w:p>
        </w:tc>
      </w:tr>
    </w:tbl>
    <w:p w14:paraId="14F48790" w14:textId="77777777" w:rsidR="005B1D68" w:rsidRDefault="008876E6" w:rsidP="004937AE">
      <w:pPr>
        <w:pStyle w:val="Heading1"/>
      </w:pPr>
      <w:sdt>
        <w:sdtPr>
          <w:alias w:val="Experience:"/>
          <w:tag w:val="Experience:"/>
          <w:id w:val="-898354009"/>
          <w:placeholder>
            <w:docPart w:val="2910EBED5A944E418D36923BD48FD057"/>
          </w:placeholder>
          <w:temporary/>
          <w:showingPlcHdr/>
          <w15:appearance w15:val="hidden"/>
        </w:sdtPr>
        <w:sdtContent>
          <w:r w:rsidR="004937AE" w:rsidRPr="00865C0B">
            <w:rPr>
              <w:sz w:val="32"/>
            </w:rPr>
            <w:t>Experience</w:t>
          </w:r>
        </w:sdtContent>
      </w:sdt>
    </w:p>
    <w:p w14:paraId="5FD5A839" w14:textId="3BD6FEF7" w:rsidR="009A302D" w:rsidRPr="00D413F9" w:rsidRDefault="00B81DBA" w:rsidP="009A302D">
      <w:pPr>
        <w:pStyle w:val="DateHeading"/>
      </w:pPr>
      <w:r>
        <w:t>JU</w:t>
      </w:r>
      <w:r w:rsidR="00FC6C46">
        <w:t>N</w:t>
      </w:r>
      <w:r>
        <w:t xml:space="preserve"> 2018</w:t>
      </w:r>
      <w:r w:rsidR="009A302D" w:rsidRPr="00D413F9">
        <w:t xml:space="preserve"> –</w:t>
      </w:r>
      <w:r w:rsidR="009A302D">
        <w:t xml:space="preserve"> </w:t>
      </w:r>
      <w:r>
        <w:t>PRESENT</w:t>
      </w:r>
    </w:p>
    <w:p w14:paraId="22A38A85" w14:textId="7682AA7D" w:rsidR="009A302D" w:rsidRPr="00513EFC" w:rsidRDefault="00EE3FFD" w:rsidP="009A302D">
      <w:pPr>
        <w:pStyle w:val="Heading3-adjusted"/>
      </w:pPr>
      <w:r>
        <w:t>Cloud Architect</w:t>
      </w:r>
      <w:r w:rsidR="009A302D" w:rsidRPr="00865C0B">
        <w:t xml:space="preserve"> </w:t>
      </w:r>
      <w:r w:rsidR="009A302D">
        <w:t>-</w:t>
      </w:r>
      <w:r w:rsidR="009A302D" w:rsidRPr="00865C0B">
        <w:t xml:space="preserve"> </w:t>
      </w:r>
      <w:r w:rsidR="009A302D" w:rsidRPr="00865C0B">
        <w:rPr>
          <w:rStyle w:val="Emphasis"/>
        </w:rPr>
        <w:t>SCC, Birmingham</w:t>
      </w:r>
    </w:p>
    <w:p w14:paraId="265B3F57" w14:textId="3864D7B5" w:rsidR="009A302D" w:rsidRDefault="00E6684A" w:rsidP="0044264B">
      <w:pPr>
        <w:pStyle w:val="ListBullet"/>
      </w:pPr>
      <w:r>
        <w:t>Senior member of</w:t>
      </w:r>
      <w:r w:rsidR="000E1CD6">
        <w:t xml:space="preserve"> the </w:t>
      </w:r>
      <w:r w:rsidR="00EE3FFD">
        <w:t xml:space="preserve">Cloud Architecture </w:t>
      </w:r>
      <w:r w:rsidR="000E1CD6">
        <w:t xml:space="preserve">team responsible for </w:t>
      </w:r>
      <w:r w:rsidR="00DF7944">
        <w:t xml:space="preserve">the design, implementation and maintenance of SCC’s own </w:t>
      </w:r>
      <w:r w:rsidR="005E5A6B">
        <w:t>I</w:t>
      </w:r>
      <w:r w:rsidR="00F3631D">
        <w:t>aa</w:t>
      </w:r>
      <w:r w:rsidR="005E5A6B">
        <w:t>S</w:t>
      </w:r>
      <w:r w:rsidR="00F3631D">
        <w:t xml:space="preserve"> and PaaS</w:t>
      </w:r>
      <w:r w:rsidR="005E5A6B">
        <w:t xml:space="preserve"> Cloud solution</w:t>
      </w:r>
      <w:r>
        <w:t>s</w:t>
      </w:r>
    </w:p>
    <w:p w14:paraId="3C915A0C" w14:textId="01E30636" w:rsidR="00181B91" w:rsidRDefault="606697F4" w:rsidP="0044264B">
      <w:pPr>
        <w:pStyle w:val="ListBullet"/>
      </w:pPr>
      <w:r>
        <w:t>Day to day responsibilities include: Engagement with Service &amp; Solution architects for new opportunities on the platforms, focusing on the validation of high and low-level designs for customer deployments; planning of platform expansion and upgrades; market analysis of new hardware and software solutions that enhance SCC’s service offerings and creation of design and support documentation prior to implementation.</w:t>
      </w:r>
      <w:bookmarkStart w:id="0" w:name="_GoBack"/>
      <w:bookmarkEnd w:id="0"/>
    </w:p>
    <w:p w14:paraId="45BF505E" w14:textId="77777777" w:rsidR="00807656" w:rsidRDefault="00FF5F74" w:rsidP="00807656">
      <w:pPr>
        <w:pStyle w:val="ListBullet"/>
      </w:pPr>
      <w:r>
        <w:t>H</w:t>
      </w:r>
      <w:r w:rsidR="007C446B">
        <w:t xml:space="preserve">eavily involved in a project </w:t>
      </w:r>
      <w:r w:rsidR="00982995">
        <w:t xml:space="preserve">to </w:t>
      </w:r>
      <w:r>
        <w:t xml:space="preserve">transform SCC’s internal </w:t>
      </w:r>
      <w:r w:rsidR="0025132A">
        <w:t>communication and collaboration systems and migrate them to</w:t>
      </w:r>
      <w:r w:rsidR="00C14DF1">
        <w:t xml:space="preserve"> a mixture</w:t>
      </w:r>
      <w:r w:rsidR="0025132A">
        <w:t xml:space="preserve"> </w:t>
      </w:r>
      <w:r w:rsidR="00A77399">
        <w:t>of Public Cloud (</w:t>
      </w:r>
      <w:r w:rsidR="0025132A">
        <w:t>Office 365 and Azure</w:t>
      </w:r>
      <w:r w:rsidR="00A77399">
        <w:t>) and</w:t>
      </w:r>
      <w:r w:rsidR="00C14DF1">
        <w:t xml:space="preserve"> </w:t>
      </w:r>
      <w:r w:rsidR="00FA2263">
        <w:t xml:space="preserve">internal </w:t>
      </w:r>
      <w:r w:rsidR="00C14DF1">
        <w:t>Private Cloud</w:t>
      </w:r>
      <w:r w:rsidR="00FA2263">
        <w:t>.</w:t>
      </w:r>
    </w:p>
    <w:p w14:paraId="0AFA9BF7" w14:textId="70939FAD" w:rsidR="00181B91" w:rsidRDefault="606697F4" w:rsidP="00807656">
      <w:pPr>
        <w:pStyle w:val="ListBullet"/>
      </w:pPr>
      <w:r>
        <w:t>Directly responsible for implementing Citrix NetScaler as a load balancer and reverse proxy, in order to provide hybrid multi-factor authentication, using Azure AD and Azure MFA, for external access to on-premises applications</w:t>
      </w:r>
    </w:p>
    <w:p w14:paraId="42DE28F2" w14:textId="77777777" w:rsidR="009A302D" w:rsidRDefault="009A302D" w:rsidP="0044264B">
      <w:pPr>
        <w:pStyle w:val="DateHeading"/>
      </w:pPr>
    </w:p>
    <w:p w14:paraId="04016513" w14:textId="194FD2EB" w:rsidR="0023705D" w:rsidRPr="00D413F9" w:rsidRDefault="00A94E40" w:rsidP="0044264B">
      <w:pPr>
        <w:pStyle w:val="DateHeading"/>
      </w:pPr>
      <w:r>
        <w:t xml:space="preserve">Feb </w:t>
      </w:r>
      <w:r w:rsidRPr="0044264B">
        <w:t>20</w:t>
      </w:r>
      <w:r w:rsidR="00FB3468" w:rsidRPr="0044264B">
        <w:t>13</w:t>
      </w:r>
      <w:r w:rsidR="00D413F9" w:rsidRPr="00D413F9">
        <w:t xml:space="preserve"> –</w:t>
      </w:r>
      <w:r w:rsidR="00D413F9">
        <w:t xml:space="preserve"> </w:t>
      </w:r>
      <w:r w:rsidR="000F4B9B">
        <w:t>Dec</w:t>
      </w:r>
      <w:r w:rsidR="00FB3468">
        <w:t xml:space="preserve"> 2017</w:t>
      </w:r>
    </w:p>
    <w:p w14:paraId="448F4180" w14:textId="52994B4C" w:rsidR="0023705D" w:rsidRPr="00513EFC" w:rsidRDefault="00A94E40" w:rsidP="00DE7FD7">
      <w:pPr>
        <w:pStyle w:val="Heading3-adjusted"/>
      </w:pPr>
      <w:r w:rsidRPr="00865C0B">
        <w:t>Technical Architect</w:t>
      </w:r>
      <w:r w:rsidR="00E03F71" w:rsidRPr="00865C0B">
        <w:t xml:space="preserve"> </w:t>
      </w:r>
      <w:r w:rsidR="00B16567">
        <w:t>-</w:t>
      </w:r>
      <w:r w:rsidR="005A4A49" w:rsidRPr="00865C0B">
        <w:t xml:space="preserve"> </w:t>
      </w:r>
      <w:r w:rsidRPr="00865C0B">
        <w:rPr>
          <w:rStyle w:val="Emphasis"/>
        </w:rPr>
        <w:t>SCC, Birmingham</w:t>
      </w:r>
    </w:p>
    <w:p w14:paraId="3AC039A0" w14:textId="0CA808F2" w:rsidR="00B75ADE" w:rsidRPr="00252075" w:rsidRDefault="00B75ADE" w:rsidP="00B75ADE">
      <w:pPr>
        <w:pStyle w:val="ListBullet"/>
      </w:pPr>
      <w:r w:rsidRPr="00252075">
        <w:t xml:space="preserve">Designated Lead Architect on a mission critical internal project for one of the UK’s largest MSPs, to deliver a dedicated IaaS platform hosting the business’s monitoring and management solutions to be utilised for the day-to-day support of SCC's Managed Services business. </w:t>
      </w:r>
    </w:p>
    <w:p w14:paraId="79EE0199" w14:textId="00EF34E2" w:rsidR="00B75ADE" w:rsidRPr="00252075" w:rsidRDefault="00B75ADE" w:rsidP="00B75ADE">
      <w:pPr>
        <w:pStyle w:val="ListBullet"/>
      </w:pPr>
      <w:r w:rsidRPr="00252075">
        <w:t>Beyond the design, implementation and continued support of this platform, other responsibilities include the development and improvement of SCC standards and practices, input on product roadmaps and platform strategies and ensuring that SCC’s Public and Private Cloud offerings can deliver on customer expectations whilst remaining profitable.</w:t>
      </w:r>
    </w:p>
    <w:p w14:paraId="46D09CCC" w14:textId="038CD18A" w:rsidR="004E5EAF" w:rsidRDefault="00B75ADE" w:rsidP="004E5EAF">
      <w:pPr>
        <w:pStyle w:val="ListBullet"/>
      </w:pPr>
      <w:r>
        <w:t>Performed</w:t>
      </w:r>
      <w:r w:rsidR="004E5EAF">
        <w:t xml:space="preserve"> the role of a dedicated Technical Architect for a key Managed Services client, tasked with helping consolidate their move on to new infrastructure in SCC’s datacentre, along with continuous service improvement and major incident management. </w:t>
      </w:r>
    </w:p>
    <w:p w14:paraId="4C1C1B05" w14:textId="77777777" w:rsidR="004E5EAF" w:rsidRDefault="004E5EAF" w:rsidP="004E5EAF">
      <w:pPr>
        <w:pStyle w:val="ListBullet"/>
      </w:pPr>
      <w:r>
        <w:t>Assumed overall technical responsibility for the client’s infrastructure, including networks, virtualisation &amp; server platforms, before moving in to a dedicated Technical Design Authority focused on Cloud and IaaS platforms across SCC’s managed service business.</w:t>
      </w:r>
    </w:p>
    <w:p w14:paraId="6DF163CF" w14:textId="77777777" w:rsidR="004E5EAF" w:rsidRPr="00D413F9" w:rsidRDefault="004E5EAF" w:rsidP="004E5EAF">
      <w:pPr>
        <w:pStyle w:val="ListBullet"/>
        <w:numPr>
          <w:ilvl w:val="0"/>
          <w:numId w:val="0"/>
        </w:numPr>
        <w:ind w:left="360"/>
      </w:pPr>
    </w:p>
    <w:p w14:paraId="608EDEF4" w14:textId="5527B12B" w:rsidR="00D413F9" w:rsidRPr="00D413F9" w:rsidRDefault="006C6496" w:rsidP="0044264B">
      <w:pPr>
        <w:pStyle w:val="DateHeading"/>
      </w:pPr>
      <w:r>
        <w:t>Mar 2012 – Feb</w:t>
      </w:r>
      <w:r w:rsidR="00FB3468">
        <w:t xml:space="preserve"> 2013</w:t>
      </w:r>
    </w:p>
    <w:p w14:paraId="640C2010" w14:textId="37C576F4" w:rsidR="00D413F9" w:rsidRPr="00412E03" w:rsidRDefault="00A94E40" w:rsidP="00DE7FD7">
      <w:pPr>
        <w:pStyle w:val="Heading3-adjusted"/>
      </w:pPr>
      <w:r w:rsidRPr="00412E03">
        <w:t>Citrix Consultant/SME</w:t>
      </w:r>
      <w:r w:rsidR="00E03F71" w:rsidRPr="00412E03">
        <w:t xml:space="preserve"> </w:t>
      </w:r>
      <w:r w:rsidR="00B16567">
        <w:t>-</w:t>
      </w:r>
      <w:r w:rsidR="005A4A49" w:rsidRPr="00412E03">
        <w:t xml:space="preserve"> </w:t>
      </w:r>
      <w:r w:rsidRPr="00412E03">
        <w:rPr>
          <w:rStyle w:val="Emphasis"/>
        </w:rPr>
        <w:t>SCC, Birmingham</w:t>
      </w:r>
    </w:p>
    <w:p w14:paraId="4036F575" w14:textId="77777777" w:rsidR="004E5EAF" w:rsidRDefault="004E5EAF" w:rsidP="004E5EAF">
      <w:pPr>
        <w:pStyle w:val="ListBullet"/>
      </w:pPr>
      <w:r>
        <w:t>Employed as a subject matter expert (SME) for a variety of Citrix technologies within the Network Operations Centre, providing 3rd/4th line support for Managed Services customers.</w:t>
      </w:r>
    </w:p>
    <w:p w14:paraId="177355B5" w14:textId="77777777" w:rsidR="00D413F9" w:rsidRDefault="004E5EAF" w:rsidP="004E5EAF">
      <w:pPr>
        <w:pStyle w:val="ListBullet"/>
      </w:pPr>
      <w:r>
        <w:t>Role comprised of a mix of incident and problem resolution as well as proactive recommendations and upgrades to customer environments and some project work.</w:t>
      </w:r>
    </w:p>
    <w:p w14:paraId="3EABD02E" w14:textId="77777777" w:rsidR="00AD1746" w:rsidRDefault="00AD1746" w:rsidP="00AD1746">
      <w:pPr>
        <w:pStyle w:val="ListBullet"/>
      </w:pPr>
      <w:r>
        <w:t>I</w:t>
      </w:r>
      <w:r w:rsidRPr="00AD1746">
        <w:t>nstallation, configuration and maintenance of new servers and applications; daily monitoring of the infrastructure to ensure availability and optimal performance of the Citrix farms and underlying infrastructure and creating configuration and support documentation for new systems and services.</w:t>
      </w:r>
    </w:p>
    <w:p w14:paraId="605E3CDE" w14:textId="77777777" w:rsidR="007946C8" w:rsidRDefault="007946C8" w:rsidP="007946C8">
      <w:pPr>
        <w:pStyle w:val="ListBullet"/>
        <w:numPr>
          <w:ilvl w:val="0"/>
          <w:numId w:val="0"/>
        </w:numPr>
        <w:ind w:left="360"/>
      </w:pPr>
    </w:p>
    <w:p w14:paraId="1A51E76B" w14:textId="7A7B50DA" w:rsidR="007B5037" w:rsidRPr="00D413F9" w:rsidRDefault="006C6496" w:rsidP="0044264B">
      <w:pPr>
        <w:pStyle w:val="DateHeading"/>
      </w:pPr>
      <w:r>
        <w:t>Nov 2011 – Feb</w:t>
      </w:r>
      <w:r w:rsidR="007B5037">
        <w:t xml:space="preserve"> </w:t>
      </w:r>
      <w:r w:rsidR="00A8098B">
        <w:t>2012</w:t>
      </w:r>
    </w:p>
    <w:p w14:paraId="5327B462" w14:textId="765CDF4B" w:rsidR="007B5037" w:rsidRPr="00513EFC" w:rsidRDefault="007B5037" w:rsidP="00DE7FD7">
      <w:pPr>
        <w:pStyle w:val="Heading3-adjusted"/>
      </w:pPr>
      <w:r w:rsidRPr="00412E03">
        <w:t xml:space="preserve">Citrix </w:t>
      </w:r>
      <w:r w:rsidR="00A8098B" w:rsidRPr="00412E03">
        <w:t>&amp; Wintel Support</w:t>
      </w:r>
      <w:r w:rsidR="00B16567">
        <w:t xml:space="preserve"> -</w:t>
      </w:r>
      <w:r w:rsidRPr="00412E03">
        <w:t xml:space="preserve"> </w:t>
      </w:r>
      <w:r w:rsidR="00A8098B" w:rsidRPr="00412E03">
        <w:rPr>
          <w:rStyle w:val="Emphasis"/>
        </w:rPr>
        <w:t>Severn Trent Water</w:t>
      </w:r>
      <w:r w:rsidRPr="00412E03">
        <w:rPr>
          <w:rStyle w:val="Emphasis"/>
        </w:rPr>
        <w:t xml:space="preserve">, </w:t>
      </w:r>
      <w:r w:rsidR="00A8098B" w:rsidRPr="00412E03">
        <w:rPr>
          <w:rStyle w:val="Emphasis"/>
        </w:rPr>
        <w:t>Coventry</w:t>
      </w:r>
    </w:p>
    <w:p w14:paraId="523FBF99" w14:textId="72A62CAB" w:rsidR="00B16567" w:rsidRDefault="00B16567" w:rsidP="00B16567">
      <w:pPr>
        <w:pStyle w:val="ListBullet"/>
        <w:numPr>
          <w:ilvl w:val="0"/>
          <w:numId w:val="0"/>
        </w:numPr>
        <w:ind w:left="360" w:hanging="360"/>
      </w:pPr>
    </w:p>
    <w:p w14:paraId="36720064" w14:textId="6C9733FA" w:rsidR="00B16567" w:rsidRPr="00D413F9" w:rsidRDefault="00B16567" w:rsidP="00B16567">
      <w:pPr>
        <w:pStyle w:val="DateHeading"/>
      </w:pPr>
      <w:r>
        <w:t xml:space="preserve">Apr 2009 – Oct 2011 </w:t>
      </w:r>
    </w:p>
    <w:p w14:paraId="4E85D5DE" w14:textId="79DB197C" w:rsidR="00B16567" w:rsidRPr="00513EFC" w:rsidRDefault="00B16567" w:rsidP="00B16567">
      <w:pPr>
        <w:pStyle w:val="Heading3-adjusted"/>
      </w:pPr>
      <w:r w:rsidRPr="00B16567">
        <w:t>2nd Line/3rd Line Support</w:t>
      </w:r>
      <w:r>
        <w:t xml:space="preserve"> –</w:t>
      </w:r>
      <w:r w:rsidRPr="00412E03">
        <w:t xml:space="preserve"> </w:t>
      </w:r>
      <w:r>
        <w:rPr>
          <w:rStyle w:val="Emphasis"/>
        </w:rPr>
        <w:t>NFU Mutual</w:t>
      </w:r>
      <w:r w:rsidRPr="00412E03">
        <w:rPr>
          <w:rStyle w:val="Emphasis"/>
        </w:rPr>
        <w:t xml:space="preserve">, </w:t>
      </w:r>
      <w:r>
        <w:rPr>
          <w:rStyle w:val="Emphasis"/>
        </w:rPr>
        <w:t>Stratford-upon-Avon, Warwickshire</w:t>
      </w:r>
    </w:p>
    <w:p w14:paraId="6C0C7F06" w14:textId="7F6A81CF" w:rsidR="00B16567" w:rsidRDefault="00B16567" w:rsidP="00B16567">
      <w:pPr>
        <w:pStyle w:val="ListBullet"/>
        <w:numPr>
          <w:ilvl w:val="0"/>
          <w:numId w:val="0"/>
        </w:numPr>
        <w:ind w:left="360" w:hanging="360"/>
      </w:pPr>
    </w:p>
    <w:p w14:paraId="6A5BC1B4" w14:textId="4392283C" w:rsidR="00B16567" w:rsidRPr="00D413F9" w:rsidRDefault="00B16567" w:rsidP="00B16567">
      <w:pPr>
        <w:pStyle w:val="DateHeading"/>
      </w:pPr>
      <w:r>
        <w:t>Sep 2008 – Dec 2008</w:t>
      </w:r>
    </w:p>
    <w:p w14:paraId="3402CC13" w14:textId="317EEFDE" w:rsidR="00B16567" w:rsidRDefault="00B16567" w:rsidP="00B16567">
      <w:pPr>
        <w:pStyle w:val="Heading3-adjusted"/>
        <w:rPr>
          <w:rStyle w:val="Emphasis"/>
        </w:rPr>
      </w:pPr>
      <w:r>
        <w:t>Desktop</w:t>
      </w:r>
      <w:r w:rsidRPr="00412E03">
        <w:t xml:space="preserve"> Support</w:t>
      </w:r>
      <w:r>
        <w:t xml:space="preserve"> –</w:t>
      </w:r>
      <w:r w:rsidRPr="00412E03">
        <w:t xml:space="preserve"> </w:t>
      </w:r>
      <w:r>
        <w:rPr>
          <w:rStyle w:val="Emphasis"/>
        </w:rPr>
        <w:t>Queensland Parliament, Brisbane, Australia</w:t>
      </w:r>
    </w:p>
    <w:p w14:paraId="20D19C40" w14:textId="24640F3B" w:rsidR="00026F51" w:rsidRDefault="00026F51" w:rsidP="00B16567">
      <w:pPr>
        <w:pStyle w:val="Heading3-adjusted"/>
        <w:rPr>
          <w:rStyle w:val="Emphasis"/>
        </w:rPr>
      </w:pPr>
    </w:p>
    <w:p w14:paraId="482FD929" w14:textId="2172CEA3" w:rsidR="00026F51" w:rsidRPr="00D413F9" w:rsidRDefault="00026F51" w:rsidP="00026F51">
      <w:pPr>
        <w:pStyle w:val="DateHeading"/>
      </w:pPr>
      <w:r>
        <w:t xml:space="preserve">Mar 2008 – Jun 2008 </w:t>
      </w:r>
    </w:p>
    <w:p w14:paraId="6EAACF89" w14:textId="29682C1F" w:rsidR="00026F51" w:rsidRPr="00D413F9" w:rsidRDefault="00026F51" w:rsidP="00026F51">
      <w:pPr>
        <w:pStyle w:val="Heading3-adjusted"/>
      </w:pPr>
      <w:r>
        <w:t>2</w:t>
      </w:r>
      <w:r w:rsidRPr="00B16567">
        <w:rPr>
          <w:vertAlign w:val="superscript"/>
        </w:rPr>
        <w:t>nd</w:t>
      </w:r>
      <w:r>
        <w:t xml:space="preserve"> Line/Desktop</w:t>
      </w:r>
      <w:r w:rsidRPr="00412E03">
        <w:t xml:space="preserve"> Support</w:t>
      </w:r>
      <w:r>
        <w:t xml:space="preserve"> –</w:t>
      </w:r>
      <w:r w:rsidRPr="00412E03">
        <w:t xml:space="preserve"> </w:t>
      </w:r>
      <w:r>
        <w:rPr>
          <w:rStyle w:val="Emphasis"/>
        </w:rPr>
        <w:t>Worcestershire Royal Hospital, Worcester</w:t>
      </w:r>
    </w:p>
    <w:p w14:paraId="2DA904F4" w14:textId="29E8AC36" w:rsidR="00026F51" w:rsidRDefault="00026F51" w:rsidP="00B16567">
      <w:pPr>
        <w:pStyle w:val="Heading3-adjusted"/>
      </w:pPr>
    </w:p>
    <w:p w14:paraId="103672A9" w14:textId="0F93229D" w:rsidR="00026F51" w:rsidRPr="00D413F9" w:rsidRDefault="00026F51" w:rsidP="00026F51">
      <w:pPr>
        <w:pStyle w:val="DateHeading"/>
      </w:pPr>
      <w:r>
        <w:t xml:space="preserve">MAr 2006 – Mar 2008 </w:t>
      </w:r>
    </w:p>
    <w:p w14:paraId="5E236DC1" w14:textId="288C25FB" w:rsidR="00026F51" w:rsidRPr="00026F51" w:rsidRDefault="00026F51" w:rsidP="00B16567">
      <w:pPr>
        <w:pStyle w:val="Heading3-adjusted"/>
      </w:pPr>
      <w:r>
        <w:t>2</w:t>
      </w:r>
      <w:r w:rsidRPr="00B16567">
        <w:rPr>
          <w:vertAlign w:val="superscript"/>
        </w:rPr>
        <w:t>nd</w:t>
      </w:r>
      <w:r>
        <w:t xml:space="preserve"> Line/EUC</w:t>
      </w:r>
      <w:r w:rsidRPr="00412E03">
        <w:t xml:space="preserve"> Support</w:t>
      </w:r>
      <w:r>
        <w:t xml:space="preserve"> –</w:t>
      </w:r>
      <w:r w:rsidRPr="00412E03">
        <w:t xml:space="preserve"> </w:t>
      </w:r>
      <w:r>
        <w:rPr>
          <w:rStyle w:val="Emphasis"/>
        </w:rPr>
        <w:t xml:space="preserve">Serco Solutions, </w:t>
      </w:r>
      <w:r w:rsidRPr="00412E03">
        <w:rPr>
          <w:rStyle w:val="Emphasis"/>
        </w:rPr>
        <w:t>Birmingham</w:t>
      </w:r>
    </w:p>
    <w:p w14:paraId="68FB1FB6" w14:textId="77777777" w:rsidR="0070237E" w:rsidRDefault="008876E6" w:rsidP="00725CB5">
      <w:pPr>
        <w:pStyle w:val="Heading1"/>
      </w:pPr>
      <w:sdt>
        <w:sdtPr>
          <w:alias w:val="Education:"/>
          <w:tag w:val="Education:"/>
          <w:id w:val="543866955"/>
          <w:placeholder>
            <w:docPart w:val="B2A5864D9323E649AD382C4F5A1F3C6D"/>
          </w:placeholder>
          <w:temporary/>
          <w:showingPlcHdr/>
          <w15:appearance w15:val="hidden"/>
        </w:sdtPr>
        <w:sdtContent>
          <w:r w:rsidR="0070237E" w:rsidRPr="00412E03">
            <w:rPr>
              <w:sz w:val="32"/>
            </w:rPr>
            <w:t>Education</w:t>
          </w:r>
        </w:sdtContent>
      </w:sdt>
      <w:r w:rsidR="00466757">
        <w:t xml:space="preserve"> </w:t>
      </w:r>
    </w:p>
    <w:p w14:paraId="04FC77DD" w14:textId="77777777" w:rsidR="006C6496" w:rsidRDefault="00466757" w:rsidP="003C2558">
      <w:pPr>
        <w:pStyle w:val="DateHeading"/>
      </w:pPr>
      <w:r>
        <w:t>2005</w:t>
      </w:r>
    </w:p>
    <w:p w14:paraId="648F1E98" w14:textId="0C2A6200" w:rsidR="003C2558" w:rsidRPr="00B92887" w:rsidRDefault="003C2558" w:rsidP="00B92887">
      <w:pPr>
        <w:rPr>
          <w:b/>
          <w:sz w:val="24"/>
        </w:rPr>
      </w:pPr>
      <w:r w:rsidRPr="00B92887">
        <w:rPr>
          <w:b/>
          <w:sz w:val="24"/>
        </w:rPr>
        <w:t>Law with Information Systems (LLB)</w:t>
      </w:r>
      <w:r w:rsidRPr="00B92887">
        <w:rPr>
          <w:b/>
          <w:sz w:val="32"/>
        </w:rPr>
        <w:t xml:space="preserve"> </w:t>
      </w:r>
      <w:r w:rsidR="00E37482" w:rsidRPr="00B92887">
        <w:rPr>
          <w:b/>
          <w:sz w:val="24"/>
        </w:rPr>
        <w:t xml:space="preserve">- </w:t>
      </w:r>
      <w:r w:rsidRPr="00B92887">
        <w:rPr>
          <w:b/>
          <w:sz w:val="24"/>
        </w:rPr>
        <w:t>Keele University</w:t>
      </w:r>
      <w:r w:rsidR="00195F94">
        <w:rPr>
          <w:b/>
          <w:sz w:val="24"/>
        </w:rPr>
        <w:t xml:space="preserve">, </w:t>
      </w:r>
      <w:r w:rsidR="00E058AD">
        <w:rPr>
          <w:b/>
          <w:sz w:val="24"/>
        </w:rPr>
        <w:t>United Kingdom</w:t>
      </w:r>
    </w:p>
    <w:p w14:paraId="619587BB" w14:textId="77777777" w:rsidR="006C6496" w:rsidRDefault="003C2558" w:rsidP="003C2558">
      <w:pPr>
        <w:pStyle w:val="DateHeading"/>
      </w:pPr>
      <w:r>
        <w:t>2</w:t>
      </w:r>
      <w:r w:rsidR="006C6496">
        <w:t>002</w:t>
      </w:r>
    </w:p>
    <w:p w14:paraId="4084FAF5" w14:textId="77777777" w:rsidR="003C2558" w:rsidRPr="00BA0FDA" w:rsidRDefault="003C2558" w:rsidP="00BA0FDA">
      <w:pPr>
        <w:rPr>
          <w:sz w:val="24"/>
          <w:szCs w:val="24"/>
        </w:rPr>
      </w:pPr>
      <w:r w:rsidRPr="00BA0FDA">
        <w:rPr>
          <w:b/>
          <w:sz w:val="24"/>
          <w:szCs w:val="24"/>
        </w:rPr>
        <w:t>1 AS Level</w:t>
      </w:r>
      <w:r w:rsidRPr="00BA0FDA">
        <w:rPr>
          <w:sz w:val="24"/>
          <w:szCs w:val="24"/>
        </w:rPr>
        <w:t xml:space="preserve"> - </w:t>
      </w:r>
      <w:r w:rsidRPr="00BA0FDA">
        <w:rPr>
          <w:rFonts w:cs="AppleSystemUIFont"/>
          <w:sz w:val="24"/>
          <w:szCs w:val="24"/>
        </w:rPr>
        <w:t>Law</w:t>
      </w:r>
    </w:p>
    <w:p w14:paraId="489C63AB" w14:textId="77777777" w:rsidR="006C6496" w:rsidRPr="006C6496" w:rsidRDefault="006C6496" w:rsidP="003C2558">
      <w:pPr>
        <w:pStyle w:val="DateHeading"/>
      </w:pPr>
      <w:r>
        <w:t>2001</w:t>
      </w:r>
    </w:p>
    <w:p w14:paraId="32A868B8" w14:textId="77777777" w:rsidR="003C2558" w:rsidRPr="00BA0FDA" w:rsidRDefault="003C2558" w:rsidP="00BA0FDA">
      <w:pPr>
        <w:rPr>
          <w:sz w:val="24"/>
          <w:szCs w:val="24"/>
        </w:rPr>
      </w:pPr>
      <w:r w:rsidRPr="00BA0FDA">
        <w:rPr>
          <w:rFonts w:cs="AppleSystemUIFontBold"/>
          <w:b/>
          <w:bCs/>
          <w:sz w:val="24"/>
          <w:szCs w:val="24"/>
        </w:rPr>
        <w:t xml:space="preserve">4 A Levels - </w:t>
      </w:r>
      <w:r w:rsidRPr="00BA0FDA">
        <w:rPr>
          <w:sz w:val="24"/>
          <w:szCs w:val="24"/>
        </w:rPr>
        <w:t>Business Studies, English Language, History and General Studies</w:t>
      </w:r>
    </w:p>
    <w:p w14:paraId="01C62D45" w14:textId="77777777" w:rsidR="006C6496" w:rsidRDefault="006C6496" w:rsidP="003C2558">
      <w:pPr>
        <w:pStyle w:val="DateHeading"/>
      </w:pPr>
      <w:r>
        <w:t>1999</w:t>
      </w:r>
    </w:p>
    <w:p w14:paraId="2AC35C0D" w14:textId="77777777" w:rsidR="003C2558" w:rsidRPr="00443BCC" w:rsidRDefault="00BA0FDA" w:rsidP="003C2558">
      <w:r w:rsidRPr="006776E6">
        <w:rPr>
          <w:rFonts w:cs="AppleSystemUIFontBold"/>
          <w:b/>
          <w:bCs/>
          <w:sz w:val="24"/>
          <w:szCs w:val="24"/>
        </w:rPr>
        <w:t xml:space="preserve">9 GCSEs </w:t>
      </w:r>
      <w:r w:rsidRPr="00BA0FDA">
        <w:rPr>
          <w:rFonts w:cs="AppleSystemUIFontBold"/>
          <w:b/>
          <w:bCs/>
          <w:color w:val="353535"/>
          <w:sz w:val="24"/>
          <w:szCs w:val="24"/>
        </w:rPr>
        <w:t xml:space="preserve">- </w:t>
      </w:r>
      <w:r w:rsidRPr="00443BCC">
        <w:rPr>
          <w:rFonts w:cs="AppleSystemUIFont"/>
          <w:sz w:val="24"/>
          <w:szCs w:val="24"/>
        </w:rPr>
        <w:t>including English and Mathematics</w:t>
      </w:r>
    </w:p>
    <w:p w14:paraId="23AF2A1B" w14:textId="77777777" w:rsidR="00B7704A" w:rsidRPr="00412E03" w:rsidRDefault="00466757" w:rsidP="00B7704A">
      <w:pPr>
        <w:pStyle w:val="Heading1"/>
        <w:rPr>
          <w:sz w:val="32"/>
        </w:rPr>
      </w:pPr>
      <w:r w:rsidRPr="00412E03">
        <w:rPr>
          <w:sz w:val="32"/>
        </w:rPr>
        <w:t>Professional Qualifications</w:t>
      </w:r>
    </w:p>
    <w:p w14:paraId="11EF0DF3" w14:textId="089B8B4B" w:rsidR="00AD1746" w:rsidRDefault="002A53AB" w:rsidP="00BB1E98">
      <w:pPr>
        <w:pStyle w:val="DateHeading"/>
      </w:pPr>
      <w:r>
        <w:t>Mar</w:t>
      </w:r>
      <w:r w:rsidR="00AD1746">
        <w:t xml:space="preserve"> 2016</w:t>
      </w:r>
    </w:p>
    <w:p w14:paraId="1AF6E956" w14:textId="77777777" w:rsidR="00AD1746" w:rsidRPr="00DE7FD7" w:rsidRDefault="00AD1746" w:rsidP="00DE7FD7">
      <w:pPr>
        <w:pStyle w:val="Heading3-adjusted"/>
      </w:pPr>
      <w:r w:rsidRPr="00DE7FD7">
        <w:t xml:space="preserve">MCSE: Cloud Platform &amp; Infrastructure / </w:t>
      </w:r>
      <w:r w:rsidRPr="00B16567">
        <w:rPr>
          <w:rStyle w:val="Emphasis"/>
          <w:iCs w:val="0"/>
        </w:rPr>
        <w:t>Microsoft</w:t>
      </w:r>
      <w:r w:rsidRPr="00DE7FD7">
        <w:t xml:space="preserve"> </w:t>
      </w:r>
    </w:p>
    <w:p w14:paraId="0D625BB7" w14:textId="77777777" w:rsidR="00AD1746" w:rsidRPr="00BB1E98" w:rsidRDefault="00AD1746" w:rsidP="00BB1E98">
      <w:pPr>
        <w:rPr>
          <w:i/>
          <w:caps/>
        </w:rPr>
      </w:pPr>
      <w:r w:rsidRPr="00BB1E98">
        <w:rPr>
          <w:i/>
        </w:rPr>
        <w:t>Microsoft transcript available on request</w:t>
      </w:r>
    </w:p>
    <w:p w14:paraId="11653C4C" w14:textId="77777777" w:rsidR="00AD1746" w:rsidRPr="00AD1746" w:rsidRDefault="00AD1746" w:rsidP="006C6496"/>
    <w:p w14:paraId="73C6E7A7" w14:textId="77777777" w:rsidR="00AD1746" w:rsidRDefault="006C6496" w:rsidP="00BB1E98">
      <w:pPr>
        <w:pStyle w:val="DateHeading"/>
      </w:pPr>
      <w:r>
        <w:t>J</w:t>
      </w:r>
      <w:r w:rsidR="00AD1746">
        <w:t xml:space="preserve">uly </w:t>
      </w:r>
      <w:r w:rsidR="00AD1746" w:rsidRPr="00BB1E98">
        <w:t>2013</w:t>
      </w:r>
      <w:r w:rsidR="00AD1746">
        <w:t>, Mar 2015 &amp; feb 2018</w:t>
      </w:r>
    </w:p>
    <w:p w14:paraId="30B1ECC7" w14:textId="77777777" w:rsidR="00AD1746" w:rsidRDefault="00AD1746" w:rsidP="00DE7FD7">
      <w:pPr>
        <w:pStyle w:val="Heading3-adjusted"/>
      </w:pPr>
      <w:r w:rsidRPr="00412E03">
        <w:t xml:space="preserve">MCSA (Server 2008, 2012 &amp; 2016) / </w:t>
      </w:r>
      <w:r w:rsidRPr="00412E03">
        <w:rPr>
          <w:rStyle w:val="Emphasis"/>
        </w:rPr>
        <w:t>Microsoft</w:t>
      </w:r>
      <w:r w:rsidRPr="00412E03">
        <w:t xml:space="preserve"> </w:t>
      </w:r>
    </w:p>
    <w:p w14:paraId="34D5528E" w14:textId="77777777" w:rsidR="00AD1746" w:rsidRPr="00BB1E98" w:rsidRDefault="00AD1746" w:rsidP="00BB1E98">
      <w:pPr>
        <w:rPr>
          <w:i/>
          <w:caps/>
        </w:rPr>
      </w:pPr>
      <w:r w:rsidRPr="00BB1E98">
        <w:rPr>
          <w:i/>
        </w:rPr>
        <w:t>Microsoft transcript available on request</w:t>
      </w:r>
    </w:p>
    <w:p w14:paraId="76CCD744" w14:textId="2BEB4F37" w:rsidR="00AD1746" w:rsidRDefault="00AD1746" w:rsidP="00AD1746"/>
    <w:p w14:paraId="386AD670" w14:textId="4D1A07A1" w:rsidR="00AC3B36" w:rsidRDefault="00AC3B36" w:rsidP="00AC3B36">
      <w:pPr>
        <w:pStyle w:val="DateHeading"/>
      </w:pPr>
      <w:r>
        <w:t>NOV 2018</w:t>
      </w:r>
    </w:p>
    <w:p w14:paraId="75B154AF" w14:textId="06DD5180" w:rsidR="00AC3B36" w:rsidRDefault="00AC3B36" w:rsidP="00AC3B36">
      <w:pPr>
        <w:pStyle w:val="Heading3-adjusted"/>
        <w:rPr>
          <w:rStyle w:val="Emphasis"/>
        </w:rPr>
      </w:pPr>
      <w:r>
        <w:t>Azure Administrator Associate</w:t>
      </w:r>
      <w:r w:rsidRPr="00412E03">
        <w:t xml:space="preserve"> / </w:t>
      </w:r>
      <w:r>
        <w:rPr>
          <w:rStyle w:val="Emphasis"/>
        </w:rPr>
        <w:t>Microsoft</w:t>
      </w:r>
    </w:p>
    <w:p w14:paraId="44717DDB" w14:textId="77777777" w:rsidR="00B253B8" w:rsidRDefault="00B253B8" w:rsidP="00B253B8">
      <w:pPr>
        <w:pStyle w:val="DateHeading"/>
      </w:pPr>
    </w:p>
    <w:p w14:paraId="0184C3AF" w14:textId="6193E490" w:rsidR="00B253B8" w:rsidRDefault="00B253B8" w:rsidP="00B253B8">
      <w:pPr>
        <w:pStyle w:val="DateHeading"/>
      </w:pPr>
      <w:r>
        <w:t>APR 2019</w:t>
      </w:r>
    </w:p>
    <w:p w14:paraId="5671F888" w14:textId="034BEF5B" w:rsidR="00B253B8" w:rsidRPr="00B253B8" w:rsidRDefault="00B253B8" w:rsidP="00AC3B36">
      <w:pPr>
        <w:pStyle w:val="Heading3-adjusted"/>
        <w:rPr>
          <w:rStyle w:val="Emphasis"/>
          <w:iCs w:val="0"/>
          <w:color w:val="007FAB" w:themeColor="accent1"/>
        </w:rPr>
      </w:pPr>
      <w:r>
        <w:t>AWS Developer Associate</w:t>
      </w:r>
      <w:r w:rsidRPr="00412E03">
        <w:t xml:space="preserve"> / </w:t>
      </w:r>
      <w:r>
        <w:rPr>
          <w:rStyle w:val="Emphasis"/>
        </w:rPr>
        <w:t>Amazon</w:t>
      </w:r>
    </w:p>
    <w:p w14:paraId="7D4AC4BF" w14:textId="77777777" w:rsidR="00AC3B36" w:rsidRDefault="00AC3B36" w:rsidP="00AD1746"/>
    <w:p w14:paraId="2B6B490F" w14:textId="5028D515" w:rsidR="00AD1746" w:rsidRDefault="00BB1E98" w:rsidP="00BB1E98">
      <w:pPr>
        <w:pStyle w:val="DateHeading"/>
      </w:pPr>
      <w:r>
        <w:t>May 2013, May 2015</w:t>
      </w:r>
      <w:r w:rsidR="00AC3B36">
        <w:t xml:space="preserve">, </w:t>
      </w:r>
      <w:r>
        <w:t>A</w:t>
      </w:r>
      <w:r w:rsidR="00AD1746">
        <w:t>pr 2016</w:t>
      </w:r>
      <w:r w:rsidR="00AC3B36">
        <w:t xml:space="preserve"> &amp; APR 2018</w:t>
      </w:r>
    </w:p>
    <w:p w14:paraId="4DDE99F1" w14:textId="5E70588E" w:rsidR="00AD1746" w:rsidRPr="00412E03" w:rsidRDefault="00AD1746" w:rsidP="00DE7FD7">
      <w:pPr>
        <w:pStyle w:val="Heading3-adjusted"/>
        <w:rPr>
          <w:rStyle w:val="Emphasis"/>
        </w:rPr>
      </w:pPr>
      <w:r w:rsidRPr="00412E03">
        <w:t>VCP (vSphere 5.1, 5.5</w:t>
      </w:r>
      <w:r w:rsidR="008C3836">
        <w:t xml:space="preserve">, </w:t>
      </w:r>
      <w:r w:rsidRPr="00412E03">
        <w:t>6.0</w:t>
      </w:r>
      <w:r w:rsidR="008C3836">
        <w:t xml:space="preserve"> &amp; 6.5</w:t>
      </w:r>
      <w:r w:rsidRPr="00412E03">
        <w:t xml:space="preserve">) / </w:t>
      </w:r>
      <w:r w:rsidRPr="00412E03">
        <w:rPr>
          <w:rStyle w:val="Emphasis"/>
        </w:rPr>
        <w:t>VMware</w:t>
      </w:r>
    </w:p>
    <w:p w14:paraId="6FC4960E" w14:textId="77777777" w:rsidR="006C6496" w:rsidRDefault="006C6496" w:rsidP="006C6496"/>
    <w:p w14:paraId="63BD7951" w14:textId="77777777" w:rsidR="00AD1746" w:rsidRDefault="00AD1746" w:rsidP="00BB1E98">
      <w:pPr>
        <w:pStyle w:val="DateHeading"/>
      </w:pPr>
      <w:r>
        <w:t>M</w:t>
      </w:r>
      <w:r w:rsidR="006C6496">
        <w:t>ar</w:t>
      </w:r>
      <w:r>
        <w:t xml:space="preserve"> 2012</w:t>
      </w:r>
    </w:p>
    <w:p w14:paraId="76E3F75B" w14:textId="77777777" w:rsidR="00B7704A" w:rsidRPr="00412E03" w:rsidRDefault="00AD1746" w:rsidP="00DE7FD7">
      <w:pPr>
        <w:pStyle w:val="Heading3-adjusted"/>
      </w:pPr>
      <w:r w:rsidRPr="00412E03">
        <w:t>PRINCE2 – Foundation &amp; Practitioner</w:t>
      </w:r>
    </w:p>
    <w:p w14:paraId="22956395" w14:textId="77777777" w:rsidR="00434074" w:rsidRDefault="00A61CAC" w:rsidP="00434074">
      <w:pPr>
        <w:pStyle w:val="Heading1"/>
      </w:pPr>
      <w:r w:rsidRPr="00E37482">
        <w:rPr>
          <w:sz w:val="32"/>
        </w:rPr>
        <w:t>Personal</w:t>
      </w:r>
    </w:p>
    <w:p w14:paraId="581A18FA" w14:textId="77777777" w:rsidR="00A61CAC" w:rsidRDefault="00A61CAC" w:rsidP="00A61CAC">
      <w:pPr>
        <w:spacing w:after="40"/>
      </w:pPr>
      <w:r>
        <w:t>Driving Licence:</w:t>
      </w:r>
      <w:r>
        <w:tab/>
      </w:r>
      <w:r>
        <w:tab/>
      </w:r>
      <w:r>
        <w:t>Full (clean)</w:t>
      </w:r>
      <w:r>
        <w:tab/>
      </w:r>
      <w:r>
        <w:tab/>
      </w:r>
      <w:r>
        <w:tab/>
      </w:r>
    </w:p>
    <w:p w14:paraId="7C3D2474" w14:textId="77777777" w:rsidR="00A61CAC" w:rsidRDefault="00A61CAC" w:rsidP="00A61CAC">
      <w:pPr>
        <w:spacing w:after="40"/>
      </w:pPr>
      <w:r>
        <w:t>Health:</w:t>
      </w:r>
      <w:r>
        <w:tab/>
      </w:r>
      <w:r>
        <w:tab/>
      </w:r>
      <w:r>
        <w:tab/>
      </w:r>
      <w:r>
        <w:t>Excellent; non-smoker</w:t>
      </w:r>
    </w:p>
    <w:p w14:paraId="50AC7D16" w14:textId="77777777" w:rsidR="00A61CAC" w:rsidRDefault="00A61CAC" w:rsidP="00A61CAC">
      <w:pPr>
        <w:spacing w:after="40"/>
      </w:pPr>
      <w:r>
        <w:t xml:space="preserve">Currently </w:t>
      </w:r>
      <w:r w:rsidR="00DA2D12">
        <w:t>interests</w:t>
      </w:r>
      <w:r>
        <w:t>:</w:t>
      </w:r>
      <w:r>
        <w:tab/>
      </w:r>
      <w:r>
        <w:t xml:space="preserve">Kickboxing, Rugby, Travel and Web Development. </w:t>
      </w:r>
    </w:p>
    <w:p w14:paraId="04479415" w14:textId="77777777" w:rsidR="00BC7376" w:rsidRPr="00BC7376" w:rsidRDefault="00A61CAC" w:rsidP="00A61CAC">
      <w:pPr>
        <w:spacing w:after="40"/>
      </w:pPr>
      <w:r>
        <w:t xml:space="preserve">Availability: </w:t>
      </w:r>
      <w:r>
        <w:tab/>
      </w:r>
      <w:r>
        <w:tab/>
      </w:r>
      <w:r>
        <w:t>Immediately</w:t>
      </w:r>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52E5" w:rsidP="00725803" w:rsidRDefault="00C952E5" w14:paraId="45659E83" w14:textId="77777777">
      <w:pPr>
        <w:spacing w:after="0"/>
      </w:pPr>
      <w:r>
        <w:separator/>
      </w:r>
    </w:p>
  </w:endnote>
  <w:endnote w:type="continuationSeparator" w:id="0">
    <w:p w:rsidR="00C952E5" w:rsidP="00725803" w:rsidRDefault="00C952E5" w14:paraId="2BB514F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Headings CS)">
    <w:altName w:val="Times New Roman"/>
    <w:charset w:val="00"/>
    <w:family w:val="roman"/>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26BA3F23"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52E5" w:rsidP="00725803" w:rsidRDefault="00C952E5" w14:paraId="52B644F6" w14:textId="77777777">
      <w:pPr>
        <w:spacing w:after="0"/>
      </w:pPr>
      <w:r>
        <w:separator/>
      </w:r>
    </w:p>
  </w:footnote>
  <w:footnote w:type="continuationSeparator" w:id="0">
    <w:p w:rsidR="00C952E5" w:rsidP="00725803" w:rsidRDefault="00C952E5" w14:paraId="1C8C0BAF"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0DD036DA"/>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9"/>
  </w:num>
  <w:num w:numId="1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activeWritingStyle w:lang="en-US" w:vendorID="64" w:dllVersion="4096" w:nlCheck="1" w:checkStyle="0" w:appName="MSWord"/>
  <w:activeWritingStyle w:lang="en-GB" w:vendorID="64" w:dllVersion="4096" w:nlCheck="1" w:checkStyle="0" w:appName="MSWord"/>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30"/>
    <w:rsid w:val="00025E77"/>
    <w:rsid w:val="00026F51"/>
    <w:rsid w:val="00027312"/>
    <w:rsid w:val="000457BF"/>
    <w:rsid w:val="00046261"/>
    <w:rsid w:val="000645F2"/>
    <w:rsid w:val="00072095"/>
    <w:rsid w:val="00081F45"/>
    <w:rsid w:val="00082F03"/>
    <w:rsid w:val="000835A0"/>
    <w:rsid w:val="000861AF"/>
    <w:rsid w:val="000934A2"/>
    <w:rsid w:val="000A4D9B"/>
    <w:rsid w:val="000A6E38"/>
    <w:rsid w:val="000C263E"/>
    <w:rsid w:val="000E1CD6"/>
    <w:rsid w:val="000E36D0"/>
    <w:rsid w:val="000F4B9B"/>
    <w:rsid w:val="000F6C12"/>
    <w:rsid w:val="00115505"/>
    <w:rsid w:val="0011602E"/>
    <w:rsid w:val="00165D09"/>
    <w:rsid w:val="00181B91"/>
    <w:rsid w:val="00195F94"/>
    <w:rsid w:val="001B0955"/>
    <w:rsid w:val="001B15EA"/>
    <w:rsid w:val="001F48DE"/>
    <w:rsid w:val="00201787"/>
    <w:rsid w:val="0020274E"/>
    <w:rsid w:val="00227784"/>
    <w:rsid w:val="0023705D"/>
    <w:rsid w:val="00250A31"/>
    <w:rsid w:val="0025132A"/>
    <w:rsid w:val="00251C13"/>
    <w:rsid w:val="00252075"/>
    <w:rsid w:val="00271E5F"/>
    <w:rsid w:val="00281106"/>
    <w:rsid w:val="002922D0"/>
    <w:rsid w:val="002A53AB"/>
    <w:rsid w:val="002C74C8"/>
    <w:rsid w:val="002E2516"/>
    <w:rsid w:val="002E30C5"/>
    <w:rsid w:val="002F2B8C"/>
    <w:rsid w:val="00340B03"/>
    <w:rsid w:val="00380AE7"/>
    <w:rsid w:val="003A6943"/>
    <w:rsid w:val="003C2558"/>
    <w:rsid w:val="003D644A"/>
    <w:rsid w:val="00407B88"/>
    <w:rsid w:val="00410BA2"/>
    <w:rsid w:val="00412E03"/>
    <w:rsid w:val="00434074"/>
    <w:rsid w:val="0044264B"/>
    <w:rsid w:val="00443BCC"/>
    <w:rsid w:val="00463C3B"/>
    <w:rsid w:val="00466757"/>
    <w:rsid w:val="004926F6"/>
    <w:rsid w:val="004937AE"/>
    <w:rsid w:val="004A0F40"/>
    <w:rsid w:val="004B5632"/>
    <w:rsid w:val="004E2970"/>
    <w:rsid w:val="004E5EAF"/>
    <w:rsid w:val="005026DD"/>
    <w:rsid w:val="00513EFC"/>
    <w:rsid w:val="0052113B"/>
    <w:rsid w:val="00564951"/>
    <w:rsid w:val="00573BF9"/>
    <w:rsid w:val="005A4A49"/>
    <w:rsid w:val="005B1D68"/>
    <w:rsid w:val="005E5A6B"/>
    <w:rsid w:val="00611B37"/>
    <w:rsid w:val="006252B4"/>
    <w:rsid w:val="00635FF2"/>
    <w:rsid w:val="00646BA2"/>
    <w:rsid w:val="00652100"/>
    <w:rsid w:val="00675EA0"/>
    <w:rsid w:val="006776E6"/>
    <w:rsid w:val="00690BC3"/>
    <w:rsid w:val="006B0BF1"/>
    <w:rsid w:val="006B4929"/>
    <w:rsid w:val="006C08A0"/>
    <w:rsid w:val="006C47D8"/>
    <w:rsid w:val="006C6496"/>
    <w:rsid w:val="006D2D08"/>
    <w:rsid w:val="006F26A2"/>
    <w:rsid w:val="0070237E"/>
    <w:rsid w:val="00716BC9"/>
    <w:rsid w:val="00725803"/>
    <w:rsid w:val="00725CB5"/>
    <w:rsid w:val="007307A3"/>
    <w:rsid w:val="00752315"/>
    <w:rsid w:val="00774A15"/>
    <w:rsid w:val="007824FD"/>
    <w:rsid w:val="0078316A"/>
    <w:rsid w:val="007946C8"/>
    <w:rsid w:val="007A37B3"/>
    <w:rsid w:val="007B4B20"/>
    <w:rsid w:val="007B5037"/>
    <w:rsid w:val="007C446B"/>
    <w:rsid w:val="007C4A9D"/>
    <w:rsid w:val="00807656"/>
    <w:rsid w:val="00832082"/>
    <w:rsid w:val="00857E6B"/>
    <w:rsid w:val="00865C0B"/>
    <w:rsid w:val="0088028A"/>
    <w:rsid w:val="008876E6"/>
    <w:rsid w:val="008968C4"/>
    <w:rsid w:val="008A021B"/>
    <w:rsid w:val="008C3836"/>
    <w:rsid w:val="008D7C1C"/>
    <w:rsid w:val="008E461D"/>
    <w:rsid w:val="00917D88"/>
    <w:rsid w:val="0092291B"/>
    <w:rsid w:val="00932D92"/>
    <w:rsid w:val="0095272C"/>
    <w:rsid w:val="00972024"/>
    <w:rsid w:val="00972CD6"/>
    <w:rsid w:val="00982995"/>
    <w:rsid w:val="009A302D"/>
    <w:rsid w:val="009E4026"/>
    <w:rsid w:val="009F04D2"/>
    <w:rsid w:val="009F2BA7"/>
    <w:rsid w:val="009F6DA0"/>
    <w:rsid w:val="00A01182"/>
    <w:rsid w:val="00A55788"/>
    <w:rsid w:val="00A61CAC"/>
    <w:rsid w:val="00A7004A"/>
    <w:rsid w:val="00A77399"/>
    <w:rsid w:val="00A8098B"/>
    <w:rsid w:val="00A94E40"/>
    <w:rsid w:val="00AC3B36"/>
    <w:rsid w:val="00AD13CB"/>
    <w:rsid w:val="00AD1746"/>
    <w:rsid w:val="00AD3FD8"/>
    <w:rsid w:val="00AD7160"/>
    <w:rsid w:val="00AE3B88"/>
    <w:rsid w:val="00AF6FF4"/>
    <w:rsid w:val="00B16567"/>
    <w:rsid w:val="00B253B8"/>
    <w:rsid w:val="00B370A8"/>
    <w:rsid w:val="00B412AF"/>
    <w:rsid w:val="00B442DD"/>
    <w:rsid w:val="00B75ADE"/>
    <w:rsid w:val="00B7704A"/>
    <w:rsid w:val="00B81DBA"/>
    <w:rsid w:val="00B92887"/>
    <w:rsid w:val="00BA0FDA"/>
    <w:rsid w:val="00BB1E98"/>
    <w:rsid w:val="00BC7376"/>
    <w:rsid w:val="00BD669A"/>
    <w:rsid w:val="00BD7444"/>
    <w:rsid w:val="00C11D95"/>
    <w:rsid w:val="00C13F2B"/>
    <w:rsid w:val="00C14DF1"/>
    <w:rsid w:val="00C15372"/>
    <w:rsid w:val="00C4189C"/>
    <w:rsid w:val="00C43D65"/>
    <w:rsid w:val="00C51E17"/>
    <w:rsid w:val="00C74D2D"/>
    <w:rsid w:val="00C84833"/>
    <w:rsid w:val="00C9044F"/>
    <w:rsid w:val="00C952E5"/>
    <w:rsid w:val="00D10A68"/>
    <w:rsid w:val="00D2420D"/>
    <w:rsid w:val="00D27606"/>
    <w:rsid w:val="00D30382"/>
    <w:rsid w:val="00D413F9"/>
    <w:rsid w:val="00D44E50"/>
    <w:rsid w:val="00D7006A"/>
    <w:rsid w:val="00D71330"/>
    <w:rsid w:val="00D82FFA"/>
    <w:rsid w:val="00D90060"/>
    <w:rsid w:val="00D92B95"/>
    <w:rsid w:val="00DA2D12"/>
    <w:rsid w:val="00DE7FD7"/>
    <w:rsid w:val="00DF57B5"/>
    <w:rsid w:val="00DF7944"/>
    <w:rsid w:val="00E03F71"/>
    <w:rsid w:val="00E058AD"/>
    <w:rsid w:val="00E154B5"/>
    <w:rsid w:val="00E232F0"/>
    <w:rsid w:val="00E24FDB"/>
    <w:rsid w:val="00E34FBA"/>
    <w:rsid w:val="00E37482"/>
    <w:rsid w:val="00E52791"/>
    <w:rsid w:val="00E6684A"/>
    <w:rsid w:val="00E83195"/>
    <w:rsid w:val="00EE23F7"/>
    <w:rsid w:val="00EE3FFD"/>
    <w:rsid w:val="00EF6B53"/>
    <w:rsid w:val="00F00A4F"/>
    <w:rsid w:val="00F07170"/>
    <w:rsid w:val="00F33CD8"/>
    <w:rsid w:val="00F3631D"/>
    <w:rsid w:val="00F47AE9"/>
    <w:rsid w:val="00FA2263"/>
    <w:rsid w:val="00FB3468"/>
    <w:rsid w:val="00FC6C46"/>
    <w:rsid w:val="00FD02E7"/>
    <w:rsid w:val="00FD1DE2"/>
    <w:rsid w:val="00FD74EF"/>
    <w:rsid w:val="00FF5F74"/>
    <w:rsid w:val="13A7FAC3"/>
    <w:rsid w:val="60669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FD3C28"/>
  <w15:chartTrackingRefBased/>
  <w15:docId w15:val="{61F7C743-E576-41AD-8B98-32129E1E6A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264B"/>
    <w:pPr>
      <w:spacing w:after="60"/>
    </w:pPr>
    <w:rPr>
      <w:lang w:val="en-GB"/>
    </w:rPr>
  </w:style>
  <w:style w:type="paragraph" w:styleId="Heading1">
    <w:name w:val="heading 1"/>
    <w:basedOn w:val="Normal"/>
    <w:link w:val="Heading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unhideWhenUsed/>
    <w:qFormat/>
    <w:rsid w:val="003C2558"/>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next w:val="Heading2"/>
    <w:link w:val="Heading3Char"/>
    <w:autoRedefine/>
    <w:uiPriority w:val="9"/>
    <w:unhideWhenUsed/>
    <w:qFormat/>
    <w:rsid w:val="006C6496"/>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52113B"/>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3C2558"/>
    <w:rPr>
      <w:rFonts w:asciiTheme="majorHAnsi" w:hAnsiTheme="majorHAnsi" w:eastAsiaTheme="majorEastAsia" w:cstheme="majorBidi"/>
      <w:b/>
      <w:color w:val="007FAB" w:themeColor="accent1"/>
      <w:sz w:val="32"/>
      <w:szCs w:val="26"/>
      <w:lang w:val="en-GB"/>
    </w:rPr>
  </w:style>
  <w:style w:type="character" w:styleId="Heading3Char" w:customStyle="1">
    <w:name w:val="Heading 3 Char"/>
    <w:basedOn w:val="DefaultParagraphFont"/>
    <w:link w:val="Heading3"/>
    <w:uiPriority w:val="9"/>
    <w:rsid w:val="006C6496"/>
    <w:rPr>
      <w:rFonts w:eastAsiaTheme="majorEastAsia" w:cstheme="majorBidi"/>
      <w:caps/>
      <w:szCs w:val="24"/>
      <w:lang w:val="en-GB"/>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9F04D2"/>
    <w:rPr>
      <w:rFonts w:asciiTheme="majorHAnsi" w:hAnsiTheme="majorHAnsi" w:eastAsiaTheme="majorEastAsia"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styleId="Icons" w:customStyle="1">
    <w:name w:val="Icons"/>
    <w:basedOn w:val="Normal"/>
    <w:uiPriority w:val="4"/>
    <w:qFormat/>
    <w:rsid w:val="007307A3"/>
    <w:pPr>
      <w:spacing w:after="40"/>
      <w:jc w:val="center"/>
    </w:pPr>
    <w:rPr>
      <w:color w:val="4C4C4C" w:themeColor="text2" w:themeTint="BF"/>
    </w:rPr>
  </w:style>
  <w:style w:type="paragraph" w:styleId="DateHeading" w:customStyle="1">
    <w:name w:val="Date Heading"/>
    <w:basedOn w:val="Heading2"/>
    <w:qFormat/>
    <w:rsid w:val="00DE7FD7"/>
    <w:rPr>
      <w:rFonts w:cs="Times New Roman (Headings CS)" w:asciiTheme="minorHAnsi" w:hAnsiTheme="minorHAnsi"/>
      <w:b w:val="0"/>
      <w:caps/>
      <w:color w:val="707070" w:themeColor="background2" w:themeShade="80"/>
      <w:sz w:val="22"/>
    </w:rPr>
  </w:style>
  <w:style w:type="paragraph" w:styleId="Heading3-adjusted" w:customStyle="1">
    <w:name w:val="Heading 3 - adjusted"/>
    <w:basedOn w:val="Heading3"/>
    <w:qFormat/>
    <w:rsid w:val="00DE7FD7"/>
    <w:pPr>
      <w:spacing w:after="40"/>
      <w:contextualSpacing w:val="0"/>
    </w:pPr>
    <w:rPr>
      <w:rFonts w:ascii="Calibri" w:hAnsi="Calibri" w:cs="Times New Roman (Headings CS)"/>
      <w:b/>
      <w:caps w:val="0"/>
      <w:color w:val="007FAB"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illip/Library/Containers/com.microsoft.Word/Data/Library/Application%20Support/Microsoft/Office/16.0/DTS/Search/%7b3716A6AD-E527-9A4A-9796-E5262E51B2CE%7dtf164026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5149541EA21B4799361DCFAB9110F2"/>
        <w:category>
          <w:name w:val="General"/>
          <w:gallery w:val="placeholder"/>
        </w:category>
        <w:types>
          <w:type w:val="bbPlcHdr"/>
        </w:types>
        <w:behaviors>
          <w:behavior w:val="content"/>
        </w:behaviors>
        <w:guid w:val="{0F7B1149-4A86-E945-9BC5-0EC2B2328994}"/>
      </w:docPartPr>
      <w:docPartBody>
        <w:p w:rsidR="00507192" w:rsidRDefault="00120330">
          <w:pPr>
            <w:pStyle w:val="E35149541EA21B4799361DCFAB9110F2"/>
          </w:pPr>
          <w:r>
            <w:t>First Name</w:t>
          </w:r>
        </w:p>
      </w:docPartBody>
    </w:docPart>
    <w:docPart>
      <w:docPartPr>
        <w:name w:val="1F088A59DD56544AB085CEBA81C665C2"/>
        <w:category>
          <w:name w:val="General"/>
          <w:gallery w:val="placeholder"/>
        </w:category>
        <w:types>
          <w:type w:val="bbPlcHdr"/>
        </w:types>
        <w:behaviors>
          <w:behavior w:val="content"/>
        </w:behaviors>
        <w:guid w:val="{DE528E68-73E2-F344-90BE-03F81EB7FCF3}"/>
      </w:docPartPr>
      <w:docPartBody>
        <w:p w:rsidR="00507192" w:rsidRDefault="00120330">
          <w:pPr>
            <w:pStyle w:val="1F088A59DD56544AB085CEBA81C665C2"/>
          </w:pPr>
          <w:r>
            <w:t>Last Name</w:t>
          </w:r>
        </w:p>
      </w:docPartBody>
    </w:docPart>
    <w:docPart>
      <w:docPartPr>
        <w:name w:val="AB1E0E36C99F17498D349293F357EE6A"/>
        <w:category>
          <w:name w:val="General"/>
          <w:gallery w:val="placeholder"/>
        </w:category>
        <w:types>
          <w:type w:val="bbPlcHdr"/>
        </w:types>
        <w:behaviors>
          <w:behavior w:val="content"/>
        </w:behaviors>
        <w:guid w:val="{4DEF11E6-7ECB-1F47-AD79-94DF9BD864B4}"/>
      </w:docPartPr>
      <w:docPartBody>
        <w:p w:rsidR="00507192" w:rsidRDefault="00120330">
          <w:pPr>
            <w:pStyle w:val="AB1E0E36C99F17498D349293F357EE6A"/>
          </w:pPr>
          <w:r w:rsidRPr="009D0878">
            <w:t>Address</w:t>
          </w:r>
        </w:p>
      </w:docPartBody>
    </w:docPart>
    <w:docPart>
      <w:docPartPr>
        <w:name w:val="8873703669382147A58F833BDD303201"/>
        <w:category>
          <w:name w:val="General"/>
          <w:gallery w:val="placeholder"/>
        </w:category>
        <w:types>
          <w:type w:val="bbPlcHdr"/>
        </w:types>
        <w:behaviors>
          <w:behavior w:val="content"/>
        </w:behaviors>
        <w:guid w:val="{12E04215-2A55-5D42-A389-7932BB7BFAC6}"/>
      </w:docPartPr>
      <w:docPartBody>
        <w:p w:rsidR="00507192" w:rsidRDefault="00120330">
          <w:pPr>
            <w:pStyle w:val="8873703669382147A58F833BDD303201"/>
          </w:pPr>
          <w:r w:rsidRPr="009D0878">
            <w:t>Phone</w:t>
          </w:r>
        </w:p>
      </w:docPartBody>
    </w:docPart>
    <w:docPart>
      <w:docPartPr>
        <w:name w:val="326A8DA577EC2346906EB84504CAC949"/>
        <w:category>
          <w:name w:val="General"/>
          <w:gallery w:val="placeholder"/>
        </w:category>
        <w:types>
          <w:type w:val="bbPlcHdr"/>
        </w:types>
        <w:behaviors>
          <w:behavior w:val="content"/>
        </w:behaviors>
        <w:guid w:val="{FDF6CE26-03C9-994C-8AC5-035C29556908}"/>
      </w:docPartPr>
      <w:docPartBody>
        <w:p w:rsidR="00507192" w:rsidRDefault="00120330">
          <w:pPr>
            <w:pStyle w:val="326A8DA577EC2346906EB84504CAC949"/>
          </w:pPr>
          <w:r w:rsidRPr="009D0878">
            <w:t>Email</w:t>
          </w:r>
        </w:p>
      </w:docPartBody>
    </w:docPart>
    <w:docPart>
      <w:docPartPr>
        <w:name w:val="924B8844A96D5946BAC5E16ED249C780"/>
        <w:category>
          <w:name w:val="General"/>
          <w:gallery w:val="placeholder"/>
        </w:category>
        <w:types>
          <w:type w:val="bbPlcHdr"/>
        </w:types>
        <w:behaviors>
          <w:behavior w:val="content"/>
        </w:behaviors>
        <w:guid w:val="{75A2EA42-012E-F24E-B0EB-90F237C325DE}"/>
      </w:docPartPr>
      <w:docPartBody>
        <w:p w:rsidR="00507192" w:rsidRDefault="00120330">
          <w:pPr>
            <w:pStyle w:val="924B8844A96D5946BAC5E16ED249C780"/>
          </w:pPr>
          <w:r w:rsidRPr="009D0878">
            <w:t>LinkedIn Profile</w:t>
          </w:r>
        </w:p>
      </w:docPartBody>
    </w:docPart>
    <w:docPart>
      <w:docPartPr>
        <w:name w:val="061428EE396A3A47AC1E78533991B95A"/>
        <w:category>
          <w:name w:val="General"/>
          <w:gallery w:val="placeholder"/>
        </w:category>
        <w:types>
          <w:type w:val="bbPlcHdr"/>
        </w:types>
        <w:behaviors>
          <w:behavior w:val="content"/>
        </w:behaviors>
        <w:guid w:val="{174C7098-2874-B848-8BE2-3C50840BF13F}"/>
      </w:docPartPr>
      <w:docPartBody>
        <w:p w:rsidR="00507192" w:rsidRDefault="00120330">
          <w:pPr>
            <w:pStyle w:val="061428EE396A3A47AC1E78533991B95A"/>
          </w:pPr>
          <w:r>
            <w:t>Skills</w:t>
          </w:r>
        </w:p>
      </w:docPartBody>
    </w:docPart>
    <w:docPart>
      <w:docPartPr>
        <w:name w:val="2910EBED5A944E418D36923BD48FD057"/>
        <w:category>
          <w:name w:val="General"/>
          <w:gallery w:val="placeholder"/>
        </w:category>
        <w:types>
          <w:type w:val="bbPlcHdr"/>
        </w:types>
        <w:behaviors>
          <w:behavior w:val="content"/>
        </w:behaviors>
        <w:guid w:val="{B64960F6-93E1-994E-9AAC-910DFE8C345C}"/>
      </w:docPartPr>
      <w:docPartBody>
        <w:p w:rsidR="00507192" w:rsidRDefault="00120330">
          <w:pPr>
            <w:pStyle w:val="2910EBED5A944E418D36923BD48FD057"/>
          </w:pPr>
          <w:r w:rsidRPr="00AD3FD8">
            <w:t>Experience</w:t>
          </w:r>
        </w:p>
      </w:docPartBody>
    </w:docPart>
    <w:docPart>
      <w:docPartPr>
        <w:name w:val="B2A5864D9323E649AD382C4F5A1F3C6D"/>
        <w:category>
          <w:name w:val="General"/>
          <w:gallery w:val="placeholder"/>
        </w:category>
        <w:types>
          <w:type w:val="bbPlcHdr"/>
        </w:types>
        <w:behaviors>
          <w:behavior w:val="content"/>
        </w:behaviors>
        <w:guid w:val="{8B651AFE-DC46-AD49-A3A5-0AAF64172232}"/>
      </w:docPartPr>
      <w:docPartBody>
        <w:p w:rsidR="00507192" w:rsidRDefault="00120330">
          <w:pPr>
            <w:pStyle w:val="B2A5864D9323E649AD382C4F5A1F3C6D"/>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Headings CS)">
    <w:altName w:val="Times New Roman"/>
    <w:charset w:val="00"/>
    <w:family w:val="roman"/>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charset w:val="00"/>
    <w:family w:val="auto"/>
    <w:pitch w:val="default"/>
    <w:sig w:usb0="00000003" w:usb1="00000000" w:usb2="00000000" w:usb3="00000000" w:csb0="00000001"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AF"/>
    <w:rsid w:val="00120330"/>
    <w:rsid w:val="001C7323"/>
    <w:rsid w:val="00507192"/>
    <w:rsid w:val="006E70AF"/>
    <w:rsid w:val="00787A0B"/>
    <w:rsid w:val="009F2466"/>
    <w:rsid w:val="00BD390E"/>
    <w:rsid w:val="00ED4309"/>
    <w:rsid w:val="00F16495"/>
    <w:rsid w:val="00FF6B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5149541EA21B4799361DCFAB9110F2">
    <w:name w:val="E35149541EA21B4799361DCFAB9110F2"/>
  </w:style>
  <w:style w:type="paragraph" w:customStyle="1" w:styleId="1F088A59DD56544AB085CEBA81C665C2">
    <w:name w:val="1F088A59DD56544AB085CEBA81C665C2"/>
  </w:style>
  <w:style w:type="paragraph" w:customStyle="1" w:styleId="AB1E0E36C99F17498D349293F357EE6A">
    <w:name w:val="AB1E0E36C99F17498D349293F357EE6A"/>
  </w:style>
  <w:style w:type="paragraph" w:customStyle="1" w:styleId="8873703669382147A58F833BDD303201">
    <w:name w:val="8873703669382147A58F833BDD303201"/>
  </w:style>
  <w:style w:type="paragraph" w:customStyle="1" w:styleId="326A8DA577EC2346906EB84504CAC949">
    <w:name w:val="326A8DA577EC2346906EB84504CAC949"/>
  </w:style>
  <w:style w:type="paragraph" w:customStyle="1" w:styleId="924B8844A96D5946BAC5E16ED249C780">
    <w:name w:val="924B8844A96D5946BAC5E16ED249C780"/>
  </w:style>
  <w:style w:type="paragraph" w:customStyle="1" w:styleId="5A2ADD70D3144E4BABE4FDC6CF0A4CE4">
    <w:name w:val="5A2ADD70D3144E4BABE4FDC6CF0A4CE4"/>
  </w:style>
  <w:style w:type="paragraph" w:customStyle="1" w:styleId="38D9858CE07A61498789B92796B249F6">
    <w:name w:val="38D9858CE07A61498789B92796B249F6"/>
  </w:style>
  <w:style w:type="paragraph" w:customStyle="1" w:styleId="061428EE396A3A47AC1E78533991B95A">
    <w:name w:val="061428EE396A3A47AC1E78533991B95A"/>
  </w:style>
  <w:style w:type="paragraph" w:customStyle="1" w:styleId="1E8B39DE793EA94DBECD9929D00850E8">
    <w:name w:val="1E8B39DE793EA94DBECD9929D00850E8"/>
  </w:style>
  <w:style w:type="paragraph" w:customStyle="1" w:styleId="61F88C671584F844B68D165752C238BD">
    <w:name w:val="61F88C671584F844B68D165752C238BD"/>
  </w:style>
  <w:style w:type="paragraph" w:customStyle="1" w:styleId="91E7047CCE71124880929295D47EA0CC">
    <w:name w:val="91E7047CCE71124880929295D47EA0CC"/>
  </w:style>
  <w:style w:type="paragraph" w:customStyle="1" w:styleId="FE7C618D38F59645AF6025A15DF8B934">
    <w:name w:val="FE7C618D38F59645AF6025A15DF8B934"/>
  </w:style>
  <w:style w:type="paragraph" w:customStyle="1" w:styleId="87AFC3D9DC0DAD45AFE5BB5282DD8A31">
    <w:name w:val="87AFC3D9DC0DAD45AFE5BB5282DD8A31"/>
  </w:style>
  <w:style w:type="paragraph" w:customStyle="1" w:styleId="2910EBED5A944E418D36923BD48FD057">
    <w:name w:val="2910EBED5A944E418D36923BD48FD057"/>
  </w:style>
  <w:style w:type="paragraph" w:customStyle="1" w:styleId="5A6AF70DA7170143ABA32EBBD9E4E39D">
    <w:name w:val="5A6AF70DA7170143ABA32EBBD9E4E39D"/>
  </w:style>
  <w:style w:type="paragraph" w:customStyle="1" w:styleId="C02BE2BC838EB444A862896CCED8C5D5">
    <w:name w:val="C02BE2BC838EB444A862896CCED8C5D5"/>
  </w:style>
  <w:style w:type="paragraph" w:customStyle="1" w:styleId="D5B9C082B2B11E47B6CCD767C3AF8D6A">
    <w:name w:val="D5B9C082B2B11E47B6CCD767C3AF8D6A"/>
  </w:style>
  <w:style w:type="character" w:styleId="Emphasis">
    <w:name w:val="Emphasis"/>
    <w:basedOn w:val="DefaultParagraphFont"/>
    <w:uiPriority w:val="20"/>
    <w:qFormat/>
    <w:rPr>
      <w:b w:val="0"/>
      <w:i w:val="0"/>
      <w:iCs/>
      <w:color w:val="595959" w:themeColor="text1" w:themeTint="A6"/>
    </w:rPr>
  </w:style>
  <w:style w:type="paragraph" w:customStyle="1" w:styleId="464B2EAB0A6B5842A092196FFCD03F1A">
    <w:name w:val="464B2EAB0A6B5842A092196FFCD03F1A"/>
  </w:style>
  <w:style w:type="paragraph" w:customStyle="1" w:styleId="7C66C10DD6F81F4CA7DC8BADF50471D0">
    <w:name w:val="7C66C10DD6F81F4CA7DC8BADF50471D0"/>
  </w:style>
  <w:style w:type="paragraph" w:customStyle="1" w:styleId="02C28243A8B6914492C8FDCCAC3CBE49">
    <w:name w:val="02C28243A8B6914492C8FDCCAC3CBE49"/>
  </w:style>
  <w:style w:type="paragraph" w:customStyle="1" w:styleId="B962D5089B2C4945866DC57D1B756FF2">
    <w:name w:val="B962D5089B2C4945866DC57D1B756FF2"/>
  </w:style>
  <w:style w:type="paragraph" w:customStyle="1" w:styleId="9A53068F68D625459BD3B1B7FD1AC678">
    <w:name w:val="9A53068F68D625459BD3B1B7FD1AC678"/>
  </w:style>
  <w:style w:type="paragraph" w:customStyle="1" w:styleId="2B7D8B822FAEB448977BFB50D434D6BA">
    <w:name w:val="2B7D8B822FAEB448977BFB50D434D6BA"/>
  </w:style>
  <w:style w:type="paragraph" w:customStyle="1" w:styleId="C25D6E68092F054DAA80148E34078860">
    <w:name w:val="C25D6E68092F054DAA80148E34078860"/>
  </w:style>
  <w:style w:type="paragraph" w:customStyle="1" w:styleId="B2A5864D9323E649AD382C4F5A1F3C6D">
    <w:name w:val="B2A5864D9323E649AD382C4F5A1F3C6D"/>
  </w:style>
  <w:style w:type="paragraph" w:customStyle="1" w:styleId="D08818EA5D36E6439C24B9DF10498F3B">
    <w:name w:val="D08818EA5D36E6439C24B9DF10498F3B"/>
  </w:style>
  <w:style w:type="paragraph" w:customStyle="1" w:styleId="BA5E02F5D06A0F4FB63ACE2074EE6740">
    <w:name w:val="BA5E02F5D06A0F4FB63ACE2074EE6740"/>
  </w:style>
  <w:style w:type="paragraph" w:customStyle="1" w:styleId="496DCCBEB8CB3840A030015B821C2BBA">
    <w:name w:val="496DCCBEB8CB3840A030015B821C2BBA"/>
  </w:style>
  <w:style w:type="paragraph" w:customStyle="1" w:styleId="8EA0C7ADD174864EB621412DEBB351C9">
    <w:name w:val="8EA0C7ADD174864EB621412DEBB351C9"/>
  </w:style>
  <w:style w:type="paragraph" w:customStyle="1" w:styleId="076DAABAAAA3E546993508D6E30D2122">
    <w:name w:val="076DAABAAAA3E546993508D6E30D2122"/>
  </w:style>
  <w:style w:type="paragraph" w:customStyle="1" w:styleId="C26A15254D3ED9498C06CA551E10ECD8">
    <w:name w:val="C26A15254D3ED9498C06CA551E10ECD8"/>
  </w:style>
  <w:style w:type="paragraph" w:customStyle="1" w:styleId="8FD8C6B22D530044807BBB5A08ED5835">
    <w:name w:val="8FD8C6B22D530044807BBB5A08ED5835"/>
  </w:style>
  <w:style w:type="paragraph" w:customStyle="1" w:styleId="B8DE26F5FB30DD40B63BFBA81D9F53D1">
    <w:name w:val="B8DE26F5FB30DD40B63BFBA81D9F53D1"/>
  </w:style>
  <w:style w:type="paragraph" w:customStyle="1" w:styleId="6926EB3392097C43BFDBC5833AC9853E">
    <w:name w:val="6926EB3392097C43BFDBC5833AC9853E"/>
  </w:style>
  <w:style w:type="paragraph" w:customStyle="1" w:styleId="73B1B027AE99E148AC16BE4BE0B5656C">
    <w:name w:val="73B1B027AE99E148AC16BE4BE0B5656C"/>
  </w:style>
  <w:style w:type="paragraph" w:customStyle="1" w:styleId="01F45F43C12BEA4BA352F0F32560ED48">
    <w:name w:val="01F45F43C12BEA4BA352F0F32560ED48"/>
  </w:style>
  <w:style w:type="paragraph" w:customStyle="1" w:styleId="6882E73540701148892A61898440277D">
    <w:name w:val="6882E73540701148892A61898440277D"/>
  </w:style>
  <w:style w:type="paragraph" w:customStyle="1" w:styleId="3978D76E89061C41885D430D5C53282A">
    <w:name w:val="3978D76E89061C41885D430D5C53282A"/>
    <w:rsid w:val="006E70AF"/>
  </w:style>
  <w:style w:type="paragraph" w:customStyle="1" w:styleId="9869196C79748A42AA8D3D8ED3C50664">
    <w:name w:val="9869196C79748A42AA8D3D8ED3C50664"/>
    <w:rsid w:val="006E70AF"/>
  </w:style>
  <w:style w:type="paragraph" w:customStyle="1" w:styleId="4AD7E72FA3D6E54B9956E4264E0091AD">
    <w:name w:val="4AD7E72FA3D6E54B9956E4264E0091AD"/>
    <w:rsid w:val="006E70AF"/>
  </w:style>
  <w:style w:type="paragraph" w:customStyle="1" w:styleId="F7DF1FC1EC2FFA48B90F5FC7C148EEC6">
    <w:name w:val="F7DF1FC1EC2FFA48B90F5FC7C148EEC6"/>
    <w:rsid w:val="006E70AF"/>
  </w:style>
  <w:style w:type="paragraph" w:customStyle="1" w:styleId="081A719023483F4B86E0E1413C950869">
    <w:name w:val="081A719023483F4B86E0E1413C950869"/>
    <w:rsid w:val="006E70AF"/>
  </w:style>
  <w:style w:type="paragraph" w:customStyle="1" w:styleId="F23CAC3094C0244EA30F0005CFF88686">
    <w:name w:val="F23CAC3094C0244EA30F0005CFF88686"/>
    <w:rsid w:val="006E70AF"/>
  </w:style>
  <w:style w:type="paragraph" w:customStyle="1" w:styleId="6EF16D8938E4F94D85DDA7FD2CB9237F">
    <w:name w:val="6EF16D8938E4F94D85DDA7FD2CB9237F"/>
    <w:rsid w:val="006E70AF"/>
  </w:style>
  <w:style w:type="paragraph" w:customStyle="1" w:styleId="8F17498C9D8E6D4B94EAF96577C52898">
    <w:name w:val="8F17498C9D8E6D4B94EAF96577C52898"/>
    <w:rsid w:val="006E70AF"/>
  </w:style>
  <w:style w:type="paragraph" w:customStyle="1" w:styleId="4DAD9316F05C5C459F2060A474D66A04">
    <w:name w:val="4DAD9316F05C5C459F2060A474D66A04"/>
    <w:rsid w:val="006E70AF"/>
  </w:style>
  <w:style w:type="paragraph" w:customStyle="1" w:styleId="02EBA4BD73D80644AC66639498C4B274">
    <w:name w:val="02EBA4BD73D80644AC66639498C4B274"/>
    <w:rsid w:val="006E70AF"/>
  </w:style>
  <w:style w:type="paragraph" w:customStyle="1" w:styleId="81CA1C8ACA61DB43BE8C2345FA45B2D8">
    <w:name w:val="81CA1C8ACA61DB43BE8C2345FA45B2D8"/>
    <w:rsid w:val="006E70AF"/>
  </w:style>
  <w:style w:type="paragraph" w:customStyle="1" w:styleId="5F1E18F8FF99BB4DA1E18FA2ECFDE32E">
    <w:name w:val="5F1E18F8FF99BB4DA1E18FA2ECFDE32E"/>
    <w:rsid w:val="006E70AF"/>
  </w:style>
  <w:style w:type="paragraph" w:customStyle="1" w:styleId="88153666A459E3439D14CB2169966D08">
    <w:name w:val="88153666A459E3439D14CB2169966D08"/>
    <w:rsid w:val="006E7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Philip</Abstract>
  <CompanyAddress>Apt. 287 Brindley House, 101 Newhall Street, Birmingham B3 1LL</CompanyAddress>
  <CompanyPhone>07933 660877</CompanyPhone>
  <CompanyFax/>
  <CompanyEmail>phil.williams@gmx.com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Philip</Abstract>
  <CompanyAddress>Apt. 287 Brindley House, 101 Newhall Street, Birmingham B3 1LL</CompanyAddress>
  <CompanyPhone>07933 660877</CompanyPhone>
  <CompanyFax/>
  <CompanyEmail>phil.williams@gmx.com</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07EBA-76FD-9340-A2FF-A1463E38F6E6}">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5E107EBA-76FD-9340-A2FF-A1463E38F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%7b3716A6AD-E527-9A4A-9796-E5262E51B2CE%7dtf16402607.dotx</Template>
  <TotalTime>0</TotalTime>
  <Pages>1</Pages>
  <Words>844</Words>
  <Characters>4811</Characters>
  <Application>Microsoft Office Word</Application>
  <DocSecurity>4</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www.linkedin.com/in/phil-j-williams</cp:keywords>
  <dc:description/>
  <cp:lastModifiedBy>Phil Williams</cp:lastModifiedBy>
  <cp:revision>57</cp:revision>
  <dcterms:created xsi:type="dcterms:W3CDTF">2019-05-27T12:04:00Z</dcterms:created>
  <dcterms:modified xsi:type="dcterms:W3CDTF">2019-05-30T08:10:00Z</dcterms:modified>
  <cp:category>Williams</cp:category>
</cp:coreProperties>
</file>