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 xml:space="preserve">Curriculum Vitae - </w:t>
      </w:r>
      <w:r>
        <w:rPr>
          <w:rFonts w:cs="Calibri" w:ascii="Calibri" w:hAnsi="Calibri" w:asciiTheme="minorHAnsi" w:hAnsiTheme="minorHAnsi"/>
          <w:bCs/>
          <w:sz w:val="20"/>
          <w:szCs w:val="20"/>
        </w:rPr>
        <w:t>Stuart William Carter</w:t>
      </w:r>
    </w:p>
    <w:p>
      <w:pPr>
        <w:pStyle w:val="Normal"/>
        <w:rPr>
          <w:rFonts w:ascii="Calibri" w:hAnsi="Calibri" w:cs="Calibri" w:asciiTheme="minorHAnsi" w:hAnsiTheme="minorHAnsi"/>
          <w:sz w:val="20"/>
          <w:szCs w:val="20"/>
          <w:lang w:val="en-US"/>
        </w:rPr>
      </w:pPr>
      <w:r>
        <w:rPr>
          <w:rFonts w:cs="Calibri" w:ascii="Calibri" w:hAnsi="Calibri"/>
          <w:sz w:val="20"/>
          <w:szCs w:val="20"/>
          <w:lang w:val="en-US"/>
        </w:rPr>
      </w:r>
    </w:p>
    <w:p>
      <w:pPr>
        <w:pStyle w:val="Normal"/>
        <w:rPr>
          <w:rFonts w:ascii="Calibri" w:hAnsi="Calibri" w:cs="Calibri" w:asciiTheme="minorHAnsi" w:hAnsiTheme="minorHAnsi"/>
          <w:sz w:val="20"/>
          <w:szCs w:val="20"/>
          <w:lang w:val="en-US"/>
        </w:rPr>
      </w:pPr>
      <w:r>
        <w:rPr>
          <w:rFonts w:cs="Calibri" w:ascii="Calibri" w:hAnsi="Calibri" w:asciiTheme="minorHAnsi" w:hAnsiTheme="minorHAnsi"/>
          <w:sz w:val="20"/>
          <w:szCs w:val="20"/>
          <w:lang w:val="en-US"/>
        </w:rPr>
        <w:t>1 Malins Rd</w:t>
      </w:r>
    </w:p>
    <w:p>
      <w:pPr>
        <w:pStyle w:val="Normal"/>
        <w:rPr>
          <w:rFonts w:ascii="Calibri" w:hAnsi="Calibri" w:asciiTheme="minorHAnsi" w:hAnsiTheme="minorHAnsi"/>
          <w:sz w:val="20"/>
          <w:lang w:val="en-US"/>
        </w:rPr>
      </w:pPr>
      <w:r>
        <w:rPr>
          <w:rFonts w:ascii="Calibri" w:hAnsi="Calibri" w:asciiTheme="minorHAnsi" w:hAnsiTheme="minorHAnsi"/>
          <w:sz w:val="20"/>
          <w:lang w:val="en-US"/>
        </w:rPr>
        <w:t>Parkfields</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Wolverhampton</w:t>
      </w:r>
    </w:p>
    <w:p>
      <w:pPr>
        <w:pStyle w:val="Normal"/>
        <w:rPr>
          <w:rFonts w:ascii="Calibri" w:hAnsi="Calibri" w:asciiTheme="minorHAnsi" w:hAnsiTheme="minorHAnsi"/>
          <w:sz w:val="20"/>
        </w:rPr>
      </w:pPr>
      <w:r>
        <w:rPr>
          <w:rFonts w:ascii="Calibri" w:hAnsi="Calibri" w:asciiTheme="minorHAnsi" w:hAnsiTheme="minorHAnsi"/>
          <w:sz w:val="20"/>
        </w:rPr>
        <w:t>WV4 6AW</w:t>
      </w:r>
    </w:p>
    <w:p>
      <w:pPr>
        <w:pStyle w:val="Normal"/>
        <w:rPr>
          <w:rFonts w:ascii="Calibri" w:hAnsi="Calibri" w:asciiTheme="minorHAnsi" w:hAnsiTheme="minorHAnsi"/>
          <w:sz w:val="20"/>
        </w:rPr>
      </w:pPr>
      <w:r>
        <w:rPr>
          <w:rFonts w:ascii="Calibri" w:hAnsi="Calibri" w:asciiTheme="minorHAnsi" w:hAnsiTheme="minorHAnsi"/>
          <w:sz w:val="20"/>
        </w:rPr>
        <w:t xml:space="preserve">Contact; </w:t>
      </w:r>
    </w:p>
    <w:p>
      <w:pPr>
        <w:pStyle w:val="Normal"/>
        <w:rPr>
          <w:rFonts w:ascii="Calibri" w:hAnsi="Calibri" w:asciiTheme="minorHAnsi" w:hAnsiTheme="minorHAnsi"/>
        </w:rPr>
      </w:pPr>
      <w:r>
        <w:rPr>
          <w:rFonts w:ascii="Calibri" w:hAnsi="Calibri" w:asciiTheme="minorHAnsi" w:hAnsiTheme="minorHAnsi"/>
          <w:sz w:val="20"/>
        </w:rPr>
        <w:t>Day: 07962532279</w:t>
      </w:r>
    </w:p>
    <w:p>
      <w:pPr>
        <w:pStyle w:val="Normal"/>
        <w:rPr>
          <w:rFonts w:ascii="Calibri" w:hAnsi="Calibri" w:asciiTheme="minorHAnsi" w:hAnsiTheme="minorHAnsi"/>
        </w:rPr>
      </w:pPr>
      <w:r>
        <w:rPr>
          <w:rFonts w:ascii="Calibri" w:hAnsi="Calibri" w:asciiTheme="minorHAnsi" w:hAnsiTheme="minorHAnsi"/>
          <w:sz w:val="20"/>
        </w:rPr>
        <w:t>Evening: 01902 336947</w:t>
      </w:r>
    </w:p>
    <w:p>
      <w:pPr>
        <w:pStyle w:val="Normal"/>
        <w:rPr/>
      </w:pPr>
      <w:hyperlink r:id="rId2">
        <w:r>
          <w:rPr>
            <w:rStyle w:val="InternetLink2"/>
            <w:rFonts w:ascii="Calibri" w:hAnsi="Calibri" w:asciiTheme="minorHAnsi" w:hAnsiTheme="minorHAnsi"/>
            <w:sz w:val="20"/>
          </w:rPr>
          <w:t xml:space="preserve">Email: </w:t>
        </w:r>
      </w:hyperlink>
    </w:p>
    <w:p>
      <w:pPr>
        <w:pStyle w:val="Normal"/>
        <w:rPr/>
      </w:pPr>
      <w:hyperlink r:id="rId3">
        <w:r>
          <w:rPr>
            <w:rStyle w:val="InternetLink2"/>
            <w:rFonts w:ascii="Calibri" w:hAnsi="Calibri" w:asciiTheme="minorHAnsi" w:hAnsiTheme="minorHAnsi"/>
            <w:sz w:val="20"/>
            <w:szCs w:val="20"/>
          </w:rPr>
          <w:t>stuwcarter@outlook.com.com</w:t>
        </w:r>
      </w:hyperlink>
    </w:p>
    <w:p>
      <w:pPr>
        <w:pStyle w:val="Normal"/>
        <w:rPr/>
      </w:pPr>
      <w:hyperlink r:id="rId4">
        <w:r>
          <w:rPr>
            <w:rStyle w:val="InternetLink2"/>
            <w:rFonts w:ascii="Calibri" w:hAnsi="Calibri" w:asciiTheme="minorHAnsi" w:hAnsiTheme="minorHAnsi"/>
            <w:sz w:val="20"/>
            <w:lang w:val="nl-NL"/>
          </w:rPr>
          <w:t xml:space="preserve">LinkedIn: </w:t>
        </w:r>
      </w:hyperlink>
      <w:hyperlink r:id="rId5">
        <w:r>
          <w:rPr>
            <w:rStyle w:val="Internetlink1"/>
            <w:rFonts w:ascii="Calibri" w:hAnsi="Calibri" w:asciiTheme="minorHAnsi" w:hAnsiTheme="minorHAnsi"/>
            <w:sz w:val="20"/>
            <w:szCs w:val="20"/>
          </w:rPr>
          <w:t>http://uk.linkedin.com/in/stucarter</w:t>
        </w:r>
      </w:hyperlink>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cs="Calibri" w:asciiTheme="minorHAnsi" w:hAnsiTheme="minorHAnsi"/>
          <w:sz w:val="20"/>
          <w:szCs w:val="20"/>
        </w:rPr>
      </w:pPr>
      <w:r>
        <w:rPr>
          <w:rFonts w:cs="Calibri" w:ascii="Calibri" w:hAnsi="Calibri"/>
          <w:sz w:val="20"/>
          <w:szCs w:val="20"/>
        </w:rPr>
      </w:r>
    </w:p>
    <w:p>
      <w:pPr>
        <w:pStyle w:val="Heading2"/>
        <w:rPr/>
      </w:pPr>
      <w:r>
        <w:rPr/>
        <w:t>Personal Summary</w:t>
      </w:r>
    </w:p>
    <w:p>
      <w:pPr>
        <w:pStyle w:val="Normal"/>
        <w:rPr/>
      </w:pPr>
      <w:r>
        <w:rPr/>
      </w:r>
    </w:p>
    <w:p>
      <w:pPr>
        <w:pStyle w:val="Normal"/>
        <w:rPr>
          <w:rFonts w:ascii="Calibri" w:hAnsi="Calibri" w:asciiTheme="minorHAnsi" w:hAnsiTheme="minorHAnsi"/>
          <w:sz w:val="20"/>
        </w:rPr>
      </w:pPr>
      <w:r>
        <w:rPr>
          <w:rFonts w:ascii="Calibri" w:hAnsi="Calibri" w:asciiTheme="minorHAnsi" w:hAnsiTheme="minorHAnsi"/>
          <w:sz w:val="20"/>
        </w:rPr>
        <w:t>I feel I offer a friendly hard working, flexible and adaptable personality with a broad range of skills across support, design/architecture and project implementation who offers an excellent attitude at a high end technical level with a refreshing outlook at new technologies and service improvement focusing on reduced administration and TCO/ROI.</w:t>
      </w:r>
    </w:p>
    <w:p>
      <w:pPr>
        <w:pStyle w:val="Normal"/>
        <w:rPr/>
      </w:pPr>
      <w:r>
        <w:rPr>
          <w:rFonts w:ascii="Calibri" w:hAnsi="Calibri" w:asciiTheme="minorHAnsi" w:hAnsiTheme="minorHAnsi"/>
          <w:sz w:val="20"/>
        </w:rPr>
        <w:t>I have worked in a support role through to a customer facing pre-sales architecture role, which also included team leader positions offering the same professional customer orientated approach in each situation while being able to adapt quickly to new technologies and new people.</w:t>
      </w:r>
    </w:p>
    <w:p>
      <w:pPr>
        <w:pStyle w:val="Normal"/>
        <w:rPr>
          <w:rFonts w:ascii="Calibri" w:hAnsi="Calibri" w:asciiTheme="minorHAnsi" w:hAnsiTheme="minorHAnsi"/>
          <w:sz w:val="20"/>
        </w:rPr>
      </w:pPr>
      <w:r>
        <w:rPr>
          <w:rFonts w:ascii="Calibri" w:hAnsi="Calibri" w:asciiTheme="minorHAnsi" w:hAnsiTheme="minorHAnsi"/>
          <w:sz w:val="20"/>
        </w:rPr>
        <w:t>In addition to the broad range of technical skills mentioned below my experience within IT along with the positions I had previously I have the ability to work within a team and alone within tight deadlines and at a rapidly changing pace in addition to excellent customer facing ability to all levels of the clients business.</w:t>
      </w:r>
    </w:p>
    <w:p>
      <w:pPr>
        <w:pStyle w:val="Normal"/>
        <w:rPr>
          <w:sz w:val="20"/>
          <w:szCs w:val="20"/>
        </w:rPr>
      </w:pPr>
      <w:r>
        <w:rPr>
          <w:sz w:val="20"/>
          <w:szCs w:val="20"/>
        </w:rPr>
      </w:r>
    </w:p>
    <w:p>
      <w:pPr>
        <w:pStyle w:val="Heading2"/>
        <w:rPr/>
      </w:pPr>
      <w:r>
        <w:rPr/>
      </w:r>
    </w:p>
    <w:p>
      <w:pPr>
        <w:pStyle w:val="Heading2"/>
        <w:rPr/>
      </w:pPr>
      <w:r>
        <w:rPr/>
        <w:t>Current focus</w:t>
      </w:r>
    </w:p>
    <w:p>
      <w:pPr>
        <w:pStyle w:val="Normal"/>
        <w:rPr>
          <w:rFonts w:ascii="Calibri" w:hAnsi="Calibri" w:cs="Calibri" w:asciiTheme="minorHAnsi" w:hAnsiTheme="minorHAnsi"/>
          <w:b/>
          <w:b/>
          <w:bCs/>
          <w:sz w:val="20"/>
          <w:szCs w:val="20"/>
        </w:rPr>
      </w:pPr>
      <w:r>
        <w:rPr>
          <w:rFonts w:cs="Calibri" w:ascii="Calibri" w:hAnsi="Calibri"/>
          <w:b/>
          <w:bCs/>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I have gained over my IT career a broad range of support, consultancy, leadership and design skills across many technologies and platforms that have provided me with an excellent base which have led me to my particular interests currently which are cloud technologies and the migration of the traditional virtualised and physical data centre model into the various cloud models: public/hybrid, SaaS, DaaS, IaaS, DRaaS and PaaS integration.</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 xml:space="preserve">I now see myself purely as a cloud architect focusing on the transition, migration and education as IT infrastructure shifts into the cloud more and more. </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I have also taken an interest in the Hyper-Converged market offerings with impressive figures being quoted around speed, performance, simplicity, TCO and ROI – VMWare vSAN and Nutanix particularly for onsite data centre hosting infrastructure and capability.</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I have recently started studying the TOGAF framework study material with hopes of certification to support the broad technology experience and knowledge that I have currently gained.</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Ongoing self-study for Azure and AWS platforms.</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asciiTheme="minorHAnsi" w:hAnsiTheme="minorHAnsi"/>
          <w:sz w:val="20"/>
        </w:rPr>
      </w:pPr>
      <w:r>
        <w:rPr>
          <w:rFonts w:asciiTheme="minorHAnsi" w:hAnsiTheme="minorHAnsi" w:ascii="Calibri" w:hAnsi="Calibri"/>
          <w:sz w:val="20"/>
        </w:rPr>
      </w:r>
    </w:p>
    <w:p>
      <w:pPr>
        <w:pStyle w:val="Normal"/>
        <w:rPr>
          <w:rFonts w:ascii="Calibri" w:hAnsi="Calibri" w:asciiTheme="minorHAnsi" w:hAnsiTheme="minorHAnsi"/>
          <w:sz w:val="20"/>
        </w:rPr>
      </w:pPr>
      <w:r>
        <w:rPr>
          <w:rFonts w:asciiTheme="minorHAnsi" w:hAnsiTheme="minorHAnsi" w:ascii="Calibri" w:hAnsi="Calibri"/>
          <w:sz w:val="20"/>
        </w:rPr>
      </w:r>
    </w:p>
    <w:p>
      <w:pPr>
        <w:pStyle w:val="Normal"/>
        <w:widowControl/>
        <w:spacing w:lineRule="auto" w:line="259" w:before="0" w:after="160"/>
        <w:rPr/>
      </w:pPr>
      <w:r>
        <w:rPr/>
      </w:r>
      <w:r>
        <w:br w:type="page"/>
      </w:r>
    </w:p>
    <w:p>
      <w:pPr>
        <w:pStyle w:val="Heading2"/>
        <w:rPr/>
      </w:pPr>
      <w:r>
        <w:rPr/>
        <w:t>Key Skills and competencies</w:t>
      </w:r>
    </w:p>
    <w:p>
      <w:pPr>
        <w:pStyle w:val="Normal"/>
        <w:rPr>
          <w:rFonts w:ascii="Calibri" w:hAnsi="Calibri" w:asciiTheme="minorHAnsi" w:hAnsiTheme="minorHAnsi"/>
          <w:sz w:val="20"/>
        </w:rPr>
      </w:pPr>
      <w:r>
        <w:rPr>
          <w:rFonts w:asciiTheme="minorHAnsi" w:hAnsiTheme="minorHAnsi" w:ascii="Calibri" w:hAnsi="Calibri"/>
          <w:sz w:val="20"/>
        </w:rPr>
      </w:r>
    </w:p>
    <w:p>
      <w:pPr>
        <w:pStyle w:val="ListParagraph"/>
        <w:numPr>
          <w:ilvl w:val="0"/>
          <w:numId w:val="2"/>
        </w:numPr>
        <w:rPr>
          <w:rFonts w:ascii="Calibri" w:hAnsi="Calibri" w:asciiTheme="minorHAnsi" w:hAnsiTheme="minorHAnsi"/>
          <w:sz w:val="20"/>
        </w:rPr>
      </w:pPr>
      <w:r>
        <w:rPr>
          <w:rFonts w:ascii="Calibri" w:hAnsi="Calibri" w:asciiTheme="minorHAnsi" w:hAnsiTheme="minorHAnsi"/>
          <w:sz w:val="20"/>
        </w:rPr>
        <w:t>Varied experienced support background 1</w:t>
      </w:r>
      <w:r>
        <w:rPr>
          <w:rFonts w:ascii="Calibri" w:hAnsi="Calibri" w:asciiTheme="minorHAnsi" w:hAnsiTheme="minorHAnsi"/>
          <w:sz w:val="20"/>
          <w:vertAlign w:val="superscript"/>
        </w:rPr>
        <w:t>st</w:t>
      </w:r>
      <w:r>
        <w:rPr>
          <w:rFonts w:ascii="Calibri" w:hAnsi="Calibri" w:asciiTheme="minorHAnsi" w:hAnsiTheme="minorHAnsi"/>
          <w:sz w:val="20"/>
        </w:rPr>
        <w:t xml:space="preserve"> – 4</w:t>
      </w:r>
      <w:r>
        <w:rPr>
          <w:rFonts w:ascii="Calibri" w:hAnsi="Calibri" w:asciiTheme="minorHAnsi" w:hAnsiTheme="minorHAnsi"/>
          <w:sz w:val="20"/>
          <w:vertAlign w:val="superscript"/>
        </w:rPr>
        <w:t xml:space="preserve">th </w:t>
      </w:r>
      <w:r>
        <w:rPr>
          <w:rFonts w:ascii="Calibri" w:hAnsi="Calibri" w:asciiTheme="minorHAnsi" w:hAnsiTheme="minorHAnsi"/>
          <w:sz w:val="20"/>
        </w:rPr>
        <w:t>line across many technologies.</w:t>
      </w:r>
    </w:p>
    <w:p>
      <w:pPr>
        <w:pStyle w:val="ListParagraph"/>
        <w:numPr>
          <w:ilvl w:val="0"/>
          <w:numId w:val="2"/>
        </w:numPr>
        <w:rPr>
          <w:rFonts w:ascii="Calibri" w:hAnsi="Calibri" w:asciiTheme="minorHAnsi" w:hAnsiTheme="minorHAnsi"/>
          <w:sz w:val="20"/>
        </w:rPr>
      </w:pPr>
      <w:r>
        <w:rPr>
          <w:rFonts w:ascii="Calibri" w:hAnsi="Calibri" w:asciiTheme="minorHAnsi" w:hAnsiTheme="minorHAnsi"/>
          <w:sz w:val="20"/>
        </w:rPr>
        <w:t>Cloud focussed design.</w:t>
      </w:r>
    </w:p>
    <w:p>
      <w:pPr>
        <w:pStyle w:val="ListParagraph"/>
        <w:numPr>
          <w:ilvl w:val="0"/>
          <w:numId w:val="2"/>
        </w:numPr>
        <w:rPr>
          <w:rFonts w:ascii="Calibri" w:hAnsi="Calibri" w:asciiTheme="minorHAnsi" w:hAnsiTheme="minorHAnsi"/>
          <w:sz w:val="20"/>
        </w:rPr>
      </w:pPr>
      <w:r>
        <w:rPr>
          <w:rFonts w:ascii="Calibri" w:hAnsi="Calibri" w:asciiTheme="minorHAnsi" w:hAnsiTheme="minorHAnsi"/>
          <w:sz w:val="20"/>
        </w:rPr>
        <w:t>Technical design and architecture.</w:t>
      </w:r>
    </w:p>
    <w:p>
      <w:pPr>
        <w:pStyle w:val="ListParagraph"/>
        <w:numPr>
          <w:ilvl w:val="1"/>
          <w:numId w:val="2"/>
        </w:numPr>
        <w:rPr>
          <w:rFonts w:ascii="Calibri" w:hAnsi="Calibri" w:asciiTheme="minorHAnsi" w:hAnsiTheme="minorHAnsi"/>
          <w:sz w:val="20"/>
        </w:rPr>
      </w:pPr>
      <w:r>
        <w:rPr>
          <w:rFonts w:ascii="Calibri" w:hAnsi="Calibri" w:asciiTheme="minorHAnsi" w:hAnsiTheme="minorHAnsi"/>
          <w:sz w:val="20"/>
        </w:rPr>
        <w:t>Requirements gathering (functional and non-functional).</w:t>
      </w:r>
    </w:p>
    <w:p>
      <w:pPr>
        <w:pStyle w:val="ListParagraph"/>
        <w:numPr>
          <w:ilvl w:val="1"/>
          <w:numId w:val="2"/>
        </w:numPr>
        <w:rPr>
          <w:rFonts w:ascii="Calibri" w:hAnsi="Calibri" w:asciiTheme="minorHAnsi" w:hAnsiTheme="minorHAnsi"/>
          <w:sz w:val="20"/>
        </w:rPr>
      </w:pPr>
      <w:r>
        <w:rPr>
          <w:rFonts w:ascii="Calibri" w:hAnsi="Calibri" w:asciiTheme="minorHAnsi" w:hAnsiTheme="minorHAnsi"/>
          <w:sz w:val="20"/>
        </w:rPr>
        <w:t>Solution design.</w:t>
      </w:r>
    </w:p>
    <w:p>
      <w:pPr>
        <w:pStyle w:val="ListParagraph"/>
        <w:numPr>
          <w:ilvl w:val="1"/>
          <w:numId w:val="2"/>
        </w:numPr>
        <w:rPr>
          <w:rFonts w:ascii="Calibri" w:hAnsi="Calibri" w:asciiTheme="minorHAnsi" w:hAnsiTheme="minorHAnsi"/>
          <w:sz w:val="20"/>
        </w:rPr>
      </w:pPr>
      <w:r>
        <w:rPr>
          <w:rFonts w:ascii="Calibri" w:hAnsi="Calibri" w:asciiTheme="minorHAnsi" w:hAnsiTheme="minorHAnsi"/>
          <w:sz w:val="20"/>
        </w:rPr>
        <w:t>HLD and LLD creation.</w:t>
      </w:r>
    </w:p>
    <w:p>
      <w:pPr>
        <w:pStyle w:val="ListParagraph"/>
        <w:numPr>
          <w:ilvl w:val="1"/>
          <w:numId w:val="2"/>
        </w:numPr>
        <w:rPr>
          <w:rFonts w:ascii="Calibri" w:hAnsi="Calibri" w:asciiTheme="minorHAnsi" w:hAnsiTheme="minorHAnsi"/>
          <w:sz w:val="20"/>
        </w:rPr>
      </w:pPr>
      <w:r>
        <w:rPr>
          <w:rFonts w:ascii="Calibri" w:hAnsi="Calibri" w:asciiTheme="minorHAnsi" w:hAnsiTheme="minorHAnsi"/>
          <w:sz w:val="20"/>
        </w:rPr>
        <w:t>Proof of concept creation.</w:t>
      </w:r>
    </w:p>
    <w:p>
      <w:pPr>
        <w:pStyle w:val="ListParagraph"/>
        <w:numPr>
          <w:ilvl w:val="1"/>
          <w:numId w:val="2"/>
        </w:numPr>
        <w:rPr>
          <w:rFonts w:ascii="Calibri" w:hAnsi="Calibri" w:asciiTheme="minorHAnsi" w:hAnsiTheme="minorHAnsi"/>
          <w:sz w:val="20"/>
        </w:rPr>
      </w:pPr>
      <w:r>
        <w:rPr>
          <w:rFonts w:ascii="Calibri" w:hAnsi="Calibri" w:asciiTheme="minorHAnsi" w:hAnsiTheme="minorHAnsi"/>
          <w:sz w:val="20"/>
        </w:rPr>
        <w:t>Acceptance testing.</w:t>
      </w:r>
    </w:p>
    <w:p>
      <w:pPr>
        <w:pStyle w:val="ListParagraph"/>
        <w:numPr>
          <w:ilvl w:val="0"/>
          <w:numId w:val="2"/>
        </w:numPr>
        <w:rPr>
          <w:rFonts w:ascii="Calibri" w:hAnsi="Calibri" w:asciiTheme="minorHAnsi" w:hAnsiTheme="minorHAnsi"/>
          <w:sz w:val="20"/>
        </w:rPr>
      </w:pPr>
      <w:r>
        <w:rPr>
          <w:rFonts w:ascii="Calibri" w:hAnsi="Calibri" w:asciiTheme="minorHAnsi" w:hAnsiTheme="minorHAnsi"/>
          <w:sz w:val="20"/>
        </w:rPr>
        <w:t>Ability to translate technical jargon for non-technical staff.</w:t>
      </w:r>
    </w:p>
    <w:p>
      <w:pPr>
        <w:pStyle w:val="ListParagraph"/>
        <w:numPr>
          <w:ilvl w:val="0"/>
          <w:numId w:val="2"/>
        </w:numPr>
        <w:rPr>
          <w:rFonts w:ascii="Calibri" w:hAnsi="Calibri" w:asciiTheme="minorHAnsi" w:hAnsiTheme="minorHAnsi"/>
          <w:sz w:val="20"/>
        </w:rPr>
      </w:pPr>
      <w:r>
        <w:rPr>
          <w:rFonts w:ascii="Calibri" w:hAnsi="Calibri" w:asciiTheme="minorHAnsi" w:hAnsiTheme="minorHAnsi"/>
          <w:sz w:val="20"/>
        </w:rPr>
        <w:t>Team/technical leader experience.</w:t>
      </w:r>
    </w:p>
    <w:p>
      <w:pPr>
        <w:pStyle w:val="ListParagraph"/>
        <w:numPr>
          <w:ilvl w:val="0"/>
          <w:numId w:val="2"/>
        </w:numPr>
        <w:rPr>
          <w:rFonts w:ascii="Calibri" w:hAnsi="Calibri" w:asciiTheme="minorHAnsi" w:hAnsiTheme="minorHAnsi"/>
          <w:sz w:val="20"/>
        </w:rPr>
      </w:pPr>
      <w:r>
        <w:rPr>
          <w:rFonts w:ascii="Calibri" w:hAnsi="Calibri" w:asciiTheme="minorHAnsi" w:hAnsiTheme="minorHAnsi"/>
          <w:sz w:val="20"/>
        </w:rPr>
        <w:t>Having the judgement necessary to choose the best solution to complex problems.</w:t>
      </w:r>
    </w:p>
    <w:p>
      <w:pPr>
        <w:pStyle w:val="ListParagraph"/>
        <w:numPr>
          <w:ilvl w:val="0"/>
          <w:numId w:val="2"/>
        </w:numPr>
        <w:rPr>
          <w:rFonts w:ascii="Calibri" w:hAnsi="Calibri" w:asciiTheme="minorHAnsi" w:hAnsiTheme="minorHAnsi"/>
          <w:sz w:val="20"/>
        </w:rPr>
      </w:pPr>
      <w:r>
        <w:rPr>
          <w:rFonts w:ascii="Calibri" w:hAnsi="Calibri" w:asciiTheme="minorHAnsi" w:hAnsiTheme="minorHAnsi"/>
          <w:sz w:val="20"/>
        </w:rPr>
        <w:t>Ability to quickly learn and adapt to new challenges.</w:t>
      </w:r>
    </w:p>
    <w:p>
      <w:pPr>
        <w:pStyle w:val="ListParagraph"/>
        <w:numPr>
          <w:ilvl w:val="0"/>
          <w:numId w:val="2"/>
        </w:numPr>
        <w:rPr>
          <w:rFonts w:ascii="Calibri" w:hAnsi="Calibri" w:asciiTheme="minorHAnsi" w:hAnsiTheme="minorHAnsi"/>
          <w:sz w:val="20"/>
        </w:rPr>
      </w:pPr>
      <w:r>
        <w:rPr>
          <w:rFonts w:ascii="Calibri" w:hAnsi="Calibri" w:asciiTheme="minorHAnsi" w:hAnsiTheme="minorHAnsi"/>
          <w:sz w:val="20"/>
        </w:rPr>
        <w:t>Complete thorough documentation delivery.</w:t>
      </w:r>
    </w:p>
    <w:p>
      <w:pPr>
        <w:pStyle w:val="ListParagraph"/>
        <w:numPr>
          <w:ilvl w:val="0"/>
          <w:numId w:val="2"/>
        </w:numPr>
        <w:rPr>
          <w:rFonts w:ascii="Calibri" w:hAnsi="Calibri" w:asciiTheme="minorHAnsi" w:hAnsiTheme="minorHAnsi"/>
          <w:sz w:val="20"/>
        </w:rPr>
      </w:pPr>
      <w:r>
        <w:rPr>
          <w:rFonts w:ascii="Calibri" w:hAnsi="Calibri" w:asciiTheme="minorHAnsi" w:hAnsiTheme="minorHAnsi"/>
          <w:sz w:val="20"/>
        </w:rPr>
        <w:t>Detailed practical understanding of project processes.</w:t>
      </w:r>
    </w:p>
    <w:p>
      <w:pPr>
        <w:pStyle w:val="ListParagraph"/>
        <w:numPr>
          <w:ilvl w:val="0"/>
          <w:numId w:val="2"/>
        </w:numPr>
        <w:rPr>
          <w:rFonts w:ascii="Calibri" w:hAnsi="Calibri" w:asciiTheme="minorHAnsi" w:hAnsiTheme="minorHAnsi"/>
          <w:sz w:val="20"/>
        </w:rPr>
      </w:pPr>
      <w:r>
        <w:rPr>
          <w:rFonts w:ascii="Calibri" w:hAnsi="Calibri" w:asciiTheme="minorHAnsi" w:hAnsiTheme="minorHAnsi"/>
          <w:sz w:val="20"/>
        </w:rPr>
        <w:t>An understanding of strategic and tactical solution design.</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In depth knowledge of Azure cloud services.</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In depth knowledge of AWS cloud services.</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In depth knowledge of Microsoft software suites and technologies.</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In depth knowledge of VMWare suites and technologies.</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In depth knowledge of Citrix suites and technologies.</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Good presentation and facilitation skills.</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Technically competent across many technologies;</w:t>
      </w:r>
    </w:p>
    <w:p>
      <w:pPr>
        <w:pStyle w:val="ListParagraph"/>
        <w:numPr>
          <w:ilvl w:val="1"/>
          <w:numId w:val="3"/>
        </w:numPr>
        <w:rPr>
          <w:rFonts w:ascii="Calibri" w:hAnsi="Calibri" w:asciiTheme="minorHAnsi" w:hAnsiTheme="minorHAnsi"/>
          <w:sz w:val="20"/>
        </w:rPr>
      </w:pPr>
      <w:r>
        <w:rPr>
          <w:rFonts w:ascii="Calibri" w:hAnsi="Calibri" w:asciiTheme="minorHAnsi" w:hAnsiTheme="minorHAnsi"/>
          <w:sz w:val="20"/>
        </w:rPr>
        <w:t>Cloud – SaaS, IaaS, PaaS, DaaS</w:t>
      </w:r>
    </w:p>
    <w:p>
      <w:pPr>
        <w:pStyle w:val="ListParagraph"/>
        <w:numPr>
          <w:ilvl w:val="1"/>
          <w:numId w:val="3"/>
        </w:numPr>
        <w:rPr>
          <w:rFonts w:ascii="Calibri" w:hAnsi="Calibri" w:asciiTheme="minorHAnsi" w:hAnsiTheme="minorHAnsi"/>
          <w:sz w:val="20"/>
        </w:rPr>
      </w:pPr>
      <w:r>
        <w:rPr>
          <w:rFonts w:ascii="Calibri" w:hAnsi="Calibri" w:asciiTheme="minorHAnsi" w:hAnsiTheme="minorHAnsi"/>
          <w:sz w:val="20"/>
        </w:rPr>
        <w:t>Virtualisation</w:t>
      </w:r>
    </w:p>
    <w:p>
      <w:pPr>
        <w:pStyle w:val="ListParagraph"/>
        <w:numPr>
          <w:ilvl w:val="1"/>
          <w:numId w:val="3"/>
        </w:numPr>
        <w:rPr>
          <w:rFonts w:ascii="Calibri" w:hAnsi="Calibri" w:asciiTheme="minorHAnsi" w:hAnsiTheme="minorHAnsi"/>
          <w:sz w:val="20"/>
        </w:rPr>
      </w:pPr>
      <w:r>
        <w:rPr>
          <w:rFonts w:ascii="Calibri" w:hAnsi="Calibri" w:asciiTheme="minorHAnsi" w:hAnsiTheme="minorHAnsi"/>
          <w:sz w:val="20"/>
        </w:rPr>
        <w:t xml:space="preserve">Microsoft domain design and implementation </w:t>
      </w:r>
    </w:p>
    <w:p>
      <w:pPr>
        <w:pStyle w:val="ListParagraph"/>
        <w:numPr>
          <w:ilvl w:val="1"/>
          <w:numId w:val="3"/>
        </w:numPr>
        <w:rPr>
          <w:rFonts w:ascii="Calibri" w:hAnsi="Calibri" w:asciiTheme="minorHAnsi" w:hAnsiTheme="minorHAnsi"/>
          <w:sz w:val="20"/>
        </w:rPr>
      </w:pPr>
      <w:r>
        <w:rPr>
          <w:rFonts w:ascii="Calibri" w:hAnsi="Calibri" w:asciiTheme="minorHAnsi" w:hAnsiTheme="minorHAnsi"/>
          <w:sz w:val="20"/>
        </w:rPr>
        <w:t>VDI</w:t>
      </w:r>
    </w:p>
    <w:p>
      <w:pPr>
        <w:pStyle w:val="ListParagraph"/>
        <w:numPr>
          <w:ilvl w:val="1"/>
          <w:numId w:val="3"/>
        </w:numPr>
        <w:rPr>
          <w:rFonts w:ascii="Calibri" w:hAnsi="Calibri" w:asciiTheme="minorHAnsi" w:hAnsiTheme="minorHAnsi"/>
          <w:sz w:val="20"/>
        </w:rPr>
      </w:pPr>
      <w:r>
        <w:rPr>
          <w:rFonts w:ascii="Calibri" w:hAnsi="Calibri" w:asciiTheme="minorHAnsi" w:hAnsiTheme="minorHAnsi"/>
          <w:sz w:val="20"/>
        </w:rPr>
        <w:t>Management and deployment</w:t>
      </w:r>
    </w:p>
    <w:p>
      <w:pPr>
        <w:pStyle w:val="ListParagraph"/>
        <w:numPr>
          <w:ilvl w:val="1"/>
          <w:numId w:val="3"/>
        </w:numPr>
        <w:rPr>
          <w:rFonts w:ascii="Calibri" w:hAnsi="Calibri" w:asciiTheme="minorHAnsi" w:hAnsiTheme="minorHAnsi"/>
          <w:sz w:val="20"/>
        </w:rPr>
      </w:pPr>
      <w:r>
        <w:rPr>
          <w:rFonts w:ascii="Calibri" w:hAnsi="Calibri" w:asciiTheme="minorHAnsi" w:hAnsiTheme="minorHAnsi"/>
          <w:sz w:val="20"/>
        </w:rPr>
        <w:t>Security</w:t>
      </w:r>
    </w:p>
    <w:p>
      <w:pPr>
        <w:pStyle w:val="ListParagraph"/>
        <w:numPr>
          <w:ilvl w:val="1"/>
          <w:numId w:val="3"/>
        </w:numPr>
        <w:rPr>
          <w:rFonts w:ascii="Calibri" w:hAnsi="Calibri" w:asciiTheme="minorHAnsi" w:hAnsiTheme="minorHAnsi"/>
          <w:sz w:val="20"/>
        </w:rPr>
      </w:pPr>
      <w:r>
        <w:rPr>
          <w:rFonts w:ascii="Calibri" w:hAnsi="Calibri" w:asciiTheme="minorHAnsi" w:hAnsiTheme="minorHAnsi"/>
          <w:sz w:val="20"/>
        </w:rPr>
        <w:t>Networking</w:t>
      </w:r>
    </w:p>
    <w:p>
      <w:pPr>
        <w:pStyle w:val="ListParagraph"/>
        <w:numPr>
          <w:ilvl w:val="1"/>
          <w:numId w:val="3"/>
        </w:numPr>
        <w:rPr>
          <w:rFonts w:ascii="Calibri" w:hAnsi="Calibri" w:asciiTheme="minorHAnsi" w:hAnsiTheme="minorHAnsi"/>
          <w:sz w:val="20"/>
        </w:rPr>
      </w:pPr>
      <w:r>
        <w:rPr>
          <w:rFonts w:ascii="Calibri" w:hAnsi="Calibri" w:asciiTheme="minorHAnsi" w:hAnsiTheme="minorHAnsi"/>
          <w:sz w:val="20"/>
        </w:rPr>
        <w:t>Storage</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Understanding the wider scale impacts for the business requirements in relation to IT services.</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Actively focused on new and emerging technologies.</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Environmentally aware.</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Focused.</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Financially aware; Budget awareness, CapEx v OpEx, TCO v ROI.</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Goals orientated.</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Attention to detail.</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Public sector and financial sector experience.</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Policy and process creation in alignment with best practices and corporate policy.</w:t>
      </w:r>
    </w:p>
    <w:p>
      <w:pPr>
        <w:pStyle w:val="ListParagraph"/>
        <w:numPr>
          <w:ilvl w:val="0"/>
          <w:numId w:val="3"/>
        </w:numPr>
        <w:rPr>
          <w:rFonts w:ascii="Calibri" w:hAnsi="Calibri" w:asciiTheme="minorHAnsi" w:hAnsiTheme="minorHAnsi"/>
          <w:sz w:val="20"/>
        </w:rPr>
      </w:pPr>
      <w:r>
        <w:rPr>
          <w:rFonts w:ascii="Calibri" w:hAnsi="Calibri" w:asciiTheme="minorHAnsi" w:hAnsiTheme="minorHAnsi"/>
          <w:sz w:val="20"/>
        </w:rPr>
        <w:t>Stakeholder management.</w:t>
      </w:r>
    </w:p>
    <w:p>
      <w:pPr>
        <w:pStyle w:val="Normal"/>
        <w:rPr>
          <w:rFonts w:ascii="Calibri" w:hAnsi="Calibri" w:asciiTheme="minorHAnsi" w:hAnsiTheme="minorHAnsi"/>
          <w:sz w:val="20"/>
        </w:rPr>
      </w:pPr>
      <w:r>
        <w:rPr>
          <w:rFonts w:asciiTheme="minorHAnsi" w:hAnsiTheme="minorHAnsi" w:ascii="Calibri" w:hAnsi="Calibri"/>
          <w:sz w:val="20"/>
        </w:rPr>
      </w:r>
    </w:p>
    <w:p>
      <w:pPr>
        <w:pStyle w:val="Normal"/>
        <w:widowControl/>
        <w:spacing w:lineRule="auto" w:line="259" w:before="0" w:after="160"/>
        <w:rPr/>
      </w:pPr>
      <w:r>
        <w:rPr/>
      </w:r>
      <w:r>
        <w:br w:type="page"/>
      </w:r>
    </w:p>
    <w:p>
      <w:pPr>
        <w:pStyle w:val="Heading2"/>
        <w:rPr/>
      </w:pPr>
      <w:r>
        <w:rPr/>
        <w:t>Employment History: last 10 years</w:t>
      </w:r>
    </w:p>
    <w:p>
      <w:pPr>
        <w:pStyle w:val="Normal"/>
        <w:rPr>
          <w:rFonts w:ascii="Calibri" w:hAnsi="Calibri" w:asciiTheme="minorHAnsi" w:hAnsiTheme="minorHAnsi"/>
          <w:sz w:val="20"/>
        </w:rPr>
      </w:pPr>
      <w:r>
        <w:rPr>
          <w:rFonts w:asciiTheme="minorHAnsi" w:hAnsiTheme="minorHAnsi" w:ascii="Calibri" w:hAnsi="Calibri"/>
          <w:sz w:val="20"/>
        </w:rPr>
      </w:r>
    </w:p>
    <w:p>
      <w:pPr>
        <w:pStyle w:val="Normal"/>
        <w:rPr>
          <w:rFonts w:ascii="Calibri" w:hAnsi="Calibri" w:cs="Calibri" w:asciiTheme="minorHAnsi" w:hAnsiTheme="minorHAnsi"/>
          <w:b/>
          <w:b/>
          <w:bCs/>
          <w:sz w:val="20"/>
          <w:szCs w:val="20"/>
        </w:rPr>
      </w:pPr>
      <w:r>
        <w:rPr>
          <w:rFonts w:cs="Calibri" w:ascii="Calibri" w:hAnsi="Calibri" w:asciiTheme="minorHAnsi" w:hAnsiTheme="minorHAnsi"/>
          <w:b/>
          <w:bCs/>
          <w:sz w:val="20"/>
          <w:szCs w:val="20"/>
        </w:rPr>
        <w:t>HMRC – Cloud Lead Technical Architect</w:t>
      </w:r>
    </w:p>
    <w:p>
      <w:pPr>
        <w:pStyle w:val="Normal"/>
        <w:rPr>
          <w:rFonts w:ascii="Calibri" w:hAnsi="Calibri" w:cs="Calibri" w:asciiTheme="minorHAnsi" w:hAnsiTheme="minorHAnsi"/>
          <w:bCs/>
          <w:sz w:val="20"/>
          <w:szCs w:val="20"/>
        </w:rPr>
      </w:pPr>
      <w:r>
        <w:rPr>
          <w:rFonts w:cs="Calibri" w:ascii="Calibri" w:hAnsi="Calibri" w:asciiTheme="minorHAnsi" w:hAnsiTheme="minorHAnsi"/>
          <w:bCs/>
          <w:sz w:val="20"/>
          <w:szCs w:val="20"/>
        </w:rPr>
        <w:t>19</w:t>
      </w:r>
      <w:r>
        <w:rPr>
          <w:rFonts w:cs="Calibri" w:ascii="Calibri" w:hAnsi="Calibri" w:asciiTheme="minorHAnsi" w:hAnsiTheme="minorHAnsi"/>
          <w:bCs/>
          <w:sz w:val="20"/>
          <w:szCs w:val="20"/>
          <w:vertAlign w:val="superscript"/>
        </w:rPr>
        <w:t>th</w:t>
      </w:r>
      <w:r>
        <w:rPr>
          <w:rFonts w:cs="Calibri" w:ascii="Calibri" w:hAnsi="Calibri" w:asciiTheme="minorHAnsi" w:hAnsiTheme="minorHAnsi"/>
          <w:bCs/>
          <w:sz w:val="20"/>
          <w:szCs w:val="20"/>
        </w:rPr>
        <w:t xml:space="preserve"> December 2016 – Present</w:t>
      </w:r>
    </w:p>
    <w:p>
      <w:pPr>
        <w:pStyle w:val="Normal"/>
        <w:rPr>
          <w:rFonts w:ascii="Calibri" w:hAnsi="Calibri" w:cs="Calibri" w:asciiTheme="minorHAnsi" w:hAnsiTheme="minorHAnsi"/>
          <w:bCs/>
          <w:sz w:val="20"/>
          <w:szCs w:val="20"/>
        </w:rPr>
      </w:pPr>
      <w:r>
        <w:rPr>
          <w:rFonts w:cs="Calibri" w:ascii="Calibri" w:hAnsi="Calibri"/>
          <w:bCs/>
          <w:sz w:val="20"/>
          <w:szCs w:val="20"/>
        </w:rPr>
      </w:r>
    </w:p>
    <w:p>
      <w:pPr>
        <w:pStyle w:val="Normal"/>
        <w:rPr>
          <w:rFonts w:ascii="Calibri" w:hAnsi="Calibri" w:cs="Calibri" w:asciiTheme="minorHAnsi" w:hAnsiTheme="minorHAnsi"/>
          <w:bCs/>
          <w:sz w:val="20"/>
          <w:szCs w:val="20"/>
        </w:rPr>
      </w:pPr>
      <w:r>
        <w:rPr>
          <w:rFonts w:cs="Calibri" w:ascii="Calibri" w:hAnsi="Calibri" w:asciiTheme="minorHAnsi" w:hAnsiTheme="minorHAnsi"/>
          <w:bCs/>
          <w:sz w:val="20"/>
          <w:szCs w:val="20"/>
        </w:rPr>
        <w:t>This is my current position which is a Lead Cloud Technical Architect role that includes pre-sales engagement with the various delivery groups that make up the government organisation.</w:t>
      </w:r>
    </w:p>
    <w:p>
      <w:pPr>
        <w:pStyle w:val="Normal"/>
        <w:rPr>
          <w:rFonts w:ascii="Calibri" w:hAnsi="Calibri" w:cs="Calibri" w:asciiTheme="minorHAnsi" w:hAnsiTheme="minorHAnsi"/>
          <w:bCs/>
          <w:sz w:val="20"/>
          <w:szCs w:val="20"/>
        </w:rPr>
      </w:pPr>
      <w:r>
        <w:rPr>
          <w:rFonts w:cs="Calibri" w:ascii="Calibri" w:hAnsi="Calibri" w:asciiTheme="minorHAnsi" w:hAnsiTheme="minorHAnsi"/>
          <w:bCs/>
          <w:sz w:val="20"/>
          <w:szCs w:val="20"/>
        </w:rPr>
        <w:t xml:space="preserve">The role primarily is to assist and develop the enablement of each of the various delivery groups that make up HMRC to migrate to a public cloud service provider as they move away from the more traditional managed service contracts that have historically been in place to a more agile model that provides long term cost saving </w:t>
      </w:r>
    </w:p>
    <w:p>
      <w:pPr>
        <w:pStyle w:val="ListParagraph"/>
        <w:numPr>
          <w:ilvl w:val="0"/>
          <w:numId w:val="19"/>
        </w:numPr>
        <w:rPr>
          <w:rFonts w:ascii="Calibri" w:hAnsi="Calibri" w:cs="Calibri" w:asciiTheme="minorHAnsi" w:hAnsiTheme="minorHAnsi"/>
          <w:bCs/>
          <w:sz w:val="20"/>
          <w:szCs w:val="20"/>
        </w:rPr>
      </w:pPr>
      <w:r>
        <w:rPr>
          <w:rFonts w:cs="Calibri" w:ascii="Calibri" w:hAnsi="Calibri" w:asciiTheme="minorHAnsi" w:hAnsiTheme="minorHAnsi"/>
          <w:bCs/>
          <w:sz w:val="20"/>
          <w:szCs w:val="20"/>
        </w:rPr>
        <w:t>Actively engaging with each delivery group and then from the requirements looking at feeding back into the architectural framework so that design decisions at all levels take fully into account the individual requirements.</w:t>
      </w:r>
    </w:p>
    <w:p>
      <w:pPr>
        <w:pStyle w:val="ListParagraph"/>
        <w:numPr>
          <w:ilvl w:val="0"/>
          <w:numId w:val="18"/>
        </w:numPr>
        <w:rPr>
          <w:rFonts w:ascii="Calibri" w:hAnsi="Calibri" w:cs="Calibri" w:asciiTheme="minorHAnsi" w:hAnsiTheme="minorHAnsi"/>
          <w:bCs/>
          <w:sz w:val="20"/>
          <w:szCs w:val="20"/>
        </w:rPr>
      </w:pPr>
      <w:r>
        <w:rPr>
          <w:rFonts w:cs="Calibri" w:ascii="Calibri" w:hAnsi="Calibri" w:asciiTheme="minorHAnsi" w:hAnsiTheme="minorHAnsi"/>
          <w:bCs/>
          <w:sz w:val="20"/>
          <w:szCs w:val="20"/>
        </w:rPr>
        <w:t>Working alongside the CTO team that provide architectural directional for the whole of HMRC to ensure that my designs fit with the bigger picture not just the delivery group requirements and within the TOGAF framework that is currently being followed.</w:t>
      </w:r>
    </w:p>
    <w:p>
      <w:pPr>
        <w:pStyle w:val="ListParagraph"/>
        <w:numPr>
          <w:ilvl w:val="0"/>
          <w:numId w:val="18"/>
        </w:numPr>
        <w:rPr>
          <w:rFonts w:ascii="Calibri" w:hAnsi="Calibri" w:cs="Calibri" w:asciiTheme="minorHAnsi" w:hAnsiTheme="minorHAnsi"/>
          <w:bCs/>
          <w:sz w:val="20"/>
          <w:szCs w:val="20"/>
        </w:rPr>
      </w:pPr>
      <w:r>
        <w:rPr>
          <w:rFonts w:cs="Calibri" w:ascii="Calibri" w:hAnsi="Calibri" w:asciiTheme="minorHAnsi" w:hAnsiTheme="minorHAnsi"/>
          <w:bCs/>
          <w:sz w:val="20"/>
          <w:szCs w:val="20"/>
        </w:rPr>
        <w:t>Currently working to align a broker service with various public cloud providers with considerations for the scale of the network, IaaS, PaaS along with maintaining governance and control for the application delivery and life cycle.</w:t>
      </w:r>
    </w:p>
    <w:p>
      <w:pPr>
        <w:pStyle w:val="ListParagraph"/>
        <w:numPr>
          <w:ilvl w:val="0"/>
          <w:numId w:val="17"/>
        </w:numPr>
        <w:rPr>
          <w:rFonts w:ascii="Calibri" w:hAnsi="Calibri" w:cs="Calibri" w:asciiTheme="minorHAnsi" w:hAnsiTheme="minorHAnsi"/>
          <w:bCs/>
          <w:sz w:val="20"/>
          <w:szCs w:val="20"/>
        </w:rPr>
      </w:pPr>
      <w:r>
        <w:rPr>
          <w:rFonts w:cs="Calibri" w:ascii="Calibri" w:hAnsi="Calibri" w:asciiTheme="minorHAnsi" w:hAnsiTheme="minorHAnsi"/>
          <w:bCs/>
          <w:sz w:val="20"/>
          <w:szCs w:val="20"/>
        </w:rPr>
        <w:t>Working actively with the cloud vendors (Microsoft Azure and Amazon AWS) for architectural and technology assistance while the service is created.</w:t>
      </w:r>
    </w:p>
    <w:p>
      <w:pPr>
        <w:pStyle w:val="ListParagraph"/>
        <w:numPr>
          <w:ilvl w:val="0"/>
          <w:numId w:val="17"/>
        </w:numPr>
        <w:rPr>
          <w:rFonts w:ascii="Calibri" w:hAnsi="Calibri" w:cs="Calibri" w:asciiTheme="minorHAnsi" w:hAnsiTheme="minorHAnsi"/>
          <w:bCs/>
          <w:sz w:val="20"/>
          <w:szCs w:val="20"/>
        </w:rPr>
      </w:pPr>
      <w:r>
        <w:rPr>
          <w:rFonts w:cs="Calibri" w:ascii="Calibri" w:hAnsi="Calibri" w:asciiTheme="minorHAnsi" w:hAnsiTheme="minorHAnsi"/>
          <w:bCs/>
          <w:sz w:val="20"/>
          <w:szCs w:val="20"/>
        </w:rPr>
        <w:t>Working with stakeholders within each delivery group to see what the vendors can offer in term of simplifying the transition and migration to the cloud space.</w:t>
      </w:r>
    </w:p>
    <w:p>
      <w:pPr>
        <w:pStyle w:val="ListParagraph"/>
        <w:numPr>
          <w:ilvl w:val="0"/>
          <w:numId w:val="17"/>
        </w:numPr>
        <w:rPr>
          <w:rFonts w:ascii="Calibri" w:hAnsi="Calibri" w:cs="Calibri" w:asciiTheme="minorHAnsi" w:hAnsiTheme="minorHAnsi"/>
          <w:bCs/>
          <w:sz w:val="20"/>
          <w:szCs w:val="20"/>
        </w:rPr>
      </w:pPr>
      <w:r>
        <w:rPr>
          <w:rFonts w:cs="Calibri" w:ascii="Calibri" w:hAnsi="Calibri" w:asciiTheme="minorHAnsi" w:hAnsiTheme="minorHAnsi"/>
          <w:bCs/>
          <w:sz w:val="20"/>
          <w:szCs w:val="20"/>
        </w:rPr>
        <w:t>Feeding into template and artefact design for services that will be offered as part of the cloud solution.</w:t>
      </w:r>
    </w:p>
    <w:p>
      <w:pPr>
        <w:pStyle w:val="ListParagraph"/>
        <w:numPr>
          <w:ilvl w:val="0"/>
          <w:numId w:val="17"/>
        </w:numPr>
        <w:rPr>
          <w:rFonts w:ascii="Calibri" w:hAnsi="Calibri" w:cs="Calibri" w:asciiTheme="minorHAnsi" w:hAnsiTheme="minorHAnsi"/>
          <w:bCs/>
          <w:sz w:val="20"/>
          <w:szCs w:val="20"/>
        </w:rPr>
      </w:pPr>
      <w:r>
        <w:rPr>
          <w:rFonts w:cs="Calibri" w:ascii="Calibri" w:hAnsi="Calibri" w:asciiTheme="minorHAnsi" w:hAnsiTheme="minorHAnsi"/>
          <w:bCs/>
          <w:sz w:val="20"/>
          <w:szCs w:val="20"/>
        </w:rPr>
        <w:t>Design work for high impact shared services that will offer capacity management, assurance, access control and process creation for rapid delivery of new or existing services.</w:t>
      </w:r>
    </w:p>
    <w:p>
      <w:pPr>
        <w:pStyle w:val="ListParagraph"/>
        <w:numPr>
          <w:ilvl w:val="0"/>
          <w:numId w:val="17"/>
        </w:numPr>
        <w:rPr>
          <w:rFonts w:ascii="Calibri" w:hAnsi="Calibri" w:cs="Calibri" w:asciiTheme="minorHAnsi" w:hAnsiTheme="minorHAnsi"/>
          <w:bCs/>
          <w:sz w:val="20"/>
          <w:szCs w:val="20"/>
        </w:rPr>
      </w:pPr>
      <w:bookmarkStart w:id="0" w:name="_GoBack"/>
      <w:bookmarkEnd w:id="0"/>
      <w:r>
        <w:rPr>
          <w:rFonts w:cs="Calibri" w:ascii="Calibri" w:hAnsi="Calibri" w:asciiTheme="minorHAnsi" w:hAnsiTheme="minorHAnsi"/>
          <w:bCs/>
          <w:sz w:val="20"/>
          <w:szCs w:val="20"/>
        </w:rPr>
        <w:t>Low level design creation.</w:t>
      </w:r>
    </w:p>
    <w:p>
      <w:pPr>
        <w:pStyle w:val="ListParagraph"/>
        <w:numPr>
          <w:ilvl w:val="0"/>
          <w:numId w:val="17"/>
        </w:numPr>
        <w:rPr>
          <w:rFonts w:ascii="Calibri" w:hAnsi="Calibri" w:cs="Calibri" w:asciiTheme="minorHAnsi" w:hAnsiTheme="minorHAnsi"/>
          <w:bCs/>
          <w:sz w:val="20"/>
          <w:szCs w:val="20"/>
        </w:rPr>
      </w:pPr>
      <w:r>
        <w:rPr>
          <w:rFonts w:cs="Calibri" w:ascii="Calibri" w:hAnsi="Calibri" w:asciiTheme="minorHAnsi" w:hAnsiTheme="minorHAnsi"/>
          <w:bCs/>
          <w:sz w:val="20"/>
          <w:szCs w:val="20"/>
        </w:rPr>
        <w:t>Looking to educate the delivery groups into the “cloud” way of thinking in terms of delivery, migration, cloud aware applications, PaaS etc.</w:t>
      </w:r>
    </w:p>
    <w:p>
      <w:pPr>
        <w:pStyle w:val="ListParagraph"/>
        <w:numPr>
          <w:ilvl w:val="0"/>
          <w:numId w:val="17"/>
        </w:numPr>
        <w:rPr>
          <w:rFonts w:ascii="Calibri" w:hAnsi="Calibri" w:cs="Calibri" w:asciiTheme="minorHAnsi" w:hAnsiTheme="minorHAnsi"/>
          <w:bCs/>
          <w:sz w:val="20"/>
          <w:szCs w:val="20"/>
        </w:rPr>
      </w:pPr>
      <w:r>
        <w:rPr>
          <w:rFonts w:cs="Calibri" w:ascii="Calibri" w:hAnsi="Calibri" w:asciiTheme="minorHAnsi" w:hAnsiTheme="minorHAnsi"/>
          <w:bCs/>
          <w:sz w:val="20"/>
          <w:szCs w:val="20"/>
        </w:rPr>
        <w:t>Currently working with the networks team to create a design for AWS and Azure and how that is split between dev/test, pre-production and production environments while maintaining separation between them.</w:t>
      </w:r>
    </w:p>
    <w:p>
      <w:pPr>
        <w:pStyle w:val="ListParagraph"/>
        <w:numPr>
          <w:ilvl w:val="0"/>
          <w:numId w:val="17"/>
        </w:numPr>
        <w:rPr>
          <w:rFonts w:ascii="Calibri" w:hAnsi="Calibri" w:cs="Calibri" w:asciiTheme="minorHAnsi" w:hAnsiTheme="minorHAnsi"/>
          <w:bCs/>
          <w:sz w:val="20"/>
          <w:szCs w:val="20"/>
        </w:rPr>
      </w:pPr>
      <w:r>
        <w:rPr>
          <w:rFonts w:cs="Calibri" w:ascii="Calibri" w:hAnsi="Calibri" w:asciiTheme="minorHAnsi" w:hAnsiTheme="minorHAnsi"/>
          <w:bCs/>
          <w:sz w:val="20"/>
          <w:szCs w:val="20"/>
        </w:rPr>
        <w:t>SME point of contact for cloud engagements.</w:t>
      </w:r>
    </w:p>
    <w:p>
      <w:pPr>
        <w:pStyle w:val="Normal"/>
        <w:rPr>
          <w:rFonts w:ascii="Calibri" w:hAnsi="Calibri" w:cs="Calibri" w:asciiTheme="minorHAnsi" w:hAnsiTheme="minorHAnsi"/>
          <w:bCs/>
          <w:sz w:val="20"/>
          <w:szCs w:val="20"/>
        </w:rPr>
      </w:pPr>
      <w:r>
        <w:rPr>
          <w:rFonts w:cs="Calibri" w:ascii="Calibri" w:hAnsi="Calibri"/>
          <w:bCs/>
          <w:sz w:val="20"/>
          <w:szCs w:val="20"/>
        </w:rPr>
      </w:r>
    </w:p>
    <w:p>
      <w:pPr>
        <w:pStyle w:val="Normal"/>
        <w:rPr>
          <w:rFonts w:ascii="Calibri" w:hAnsi="Calibri" w:cs="Calibri" w:asciiTheme="minorHAnsi" w:hAnsiTheme="minorHAnsi"/>
          <w:b/>
          <w:b/>
          <w:bCs/>
          <w:sz w:val="20"/>
          <w:szCs w:val="20"/>
        </w:rPr>
      </w:pPr>
      <w:r>
        <w:rPr>
          <w:rFonts w:cs="Calibri" w:ascii="Calibri" w:hAnsi="Calibri"/>
          <w:b/>
          <w:bCs/>
          <w:sz w:val="20"/>
          <w:szCs w:val="20"/>
        </w:rPr>
      </w:r>
    </w:p>
    <w:p>
      <w:pPr>
        <w:pStyle w:val="Normal"/>
        <w:rPr>
          <w:rFonts w:ascii="Calibri" w:hAnsi="Calibri" w:cs="Calibri" w:asciiTheme="minorHAnsi" w:hAnsiTheme="minorHAnsi"/>
          <w:b/>
          <w:b/>
          <w:bCs/>
          <w:sz w:val="20"/>
          <w:szCs w:val="20"/>
        </w:rPr>
      </w:pPr>
      <w:r>
        <w:rPr>
          <w:rFonts w:cs="Calibri" w:ascii="Calibri" w:hAnsi="Calibri" w:asciiTheme="minorHAnsi" w:hAnsiTheme="minorHAnsi"/>
          <w:b/>
          <w:bCs/>
          <w:sz w:val="20"/>
          <w:szCs w:val="20"/>
        </w:rPr>
        <w:t>SCC Ltd – Technical Architect</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12</w:t>
      </w:r>
      <w:r>
        <w:rPr>
          <w:rFonts w:cs="Calibri" w:ascii="Calibri" w:hAnsi="Calibri" w:asciiTheme="minorHAnsi" w:hAnsiTheme="minorHAnsi"/>
          <w:sz w:val="20"/>
          <w:szCs w:val="20"/>
          <w:vertAlign w:val="superscript"/>
        </w:rPr>
        <w:t>th</w:t>
      </w:r>
      <w:r>
        <w:rPr>
          <w:rFonts w:cs="Calibri" w:ascii="Calibri" w:hAnsi="Calibri" w:asciiTheme="minorHAnsi" w:hAnsiTheme="minorHAnsi"/>
          <w:sz w:val="20"/>
          <w:szCs w:val="20"/>
        </w:rPr>
        <w:t xml:space="preserve"> October 2015 – 31</w:t>
      </w:r>
      <w:r>
        <w:rPr>
          <w:rFonts w:cs="Calibri" w:ascii="Calibri" w:hAnsi="Calibri" w:asciiTheme="minorHAnsi" w:hAnsiTheme="minorHAnsi"/>
          <w:sz w:val="20"/>
          <w:szCs w:val="20"/>
          <w:vertAlign w:val="superscript"/>
        </w:rPr>
        <w:t>st</w:t>
      </w:r>
      <w:r>
        <w:rPr>
          <w:rFonts w:cs="Calibri" w:ascii="Calibri" w:hAnsi="Calibri" w:asciiTheme="minorHAnsi" w:hAnsiTheme="minorHAnsi"/>
          <w:sz w:val="20"/>
          <w:szCs w:val="20"/>
        </w:rPr>
        <w:t xml:space="preserve"> December 2016</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bCs/>
          <w:sz w:val="20"/>
          <w:szCs w:val="20"/>
        </w:rPr>
      </w:pPr>
      <w:r>
        <w:rPr>
          <w:rFonts w:cs="Calibri" w:ascii="Calibri" w:hAnsi="Calibri" w:asciiTheme="minorHAnsi" w:hAnsiTheme="minorHAnsi"/>
          <w:bCs/>
          <w:sz w:val="20"/>
          <w:szCs w:val="20"/>
        </w:rPr>
        <w:t>This position was based around the delivery of cloud based secure services for the public sector and government bodies. The environment requires G-Cloud certification and connectivity to the PSN network to deliver IaaS, SaaS and DaaS services to a variety of clients.</w:t>
      </w:r>
    </w:p>
    <w:p>
      <w:pPr>
        <w:pStyle w:val="ListParagraph"/>
        <w:numPr>
          <w:ilvl w:val="0"/>
          <w:numId w:val="10"/>
        </w:numPr>
        <w:rPr>
          <w:rFonts w:ascii="Calibri" w:hAnsi="Calibri" w:cs="Calibri" w:asciiTheme="minorHAnsi" w:hAnsiTheme="minorHAnsi"/>
          <w:bCs/>
          <w:sz w:val="20"/>
          <w:szCs w:val="20"/>
        </w:rPr>
      </w:pPr>
      <w:r>
        <w:rPr>
          <w:rFonts w:cs="Calibri" w:ascii="Calibri" w:hAnsi="Calibri" w:asciiTheme="minorHAnsi" w:hAnsiTheme="minorHAnsi"/>
          <w:bCs/>
          <w:sz w:val="20"/>
          <w:szCs w:val="20"/>
        </w:rPr>
        <w:t>Design and deliver DaaS solutions for a customer incorporating policy design, Citrix XenApp session based desktop and PVS design, multi-tenancy domain, and forest/child domains with cross domain resource sharing and secure managed printing. In addition to this I have also completed a Citrix Provisioning Services 7.6 design and implementation to deliver streamed XenApp servers that are providing session based desktops.</w:t>
      </w:r>
    </w:p>
    <w:p>
      <w:pPr>
        <w:pStyle w:val="ListParagraph"/>
        <w:numPr>
          <w:ilvl w:val="0"/>
          <w:numId w:val="10"/>
        </w:numPr>
        <w:rPr>
          <w:rFonts w:ascii="Calibri" w:hAnsi="Calibri" w:cs="Calibri" w:asciiTheme="minorHAnsi" w:hAnsiTheme="minorHAnsi"/>
          <w:bCs/>
          <w:sz w:val="20"/>
          <w:szCs w:val="20"/>
        </w:rPr>
      </w:pPr>
      <w:r>
        <w:rPr>
          <w:rFonts w:cs="Calibri" w:ascii="Calibri" w:hAnsi="Calibri" w:asciiTheme="minorHAnsi" w:hAnsiTheme="minorHAnsi"/>
          <w:bCs/>
          <w:sz w:val="20"/>
          <w:szCs w:val="20"/>
        </w:rPr>
        <w:t>Currently working on-boarding a new public sector customer to deliver a DaaS VDI based solution with connectivity to Amazon AWS (SSO domain authentication), Microsoft Azure with Office 365, including private customer domain resource access for file share and streamed application availability.</w:t>
      </w:r>
    </w:p>
    <w:p>
      <w:pPr>
        <w:pStyle w:val="ListParagraph"/>
        <w:numPr>
          <w:ilvl w:val="0"/>
          <w:numId w:val="10"/>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Responsibilities also include being the 4</w:t>
      </w:r>
      <w:r>
        <w:rPr>
          <w:rFonts w:cs="Calibri" w:ascii="Calibri" w:hAnsi="Calibri" w:asciiTheme="minorHAnsi" w:cstheme="minorHAnsi" w:hAnsiTheme="minorHAnsi"/>
          <w:sz w:val="20"/>
          <w:szCs w:val="20"/>
          <w:vertAlign w:val="superscript"/>
        </w:rPr>
        <w:t>th</w:t>
      </w:r>
      <w:r>
        <w:rPr>
          <w:rFonts w:cs="Calibri" w:ascii="Calibri" w:hAnsi="Calibri" w:asciiTheme="minorHAnsi" w:cstheme="minorHAnsi" w:hAnsiTheme="minorHAnsi"/>
          <w:sz w:val="20"/>
          <w:szCs w:val="20"/>
        </w:rPr>
        <w:t xml:space="preserve"> line point of contact for the support teams. </w:t>
      </w:r>
      <w:r>
        <w:rPr>
          <w:rFonts w:cs="Calibri" w:ascii="Calibri" w:hAnsi="Calibri" w:asciiTheme="minorHAnsi" w:hAnsiTheme="minorHAnsi"/>
          <w:bCs/>
          <w:sz w:val="20"/>
          <w:szCs w:val="20"/>
        </w:rPr>
        <w:t>I currently hold BPSS and SC security clearance status for this position.</w:t>
      </w:r>
    </w:p>
    <w:p>
      <w:pPr>
        <w:pStyle w:val="ListParagraph"/>
        <w:numPr>
          <w:ilvl w:val="0"/>
          <w:numId w:val="10"/>
        </w:numPr>
        <w:rPr>
          <w:rFonts w:ascii="Calibri" w:hAnsi="Calibri" w:cs="Calibri" w:asciiTheme="minorHAnsi" w:cstheme="minorHAnsi" w:hAnsiTheme="minorHAnsi"/>
          <w:sz w:val="20"/>
          <w:szCs w:val="20"/>
        </w:rPr>
      </w:pPr>
      <w:r>
        <w:rPr>
          <w:rFonts w:cs="Calibri" w:ascii="Calibri" w:hAnsi="Calibri" w:asciiTheme="minorHAnsi" w:hAnsiTheme="minorHAnsi"/>
          <w:bCs/>
          <w:sz w:val="20"/>
          <w:szCs w:val="20"/>
        </w:rPr>
        <w:t>Adoption of AGILE methodology for delivery.</w:t>
      </w:r>
    </w:p>
    <w:p>
      <w:pPr>
        <w:pStyle w:val="Normal"/>
        <w:rPr>
          <w:rFonts w:ascii="Calibri" w:hAnsi="Calibri" w:cs="Calibri" w:asciiTheme="minorHAnsi" w:hAnsiTheme="minorHAnsi"/>
          <w:bCs/>
          <w:sz w:val="20"/>
          <w:szCs w:val="20"/>
        </w:rPr>
      </w:pPr>
      <w:r>
        <w:rPr>
          <w:rFonts w:cs="Calibri" w:ascii="Calibri" w:hAnsi="Calibri"/>
          <w:bCs/>
          <w:sz w:val="20"/>
          <w:szCs w:val="20"/>
        </w:rPr>
      </w:r>
    </w:p>
    <w:p>
      <w:pPr>
        <w:pStyle w:val="Normal"/>
        <w:rPr>
          <w:rFonts w:ascii="Calibri" w:hAnsi="Calibri" w:cs="Calibri" w:asciiTheme="minorHAnsi" w:hAnsiTheme="minorHAnsi"/>
          <w:bCs/>
          <w:sz w:val="20"/>
          <w:szCs w:val="20"/>
        </w:rPr>
      </w:pPr>
      <w:r>
        <w:rPr>
          <w:rFonts w:cs="Calibri" w:ascii="Calibri" w:hAnsi="Calibri" w:asciiTheme="minorHAnsi" w:hAnsiTheme="minorHAnsi"/>
          <w:bCs/>
          <w:sz w:val="20"/>
          <w:szCs w:val="20"/>
        </w:rPr>
        <w:t>The technologies used extensively in this role are;</w:t>
      </w:r>
    </w:p>
    <w:p>
      <w:pPr>
        <w:pStyle w:val="ListParagraph"/>
        <w:numPr>
          <w:ilvl w:val="0"/>
          <w:numId w:val="6"/>
        </w:numPr>
        <w:rPr>
          <w:rFonts w:ascii="Calibri" w:hAnsi="Calibri" w:cs="Calibri" w:asciiTheme="minorHAnsi" w:hAnsiTheme="minorHAnsi"/>
          <w:bCs/>
          <w:sz w:val="20"/>
          <w:szCs w:val="20"/>
        </w:rPr>
      </w:pPr>
      <w:r>
        <w:rPr>
          <w:rFonts w:cs="Calibri" w:ascii="Calibri" w:hAnsi="Calibri" w:asciiTheme="minorHAnsi" w:hAnsiTheme="minorHAnsi"/>
          <w:bCs/>
          <w:sz w:val="20"/>
          <w:szCs w:val="20"/>
        </w:rPr>
        <w:t>Cloud – SaaS, IaaS, PaaS, DaaS</w:t>
      </w:r>
    </w:p>
    <w:p>
      <w:pPr>
        <w:pStyle w:val="ListParagraph"/>
        <w:numPr>
          <w:ilvl w:val="1"/>
          <w:numId w:val="6"/>
        </w:numPr>
        <w:rPr>
          <w:rFonts w:ascii="Calibri" w:hAnsi="Calibri" w:cs="Calibri" w:asciiTheme="minorHAnsi" w:hAnsiTheme="minorHAnsi"/>
          <w:bCs/>
          <w:sz w:val="20"/>
          <w:szCs w:val="20"/>
        </w:rPr>
      </w:pPr>
      <w:r>
        <w:rPr>
          <w:rFonts w:cs="Calibri" w:ascii="Calibri" w:hAnsi="Calibri" w:asciiTheme="minorHAnsi" w:hAnsiTheme="minorHAnsi"/>
          <w:bCs/>
          <w:sz w:val="20"/>
          <w:szCs w:val="20"/>
        </w:rPr>
        <w:t>Implications for service integration.</w:t>
      </w:r>
    </w:p>
    <w:p>
      <w:pPr>
        <w:pStyle w:val="ListParagraph"/>
        <w:numPr>
          <w:ilvl w:val="1"/>
          <w:numId w:val="6"/>
        </w:numPr>
        <w:rPr>
          <w:rFonts w:ascii="Calibri" w:hAnsi="Calibri" w:cs="Calibri" w:asciiTheme="minorHAnsi" w:hAnsiTheme="minorHAnsi"/>
          <w:bCs/>
          <w:sz w:val="20"/>
          <w:szCs w:val="20"/>
        </w:rPr>
      </w:pPr>
      <w:r>
        <w:rPr>
          <w:rFonts w:cs="Calibri" w:ascii="Calibri" w:hAnsi="Calibri" w:asciiTheme="minorHAnsi" w:hAnsiTheme="minorHAnsi"/>
          <w:bCs/>
          <w:sz w:val="20"/>
          <w:szCs w:val="20"/>
        </w:rPr>
        <w:t>Business requirements functional and non-functional alignment to offering with benefits.</w:t>
      </w:r>
    </w:p>
    <w:p>
      <w:pPr>
        <w:pStyle w:val="ListParagraph"/>
        <w:numPr>
          <w:ilvl w:val="1"/>
          <w:numId w:val="6"/>
        </w:numPr>
        <w:rPr>
          <w:rFonts w:ascii="Calibri" w:hAnsi="Calibri" w:cs="Calibri" w:asciiTheme="minorHAnsi" w:hAnsiTheme="minorHAnsi"/>
          <w:bCs/>
          <w:sz w:val="20"/>
          <w:szCs w:val="20"/>
        </w:rPr>
      </w:pPr>
      <w:r>
        <w:rPr>
          <w:rFonts w:cs="Calibri" w:ascii="Calibri" w:hAnsi="Calibri" w:asciiTheme="minorHAnsi" w:hAnsiTheme="minorHAnsi"/>
          <w:bCs/>
          <w:sz w:val="20"/>
          <w:szCs w:val="20"/>
        </w:rPr>
        <w:t>TCO, ROI, CapEx and OpEx.</w:t>
      </w:r>
    </w:p>
    <w:p>
      <w:pPr>
        <w:pStyle w:val="ListParagraph"/>
        <w:numPr>
          <w:ilvl w:val="0"/>
          <w:numId w:val="6"/>
        </w:numPr>
        <w:rPr>
          <w:rFonts w:ascii="Calibri" w:hAnsi="Calibri" w:cs="Calibri" w:asciiTheme="minorHAnsi" w:hAnsiTheme="minorHAnsi"/>
          <w:bCs/>
          <w:sz w:val="20"/>
          <w:szCs w:val="20"/>
        </w:rPr>
      </w:pPr>
      <w:r>
        <w:rPr>
          <w:rFonts w:cs="Calibri" w:ascii="Calibri" w:hAnsi="Calibri" w:asciiTheme="minorHAnsi" w:hAnsiTheme="minorHAnsi"/>
          <w:bCs/>
          <w:sz w:val="20"/>
          <w:szCs w:val="20"/>
        </w:rPr>
        <w:t>Windows 2008 R2/2012 R2 – design, build and implementation.</w:t>
      </w:r>
    </w:p>
    <w:p>
      <w:pPr>
        <w:pStyle w:val="ListParagraph"/>
        <w:numPr>
          <w:ilvl w:val="0"/>
          <w:numId w:val="6"/>
        </w:numPr>
        <w:rPr>
          <w:rFonts w:ascii="Calibri" w:hAnsi="Calibri" w:cs="Calibri" w:asciiTheme="minorHAnsi" w:hAnsiTheme="minorHAnsi"/>
          <w:bCs/>
          <w:sz w:val="20"/>
          <w:szCs w:val="20"/>
        </w:rPr>
      </w:pPr>
      <w:r>
        <w:rPr>
          <w:rFonts w:cs="Calibri" w:ascii="Calibri" w:hAnsi="Calibri" w:asciiTheme="minorHAnsi" w:hAnsiTheme="minorHAnsi"/>
          <w:bCs/>
          <w:sz w:val="20"/>
          <w:szCs w:val="20"/>
        </w:rPr>
        <w:t>SQL 2012 AlwaysOn database design and instance creation.</w:t>
      </w:r>
    </w:p>
    <w:p>
      <w:pPr>
        <w:pStyle w:val="ListParagraph"/>
        <w:numPr>
          <w:ilvl w:val="0"/>
          <w:numId w:val="6"/>
        </w:numPr>
        <w:rPr>
          <w:rFonts w:ascii="Calibri" w:hAnsi="Calibri" w:cs="Calibri" w:asciiTheme="minorHAnsi" w:hAnsiTheme="minorHAnsi"/>
          <w:bCs/>
          <w:sz w:val="20"/>
          <w:szCs w:val="20"/>
        </w:rPr>
      </w:pPr>
      <w:r>
        <w:rPr>
          <w:rFonts w:cs="Calibri" w:ascii="Calibri" w:hAnsi="Calibri" w:asciiTheme="minorHAnsi" w:hAnsiTheme="minorHAnsi"/>
          <w:bCs/>
          <w:sz w:val="20"/>
          <w:szCs w:val="20"/>
        </w:rPr>
        <w:t>Active Directory Design – design and implementation.</w:t>
      </w:r>
    </w:p>
    <w:p>
      <w:pPr>
        <w:pStyle w:val="ListParagraph"/>
        <w:numPr>
          <w:ilvl w:val="0"/>
          <w:numId w:val="6"/>
        </w:numPr>
        <w:rPr>
          <w:rFonts w:ascii="Calibri" w:hAnsi="Calibri" w:cs="Calibri" w:asciiTheme="minorHAnsi" w:hAnsiTheme="minorHAnsi"/>
          <w:bCs/>
          <w:sz w:val="20"/>
          <w:szCs w:val="20"/>
        </w:rPr>
      </w:pPr>
      <w:r>
        <w:rPr>
          <w:rFonts w:cs="Calibri" w:ascii="Calibri" w:hAnsi="Calibri" w:asciiTheme="minorHAnsi" w:hAnsiTheme="minorHAnsi"/>
          <w:bCs/>
          <w:sz w:val="20"/>
          <w:szCs w:val="20"/>
        </w:rPr>
        <w:t>Citrix – Design and implementation of streamed and session based desktops with policy design.</w:t>
      </w:r>
    </w:p>
    <w:p>
      <w:pPr>
        <w:pStyle w:val="ListParagraph"/>
        <w:numPr>
          <w:ilvl w:val="0"/>
          <w:numId w:val="6"/>
        </w:numPr>
        <w:rPr>
          <w:rFonts w:ascii="Calibri" w:hAnsi="Calibri" w:cs="Calibri" w:asciiTheme="minorHAnsi" w:hAnsiTheme="minorHAnsi"/>
          <w:bCs/>
          <w:sz w:val="20"/>
          <w:szCs w:val="20"/>
        </w:rPr>
      </w:pPr>
      <w:r>
        <w:rPr>
          <w:rFonts w:cs="Calibri" w:ascii="Calibri" w:hAnsi="Calibri" w:asciiTheme="minorHAnsi" w:hAnsiTheme="minorHAnsi"/>
          <w:bCs/>
          <w:sz w:val="20"/>
          <w:szCs w:val="20"/>
        </w:rPr>
        <w:t>DaaS/VDI design build and customer on-boarding through to hand over to support teams.</w:t>
      </w:r>
    </w:p>
    <w:p>
      <w:pPr>
        <w:pStyle w:val="ListParagraph"/>
        <w:numPr>
          <w:ilvl w:val="0"/>
          <w:numId w:val="6"/>
        </w:numPr>
        <w:rPr>
          <w:rFonts w:ascii="Calibri" w:hAnsi="Calibri" w:cs="Calibri" w:asciiTheme="minorHAnsi" w:hAnsiTheme="minorHAnsi"/>
          <w:bCs/>
          <w:sz w:val="20"/>
          <w:szCs w:val="20"/>
        </w:rPr>
      </w:pPr>
      <w:r>
        <w:rPr>
          <w:rFonts w:cs="Calibri" w:ascii="Calibri" w:hAnsi="Calibri" w:asciiTheme="minorHAnsi" w:hAnsiTheme="minorHAnsi"/>
          <w:bCs/>
          <w:sz w:val="20"/>
          <w:szCs w:val="20"/>
        </w:rPr>
        <w:t>VMWare – vSphere/vCenter, cluster creation, adding new ESXi hosts, creating VDI templates for Citrix PVS target devices, network design (multiple VLAN’s per tenant), fault finding and diagnoses.</w:t>
      </w:r>
    </w:p>
    <w:p>
      <w:pPr>
        <w:pStyle w:val="ListParagraph"/>
        <w:numPr>
          <w:ilvl w:val="0"/>
          <w:numId w:val="6"/>
        </w:numPr>
        <w:rPr>
          <w:rFonts w:ascii="Calibri" w:hAnsi="Calibri" w:cs="Calibri" w:asciiTheme="minorHAnsi" w:hAnsiTheme="minorHAnsi"/>
          <w:bCs/>
          <w:sz w:val="20"/>
          <w:szCs w:val="20"/>
        </w:rPr>
      </w:pPr>
      <w:r>
        <w:rPr>
          <w:rFonts w:cs="Calibri" w:ascii="Calibri" w:hAnsi="Calibri" w:asciiTheme="minorHAnsi" w:hAnsiTheme="minorHAnsi"/>
          <w:bCs/>
          <w:sz w:val="20"/>
          <w:szCs w:val="20"/>
        </w:rPr>
        <w:t>Currently creating a proof of concept for Microsoft RDS for comparison to Citrix XenApp offering currently in place along with App-V integration compared to AppDisk from Citrix.</w:t>
      </w:r>
    </w:p>
    <w:p>
      <w:pPr>
        <w:pStyle w:val="ListParagraph"/>
        <w:numPr>
          <w:ilvl w:val="0"/>
          <w:numId w:val="6"/>
        </w:numPr>
        <w:rPr>
          <w:rFonts w:ascii="Calibri" w:hAnsi="Calibri" w:cs="Calibri" w:asciiTheme="minorHAnsi" w:hAnsiTheme="minorHAnsi"/>
          <w:bCs/>
          <w:sz w:val="20"/>
          <w:szCs w:val="20"/>
        </w:rPr>
      </w:pPr>
      <w:r>
        <w:rPr>
          <w:rFonts w:cs="Calibri" w:ascii="Calibri" w:hAnsi="Calibri" w:asciiTheme="minorHAnsi" w:hAnsiTheme="minorHAnsi"/>
          <w:bCs/>
          <w:sz w:val="20"/>
          <w:szCs w:val="20"/>
        </w:rPr>
        <w:t>Microsoft TMG/UAG web proxy rule creations and migration to Fortigate proxy.</w:t>
      </w:r>
    </w:p>
    <w:p>
      <w:pPr>
        <w:pStyle w:val="Normal"/>
        <w:rPr>
          <w:rFonts w:ascii="Calibri" w:hAnsi="Calibri" w:cs="Calibri" w:asciiTheme="minorHAnsi" w:hAnsiTheme="minorHAnsi"/>
          <w:b/>
          <w:b/>
          <w:bCs/>
          <w:sz w:val="20"/>
          <w:szCs w:val="20"/>
        </w:rPr>
      </w:pPr>
      <w:r>
        <w:rPr>
          <w:rFonts w:cs="Calibri" w:ascii="Calibri" w:hAnsi="Calibri"/>
          <w:b/>
          <w:bCs/>
          <w:sz w:val="20"/>
          <w:szCs w:val="20"/>
        </w:rPr>
      </w:r>
    </w:p>
    <w:p>
      <w:pPr>
        <w:pStyle w:val="Normal"/>
        <w:rPr>
          <w:rFonts w:ascii="Calibri" w:hAnsi="Calibri" w:cs="Calibri" w:asciiTheme="minorHAnsi" w:hAnsiTheme="minorHAnsi"/>
          <w:b/>
          <w:b/>
          <w:bCs/>
          <w:sz w:val="20"/>
          <w:szCs w:val="20"/>
        </w:rPr>
      </w:pPr>
      <w:r>
        <w:rPr>
          <w:rFonts w:cs="Calibri" w:ascii="Calibri" w:hAnsi="Calibri" w:asciiTheme="minorHAnsi" w:hAnsiTheme="minorHAnsi"/>
          <w:b/>
          <w:bCs/>
          <w:sz w:val="20"/>
          <w:szCs w:val="20"/>
        </w:rPr>
        <w:t>Infotek Systems and Solutions Limited (My own limited company) – Office 365 implementation for the Gazebo Theatre</w:t>
      </w:r>
    </w:p>
    <w:p>
      <w:pPr>
        <w:pStyle w:val="Normal"/>
        <w:rPr>
          <w:rFonts w:ascii="Calibri" w:hAnsi="Calibri" w:cs="Calibri" w:asciiTheme="minorHAnsi" w:hAnsiTheme="minorHAnsi"/>
          <w:bCs/>
          <w:sz w:val="20"/>
          <w:szCs w:val="20"/>
        </w:rPr>
      </w:pPr>
      <w:r>
        <w:rPr>
          <w:rFonts w:cs="Calibri" w:ascii="Calibri" w:hAnsi="Calibri" w:asciiTheme="minorHAnsi" w:hAnsiTheme="minorHAnsi"/>
          <w:bCs/>
          <w:sz w:val="20"/>
          <w:szCs w:val="20"/>
        </w:rPr>
        <w:t>March 2015</w:t>
      </w:r>
    </w:p>
    <w:p>
      <w:pPr>
        <w:pStyle w:val="Normal"/>
        <w:rPr>
          <w:rFonts w:ascii="Calibri" w:hAnsi="Calibri" w:cs="Calibri" w:asciiTheme="minorHAnsi" w:hAnsiTheme="minorHAnsi"/>
          <w:b/>
          <w:b/>
          <w:bCs/>
          <w:sz w:val="20"/>
          <w:szCs w:val="20"/>
        </w:rPr>
      </w:pPr>
      <w:r>
        <w:rPr>
          <w:rFonts w:cs="Calibri" w:ascii="Calibri" w:hAnsi="Calibri"/>
          <w:b/>
          <w:bCs/>
          <w:sz w:val="20"/>
          <w:szCs w:val="20"/>
        </w:rPr>
      </w:r>
    </w:p>
    <w:p>
      <w:pPr>
        <w:pStyle w:val="ListParagraph"/>
        <w:numPr>
          <w:ilvl w:val="0"/>
          <w:numId w:val="11"/>
        </w:numPr>
        <w:rPr>
          <w:rFonts w:ascii="Calibri" w:hAnsi="Calibri" w:cs="Calibri" w:asciiTheme="minorHAnsi" w:hAnsiTheme="minorHAnsi"/>
          <w:bCs/>
          <w:sz w:val="20"/>
          <w:szCs w:val="20"/>
        </w:rPr>
      </w:pPr>
      <w:r>
        <w:rPr>
          <w:rFonts w:cs="Calibri" w:ascii="Calibri" w:hAnsi="Calibri" w:asciiTheme="minorHAnsi" w:hAnsiTheme="minorHAnsi"/>
          <w:bCs/>
          <w:sz w:val="20"/>
          <w:szCs w:val="20"/>
        </w:rPr>
        <w:t>Completed a small Office 365 deployment (business analysis, design and implementation) for a charity organisation moving them away from a mixed infrastructure of various email addresses and clients with local PC’s being the storage point and collaboration between users and 3</w:t>
      </w:r>
      <w:r>
        <w:rPr>
          <w:rFonts w:cs="Calibri" w:ascii="Calibri" w:hAnsi="Calibri" w:asciiTheme="minorHAnsi" w:hAnsiTheme="minorHAnsi"/>
          <w:bCs/>
          <w:sz w:val="20"/>
          <w:szCs w:val="20"/>
          <w:vertAlign w:val="superscript"/>
        </w:rPr>
        <w:t>rd</w:t>
      </w:r>
      <w:r>
        <w:rPr>
          <w:rFonts w:cs="Calibri" w:ascii="Calibri" w:hAnsi="Calibri" w:asciiTheme="minorHAnsi" w:hAnsiTheme="minorHAnsi"/>
          <w:bCs/>
          <w:sz w:val="20"/>
          <w:szCs w:val="20"/>
        </w:rPr>
        <w:t xml:space="preserve"> party suppliers a manual process.</w:t>
      </w:r>
    </w:p>
    <w:p>
      <w:pPr>
        <w:pStyle w:val="ListParagraph"/>
        <w:numPr>
          <w:ilvl w:val="0"/>
          <w:numId w:val="11"/>
        </w:numPr>
        <w:rPr>
          <w:rFonts w:ascii="Calibri" w:hAnsi="Calibri" w:cs="Calibri" w:asciiTheme="minorHAnsi" w:hAnsiTheme="minorHAnsi"/>
          <w:bCs/>
          <w:sz w:val="20"/>
          <w:szCs w:val="20"/>
        </w:rPr>
      </w:pPr>
      <w:r>
        <w:rPr>
          <w:rFonts w:cs="Calibri" w:ascii="Calibri" w:hAnsi="Calibri" w:asciiTheme="minorHAnsi" w:hAnsiTheme="minorHAnsi"/>
          <w:bCs/>
          <w:sz w:val="20"/>
          <w:szCs w:val="20"/>
        </w:rPr>
        <w:t>They are now using office 365 with online collaboration and a work from anywhere mind-set that has enabled the customer to streamline its operation around its company goals and objectives.</w:t>
      </w:r>
    </w:p>
    <w:p>
      <w:pPr>
        <w:pStyle w:val="Normal"/>
        <w:rPr>
          <w:rFonts w:ascii="Calibri" w:hAnsi="Calibri" w:cs="Calibri" w:asciiTheme="minorHAnsi" w:hAnsiTheme="minorHAnsi"/>
          <w:b/>
          <w:b/>
          <w:bCs/>
          <w:sz w:val="20"/>
          <w:szCs w:val="20"/>
        </w:rPr>
      </w:pPr>
      <w:r>
        <w:rPr>
          <w:rFonts w:cs="Calibri" w:ascii="Calibri" w:hAnsi="Calibri"/>
          <w:b/>
          <w:bCs/>
          <w:sz w:val="20"/>
          <w:szCs w:val="20"/>
        </w:rPr>
      </w:r>
    </w:p>
    <w:p>
      <w:pPr>
        <w:pStyle w:val="Normal"/>
        <w:rPr>
          <w:rFonts w:ascii="Calibri" w:hAnsi="Calibri" w:cs="Calibri" w:asciiTheme="minorHAnsi" w:hAnsiTheme="minorHAnsi"/>
          <w:b/>
          <w:b/>
          <w:bCs/>
          <w:sz w:val="20"/>
          <w:szCs w:val="20"/>
        </w:rPr>
      </w:pPr>
      <w:r>
        <w:rPr>
          <w:rFonts w:cs="Calibri" w:ascii="Calibri" w:hAnsi="Calibri"/>
          <w:b/>
          <w:bCs/>
          <w:sz w:val="20"/>
          <w:szCs w:val="20"/>
        </w:rPr>
      </w:r>
    </w:p>
    <w:p>
      <w:pPr>
        <w:pStyle w:val="Normal"/>
        <w:rPr>
          <w:rFonts w:ascii="Calibri" w:hAnsi="Calibri" w:cs="Calibri" w:asciiTheme="minorHAnsi" w:hAnsiTheme="minorHAnsi"/>
          <w:b/>
          <w:b/>
          <w:bCs/>
          <w:sz w:val="20"/>
          <w:szCs w:val="20"/>
        </w:rPr>
      </w:pPr>
      <w:r>
        <w:rPr>
          <w:rFonts w:cs="Calibri" w:ascii="Calibri" w:hAnsi="Calibri"/>
          <w:b/>
          <w:bCs/>
          <w:sz w:val="20"/>
          <w:szCs w:val="20"/>
        </w:rPr>
      </w:r>
    </w:p>
    <w:p>
      <w:pPr>
        <w:pStyle w:val="Normal"/>
        <w:rPr>
          <w:rFonts w:ascii="Calibri" w:hAnsi="Calibri" w:cs="Calibri" w:asciiTheme="minorHAnsi" w:hAnsiTheme="minorHAnsi"/>
          <w:b/>
          <w:b/>
          <w:bCs/>
          <w:sz w:val="20"/>
          <w:szCs w:val="20"/>
        </w:rPr>
      </w:pPr>
      <w:r>
        <w:rPr>
          <w:rFonts w:cs="Calibri" w:ascii="Calibri" w:hAnsi="Calibri"/>
          <w:b/>
          <w:bCs/>
          <w:sz w:val="20"/>
          <w:szCs w:val="20"/>
        </w:rPr>
      </w:r>
    </w:p>
    <w:p>
      <w:pPr>
        <w:pStyle w:val="Normal"/>
        <w:rPr>
          <w:rFonts w:ascii="Calibri" w:hAnsi="Calibri" w:cs="Calibri" w:asciiTheme="minorHAnsi" w:hAnsiTheme="minorHAnsi"/>
          <w:b/>
          <w:b/>
          <w:bCs/>
          <w:sz w:val="20"/>
          <w:szCs w:val="20"/>
        </w:rPr>
      </w:pPr>
      <w:r>
        <w:rPr>
          <w:rFonts w:cs="Calibri" w:ascii="Calibri" w:hAnsi="Calibri" w:asciiTheme="minorHAnsi" w:hAnsiTheme="minorHAnsi"/>
          <w:b/>
          <w:bCs/>
          <w:sz w:val="20"/>
          <w:szCs w:val="20"/>
        </w:rPr>
        <w:t>CAP Gemini (HMRC Aspire) – Technical Analyst (Contractor – Experis)</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1</w:t>
      </w:r>
      <w:r>
        <w:rPr>
          <w:rFonts w:cs="Calibri" w:ascii="Calibri" w:hAnsi="Calibri" w:asciiTheme="minorHAnsi" w:hAnsiTheme="minorHAnsi"/>
          <w:sz w:val="20"/>
          <w:szCs w:val="20"/>
          <w:vertAlign w:val="superscript"/>
        </w:rPr>
        <w:t>st</w:t>
      </w:r>
      <w:r>
        <w:rPr>
          <w:rFonts w:cs="Calibri" w:ascii="Calibri" w:hAnsi="Calibri" w:asciiTheme="minorHAnsi" w:hAnsiTheme="minorHAnsi"/>
          <w:sz w:val="20"/>
          <w:szCs w:val="20"/>
        </w:rPr>
        <w:t xml:space="preserve"> September 2014 – 4</w:t>
      </w:r>
      <w:r>
        <w:rPr>
          <w:rFonts w:cs="Calibri" w:ascii="Calibri" w:hAnsi="Calibri" w:asciiTheme="minorHAnsi" w:hAnsiTheme="minorHAnsi"/>
          <w:sz w:val="20"/>
          <w:szCs w:val="20"/>
          <w:vertAlign w:val="superscript"/>
        </w:rPr>
        <w:t>th</w:t>
      </w:r>
      <w:r>
        <w:rPr>
          <w:rFonts w:cs="Calibri" w:ascii="Calibri" w:hAnsi="Calibri" w:asciiTheme="minorHAnsi" w:hAnsiTheme="minorHAnsi"/>
          <w:sz w:val="20"/>
          <w:szCs w:val="20"/>
        </w:rPr>
        <w:t xml:space="preserve"> September 2015</w:t>
      </w:r>
    </w:p>
    <w:p>
      <w:pPr>
        <w:pStyle w:val="Normal"/>
        <w:rPr>
          <w:rFonts w:ascii="Calibri" w:hAnsi="Calibri" w:cs="Calibri" w:asciiTheme="minorHAnsi" w:hAnsiTheme="minorHAnsi"/>
          <w:sz w:val="20"/>
          <w:szCs w:val="20"/>
        </w:rPr>
      </w:pPr>
      <w:r>
        <w:rPr>
          <w:rFonts w:cs="Calibri" w:ascii="Calibri" w:hAnsi="Calibri"/>
          <w:sz w:val="20"/>
          <w:szCs w:val="20"/>
        </w:rPr>
      </w:r>
    </w:p>
    <w:p>
      <w:pPr>
        <w:pStyle w:val="ListParagraph"/>
        <w:numPr>
          <w:ilvl w:val="0"/>
          <w:numId w:val="12"/>
        </w:numPr>
        <w:rPr>
          <w:rFonts w:ascii="Calibri" w:hAnsi="Calibri" w:asciiTheme="minorHAnsi" w:hAnsiTheme="minorHAnsi"/>
          <w:sz w:val="20"/>
          <w:szCs w:val="20"/>
        </w:rPr>
      </w:pPr>
      <w:r>
        <w:rPr>
          <w:rFonts w:ascii="Calibri" w:hAnsi="Calibri" w:asciiTheme="minorHAnsi" w:hAnsiTheme="minorHAnsi"/>
          <w:sz w:val="20"/>
          <w:szCs w:val="20"/>
        </w:rPr>
        <w:t>Acting in an architectural/project delivery role for SCCM 2012, SCOM 2012, AD, FAP migration, Windows Server 2012 introduction and Citrix PS 4.5 farm replacement (Microsoft RDS PoC).</w:t>
      </w:r>
    </w:p>
    <w:p>
      <w:pPr>
        <w:pStyle w:val="ListParagraph"/>
        <w:numPr>
          <w:ilvl w:val="0"/>
          <w:numId w:val="12"/>
        </w:numPr>
        <w:rPr>
          <w:rFonts w:ascii="Calibri" w:hAnsi="Calibri" w:asciiTheme="minorHAnsi" w:hAnsiTheme="minorHAnsi"/>
          <w:sz w:val="20"/>
          <w:szCs w:val="20"/>
        </w:rPr>
      </w:pPr>
      <w:r>
        <w:rPr>
          <w:rFonts w:ascii="Calibri" w:hAnsi="Calibri" w:asciiTheme="minorHAnsi" w:hAnsiTheme="minorHAnsi"/>
          <w:sz w:val="20"/>
          <w:szCs w:val="20"/>
        </w:rPr>
        <w:t>Involved with projects over a variety of technologies including TMG/UAG replacements, SCOM 2012, Symantec Netbackup, managed print server solution, Windows 2012 FAP migration, Microsoft Office 2013 GPO development and testing.</w:t>
      </w:r>
    </w:p>
    <w:p>
      <w:pPr>
        <w:pStyle w:val="ListParagraph"/>
        <w:numPr>
          <w:ilvl w:val="0"/>
          <w:numId w:val="12"/>
        </w:numPr>
        <w:rPr>
          <w:rFonts w:ascii="Calibri" w:hAnsi="Calibri" w:asciiTheme="minorHAnsi" w:hAnsiTheme="minorHAnsi"/>
          <w:sz w:val="20"/>
          <w:szCs w:val="20"/>
        </w:rPr>
      </w:pPr>
      <w:r>
        <w:rPr>
          <w:rFonts w:ascii="Calibri" w:hAnsi="Calibri" w:asciiTheme="minorHAnsi" w:hAnsiTheme="minorHAnsi"/>
          <w:sz w:val="20"/>
          <w:szCs w:val="20"/>
        </w:rPr>
        <w:t>The final project was the creation of a Windows 8.1 ZTI build and deployment using SCCM 2012 R2 including group policy design.</w:t>
      </w:r>
    </w:p>
    <w:p>
      <w:pPr>
        <w:pStyle w:val="ListParagraph"/>
        <w:numPr>
          <w:ilvl w:val="0"/>
          <w:numId w:val="12"/>
        </w:numPr>
        <w:rPr>
          <w:rFonts w:ascii="Calibri" w:hAnsi="Calibri" w:asciiTheme="minorHAnsi" w:hAnsiTheme="minorHAnsi"/>
          <w:sz w:val="20"/>
          <w:szCs w:val="20"/>
        </w:rPr>
      </w:pPr>
      <w:r>
        <w:rPr>
          <w:rFonts w:ascii="Calibri" w:hAnsi="Calibri" w:asciiTheme="minorHAnsi" w:hAnsiTheme="minorHAnsi"/>
          <w:sz w:val="20"/>
          <w:szCs w:val="20"/>
        </w:rPr>
        <w:t>BPSS clearance is required with this role which is due to the sensitivity of the managed service contract with HMRC.</w:t>
      </w:r>
    </w:p>
    <w:p>
      <w:pPr>
        <w:pStyle w:val="ListParagraph"/>
        <w:numPr>
          <w:ilvl w:val="0"/>
          <w:numId w:val="12"/>
        </w:numPr>
        <w:rPr>
          <w:rFonts w:ascii="Calibri" w:hAnsi="Calibri" w:asciiTheme="minorHAnsi" w:hAnsiTheme="minorHAnsi"/>
          <w:sz w:val="20"/>
          <w:szCs w:val="20"/>
        </w:rPr>
      </w:pPr>
      <w:r>
        <w:rPr>
          <w:rFonts w:ascii="Calibri" w:hAnsi="Calibri" w:asciiTheme="minorHAnsi" w:hAnsiTheme="minorHAnsi"/>
          <w:sz w:val="20"/>
          <w:szCs w:val="20"/>
        </w:rPr>
        <w:t>Occasionally when the need arises there is some support work involved with this role up to 4</w:t>
      </w:r>
      <w:r>
        <w:rPr>
          <w:rFonts w:ascii="Calibri" w:hAnsi="Calibri" w:asciiTheme="minorHAnsi" w:hAnsiTheme="minorHAnsi"/>
          <w:sz w:val="20"/>
          <w:szCs w:val="20"/>
          <w:vertAlign w:val="superscript"/>
        </w:rPr>
        <w:t>th</w:t>
      </w:r>
      <w:r>
        <w:rPr>
          <w:rFonts w:ascii="Calibri" w:hAnsi="Calibri" w:asciiTheme="minorHAnsi" w:hAnsiTheme="minorHAnsi"/>
          <w:sz w:val="20"/>
          <w:szCs w:val="20"/>
        </w:rPr>
        <w:t xml:space="preserve"> line, predominantly with an Active Directory forest for approximately 5000 users but also includes working with various teams across the business.</w:t>
      </w:r>
    </w:p>
    <w:p>
      <w:pPr>
        <w:pStyle w:val="ListParagraph"/>
        <w:numPr>
          <w:ilvl w:val="0"/>
          <w:numId w:val="12"/>
        </w:numPr>
        <w:rPr>
          <w:rFonts w:ascii="Calibri" w:hAnsi="Calibri" w:asciiTheme="minorHAnsi" w:hAnsiTheme="minorHAnsi"/>
          <w:sz w:val="20"/>
          <w:szCs w:val="20"/>
        </w:rPr>
      </w:pPr>
      <w:r>
        <w:rPr>
          <w:rFonts w:ascii="Calibri" w:hAnsi="Calibri" w:asciiTheme="minorHAnsi" w:hAnsiTheme="minorHAnsi"/>
          <w:sz w:val="20"/>
          <w:szCs w:val="20"/>
        </w:rPr>
        <w:t>The role encompassed working with end user up to senior management (VP, VIP, VVIP) role that requires security clearance due to the sensitivity of the client.</w:t>
      </w:r>
    </w:p>
    <w:p>
      <w:pPr>
        <w:pStyle w:val="ListParagraph"/>
        <w:numPr>
          <w:ilvl w:val="0"/>
          <w:numId w:val="12"/>
        </w:numPr>
        <w:rPr>
          <w:rFonts w:ascii="Calibri" w:hAnsi="Calibri" w:asciiTheme="minorHAnsi" w:hAnsiTheme="minorHAnsi"/>
          <w:sz w:val="20"/>
          <w:szCs w:val="20"/>
        </w:rPr>
      </w:pPr>
      <w:r>
        <w:rPr>
          <w:rFonts w:ascii="Calibri" w:hAnsi="Calibri" w:asciiTheme="minorHAnsi" w:hAnsiTheme="minorHAnsi"/>
          <w:sz w:val="20"/>
          <w:szCs w:val="20"/>
        </w:rPr>
        <w:t>Data centre exit for large scale consolidation of old data centres to TIER 1 managed data centres.</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Technologies used in this role include;</w:t>
      </w:r>
    </w:p>
    <w:p>
      <w:pPr>
        <w:pStyle w:val="ListParagraph"/>
        <w:numPr>
          <w:ilvl w:val="0"/>
          <w:numId w:val="7"/>
        </w:numPr>
        <w:rPr>
          <w:rFonts w:ascii="Calibri" w:hAnsi="Calibri" w:asciiTheme="minorHAnsi" w:hAnsiTheme="minorHAnsi"/>
          <w:sz w:val="20"/>
          <w:szCs w:val="20"/>
        </w:rPr>
      </w:pPr>
      <w:r>
        <w:rPr>
          <w:rFonts w:ascii="Calibri" w:hAnsi="Calibri" w:asciiTheme="minorHAnsi" w:hAnsiTheme="minorHAnsi"/>
          <w:sz w:val="20"/>
          <w:szCs w:val="20"/>
        </w:rPr>
        <w:t>SCCM – OSD creation of Win 8.1 Surface Pro 3 build.</w:t>
      </w:r>
    </w:p>
    <w:p>
      <w:pPr>
        <w:pStyle w:val="ListParagraph"/>
        <w:numPr>
          <w:ilvl w:val="0"/>
          <w:numId w:val="7"/>
        </w:numPr>
        <w:rPr>
          <w:rFonts w:ascii="Calibri" w:hAnsi="Calibri" w:asciiTheme="minorHAnsi" w:hAnsiTheme="minorHAnsi"/>
          <w:sz w:val="20"/>
          <w:szCs w:val="20"/>
        </w:rPr>
      </w:pPr>
      <w:r>
        <w:rPr>
          <w:rFonts w:ascii="Calibri" w:hAnsi="Calibri" w:asciiTheme="minorHAnsi" w:hAnsiTheme="minorHAnsi"/>
          <w:sz w:val="20"/>
          <w:szCs w:val="20"/>
        </w:rPr>
        <w:t>SCOM – Updating infrastructure to latest CU patch level, deployment of consoles, introducing. new management packs and updating existing, creation of dashboards.</w:t>
      </w:r>
    </w:p>
    <w:p>
      <w:pPr>
        <w:pStyle w:val="ListParagraph"/>
        <w:numPr>
          <w:ilvl w:val="0"/>
          <w:numId w:val="7"/>
        </w:numPr>
        <w:rPr>
          <w:rFonts w:ascii="Calibri" w:hAnsi="Calibri" w:asciiTheme="minorHAnsi" w:hAnsiTheme="minorHAnsi"/>
          <w:sz w:val="20"/>
          <w:szCs w:val="20"/>
        </w:rPr>
      </w:pPr>
      <w:r>
        <w:rPr>
          <w:rFonts w:ascii="Calibri" w:hAnsi="Calibri" w:asciiTheme="minorHAnsi" w:hAnsiTheme="minorHAnsi"/>
          <w:sz w:val="20"/>
          <w:szCs w:val="20"/>
        </w:rPr>
        <w:t>Group policy design, testing and implementation.</w:t>
      </w:r>
    </w:p>
    <w:p>
      <w:pPr>
        <w:pStyle w:val="ListParagraph"/>
        <w:numPr>
          <w:ilvl w:val="0"/>
          <w:numId w:val="7"/>
        </w:numPr>
        <w:rPr>
          <w:rFonts w:ascii="Calibri" w:hAnsi="Calibri" w:asciiTheme="minorHAnsi" w:hAnsiTheme="minorHAnsi"/>
          <w:sz w:val="20"/>
          <w:szCs w:val="20"/>
        </w:rPr>
      </w:pPr>
      <w:r>
        <w:rPr>
          <w:rFonts w:ascii="Calibri" w:hAnsi="Calibri" w:asciiTheme="minorHAnsi" w:hAnsiTheme="minorHAnsi"/>
          <w:sz w:val="20"/>
          <w:szCs w:val="20"/>
        </w:rPr>
        <w:t>Microsoft clustering.</w:t>
      </w:r>
    </w:p>
    <w:p>
      <w:pPr>
        <w:pStyle w:val="ListParagraph"/>
        <w:numPr>
          <w:ilvl w:val="0"/>
          <w:numId w:val="7"/>
        </w:numPr>
        <w:rPr>
          <w:rFonts w:ascii="Calibri" w:hAnsi="Calibri" w:asciiTheme="minorHAnsi" w:hAnsiTheme="minorHAnsi"/>
          <w:sz w:val="20"/>
          <w:szCs w:val="20"/>
        </w:rPr>
      </w:pPr>
      <w:r>
        <w:rPr>
          <w:rFonts w:ascii="Calibri" w:hAnsi="Calibri" w:asciiTheme="minorHAnsi" w:hAnsiTheme="minorHAnsi"/>
          <w:sz w:val="20"/>
          <w:szCs w:val="20"/>
        </w:rPr>
        <w:t>DFS/R.</w:t>
      </w:r>
    </w:p>
    <w:p>
      <w:pPr>
        <w:pStyle w:val="ListParagraph"/>
        <w:numPr>
          <w:ilvl w:val="0"/>
          <w:numId w:val="7"/>
        </w:numPr>
        <w:rPr>
          <w:rFonts w:ascii="Calibri" w:hAnsi="Calibri" w:asciiTheme="minorHAnsi" w:hAnsiTheme="minorHAnsi"/>
          <w:sz w:val="20"/>
          <w:szCs w:val="20"/>
        </w:rPr>
      </w:pPr>
      <w:r>
        <w:rPr>
          <w:rFonts w:ascii="Calibri" w:hAnsi="Calibri" w:asciiTheme="minorHAnsi" w:hAnsiTheme="minorHAnsi"/>
          <w:sz w:val="20"/>
          <w:szCs w:val="20"/>
        </w:rPr>
        <w:t>File and print migration design from 2003 shared storage cluster to 2012 R2 shared storage cluster.</w:t>
      </w:r>
    </w:p>
    <w:p>
      <w:pPr>
        <w:pStyle w:val="ListParagraph"/>
        <w:numPr>
          <w:ilvl w:val="0"/>
          <w:numId w:val="7"/>
        </w:numPr>
        <w:rPr>
          <w:rFonts w:ascii="Calibri" w:hAnsi="Calibri" w:asciiTheme="minorHAnsi" w:hAnsiTheme="minorHAnsi"/>
          <w:sz w:val="20"/>
          <w:szCs w:val="20"/>
        </w:rPr>
      </w:pPr>
      <w:r>
        <w:rPr>
          <w:rFonts w:ascii="Calibri" w:hAnsi="Calibri" w:asciiTheme="minorHAnsi" w:hAnsiTheme="minorHAnsi"/>
          <w:sz w:val="20"/>
          <w:szCs w:val="20"/>
        </w:rPr>
        <w:t>Group policy design and implementation for Office 2013 and Lync 2013 role out.</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b/>
          <w:b/>
          <w:bCs/>
          <w:sz w:val="20"/>
          <w:szCs w:val="20"/>
        </w:rPr>
      </w:pPr>
      <w:r>
        <w:rPr>
          <w:rFonts w:cs="Calibri" w:ascii="Calibri" w:hAnsi="Calibri" w:asciiTheme="minorHAnsi" w:hAnsiTheme="minorHAnsi"/>
          <w:b/>
          <w:bCs/>
          <w:sz w:val="20"/>
          <w:szCs w:val="20"/>
        </w:rPr>
        <w:t>AdminRe – Technical lead (Contractor – Rethink Recruitment)</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12</w:t>
      </w:r>
      <w:r>
        <w:rPr>
          <w:rFonts w:cs="Calibri" w:ascii="Calibri" w:hAnsi="Calibri" w:asciiTheme="minorHAnsi" w:hAnsiTheme="minorHAnsi"/>
          <w:sz w:val="20"/>
          <w:szCs w:val="20"/>
          <w:vertAlign w:val="superscript"/>
        </w:rPr>
        <w:t>th</w:t>
      </w:r>
      <w:r>
        <w:rPr>
          <w:rFonts w:cs="Calibri" w:ascii="Calibri" w:hAnsi="Calibri" w:asciiTheme="minorHAnsi" w:hAnsiTheme="minorHAnsi"/>
          <w:sz w:val="20"/>
          <w:szCs w:val="20"/>
        </w:rPr>
        <w:t xml:space="preserve"> March 2013 – 31</w:t>
      </w:r>
      <w:r>
        <w:rPr>
          <w:rFonts w:cs="Calibri" w:ascii="Calibri" w:hAnsi="Calibri" w:asciiTheme="minorHAnsi" w:hAnsiTheme="minorHAnsi"/>
          <w:sz w:val="20"/>
          <w:szCs w:val="20"/>
          <w:vertAlign w:val="superscript"/>
        </w:rPr>
        <w:t>st</w:t>
      </w:r>
      <w:r>
        <w:rPr>
          <w:rFonts w:cs="Calibri" w:ascii="Calibri" w:hAnsi="Calibri" w:asciiTheme="minorHAnsi" w:hAnsiTheme="minorHAnsi"/>
          <w:sz w:val="20"/>
          <w:szCs w:val="20"/>
        </w:rPr>
        <w:t xml:space="preserve"> July 2014</w:t>
      </w:r>
    </w:p>
    <w:p>
      <w:pPr>
        <w:pStyle w:val="Normal"/>
        <w:rPr>
          <w:rFonts w:ascii="Calibri" w:hAnsi="Calibri" w:cs="Calibri" w:asciiTheme="minorHAnsi" w:hAnsiTheme="minorHAnsi"/>
          <w:sz w:val="20"/>
          <w:szCs w:val="20"/>
        </w:rPr>
      </w:pPr>
      <w:r>
        <w:rPr>
          <w:rFonts w:cs="Calibri" w:ascii="Calibri" w:hAnsi="Calibri"/>
          <w:sz w:val="20"/>
          <w:szCs w:val="20"/>
        </w:rPr>
      </w:r>
    </w:p>
    <w:p>
      <w:pPr>
        <w:pStyle w:val="ListParagraph"/>
        <w:numPr>
          <w:ilvl w:val="0"/>
          <w:numId w:val="13"/>
        </w:numPr>
        <w:rPr>
          <w:rFonts w:ascii="Calibri" w:hAnsi="Calibri" w:cs="Calibri" w:asciiTheme="minorHAnsi" w:hAnsiTheme="minorHAnsi"/>
          <w:bCs/>
          <w:sz w:val="20"/>
          <w:szCs w:val="20"/>
        </w:rPr>
      </w:pPr>
      <w:r>
        <w:rPr>
          <w:rFonts w:cs="Calibri" w:ascii="Calibri" w:hAnsi="Calibri" w:asciiTheme="minorHAnsi" w:hAnsiTheme="minorHAnsi"/>
          <w:bCs/>
          <w:sz w:val="20"/>
          <w:szCs w:val="20"/>
        </w:rPr>
        <w:t xml:space="preserve">Became involved on various projects for this client that were varied in scope and included the architecture/design phase (HLD/LLD), implementation and hand over to the necessary support teams. </w:t>
      </w:r>
    </w:p>
    <w:p>
      <w:pPr>
        <w:pStyle w:val="ListParagraph"/>
        <w:rPr>
          <w:rFonts w:ascii="Calibri" w:hAnsi="Calibri" w:cs="Calibri" w:asciiTheme="minorHAnsi" w:hAnsiTheme="minorHAnsi"/>
          <w:bCs/>
          <w:sz w:val="20"/>
          <w:szCs w:val="20"/>
        </w:rPr>
      </w:pPr>
      <w:r>
        <w:rPr>
          <w:rFonts w:cs="Calibri" w:ascii="Calibri" w:hAnsi="Calibri"/>
          <w:bCs/>
          <w:sz w:val="20"/>
          <w:szCs w:val="20"/>
        </w:rPr>
      </w:r>
    </w:p>
    <w:p>
      <w:pPr>
        <w:pStyle w:val="Normal"/>
        <w:rPr>
          <w:rFonts w:ascii="Calibri" w:hAnsi="Calibri" w:cs="Calibri" w:asciiTheme="minorHAnsi" w:hAnsiTheme="minorHAnsi"/>
          <w:bCs/>
          <w:sz w:val="20"/>
          <w:szCs w:val="20"/>
        </w:rPr>
      </w:pPr>
      <w:r>
        <w:rPr>
          <w:rFonts w:cs="Calibri" w:ascii="Calibri" w:hAnsi="Calibri" w:asciiTheme="minorHAnsi" w:hAnsiTheme="minorHAnsi"/>
          <w:bCs/>
          <w:sz w:val="20"/>
          <w:szCs w:val="20"/>
        </w:rPr>
        <w:t>Examples of the work undertaken can be seen below;</w:t>
      </w:r>
    </w:p>
    <w:p>
      <w:pPr>
        <w:pStyle w:val="ListParagraph"/>
        <w:numPr>
          <w:ilvl w:val="0"/>
          <w:numId w:val="8"/>
        </w:numPr>
        <w:rPr>
          <w:rFonts w:ascii="Calibri" w:hAnsi="Calibri" w:cs="Calibri" w:asciiTheme="minorHAnsi" w:hAnsiTheme="minorHAnsi"/>
          <w:bCs/>
          <w:sz w:val="20"/>
          <w:szCs w:val="20"/>
        </w:rPr>
      </w:pPr>
      <w:r>
        <w:rPr>
          <w:rFonts w:cs="Calibri" w:ascii="Calibri" w:hAnsi="Calibri" w:asciiTheme="minorHAnsi" w:hAnsiTheme="minorHAnsi"/>
          <w:bCs/>
          <w:sz w:val="20"/>
          <w:szCs w:val="20"/>
        </w:rPr>
        <w:t>Asset management remediation project to identify all Wintel assets and automate the export into a SaaS off site application.</w:t>
      </w:r>
    </w:p>
    <w:p>
      <w:pPr>
        <w:pStyle w:val="ListParagraph"/>
        <w:numPr>
          <w:ilvl w:val="0"/>
          <w:numId w:val="8"/>
        </w:numPr>
        <w:rPr>
          <w:rFonts w:ascii="Calibri" w:hAnsi="Calibri" w:cs="Calibri" w:asciiTheme="minorHAnsi" w:hAnsiTheme="minorHAnsi"/>
          <w:bCs/>
          <w:sz w:val="20"/>
          <w:szCs w:val="20"/>
        </w:rPr>
      </w:pPr>
      <w:r>
        <w:rPr>
          <w:rFonts w:cs="Calibri" w:ascii="Calibri" w:hAnsi="Calibri" w:asciiTheme="minorHAnsi" w:hAnsiTheme="minorHAnsi"/>
          <w:bCs/>
          <w:sz w:val="20"/>
          <w:szCs w:val="20"/>
        </w:rPr>
        <w:t>Build ESX clusters.</w:t>
      </w:r>
    </w:p>
    <w:p>
      <w:pPr>
        <w:pStyle w:val="ListParagraph"/>
        <w:numPr>
          <w:ilvl w:val="0"/>
          <w:numId w:val="8"/>
        </w:numPr>
        <w:rPr>
          <w:rFonts w:ascii="Calibri" w:hAnsi="Calibri" w:cs="Calibri" w:asciiTheme="minorHAnsi" w:hAnsiTheme="minorHAnsi"/>
          <w:bCs/>
          <w:sz w:val="20"/>
          <w:szCs w:val="20"/>
        </w:rPr>
      </w:pPr>
      <w:r>
        <w:rPr>
          <w:rFonts w:cs="Calibri" w:ascii="Calibri" w:hAnsi="Calibri" w:asciiTheme="minorHAnsi" w:hAnsiTheme="minorHAnsi"/>
          <w:bCs/>
          <w:sz w:val="20"/>
          <w:szCs w:val="20"/>
        </w:rPr>
        <w:t>Create and deploy application installers using Wise package studio and SCCM 2007.</w:t>
      </w:r>
    </w:p>
    <w:p>
      <w:pPr>
        <w:pStyle w:val="ListParagraph"/>
        <w:numPr>
          <w:ilvl w:val="0"/>
          <w:numId w:val="8"/>
        </w:numPr>
        <w:rPr>
          <w:rFonts w:ascii="Calibri" w:hAnsi="Calibri" w:cs="Calibri" w:asciiTheme="minorHAnsi" w:hAnsiTheme="minorHAnsi"/>
          <w:bCs/>
          <w:sz w:val="20"/>
          <w:szCs w:val="20"/>
        </w:rPr>
      </w:pPr>
      <w:r>
        <w:rPr>
          <w:rFonts w:cs="Calibri" w:ascii="Calibri" w:hAnsi="Calibri" w:asciiTheme="minorHAnsi" w:hAnsiTheme="minorHAnsi"/>
          <w:bCs/>
          <w:sz w:val="20"/>
          <w:szCs w:val="20"/>
        </w:rPr>
        <w:t>SQL 2008 DBA duties.</w:t>
      </w:r>
    </w:p>
    <w:p>
      <w:pPr>
        <w:pStyle w:val="ListParagraph"/>
        <w:numPr>
          <w:ilvl w:val="0"/>
          <w:numId w:val="8"/>
        </w:numPr>
        <w:rPr>
          <w:rFonts w:ascii="Calibri" w:hAnsi="Calibri" w:cs="Calibri" w:asciiTheme="minorHAnsi" w:hAnsiTheme="minorHAnsi"/>
          <w:bCs/>
          <w:sz w:val="20"/>
          <w:szCs w:val="20"/>
        </w:rPr>
      </w:pPr>
      <w:r>
        <w:rPr>
          <w:rFonts w:cs="Calibri" w:ascii="Calibri" w:hAnsi="Calibri" w:asciiTheme="minorHAnsi" w:hAnsiTheme="minorHAnsi"/>
          <w:bCs/>
          <w:sz w:val="20"/>
          <w:szCs w:val="20"/>
        </w:rPr>
        <w:t>3</w:t>
      </w:r>
      <w:r>
        <w:rPr>
          <w:rFonts w:cs="Calibri" w:ascii="Calibri" w:hAnsi="Calibri" w:asciiTheme="minorHAnsi" w:hAnsiTheme="minorHAnsi"/>
          <w:bCs/>
          <w:sz w:val="20"/>
          <w:szCs w:val="20"/>
          <w:vertAlign w:val="superscript"/>
        </w:rPr>
        <w:t>rd</w:t>
      </w:r>
      <w:r>
        <w:rPr>
          <w:rFonts w:cs="Calibri" w:ascii="Calibri" w:hAnsi="Calibri" w:asciiTheme="minorHAnsi" w:hAnsiTheme="minorHAnsi"/>
          <w:bCs/>
          <w:sz w:val="20"/>
          <w:szCs w:val="20"/>
        </w:rPr>
        <w:t xml:space="preserve"> party workflow management system infrastructure design, close collaboration with 3</w:t>
      </w:r>
      <w:r>
        <w:rPr>
          <w:rFonts w:cs="Calibri" w:ascii="Calibri" w:hAnsi="Calibri" w:asciiTheme="minorHAnsi" w:hAnsiTheme="minorHAnsi"/>
          <w:bCs/>
          <w:sz w:val="20"/>
          <w:szCs w:val="20"/>
          <w:vertAlign w:val="superscript"/>
        </w:rPr>
        <w:t>rd</w:t>
      </w:r>
      <w:r>
        <w:rPr>
          <w:rFonts w:cs="Calibri" w:ascii="Calibri" w:hAnsi="Calibri" w:asciiTheme="minorHAnsi" w:hAnsiTheme="minorHAnsi"/>
          <w:bCs/>
          <w:sz w:val="20"/>
          <w:szCs w:val="20"/>
        </w:rPr>
        <w:t xml:space="preserve"> party vendor.</w:t>
      </w:r>
    </w:p>
    <w:p>
      <w:pPr>
        <w:pStyle w:val="ListParagraph"/>
        <w:numPr>
          <w:ilvl w:val="0"/>
          <w:numId w:val="8"/>
        </w:numPr>
        <w:rPr>
          <w:rFonts w:ascii="Calibri" w:hAnsi="Calibri" w:cs="Calibri" w:asciiTheme="minorHAnsi" w:hAnsiTheme="minorHAnsi"/>
          <w:bCs/>
          <w:sz w:val="20"/>
          <w:szCs w:val="20"/>
        </w:rPr>
      </w:pPr>
      <w:r>
        <w:rPr>
          <w:rFonts w:cs="Calibri" w:ascii="Calibri" w:hAnsi="Calibri" w:asciiTheme="minorHAnsi" w:hAnsiTheme="minorHAnsi"/>
          <w:bCs/>
          <w:sz w:val="20"/>
          <w:szCs w:val="20"/>
        </w:rPr>
        <w:t>Bring Your Own Device (Mobile Iron) design and proof of concept (delivered with full pen-testing success).</w:t>
      </w:r>
    </w:p>
    <w:p>
      <w:pPr>
        <w:pStyle w:val="ListParagraph"/>
        <w:numPr>
          <w:ilvl w:val="0"/>
          <w:numId w:val="8"/>
        </w:numPr>
        <w:rPr>
          <w:rFonts w:ascii="Calibri" w:hAnsi="Calibri" w:cs="Calibri" w:asciiTheme="minorHAnsi" w:hAnsiTheme="minorHAnsi"/>
          <w:bCs/>
          <w:sz w:val="20"/>
          <w:szCs w:val="20"/>
        </w:rPr>
      </w:pPr>
      <w:r>
        <w:rPr>
          <w:rFonts w:cs="Calibri" w:ascii="Calibri" w:hAnsi="Calibri" w:asciiTheme="minorHAnsi" w:hAnsiTheme="minorHAnsi"/>
          <w:bCs/>
          <w:sz w:val="20"/>
          <w:szCs w:val="20"/>
        </w:rPr>
        <w:t>VMWare 5.5 design and migration planning.</w:t>
      </w:r>
    </w:p>
    <w:p>
      <w:pPr>
        <w:pStyle w:val="ListParagraph"/>
        <w:numPr>
          <w:ilvl w:val="0"/>
          <w:numId w:val="8"/>
        </w:numPr>
        <w:rPr>
          <w:rFonts w:ascii="Calibri" w:hAnsi="Calibri" w:cs="Calibri" w:asciiTheme="minorHAnsi" w:hAnsiTheme="minorHAnsi"/>
          <w:bCs/>
          <w:sz w:val="20"/>
          <w:szCs w:val="20"/>
        </w:rPr>
      </w:pPr>
      <w:r>
        <w:rPr>
          <w:rFonts w:cs="Calibri" w:ascii="Calibri" w:hAnsi="Calibri" w:asciiTheme="minorHAnsi" w:hAnsiTheme="minorHAnsi"/>
          <w:bCs/>
          <w:sz w:val="20"/>
          <w:szCs w:val="20"/>
        </w:rPr>
        <w:t>HP 3Par storage testing and storage migrations.</w:t>
      </w:r>
    </w:p>
    <w:p>
      <w:pPr>
        <w:pStyle w:val="ListParagraph"/>
        <w:numPr>
          <w:ilvl w:val="0"/>
          <w:numId w:val="8"/>
        </w:numPr>
        <w:rPr>
          <w:rFonts w:ascii="Calibri" w:hAnsi="Calibri" w:cs="Calibri" w:asciiTheme="minorHAnsi" w:hAnsiTheme="minorHAnsi"/>
          <w:bCs/>
          <w:sz w:val="20"/>
          <w:szCs w:val="20"/>
        </w:rPr>
      </w:pPr>
      <w:r>
        <w:rPr>
          <w:rFonts w:cs="Calibri" w:ascii="Calibri" w:hAnsi="Calibri" w:asciiTheme="minorHAnsi" w:hAnsiTheme="minorHAnsi"/>
          <w:bCs/>
          <w:sz w:val="20"/>
          <w:szCs w:val="20"/>
        </w:rPr>
        <w:t xml:space="preserve">Support for a nationwide application delivery. </w:t>
      </w:r>
    </w:p>
    <w:p>
      <w:pPr>
        <w:pStyle w:val="Normal"/>
        <w:rPr>
          <w:rFonts w:ascii="Calibri" w:hAnsi="Calibri" w:cs="Calibri" w:asciiTheme="minorHAnsi" w:hAnsiTheme="minorHAnsi"/>
          <w:bCs/>
          <w:sz w:val="20"/>
          <w:szCs w:val="20"/>
        </w:rPr>
      </w:pPr>
      <w:r>
        <w:rPr>
          <w:rFonts w:cs="Calibri" w:ascii="Calibri" w:hAnsi="Calibri"/>
          <w:bCs/>
          <w:sz w:val="20"/>
          <w:szCs w:val="20"/>
        </w:rPr>
      </w:r>
    </w:p>
    <w:p>
      <w:pPr>
        <w:pStyle w:val="Normal"/>
        <w:rPr>
          <w:rFonts w:ascii="Calibri" w:hAnsi="Calibri" w:cs="Calibri" w:asciiTheme="minorHAnsi" w:hAnsiTheme="minorHAnsi"/>
          <w:bCs/>
          <w:sz w:val="20"/>
          <w:szCs w:val="20"/>
        </w:rPr>
      </w:pPr>
      <w:r>
        <w:rPr>
          <w:rFonts w:cs="Calibri" w:ascii="Calibri" w:hAnsi="Calibri" w:asciiTheme="minorHAnsi" w:hAnsiTheme="minorHAnsi"/>
          <w:bCs/>
          <w:sz w:val="20"/>
          <w:szCs w:val="20"/>
        </w:rPr>
        <w:t>All of these projects have been delivered on time within budget and with full documentation into the relevant support teams.</w:t>
      </w:r>
    </w:p>
    <w:p>
      <w:pPr>
        <w:pStyle w:val="Normal"/>
        <w:rPr>
          <w:rFonts w:ascii="Calibri" w:hAnsi="Calibri" w:cs="Calibri" w:asciiTheme="minorHAnsi" w:hAnsiTheme="minorHAnsi"/>
          <w:b/>
          <w:b/>
          <w:bCs/>
          <w:sz w:val="20"/>
          <w:szCs w:val="20"/>
        </w:rPr>
      </w:pPr>
      <w:r>
        <w:rPr>
          <w:rFonts w:cs="Calibri" w:ascii="Calibri" w:hAnsi="Calibri"/>
          <w:b/>
          <w:bCs/>
          <w:sz w:val="20"/>
          <w:szCs w:val="20"/>
        </w:rPr>
      </w:r>
    </w:p>
    <w:p>
      <w:pPr>
        <w:pStyle w:val="Normal"/>
        <w:rPr>
          <w:rFonts w:ascii="Calibri" w:hAnsi="Calibri" w:cs="Calibri" w:asciiTheme="minorHAnsi" w:hAnsiTheme="minorHAnsi"/>
          <w:b/>
          <w:b/>
          <w:bCs/>
          <w:sz w:val="20"/>
          <w:szCs w:val="20"/>
        </w:rPr>
      </w:pPr>
      <w:r>
        <w:rPr>
          <w:rFonts w:cs="Calibri" w:ascii="Calibri" w:hAnsi="Calibri" w:asciiTheme="minorHAnsi" w:hAnsiTheme="minorHAnsi"/>
          <w:b/>
          <w:bCs/>
          <w:sz w:val="20"/>
          <w:szCs w:val="20"/>
        </w:rPr>
        <w:t>CAP Gemini (HMRC Aspire) – Technical Infrastructure Analyst (Contractor – Experis)</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14</w:t>
      </w:r>
      <w:r>
        <w:rPr>
          <w:rFonts w:cs="Calibri" w:ascii="Calibri" w:hAnsi="Calibri" w:asciiTheme="minorHAnsi" w:hAnsiTheme="minorHAnsi"/>
          <w:sz w:val="20"/>
          <w:szCs w:val="20"/>
          <w:vertAlign w:val="superscript"/>
        </w:rPr>
        <w:t>th</w:t>
      </w:r>
      <w:r>
        <w:rPr>
          <w:rFonts w:cs="Calibri" w:ascii="Calibri" w:hAnsi="Calibri" w:asciiTheme="minorHAnsi" w:hAnsiTheme="minorHAnsi"/>
          <w:sz w:val="20"/>
          <w:szCs w:val="20"/>
        </w:rPr>
        <w:t xml:space="preserve"> February 2011 – 8th March 2013</w:t>
      </w:r>
    </w:p>
    <w:p>
      <w:pPr>
        <w:pStyle w:val="Normal"/>
        <w:rPr>
          <w:rFonts w:ascii="Calibri" w:hAnsi="Calibri" w:cs="Calibri" w:asciiTheme="minorHAnsi" w:hAnsiTheme="minorHAnsi"/>
          <w:sz w:val="20"/>
          <w:szCs w:val="20"/>
        </w:rPr>
      </w:pPr>
      <w:r>
        <w:rPr>
          <w:rFonts w:cs="Calibri" w:ascii="Calibri" w:hAnsi="Calibri"/>
          <w:sz w:val="20"/>
          <w:szCs w:val="20"/>
        </w:rPr>
      </w:r>
    </w:p>
    <w:p>
      <w:pPr>
        <w:pStyle w:val="ListParagraph"/>
        <w:numPr>
          <w:ilvl w:val="0"/>
          <w:numId w:val="14"/>
        </w:numPr>
        <w:rPr>
          <w:rFonts w:ascii="Calibri" w:hAnsi="Calibri" w:cs="Calibri" w:asciiTheme="minorHAnsi" w:hAnsiTheme="minorHAnsi"/>
          <w:bCs/>
          <w:sz w:val="20"/>
          <w:szCs w:val="20"/>
        </w:rPr>
      </w:pPr>
      <w:r>
        <w:rPr>
          <w:rFonts w:cs="Calibri" w:ascii="Calibri" w:hAnsi="Calibri" w:asciiTheme="minorHAnsi" w:hAnsiTheme="minorHAnsi"/>
          <w:bCs/>
          <w:sz w:val="20"/>
          <w:szCs w:val="20"/>
        </w:rPr>
        <w:t>Working as a contractor within a 3</w:t>
      </w:r>
      <w:r>
        <w:rPr>
          <w:rFonts w:cs="Calibri" w:ascii="Calibri" w:hAnsi="Calibri" w:asciiTheme="minorHAnsi" w:hAnsiTheme="minorHAnsi"/>
          <w:bCs/>
          <w:sz w:val="20"/>
          <w:szCs w:val="20"/>
          <w:vertAlign w:val="superscript"/>
        </w:rPr>
        <w:t>rd</w:t>
      </w:r>
      <w:r>
        <w:rPr>
          <w:rFonts w:cs="Calibri" w:ascii="Calibri" w:hAnsi="Calibri" w:asciiTheme="minorHAnsi" w:hAnsiTheme="minorHAnsi"/>
          <w:bCs/>
          <w:sz w:val="20"/>
          <w:szCs w:val="20"/>
        </w:rPr>
        <w:t>/4</w:t>
      </w:r>
      <w:r>
        <w:rPr>
          <w:rFonts w:cs="Calibri" w:ascii="Calibri" w:hAnsi="Calibri" w:asciiTheme="minorHAnsi" w:hAnsiTheme="minorHAnsi"/>
          <w:bCs/>
          <w:sz w:val="20"/>
          <w:szCs w:val="20"/>
          <w:vertAlign w:val="superscript"/>
        </w:rPr>
        <w:t>th</w:t>
      </w:r>
      <w:r>
        <w:rPr>
          <w:rFonts w:cs="Calibri" w:ascii="Calibri" w:hAnsi="Calibri" w:asciiTheme="minorHAnsi" w:hAnsiTheme="minorHAnsi"/>
          <w:bCs/>
          <w:sz w:val="20"/>
          <w:szCs w:val="20"/>
        </w:rPr>
        <w:t xml:space="preserve"> line server support/project delivery teams supporting a government body’s domain infrastructure. The infrastructure consists of Windows 2003 domain (later migrated to native 2008 R2) with a mix of Microsoft 2003 and 2008 servers, along with Citrix and SharePoint 2010, Exchange 2010 and VMWare virtualisation technologies.</w:t>
      </w:r>
    </w:p>
    <w:p>
      <w:pPr>
        <w:pStyle w:val="ListParagraph"/>
        <w:numPr>
          <w:ilvl w:val="0"/>
          <w:numId w:val="14"/>
        </w:numPr>
        <w:rPr>
          <w:rFonts w:ascii="Calibri" w:hAnsi="Calibri" w:cs="Calibri" w:asciiTheme="minorHAnsi" w:hAnsiTheme="minorHAnsi"/>
          <w:bCs/>
          <w:sz w:val="20"/>
          <w:szCs w:val="20"/>
        </w:rPr>
      </w:pPr>
      <w:r>
        <w:rPr>
          <w:rFonts w:cs="Calibri" w:ascii="Calibri" w:hAnsi="Calibri" w:asciiTheme="minorHAnsi" w:hAnsiTheme="minorHAnsi"/>
          <w:bCs/>
          <w:sz w:val="20"/>
          <w:szCs w:val="20"/>
        </w:rPr>
        <w:t xml:space="preserve">One of my main duties within this role was to support and deliver design improvements to the backup environment. I under took the upgrade of EMC Networker and the implementation of Symantec Netbackup to a new data centre to add business continuity to the new technologies being introduced (Exchange 2010, SQL 2008 R2, Windows 2008 domain Controllers and SharePoint 2010) along with the fully documented handover to the support teams involved. </w:t>
      </w:r>
    </w:p>
    <w:p>
      <w:pPr>
        <w:pStyle w:val="Normal"/>
        <w:rPr>
          <w:rFonts w:ascii="Calibri" w:hAnsi="Calibri" w:cs="Calibri" w:asciiTheme="minorHAnsi" w:hAnsiTheme="minorHAnsi"/>
          <w:bCs/>
          <w:sz w:val="20"/>
          <w:szCs w:val="20"/>
        </w:rPr>
      </w:pPr>
      <w:r>
        <w:rPr>
          <w:rFonts w:cs="Calibri" w:ascii="Calibri" w:hAnsi="Calibri"/>
          <w:bCs/>
          <w:sz w:val="20"/>
          <w:szCs w:val="20"/>
        </w:rPr>
      </w:r>
    </w:p>
    <w:p>
      <w:pPr>
        <w:pStyle w:val="Normal"/>
        <w:rPr>
          <w:rFonts w:ascii="Calibri" w:hAnsi="Calibri" w:cs="Calibri" w:asciiTheme="minorHAnsi" w:hAnsiTheme="minorHAnsi"/>
          <w:bCs/>
          <w:sz w:val="20"/>
          <w:szCs w:val="20"/>
        </w:rPr>
      </w:pPr>
      <w:r>
        <w:rPr>
          <w:rFonts w:cs="Calibri" w:ascii="Calibri" w:hAnsi="Calibri" w:asciiTheme="minorHAnsi" w:hAnsiTheme="minorHAnsi"/>
          <w:bCs/>
          <w:sz w:val="20"/>
          <w:szCs w:val="20"/>
        </w:rPr>
        <w:t>I was also heavily involved with design and creation for the following;</w:t>
      </w:r>
    </w:p>
    <w:p>
      <w:pPr>
        <w:pStyle w:val="ListParagraph"/>
        <w:numPr>
          <w:ilvl w:val="0"/>
          <w:numId w:val="9"/>
        </w:numPr>
        <w:rPr>
          <w:rFonts w:ascii="Calibri" w:hAnsi="Calibri" w:cs="Calibri" w:asciiTheme="minorHAnsi" w:hAnsiTheme="minorHAnsi"/>
          <w:bCs/>
          <w:sz w:val="20"/>
          <w:szCs w:val="20"/>
        </w:rPr>
      </w:pPr>
      <w:r>
        <w:rPr>
          <w:rFonts w:cs="Calibri" w:ascii="Calibri" w:hAnsi="Calibri" w:asciiTheme="minorHAnsi" w:hAnsiTheme="minorHAnsi"/>
          <w:bCs/>
          <w:sz w:val="20"/>
          <w:szCs w:val="20"/>
        </w:rPr>
        <w:t>New Active Directory group policies for Windows 7 deployment.</w:t>
      </w:r>
    </w:p>
    <w:p>
      <w:pPr>
        <w:pStyle w:val="ListParagraph"/>
        <w:numPr>
          <w:ilvl w:val="0"/>
          <w:numId w:val="9"/>
        </w:numPr>
        <w:rPr>
          <w:rFonts w:ascii="Calibri" w:hAnsi="Calibri" w:cs="Calibri" w:asciiTheme="minorHAnsi" w:hAnsiTheme="minorHAnsi"/>
          <w:bCs/>
          <w:sz w:val="20"/>
          <w:szCs w:val="20"/>
        </w:rPr>
      </w:pPr>
      <w:r>
        <w:rPr>
          <w:rFonts w:cs="Calibri" w:ascii="Calibri" w:hAnsi="Calibri" w:asciiTheme="minorHAnsi" w:hAnsiTheme="minorHAnsi"/>
          <w:bCs/>
          <w:sz w:val="20"/>
          <w:szCs w:val="20"/>
        </w:rPr>
        <w:t>DHCP migration to a new data centre.</w:t>
      </w:r>
    </w:p>
    <w:p>
      <w:pPr>
        <w:pStyle w:val="ListParagraph"/>
        <w:numPr>
          <w:ilvl w:val="0"/>
          <w:numId w:val="9"/>
        </w:numPr>
        <w:rPr>
          <w:rFonts w:ascii="Calibri" w:hAnsi="Calibri" w:cs="Calibri" w:asciiTheme="minorHAnsi" w:hAnsiTheme="minorHAnsi"/>
          <w:bCs/>
          <w:sz w:val="20"/>
          <w:szCs w:val="20"/>
        </w:rPr>
      </w:pPr>
      <w:r>
        <w:rPr>
          <w:rFonts w:cs="Calibri" w:ascii="Calibri" w:hAnsi="Calibri" w:asciiTheme="minorHAnsi" w:hAnsiTheme="minorHAnsi"/>
          <w:bCs/>
          <w:sz w:val="20"/>
          <w:szCs w:val="20"/>
        </w:rPr>
        <w:t>Removal of roaming profiles.</w:t>
      </w:r>
    </w:p>
    <w:p>
      <w:pPr>
        <w:pStyle w:val="ListParagraph"/>
        <w:numPr>
          <w:ilvl w:val="0"/>
          <w:numId w:val="9"/>
        </w:numPr>
        <w:rPr>
          <w:rFonts w:ascii="Calibri" w:hAnsi="Calibri" w:cs="Calibri" w:asciiTheme="minorHAnsi" w:hAnsiTheme="minorHAnsi"/>
          <w:bCs/>
          <w:sz w:val="20"/>
          <w:szCs w:val="20"/>
        </w:rPr>
      </w:pPr>
      <w:r>
        <w:rPr>
          <w:rFonts w:cs="Calibri" w:ascii="Calibri" w:hAnsi="Calibri" w:asciiTheme="minorHAnsi" w:hAnsiTheme="minorHAnsi"/>
          <w:bCs/>
          <w:sz w:val="20"/>
          <w:szCs w:val="20"/>
        </w:rPr>
        <w:t>Identifying repeated user account lockouts and migration from user accounts to service accounts for application specific objects.</w:t>
      </w:r>
    </w:p>
    <w:p>
      <w:pPr>
        <w:pStyle w:val="ListParagraph"/>
        <w:numPr>
          <w:ilvl w:val="0"/>
          <w:numId w:val="9"/>
        </w:numPr>
        <w:rPr>
          <w:rFonts w:ascii="Calibri" w:hAnsi="Calibri" w:cs="Calibri" w:asciiTheme="minorHAnsi" w:hAnsiTheme="minorHAnsi"/>
          <w:bCs/>
          <w:sz w:val="20"/>
          <w:szCs w:val="20"/>
        </w:rPr>
      </w:pPr>
      <w:r>
        <w:rPr>
          <w:rFonts w:cs="Calibri" w:ascii="Calibri" w:hAnsi="Calibri" w:asciiTheme="minorHAnsi" w:hAnsiTheme="minorHAnsi"/>
          <w:bCs/>
          <w:sz w:val="20"/>
          <w:szCs w:val="20"/>
        </w:rPr>
        <w:t>In addition to this I have been instrumental in building a new support team and implementing the process of an internal academy for desktop engineers to become server support staff.</w:t>
      </w:r>
    </w:p>
    <w:p>
      <w:pPr>
        <w:pStyle w:val="Normal"/>
        <w:rPr>
          <w:rFonts w:ascii="Calibri" w:hAnsi="Calibri" w:cs="Calibri" w:asciiTheme="minorHAnsi" w:hAnsiTheme="minorHAnsi"/>
          <w:b/>
          <w:b/>
          <w:bCs/>
          <w:sz w:val="20"/>
          <w:szCs w:val="20"/>
        </w:rPr>
      </w:pPr>
      <w:r>
        <w:rPr>
          <w:rFonts w:cs="Calibri" w:ascii="Calibri" w:hAnsi="Calibri"/>
          <w:b/>
          <w:bCs/>
          <w:sz w:val="20"/>
          <w:szCs w:val="20"/>
        </w:rPr>
      </w:r>
    </w:p>
    <w:p>
      <w:pPr>
        <w:pStyle w:val="Normal"/>
        <w:rPr>
          <w:rFonts w:ascii="Calibri" w:hAnsi="Calibri" w:cs="Calibri" w:asciiTheme="minorHAnsi" w:hAnsiTheme="minorHAnsi"/>
          <w:b/>
          <w:b/>
          <w:bCs/>
          <w:sz w:val="20"/>
          <w:szCs w:val="20"/>
        </w:rPr>
      </w:pPr>
      <w:r>
        <w:rPr>
          <w:rFonts w:cs="Calibri" w:ascii="Calibri" w:hAnsi="Calibri" w:asciiTheme="minorHAnsi" w:hAnsiTheme="minorHAnsi"/>
          <w:b/>
          <w:bCs/>
          <w:sz w:val="20"/>
          <w:szCs w:val="20"/>
        </w:rPr>
        <w:t>Trinity Expert Systems - Back Office Technical Analyst</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15</w:t>
      </w:r>
      <w:r>
        <w:rPr>
          <w:rFonts w:cs="Calibri" w:ascii="Calibri" w:hAnsi="Calibri" w:asciiTheme="minorHAnsi" w:hAnsiTheme="minorHAnsi"/>
          <w:sz w:val="20"/>
          <w:szCs w:val="20"/>
          <w:vertAlign w:val="superscript"/>
        </w:rPr>
        <w:t>th</w:t>
      </w:r>
      <w:r>
        <w:rPr>
          <w:rFonts w:cs="Calibri" w:ascii="Calibri" w:hAnsi="Calibri" w:asciiTheme="minorHAnsi" w:hAnsiTheme="minorHAnsi"/>
          <w:sz w:val="20"/>
          <w:szCs w:val="20"/>
        </w:rPr>
        <w:t xml:space="preserve"> February 2010 – 11</w:t>
      </w:r>
      <w:r>
        <w:rPr>
          <w:rFonts w:cs="Calibri" w:ascii="Calibri" w:hAnsi="Calibri" w:asciiTheme="minorHAnsi" w:hAnsiTheme="minorHAnsi"/>
          <w:sz w:val="20"/>
          <w:szCs w:val="20"/>
          <w:vertAlign w:val="superscript"/>
        </w:rPr>
        <w:t>th</w:t>
      </w:r>
      <w:r>
        <w:rPr>
          <w:rFonts w:cs="Calibri" w:ascii="Calibri" w:hAnsi="Calibri" w:asciiTheme="minorHAnsi" w:hAnsiTheme="minorHAnsi"/>
          <w:sz w:val="20"/>
          <w:szCs w:val="20"/>
        </w:rPr>
        <w:t xml:space="preserve"> February 2011</w:t>
      </w:r>
    </w:p>
    <w:p>
      <w:pPr>
        <w:pStyle w:val="Normal"/>
        <w:rPr>
          <w:rFonts w:ascii="Calibri" w:hAnsi="Calibri" w:cs="Calibri" w:asciiTheme="minorHAnsi" w:hAnsiTheme="minorHAnsi"/>
          <w:b/>
          <w:b/>
          <w:bCs/>
          <w:sz w:val="20"/>
          <w:szCs w:val="20"/>
        </w:rPr>
      </w:pPr>
      <w:r>
        <w:rPr>
          <w:rFonts w:cs="Calibri" w:ascii="Calibri" w:hAnsi="Calibri"/>
          <w:b/>
          <w:bCs/>
          <w:sz w:val="20"/>
          <w:szCs w:val="20"/>
        </w:rPr>
      </w:r>
    </w:p>
    <w:p>
      <w:pPr>
        <w:pStyle w:val="ListParagraph"/>
        <w:numPr>
          <w:ilvl w:val="0"/>
          <w:numId w:val="15"/>
        </w:numPr>
        <w:rPr>
          <w:rFonts w:ascii="Calibri" w:hAnsi="Calibri" w:cs="Calibri" w:asciiTheme="minorHAnsi" w:hAnsiTheme="minorHAnsi"/>
          <w:sz w:val="20"/>
          <w:szCs w:val="20"/>
        </w:rPr>
      </w:pPr>
      <w:r>
        <w:rPr>
          <w:rFonts w:cs="Calibri" w:ascii="Calibri" w:hAnsi="Calibri" w:asciiTheme="minorHAnsi" w:hAnsiTheme="minorHAnsi"/>
          <w:sz w:val="20"/>
          <w:szCs w:val="20"/>
        </w:rPr>
        <w:t>I was working within a support team for a customer that is a global insurance company, working within strict security, ITGC, ITIL and SOX compliance.</w:t>
      </w:r>
    </w:p>
    <w:p>
      <w:pPr>
        <w:pStyle w:val="ListParagraph"/>
        <w:numPr>
          <w:ilvl w:val="0"/>
          <w:numId w:val="15"/>
        </w:numPr>
        <w:rPr>
          <w:rFonts w:ascii="Calibri" w:hAnsi="Calibri" w:asciiTheme="minorHAnsi" w:hAnsiTheme="minorHAnsi"/>
          <w:sz w:val="20"/>
        </w:rPr>
      </w:pPr>
      <w:r>
        <w:rPr>
          <w:rFonts w:ascii="Calibri" w:hAnsi="Calibri" w:asciiTheme="minorHAnsi" w:hAnsiTheme="minorHAnsi"/>
          <w:sz w:val="20"/>
        </w:rPr>
        <w:t>Daily duties and projects include 3</w:t>
      </w:r>
      <w:r>
        <w:rPr>
          <w:rFonts w:ascii="Calibri" w:hAnsi="Calibri" w:asciiTheme="minorHAnsi" w:hAnsiTheme="minorHAnsi"/>
          <w:position w:val="6"/>
          <w:sz w:val="20"/>
        </w:rPr>
        <w:t>rd</w:t>
      </w:r>
      <w:r>
        <w:rPr>
          <w:rFonts w:ascii="Calibri" w:hAnsi="Calibri" w:asciiTheme="minorHAnsi" w:hAnsiTheme="minorHAnsi"/>
          <w:sz w:val="20"/>
        </w:rPr>
        <w:t xml:space="preserve"> line support for a 350 server estate with 200 of these virtual using VMware ESX 3.5i on a HP Blade hardware platform. I also support a Citrix PS 4.5 server farm for 200 users on a 20 server farm with a physical hardware platform and Windows 2003 as the operating system.</w:t>
      </w:r>
    </w:p>
    <w:p>
      <w:pPr>
        <w:pStyle w:val="ListParagraph"/>
        <w:numPr>
          <w:ilvl w:val="0"/>
          <w:numId w:val="15"/>
        </w:numPr>
        <w:rPr>
          <w:rFonts w:ascii="Calibri" w:hAnsi="Calibri" w:asciiTheme="minorHAnsi" w:hAnsiTheme="minorHAnsi"/>
          <w:sz w:val="20"/>
        </w:rPr>
      </w:pPr>
      <w:r>
        <w:rPr>
          <w:rFonts w:ascii="Calibri" w:hAnsi="Calibri" w:asciiTheme="minorHAnsi" w:hAnsiTheme="minorHAnsi"/>
          <w:sz w:val="20"/>
        </w:rPr>
        <w:t>Additionally there is application delivery via SMS and Wise package studio, support and implementation for Windows Deployment Services, along with SQL DBA duties and exchange policy, mailbox administration.</w:t>
      </w:r>
    </w:p>
    <w:p>
      <w:pPr>
        <w:pStyle w:val="ListParagraph"/>
        <w:numPr>
          <w:ilvl w:val="0"/>
          <w:numId w:val="15"/>
        </w:numPr>
        <w:rPr>
          <w:rFonts w:ascii="Calibri" w:hAnsi="Calibri" w:asciiTheme="minorHAnsi" w:hAnsiTheme="minorHAnsi"/>
          <w:sz w:val="20"/>
        </w:rPr>
      </w:pPr>
      <w:r>
        <w:rPr>
          <w:rFonts w:ascii="Calibri" w:hAnsi="Calibri" w:asciiTheme="minorHAnsi" w:hAnsiTheme="minorHAnsi"/>
          <w:sz w:val="20"/>
        </w:rPr>
        <w:t>Implemented WDS and WSUS for server/desktop deployment along with patching (Microsoft WSUS) across the entire estate (1000+ servers)</w:t>
      </w:r>
    </w:p>
    <w:p>
      <w:pPr>
        <w:pStyle w:val="ListParagraph"/>
        <w:numPr>
          <w:ilvl w:val="0"/>
          <w:numId w:val="15"/>
        </w:numPr>
        <w:rPr>
          <w:rFonts w:ascii="Calibri" w:hAnsi="Calibri" w:asciiTheme="minorHAnsi" w:hAnsiTheme="minorHAnsi"/>
        </w:rPr>
      </w:pPr>
      <w:r>
        <w:rPr>
          <w:rFonts w:ascii="Calibri" w:hAnsi="Calibri" w:asciiTheme="minorHAnsi" w:hAnsiTheme="minorHAnsi"/>
          <w:sz w:val="20"/>
        </w:rPr>
        <w:t>Started implementing HP Storage Mirroring backup and disaster recovery across a WAN MPLS connection for primary site servers.</w:t>
      </w:r>
    </w:p>
    <w:p>
      <w:pPr>
        <w:pStyle w:val="ListParagraph"/>
        <w:numPr>
          <w:ilvl w:val="0"/>
          <w:numId w:val="15"/>
        </w:numPr>
        <w:rPr>
          <w:rFonts w:ascii="Calibri" w:hAnsi="Calibri" w:asciiTheme="minorHAnsi" w:hAnsiTheme="minorHAnsi"/>
        </w:rPr>
      </w:pPr>
      <w:r>
        <w:rPr>
          <w:rFonts w:ascii="Calibri" w:hAnsi="Calibri" w:asciiTheme="minorHAnsi" w:hAnsiTheme="minorHAnsi"/>
          <w:sz w:val="20"/>
        </w:rPr>
        <w:t>Oracle database creation and maintenance for Solvency II project.</w:t>
      </w:r>
    </w:p>
    <w:p>
      <w:pPr>
        <w:pStyle w:val="ListParagraph"/>
        <w:numPr>
          <w:ilvl w:val="0"/>
          <w:numId w:val="15"/>
        </w:numPr>
        <w:rPr>
          <w:rFonts w:ascii="Calibri" w:hAnsi="Calibri" w:asciiTheme="minorHAnsi" w:hAnsiTheme="minorHAnsi"/>
        </w:rPr>
      </w:pPr>
      <w:r>
        <w:rPr>
          <w:rFonts w:asciiTheme="minorHAnsi" w:hAnsiTheme="minorHAnsi" w:ascii="Calibri" w:hAnsi="Calibri"/>
        </w:rPr>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b/>
          <w:b/>
          <w:bCs/>
          <w:sz w:val="20"/>
          <w:szCs w:val="20"/>
        </w:rPr>
      </w:pPr>
      <w:r>
        <w:rPr>
          <w:rFonts w:cs="Calibri" w:ascii="Calibri" w:hAnsi="Calibri" w:asciiTheme="minorHAnsi" w:hAnsiTheme="minorHAnsi"/>
          <w:b/>
          <w:bCs/>
          <w:sz w:val="20"/>
          <w:szCs w:val="20"/>
        </w:rPr>
        <w:t>Fleetcor Europe - Technical Lead</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8</w:t>
      </w:r>
      <w:r>
        <w:rPr>
          <w:rFonts w:cs="Calibri" w:ascii="Calibri" w:hAnsi="Calibri" w:asciiTheme="minorHAnsi" w:hAnsiTheme="minorHAnsi"/>
          <w:position w:val="6"/>
          <w:sz w:val="20"/>
          <w:szCs w:val="20"/>
        </w:rPr>
        <w:t xml:space="preserve">th </w:t>
      </w:r>
      <w:r>
        <w:rPr>
          <w:rFonts w:cs="Calibri" w:ascii="Calibri" w:hAnsi="Calibri" w:asciiTheme="minorHAnsi" w:hAnsiTheme="minorHAnsi"/>
          <w:sz w:val="20"/>
          <w:szCs w:val="20"/>
        </w:rPr>
        <w:t>September 2008 – 12</w:t>
      </w:r>
      <w:r>
        <w:rPr>
          <w:rFonts w:cs="Calibri" w:ascii="Calibri" w:hAnsi="Calibri" w:asciiTheme="minorHAnsi" w:hAnsiTheme="minorHAnsi"/>
          <w:position w:val="6"/>
          <w:sz w:val="20"/>
          <w:szCs w:val="20"/>
        </w:rPr>
        <w:t xml:space="preserve">th </w:t>
      </w:r>
      <w:r>
        <w:rPr>
          <w:rFonts w:cs="Calibri" w:ascii="Calibri" w:hAnsi="Calibri" w:asciiTheme="minorHAnsi" w:hAnsiTheme="minorHAnsi"/>
          <w:sz w:val="20"/>
          <w:szCs w:val="20"/>
        </w:rPr>
        <w:t>February 2010</w:t>
      </w:r>
    </w:p>
    <w:p>
      <w:pPr>
        <w:pStyle w:val="Normal"/>
        <w:rPr>
          <w:rFonts w:ascii="Calibri" w:hAnsi="Calibri" w:cs="Calibri" w:asciiTheme="minorHAnsi" w:hAnsiTheme="minorHAnsi"/>
          <w:b/>
          <w:b/>
          <w:bCs/>
          <w:sz w:val="20"/>
          <w:szCs w:val="20"/>
        </w:rPr>
      </w:pPr>
      <w:r>
        <w:rPr>
          <w:rFonts w:cs="Calibri" w:ascii="Calibri" w:hAnsi="Calibri"/>
          <w:b/>
          <w:bCs/>
          <w:sz w:val="20"/>
          <w:szCs w:val="20"/>
        </w:rPr>
      </w:r>
    </w:p>
    <w:p>
      <w:pPr>
        <w:pStyle w:val="Normal"/>
        <w:rPr>
          <w:rFonts w:ascii="Calibri" w:hAnsi="Calibri" w:asciiTheme="minorHAnsi" w:hAnsiTheme="minorHAnsi"/>
          <w:sz w:val="20"/>
        </w:rPr>
      </w:pPr>
      <w:r>
        <w:rPr>
          <w:rFonts w:ascii="Calibri" w:hAnsi="Calibri" w:asciiTheme="minorHAnsi" w:hAnsiTheme="minorHAnsi"/>
          <w:sz w:val="20"/>
        </w:rPr>
        <w:t>My duties included all aspects of IT due to the initial size of the company and its rapid expansion into Europe including;</w:t>
      </w:r>
    </w:p>
    <w:p>
      <w:pPr>
        <w:pStyle w:val="ListParagraph"/>
        <w:numPr>
          <w:ilvl w:val="0"/>
          <w:numId w:val="1"/>
        </w:numPr>
        <w:rPr>
          <w:rFonts w:ascii="Calibri" w:hAnsi="Calibri" w:asciiTheme="minorHAnsi" w:hAnsiTheme="minorHAnsi"/>
          <w:sz w:val="20"/>
        </w:rPr>
      </w:pPr>
      <w:r>
        <w:rPr>
          <w:rFonts w:ascii="Calibri" w:hAnsi="Calibri" w:asciiTheme="minorHAnsi" w:hAnsiTheme="minorHAnsi"/>
          <w:sz w:val="20"/>
        </w:rPr>
        <w:t>Producing coherent technical proposals that meets the customer requirements.</w:t>
      </w:r>
    </w:p>
    <w:p>
      <w:pPr>
        <w:pStyle w:val="ListParagraph"/>
        <w:numPr>
          <w:ilvl w:val="0"/>
          <w:numId w:val="1"/>
        </w:numPr>
        <w:rPr>
          <w:rFonts w:ascii="Calibri" w:hAnsi="Calibri" w:asciiTheme="minorHAnsi" w:hAnsiTheme="minorHAnsi"/>
          <w:sz w:val="20"/>
        </w:rPr>
      </w:pPr>
      <w:r>
        <w:rPr>
          <w:rFonts w:ascii="Calibri" w:hAnsi="Calibri" w:asciiTheme="minorHAnsi" w:hAnsiTheme="minorHAnsi"/>
          <w:sz w:val="20"/>
        </w:rPr>
        <w:t>Part of the design team for medium and large software systems to be deployed across EMEA.</w:t>
      </w:r>
    </w:p>
    <w:p>
      <w:pPr>
        <w:pStyle w:val="ListParagraph"/>
        <w:numPr>
          <w:ilvl w:val="0"/>
          <w:numId w:val="1"/>
        </w:numPr>
        <w:rPr>
          <w:rFonts w:ascii="Calibri" w:hAnsi="Calibri" w:asciiTheme="minorHAnsi" w:hAnsiTheme="minorHAnsi"/>
          <w:sz w:val="20"/>
        </w:rPr>
      </w:pPr>
      <w:r>
        <w:rPr>
          <w:rFonts w:ascii="Calibri" w:hAnsi="Calibri" w:asciiTheme="minorHAnsi" w:hAnsiTheme="minorHAnsi"/>
          <w:sz w:val="20"/>
        </w:rPr>
        <w:t>Debugging, reuse, source code management strategies and release management.</w:t>
      </w:r>
    </w:p>
    <w:p>
      <w:pPr>
        <w:pStyle w:val="ListParagraph"/>
        <w:numPr>
          <w:ilvl w:val="0"/>
          <w:numId w:val="1"/>
        </w:numPr>
        <w:rPr>
          <w:rFonts w:ascii="Calibri" w:hAnsi="Calibri" w:asciiTheme="minorHAnsi" w:hAnsiTheme="minorHAnsi"/>
          <w:sz w:val="20"/>
        </w:rPr>
      </w:pPr>
      <w:r>
        <w:rPr>
          <w:rFonts w:ascii="Calibri" w:hAnsi="Calibri" w:asciiTheme="minorHAnsi" w:hAnsiTheme="minorHAnsi"/>
          <w:sz w:val="20"/>
        </w:rPr>
        <w:t>Mentoring and guiding less experienced consultants/engineers.</w:t>
      </w:r>
    </w:p>
    <w:p>
      <w:pPr>
        <w:pStyle w:val="ListParagraph"/>
        <w:numPr>
          <w:ilvl w:val="0"/>
          <w:numId w:val="1"/>
        </w:numPr>
        <w:rPr>
          <w:rFonts w:ascii="Calibri" w:hAnsi="Calibri" w:asciiTheme="minorHAnsi" w:hAnsiTheme="minorHAnsi"/>
          <w:sz w:val="20"/>
        </w:rPr>
      </w:pPr>
      <w:r>
        <w:rPr>
          <w:rFonts w:ascii="Calibri" w:hAnsi="Calibri" w:asciiTheme="minorHAnsi" w:hAnsiTheme="minorHAnsi"/>
          <w:sz w:val="20"/>
        </w:rPr>
        <w:t>Meeting clients face to face, due diligence tasks – required Europe wide travel.</w:t>
      </w:r>
    </w:p>
    <w:p>
      <w:pPr>
        <w:pStyle w:val="ListParagraph"/>
        <w:numPr>
          <w:ilvl w:val="0"/>
          <w:numId w:val="1"/>
        </w:numPr>
        <w:rPr>
          <w:rFonts w:ascii="Calibri" w:hAnsi="Calibri" w:asciiTheme="minorHAnsi" w:hAnsiTheme="minorHAnsi"/>
          <w:sz w:val="20"/>
        </w:rPr>
      </w:pPr>
      <w:r>
        <w:rPr>
          <w:rFonts w:ascii="Calibri" w:hAnsi="Calibri" w:asciiTheme="minorHAnsi" w:hAnsiTheme="minorHAnsi"/>
          <w:sz w:val="20"/>
        </w:rPr>
        <w:t>Building relationships with clients, technical teams and external contractors.</w:t>
      </w:r>
    </w:p>
    <w:p>
      <w:pPr>
        <w:pStyle w:val="ListParagraph"/>
        <w:numPr>
          <w:ilvl w:val="0"/>
          <w:numId w:val="1"/>
        </w:numPr>
        <w:rPr>
          <w:rFonts w:ascii="Calibri" w:hAnsi="Calibri" w:asciiTheme="minorHAnsi" w:hAnsiTheme="minorHAnsi"/>
          <w:sz w:val="20"/>
        </w:rPr>
      </w:pPr>
      <w:r>
        <w:rPr>
          <w:rFonts w:ascii="Calibri" w:hAnsi="Calibri" w:asciiTheme="minorHAnsi" w:hAnsiTheme="minorHAnsi"/>
          <w:sz w:val="20"/>
        </w:rPr>
        <w:t>Managing development of documentation to exceed client expectations.</w:t>
      </w:r>
    </w:p>
    <w:p>
      <w:pPr>
        <w:pStyle w:val="ListParagraph"/>
        <w:numPr>
          <w:ilvl w:val="0"/>
          <w:numId w:val="1"/>
        </w:numPr>
        <w:rPr>
          <w:rFonts w:ascii="Calibri" w:hAnsi="Calibri" w:asciiTheme="minorHAnsi" w:hAnsiTheme="minorHAnsi"/>
          <w:sz w:val="20"/>
        </w:rPr>
      </w:pPr>
      <w:r>
        <w:rPr>
          <w:rFonts w:ascii="Calibri" w:hAnsi="Calibri" w:asciiTheme="minorHAnsi" w:hAnsiTheme="minorHAnsi"/>
          <w:sz w:val="20"/>
        </w:rPr>
        <w:t>Architecting and designing infrastructure solutions for various problem types.</w:t>
      </w:r>
    </w:p>
    <w:p>
      <w:pPr>
        <w:pStyle w:val="ListParagraph"/>
        <w:numPr>
          <w:ilvl w:val="0"/>
          <w:numId w:val="1"/>
        </w:numPr>
        <w:rPr>
          <w:rFonts w:ascii="Calibri" w:hAnsi="Calibri" w:asciiTheme="minorHAnsi" w:hAnsiTheme="minorHAnsi"/>
          <w:sz w:val="20"/>
        </w:rPr>
      </w:pPr>
      <w:r>
        <w:rPr>
          <w:rFonts w:ascii="Calibri" w:hAnsi="Calibri" w:asciiTheme="minorHAnsi" w:hAnsiTheme="minorHAnsi"/>
          <w:sz w:val="20"/>
        </w:rPr>
        <w:t>Working on high volume transactional systems including Microsoft SQL Server 20008 R2 replicated environments.</w:t>
      </w:r>
    </w:p>
    <w:p>
      <w:pPr>
        <w:pStyle w:val="ListParagraph"/>
        <w:numPr>
          <w:ilvl w:val="0"/>
          <w:numId w:val="1"/>
        </w:numPr>
        <w:rPr>
          <w:rFonts w:ascii="Calibri" w:hAnsi="Calibri" w:asciiTheme="minorHAnsi" w:hAnsiTheme="minorHAnsi"/>
          <w:sz w:val="20"/>
        </w:rPr>
      </w:pPr>
      <w:r>
        <w:rPr>
          <w:rFonts w:ascii="Calibri" w:hAnsi="Calibri" w:asciiTheme="minorHAnsi" w:hAnsiTheme="minorHAnsi"/>
          <w:sz w:val="20"/>
        </w:rPr>
        <w:t>The position was a technical architect team leader role based around the growth rate of Fleetcor who were expanding rapidly throughout Europe and I operated as the technical lead for Europe.</w:t>
      </w:r>
    </w:p>
    <w:p>
      <w:pPr>
        <w:pStyle w:val="ListParagraph"/>
        <w:numPr>
          <w:ilvl w:val="0"/>
          <w:numId w:val="1"/>
        </w:numPr>
        <w:rPr>
          <w:rFonts w:ascii="Calibri" w:hAnsi="Calibri" w:asciiTheme="minorHAnsi" w:hAnsiTheme="minorHAnsi"/>
        </w:rPr>
      </w:pPr>
      <w:r>
        <w:rPr>
          <w:rFonts w:ascii="Calibri" w:hAnsi="Calibri" w:asciiTheme="minorHAnsi" w:hAnsiTheme="minorHAnsi"/>
          <w:sz w:val="20"/>
        </w:rPr>
        <w:t xml:space="preserve">The majority of the work undertaken was design of new services and project delivery to support the database and web based functions for fuel card transactions, which was always against strict deadlines across a WAN infrastructure that scopes USA, UK, Netherlands, and the Czech Republic. </w:t>
      </w:r>
    </w:p>
    <w:p>
      <w:pPr>
        <w:pStyle w:val="ListParagraph"/>
        <w:numPr>
          <w:ilvl w:val="0"/>
          <w:numId w:val="1"/>
        </w:numPr>
        <w:rPr>
          <w:rFonts w:ascii="Calibri" w:hAnsi="Calibri" w:asciiTheme="minorHAnsi" w:hAnsiTheme="minorHAnsi"/>
        </w:rPr>
      </w:pPr>
      <w:r>
        <w:rPr>
          <w:rFonts w:ascii="Calibri" w:hAnsi="Calibri" w:asciiTheme="minorHAnsi" w:hAnsiTheme="minorHAnsi"/>
          <w:sz w:val="20"/>
        </w:rPr>
        <w:t>The requirement for international travel across Europe was part of the position.</w:t>
      </w:r>
    </w:p>
    <w:p>
      <w:pPr>
        <w:pStyle w:val="ListParagraph"/>
        <w:numPr>
          <w:ilvl w:val="0"/>
          <w:numId w:val="1"/>
        </w:numPr>
        <w:rPr>
          <w:rFonts w:ascii="Calibri" w:hAnsi="Calibri" w:asciiTheme="minorHAnsi" w:hAnsiTheme="minorHAnsi"/>
        </w:rPr>
      </w:pPr>
      <w:r>
        <w:rPr>
          <w:rFonts w:ascii="Calibri" w:hAnsi="Calibri" w:asciiTheme="minorHAnsi" w:hAnsiTheme="minorHAnsi"/>
          <w:sz w:val="20"/>
        </w:rPr>
        <w:t>IT due diligence for new acquisitions across Europe and the UK, design for improvement and connectivity to the UK domain, building new servers, virtual VM’s and physical DELL PowerEdge servers (SQL and Citrix on a Windows 2008 platform), SQL database design and administration on SQL, 2000, 2005, and 2008 (working alongside the development team to design a replicated disaster recovery strategy), consultancy, installation and support of network infrastructure to new and existing sites.</w:t>
      </w:r>
    </w:p>
    <w:p>
      <w:pPr>
        <w:pStyle w:val="ListParagraph"/>
        <w:numPr>
          <w:ilvl w:val="0"/>
          <w:numId w:val="1"/>
        </w:numPr>
        <w:rPr>
          <w:rFonts w:ascii="Calibri" w:hAnsi="Calibri" w:asciiTheme="minorHAnsi" w:hAnsiTheme="minorHAnsi"/>
        </w:rPr>
      </w:pPr>
      <w:r>
        <w:rPr>
          <w:rFonts w:ascii="Calibri" w:hAnsi="Calibri" w:asciiTheme="minorHAnsi" w:hAnsiTheme="minorHAnsi"/>
          <w:sz w:val="20"/>
        </w:rPr>
        <w:t>Running disaster recovery tests with 3</w:t>
      </w:r>
      <w:r>
        <w:rPr>
          <w:rFonts w:ascii="Calibri" w:hAnsi="Calibri" w:asciiTheme="minorHAnsi" w:hAnsiTheme="minorHAnsi"/>
          <w:sz w:val="20"/>
          <w:vertAlign w:val="superscript"/>
        </w:rPr>
        <w:t>rd</w:t>
      </w:r>
      <w:r>
        <w:rPr>
          <w:rFonts w:ascii="Calibri" w:hAnsi="Calibri" w:asciiTheme="minorHAnsi" w:hAnsiTheme="minorHAnsi"/>
          <w:sz w:val="20"/>
        </w:rPr>
        <w:t xml:space="preserve"> party vendor.</w:t>
      </w:r>
    </w:p>
    <w:p>
      <w:pPr>
        <w:pStyle w:val="ListParagraph"/>
        <w:numPr>
          <w:ilvl w:val="0"/>
          <w:numId w:val="1"/>
        </w:numPr>
        <w:rPr>
          <w:rFonts w:ascii="Calibri" w:hAnsi="Calibri" w:asciiTheme="minorHAnsi" w:hAnsiTheme="minorHAnsi"/>
        </w:rPr>
      </w:pPr>
      <w:r>
        <w:rPr>
          <w:rFonts w:ascii="Calibri" w:hAnsi="Calibri" w:asciiTheme="minorHAnsi" w:hAnsiTheme="minorHAnsi"/>
          <w:sz w:val="20"/>
        </w:rPr>
        <w:t xml:space="preserve">Although it was part of an internal IT team the role was a customer facing position where I support and work with staff of various positions throughout the business i.e.  CEO, CIO, call centre staff, IT technical staff, sales, remote workers etc.... </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b/>
          <w:b/>
          <w:bCs/>
          <w:sz w:val="20"/>
          <w:szCs w:val="20"/>
        </w:rPr>
      </w:pPr>
      <w:r>
        <w:rPr>
          <w:rFonts w:cs="Calibri" w:ascii="Calibri" w:hAnsi="Calibri" w:asciiTheme="minorHAnsi" w:hAnsiTheme="minorHAnsi"/>
          <w:b/>
          <w:bCs/>
          <w:sz w:val="20"/>
          <w:szCs w:val="20"/>
        </w:rPr>
        <w:t>Trinity Expert Systems – Technical Support Analyst</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13</w:t>
      </w:r>
      <w:r>
        <w:rPr>
          <w:rFonts w:cs="Calibri" w:ascii="Calibri" w:hAnsi="Calibri" w:asciiTheme="minorHAnsi" w:hAnsiTheme="minorHAnsi"/>
          <w:position w:val="6"/>
          <w:sz w:val="20"/>
          <w:szCs w:val="20"/>
        </w:rPr>
        <w:t>th</w:t>
      </w:r>
      <w:r>
        <w:rPr>
          <w:rFonts w:cs="Calibri" w:ascii="Calibri" w:hAnsi="Calibri" w:asciiTheme="minorHAnsi" w:hAnsiTheme="minorHAnsi"/>
          <w:sz w:val="20"/>
          <w:szCs w:val="20"/>
        </w:rPr>
        <w:t xml:space="preserve"> November 2006 - 5</w:t>
      </w:r>
      <w:r>
        <w:rPr>
          <w:rFonts w:cs="Calibri" w:ascii="Calibri" w:hAnsi="Calibri" w:asciiTheme="minorHAnsi" w:hAnsiTheme="minorHAnsi"/>
          <w:position w:val="6"/>
          <w:sz w:val="20"/>
          <w:szCs w:val="20"/>
        </w:rPr>
        <w:t>th</w:t>
      </w:r>
      <w:r>
        <w:rPr>
          <w:rFonts w:cs="Calibri" w:ascii="Calibri" w:hAnsi="Calibri" w:asciiTheme="minorHAnsi" w:hAnsiTheme="minorHAnsi"/>
          <w:sz w:val="20"/>
          <w:szCs w:val="20"/>
        </w:rPr>
        <w:t xml:space="preserve"> September 2008</w:t>
      </w:r>
    </w:p>
    <w:p>
      <w:pPr>
        <w:pStyle w:val="Normal"/>
        <w:rPr>
          <w:rFonts w:ascii="Calibri" w:hAnsi="Calibri" w:cs="Calibri" w:asciiTheme="minorHAnsi" w:hAnsiTheme="minorHAnsi"/>
          <w:b/>
          <w:b/>
          <w:bCs/>
          <w:sz w:val="20"/>
          <w:szCs w:val="20"/>
        </w:rPr>
      </w:pPr>
      <w:r>
        <w:rPr>
          <w:rFonts w:cs="Calibri" w:ascii="Calibri" w:hAnsi="Calibri"/>
          <w:b/>
          <w:bCs/>
          <w:sz w:val="20"/>
          <w:szCs w:val="20"/>
        </w:rPr>
      </w:r>
    </w:p>
    <w:p>
      <w:pPr>
        <w:pStyle w:val="ListParagraph"/>
        <w:numPr>
          <w:ilvl w:val="0"/>
          <w:numId w:val="16"/>
        </w:numPr>
        <w:rPr>
          <w:rFonts w:ascii="Calibri" w:hAnsi="Calibri" w:asciiTheme="minorHAnsi" w:hAnsiTheme="minorHAnsi"/>
          <w:sz w:val="20"/>
        </w:rPr>
      </w:pPr>
      <w:r>
        <w:rPr>
          <w:rFonts w:ascii="Calibri" w:hAnsi="Calibri" w:asciiTheme="minorHAnsi" w:hAnsiTheme="minorHAnsi"/>
          <w:sz w:val="20"/>
        </w:rPr>
        <w:t>Working as part of a large team based on the site of the customer whose parent company is a financial organisation. My day to day duties involve fault calls working within a contracted SLA, backup maintenance and project work including 3</w:t>
      </w:r>
      <w:r>
        <w:rPr>
          <w:rFonts w:ascii="Calibri" w:hAnsi="Calibri" w:asciiTheme="minorHAnsi" w:hAnsiTheme="minorHAnsi"/>
          <w:position w:val="6"/>
          <w:sz w:val="20"/>
        </w:rPr>
        <w:t>rd</w:t>
      </w:r>
      <w:r>
        <w:rPr>
          <w:rFonts w:ascii="Calibri" w:hAnsi="Calibri" w:asciiTheme="minorHAnsi" w:hAnsiTheme="minorHAnsi"/>
          <w:sz w:val="20"/>
        </w:rPr>
        <w:t xml:space="preserve"> party application testing and deployment using Wise installer and SMS 2003. The LAN environment that we are supporting is a Windows 2003/XP and Unix/Oracle setup, with the file/print, DNS, DHCP, Domain Controllers, SQL, and exchange servers being Wintel server and all clients Windows XP, the UNIX servers run an oracle database as the backend of an in house application. </w:t>
      </w:r>
    </w:p>
    <w:p>
      <w:pPr>
        <w:pStyle w:val="Normal"/>
        <w:rPr>
          <w:rFonts w:ascii="Calibri" w:hAnsi="Calibri" w:asciiTheme="minorHAnsi" w:hAnsiTheme="minorHAnsi"/>
          <w:sz w:val="20"/>
        </w:rPr>
      </w:pPr>
      <w:r>
        <w:rPr>
          <w:rFonts w:asciiTheme="minorHAnsi" w:hAnsiTheme="minorHAnsi" w:ascii="Calibri" w:hAnsi="Calibri"/>
          <w:sz w:val="20"/>
        </w:rPr>
      </w:r>
    </w:p>
    <w:p>
      <w:pPr>
        <w:pStyle w:val="Normal"/>
        <w:rPr>
          <w:rFonts w:ascii="Calibri" w:hAnsi="Calibri" w:asciiTheme="minorHAnsi" w:hAnsiTheme="minorHAnsi"/>
          <w:sz w:val="20"/>
        </w:rPr>
      </w:pPr>
      <w:r>
        <w:rPr>
          <w:rFonts w:ascii="Calibri" w:hAnsi="Calibri" w:asciiTheme="minorHAnsi" w:hAnsiTheme="minorHAnsi"/>
          <w:sz w:val="20"/>
        </w:rPr>
        <w:t>The technologies that I support/use are;</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MS Exchange 2003/Outlook 2003: creating new users, removing old accounts, user administration, fault diagnoses</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Active Directory 2003 domain: new users, application deployment, security, group policy etc...</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HP Data Protector: Backups/restores and disaster recovery</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MS SQL version 7 and 2000 - Creating databases, backup/restore, ODBC connectivity, 3</w:t>
      </w:r>
      <w:r>
        <w:rPr>
          <w:rFonts w:ascii="Calibri" w:hAnsi="Calibri" w:asciiTheme="minorHAnsi" w:hAnsiTheme="minorHAnsi"/>
          <w:position w:val="6"/>
          <w:sz w:val="20"/>
        </w:rPr>
        <w:t>rd</w:t>
      </w:r>
      <w:r>
        <w:rPr>
          <w:rFonts w:ascii="Calibri" w:hAnsi="Calibri" w:asciiTheme="minorHAnsi" w:hAnsiTheme="minorHAnsi"/>
          <w:sz w:val="20"/>
        </w:rPr>
        <w:t xml:space="preserve"> party application support.</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ITIL Documentation.</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SOX IT Compliance.</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HP P Class Blade servers and enclosures</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HP C Class Blade servers and enclosures</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HP DL360 G2-4 servers: ILO/RDP remote administration</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SAN connections</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Windows XP</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Windows Server 2003</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Microsoft SMS 2003: Package creation, and deployment, auditing, MS patch deployment</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ISA Server</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IIS</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HP Procurve switches</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Altiris server/desktop imaging</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Ghost image deployment</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Cisco switches</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Network Associates EPO</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Symantec AV</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Sophos AV</w:t>
      </w:r>
    </w:p>
    <w:p>
      <w:pPr>
        <w:pStyle w:val="ListParagraph"/>
        <w:numPr>
          <w:ilvl w:val="0"/>
          <w:numId w:val="4"/>
        </w:numPr>
        <w:rPr>
          <w:rFonts w:ascii="Calibri" w:hAnsi="Calibri" w:asciiTheme="minorHAnsi" w:hAnsiTheme="minorHAnsi"/>
        </w:rPr>
      </w:pPr>
      <w:r>
        <w:rPr>
          <w:rFonts w:ascii="Calibri" w:hAnsi="Calibri" w:asciiTheme="minorHAnsi" w:hAnsiTheme="minorHAnsi"/>
          <w:sz w:val="20"/>
        </w:rPr>
        <w:t xml:space="preserve">IQ Suite Mail sweeper </w:t>
      </w:r>
    </w:p>
    <w:p>
      <w:pPr>
        <w:pStyle w:val="Normal"/>
        <w:rPr>
          <w:rFonts w:ascii="Calibri" w:hAnsi="Calibri" w:cs="Calibri" w:asciiTheme="minorHAnsi" w:hAnsiTheme="minorHAnsi"/>
          <w:sz w:val="20"/>
          <w:szCs w:val="20"/>
          <w:lang w:val="en-US"/>
        </w:rPr>
      </w:pPr>
      <w:r>
        <w:rPr>
          <w:rFonts w:cs="Calibri" w:ascii="Calibri" w:hAnsi="Calibri"/>
          <w:sz w:val="20"/>
          <w:szCs w:val="20"/>
          <w:lang w:val="en-US"/>
        </w:rPr>
      </w:r>
    </w:p>
    <w:p>
      <w:pPr>
        <w:pStyle w:val="Normal"/>
        <w:rPr>
          <w:rFonts w:ascii="Calibri" w:hAnsi="Calibri" w:cs="Calibri" w:asciiTheme="minorHAnsi" w:hAnsiTheme="minorHAnsi"/>
          <w:b/>
          <w:b/>
          <w:bCs/>
          <w:sz w:val="20"/>
          <w:szCs w:val="20"/>
          <w:lang w:val="en-US"/>
        </w:rPr>
      </w:pPr>
      <w:r>
        <w:rPr>
          <w:rFonts w:cs="Calibri" w:ascii="Calibri" w:hAnsi="Calibri" w:asciiTheme="minorHAnsi" w:hAnsiTheme="minorHAnsi"/>
          <w:b/>
          <w:bCs/>
          <w:sz w:val="20"/>
          <w:szCs w:val="20"/>
          <w:lang w:val="en-US"/>
        </w:rPr>
        <w:t xml:space="preserve">SX3/Northgate IS - Senior Engineer </w:t>
      </w:r>
    </w:p>
    <w:p>
      <w:pPr>
        <w:pStyle w:val="Normal"/>
        <w:rPr>
          <w:rFonts w:ascii="Calibri" w:hAnsi="Calibri" w:cs="Calibri" w:asciiTheme="minorHAnsi" w:hAnsiTheme="minorHAnsi"/>
          <w:b/>
          <w:b/>
          <w:bCs/>
          <w:sz w:val="20"/>
          <w:szCs w:val="20"/>
          <w:lang w:val="en-US"/>
        </w:rPr>
      </w:pPr>
      <w:r>
        <w:rPr>
          <w:rFonts w:ascii="Calibri" w:hAnsi="Calibri" w:asciiTheme="minorHAnsi" w:hAnsiTheme="minorHAnsi"/>
          <w:sz w:val="20"/>
        </w:rPr>
        <w:t>9</w:t>
      </w:r>
      <w:r>
        <w:rPr>
          <w:rFonts w:ascii="Calibri" w:hAnsi="Calibri" w:asciiTheme="minorHAnsi" w:hAnsiTheme="minorHAnsi"/>
          <w:position w:val="6"/>
          <w:sz w:val="20"/>
        </w:rPr>
        <w:t>th</w:t>
      </w:r>
      <w:r>
        <w:rPr>
          <w:rFonts w:ascii="Calibri" w:hAnsi="Calibri" w:asciiTheme="minorHAnsi" w:hAnsiTheme="minorHAnsi"/>
          <w:sz w:val="20"/>
        </w:rPr>
        <w:t xml:space="preserve"> September 2002 – 10</w:t>
      </w:r>
      <w:r>
        <w:rPr>
          <w:rFonts w:ascii="Calibri" w:hAnsi="Calibri" w:asciiTheme="minorHAnsi" w:hAnsiTheme="minorHAnsi"/>
          <w:position w:val="6"/>
          <w:sz w:val="20"/>
        </w:rPr>
        <w:t>th</w:t>
      </w:r>
      <w:r>
        <w:rPr>
          <w:rFonts w:ascii="Calibri" w:hAnsi="Calibri" w:asciiTheme="minorHAnsi" w:hAnsiTheme="minorHAnsi"/>
          <w:sz w:val="20"/>
        </w:rPr>
        <w:t xml:space="preserve"> November 2006</w:t>
      </w:r>
    </w:p>
    <w:p>
      <w:pPr>
        <w:pStyle w:val="Normal"/>
        <w:rPr>
          <w:rFonts w:ascii="Calibri" w:hAnsi="Calibri" w:cs="Calibri" w:asciiTheme="minorHAnsi" w:hAnsiTheme="minorHAnsi"/>
          <w:b/>
          <w:b/>
          <w:bCs/>
          <w:sz w:val="20"/>
          <w:szCs w:val="20"/>
          <w:lang w:val="en-US"/>
        </w:rPr>
      </w:pPr>
      <w:r>
        <w:rPr>
          <w:rFonts w:cs="Calibri" w:ascii="Calibri" w:hAnsi="Calibri"/>
          <w:b/>
          <w:bCs/>
          <w:sz w:val="20"/>
          <w:szCs w:val="20"/>
          <w:lang w:val="en-US"/>
        </w:rPr>
      </w:r>
    </w:p>
    <w:p>
      <w:pPr>
        <w:pStyle w:val="Normal"/>
        <w:rPr>
          <w:rFonts w:ascii="Calibri" w:hAnsi="Calibri" w:asciiTheme="minorHAnsi" w:hAnsiTheme="minorHAnsi"/>
          <w:sz w:val="20"/>
          <w:lang w:val="en-US"/>
        </w:rPr>
      </w:pPr>
      <w:r>
        <w:rPr>
          <w:rFonts w:ascii="Calibri" w:hAnsi="Calibri" w:asciiTheme="minorHAnsi" w:hAnsiTheme="minorHAnsi"/>
          <w:sz w:val="20"/>
          <w:lang w:val="en-US"/>
        </w:rPr>
        <w:t xml:space="preserve">This position was in two parts, primarily I was the senior engineer for the team, responsible for the administration, backups, implementation, and support of both software, hardware, network and the infrastructure for the Revenue &amp; Benefits department of Sandwell MBC. </w:t>
      </w:r>
    </w:p>
    <w:p>
      <w:pPr>
        <w:pStyle w:val="Normal"/>
        <w:rPr>
          <w:rFonts w:ascii="Calibri" w:hAnsi="Calibri" w:asciiTheme="minorHAnsi" w:hAnsiTheme="minorHAnsi"/>
          <w:sz w:val="20"/>
          <w:lang w:val="en-US"/>
        </w:rPr>
      </w:pPr>
      <w:r>
        <w:rPr>
          <w:rFonts w:ascii="Calibri" w:hAnsi="Calibri" w:asciiTheme="minorHAnsi" w:hAnsiTheme="minorHAnsi"/>
          <w:sz w:val="20"/>
          <w:lang w:val="en-US"/>
        </w:rPr>
        <w:t>This role incorporated;</w:t>
      </w:r>
    </w:p>
    <w:p>
      <w:pPr>
        <w:pStyle w:val="ListParagraph"/>
        <w:numPr>
          <w:ilvl w:val="0"/>
          <w:numId w:val="5"/>
        </w:numPr>
        <w:rPr>
          <w:rFonts w:ascii="Calibri" w:hAnsi="Calibri" w:asciiTheme="minorHAnsi" w:hAnsiTheme="minorHAnsi"/>
          <w:sz w:val="20"/>
          <w:lang w:val="en-US"/>
        </w:rPr>
      </w:pPr>
      <w:r>
        <w:rPr>
          <w:rFonts w:ascii="Calibri" w:hAnsi="Calibri" w:asciiTheme="minorHAnsi" w:hAnsiTheme="minorHAnsi"/>
          <w:sz w:val="20"/>
          <w:lang w:val="en-US"/>
        </w:rPr>
        <w:t>Windows 2000 Server/Workstation</w:t>
      </w:r>
    </w:p>
    <w:p>
      <w:pPr>
        <w:pStyle w:val="ListParagraph"/>
        <w:numPr>
          <w:ilvl w:val="0"/>
          <w:numId w:val="5"/>
        </w:numPr>
        <w:rPr>
          <w:rFonts w:ascii="Calibri" w:hAnsi="Calibri" w:asciiTheme="minorHAnsi" w:hAnsiTheme="minorHAnsi"/>
          <w:sz w:val="20"/>
          <w:lang w:val="en-US"/>
        </w:rPr>
      </w:pPr>
      <w:r>
        <w:rPr>
          <w:rFonts w:ascii="Calibri" w:hAnsi="Calibri" w:asciiTheme="minorHAnsi" w:hAnsiTheme="minorHAnsi"/>
          <w:sz w:val="20"/>
          <w:lang w:val="en-US"/>
        </w:rPr>
        <w:t>Windows 2003 Server</w:t>
      </w:r>
    </w:p>
    <w:p>
      <w:pPr>
        <w:pStyle w:val="ListParagraph"/>
        <w:numPr>
          <w:ilvl w:val="0"/>
          <w:numId w:val="5"/>
        </w:numPr>
        <w:rPr>
          <w:rFonts w:ascii="Calibri" w:hAnsi="Calibri" w:asciiTheme="minorHAnsi" w:hAnsiTheme="minorHAnsi"/>
          <w:sz w:val="20"/>
          <w:lang w:val="en-US"/>
        </w:rPr>
      </w:pPr>
      <w:r>
        <w:rPr>
          <w:rFonts w:ascii="Calibri" w:hAnsi="Calibri" w:asciiTheme="minorHAnsi" w:hAnsiTheme="minorHAnsi"/>
          <w:sz w:val="20"/>
          <w:lang w:val="en-US"/>
        </w:rPr>
        <w:t>Windows XP</w:t>
      </w:r>
    </w:p>
    <w:p>
      <w:pPr>
        <w:pStyle w:val="ListParagraph"/>
        <w:numPr>
          <w:ilvl w:val="0"/>
          <w:numId w:val="5"/>
        </w:numPr>
        <w:rPr>
          <w:rFonts w:ascii="Calibri" w:hAnsi="Calibri" w:asciiTheme="minorHAnsi" w:hAnsiTheme="minorHAnsi"/>
          <w:sz w:val="20"/>
          <w:lang w:val="en-US"/>
        </w:rPr>
      </w:pPr>
      <w:r>
        <w:rPr>
          <w:rFonts w:ascii="Calibri" w:hAnsi="Calibri" w:asciiTheme="minorHAnsi" w:hAnsiTheme="minorHAnsi"/>
          <w:sz w:val="20"/>
          <w:lang w:val="en-US"/>
        </w:rPr>
        <w:t>Arcserve V11</w:t>
      </w:r>
    </w:p>
    <w:p>
      <w:pPr>
        <w:pStyle w:val="ListParagraph"/>
        <w:numPr>
          <w:ilvl w:val="0"/>
          <w:numId w:val="5"/>
        </w:numPr>
        <w:rPr>
          <w:rFonts w:ascii="Calibri" w:hAnsi="Calibri" w:asciiTheme="minorHAnsi" w:hAnsiTheme="minorHAnsi"/>
          <w:sz w:val="20"/>
          <w:lang w:val="en-US"/>
        </w:rPr>
      </w:pPr>
      <w:r>
        <w:rPr>
          <w:rFonts w:ascii="Calibri" w:hAnsi="Calibri" w:asciiTheme="minorHAnsi" w:hAnsiTheme="minorHAnsi"/>
          <w:sz w:val="20"/>
          <w:lang w:val="en-US"/>
        </w:rPr>
        <w:t>Citrix Metaframe XP Version 1 SP2</w:t>
      </w:r>
    </w:p>
    <w:p>
      <w:pPr>
        <w:pStyle w:val="ListParagraph"/>
        <w:numPr>
          <w:ilvl w:val="0"/>
          <w:numId w:val="5"/>
        </w:numPr>
        <w:rPr>
          <w:rFonts w:ascii="Calibri" w:hAnsi="Calibri" w:asciiTheme="minorHAnsi" w:hAnsiTheme="minorHAnsi"/>
          <w:sz w:val="20"/>
          <w:lang w:val="en-US"/>
        </w:rPr>
      </w:pPr>
      <w:r>
        <w:rPr>
          <w:rFonts w:ascii="Calibri" w:hAnsi="Calibri" w:asciiTheme="minorHAnsi" w:hAnsiTheme="minorHAnsi"/>
          <w:sz w:val="20"/>
          <w:lang w:val="en-US"/>
        </w:rPr>
        <w:t>Power Quest Deploy Centre 5.0</w:t>
      </w:r>
    </w:p>
    <w:p>
      <w:pPr>
        <w:pStyle w:val="ListParagraph"/>
        <w:numPr>
          <w:ilvl w:val="0"/>
          <w:numId w:val="5"/>
        </w:numPr>
        <w:rPr>
          <w:rFonts w:ascii="Calibri" w:hAnsi="Calibri" w:asciiTheme="minorHAnsi" w:hAnsiTheme="minorHAnsi"/>
          <w:sz w:val="20"/>
          <w:lang w:val="en-US"/>
        </w:rPr>
      </w:pPr>
      <w:r>
        <w:rPr>
          <w:rFonts w:ascii="Calibri" w:hAnsi="Calibri" w:asciiTheme="minorHAnsi" w:hAnsiTheme="minorHAnsi"/>
          <w:sz w:val="20"/>
          <w:lang w:val="en-US"/>
        </w:rPr>
        <w:t>Symantec Ghost</w:t>
      </w:r>
    </w:p>
    <w:p>
      <w:pPr>
        <w:pStyle w:val="ListParagraph"/>
        <w:numPr>
          <w:ilvl w:val="0"/>
          <w:numId w:val="5"/>
        </w:numPr>
        <w:rPr>
          <w:rFonts w:ascii="Calibri" w:hAnsi="Calibri" w:asciiTheme="minorHAnsi" w:hAnsiTheme="minorHAnsi"/>
          <w:sz w:val="20"/>
          <w:lang w:val="en-US"/>
        </w:rPr>
      </w:pPr>
      <w:r>
        <w:rPr>
          <w:rFonts w:ascii="Calibri" w:hAnsi="Calibri" w:asciiTheme="minorHAnsi" w:hAnsiTheme="minorHAnsi"/>
          <w:sz w:val="20"/>
          <w:lang w:val="en-US"/>
        </w:rPr>
        <w:t>Symantec Live State Recovery</w:t>
      </w:r>
    </w:p>
    <w:p>
      <w:pPr>
        <w:pStyle w:val="ListParagraph"/>
        <w:numPr>
          <w:ilvl w:val="0"/>
          <w:numId w:val="5"/>
        </w:numPr>
        <w:rPr>
          <w:rFonts w:ascii="Calibri" w:hAnsi="Calibri" w:asciiTheme="minorHAnsi" w:hAnsiTheme="minorHAnsi"/>
          <w:sz w:val="20"/>
          <w:lang w:val="en-US"/>
        </w:rPr>
      </w:pPr>
      <w:r>
        <w:rPr>
          <w:rFonts w:ascii="Calibri" w:hAnsi="Calibri" w:asciiTheme="minorHAnsi" w:hAnsiTheme="minorHAnsi"/>
          <w:sz w:val="20"/>
          <w:lang w:val="en-US"/>
        </w:rPr>
        <w:t>SMS 2.0</w:t>
      </w:r>
    </w:p>
    <w:p>
      <w:pPr>
        <w:pStyle w:val="ListParagraph"/>
        <w:numPr>
          <w:ilvl w:val="0"/>
          <w:numId w:val="5"/>
        </w:numPr>
        <w:rPr>
          <w:rFonts w:ascii="Calibri" w:hAnsi="Calibri" w:asciiTheme="minorHAnsi" w:hAnsiTheme="minorHAnsi"/>
          <w:sz w:val="20"/>
          <w:lang w:val="en-US"/>
        </w:rPr>
      </w:pPr>
      <w:r>
        <w:rPr>
          <w:rFonts w:ascii="Calibri" w:hAnsi="Calibri" w:asciiTheme="minorHAnsi" w:hAnsiTheme="minorHAnsi"/>
          <w:sz w:val="20"/>
          <w:lang w:val="en-US"/>
        </w:rPr>
        <w:t>Symantec CCM</w:t>
      </w:r>
    </w:p>
    <w:p>
      <w:pPr>
        <w:pStyle w:val="ListParagraph"/>
        <w:numPr>
          <w:ilvl w:val="0"/>
          <w:numId w:val="5"/>
        </w:numPr>
        <w:rPr>
          <w:rFonts w:ascii="Calibri" w:hAnsi="Calibri" w:asciiTheme="minorHAnsi" w:hAnsiTheme="minorHAnsi"/>
          <w:sz w:val="20"/>
          <w:lang w:val="en-US"/>
        </w:rPr>
      </w:pPr>
      <w:r>
        <w:rPr>
          <w:rFonts w:ascii="Calibri" w:hAnsi="Calibri" w:asciiTheme="minorHAnsi" w:hAnsiTheme="minorHAnsi"/>
          <w:sz w:val="20"/>
          <w:lang w:val="en-US"/>
        </w:rPr>
        <w:t>Cisco switches and routers</w:t>
      </w:r>
    </w:p>
    <w:p>
      <w:pPr>
        <w:pStyle w:val="ListParagraph"/>
        <w:numPr>
          <w:ilvl w:val="0"/>
          <w:numId w:val="5"/>
        </w:numPr>
        <w:rPr>
          <w:rFonts w:ascii="Calibri" w:hAnsi="Calibri" w:asciiTheme="minorHAnsi" w:hAnsiTheme="minorHAnsi"/>
          <w:sz w:val="20"/>
          <w:lang w:val="en-US"/>
        </w:rPr>
      </w:pPr>
      <w:r>
        <w:rPr>
          <w:rFonts w:ascii="Calibri" w:hAnsi="Calibri" w:asciiTheme="minorHAnsi" w:hAnsiTheme="minorHAnsi"/>
          <w:sz w:val="20"/>
          <w:lang w:val="en-US"/>
        </w:rPr>
        <w:t xml:space="preserve">HP servers and workstations and MS SQL 2000. </w:t>
      </w:r>
    </w:p>
    <w:p>
      <w:pPr>
        <w:pStyle w:val="ListParagraph"/>
        <w:numPr>
          <w:ilvl w:val="0"/>
          <w:numId w:val="5"/>
        </w:numPr>
        <w:rPr>
          <w:rFonts w:ascii="Calibri" w:hAnsi="Calibri" w:asciiTheme="minorHAnsi" w:hAnsiTheme="minorHAnsi"/>
          <w:sz w:val="20"/>
          <w:lang w:val="en-US"/>
        </w:rPr>
      </w:pPr>
      <w:r>
        <w:rPr>
          <w:rFonts w:ascii="Calibri" w:hAnsi="Calibri" w:asciiTheme="minorHAnsi" w:hAnsiTheme="minorHAnsi"/>
          <w:sz w:val="20"/>
          <w:lang w:val="en-US"/>
        </w:rPr>
        <w:t>Secondly my role consists of the support for a 2</w:t>
      </w:r>
      <w:r>
        <w:rPr>
          <w:rFonts w:ascii="Calibri" w:hAnsi="Calibri" w:asciiTheme="minorHAnsi" w:hAnsiTheme="minorHAnsi"/>
          <w:sz w:val="20"/>
          <w:vertAlign w:val="superscript"/>
          <w:lang w:val="en-US"/>
        </w:rPr>
        <w:t>nd</w:t>
      </w:r>
      <w:r>
        <w:rPr>
          <w:rFonts w:ascii="Calibri" w:hAnsi="Calibri" w:asciiTheme="minorHAnsi" w:hAnsiTheme="minorHAnsi"/>
          <w:sz w:val="20"/>
          <w:lang w:val="en-US"/>
        </w:rPr>
        <w:t xml:space="preserve"> client Doosan Babcock (formerly Mitsui Babcock) across multiple nationwide locations who have representatives at the majority of the UK’s power stations, which were supported as a team from an IT perspective. </w:t>
      </w:r>
    </w:p>
    <w:p>
      <w:pPr>
        <w:pStyle w:val="ListParagraph"/>
        <w:numPr>
          <w:ilvl w:val="0"/>
          <w:numId w:val="5"/>
        </w:numPr>
        <w:rPr>
          <w:rFonts w:ascii="Calibri" w:hAnsi="Calibri" w:asciiTheme="minorHAnsi" w:hAnsiTheme="minorHAnsi"/>
          <w:sz w:val="20"/>
          <w:lang w:val="en-US"/>
        </w:rPr>
      </w:pPr>
      <w:r>
        <w:rPr>
          <w:rFonts w:ascii="Calibri" w:hAnsi="Calibri" w:asciiTheme="minorHAnsi" w:hAnsiTheme="minorHAnsi"/>
          <w:sz w:val="20"/>
          <w:lang w:val="en-US"/>
        </w:rPr>
        <w:t xml:space="preserve">Northgate completed the role out of all new desktops and servers in 2006 which consisted of approximately 1500 desktops and laptops, 50 Servers, all 2003 with XP desktops/Laptops, and thin client terminals using a Citrix desktop published by Citrix Presentation Server 4.0. Both hardware and software is supported, including backup responsibility (HP Openview), and deployment of images and software applications using Symantec CCM. </w:t>
      </w:r>
    </w:p>
    <w:p>
      <w:pPr>
        <w:pStyle w:val="ListParagraph"/>
        <w:numPr>
          <w:ilvl w:val="0"/>
          <w:numId w:val="5"/>
        </w:numPr>
        <w:rPr>
          <w:rFonts w:ascii="Calibri" w:hAnsi="Calibri" w:asciiTheme="minorHAnsi" w:hAnsiTheme="minorHAnsi"/>
          <w:sz w:val="20"/>
          <w:lang w:val="en-US"/>
        </w:rPr>
      </w:pPr>
      <w:r>
        <w:rPr>
          <w:rFonts w:ascii="Calibri" w:hAnsi="Calibri" w:asciiTheme="minorHAnsi" w:hAnsiTheme="minorHAnsi"/>
          <w:sz w:val="20"/>
          <w:lang w:val="en-US"/>
        </w:rPr>
        <w:t>Team leader across the 2 contracts managing a team of 5 engineers.</w:t>
      </w:r>
    </w:p>
    <w:p>
      <w:pPr>
        <w:pStyle w:val="Normal"/>
        <w:rPr>
          <w:rFonts w:ascii="Calibri" w:hAnsi="Calibri" w:asciiTheme="minorHAnsi" w:hAnsiTheme="minorHAnsi"/>
          <w:sz w:val="20"/>
          <w:lang w:val="en-US"/>
        </w:rPr>
      </w:pPr>
      <w:r>
        <w:rPr>
          <w:rFonts w:asciiTheme="minorHAnsi" w:hAnsiTheme="minorHAnsi" w:ascii="Calibri" w:hAnsi="Calibri"/>
          <w:sz w:val="20"/>
          <w:lang w:val="en-US"/>
        </w:rPr>
      </w:r>
    </w:p>
    <w:p>
      <w:pPr>
        <w:pStyle w:val="Normal"/>
        <w:rPr>
          <w:rFonts w:ascii="Calibri" w:hAnsi="Calibri" w:asciiTheme="minorHAnsi" w:hAnsiTheme="minorHAnsi"/>
        </w:rPr>
      </w:pPr>
      <w:r>
        <w:rPr>
          <w:rFonts w:ascii="Calibri" w:hAnsi="Calibri" w:asciiTheme="minorHAnsi" w:hAnsiTheme="minorHAnsi"/>
          <w:sz w:val="20"/>
          <w:lang w:val="en-US"/>
        </w:rPr>
        <w:t>Previously the experience I have gained covers; originally hardware field support, required security clearance for many of the customers, including MOD sites, Prison Service, Police and Government agencies i.e. Customs and Excise, . I progressed into desktop software support then into server hardware/software roles etc.</w:t>
      </w:r>
    </w:p>
    <w:p>
      <w:pPr>
        <w:pStyle w:val="Normal"/>
        <w:rPr>
          <w:rFonts w:ascii="Calibri" w:hAnsi="Calibri" w:asciiTheme="minorHAnsi" w:hAnsiTheme="minorHAnsi"/>
          <w:sz w:val="20"/>
          <w:lang w:val="en-US"/>
        </w:rPr>
      </w:pPr>
      <w:r>
        <w:rPr>
          <w:rFonts w:ascii="Calibri" w:hAnsi="Calibri" w:asciiTheme="minorHAnsi" w:hAnsiTheme="minorHAnsi"/>
          <w:sz w:val="20"/>
          <w:lang w:val="en-US"/>
        </w:rPr>
        <w:t>I have also been a junior consultant which involved creating a home working solution for a client from inception to delivery which enhanced my customer facing skills from not only a support function but too assist a customer from start to finish of a project, including demonstrations of working solutions, working with the technical to the end user operatives to gain a full understanding of the customer requirements and any problems that they may face during the design and implementation process.</w:t>
      </w:r>
      <w:r>
        <w:br w:type="page"/>
      </w:r>
    </w:p>
    <w:p>
      <w:pPr>
        <w:pStyle w:val="Heading2"/>
        <w:rPr/>
      </w:pPr>
      <w:r>
        <w:rPr/>
        <w:t>Employment History: All positions</w:t>
      </w:r>
    </w:p>
    <w:p>
      <w:pPr>
        <w:pStyle w:val="Normal"/>
        <w:rPr>
          <w:rFonts w:ascii="Calibri" w:hAnsi="Calibri" w:cs="Calibri" w:asciiTheme="minorHAnsi" w:hAnsiTheme="minorHAnsi"/>
          <w:b/>
          <w:b/>
          <w:bCs/>
          <w:sz w:val="20"/>
          <w:szCs w:val="20"/>
          <w:u w:val="single"/>
        </w:rPr>
      </w:pPr>
      <w:r>
        <w:rPr>
          <w:rFonts w:cs="Calibri" w:ascii="Calibri" w:hAnsi="Calibri"/>
          <w:b/>
          <w:bCs/>
          <w:sz w:val="20"/>
          <w:szCs w:val="20"/>
          <w:u w:val="single"/>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19</w:t>
      </w:r>
      <w:r>
        <w:rPr>
          <w:rFonts w:cs="Calibri" w:ascii="Calibri" w:hAnsi="Calibri" w:asciiTheme="minorHAnsi" w:hAnsiTheme="minorHAnsi"/>
          <w:sz w:val="20"/>
          <w:szCs w:val="20"/>
          <w:vertAlign w:val="superscript"/>
        </w:rPr>
        <w:t>th</w:t>
      </w:r>
      <w:r>
        <w:rPr>
          <w:rFonts w:cs="Calibri" w:ascii="Calibri" w:hAnsi="Calibri" w:asciiTheme="minorHAnsi" w:hAnsiTheme="minorHAnsi"/>
          <w:sz w:val="20"/>
          <w:szCs w:val="20"/>
        </w:rPr>
        <w:t xml:space="preserve"> December – Present</w:t>
      </w:r>
    </w:p>
    <w:p>
      <w:pPr>
        <w:pStyle w:val="Normal"/>
        <w:rPr>
          <w:rFonts w:ascii="Calibri" w:hAnsi="Calibri" w:cs="Calibri" w:asciiTheme="minorHAnsi" w:hAnsiTheme="minorHAnsi"/>
          <w:sz w:val="20"/>
          <w:szCs w:val="20"/>
        </w:rPr>
      </w:pPr>
      <w:r>
        <w:rPr>
          <w:rFonts w:cs="Calibri" w:ascii="Calibri" w:hAnsi="Calibri" w:asciiTheme="minorHAnsi" w:hAnsiTheme="minorHAnsi"/>
          <w:b/>
          <w:sz w:val="20"/>
          <w:szCs w:val="20"/>
        </w:rPr>
        <w:t>HMRC</w:t>
      </w:r>
      <w:r>
        <w:rPr>
          <w:rFonts w:cs="Calibri" w:ascii="Calibri" w:hAnsi="Calibri" w:asciiTheme="minorHAnsi" w:hAnsiTheme="minorHAnsi"/>
          <w:sz w:val="20"/>
          <w:szCs w:val="20"/>
        </w:rPr>
        <w:t xml:space="preserve"> – Cloud delivery group - Lead Technical Architect</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Lead technical architect role purely in the cloud space working with the main cloud service providers to enable HMRC to transition and migrate to the cloud.</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12</w:t>
      </w:r>
      <w:r>
        <w:rPr>
          <w:rFonts w:cs="Calibri" w:ascii="Calibri" w:hAnsi="Calibri" w:asciiTheme="minorHAnsi" w:hAnsiTheme="minorHAnsi"/>
          <w:sz w:val="20"/>
          <w:szCs w:val="20"/>
          <w:vertAlign w:val="superscript"/>
        </w:rPr>
        <w:t>th</w:t>
      </w:r>
      <w:r>
        <w:rPr>
          <w:rFonts w:cs="Calibri" w:ascii="Calibri" w:hAnsi="Calibri" w:asciiTheme="minorHAnsi" w:hAnsiTheme="minorHAnsi"/>
          <w:sz w:val="20"/>
          <w:szCs w:val="20"/>
        </w:rPr>
        <w:t xml:space="preserve"> October 2015 – 31</w:t>
      </w:r>
      <w:r>
        <w:rPr>
          <w:rFonts w:cs="Calibri" w:ascii="Calibri" w:hAnsi="Calibri" w:asciiTheme="minorHAnsi" w:hAnsiTheme="minorHAnsi"/>
          <w:sz w:val="20"/>
          <w:szCs w:val="20"/>
          <w:vertAlign w:val="superscript"/>
        </w:rPr>
        <w:t>st</w:t>
      </w:r>
      <w:r>
        <w:rPr>
          <w:rFonts w:cs="Calibri" w:ascii="Calibri" w:hAnsi="Calibri" w:asciiTheme="minorHAnsi" w:hAnsiTheme="minorHAnsi"/>
          <w:sz w:val="20"/>
          <w:szCs w:val="20"/>
        </w:rPr>
        <w:t xml:space="preserve"> December 216</w:t>
      </w:r>
    </w:p>
    <w:p>
      <w:pPr>
        <w:pStyle w:val="Normal"/>
        <w:rPr>
          <w:rFonts w:ascii="Calibri" w:hAnsi="Calibri" w:cs="Calibri" w:asciiTheme="minorHAnsi" w:hAnsiTheme="minorHAnsi"/>
          <w:sz w:val="20"/>
          <w:szCs w:val="20"/>
        </w:rPr>
      </w:pPr>
      <w:r>
        <w:rPr>
          <w:rFonts w:cs="Calibri" w:ascii="Calibri" w:hAnsi="Calibri" w:asciiTheme="minorHAnsi" w:hAnsiTheme="minorHAnsi"/>
          <w:b/>
          <w:sz w:val="20"/>
          <w:szCs w:val="20"/>
        </w:rPr>
        <w:t>SCC Ltd</w:t>
      </w:r>
      <w:r>
        <w:rPr>
          <w:rFonts w:cs="Calibri" w:ascii="Calibri" w:hAnsi="Calibri" w:asciiTheme="minorHAnsi" w:hAnsiTheme="minorHAnsi"/>
          <w:sz w:val="20"/>
          <w:szCs w:val="20"/>
        </w:rPr>
        <w:t xml:space="preserve"> – Technical Architect</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Technical design and implementation of DaaS, IaaS and SaaS cloud based G-Cloud and PSN solutions to public sector clients.</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1</w:t>
      </w:r>
      <w:r>
        <w:rPr>
          <w:rFonts w:cs="Calibri" w:ascii="Calibri" w:hAnsi="Calibri" w:asciiTheme="minorHAnsi" w:hAnsiTheme="minorHAnsi"/>
          <w:sz w:val="20"/>
          <w:szCs w:val="20"/>
          <w:vertAlign w:val="superscript"/>
        </w:rPr>
        <w:t>st</w:t>
      </w:r>
      <w:r>
        <w:rPr>
          <w:rFonts w:cs="Calibri" w:ascii="Calibri" w:hAnsi="Calibri" w:asciiTheme="minorHAnsi" w:hAnsiTheme="minorHAnsi"/>
          <w:sz w:val="20"/>
          <w:szCs w:val="20"/>
        </w:rPr>
        <w:t xml:space="preserve"> September 2014 – 4</w:t>
      </w:r>
      <w:r>
        <w:rPr>
          <w:rFonts w:cs="Calibri" w:ascii="Calibri" w:hAnsi="Calibri" w:asciiTheme="minorHAnsi" w:hAnsiTheme="minorHAnsi"/>
          <w:sz w:val="20"/>
          <w:szCs w:val="20"/>
          <w:vertAlign w:val="superscript"/>
        </w:rPr>
        <w:t>th</w:t>
      </w:r>
      <w:r>
        <w:rPr>
          <w:rFonts w:cs="Calibri" w:ascii="Calibri" w:hAnsi="Calibri" w:asciiTheme="minorHAnsi" w:hAnsiTheme="minorHAnsi"/>
          <w:sz w:val="20"/>
          <w:szCs w:val="20"/>
        </w:rPr>
        <w:t xml:space="preserve"> September 2015</w:t>
      </w:r>
    </w:p>
    <w:p>
      <w:pPr>
        <w:pStyle w:val="Normal"/>
        <w:rPr>
          <w:rFonts w:ascii="Calibri" w:hAnsi="Calibri" w:cs="Calibri" w:asciiTheme="minorHAnsi" w:hAnsiTheme="minorHAnsi"/>
          <w:bCs/>
          <w:sz w:val="20"/>
          <w:szCs w:val="20"/>
        </w:rPr>
      </w:pPr>
      <w:r>
        <w:rPr>
          <w:rFonts w:cs="Calibri" w:ascii="Calibri" w:hAnsi="Calibri" w:asciiTheme="minorHAnsi" w:hAnsiTheme="minorHAnsi"/>
          <w:b/>
          <w:sz w:val="20"/>
          <w:szCs w:val="20"/>
        </w:rPr>
        <w:t>CAP Gemini</w:t>
      </w:r>
      <w:r>
        <w:rPr>
          <w:rFonts w:cs="Calibri" w:ascii="Calibri" w:hAnsi="Calibri" w:asciiTheme="minorHAnsi" w:hAnsiTheme="minorHAnsi"/>
          <w:sz w:val="20"/>
          <w:szCs w:val="20"/>
        </w:rPr>
        <w:t xml:space="preserve"> - </w:t>
      </w:r>
      <w:r>
        <w:rPr>
          <w:rFonts w:cs="Calibri" w:ascii="Calibri" w:hAnsi="Calibri" w:asciiTheme="minorHAnsi" w:hAnsiTheme="minorHAnsi"/>
          <w:bCs/>
          <w:sz w:val="20"/>
          <w:szCs w:val="20"/>
        </w:rPr>
        <w:t>Technical Architect</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Technical design and implementation of Microsoft technologies.</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Data centre exit.</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12</w:t>
      </w:r>
      <w:r>
        <w:rPr>
          <w:rFonts w:cs="Calibri" w:ascii="Calibri" w:hAnsi="Calibri" w:asciiTheme="minorHAnsi" w:hAnsiTheme="minorHAnsi"/>
          <w:sz w:val="20"/>
          <w:szCs w:val="20"/>
          <w:vertAlign w:val="superscript"/>
        </w:rPr>
        <w:t>th</w:t>
      </w:r>
      <w:r>
        <w:rPr>
          <w:rFonts w:cs="Calibri" w:ascii="Calibri" w:hAnsi="Calibri" w:asciiTheme="minorHAnsi" w:hAnsiTheme="minorHAnsi"/>
          <w:sz w:val="20"/>
          <w:szCs w:val="20"/>
        </w:rPr>
        <w:t xml:space="preserve"> March 2013 – 31</w:t>
      </w:r>
      <w:r>
        <w:rPr>
          <w:rFonts w:cs="Calibri" w:ascii="Calibri" w:hAnsi="Calibri" w:asciiTheme="minorHAnsi" w:hAnsiTheme="minorHAnsi"/>
          <w:sz w:val="20"/>
          <w:szCs w:val="20"/>
          <w:vertAlign w:val="superscript"/>
        </w:rPr>
        <w:t>st</w:t>
      </w:r>
      <w:r>
        <w:rPr>
          <w:rFonts w:cs="Calibri" w:ascii="Calibri" w:hAnsi="Calibri" w:asciiTheme="minorHAnsi" w:hAnsiTheme="minorHAnsi"/>
          <w:sz w:val="20"/>
          <w:szCs w:val="20"/>
        </w:rPr>
        <w:t xml:space="preserve"> July 2014</w:t>
      </w:r>
    </w:p>
    <w:p>
      <w:pPr>
        <w:pStyle w:val="Normal"/>
        <w:rPr>
          <w:rFonts w:ascii="Calibri" w:hAnsi="Calibri" w:cs="Calibri" w:asciiTheme="minorHAnsi" w:hAnsiTheme="minorHAnsi"/>
          <w:sz w:val="20"/>
          <w:szCs w:val="20"/>
        </w:rPr>
      </w:pPr>
      <w:r>
        <w:rPr>
          <w:rFonts w:cs="Calibri" w:ascii="Calibri" w:hAnsi="Calibri" w:asciiTheme="minorHAnsi" w:hAnsiTheme="minorHAnsi"/>
          <w:b/>
          <w:sz w:val="20"/>
          <w:szCs w:val="20"/>
        </w:rPr>
        <w:t>AdminRe</w:t>
      </w:r>
      <w:r>
        <w:rPr>
          <w:rFonts w:cs="Calibri" w:ascii="Calibri" w:hAnsi="Calibri" w:asciiTheme="minorHAnsi" w:hAnsiTheme="minorHAnsi"/>
          <w:sz w:val="20"/>
          <w:szCs w:val="20"/>
        </w:rPr>
        <w:t xml:space="preserve"> – Technical Lead Analyst</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Key Responsibilities;</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Project delivery of various large and small scale projects – 3</w:t>
      </w:r>
      <w:r>
        <w:rPr>
          <w:rFonts w:cs="Calibri" w:ascii="Calibri" w:hAnsi="Calibri" w:asciiTheme="minorHAnsi" w:hAnsiTheme="minorHAnsi"/>
          <w:sz w:val="20"/>
          <w:szCs w:val="20"/>
          <w:vertAlign w:val="superscript"/>
        </w:rPr>
        <w:t>rd</w:t>
      </w:r>
      <w:r>
        <w:rPr>
          <w:rFonts w:cs="Calibri" w:ascii="Calibri" w:hAnsi="Calibri" w:asciiTheme="minorHAnsi" w:hAnsiTheme="minorHAnsi"/>
          <w:sz w:val="20"/>
          <w:szCs w:val="20"/>
        </w:rPr>
        <w:t>/4</w:t>
      </w:r>
      <w:r>
        <w:rPr>
          <w:rFonts w:cs="Calibri" w:ascii="Calibri" w:hAnsi="Calibri" w:asciiTheme="minorHAnsi" w:hAnsiTheme="minorHAnsi"/>
          <w:sz w:val="20"/>
          <w:szCs w:val="20"/>
          <w:vertAlign w:val="superscript"/>
        </w:rPr>
        <w:t>th</w:t>
      </w:r>
      <w:r>
        <w:rPr>
          <w:rFonts w:cs="Calibri" w:ascii="Calibri" w:hAnsi="Calibri" w:asciiTheme="minorHAnsi" w:hAnsiTheme="minorHAnsi"/>
          <w:sz w:val="20"/>
          <w:szCs w:val="20"/>
        </w:rPr>
        <w:t xml:space="preserve"> line support, ITGC compliance.</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Asset remediation/BYOD/3rd party bespoke workflow application delivery/VMWare design and support.</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14</w:t>
      </w:r>
      <w:r>
        <w:rPr>
          <w:rFonts w:cs="Calibri" w:ascii="Calibri" w:hAnsi="Calibri" w:asciiTheme="minorHAnsi" w:hAnsiTheme="minorHAnsi"/>
          <w:sz w:val="20"/>
          <w:szCs w:val="20"/>
          <w:vertAlign w:val="superscript"/>
        </w:rPr>
        <w:t>th</w:t>
      </w:r>
      <w:r>
        <w:rPr>
          <w:rFonts w:cs="Calibri" w:ascii="Calibri" w:hAnsi="Calibri" w:asciiTheme="minorHAnsi" w:hAnsiTheme="minorHAnsi"/>
          <w:sz w:val="20"/>
          <w:szCs w:val="20"/>
        </w:rPr>
        <w:t xml:space="preserve"> February 2011 – 8th March 2013</w:t>
      </w:r>
    </w:p>
    <w:p>
      <w:pPr>
        <w:pStyle w:val="Normal"/>
        <w:rPr>
          <w:rFonts w:ascii="Calibri" w:hAnsi="Calibri" w:cs="Calibri" w:asciiTheme="minorHAnsi" w:hAnsiTheme="minorHAnsi"/>
          <w:bCs/>
          <w:sz w:val="20"/>
          <w:szCs w:val="20"/>
        </w:rPr>
      </w:pPr>
      <w:r>
        <w:rPr>
          <w:rFonts w:cs="Calibri" w:ascii="Calibri" w:hAnsi="Calibri" w:asciiTheme="minorHAnsi" w:hAnsiTheme="minorHAnsi"/>
          <w:b/>
          <w:bCs/>
          <w:sz w:val="20"/>
          <w:szCs w:val="20"/>
        </w:rPr>
        <w:t>CAP Gemini</w:t>
      </w:r>
      <w:r>
        <w:rPr>
          <w:rFonts w:cs="Calibri" w:ascii="Calibri" w:hAnsi="Calibri" w:asciiTheme="minorHAnsi" w:hAnsiTheme="minorHAnsi"/>
          <w:bCs/>
          <w:sz w:val="20"/>
          <w:szCs w:val="20"/>
        </w:rPr>
        <w:t xml:space="preserve"> – Technical Infrastructure Analyst</w:t>
      </w:r>
    </w:p>
    <w:p>
      <w:pPr>
        <w:pStyle w:val="Normal"/>
        <w:rPr>
          <w:rFonts w:ascii="Calibri" w:hAnsi="Calibri" w:cs="Calibri" w:asciiTheme="minorHAnsi" w:hAnsiTheme="minorHAnsi"/>
          <w:bCs/>
          <w:sz w:val="20"/>
          <w:szCs w:val="20"/>
        </w:rPr>
      </w:pPr>
      <w:r>
        <w:rPr>
          <w:rFonts w:cs="Calibri" w:ascii="Calibri" w:hAnsi="Calibri" w:asciiTheme="minorHAnsi" w:hAnsiTheme="minorHAnsi"/>
          <w:bCs/>
          <w:sz w:val="20"/>
          <w:szCs w:val="20"/>
        </w:rPr>
        <w:t>Key responsibilities;</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3</w:t>
      </w:r>
      <w:r>
        <w:rPr>
          <w:rFonts w:cs="Calibri" w:ascii="Calibri" w:hAnsi="Calibri" w:asciiTheme="minorHAnsi" w:hAnsiTheme="minorHAnsi"/>
          <w:sz w:val="20"/>
          <w:szCs w:val="20"/>
          <w:vertAlign w:val="superscript"/>
        </w:rPr>
        <w:t>rd</w:t>
      </w:r>
      <w:r>
        <w:rPr>
          <w:rFonts w:cs="Calibri" w:ascii="Calibri" w:hAnsi="Calibri" w:asciiTheme="minorHAnsi" w:hAnsiTheme="minorHAnsi"/>
          <w:sz w:val="20"/>
          <w:szCs w:val="20"/>
        </w:rPr>
        <w:t xml:space="preserve"> and 4</w:t>
      </w:r>
      <w:r>
        <w:rPr>
          <w:rFonts w:cs="Calibri" w:ascii="Calibri" w:hAnsi="Calibri" w:asciiTheme="minorHAnsi" w:hAnsiTheme="minorHAnsi"/>
          <w:sz w:val="20"/>
          <w:szCs w:val="20"/>
          <w:vertAlign w:val="superscript"/>
        </w:rPr>
        <w:t>th</w:t>
      </w:r>
      <w:r>
        <w:rPr>
          <w:rFonts w:cs="Calibri" w:ascii="Calibri" w:hAnsi="Calibri" w:asciiTheme="minorHAnsi" w:hAnsiTheme="minorHAnsi"/>
          <w:sz w:val="20"/>
          <w:szCs w:val="20"/>
        </w:rPr>
        <w:t xml:space="preserve"> line server support and project implementation – AD, DNS, DHCP, Windows clustering, Windows server, Domain Management whilst adhering to ITGC compliance.</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Upgraded and implemented new backup infrastructure to a new data centre and existing sites.</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15</w:t>
      </w:r>
      <w:r>
        <w:rPr>
          <w:rFonts w:cs="Calibri" w:ascii="Calibri" w:hAnsi="Calibri" w:asciiTheme="minorHAnsi" w:hAnsiTheme="minorHAnsi"/>
          <w:sz w:val="20"/>
          <w:szCs w:val="20"/>
          <w:vertAlign w:val="superscript"/>
        </w:rPr>
        <w:t>th</w:t>
      </w:r>
      <w:r>
        <w:rPr>
          <w:rFonts w:cs="Calibri" w:ascii="Calibri" w:hAnsi="Calibri" w:asciiTheme="minorHAnsi" w:hAnsiTheme="minorHAnsi"/>
          <w:sz w:val="20"/>
          <w:szCs w:val="20"/>
        </w:rPr>
        <w:t xml:space="preserve"> February 2010 – 11</w:t>
      </w:r>
      <w:r>
        <w:rPr>
          <w:rFonts w:cs="Calibri" w:ascii="Calibri" w:hAnsi="Calibri" w:asciiTheme="minorHAnsi" w:hAnsiTheme="minorHAnsi"/>
          <w:sz w:val="20"/>
          <w:szCs w:val="20"/>
          <w:vertAlign w:val="superscript"/>
        </w:rPr>
        <w:t>th</w:t>
      </w:r>
      <w:r>
        <w:rPr>
          <w:rFonts w:cs="Calibri" w:ascii="Calibri" w:hAnsi="Calibri" w:asciiTheme="minorHAnsi" w:hAnsiTheme="minorHAnsi"/>
          <w:sz w:val="20"/>
          <w:szCs w:val="20"/>
        </w:rPr>
        <w:t xml:space="preserve"> February 2011</w:t>
      </w:r>
    </w:p>
    <w:p>
      <w:pPr>
        <w:pStyle w:val="Normal"/>
        <w:rPr>
          <w:rFonts w:ascii="Calibri" w:hAnsi="Calibri" w:asciiTheme="minorHAnsi" w:hAnsiTheme="minorHAnsi"/>
          <w:sz w:val="20"/>
        </w:rPr>
      </w:pPr>
      <w:r>
        <w:rPr>
          <w:rFonts w:ascii="Calibri" w:hAnsi="Calibri" w:asciiTheme="minorHAnsi" w:hAnsiTheme="minorHAnsi"/>
          <w:b/>
          <w:sz w:val="20"/>
        </w:rPr>
        <w:t>Trinity Expert Systems</w:t>
      </w:r>
      <w:r>
        <w:rPr>
          <w:rFonts w:ascii="Calibri" w:hAnsi="Calibri" w:asciiTheme="minorHAnsi" w:hAnsiTheme="minorHAnsi"/>
          <w:sz w:val="20"/>
        </w:rPr>
        <w:t xml:space="preserve"> – 3</w:t>
      </w:r>
      <w:r>
        <w:rPr>
          <w:rFonts w:ascii="Calibri" w:hAnsi="Calibri" w:asciiTheme="minorHAnsi" w:hAnsiTheme="minorHAnsi"/>
          <w:position w:val="6"/>
          <w:sz w:val="20"/>
        </w:rPr>
        <w:t xml:space="preserve">rd </w:t>
      </w:r>
      <w:r>
        <w:rPr>
          <w:rFonts w:ascii="Calibri" w:hAnsi="Calibri" w:asciiTheme="minorHAnsi" w:hAnsiTheme="minorHAnsi"/>
          <w:sz w:val="20"/>
        </w:rPr>
        <w:t>/4</w:t>
      </w:r>
      <w:r>
        <w:rPr>
          <w:rFonts w:ascii="Calibri" w:hAnsi="Calibri" w:asciiTheme="minorHAnsi" w:hAnsiTheme="minorHAnsi"/>
          <w:position w:val="6"/>
          <w:sz w:val="20"/>
        </w:rPr>
        <w:t xml:space="preserve">th </w:t>
      </w:r>
      <w:r>
        <w:rPr>
          <w:rFonts w:ascii="Calibri" w:hAnsi="Calibri" w:asciiTheme="minorHAnsi" w:hAnsiTheme="minorHAnsi"/>
          <w:sz w:val="20"/>
        </w:rPr>
        <w:t>Line Back Office Support Analyst</w:t>
      </w:r>
    </w:p>
    <w:p>
      <w:pPr>
        <w:pStyle w:val="Normal"/>
        <w:rPr>
          <w:rFonts w:ascii="Calibri" w:hAnsi="Calibri" w:cs="Calibri" w:asciiTheme="minorHAnsi" w:hAnsiTheme="minorHAnsi"/>
          <w:bCs/>
          <w:sz w:val="20"/>
          <w:szCs w:val="20"/>
        </w:rPr>
      </w:pPr>
      <w:r>
        <w:rPr>
          <w:rFonts w:cs="Calibri" w:ascii="Calibri" w:hAnsi="Calibri" w:asciiTheme="minorHAnsi" w:hAnsiTheme="minorHAnsi"/>
          <w:bCs/>
          <w:sz w:val="20"/>
          <w:szCs w:val="20"/>
        </w:rPr>
        <w:t>Key responsibilities/duties;</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Project delivery and support based on a customer’s site which encompasses, server administration, VMware ESX 3.5i, Citrix 3.5 Presentation Server, Windows 2003, 2008, Active Directory, Exchange 2003 support, assisting with SAN storage administration and support, WSUS implementation, WDS implementation.</w:t>
      </w:r>
    </w:p>
    <w:p>
      <w:pPr>
        <w:pStyle w:val="Normal"/>
        <w:rPr>
          <w:rFonts w:ascii="Calibri" w:hAnsi="Calibri" w:cs="Calibri" w:asciiTheme="minorHAnsi" w:hAnsiTheme="minorHAnsi"/>
          <w:bCs/>
          <w:sz w:val="20"/>
          <w:szCs w:val="20"/>
        </w:rPr>
      </w:pPr>
      <w:r>
        <w:rPr>
          <w:rFonts w:cs="Calibri" w:ascii="Calibri" w:hAnsi="Calibri"/>
          <w:bCs/>
          <w:sz w:val="20"/>
          <w:szCs w:val="20"/>
        </w:rPr>
      </w:r>
    </w:p>
    <w:p>
      <w:pPr>
        <w:pStyle w:val="Normal"/>
        <w:rPr>
          <w:rFonts w:ascii="Calibri" w:hAnsi="Calibri" w:asciiTheme="minorHAnsi" w:hAnsiTheme="minorHAnsi"/>
          <w:b/>
          <w:b/>
          <w:sz w:val="20"/>
        </w:rPr>
      </w:pPr>
      <w:r>
        <w:rPr>
          <w:rFonts w:cs="Calibri" w:ascii="Calibri" w:hAnsi="Calibri" w:asciiTheme="minorHAnsi" w:hAnsiTheme="minorHAnsi"/>
          <w:sz w:val="20"/>
          <w:szCs w:val="20"/>
        </w:rPr>
        <w:t>8</w:t>
      </w:r>
      <w:r>
        <w:rPr>
          <w:rFonts w:cs="Calibri" w:ascii="Calibri" w:hAnsi="Calibri" w:asciiTheme="minorHAnsi" w:hAnsiTheme="minorHAnsi"/>
          <w:position w:val="6"/>
          <w:sz w:val="20"/>
          <w:szCs w:val="20"/>
        </w:rPr>
        <w:t xml:space="preserve">th </w:t>
      </w:r>
      <w:r>
        <w:rPr>
          <w:rFonts w:cs="Calibri" w:ascii="Calibri" w:hAnsi="Calibri" w:asciiTheme="minorHAnsi" w:hAnsiTheme="minorHAnsi"/>
          <w:sz w:val="20"/>
          <w:szCs w:val="20"/>
        </w:rPr>
        <w:t>September 2008 – 12</w:t>
      </w:r>
      <w:r>
        <w:rPr>
          <w:rFonts w:cs="Calibri" w:ascii="Calibri" w:hAnsi="Calibri" w:asciiTheme="minorHAnsi" w:hAnsiTheme="minorHAnsi"/>
          <w:position w:val="6"/>
          <w:sz w:val="20"/>
          <w:szCs w:val="20"/>
        </w:rPr>
        <w:t xml:space="preserve">th </w:t>
      </w:r>
      <w:r>
        <w:rPr>
          <w:rFonts w:cs="Calibri" w:ascii="Calibri" w:hAnsi="Calibri" w:asciiTheme="minorHAnsi" w:hAnsiTheme="minorHAnsi"/>
          <w:sz w:val="20"/>
          <w:szCs w:val="20"/>
        </w:rPr>
        <w:t>February 2010</w:t>
      </w:r>
    </w:p>
    <w:p>
      <w:pPr>
        <w:pStyle w:val="Normal"/>
        <w:rPr>
          <w:rFonts w:ascii="Calibri" w:hAnsi="Calibri" w:asciiTheme="minorHAnsi" w:hAnsiTheme="minorHAnsi"/>
          <w:sz w:val="20"/>
        </w:rPr>
      </w:pPr>
      <w:r>
        <w:rPr>
          <w:rFonts w:ascii="Calibri" w:hAnsi="Calibri" w:asciiTheme="minorHAnsi" w:hAnsiTheme="minorHAnsi"/>
          <w:b/>
          <w:sz w:val="20"/>
        </w:rPr>
        <w:t>Fleetcor Europe</w:t>
      </w:r>
      <w:r>
        <w:rPr>
          <w:rFonts w:ascii="Calibri" w:hAnsi="Calibri" w:asciiTheme="minorHAnsi" w:hAnsiTheme="minorHAnsi"/>
          <w:sz w:val="20"/>
        </w:rPr>
        <w:t xml:space="preserve"> – Technical Architect</w:t>
      </w:r>
    </w:p>
    <w:p>
      <w:pPr>
        <w:pStyle w:val="Normal"/>
        <w:rPr>
          <w:rFonts w:ascii="Calibri" w:hAnsi="Calibri" w:cs="Calibri" w:asciiTheme="minorHAnsi" w:hAnsiTheme="minorHAnsi"/>
          <w:bCs/>
          <w:sz w:val="20"/>
          <w:szCs w:val="20"/>
        </w:rPr>
      </w:pPr>
      <w:r>
        <w:rPr>
          <w:rFonts w:cs="Calibri" w:ascii="Calibri" w:hAnsi="Calibri" w:asciiTheme="minorHAnsi" w:hAnsiTheme="minorHAnsi"/>
          <w:bCs/>
          <w:sz w:val="20"/>
          <w:szCs w:val="20"/>
        </w:rPr>
        <w:t>Key responsibilities/duties;</w:t>
      </w:r>
    </w:p>
    <w:p>
      <w:pPr>
        <w:pStyle w:val="Normal"/>
        <w:rPr>
          <w:rFonts w:ascii="Calibri" w:hAnsi="Calibri" w:asciiTheme="minorHAnsi" w:hAnsiTheme="minorHAnsi"/>
          <w:sz w:val="20"/>
        </w:rPr>
      </w:pPr>
      <w:r>
        <w:rPr>
          <w:rFonts w:ascii="Calibri" w:hAnsi="Calibri" w:asciiTheme="minorHAnsi" w:hAnsiTheme="minorHAnsi"/>
          <w:sz w:val="20"/>
        </w:rPr>
        <w:t>Architectural design and support across a wide user base on a Windows 2003/2008 virtual (VMWare) platform and SQL 2008 R2 DBA duties.</w:t>
      </w:r>
    </w:p>
    <w:p>
      <w:pPr>
        <w:pStyle w:val="Normal"/>
        <w:rPr>
          <w:rFonts w:ascii="Calibri" w:hAnsi="Calibri" w:cs="Calibri" w:asciiTheme="minorHAnsi" w:hAnsiTheme="minorHAnsi"/>
          <w:b/>
          <w:b/>
          <w:bCs/>
          <w:sz w:val="20"/>
          <w:szCs w:val="20"/>
          <w:u w:val="single"/>
        </w:rPr>
      </w:pPr>
      <w:r>
        <w:rPr>
          <w:rFonts w:cs="Calibri" w:ascii="Calibri" w:hAnsi="Calibri"/>
          <w:b/>
          <w:bCs/>
          <w:sz w:val="20"/>
          <w:szCs w:val="20"/>
          <w:u w:val="single"/>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13</w:t>
      </w:r>
      <w:r>
        <w:rPr>
          <w:rFonts w:cs="Calibri" w:ascii="Calibri" w:hAnsi="Calibri" w:asciiTheme="minorHAnsi" w:hAnsiTheme="minorHAnsi"/>
          <w:position w:val="6"/>
          <w:sz w:val="20"/>
          <w:szCs w:val="20"/>
        </w:rPr>
        <w:t>th</w:t>
      </w:r>
      <w:r>
        <w:rPr>
          <w:rFonts w:cs="Calibri" w:ascii="Calibri" w:hAnsi="Calibri" w:asciiTheme="minorHAnsi" w:hAnsiTheme="minorHAnsi"/>
          <w:sz w:val="20"/>
          <w:szCs w:val="20"/>
        </w:rPr>
        <w:t xml:space="preserve"> November 2006 - 5</w:t>
      </w:r>
      <w:r>
        <w:rPr>
          <w:rFonts w:cs="Calibri" w:ascii="Calibri" w:hAnsi="Calibri" w:asciiTheme="minorHAnsi" w:hAnsiTheme="minorHAnsi"/>
          <w:position w:val="6"/>
          <w:sz w:val="20"/>
          <w:szCs w:val="20"/>
        </w:rPr>
        <w:t>th</w:t>
      </w:r>
      <w:r>
        <w:rPr>
          <w:rFonts w:cs="Calibri" w:ascii="Calibri" w:hAnsi="Calibri" w:asciiTheme="minorHAnsi" w:hAnsiTheme="minorHAnsi"/>
          <w:sz w:val="20"/>
          <w:szCs w:val="20"/>
        </w:rPr>
        <w:t xml:space="preserve"> September 2008</w:t>
      </w:r>
    </w:p>
    <w:p>
      <w:pPr>
        <w:pStyle w:val="Normal"/>
        <w:rPr>
          <w:rFonts w:ascii="Calibri" w:hAnsi="Calibri" w:asciiTheme="minorHAnsi" w:hAnsiTheme="minorHAnsi"/>
          <w:sz w:val="20"/>
        </w:rPr>
      </w:pPr>
      <w:r>
        <w:rPr>
          <w:rFonts w:ascii="Calibri" w:hAnsi="Calibri" w:asciiTheme="minorHAnsi" w:hAnsiTheme="minorHAnsi"/>
          <w:b/>
          <w:sz w:val="20"/>
        </w:rPr>
        <w:t>Trinity Expert Systems</w:t>
      </w:r>
      <w:r>
        <w:rPr>
          <w:rFonts w:ascii="Calibri" w:hAnsi="Calibri" w:asciiTheme="minorHAnsi" w:hAnsiTheme="minorHAnsi"/>
          <w:sz w:val="20"/>
        </w:rPr>
        <w:t xml:space="preserve"> – 2</w:t>
      </w:r>
      <w:r>
        <w:rPr>
          <w:rFonts w:ascii="Calibri" w:hAnsi="Calibri" w:asciiTheme="minorHAnsi" w:hAnsiTheme="minorHAnsi"/>
          <w:sz w:val="20"/>
          <w:vertAlign w:val="superscript"/>
        </w:rPr>
        <w:t>nd</w:t>
      </w:r>
      <w:r>
        <w:rPr>
          <w:rFonts w:ascii="Calibri" w:hAnsi="Calibri" w:asciiTheme="minorHAnsi" w:hAnsiTheme="minorHAnsi"/>
          <w:sz w:val="20"/>
        </w:rPr>
        <w:t>/3</w:t>
      </w:r>
      <w:r>
        <w:rPr>
          <w:rFonts w:ascii="Calibri" w:hAnsi="Calibri" w:asciiTheme="minorHAnsi" w:hAnsiTheme="minorHAnsi"/>
          <w:sz w:val="20"/>
          <w:vertAlign w:val="superscript"/>
        </w:rPr>
        <w:t>rd</w:t>
      </w:r>
      <w:r>
        <w:rPr>
          <w:rFonts w:ascii="Calibri" w:hAnsi="Calibri" w:asciiTheme="minorHAnsi" w:hAnsiTheme="minorHAnsi"/>
          <w:sz w:val="20"/>
        </w:rPr>
        <w:t xml:space="preserve"> Line Technical Support Analyst</w:t>
      </w:r>
    </w:p>
    <w:p>
      <w:pPr>
        <w:pStyle w:val="Normal"/>
        <w:rPr>
          <w:rFonts w:ascii="Calibri" w:hAnsi="Calibri" w:asciiTheme="minorHAnsi" w:hAnsiTheme="minorHAnsi"/>
        </w:rPr>
      </w:pPr>
      <w:r>
        <w:rPr>
          <w:rFonts w:ascii="Calibri" w:hAnsi="Calibri" w:asciiTheme="minorHAnsi" w:hAnsiTheme="minorHAnsi"/>
          <w:sz w:val="20"/>
        </w:rPr>
        <w:t>Key responsibilities/duties:</w:t>
      </w:r>
    </w:p>
    <w:p>
      <w:pPr>
        <w:pStyle w:val="Normal"/>
        <w:rPr>
          <w:rFonts w:ascii="Calibri" w:hAnsi="Calibri" w:asciiTheme="minorHAnsi" w:hAnsiTheme="minorHAnsi"/>
        </w:rPr>
      </w:pPr>
      <w:r>
        <w:rPr>
          <w:rFonts w:ascii="Calibri" w:hAnsi="Calibri" w:asciiTheme="minorHAnsi" w:hAnsiTheme="minorHAnsi"/>
          <w:sz w:val="20"/>
        </w:rPr>
        <w:t xml:space="preserve">Microsoft support to WAN infrastructure encompassing MS Exchange 2003, MS SQL 2000and 7, Domain Administration, backups using HP Data Protector Manger. </w:t>
      </w:r>
    </w:p>
    <w:p>
      <w:pPr>
        <w:pStyle w:val="Normal"/>
        <w:rPr>
          <w:rFonts w:ascii="Calibri" w:hAnsi="Calibri" w:asciiTheme="minorHAnsi" w:hAnsiTheme="minorHAnsi"/>
        </w:rPr>
      </w:pPr>
      <w:r>
        <w:rPr>
          <w:rFonts w:ascii="Calibri" w:hAnsi="Calibri" w:asciiTheme="minorHAnsi" w:hAnsiTheme="minorHAnsi"/>
          <w:sz w:val="20"/>
        </w:rPr>
        <w:t>The work scope is divided between fault calls and project work/installations.</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sz w:val="20"/>
        </w:rPr>
      </w:pPr>
      <w:r>
        <w:rPr>
          <w:rFonts w:ascii="Calibri" w:hAnsi="Calibri" w:asciiTheme="minorHAnsi" w:hAnsiTheme="minorHAnsi"/>
          <w:sz w:val="20"/>
        </w:rPr>
        <w:t>9</w:t>
      </w:r>
      <w:r>
        <w:rPr>
          <w:rFonts w:ascii="Calibri" w:hAnsi="Calibri" w:asciiTheme="minorHAnsi" w:hAnsiTheme="minorHAnsi"/>
          <w:position w:val="6"/>
          <w:sz w:val="20"/>
        </w:rPr>
        <w:t>th</w:t>
      </w:r>
      <w:r>
        <w:rPr>
          <w:rFonts w:ascii="Calibri" w:hAnsi="Calibri" w:asciiTheme="minorHAnsi" w:hAnsiTheme="minorHAnsi"/>
          <w:sz w:val="20"/>
        </w:rPr>
        <w:t xml:space="preserve"> September 2002 – 10</w:t>
      </w:r>
      <w:r>
        <w:rPr>
          <w:rFonts w:ascii="Calibri" w:hAnsi="Calibri" w:asciiTheme="minorHAnsi" w:hAnsiTheme="minorHAnsi"/>
          <w:position w:val="6"/>
          <w:sz w:val="20"/>
        </w:rPr>
        <w:t>th</w:t>
      </w:r>
      <w:r>
        <w:rPr>
          <w:rFonts w:ascii="Calibri" w:hAnsi="Calibri" w:asciiTheme="minorHAnsi" w:hAnsiTheme="minorHAnsi"/>
          <w:sz w:val="20"/>
        </w:rPr>
        <w:t xml:space="preserve"> Nov 2006</w:t>
        <w:tab/>
      </w:r>
    </w:p>
    <w:p>
      <w:pPr>
        <w:pStyle w:val="Normal"/>
        <w:rPr>
          <w:rFonts w:ascii="Calibri" w:hAnsi="Calibri" w:cs="Calibri" w:asciiTheme="minorHAnsi" w:hAnsiTheme="minorHAnsi"/>
          <w:b/>
          <w:b/>
          <w:bCs/>
          <w:sz w:val="20"/>
          <w:szCs w:val="20"/>
        </w:rPr>
      </w:pPr>
      <w:r>
        <w:rPr>
          <w:rFonts w:cs="Calibri" w:ascii="Calibri" w:hAnsi="Calibri" w:asciiTheme="minorHAnsi" w:hAnsiTheme="minorHAnsi"/>
          <w:b/>
          <w:bCs/>
          <w:sz w:val="20"/>
          <w:szCs w:val="20"/>
        </w:rPr>
        <w:t xml:space="preserve">Northgate-IS (Formerly Sx3) Senior Engineer </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Key responsibilities/duties:</w:t>
      </w:r>
    </w:p>
    <w:p>
      <w:pPr>
        <w:pStyle w:val="Normal"/>
        <w:rPr>
          <w:rFonts w:ascii="Calibri" w:hAnsi="Calibri" w:asciiTheme="minorHAnsi" w:hAnsiTheme="minorHAnsi"/>
          <w:sz w:val="20"/>
        </w:rPr>
      </w:pPr>
      <w:r>
        <w:rPr>
          <w:rFonts w:ascii="Calibri" w:hAnsi="Calibri" w:asciiTheme="minorHAnsi" w:hAnsiTheme="minorHAnsi"/>
          <w:sz w:val="20"/>
        </w:rPr>
        <w:t xml:space="preserve">Complete IT support of a local authority department, including hardware, software, administrative control and support of the network. </w:t>
      </w:r>
    </w:p>
    <w:p>
      <w:pPr>
        <w:pStyle w:val="Normal"/>
        <w:rPr>
          <w:rFonts w:ascii="Calibri" w:hAnsi="Calibri" w:asciiTheme="minorHAnsi" w:hAnsiTheme="minorHAnsi"/>
        </w:rPr>
      </w:pPr>
      <w:r>
        <w:rPr>
          <w:rFonts w:ascii="Calibri" w:hAnsi="Calibri" w:asciiTheme="minorHAnsi" w:hAnsiTheme="minorHAnsi"/>
          <w:sz w:val="20"/>
        </w:rPr>
        <w:t>Supporting Windows 2003/2000, domain XP/2000 Clients, with Citrix environment XP-Presentation Server 4.0, and Cisco switches and routers.</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sz w:val="20"/>
        </w:rPr>
      </w:pPr>
      <w:r>
        <w:rPr>
          <w:rFonts w:ascii="Calibri" w:hAnsi="Calibri" w:asciiTheme="minorHAnsi" w:hAnsiTheme="minorHAnsi"/>
          <w:sz w:val="20"/>
        </w:rPr>
        <w:t>27</w:t>
      </w:r>
      <w:r>
        <w:rPr>
          <w:rFonts w:ascii="Calibri" w:hAnsi="Calibri" w:asciiTheme="minorHAnsi" w:hAnsiTheme="minorHAnsi"/>
          <w:position w:val="6"/>
          <w:sz w:val="20"/>
        </w:rPr>
        <w:t>th</w:t>
      </w:r>
      <w:r>
        <w:rPr>
          <w:rFonts w:ascii="Calibri" w:hAnsi="Calibri" w:asciiTheme="minorHAnsi" w:hAnsiTheme="minorHAnsi"/>
          <w:sz w:val="20"/>
        </w:rPr>
        <w:t xml:space="preserve"> May 2002 – 5</w:t>
      </w:r>
      <w:r>
        <w:rPr>
          <w:rFonts w:ascii="Calibri" w:hAnsi="Calibri" w:asciiTheme="minorHAnsi" w:hAnsiTheme="minorHAnsi"/>
          <w:position w:val="6"/>
          <w:sz w:val="20"/>
        </w:rPr>
        <w:t>th</w:t>
      </w:r>
      <w:r>
        <w:rPr>
          <w:rFonts w:ascii="Calibri" w:hAnsi="Calibri" w:asciiTheme="minorHAnsi" w:hAnsiTheme="minorHAnsi"/>
          <w:sz w:val="20"/>
        </w:rPr>
        <w:t xml:space="preserve"> September 2002</w:t>
      </w:r>
    </w:p>
    <w:p>
      <w:pPr>
        <w:pStyle w:val="Normal"/>
        <w:rPr>
          <w:rFonts w:ascii="Calibri" w:hAnsi="Calibri" w:asciiTheme="minorHAnsi" w:hAnsiTheme="minorHAnsi"/>
        </w:rPr>
      </w:pPr>
      <w:r>
        <w:rPr>
          <w:rFonts w:ascii="Calibri" w:hAnsi="Calibri" w:asciiTheme="minorHAnsi" w:hAnsiTheme="minorHAnsi"/>
          <w:b/>
          <w:sz w:val="20"/>
        </w:rPr>
        <w:t>Specialist Computer Company</w:t>
      </w:r>
      <w:r>
        <w:rPr>
          <w:rFonts w:ascii="Calibri" w:hAnsi="Calibri" w:asciiTheme="minorHAnsi" w:hAnsiTheme="minorHAnsi"/>
          <w:sz w:val="20"/>
        </w:rPr>
        <w:t>: Server Engineer 6</w:t>
      </w:r>
      <w:r>
        <w:rPr>
          <w:rFonts w:ascii="Calibri" w:hAnsi="Calibri" w:asciiTheme="minorHAnsi" w:hAnsiTheme="minorHAnsi"/>
          <w:position w:val="6"/>
          <w:sz w:val="20"/>
        </w:rPr>
        <w:t>th</w:t>
      </w:r>
      <w:r>
        <w:rPr>
          <w:rFonts w:ascii="Calibri" w:hAnsi="Calibri" w:asciiTheme="minorHAnsi" w:hAnsiTheme="minorHAnsi"/>
          <w:sz w:val="20"/>
        </w:rPr>
        <w:t xml:space="preserve"> September 2002</w:t>
      </w:r>
    </w:p>
    <w:p>
      <w:pPr>
        <w:pStyle w:val="Normal"/>
        <w:rPr>
          <w:rFonts w:ascii="Calibri" w:hAnsi="Calibri" w:asciiTheme="minorHAnsi" w:hAnsiTheme="minorHAnsi"/>
        </w:rPr>
      </w:pPr>
      <w:r>
        <w:rPr>
          <w:rFonts w:ascii="Calibri" w:hAnsi="Calibri" w:asciiTheme="minorHAnsi" w:hAnsiTheme="minorHAnsi"/>
          <w:sz w:val="20"/>
        </w:rPr>
        <w:t xml:space="preserve">Key responsibilities/duties: </w:t>
      </w:r>
    </w:p>
    <w:p>
      <w:pPr>
        <w:pStyle w:val="Normal"/>
        <w:rPr>
          <w:rFonts w:ascii="Calibri" w:hAnsi="Calibri" w:asciiTheme="minorHAnsi" w:hAnsiTheme="minorHAnsi"/>
        </w:rPr>
      </w:pPr>
      <w:r>
        <w:rPr>
          <w:rFonts w:ascii="Calibri" w:hAnsi="Calibri" w:asciiTheme="minorHAnsi" w:hAnsiTheme="minorHAnsi"/>
          <w:sz w:val="20"/>
        </w:rPr>
        <w:t>Field and site based engineering with specific focus on server hardware faults.</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sz w:val="20"/>
        </w:rPr>
      </w:pPr>
      <w:r>
        <w:rPr>
          <w:rFonts w:asciiTheme="minorHAnsi" w:hAnsiTheme="minorHAnsi" w:ascii="Calibri" w:hAnsi="Calibri"/>
          <w:sz w:val="20"/>
        </w:rPr>
      </w:r>
    </w:p>
    <w:p>
      <w:pPr>
        <w:pStyle w:val="Normal"/>
        <w:rPr>
          <w:rFonts w:ascii="Calibri" w:hAnsi="Calibri" w:asciiTheme="minorHAnsi" w:hAnsiTheme="minorHAnsi"/>
          <w:sz w:val="20"/>
        </w:rPr>
      </w:pPr>
      <w:r>
        <w:rPr>
          <w:rFonts w:ascii="Calibri" w:hAnsi="Calibri" w:asciiTheme="minorHAnsi" w:hAnsiTheme="minorHAnsi"/>
          <w:sz w:val="20"/>
        </w:rPr>
        <w:t>26</w:t>
      </w:r>
      <w:r>
        <w:rPr>
          <w:rFonts w:ascii="Calibri" w:hAnsi="Calibri" w:asciiTheme="minorHAnsi" w:hAnsiTheme="minorHAnsi"/>
          <w:position w:val="6"/>
          <w:sz w:val="20"/>
        </w:rPr>
        <w:t>th</w:t>
      </w:r>
      <w:r>
        <w:rPr>
          <w:rFonts w:ascii="Calibri" w:hAnsi="Calibri" w:asciiTheme="minorHAnsi" w:hAnsiTheme="minorHAnsi"/>
          <w:sz w:val="20"/>
        </w:rPr>
        <w:t xml:space="preserve"> February 2001 – 17</w:t>
      </w:r>
      <w:r>
        <w:rPr>
          <w:rFonts w:ascii="Calibri" w:hAnsi="Calibri" w:asciiTheme="minorHAnsi" w:hAnsiTheme="minorHAnsi"/>
          <w:position w:val="6"/>
          <w:sz w:val="20"/>
        </w:rPr>
        <w:t>th</w:t>
      </w:r>
      <w:r>
        <w:rPr>
          <w:rFonts w:ascii="Calibri" w:hAnsi="Calibri" w:asciiTheme="minorHAnsi" w:hAnsiTheme="minorHAnsi"/>
          <w:sz w:val="20"/>
        </w:rPr>
        <w:t xml:space="preserve"> May 2002</w:t>
      </w:r>
    </w:p>
    <w:p>
      <w:pPr>
        <w:pStyle w:val="Normal"/>
        <w:rPr>
          <w:rFonts w:ascii="Calibri" w:hAnsi="Calibri" w:cs="Calibri" w:asciiTheme="minorHAnsi" w:hAnsiTheme="minorHAnsi"/>
          <w:b/>
          <w:b/>
          <w:bCs/>
          <w:sz w:val="20"/>
          <w:szCs w:val="20"/>
        </w:rPr>
      </w:pPr>
      <w:r>
        <w:rPr>
          <w:rFonts w:cs="Calibri" w:ascii="Calibri" w:hAnsi="Calibri" w:asciiTheme="minorHAnsi" w:hAnsiTheme="minorHAnsi"/>
          <w:b/>
          <w:bCs/>
          <w:sz w:val="20"/>
          <w:szCs w:val="20"/>
        </w:rPr>
        <w:t xml:space="preserve">Nextra UK: Workplace consultant </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Key responsibilities/duties:</w:t>
      </w:r>
    </w:p>
    <w:p>
      <w:pPr>
        <w:pStyle w:val="Normal"/>
        <w:rPr>
          <w:rFonts w:ascii="Calibri" w:hAnsi="Calibri" w:asciiTheme="minorHAnsi" w:hAnsiTheme="minorHAnsi"/>
          <w:sz w:val="20"/>
        </w:rPr>
      </w:pPr>
      <w:r>
        <w:rPr>
          <w:rFonts w:ascii="Calibri" w:hAnsi="Calibri" w:asciiTheme="minorHAnsi" w:hAnsiTheme="minorHAnsi"/>
          <w:sz w:val="20"/>
        </w:rPr>
        <w:t>To create mobile working solutions that allows customers to work flexibly from any chosen location.</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sz w:val="20"/>
        </w:rPr>
      </w:pPr>
      <w:r>
        <w:rPr>
          <w:rFonts w:ascii="Calibri" w:hAnsi="Calibri" w:asciiTheme="minorHAnsi" w:hAnsiTheme="minorHAnsi"/>
          <w:sz w:val="20"/>
        </w:rPr>
        <w:t>8</w:t>
      </w:r>
      <w:r>
        <w:rPr>
          <w:rFonts w:ascii="Calibri" w:hAnsi="Calibri" w:asciiTheme="minorHAnsi" w:hAnsiTheme="minorHAnsi"/>
          <w:position w:val="6"/>
          <w:sz w:val="20"/>
        </w:rPr>
        <w:t>th</w:t>
      </w:r>
      <w:r>
        <w:rPr>
          <w:rFonts w:ascii="Calibri" w:hAnsi="Calibri" w:asciiTheme="minorHAnsi" w:hAnsiTheme="minorHAnsi"/>
          <w:sz w:val="20"/>
        </w:rPr>
        <w:t xml:space="preserve"> September 1997- 26</w:t>
      </w:r>
      <w:r>
        <w:rPr>
          <w:rFonts w:ascii="Calibri" w:hAnsi="Calibri" w:asciiTheme="minorHAnsi" w:hAnsiTheme="minorHAnsi"/>
          <w:position w:val="6"/>
          <w:sz w:val="20"/>
        </w:rPr>
        <w:t>th</w:t>
      </w:r>
      <w:r>
        <w:rPr>
          <w:rFonts w:ascii="Calibri" w:hAnsi="Calibri" w:asciiTheme="minorHAnsi" w:hAnsiTheme="minorHAnsi"/>
          <w:sz w:val="20"/>
        </w:rPr>
        <w:t xml:space="preserve"> February 2001</w:t>
      </w:r>
    </w:p>
    <w:p>
      <w:pPr>
        <w:pStyle w:val="Normal"/>
        <w:rPr>
          <w:rFonts w:ascii="Calibri" w:hAnsi="Calibri" w:asciiTheme="minorHAnsi" w:hAnsiTheme="minorHAnsi"/>
        </w:rPr>
      </w:pPr>
      <w:r>
        <w:rPr>
          <w:rFonts w:ascii="Calibri" w:hAnsi="Calibri" w:asciiTheme="minorHAnsi" w:hAnsiTheme="minorHAnsi"/>
          <w:b/>
          <w:sz w:val="20"/>
        </w:rPr>
        <w:t>Nextra UK (Formerly Norsk Data Ltd):</w:t>
      </w:r>
      <w:r>
        <w:rPr>
          <w:rFonts w:ascii="Calibri" w:hAnsi="Calibri" w:asciiTheme="minorHAnsi" w:hAnsiTheme="minorHAnsi"/>
          <w:sz w:val="20"/>
        </w:rPr>
        <w:t xml:space="preserve"> Customer Service Engineer</w:t>
      </w:r>
    </w:p>
    <w:p>
      <w:pPr>
        <w:pStyle w:val="Normal"/>
        <w:rPr>
          <w:rFonts w:ascii="Calibri" w:hAnsi="Calibri" w:asciiTheme="minorHAnsi" w:hAnsiTheme="minorHAnsi"/>
        </w:rPr>
      </w:pPr>
      <w:r>
        <w:rPr>
          <w:rFonts w:ascii="Calibri" w:hAnsi="Calibri" w:asciiTheme="minorHAnsi" w:hAnsiTheme="minorHAnsi"/>
          <w:sz w:val="20"/>
        </w:rPr>
        <w:t>Key responsibilities/duties:</w:t>
      </w:r>
    </w:p>
    <w:p>
      <w:pPr>
        <w:pStyle w:val="Normal"/>
        <w:rPr>
          <w:rFonts w:ascii="Calibri" w:hAnsi="Calibri" w:asciiTheme="minorHAnsi" w:hAnsiTheme="minorHAnsi"/>
        </w:rPr>
      </w:pPr>
      <w:r>
        <w:rPr>
          <w:rFonts w:ascii="Calibri" w:hAnsi="Calibri" w:asciiTheme="minorHAnsi" w:hAnsiTheme="minorHAnsi"/>
          <w:sz w:val="20"/>
        </w:rPr>
        <w:t>Field service engineering covering software and hardware, field and site based.</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sz w:val="20"/>
        </w:rPr>
      </w:pPr>
      <w:r>
        <w:rPr>
          <w:rFonts w:ascii="Calibri" w:hAnsi="Calibri" w:asciiTheme="minorHAnsi" w:hAnsiTheme="minorHAnsi"/>
          <w:sz w:val="20"/>
        </w:rPr>
        <w:t>August 1996 - June 1997</w:t>
      </w:r>
    </w:p>
    <w:p>
      <w:pPr>
        <w:pStyle w:val="Normal"/>
        <w:rPr>
          <w:rFonts w:ascii="Calibri" w:hAnsi="Calibri" w:asciiTheme="minorHAnsi" w:hAnsiTheme="minorHAnsi"/>
        </w:rPr>
      </w:pPr>
      <w:r>
        <w:rPr>
          <w:rFonts w:ascii="Calibri" w:hAnsi="Calibri" w:asciiTheme="minorHAnsi" w:hAnsiTheme="minorHAnsi"/>
          <w:b/>
          <w:sz w:val="20"/>
        </w:rPr>
        <w:t>Comp U Clic</w:t>
      </w:r>
      <w:r>
        <w:rPr>
          <w:rFonts w:ascii="Calibri" w:hAnsi="Calibri" w:asciiTheme="minorHAnsi" w:hAnsiTheme="minorHAnsi"/>
          <w:sz w:val="20"/>
        </w:rPr>
        <w:t>: Trainee Computer Engineer</w:t>
      </w:r>
    </w:p>
    <w:p>
      <w:pPr>
        <w:pStyle w:val="Normal"/>
        <w:rPr>
          <w:rFonts w:ascii="Calibri" w:hAnsi="Calibri" w:asciiTheme="minorHAnsi" w:hAnsiTheme="minorHAnsi"/>
        </w:rPr>
      </w:pPr>
      <w:r>
        <w:rPr>
          <w:rFonts w:ascii="Calibri" w:hAnsi="Calibri" w:asciiTheme="minorHAnsi" w:hAnsiTheme="minorHAnsi"/>
          <w:sz w:val="20"/>
        </w:rPr>
        <w:t>Key responsibilities/duties:</w:t>
      </w:r>
    </w:p>
    <w:p>
      <w:pPr>
        <w:pStyle w:val="Normal"/>
        <w:rPr>
          <w:rFonts w:ascii="Calibri" w:hAnsi="Calibri" w:asciiTheme="minorHAnsi" w:hAnsiTheme="minorHAnsi"/>
        </w:rPr>
      </w:pPr>
      <w:r>
        <w:rPr>
          <w:rFonts w:ascii="Calibri" w:hAnsi="Calibri" w:asciiTheme="minorHAnsi" w:hAnsiTheme="minorHAnsi"/>
          <w:sz w:val="20"/>
        </w:rPr>
        <w:t xml:space="preserve">Managing the day-to-day running of the retail shop. </w:t>
      </w:r>
    </w:p>
    <w:p>
      <w:pPr>
        <w:pStyle w:val="Normal"/>
        <w:rPr>
          <w:rFonts w:ascii="Calibri" w:hAnsi="Calibri" w:asciiTheme="minorHAnsi" w:hAnsiTheme="minorHAnsi"/>
        </w:rPr>
      </w:pPr>
      <w:r>
        <w:rPr>
          <w:rFonts w:ascii="Calibri" w:hAnsi="Calibri" w:asciiTheme="minorHAnsi" w:hAnsiTheme="minorHAnsi"/>
          <w:sz w:val="20"/>
        </w:rPr>
        <w:t>Onsite callouts to customer sites to repair/upgrade hardware &amp; software.</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sz w:val="20"/>
        </w:rPr>
      </w:pPr>
      <w:r>
        <w:rPr>
          <w:rFonts w:ascii="Calibri" w:hAnsi="Calibri" w:asciiTheme="minorHAnsi" w:hAnsiTheme="minorHAnsi"/>
          <w:sz w:val="20"/>
        </w:rPr>
        <w:t>March 1996 - July 1996</w:t>
        <w:tab/>
        <w:tab/>
        <w:tab/>
        <w:t>Dale Steels: Steel delivery driver</w:t>
      </w:r>
    </w:p>
    <w:p>
      <w:pPr>
        <w:pStyle w:val="Normal"/>
        <w:rPr>
          <w:rFonts w:ascii="Calibri" w:hAnsi="Calibri" w:asciiTheme="minorHAnsi" w:hAnsiTheme="minorHAnsi"/>
        </w:rPr>
      </w:pPr>
      <w:r>
        <w:rPr>
          <w:rFonts w:asciiTheme="minorHAnsi" w:hAnsiTheme="minorHAnsi" w:ascii="Calibri" w:hAnsi="Calibri"/>
        </w:rPr>
      </w:r>
    </w:p>
    <w:p>
      <w:pPr>
        <w:pStyle w:val="Normal"/>
        <w:ind w:left="3600" w:hanging="3600"/>
        <w:rPr>
          <w:rFonts w:ascii="Calibri" w:hAnsi="Calibri" w:asciiTheme="minorHAnsi" w:hAnsiTheme="minorHAnsi"/>
          <w:sz w:val="20"/>
        </w:rPr>
      </w:pPr>
      <w:r>
        <w:rPr>
          <w:rFonts w:ascii="Calibri" w:hAnsi="Calibri" w:asciiTheme="minorHAnsi" w:hAnsiTheme="minorHAnsi"/>
          <w:sz w:val="20"/>
        </w:rPr>
        <w:t>November 1995 - January 1996</w:t>
        <w:tab/>
        <w:t>M&amp;N Cable Installations: 1</w:t>
      </w:r>
      <w:r>
        <w:rPr>
          <w:rFonts w:ascii="Calibri" w:hAnsi="Calibri" w:asciiTheme="minorHAnsi" w:hAnsiTheme="minorHAnsi"/>
          <w:sz w:val="20"/>
          <w:vertAlign w:val="superscript"/>
        </w:rPr>
        <w:t>st</w:t>
      </w:r>
      <w:r>
        <w:rPr>
          <w:rFonts w:ascii="Calibri" w:hAnsi="Calibri" w:asciiTheme="minorHAnsi" w:hAnsiTheme="minorHAnsi"/>
          <w:sz w:val="20"/>
        </w:rPr>
        <w:t xml:space="preserve"> man in a cable television installation crew.</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sz w:val="20"/>
        </w:rPr>
      </w:pPr>
      <w:r>
        <w:rPr>
          <w:rFonts w:ascii="Calibri" w:hAnsi="Calibri" w:asciiTheme="minorHAnsi" w:hAnsiTheme="minorHAnsi"/>
          <w:sz w:val="20"/>
        </w:rPr>
        <w:t>July 1995 - November 1995</w:t>
        <w:tab/>
        <w:tab/>
        <w:t>Spinnaker Signs &amp; Blinds: Sign Installer</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sz w:val="20"/>
        </w:rPr>
      </w:pPr>
      <w:r>
        <w:rPr>
          <w:rFonts w:ascii="Calibri" w:hAnsi="Calibri" w:asciiTheme="minorHAnsi" w:hAnsiTheme="minorHAnsi"/>
          <w:sz w:val="20"/>
        </w:rPr>
        <w:t>June 1992 - August 1995</w:t>
        <w:tab/>
        <w:tab/>
        <w:tab/>
        <w:t>Self-employed: Site Supervisor/Bricklayer</w:t>
      </w:r>
    </w:p>
    <w:p>
      <w:pPr>
        <w:pStyle w:val="Normal"/>
        <w:ind w:left="2160" w:hanging="2160"/>
        <w:rPr>
          <w:rFonts w:ascii="Calibri" w:hAnsi="Calibri" w:cs="Calibri" w:asciiTheme="minorHAnsi" w:hAnsiTheme="minorHAnsi"/>
          <w:sz w:val="20"/>
          <w:szCs w:val="20"/>
        </w:rPr>
      </w:pPr>
      <w:r>
        <w:rPr>
          <w:rFonts w:cs="Calibri" w:ascii="Calibri" w:hAnsi="Calibri"/>
          <w:sz w:val="20"/>
          <w:szCs w:val="20"/>
        </w:rPr>
      </w:r>
    </w:p>
    <w:p>
      <w:pPr>
        <w:pStyle w:val="Normal"/>
        <w:ind w:left="2160" w:hanging="2160"/>
        <w:rPr>
          <w:rFonts w:ascii="Calibri" w:hAnsi="Calibri" w:cs="Calibri" w:asciiTheme="minorHAnsi" w:hAnsiTheme="minorHAnsi"/>
          <w:sz w:val="20"/>
          <w:szCs w:val="20"/>
        </w:rPr>
      </w:pPr>
      <w:r>
        <w:rPr>
          <w:rFonts w:cs="Calibri" w:ascii="Calibri" w:hAnsi="Calibri" w:asciiTheme="minorHAnsi" w:hAnsiTheme="minorHAnsi"/>
          <w:sz w:val="20"/>
          <w:szCs w:val="20"/>
        </w:rPr>
        <w:t>August 1990 - May 1992</w:t>
        <w:tab/>
        <w:tab/>
        <w:tab/>
        <w:t>Alfred McAlpine Construction Ltd: Trainee Civil Engineer</w:t>
      </w:r>
    </w:p>
    <w:p>
      <w:pPr>
        <w:pStyle w:val="Normal"/>
        <w:ind w:left="2160" w:hanging="2160"/>
        <w:rPr>
          <w:rFonts w:ascii="Calibri" w:hAnsi="Calibri" w:cs="Calibri" w:asciiTheme="minorHAnsi" w:hAnsiTheme="minorHAnsi"/>
          <w:sz w:val="20"/>
          <w:szCs w:val="20"/>
        </w:rPr>
      </w:pPr>
      <w:r>
        <w:rPr>
          <w:rFonts w:cs="Calibri" w:ascii="Calibri" w:hAnsi="Calibri"/>
          <w:sz w:val="20"/>
          <w:szCs w:val="20"/>
        </w:rPr>
      </w:r>
    </w:p>
    <w:p>
      <w:pPr>
        <w:pStyle w:val="Normal"/>
        <w:ind w:left="2160" w:hanging="2160"/>
        <w:rPr>
          <w:rFonts w:ascii="Calibri" w:hAnsi="Calibri" w:cs="Calibri" w:asciiTheme="minorHAnsi" w:hAnsiTheme="minorHAnsi"/>
          <w:sz w:val="20"/>
          <w:szCs w:val="20"/>
        </w:rPr>
      </w:pPr>
      <w:r>
        <w:rPr>
          <w:rFonts w:cs="Calibri" w:ascii="Calibri" w:hAnsi="Calibri" w:asciiTheme="minorHAnsi" w:hAnsiTheme="minorHAnsi"/>
          <w:sz w:val="20"/>
          <w:szCs w:val="20"/>
        </w:rPr>
        <w:t xml:space="preserve">Various times: </w:t>
        <w:tab/>
        <w:tab/>
        <w:tab/>
        <w:t>DRP films: Assistant to show technicians: UK and Europe</w:t>
      </w:r>
    </w:p>
    <w:p>
      <w:pPr>
        <w:pStyle w:val="Normal"/>
        <w:ind w:left="2160" w:hanging="2160"/>
        <w:rPr>
          <w:rFonts w:ascii="Calibri" w:hAnsi="Calibri" w:cs="Calibri" w:asciiTheme="minorHAnsi" w:hAnsiTheme="minorHAnsi"/>
          <w:sz w:val="20"/>
          <w:szCs w:val="20"/>
        </w:rPr>
      </w:pPr>
      <w:r>
        <w:rPr>
          <w:rFonts w:cs="Calibri" w:ascii="Calibri" w:hAnsi="Calibri"/>
          <w:sz w:val="20"/>
          <w:szCs w:val="20"/>
        </w:rPr>
      </w:r>
    </w:p>
    <w:p>
      <w:pPr>
        <w:pStyle w:val="Normal"/>
        <w:ind w:left="2160" w:hanging="2160"/>
        <w:rPr>
          <w:rFonts w:ascii="Calibri" w:hAnsi="Calibri" w:cs="Calibri" w:asciiTheme="minorHAnsi" w:hAnsiTheme="minorHAnsi"/>
          <w:sz w:val="20"/>
          <w:szCs w:val="20"/>
        </w:rPr>
      </w:pPr>
      <w:r>
        <w:rPr>
          <w:rFonts w:cs="Calibri" w:ascii="Calibri" w:hAnsi="Calibri"/>
          <w:sz w:val="20"/>
          <w:szCs w:val="20"/>
        </w:rPr>
      </w:r>
      <w:r>
        <w:br w:type="page"/>
      </w:r>
    </w:p>
    <w:p>
      <w:pPr>
        <w:pStyle w:val="Heading2"/>
        <w:rPr>
          <w:rFonts w:ascii="Calibri" w:hAnsi="Calibri" w:cs="Calibri" w:asciiTheme="minorHAnsi" w:hAnsiTheme="minorHAnsi"/>
          <w:b/>
          <w:b/>
          <w:bCs/>
        </w:rPr>
      </w:pPr>
      <w:r>
        <w:rPr>
          <w:rFonts w:cs="Calibri" w:ascii="Calibri" w:hAnsi="Calibri" w:asciiTheme="minorHAnsi" w:hAnsiTheme="minorHAnsi"/>
          <w:b/>
          <w:bCs/>
        </w:rPr>
        <w:t>Education Training</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pPr>
      <w:r>
        <w:rPr>
          <w:rFonts w:cs="Calibri" w:ascii="Calibri" w:hAnsi="Calibri" w:asciiTheme="minorHAnsi" w:hAnsiTheme="minorHAnsi"/>
          <w:sz w:val="20"/>
          <w:szCs w:val="20"/>
        </w:rPr>
        <w:t>3</w:t>
      </w:r>
      <w:r>
        <w:rPr>
          <w:rFonts w:cs="Calibri" w:ascii="Calibri" w:hAnsi="Calibri" w:asciiTheme="minorHAnsi" w:hAnsiTheme="minorHAnsi"/>
          <w:sz w:val="20"/>
          <w:szCs w:val="20"/>
          <w:vertAlign w:val="superscript"/>
        </w:rPr>
        <w:t>rd</w:t>
      </w:r>
      <w:r>
        <w:rPr>
          <w:rFonts w:cs="Calibri" w:ascii="Calibri" w:hAnsi="Calibri" w:asciiTheme="minorHAnsi" w:hAnsiTheme="minorHAnsi"/>
          <w:sz w:val="20"/>
          <w:szCs w:val="20"/>
        </w:rPr>
        <w:t xml:space="preserve"> April2018 - 3</w:t>
      </w:r>
      <w:r>
        <w:rPr>
          <w:rFonts w:cs="Calibri" w:ascii="Calibri" w:hAnsi="Calibri" w:asciiTheme="minorHAnsi" w:hAnsiTheme="minorHAnsi"/>
          <w:sz w:val="20"/>
          <w:szCs w:val="20"/>
          <w:vertAlign w:val="superscript"/>
        </w:rPr>
        <w:t>rd</w:t>
      </w:r>
      <w:r>
        <w:rPr>
          <w:rFonts w:cs="Calibri" w:ascii="Calibri" w:hAnsi="Calibri" w:asciiTheme="minorHAnsi" w:hAnsiTheme="minorHAnsi"/>
          <w:sz w:val="20"/>
          <w:szCs w:val="20"/>
        </w:rPr>
        <w:t xml:space="preserve"> April 2020 – AWS Solution Architect Associated (SAA)</w:t>
      </w:r>
    </w:p>
    <w:p>
      <w:pPr>
        <w:pStyle w:val="Normal"/>
        <w:rPr/>
      </w:pPr>
      <w:r>
        <w:rPr>
          <w:rFonts w:cs="Calibri" w:ascii="Calibri" w:hAnsi="Calibri" w:asciiTheme="minorHAnsi" w:hAnsiTheme="minorHAnsi"/>
          <w:sz w:val="20"/>
          <w:szCs w:val="20"/>
        </w:rPr>
        <w:t>Validation Number VSWP7C41DNR41X94</w:t>
      </w:r>
    </w:p>
    <w:p>
      <w:pPr>
        <w:pStyle w:val="Normal"/>
        <w:rPr/>
      </w:pPr>
      <w:r>
        <w:rPr>
          <w:rFonts w:cs="Calibri" w:ascii="Calibri" w:hAnsi="Calibri" w:asciiTheme="minorHAnsi" w:hAnsiTheme="minorHAnsi"/>
          <w:sz w:val="20"/>
          <w:szCs w:val="20"/>
        </w:rPr>
        <w:t>Validate at: http://aws.amazon.com/verification</w:t>
      </w:r>
    </w:p>
    <w:p>
      <w:pPr>
        <w:pStyle w:val="Normal"/>
        <w:rPr>
          <w:rFonts w:ascii="Calibri" w:hAnsi="Calibri" w:cs="Calibri" w:asciiTheme="minorHAnsi" w:hAnsiTheme="minorHAnsi"/>
          <w:sz w:val="20"/>
          <w:szCs w:val="20"/>
        </w:rPr>
      </w:pPr>
      <w:r>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April 2017 – Azure Architect and deployment classroom training with QA.</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June 2017 – AWS Architect (associate) and deployment classroom training with AWS.</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Self Study for MCSD: Azure Solutions Architect certification.</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TOGAF self-study.</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Architecting on AWS self-study - AWS Certified Solutions Architect</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Microsoft Virtual Academy – Public cloud and hybrid cloud (Azure and Office 365).</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December 2015 - F5 Course Implementing and Administering LTM Load Balancers.</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 xml:space="preserve"> </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Office 365 study – Implementation for a SMB.</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January 2014 – VMWare VCA DCV.</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January 2014 – 5 day VCP 5.5 course – Global Knowledge – Birmingham.</w:t>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VCP 5.5 DCV.</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May 2010</w:t>
      </w:r>
    </w:p>
    <w:p>
      <w:pPr>
        <w:pStyle w:val="Normal"/>
        <w:rPr>
          <w:rFonts w:ascii="Calibri" w:hAnsi="Calibri" w:asciiTheme="minorHAnsi" w:hAnsiTheme="minorHAnsi"/>
          <w:sz w:val="20"/>
        </w:rPr>
      </w:pPr>
      <w:r>
        <w:rPr>
          <w:rFonts w:ascii="Calibri" w:hAnsi="Calibri" w:asciiTheme="minorHAnsi" w:hAnsiTheme="minorHAnsi"/>
          <w:sz w:val="20"/>
        </w:rPr>
        <w:t>Windows Server Performance Tuning Workshop.</w:t>
      </w:r>
    </w:p>
    <w:p>
      <w:pPr>
        <w:pStyle w:val="Normal"/>
        <w:rPr>
          <w:rFonts w:ascii="Calibri" w:hAnsi="Calibri" w:asciiTheme="minorHAnsi" w:hAnsiTheme="minorHAnsi"/>
        </w:rPr>
      </w:pPr>
      <w:r>
        <w:rPr>
          <w:rFonts w:ascii="Calibri" w:hAnsi="Calibri" w:asciiTheme="minorHAnsi" w:hAnsiTheme="minorHAnsi"/>
          <w:sz w:val="20"/>
        </w:rPr>
        <w:t>Self-study Windows 2008 Server.</w:t>
      </w:r>
    </w:p>
    <w:p>
      <w:pPr>
        <w:pStyle w:val="Normal"/>
        <w:rPr>
          <w:rFonts w:ascii="Calibri" w:hAnsi="Calibri" w:asciiTheme="minorHAnsi" w:hAnsiTheme="minorHAnsi"/>
        </w:rPr>
      </w:pPr>
      <w:r>
        <w:rPr>
          <w:rFonts w:ascii="Calibri" w:hAnsi="Calibri" w:asciiTheme="minorHAnsi" w:hAnsiTheme="minorHAnsi"/>
          <w:sz w:val="20"/>
        </w:rPr>
        <w:t>Self-Study VCP VSphere 4.0.</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May 2007</w:t>
      </w:r>
    </w:p>
    <w:p>
      <w:pPr>
        <w:pStyle w:val="Normal"/>
        <w:rPr>
          <w:rFonts w:ascii="Calibri" w:hAnsi="Calibri" w:asciiTheme="minorHAnsi" w:hAnsiTheme="minorHAnsi"/>
          <w:sz w:val="20"/>
        </w:rPr>
      </w:pPr>
      <w:r>
        <w:rPr>
          <w:rFonts w:ascii="Calibri" w:hAnsi="Calibri" w:asciiTheme="minorHAnsi" w:hAnsiTheme="minorHAnsi"/>
          <w:sz w:val="20"/>
        </w:rPr>
        <w:t>Blackberry Enterprise Server administration overview.</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sz w:val="20"/>
        </w:rPr>
      </w:pPr>
      <w:r>
        <w:rPr>
          <w:rFonts w:ascii="Calibri" w:hAnsi="Calibri" w:asciiTheme="minorHAnsi" w:hAnsiTheme="minorHAnsi"/>
          <w:sz w:val="20"/>
        </w:rPr>
        <w:t>June 2006</w:t>
      </w:r>
    </w:p>
    <w:p>
      <w:pPr>
        <w:pStyle w:val="Normal"/>
        <w:rPr>
          <w:rFonts w:ascii="Calibri" w:hAnsi="Calibri" w:asciiTheme="minorHAnsi" w:hAnsiTheme="minorHAnsi"/>
        </w:rPr>
      </w:pPr>
      <w:r>
        <w:rPr>
          <w:rFonts w:ascii="Calibri" w:hAnsi="Calibri" w:asciiTheme="minorHAnsi" w:hAnsiTheme="minorHAnsi"/>
          <w:sz w:val="20"/>
        </w:rPr>
        <w:t>Citrix Presentation Server 4.0 Administration.</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April 2006</w:t>
      </w:r>
    </w:p>
    <w:p>
      <w:pPr>
        <w:pStyle w:val="Normal"/>
        <w:rPr>
          <w:rFonts w:ascii="Calibri" w:hAnsi="Calibri" w:asciiTheme="minorHAnsi" w:hAnsiTheme="minorHAnsi"/>
          <w:sz w:val="20"/>
        </w:rPr>
      </w:pPr>
      <w:r>
        <w:rPr>
          <w:rFonts w:ascii="Calibri" w:hAnsi="Calibri" w:asciiTheme="minorHAnsi" w:hAnsiTheme="minorHAnsi"/>
          <w:sz w:val="20"/>
        </w:rPr>
        <w:t>Citrix Presentation Server 4.0 fault finding.</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rPr>
          <w:rFonts w:ascii="Calibri" w:hAnsi="Calibri" w:cs="Calibri" w:asciiTheme="minorHAnsi" w:hAnsiTheme="minorHAnsi"/>
          <w:sz w:val="20"/>
          <w:szCs w:val="20"/>
        </w:rPr>
      </w:pPr>
      <w:r>
        <w:rPr>
          <w:rFonts w:cs="Calibri" w:ascii="Calibri" w:hAnsi="Calibri" w:asciiTheme="minorHAnsi" w:hAnsiTheme="minorHAnsi"/>
          <w:sz w:val="20"/>
          <w:szCs w:val="20"/>
        </w:rPr>
        <w:t>June 2004</w:t>
      </w:r>
    </w:p>
    <w:p>
      <w:pPr>
        <w:pStyle w:val="Normal"/>
        <w:rPr>
          <w:rFonts w:ascii="Calibri" w:hAnsi="Calibri" w:asciiTheme="minorHAnsi" w:hAnsiTheme="minorHAnsi"/>
          <w:sz w:val="20"/>
        </w:rPr>
      </w:pPr>
      <w:r>
        <w:rPr>
          <w:rFonts w:ascii="Calibri" w:hAnsi="Calibri" w:asciiTheme="minorHAnsi" w:hAnsiTheme="minorHAnsi"/>
          <w:sz w:val="20"/>
        </w:rPr>
        <w:t>Re-Accreditation HP APS, Proliant Servers.</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sz w:val="20"/>
        </w:rPr>
      </w:pPr>
      <w:r>
        <w:rPr>
          <w:rFonts w:ascii="Calibri" w:hAnsi="Calibri" w:asciiTheme="minorHAnsi" w:hAnsiTheme="minorHAnsi"/>
          <w:sz w:val="20"/>
        </w:rPr>
        <w:t>January 2004</w:t>
      </w:r>
    </w:p>
    <w:p>
      <w:pPr>
        <w:pStyle w:val="Normal"/>
        <w:rPr>
          <w:rFonts w:ascii="Calibri" w:hAnsi="Calibri" w:asciiTheme="minorHAnsi" w:hAnsiTheme="minorHAnsi"/>
          <w:sz w:val="20"/>
        </w:rPr>
      </w:pPr>
      <w:r>
        <w:rPr>
          <w:rFonts w:ascii="Calibri" w:hAnsi="Calibri" w:asciiTheme="minorHAnsi" w:hAnsiTheme="minorHAnsi"/>
          <w:sz w:val="20"/>
        </w:rPr>
        <w:t>MCSE Windows Server 2003.</w:t>
      </w:r>
    </w:p>
    <w:p>
      <w:pPr>
        <w:pStyle w:val="Normal"/>
        <w:rPr>
          <w:rFonts w:ascii="Calibri" w:hAnsi="Calibri" w:asciiTheme="minorHAnsi" w:hAnsiTheme="minorHAnsi"/>
          <w:sz w:val="20"/>
        </w:rPr>
      </w:pPr>
      <w:r>
        <w:rPr>
          <w:rFonts w:asciiTheme="minorHAnsi" w:hAnsiTheme="minorHAnsi" w:ascii="Calibri" w:hAnsi="Calibri"/>
          <w:sz w:val="20"/>
        </w:rPr>
      </w:r>
    </w:p>
    <w:p>
      <w:pPr>
        <w:pStyle w:val="Normal"/>
        <w:rPr>
          <w:rFonts w:ascii="Calibri" w:hAnsi="Calibri" w:asciiTheme="minorHAnsi" w:hAnsiTheme="minorHAnsi"/>
          <w:sz w:val="20"/>
        </w:rPr>
      </w:pPr>
      <w:r>
        <w:rPr>
          <w:rFonts w:ascii="Calibri" w:hAnsi="Calibri" w:asciiTheme="minorHAnsi" w:hAnsiTheme="minorHAnsi"/>
          <w:sz w:val="20"/>
        </w:rPr>
        <w:t>October 2003</w:t>
      </w:r>
    </w:p>
    <w:p>
      <w:pPr>
        <w:pStyle w:val="Normal"/>
        <w:rPr>
          <w:rFonts w:ascii="Calibri" w:hAnsi="Calibri" w:asciiTheme="minorHAnsi" w:hAnsiTheme="minorHAnsi"/>
        </w:rPr>
      </w:pPr>
      <w:r>
        <w:rPr>
          <w:rFonts w:ascii="Calibri" w:hAnsi="Calibri" w:asciiTheme="minorHAnsi" w:hAnsiTheme="minorHAnsi"/>
          <w:sz w:val="20"/>
        </w:rPr>
        <w:t>Re-Accreditation HP APS, Proliant Servers.</w:t>
      </w:r>
    </w:p>
    <w:p>
      <w:pPr>
        <w:pStyle w:val="Normal"/>
        <w:rPr>
          <w:rFonts w:ascii="Calibri" w:hAnsi="Calibri" w:asciiTheme="minorHAnsi" w:hAnsiTheme="minorHAnsi"/>
        </w:rPr>
      </w:pPr>
      <w:r>
        <w:rPr>
          <w:rFonts w:asciiTheme="minorHAnsi" w:hAnsiTheme="minorHAnsi" w:ascii="Calibri" w:hAnsi="Calibri"/>
        </w:rPr>
      </w:r>
    </w:p>
    <w:p>
      <w:pPr>
        <w:pStyle w:val="Normal"/>
        <w:ind w:left="2160" w:hanging="2160"/>
        <w:rPr>
          <w:rFonts w:ascii="Calibri" w:hAnsi="Calibri" w:cs="Calibri" w:asciiTheme="minorHAnsi" w:hAnsiTheme="minorHAnsi"/>
          <w:sz w:val="20"/>
          <w:szCs w:val="20"/>
        </w:rPr>
      </w:pPr>
      <w:r>
        <w:rPr>
          <w:rFonts w:cs="Calibri" w:ascii="Calibri" w:hAnsi="Calibri" w:asciiTheme="minorHAnsi" w:hAnsiTheme="minorHAnsi"/>
          <w:sz w:val="20"/>
          <w:szCs w:val="20"/>
        </w:rPr>
        <w:t>October 2001</w:t>
      </w:r>
    </w:p>
    <w:p>
      <w:pPr>
        <w:pStyle w:val="Normal"/>
        <w:rPr>
          <w:rFonts w:ascii="Calibri" w:hAnsi="Calibri" w:asciiTheme="minorHAnsi" w:hAnsiTheme="minorHAnsi"/>
          <w:sz w:val="20"/>
        </w:rPr>
      </w:pPr>
      <w:r>
        <w:rPr>
          <w:rFonts w:ascii="Calibri" w:hAnsi="Calibri" w:asciiTheme="minorHAnsi" w:hAnsiTheme="minorHAnsi"/>
          <w:sz w:val="20"/>
        </w:rPr>
        <w:t>Microsoft Windows 2000 Professional &amp; Server: Spring Training, Birmingham.</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ind w:left="2160" w:hanging="2160"/>
        <w:rPr>
          <w:rFonts w:ascii="Calibri" w:hAnsi="Calibri" w:cs="Calibri" w:asciiTheme="minorHAnsi" w:hAnsiTheme="minorHAnsi"/>
          <w:sz w:val="20"/>
          <w:szCs w:val="20"/>
        </w:rPr>
      </w:pPr>
      <w:r>
        <w:rPr>
          <w:rFonts w:cs="Calibri" w:ascii="Calibri" w:hAnsi="Calibri" w:asciiTheme="minorHAnsi" w:hAnsiTheme="minorHAnsi"/>
          <w:sz w:val="20"/>
          <w:szCs w:val="20"/>
        </w:rPr>
        <w:t>September 2001</w:t>
      </w:r>
    </w:p>
    <w:p>
      <w:pPr>
        <w:pStyle w:val="Normal"/>
        <w:rPr>
          <w:rFonts w:ascii="Calibri" w:hAnsi="Calibri" w:asciiTheme="minorHAnsi" w:hAnsiTheme="minorHAnsi"/>
          <w:sz w:val="20"/>
        </w:rPr>
      </w:pPr>
      <w:r>
        <w:rPr>
          <w:rFonts w:ascii="Calibri" w:hAnsi="Calibri" w:asciiTheme="minorHAnsi" w:hAnsiTheme="minorHAnsi"/>
          <w:sz w:val="20"/>
        </w:rPr>
        <w:t xml:space="preserve">Microsoft system builder specialist in Windows 2000 &amp; 98. </w:t>
      </w:r>
    </w:p>
    <w:p>
      <w:pPr>
        <w:pStyle w:val="Normal"/>
        <w:rPr>
          <w:rFonts w:ascii="Calibri" w:hAnsi="Calibri" w:cs="Calibri" w:asciiTheme="minorHAnsi" w:hAnsiTheme="minorHAnsi"/>
          <w:sz w:val="20"/>
          <w:szCs w:val="20"/>
        </w:rPr>
      </w:pPr>
      <w:r>
        <w:rPr>
          <w:rFonts w:cs="Calibri" w:ascii="Calibri" w:hAnsi="Calibri"/>
          <w:sz w:val="20"/>
          <w:szCs w:val="20"/>
        </w:rPr>
      </w:r>
    </w:p>
    <w:p>
      <w:pPr>
        <w:pStyle w:val="Normal"/>
        <w:ind w:left="2160" w:hanging="2160"/>
        <w:rPr>
          <w:rFonts w:ascii="Calibri" w:hAnsi="Calibri" w:cs="Calibri" w:asciiTheme="minorHAnsi" w:hAnsiTheme="minorHAnsi"/>
          <w:sz w:val="20"/>
          <w:szCs w:val="20"/>
        </w:rPr>
      </w:pPr>
      <w:r>
        <w:rPr>
          <w:rFonts w:cs="Calibri" w:ascii="Calibri" w:hAnsi="Calibri" w:asciiTheme="minorHAnsi" w:hAnsiTheme="minorHAnsi"/>
          <w:sz w:val="20"/>
          <w:szCs w:val="20"/>
        </w:rPr>
        <w:t>September 2001</w:t>
      </w:r>
    </w:p>
    <w:p>
      <w:pPr>
        <w:pStyle w:val="Normal"/>
        <w:rPr>
          <w:rFonts w:ascii="Calibri" w:hAnsi="Calibri" w:asciiTheme="minorHAnsi" w:hAnsiTheme="minorHAnsi"/>
          <w:sz w:val="20"/>
        </w:rPr>
      </w:pPr>
      <w:r>
        <w:rPr>
          <w:rFonts w:ascii="Calibri" w:hAnsi="Calibri" w:asciiTheme="minorHAnsi" w:hAnsiTheme="minorHAnsi"/>
          <w:sz w:val="20"/>
        </w:rPr>
        <w:t>Re-</w:t>
      </w:r>
      <w:r>
        <w:rPr>
          <w:rFonts w:ascii="Calibri" w:hAnsi="Calibri" w:asciiTheme="minorHAnsi" w:hAnsiTheme="minorHAnsi"/>
          <w:sz w:val="20"/>
          <w:lang w:val="en-US"/>
        </w:rPr>
        <w:t>accredited Compaq Technician (ACT): Servicing Compaq Servers,</w:t>
      </w:r>
      <w:r>
        <w:rPr>
          <w:rFonts w:ascii="Calibri" w:hAnsi="Calibri" w:asciiTheme="minorHAnsi" w:hAnsiTheme="minorHAnsi"/>
          <w:sz w:val="20"/>
        </w:rPr>
        <w:t xml:space="preserve"> workstations.</w:t>
      </w:r>
    </w:p>
    <w:p>
      <w:pPr>
        <w:pStyle w:val="Normal"/>
        <w:rPr>
          <w:rFonts w:ascii="Calibri" w:hAnsi="Calibri" w:cs="Times New Roman" w:asciiTheme="minorHAnsi" w:hAnsiTheme="minorHAnsi"/>
          <w:sz w:val="20"/>
          <w:szCs w:val="20"/>
        </w:rPr>
      </w:pPr>
      <w:r>
        <w:rPr>
          <w:rFonts w:cs="Times New Roman" w:ascii="Calibri" w:hAnsi="Calibri"/>
          <w:sz w:val="20"/>
          <w:szCs w:val="20"/>
        </w:rPr>
      </w:r>
    </w:p>
    <w:p>
      <w:pPr>
        <w:pStyle w:val="Normal"/>
        <w:ind w:left="1440" w:hanging="1440"/>
        <w:rPr>
          <w:rFonts w:ascii="Calibri" w:hAnsi="Calibri" w:cs="Calibri" w:asciiTheme="minorHAnsi" w:hAnsiTheme="minorHAnsi"/>
          <w:b/>
          <w:b/>
          <w:bCs/>
          <w:smallCaps/>
          <w:sz w:val="20"/>
          <w:szCs w:val="20"/>
          <w:lang w:val="en-US"/>
        </w:rPr>
      </w:pPr>
      <w:r>
        <w:rPr>
          <w:rFonts w:cs="Calibri" w:ascii="Calibri" w:hAnsi="Calibri" w:asciiTheme="minorHAnsi" w:hAnsiTheme="minorHAnsi"/>
          <w:bCs/>
          <w:smallCaps/>
          <w:sz w:val="20"/>
          <w:szCs w:val="20"/>
          <w:lang w:val="en-US"/>
        </w:rPr>
        <w:t>April 2000</w:t>
      </w:r>
    </w:p>
    <w:p>
      <w:pPr>
        <w:pStyle w:val="Normal"/>
        <w:rPr>
          <w:rFonts w:ascii="Calibri" w:hAnsi="Calibri" w:asciiTheme="minorHAnsi" w:hAnsiTheme="minorHAnsi"/>
          <w:b/>
          <w:b/>
          <w:sz w:val="20"/>
          <w:lang w:val="en-US"/>
        </w:rPr>
      </w:pPr>
      <w:r>
        <w:rPr>
          <w:rFonts w:ascii="Calibri" w:hAnsi="Calibri" w:asciiTheme="minorHAnsi" w:hAnsiTheme="minorHAnsi"/>
          <w:sz w:val="20"/>
          <w:lang w:val="en-US"/>
        </w:rPr>
        <w:t>Accredited Compaq Technician (ACT): Servicing Compaq Servers: QA training Cirencester.</w:t>
      </w:r>
    </w:p>
    <w:p>
      <w:pPr>
        <w:pStyle w:val="Normal"/>
        <w:rPr>
          <w:rFonts w:ascii="Calibri" w:hAnsi="Calibri" w:cs="Calibri" w:asciiTheme="minorHAnsi" w:hAnsiTheme="minorHAnsi"/>
          <w:b/>
          <w:b/>
          <w:bCs/>
          <w:smallCaps/>
          <w:sz w:val="20"/>
          <w:szCs w:val="20"/>
          <w:lang w:val="en-US"/>
        </w:rPr>
      </w:pPr>
      <w:r>
        <w:rPr>
          <w:rFonts w:cs="Calibri" w:ascii="Calibri" w:hAnsi="Calibri"/>
          <w:b/>
          <w:bCs/>
          <w:smallCaps/>
          <w:sz w:val="20"/>
          <w:szCs w:val="20"/>
          <w:lang w:val="en-US"/>
        </w:rPr>
      </w:r>
    </w:p>
    <w:p>
      <w:pPr>
        <w:pStyle w:val="Normal"/>
        <w:rPr>
          <w:rFonts w:ascii="Calibri" w:hAnsi="Calibri" w:cs="Calibri" w:asciiTheme="minorHAnsi" w:hAnsiTheme="minorHAnsi"/>
          <w:b/>
          <w:b/>
          <w:bCs/>
          <w:smallCaps/>
          <w:sz w:val="20"/>
          <w:szCs w:val="20"/>
          <w:lang w:val="en-US"/>
        </w:rPr>
      </w:pPr>
      <w:r>
        <w:rPr>
          <w:rFonts w:cs="Calibri" w:ascii="Calibri" w:hAnsi="Calibri" w:asciiTheme="minorHAnsi" w:hAnsiTheme="minorHAnsi"/>
          <w:bCs/>
          <w:smallCaps/>
          <w:sz w:val="20"/>
          <w:szCs w:val="20"/>
          <w:lang w:val="en-US"/>
        </w:rPr>
        <w:t>March 2000</w:t>
      </w:r>
    </w:p>
    <w:p>
      <w:pPr>
        <w:pStyle w:val="Normal"/>
        <w:rPr>
          <w:rFonts w:ascii="Calibri" w:hAnsi="Calibri" w:asciiTheme="minorHAnsi" w:hAnsiTheme="minorHAnsi"/>
          <w:b/>
          <w:b/>
          <w:sz w:val="20"/>
          <w:lang w:val="en-US"/>
        </w:rPr>
      </w:pPr>
      <w:r>
        <w:rPr>
          <w:rFonts w:ascii="Calibri" w:hAnsi="Calibri" w:asciiTheme="minorHAnsi" w:hAnsiTheme="minorHAnsi"/>
          <w:sz w:val="20"/>
          <w:lang w:val="en-US"/>
        </w:rPr>
        <w:t>DELL Poweredge server training: Radiant Knowledge, Teddington</w:t>
      </w:r>
    </w:p>
    <w:p>
      <w:pPr>
        <w:pStyle w:val="Normal"/>
        <w:rPr>
          <w:rFonts w:ascii="Calibri" w:hAnsi="Calibri" w:asciiTheme="minorHAnsi" w:hAnsiTheme="minorHAnsi"/>
          <w:b/>
          <w:b/>
        </w:rPr>
      </w:pPr>
      <w:r>
        <w:rPr>
          <w:rFonts w:asciiTheme="minorHAnsi" w:hAnsiTheme="minorHAnsi" w:ascii="Calibri" w:hAnsi="Calibri"/>
          <w:b/>
        </w:rPr>
      </w:r>
    </w:p>
    <w:p>
      <w:pPr>
        <w:pStyle w:val="Normal"/>
        <w:ind w:left="2160" w:hanging="2160"/>
        <w:rPr>
          <w:rFonts w:ascii="Calibri" w:hAnsi="Calibri" w:cs="Calibri" w:asciiTheme="minorHAnsi" w:hAnsiTheme="minorHAnsi"/>
          <w:b/>
          <w:b/>
          <w:bCs/>
          <w:smallCaps/>
          <w:sz w:val="20"/>
          <w:szCs w:val="20"/>
          <w:lang w:val="en-US"/>
        </w:rPr>
      </w:pPr>
      <w:r>
        <w:rPr>
          <w:rFonts w:cs="Calibri" w:ascii="Calibri" w:hAnsi="Calibri" w:asciiTheme="minorHAnsi" w:hAnsiTheme="minorHAnsi"/>
          <w:bCs/>
          <w:smallCaps/>
          <w:sz w:val="20"/>
          <w:szCs w:val="20"/>
          <w:lang w:val="en-US"/>
        </w:rPr>
        <w:t>May 2000</w:t>
      </w:r>
    </w:p>
    <w:p>
      <w:pPr>
        <w:pStyle w:val="Normal"/>
        <w:rPr>
          <w:rFonts w:ascii="Calibri" w:hAnsi="Calibri" w:asciiTheme="minorHAnsi" w:hAnsiTheme="minorHAnsi"/>
          <w:b/>
          <w:b/>
          <w:sz w:val="20"/>
          <w:lang w:val="en-US"/>
        </w:rPr>
      </w:pPr>
      <w:r>
        <w:rPr>
          <w:rFonts w:ascii="Calibri" w:hAnsi="Calibri" w:asciiTheme="minorHAnsi" w:hAnsiTheme="minorHAnsi"/>
          <w:sz w:val="20"/>
          <w:lang w:val="en-US"/>
        </w:rPr>
        <w:t>Toshiba accreditation for desktop PC’s and laptops: Toshiba Training Centre, Camberley</w:t>
      </w:r>
    </w:p>
    <w:p>
      <w:pPr>
        <w:pStyle w:val="Normal"/>
        <w:rPr>
          <w:rFonts w:ascii="Calibri" w:hAnsi="Calibri" w:cs="Calibri" w:asciiTheme="minorHAnsi" w:hAnsiTheme="minorHAnsi"/>
          <w:b/>
          <w:b/>
          <w:bCs/>
          <w:smallCaps/>
          <w:sz w:val="20"/>
          <w:szCs w:val="20"/>
          <w:lang w:val="en-US"/>
        </w:rPr>
      </w:pPr>
      <w:r>
        <w:rPr>
          <w:rFonts w:cs="Calibri" w:ascii="Calibri" w:hAnsi="Calibri"/>
          <w:b/>
          <w:bCs/>
          <w:smallCaps/>
          <w:sz w:val="20"/>
          <w:szCs w:val="20"/>
          <w:lang w:val="en-US"/>
        </w:rPr>
      </w:r>
    </w:p>
    <w:p>
      <w:pPr>
        <w:pStyle w:val="Normal"/>
        <w:ind w:left="2160" w:hanging="2160"/>
        <w:rPr>
          <w:rFonts w:ascii="Calibri" w:hAnsi="Calibri" w:cs="Calibri" w:asciiTheme="minorHAnsi" w:hAnsiTheme="minorHAnsi"/>
          <w:b/>
          <w:b/>
          <w:bCs/>
          <w:smallCaps/>
          <w:sz w:val="20"/>
          <w:szCs w:val="20"/>
          <w:lang w:val="en-US"/>
        </w:rPr>
      </w:pPr>
      <w:r>
        <w:rPr>
          <w:rFonts w:cs="Calibri" w:ascii="Calibri" w:hAnsi="Calibri" w:asciiTheme="minorHAnsi" w:hAnsiTheme="minorHAnsi"/>
          <w:bCs/>
          <w:smallCaps/>
          <w:sz w:val="20"/>
          <w:szCs w:val="20"/>
          <w:lang w:val="en-US"/>
        </w:rPr>
        <w:t>November 1997</w:t>
      </w:r>
    </w:p>
    <w:p>
      <w:pPr>
        <w:pStyle w:val="Normal"/>
        <w:rPr>
          <w:rFonts w:ascii="Calibri" w:hAnsi="Calibri" w:asciiTheme="minorHAnsi" w:hAnsiTheme="minorHAnsi"/>
          <w:b/>
          <w:b/>
          <w:sz w:val="20"/>
          <w:lang w:val="en-US"/>
        </w:rPr>
      </w:pPr>
      <w:r>
        <w:rPr>
          <w:rFonts w:ascii="Calibri" w:hAnsi="Calibri" w:asciiTheme="minorHAnsi" w:hAnsiTheme="minorHAnsi"/>
          <w:sz w:val="20"/>
          <w:lang w:val="en-US"/>
        </w:rPr>
        <w:t>Compaq accreditation for desktops &amp; laptops: QA Training, Alderly Edge, Cheshire</w:t>
      </w:r>
    </w:p>
    <w:p>
      <w:pPr>
        <w:pStyle w:val="Normal"/>
        <w:rPr>
          <w:rFonts w:ascii="Calibri" w:hAnsi="Calibri" w:cs="Calibri" w:asciiTheme="minorHAnsi" w:hAnsiTheme="minorHAnsi"/>
          <w:b/>
          <w:b/>
          <w:bCs/>
          <w:smallCaps/>
          <w:sz w:val="20"/>
          <w:szCs w:val="20"/>
          <w:lang w:val="en-US"/>
        </w:rPr>
      </w:pPr>
      <w:r>
        <w:rPr>
          <w:rFonts w:cs="Calibri" w:ascii="Calibri" w:hAnsi="Calibri"/>
          <w:b/>
          <w:bCs/>
          <w:smallCaps/>
          <w:sz w:val="20"/>
          <w:szCs w:val="20"/>
          <w:lang w:val="en-US"/>
        </w:rPr>
      </w:r>
    </w:p>
    <w:p>
      <w:pPr>
        <w:pStyle w:val="Normal"/>
        <w:rPr>
          <w:rFonts w:ascii="Calibri" w:hAnsi="Calibri" w:cs="Calibri" w:asciiTheme="minorHAnsi" w:hAnsiTheme="minorHAnsi"/>
          <w:b/>
          <w:b/>
          <w:bCs/>
          <w:smallCaps/>
          <w:sz w:val="20"/>
          <w:szCs w:val="20"/>
          <w:lang w:val="en-US"/>
        </w:rPr>
      </w:pPr>
      <w:r>
        <w:rPr>
          <w:rFonts w:cs="Calibri" w:ascii="Calibri" w:hAnsi="Calibri" w:asciiTheme="minorHAnsi" w:hAnsiTheme="minorHAnsi"/>
          <w:bCs/>
          <w:smallCaps/>
          <w:sz w:val="20"/>
          <w:szCs w:val="20"/>
          <w:lang w:val="en-US"/>
        </w:rPr>
        <w:t>21/7/97 - 5/9/97</w:t>
      </w:r>
    </w:p>
    <w:p>
      <w:pPr>
        <w:pStyle w:val="Normal"/>
        <w:rPr>
          <w:rFonts w:ascii="Calibri" w:hAnsi="Calibri" w:asciiTheme="minorHAnsi" w:hAnsiTheme="minorHAnsi"/>
          <w:b/>
          <w:b/>
          <w:sz w:val="20"/>
          <w:lang w:val="en-US"/>
        </w:rPr>
      </w:pPr>
      <w:r>
        <w:rPr>
          <w:rFonts w:ascii="Calibri" w:hAnsi="Calibri" w:asciiTheme="minorHAnsi" w:hAnsiTheme="minorHAnsi"/>
          <w:sz w:val="20"/>
          <w:lang w:val="en-US"/>
        </w:rPr>
        <w:t>Customer services engineering in computer maintenance &amp; repair</w:t>
      </w:r>
    </w:p>
    <w:p>
      <w:pPr>
        <w:pStyle w:val="Normal"/>
        <w:rPr>
          <w:rFonts w:ascii="Calibri" w:hAnsi="Calibri" w:asciiTheme="minorHAnsi" w:hAnsiTheme="minorHAnsi"/>
          <w:b/>
          <w:b/>
        </w:rPr>
      </w:pPr>
      <w:r>
        <w:rPr>
          <w:rFonts w:ascii="Calibri" w:hAnsi="Calibri" w:asciiTheme="minorHAnsi" w:hAnsiTheme="minorHAnsi"/>
          <w:sz w:val="20"/>
          <w:lang w:val="en-US"/>
        </w:rPr>
        <w:t>City &amp; Guilds certificate 7261/344, microcomputer systems installation &amp; maintenance – level III: Cerco Training Ltd, Nantwich, Cheshire.</w:t>
      </w:r>
    </w:p>
    <w:p>
      <w:pPr>
        <w:pStyle w:val="Normal"/>
        <w:ind w:left="1440" w:hanging="1440"/>
        <w:rPr>
          <w:rFonts w:ascii="Calibri" w:hAnsi="Calibri" w:cs="Calibri" w:asciiTheme="minorHAnsi" w:hAnsiTheme="minorHAnsi"/>
          <w:b/>
          <w:b/>
          <w:bCs/>
          <w:smallCaps/>
          <w:sz w:val="20"/>
          <w:szCs w:val="20"/>
          <w:lang w:val="en-US"/>
        </w:rPr>
      </w:pPr>
      <w:r>
        <w:rPr>
          <w:rFonts w:cs="Calibri" w:ascii="Calibri" w:hAnsi="Calibri"/>
          <w:b/>
          <w:bCs/>
          <w:smallCaps/>
          <w:sz w:val="20"/>
          <w:szCs w:val="20"/>
          <w:lang w:val="en-US"/>
        </w:rPr>
      </w:r>
    </w:p>
    <w:p>
      <w:pPr>
        <w:pStyle w:val="Normal"/>
        <w:rPr>
          <w:bCs/>
          <w:smallCaps/>
          <w:sz w:val="20"/>
          <w:szCs w:val="20"/>
          <w:lang w:val="en-US"/>
        </w:rPr>
      </w:pPr>
      <w:r>
        <w:rPr>
          <w:rFonts w:cs="Calibri" w:ascii="Calibri" w:hAnsi="Calibri" w:asciiTheme="minorHAnsi" w:hAnsiTheme="minorHAnsi"/>
          <w:bCs/>
          <w:smallCaps/>
          <w:sz w:val="20"/>
          <w:szCs w:val="20"/>
          <w:lang w:val="en-US"/>
        </w:rPr>
        <w:t>1991-1993</w:t>
        <w:tab/>
      </w:r>
      <w:r>
        <w:rPr>
          <w:bCs/>
          <w:smallCaps/>
          <w:sz w:val="20"/>
          <w:szCs w:val="20"/>
          <w:lang w:val="en-US"/>
        </w:rPr>
        <w:t>HNC Building Studies</w:t>
      </w:r>
    </w:p>
    <w:p>
      <w:pPr>
        <w:pStyle w:val="Normal"/>
        <w:rPr>
          <w:rFonts w:ascii="Calibri" w:hAnsi="Calibri" w:asciiTheme="minorHAnsi" w:hAnsiTheme="minorHAnsi"/>
          <w:b/>
          <w:b/>
        </w:rPr>
      </w:pPr>
      <w:r>
        <w:rPr>
          <w:rFonts w:asciiTheme="minorHAnsi" w:hAnsiTheme="minorHAnsi" w:ascii="Calibri" w:hAnsi="Calibri"/>
          <w:b/>
        </w:rPr>
      </w:r>
    </w:p>
    <w:p>
      <w:pPr>
        <w:pStyle w:val="Normal"/>
        <w:rPr>
          <w:rFonts w:ascii="Calibri" w:hAnsi="Calibri" w:asciiTheme="minorHAnsi" w:hAnsiTheme="minorHAnsi"/>
          <w:b/>
          <w:b/>
          <w:sz w:val="20"/>
          <w:lang w:val="en-US"/>
        </w:rPr>
      </w:pPr>
      <w:r>
        <w:rPr>
          <w:rFonts w:ascii="Calibri" w:hAnsi="Calibri" w:asciiTheme="minorHAnsi" w:hAnsiTheme="minorHAnsi"/>
          <w:sz w:val="20"/>
          <w:lang w:val="en-US"/>
        </w:rPr>
        <w:t>1989 – 1991</w:t>
        <w:tab/>
        <w:t>ONC Building Studies</w:t>
      </w:r>
    </w:p>
    <w:p>
      <w:pPr>
        <w:pStyle w:val="Normal"/>
        <w:ind w:left="2127" w:hanging="0"/>
        <w:rPr>
          <w:rFonts w:ascii="Calibri" w:hAnsi="Calibri" w:cs="Calibri" w:asciiTheme="minorHAnsi" w:hAnsiTheme="minorHAnsi"/>
          <w:b/>
          <w:b/>
          <w:bCs/>
          <w:smallCaps/>
          <w:sz w:val="20"/>
          <w:szCs w:val="20"/>
          <w:lang w:val="en-US"/>
        </w:rPr>
      </w:pPr>
      <w:r>
        <w:rPr>
          <w:rFonts w:cs="Calibri" w:ascii="Calibri" w:hAnsi="Calibri"/>
          <w:b/>
          <w:bCs/>
          <w:smallCaps/>
          <w:sz w:val="20"/>
          <w:szCs w:val="20"/>
          <w:lang w:val="en-US"/>
        </w:rPr>
      </w:r>
    </w:p>
    <w:p>
      <w:pPr>
        <w:pStyle w:val="Normal"/>
        <w:tabs>
          <w:tab w:val="left" w:pos="720" w:leader="none"/>
          <w:tab w:val="left" w:pos="1440" w:leader="none"/>
          <w:tab w:val="left" w:pos="2940" w:leader="none"/>
        </w:tabs>
        <w:rPr>
          <w:rFonts w:ascii="Calibri" w:hAnsi="Calibri" w:cs="Calibri" w:asciiTheme="minorHAnsi" w:hAnsiTheme="minorHAnsi"/>
          <w:b/>
          <w:b/>
          <w:bCs/>
          <w:smallCaps/>
          <w:sz w:val="20"/>
          <w:szCs w:val="20"/>
          <w:lang w:val="en-US"/>
        </w:rPr>
      </w:pPr>
      <w:r>
        <w:rPr>
          <w:rFonts w:cs="Calibri" w:ascii="Calibri" w:hAnsi="Calibri" w:asciiTheme="minorHAnsi" w:hAnsiTheme="minorHAnsi"/>
          <w:bCs/>
          <w:smallCaps/>
          <w:sz w:val="20"/>
          <w:szCs w:val="20"/>
          <w:lang w:val="en-US"/>
        </w:rPr>
        <w:t>1983-1989</w:t>
        <w:tab/>
        <w:t xml:space="preserve">GCSE </w:t>
      </w:r>
    </w:p>
    <w:p>
      <w:pPr>
        <w:pStyle w:val="Normal"/>
        <w:ind w:left="720" w:firstLine="720"/>
        <w:rPr>
          <w:rFonts w:ascii="Calibri" w:hAnsi="Calibri" w:cs="Calibri" w:asciiTheme="minorHAnsi" w:hAnsiTheme="minorHAnsi"/>
          <w:b/>
          <w:b/>
          <w:bCs/>
          <w:smallCaps/>
          <w:sz w:val="20"/>
          <w:szCs w:val="20"/>
          <w:lang w:val="en-US"/>
        </w:rPr>
      </w:pPr>
      <w:r>
        <w:rPr>
          <w:rFonts w:cs="Calibri" w:ascii="Calibri" w:hAnsi="Calibri" w:asciiTheme="minorHAnsi" w:hAnsiTheme="minorHAnsi"/>
          <w:bCs/>
          <w:smallCaps/>
          <w:sz w:val="20"/>
          <w:szCs w:val="20"/>
          <w:lang w:val="en-US"/>
        </w:rPr>
        <w:t xml:space="preserve">CDT </w:t>
      </w:r>
      <w:r>
        <w:rPr>
          <w:rFonts w:ascii="Calibri" w:hAnsi="Calibri" w:asciiTheme="minorHAnsi" w:hAnsiTheme="minorHAnsi"/>
          <w:sz w:val="20"/>
          <w:lang w:val="en-US"/>
        </w:rPr>
        <w:t>Design</w:t>
      </w:r>
      <w:r>
        <w:rPr>
          <w:rFonts w:ascii="Calibri" w:hAnsi="Calibri" w:asciiTheme="minorHAnsi" w:hAnsiTheme="minorHAnsi"/>
          <w:sz w:val="20"/>
        </w:rPr>
        <w:t xml:space="preserve"> Realisation</w:t>
      </w:r>
      <w:r>
        <w:rPr>
          <w:rFonts w:cs="Calibri" w:ascii="Calibri" w:hAnsi="Calibri" w:asciiTheme="minorHAnsi" w:hAnsiTheme="minorHAnsi"/>
          <w:bCs/>
          <w:smallCaps/>
          <w:sz w:val="20"/>
          <w:szCs w:val="20"/>
          <w:lang w:val="en-US"/>
        </w:rPr>
        <w:t xml:space="preserve"> - Grade C</w:t>
      </w:r>
    </w:p>
    <w:p>
      <w:pPr>
        <w:pStyle w:val="Normal"/>
        <w:ind w:left="720" w:firstLine="720"/>
        <w:rPr>
          <w:rFonts w:ascii="Calibri" w:hAnsi="Calibri" w:asciiTheme="minorHAnsi" w:hAnsiTheme="minorHAnsi"/>
          <w:b/>
          <w:b/>
          <w:sz w:val="20"/>
          <w:lang w:val="en-US"/>
        </w:rPr>
      </w:pPr>
      <w:r>
        <w:rPr>
          <w:rFonts w:ascii="Calibri" w:hAnsi="Calibri" w:asciiTheme="minorHAnsi" w:hAnsiTheme="minorHAnsi"/>
          <w:sz w:val="20"/>
          <w:lang w:val="en-US"/>
        </w:rPr>
        <w:t>English Language-Grade C</w:t>
      </w:r>
    </w:p>
    <w:p>
      <w:pPr>
        <w:pStyle w:val="Normal"/>
        <w:ind w:left="720" w:firstLine="720"/>
        <w:rPr>
          <w:rFonts w:ascii="Calibri" w:hAnsi="Calibri" w:asciiTheme="minorHAnsi" w:hAnsiTheme="minorHAnsi"/>
          <w:b/>
          <w:b/>
        </w:rPr>
      </w:pPr>
      <w:r>
        <w:rPr>
          <w:rFonts w:ascii="Calibri" w:hAnsi="Calibri" w:asciiTheme="minorHAnsi" w:hAnsiTheme="minorHAnsi"/>
          <w:sz w:val="20"/>
          <w:lang w:val="en-US"/>
        </w:rPr>
        <w:t>Mathematics-Grade B</w:t>
      </w:r>
    </w:p>
    <w:p>
      <w:pPr>
        <w:pStyle w:val="Normal"/>
        <w:ind w:left="720" w:firstLine="720"/>
        <w:rPr/>
      </w:pPr>
      <w:r>
        <w:rPr>
          <w:rFonts w:ascii="Calibri" w:hAnsi="Calibri" w:asciiTheme="minorHAnsi" w:hAnsiTheme="minorHAnsi"/>
          <w:sz w:val="20"/>
          <w:lang w:val="en-US"/>
        </w:rPr>
        <w:t>Physics-Grade B</w:t>
      </w:r>
    </w:p>
    <w:p>
      <w:pPr>
        <w:pStyle w:val="Normal"/>
        <w:ind w:left="720" w:firstLine="720"/>
        <w:rPr>
          <w:rFonts w:ascii="Calibri" w:hAnsi="Calibri" w:asciiTheme="minorHAnsi" w:hAnsiTheme="minorHAnsi"/>
          <w:b/>
          <w:b/>
          <w:sz w:val="20"/>
          <w:lang w:val="en-US"/>
        </w:rPr>
      </w:pPr>
      <w:r>
        <w:rPr/>
      </w:r>
      <w:r>
        <w:br w:type="page"/>
      </w:r>
    </w:p>
    <w:p>
      <w:pPr>
        <w:pStyle w:val="Heading2"/>
        <w:rPr>
          <w:rFonts w:ascii="Calibri" w:hAnsi="Calibri" w:cs="Calibri" w:asciiTheme="minorHAnsi" w:hAnsiTheme="minorHAnsi"/>
          <w:b/>
          <w:b/>
          <w:bCs/>
          <w:smallCaps/>
        </w:rPr>
      </w:pPr>
      <w:r>
        <w:rPr>
          <w:rFonts w:cs="Calibri" w:ascii="Calibri" w:hAnsi="Calibri" w:asciiTheme="minorHAnsi" w:hAnsiTheme="minorHAnsi"/>
          <w:b/>
          <w:bCs/>
          <w:smallCaps/>
        </w:rPr>
        <w:t>Personal Details</w:t>
      </w:r>
    </w:p>
    <w:p>
      <w:pPr>
        <w:pStyle w:val="Heading2"/>
        <w:keepNext w:val="true"/>
        <w:rPr>
          <w:rFonts w:ascii="Calibri" w:hAnsi="Calibri" w:cs="Calibri" w:asciiTheme="minorHAnsi" w:hAnsiTheme="minorHAnsi"/>
          <w:b/>
          <w:b/>
          <w:bCs/>
          <w:smallCaps/>
          <w:sz w:val="20"/>
          <w:szCs w:val="20"/>
          <w:u w:val="single"/>
        </w:rPr>
      </w:pPr>
      <w:r>
        <w:rPr>
          <w:rFonts w:cs="Calibri" w:ascii="Calibri" w:hAnsi="Calibri"/>
          <w:b/>
          <w:bCs/>
          <w:smallCaps/>
          <w:sz w:val="20"/>
          <w:szCs w:val="20"/>
          <w:u w:val="single"/>
        </w:rPr>
      </w:r>
    </w:p>
    <w:p>
      <w:pPr>
        <w:pStyle w:val="Normal"/>
        <w:rPr>
          <w:rFonts w:ascii="Calibri" w:hAnsi="Calibri" w:cs="Calibri" w:asciiTheme="minorHAnsi" w:hAnsiTheme="minorHAnsi"/>
          <w:b/>
          <w:b/>
          <w:bCs/>
          <w:smallCaps/>
          <w:sz w:val="20"/>
          <w:szCs w:val="20"/>
          <w:lang w:val="en-US"/>
        </w:rPr>
      </w:pPr>
      <w:r>
        <w:rPr>
          <w:rFonts w:cs="Calibri" w:ascii="Calibri" w:hAnsi="Calibri"/>
          <w:b/>
          <w:bCs/>
          <w:smallCaps/>
          <w:sz w:val="20"/>
          <w:szCs w:val="20"/>
          <w:lang w:val="en-US"/>
        </w:rPr>
      </w:r>
    </w:p>
    <w:p>
      <w:pPr>
        <w:pStyle w:val="Normal"/>
        <w:rPr>
          <w:rFonts w:ascii="Calibri" w:hAnsi="Calibri" w:cs="Calibri" w:asciiTheme="minorHAnsi" w:cstheme="minorHAnsi" w:hAnsiTheme="minorHAnsi"/>
          <w:b/>
          <w:b/>
          <w:bCs/>
          <w:smallCaps/>
          <w:sz w:val="20"/>
          <w:szCs w:val="20"/>
        </w:rPr>
      </w:pPr>
      <w:r>
        <w:rPr>
          <w:rFonts w:cs="Calibri" w:ascii="Calibri" w:hAnsi="Calibri" w:asciiTheme="minorHAnsi" w:cstheme="minorHAnsi" w:hAnsiTheme="minorHAnsi"/>
          <w:b/>
          <w:bCs/>
          <w:smallCaps/>
          <w:sz w:val="20"/>
          <w:szCs w:val="20"/>
          <w:lang w:val="en-US"/>
        </w:rPr>
        <w:t>Age:</w:t>
      </w:r>
      <w:r>
        <w:rPr>
          <w:rFonts w:cs="Calibri" w:ascii="Calibri" w:hAnsi="Calibri" w:asciiTheme="minorHAnsi" w:cstheme="minorHAnsi" w:hAnsiTheme="minorHAnsi"/>
          <w:bCs/>
          <w:smallCaps/>
          <w:sz w:val="20"/>
          <w:szCs w:val="20"/>
          <w:lang w:val="en-US"/>
        </w:rPr>
        <w:tab/>
        <w:tab/>
        <w:tab/>
        <w:t>44</w:t>
      </w:r>
    </w:p>
    <w:p>
      <w:pPr>
        <w:pStyle w:val="Normal"/>
        <w:rPr>
          <w:rFonts w:ascii="Calibri" w:hAnsi="Calibri" w:cs="Calibri" w:asciiTheme="minorHAnsi" w:cstheme="minorHAnsi" w:hAnsiTheme="minorHAnsi"/>
          <w:sz w:val="20"/>
          <w:szCs w:val="20"/>
          <w:lang w:val="en-US"/>
        </w:rPr>
      </w:pPr>
      <w:r>
        <w:rPr>
          <w:rFonts w:cs="Calibri" w:cstheme="minorHAnsi" w:ascii="Calibri" w:hAnsi="Calibri"/>
          <w:sz w:val="20"/>
          <w:szCs w:val="20"/>
          <w:lang w:val="en-US"/>
        </w:rPr>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b/>
          <w:sz w:val="20"/>
          <w:szCs w:val="20"/>
          <w:lang w:val="en-US"/>
        </w:rPr>
        <w:t>Date of Birth:</w:t>
      </w:r>
      <w:r>
        <w:rPr>
          <w:rFonts w:cs="Calibri" w:ascii="Calibri" w:hAnsi="Calibri" w:asciiTheme="minorHAnsi" w:cstheme="minorHAnsi" w:hAnsiTheme="minorHAnsi"/>
          <w:sz w:val="20"/>
          <w:szCs w:val="20"/>
          <w:lang w:val="en-US"/>
        </w:rPr>
        <w:tab/>
        <w:tab/>
        <w:t>10</w:t>
      </w:r>
      <w:r>
        <w:rPr>
          <w:rFonts w:cs="Calibri" w:ascii="Calibri" w:hAnsi="Calibri" w:asciiTheme="minorHAnsi" w:cstheme="minorHAnsi" w:hAnsiTheme="minorHAnsi"/>
          <w:position w:val="7"/>
          <w:sz w:val="20"/>
          <w:szCs w:val="20"/>
          <w:lang w:val="en-US"/>
        </w:rPr>
        <w:t>th</w:t>
      </w:r>
      <w:r>
        <w:rPr>
          <w:rFonts w:cs="Calibri" w:ascii="Calibri" w:hAnsi="Calibri" w:asciiTheme="minorHAnsi" w:cstheme="minorHAnsi" w:hAnsiTheme="minorHAnsi"/>
          <w:sz w:val="20"/>
          <w:szCs w:val="20"/>
          <w:lang w:val="en-US"/>
        </w:rPr>
        <w:t xml:space="preserve"> April 1972</w:t>
      </w:r>
    </w:p>
    <w:p>
      <w:pPr>
        <w:pStyle w:val="Normal"/>
        <w:rPr>
          <w:rFonts w:ascii="Calibri" w:hAnsi="Calibri" w:cs="Calibri" w:asciiTheme="minorHAnsi" w:cstheme="minorHAnsi" w:hAnsiTheme="minorHAnsi"/>
          <w:sz w:val="20"/>
          <w:szCs w:val="20"/>
          <w:lang w:val="en-US"/>
        </w:rPr>
      </w:pPr>
      <w:r>
        <w:rPr>
          <w:rFonts w:cs="Calibri" w:cstheme="minorHAnsi" w:ascii="Calibri" w:hAnsi="Calibri"/>
          <w:sz w:val="20"/>
          <w:szCs w:val="20"/>
          <w:lang w:val="en-US"/>
        </w:rPr>
      </w:r>
    </w:p>
    <w:p>
      <w:pPr>
        <w:pStyle w:val="Normal"/>
        <w:rPr>
          <w:rFonts w:ascii="Calibri" w:hAnsi="Calibri" w:cs="Calibri" w:asciiTheme="minorHAnsi" w:cstheme="minorHAnsi" w:hAnsiTheme="minorHAnsi"/>
          <w:b/>
          <w:b/>
          <w:bCs/>
          <w:smallCaps/>
          <w:sz w:val="20"/>
          <w:szCs w:val="20"/>
        </w:rPr>
      </w:pPr>
      <w:r>
        <w:rPr>
          <w:rFonts w:cs="Calibri" w:ascii="Calibri" w:hAnsi="Calibri" w:asciiTheme="minorHAnsi" w:cstheme="minorHAnsi" w:hAnsiTheme="minorHAnsi"/>
          <w:b/>
          <w:bCs/>
          <w:smallCaps/>
          <w:sz w:val="20"/>
          <w:szCs w:val="20"/>
          <w:lang w:val="en-US"/>
        </w:rPr>
        <w:t>Marital Status:</w:t>
        <w:tab/>
        <w:tab/>
      </w:r>
      <w:r>
        <w:rPr>
          <w:rFonts w:cs="Calibri" w:ascii="Calibri" w:hAnsi="Calibri" w:asciiTheme="minorHAnsi" w:cstheme="minorHAnsi" w:hAnsiTheme="minorHAnsi"/>
          <w:bCs/>
          <w:smallCaps/>
          <w:sz w:val="20"/>
          <w:szCs w:val="20"/>
          <w:lang w:val="en-US"/>
        </w:rPr>
        <w:t>Living with partner</w:t>
      </w:r>
    </w:p>
    <w:p>
      <w:pPr>
        <w:pStyle w:val="Normal"/>
        <w:rPr>
          <w:rFonts w:ascii="Calibri" w:hAnsi="Calibri" w:cs="Calibri" w:asciiTheme="minorHAnsi" w:cstheme="minorHAnsi" w:hAnsiTheme="minorHAnsi"/>
          <w:sz w:val="20"/>
          <w:szCs w:val="20"/>
          <w:lang w:val="en-US"/>
        </w:rPr>
      </w:pPr>
      <w:r>
        <w:rPr>
          <w:rFonts w:cs="Calibri" w:cstheme="minorHAnsi" w:ascii="Calibri" w:hAnsi="Calibri"/>
          <w:sz w:val="20"/>
          <w:szCs w:val="20"/>
          <w:lang w:val="en-US"/>
        </w:rPr>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b/>
          <w:sz w:val="20"/>
          <w:szCs w:val="20"/>
          <w:lang w:val="en-US"/>
        </w:rPr>
        <w:t>Children:</w:t>
      </w:r>
      <w:r>
        <w:rPr>
          <w:rFonts w:cs="Calibri" w:ascii="Calibri" w:hAnsi="Calibri" w:asciiTheme="minorHAnsi" w:cstheme="minorHAnsi" w:hAnsiTheme="minorHAnsi"/>
          <w:sz w:val="20"/>
          <w:szCs w:val="20"/>
          <w:lang w:val="en-US"/>
        </w:rPr>
        <w:tab/>
        <w:tab/>
        <w:t>2</w:t>
      </w:r>
    </w:p>
    <w:p>
      <w:pPr>
        <w:pStyle w:val="Normal"/>
        <w:rPr>
          <w:rFonts w:ascii="Calibri" w:hAnsi="Calibri" w:cs="Calibri" w:asciiTheme="minorHAnsi" w:cstheme="minorHAnsi" w:hAnsiTheme="minorHAnsi"/>
          <w:sz w:val="20"/>
          <w:szCs w:val="20"/>
          <w:lang w:val="en-US"/>
        </w:rPr>
      </w:pPr>
      <w:r>
        <w:rPr>
          <w:rFonts w:cs="Calibri" w:cstheme="minorHAnsi" w:ascii="Calibri" w:hAnsi="Calibri"/>
          <w:sz w:val="20"/>
          <w:szCs w:val="20"/>
          <w:lang w:val="en-US"/>
        </w:rPr>
      </w:r>
    </w:p>
    <w:p>
      <w:pPr>
        <w:pStyle w:val="Normal"/>
        <w:rPr>
          <w:rFonts w:ascii="Calibri" w:hAnsi="Calibri" w:cs="Calibri" w:asciiTheme="minorHAnsi" w:cstheme="minorHAnsi" w:hAnsiTheme="minorHAnsi"/>
          <w:b/>
          <w:b/>
          <w:bCs/>
          <w:smallCaps/>
          <w:sz w:val="20"/>
          <w:szCs w:val="20"/>
        </w:rPr>
      </w:pPr>
      <w:r>
        <w:rPr>
          <w:rFonts w:cs="Calibri" w:ascii="Calibri" w:hAnsi="Calibri" w:asciiTheme="minorHAnsi" w:cstheme="minorHAnsi" w:hAnsiTheme="minorHAnsi"/>
          <w:b/>
          <w:bCs/>
          <w:smallCaps/>
          <w:sz w:val="20"/>
          <w:szCs w:val="20"/>
          <w:lang w:val="en-US"/>
        </w:rPr>
        <w:t>Driving License:</w:t>
        <w:tab/>
        <w:tab/>
      </w:r>
      <w:r>
        <w:rPr>
          <w:rFonts w:cs="Calibri" w:ascii="Calibri" w:hAnsi="Calibri" w:asciiTheme="minorHAnsi" w:cstheme="minorHAnsi" w:hAnsiTheme="minorHAnsi"/>
          <w:bCs/>
          <w:smallCaps/>
          <w:sz w:val="20"/>
          <w:szCs w:val="20"/>
          <w:lang w:val="en-US"/>
        </w:rPr>
        <w:t>Full UK driving license</w:t>
      </w:r>
    </w:p>
    <w:p>
      <w:pPr>
        <w:pStyle w:val="Normal"/>
        <w:rPr>
          <w:rFonts w:ascii="Calibri" w:hAnsi="Calibri" w:cs="Calibri" w:asciiTheme="minorHAnsi" w:cstheme="minorHAnsi" w:hAnsiTheme="minorHAnsi"/>
          <w:sz w:val="20"/>
          <w:szCs w:val="20"/>
          <w:lang w:val="en-US"/>
        </w:rPr>
      </w:pPr>
      <w:r>
        <w:rPr>
          <w:rFonts w:cs="Calibri" w:cstheme="minorHAnsi" w:ascii="Calibri" w:hAnsi="Calibri"/>
          <w:sz w:val="20"/>
          <w:szCs w:val="20"/>
          <w:lang w:val="en-US"/>
        </w:rPr>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b/>
          <w:sz w:val="20"/>
          <w:szCs w:val="20"/>
          <w:lang w:val="en-US"/>
        </w:rPr>
        <w:t>Other:</w:t>
        <w:tab/>
        <w:tab/>
        <w:tab/>
      </w:r>
      <w:r>
        <w:rPr>
          <w:rFonts w:cs="Calibri" w:ascii="Calibri" w:hAnsi="Calibri" w:asciiTheme="minorHAnsi" w:cstheme="minorHAnsi" w:hAnsiTheme="minorHAnsi"/>
          <w:sz w:val="20"/>
          <w:szCs w:val="20"/>
          <w:lang w:val="en-US"/>
        </w:rPr>
        <w:t>Willing to travel internationally.</w:t>
      </w:r>
    </w:p>
    <w:p>
      <w:pPr>
        <w:pStyle w:val="Normal"/>
        <w:rPr>
          <w:rFonts w:ascii="Calibri" w:hAnsi="Calibri" w:cs="Calibri" w:asciiTheme="minorHAnsi" w:cstheme="minorHAnsi" w:hAnsiTheme="minorHAnsi"/>
          <w:sz w:val="20"/>
          <w:szCs w:val="20"/>
          <w:lang w:val="en-US"/>
        </w:rPr>
      </w:pPr>
      <w:r>
        <w:rPr>
          <w:rFonts w:cs="Calibri" w:cstheme="minorHAnsi" w:ascii="Calibri" w:hAnsi="Calibri"/>
          <w:sz w:val="20"/>
          <w:szCs w:val="20"/>
          <w:lang w:val="en-US"/>
        </w:rPr>
      </w:r>
    </w:p>
    <w:p>
      <w:pPr>
        <w:pStyle w:val="Normal"/>
        <w:rPr>
          <w:rFonts w:ascii="Calibri" w:hAnsi="Calibri" w:cs="Calibri" w:asciiTheme="minorHAnsi" w:cstheme="minorHAnsi" w:hAnsiTheme="minorHAnsi"/>
          <w:b/>
          <w:b/>
          <w:bCs/>
          <w:smallCaps/>
          <w:sz w:val="20"/>
          <w:szCs w:val="20"/>
        </w:rPr>
      </w:pPr>
      <w:r>
        <w:rPr>
          <w:rFonts w:cs="Calibri" w:ascii="Calibri" w:hAnsi="Calibri" w:asciiTheme="minorHAnsi" w:cstheme="minorHAnsi" w:hAnsiTheme="minorHAnsi"/>
          <w:b/>
          <w:bCs/>
          <w:smallCaps/>
          <w:sz w:val="20"/>
          <w:szCs w:val="20"/>
          <w:lang w:val="en-US"/>
        </w:rPr>
        <w:t>Current salary:</w:t>
      </w:r>
      <w:r>
        <w:rPr>
          <w:rFonts w:cs="Calibri" w:ascii="Calibri" w:hAnsi="Calibri" w:asciiTheme="minorHAnsi" w:cstheme="minorHAnsi" w:hAnsiTheme="minorHAnsi"/>
          <w:bCs/>
          <w:smallCaps/>
          <w:sz w:val="20"/>
          <w:szCs w:val="20"/>
          <w:lang w:val="en-US"/>
        </w:rPr>
        <w:tab/>
        <w:tab/>
        <w:t>Contractor day rate</w:t>
      </w:r>
    </w:p>
    <w:p>
      <w:pPr>
        <w:pStyle w:val="Normal"/>
        <w:rPr>
          <w:rFonts w:ascii="Calibri" w:hAnsi="Calibri" w:cs="Calibri" w:asciiTheme="minorHAnsi" w:cstheme="minorHAnsi" w:hAnsiTheme="minorHAnsi"/>
          <w:sz w:val="20"/>
          <w:szCs w:val="20"/>
          <w:lang w:val="en-US"/>
        </w:rPr>
      </w:pPr>
      <w:r>
        <w:rPr>
          <w:rFonts w:cs="Calibri" w:cstheme="minorHAnsi" w:ascii="Calibri" w:hAnsi="Calibri"/>
          <w:sz w:val="20"/>
          <w:szCs w:val="20"/>
          <w:lang w:val="en-US"/>
        </w:rPr>
      </w:r>
    </w:p>
    <w:p>
      <w:pPr>
        <w:pStyle w:val="Normal"/>
        <w:rPr>
          <w:rFonts w:ascii="Calibri" w:hAnsi="Calibri" w:cs="Times New Roman" w:asciiTheme="minorHAnsi" w:hAnsiTheme="minorHAnsi"/>
          <w:sz w:val="20"/>
          <w:szCs w:val="20"/>
          <w:lang w:val="en-US"/>
        </w:rPr>
      </w:pPr>
      <w:r>
        <w:rPr>
          <w:rFonts w:cs="Times New Roman" w:ascii="Calibri" w:hAnsi="Calibri"/>
          <w:sz w:val="20"/>
          <w:szCs w:val="20"/>
          <w:lang w:val="en-US"/>
        </w:rPr>
      </w:r>
    </w:p>
    <w:p>
      <w:pPr>
        <w:pStyle w:val="Heading2"/>
        <w:keepNext w:val="true"/>
        <w:rPr>
          <w:rFonts w:ascii="Calibri" w:hAnsi="Calibri" w:cs="Calibri" w:asciiTheme="minorHAnsi" w:hAnsiTheme="minorHAnsi"/>
          <w:b/>
          <w:b/>
          <w:bCs/>
          <w:smallCaps/>
          <w:sz w:val="20"/>
          <w:szCs w:val="20"/>
          <w:u w:val="single"/>
        </w:rPr>
      </w:pPr>
      <w:r>
        <w:rPr>
          <w:rFonts w:cs="Calibri" w:ascii="Calibri" w:hAnsi="Calibri" w:asciiTheme="minorHAnsi" w:hAnsiTheme="minorHAnsi"/>
          <w:b/>
          <w:bCs/>
          <w:smallCaps/>
          <w:sz w:val="20"/>
          <w:szCs w:val="20"/>
          <w:u w:val="single"/>
        </w:rPr>
        <w:t>Interests/Hobbies</w:t>
      </w:r>
    </w:p>
    <w:p>
      <w:pPr>
        <w:pStyle w:val="Heading2"/>
        <w:rPr>
          <w:rFonts w:ascii="Calibri" w:hAnsi="Calibri" w:asciiTheme="minorHAnsi" w:hAnsiTheme="minorHAnsi"/>
          <w:b/>
          <w:b/>
        </w:rPr>
      </w:pPr>
      <w:r>
        <w:rPr>
          <w:rFonts w:asciiTheme="minorHAnsi" w:hAnsiTheme="minorHAnsi" w:ascii="Calibri" w:hAnsi="Calibri"/>
          <w:b/>
        </w:rPr>
      </w:r>
    </w:p>
    <w:p>
      <w:pPr>
        <w:pStyle w:val="Normal"/>
        <w:rPr>
          <w:rFonts w:ascii="Calibri" w:hAnsi="Calibri" w:asciiTheme="minorHAnsi" w:hAnsiTheme="minorHAnsi"/>
          <w:sz w:val="20"/>
          <w:lang w:val="en-US"/>
        </w:rPr>
      </w:pPr>
      <w:r>
        <w:rPr>
          <w:rFonts w:ascii="Calibri" w:hAnsi="Calibri" w:asciiTheme="minorHAnsi" w:hAnsiTheme="minorHAnsi"/>
          <w:sz w:val="20"/>
          <w:lang w:val="en-US"/>
        </w:rPr>
        <w:t>Running</w:t>
      </w:r>
    </w:p>
    <w:p>
      <w:pPr>
        <w:pStyle w:val="Normal"/>
        <w:rPr>
          <w:rFonts w:ascii="Calibri" w:hAnsi="Calibri" w:asciiTheme="minorHAnsi" w:hAnsiTheme="minorHAnsi"/>
          <w:sz w:val="20"/>
          <w:lang w:val="en-US"/>
        </w:rPr>
      </w:pPr>
      <w:r>
        <w:rPr>
          <w:rFonts w:ascii="Calibri" w:hAnsi="Calibri" w:asciiTheme="minorHAnsi" w:hAnsiTheme="minorHAnsi"/>
          <w:sz w:val="20"/>
          <w:lang w:val="en-US"/>
        </w:rPr>
        <w:t>Mountaineering – hiking</w:t>
      </w:r>
    </w:p>
    <w:p>
      <w:pPr>
        <w:pStyle w:val="Normal"/>
        <w:rPr>
          <w:rFonts w:ascii="Calibri" w:hAnsi="Calibri" w:asciiTheme="minorHAnsi" w:hAnsiTheme="minorHAnsi"/>
          <w:b/>
          <w:b/>
          <w:sz w:val="20"/>
          <w:lang w:val="en-US"/>
        </w:rPr>
      </w:pPr>
      <w:r>
        <w:rPr>
          <w:rFonts w:ascii="Calibri" w:hAnsi="Calibri" w:asciiTheme="minorHAnsi" w:hAnsiTheme="minorHAnsi"/>
          <w:sz w:val="20"/>
          <w:lang w:val="en-US"/>
        </w:rPr>
        <w:t xml:space="preserve">Surfing </w:t>
      </w:r>
    </w:p>
    <w:p>
      <w:pPr>
        <w:pStyle w:val="Heading2"/>
        <w:keepNext w:val="true"/>
        <w:rPr>
          <w:rFonts w:ascii="Calibri" w:hAnsi="Calibri" w:cs="Calibri" w:asciiTheme="minorHAnsi" w:hAnsiTheme="minorHAnsi"/>
          <w:b/>
          <w:b/>
          <w:bCs/>
          <w:smallCaps/>
          <w:sz w:val="20"/>
          <w:szCs w:val="20"/>
          <w:u w:val="single"/>
        </w:rPr>
      </w:pPr>
      <w:r>
        <w:rPr>
          <w:rFonts w:cs="Calibri" w:ascii="Calibri" w:hAnsi="Calibri"/>
          <w:b/>
          <w:bCs/>
          <w:smallCaps/>
          <w:sz w:val="20"/>
          <w:szCs w:val="20"/>
          <w:u w:val="single"/>
        </w:rPr>
      </w:r>
    </w:p>
    <w:p>
      <w:pPr>
        <w:pStyle w:val="Heading2"/>
        <w:rPr>
          <w:rFonts w:ascii="Calibri" w:hAnsi="Calibri" w:cs="Calibri" w:asciiTheme="minorHAnsi" w:hAnsiTheme="minorHAnsi"/>
          <w:b/>
          <w:b/>
          <w:bCs/>
          <w:smallCaps/>
          <w:sz w:val="20"/>
          <w:szCs w:val="20"/>
          <w:u w:val="single"/>
        </w:rPr>
      </w:pPr>
      <w:r>
        <w:rPr>
          <w:rFonts w:cs="Calibri" w:ascii="Calibri" w:hAnsi="Calibri"/>
          <w:b/>
          <w:bCs/>
          <w:smallCaps/>
          <w:sz w:val="20"/>
          <w:szCs w:val="20"/>
          <w:u w:val="single"/>
        </w:rPr>
      </w:r>
    </w:p>
    <w:p>
      <w:pPr>
        <w:pStyle w:val="Heading2"/>
        <w:tabs>
          <w:tab w:val="left" w:pos="1994" w:leader="none"/>
        </w:tabs>
        <w:rPr/>
      </w:pPr>
      <w:r>
        <w:rPr/>
        <w:tab/>
      </w:r>
    </w:p>
    <w:p>
      <w:pPr>
        <w:pStyle w:val="Heading2"/>
        <w:rPr/>
      </w:pPr>
      <w:r>
        <w:rPr/>
      </w:r>
    </w:p>
    <w:p>
      <w:pPr>
        <w:pStyle w:val="Heading2"/>
        <w:tabs>
          <w:tab w:val="left" w:pos="960" w:leader="none"/>
        </w:tabs>
        <w:rPr/>
      </w:pPr>
      <w:r>
        <w:rPr/>
        <w:tab/>
      </w:r>
      <w:r>
        <w:br w:type="page"/>
      </w:r>
    </w:p>
    <w:p>
      <w:pPr>
        <w:pStyle w:val="Heading2"/>
        <w:rPr>
          <w:rFonts w:ascii="Calibri" w:hAnsi="Calibri" w:cs="Calibri" w:asciiTheme="minorHAnsi" w:hAnsiTheme="minorHAnsi"/>
          <w:b/>
          <w:b/>
          <w:bCs/>
          <w:smallCaps/>
        </w:rPr>
      </w:pPr>
      <w:r>
        <w:rPr>
          <w:rFonts w:cs="Calibri" w:ascii="Calibri" w:hAnsi="Calibri" w:asciiTheme="minorHAnsi" w:hAnsiTheme="minorHAnsi"/>
          <w:b/>
          <w:bCs/>
          <w:smallCaps/>
        </w:rPr>
        <w:t>References</w:t>
      </w:r>
    </w:p>
    <w:p>
      <w:pPr>
        <w:pStyle w:val="Normal"/>
        <w:rPr/>
      </w:pPr>
      <w:r>
        <w:rPr/>
      </w:r>
    </w:p>
    <w:p>
      <w:pPr>
        <w:pStyle w:val="Normal"/>
        <w:rPr>
          <w:rFonts w:ascii="Calibri" w:hAnsi="Calibri" w:asciiTheme="minorHAnsi" w:hAnsiTheme="minorHAnsi"/>
          <w:bCs/>
          <w:sz w:val="20"/>
          <w:szCs w:val="20"/>
          <w:lang w:val="en-US"/>
        </w:rPr>
      </w:pPr>
      <w:r>
        <w:rPr>
          <w:rFonts w:ascii="Calibri" w:hAnsi="Calibri" w:asciiTheme="minorHAnsi" w:hAnsiTheme="minorHAnsi"/>
          <w:bCs/>
          <w:sz w:val="20"/>
          <w:szCs w:val="20"/>
          <w:lang w:val="en-US"/>
        </w:rPr>
        <w:t>Simon Newby – Worked together at SCC Ltd</w:t>
      </w:r>
    </w:p>
    <w:p>
      <w:pPr>
        <w:pStyle w:val="Normal"/>
        <w:rPr/>
      </w:pPr>
      <w:hyperlink r:id="rId6">
        <w:r>
          <w:rPr>
            <w:rStyle w:val="InternetLink2"/>
            <w:rFonts w:ascii="Calibri" w:hAnsi="Calibri" w:asciiTheme="minorHAnsi" w:hAnsiTheme="minorHAnsi"/>
            <w:bCs/>
            <w:sz w:val="20"/>
            <w:szCs w:val="20"/>
            <w:lang w:val="en-US"/>
          </w:rPr>
          <w:t>Simon.newby@hmrc.gsi.gov.uk</w:t>
        </w:r>
      </w:hyperlink>
    </w:p>
    <w:p>
      <w:pPr>
        <w:pStyle w:val="Normal"/>
        <w:rPr>
          <w:rFonts w:ascii="Calibri" w:hAnsi="Calibri" w:asciiTheme="minorHAnsi" w:hAnsiTheme="minorHAnsi"/>
          <w:bCs/>
          <w:sz w:val="20"/>
          <w:szCs w:val="20"/>
          <w:lang w:val="en-US"/>
        </w:rPr>
      </w:pPr>
      <w:r>
        <w:rPr>
          <w:rFonts w:ascii="Calibri" w:hAnsi="Calibri" w:asciiTheme="minorHAnsi" w:hAnsiTheme="minorHAnsi"/>
          <w:bCs/>
          <w:sz w:val="20"/>
          <w:szCs w:val="20"/>
          <w:lang w:val="en-US"/>
        </w:rPr>
        <w:t>HMRC Deputy Director – Head of Cloud Delivery Group</w:t>
      </w:r>
    </w:p>
    <w:p>
      <w:pPr>
        <w:pStyle w:val="Normal"/>
        <w:rPr>
          <w:rFonts w:ascii="Calibri" w:hAnsi="Calibri" w:asciiTheme="minorHAnsi" w:hAnsiTheme="minorHAnsi"/>
          <w:bCs/>
          <w:sz w:val="20"/>
          <w:szCs w:val="20"/>
          <w:lang w:val="en-US"/>
        </w:rPr>
      </w:pPr>
      <w:r>
        <w:rPr>
          <w:rFonts w:ascii="Calibri" w:hAnsi="Calibri" w:asciiTheme="minorHAnsi" w:hAnsiTheme="minorHAnsi"/>
          <w:bCs/>
          <w:sz w:val="20"/>
          <w:szCs w:val="20"/>
          <w:lang w:val="en-US"/>
        </w:rPr>
        <w:t xml:space="preserve">Floor 4 </w:t>
      </w:r>
    </w:p>
    <w:p>
      <w:pPr>
        <w:pStyle w:val="Normal"/>
        <w:rPr>
          <w:rFonts w:ascii="Calibri" w:hAnsi="Calibri" w:asciiTheme="minorHAnsi" w:hAnsiTheme="minorHAnsi"/>
          <w:bCs/>
          <w:sz w:val="20"/>
          <w:szCs w:val="20"/>
          <w:lang w:val="en-US"/>
        </w:rPr>
      </w:pPr>
      <w:r>
        <w:rPr>
          <w:rFonts w:ascii="Calibri" w:hAnsi="Calibri" w:asciiTheme="minorHAnsi" w:hAnsiTheme="minorHAnsi"/>
          <w:bCs/>
          <w:sz w:val="20"/>
          <w:szCs w:val="20"/>
          <w:lang w:val="en-US"/>
        </w:rPr>
        <w:t>Plaza 2</w:t>
      </w:r>
    </w:p>
    <w:p>
      <w:pPr>
        <w:pStyle w:val="Normal"/>
        <w:rPr>
          <w:rFonts w:ascii="Calibri" w:hAnsi="Calibri" w:asciiTheme="minorHAnsi" w:hAnsiTheme="minorHAnsi"/>
          <w:bCs/>
          <w:sz w:val="20"/>
          <w:szCs w:val="20"/>
          <w:lang w:val="en-US"/>
        </w:rPr>
      </w:pPr>
      <w:r>
        <w:rPr>
          <w:rFonts w:ascii="Calibri" w:hAnsi="Calibri" w:asciiTheme="minorHAnsi" w:hAnsiTheme="minorHAnsi"/>
          <w:bCs/>
          <w:sz w:val="20"/>
          <w:szCs w:val="20"/>
          <w:lang w:val="en-US"/>
        </w:rPr>
        <w:t>Ironmasters Way</w:t>
      </w:r>
    </w:p>
    <w:p>
      <w:pPr>
        <w:pStyle w:val="Normal"/>
        <w:rPr>
          <w:rFonts w:ascii="Calibri" w:hAnsi="Calibri" w:asciiTheme="minorHAnsi" w:hAnsiTheme="minorHAnsi"/>
          <w:bCs/>
          <w:sz w:val="20"/>
          <w:szCs w:val="20"/>
          <w:lang w:val="en-US"/>
        </w:rPr>
      </w:pPr>
      <w:r>
        <w:rPr>
          <w:rFonts w:ascii="Calibri" w:hAnsi="Calibri" w:asciiTheme="minorHAnsi" w:hAnsiTheme="minorHAnsi"/>
          <w:bCs/>
          <w:sz w:val="20"/>
          <w:szCs w:val="20"/>
          <w:lang w:val="en-US"/>
        </w:rPr>
        <w:t>Telford</w:t>
      </w:r>
    </w:p>
    <w:p>
      <w:pPr>
        <w:pStyle w:val="Normal"/>
        <w:rPr>
          <w:rFonts w:ascii="Calibri" w:hAnsi="Calibri" w:asciiTheme="minorHAnsi" w:hAnsiTheme="minorHAnsi"/>
          <w:bCs/>
          <w:sz w:val="20"/>
          <w:szCs w:val="20"/>
          <w:lang w:val="en-US"/>
        </w:rPr>
      </w:pPr>
      <w:r>
        <w:rPr>
          <w:rFonts w:asciiTheme="minorHAnsi" w:hAnsiTheme="minorHAnsi" w:ascii="Calibri" w:hAnsi="Calibri"/>
          <w:bCs/>
          <w:sz w:val="20"/>
          <w:szCs w:val="20"/>
          <w:lang w:val="en-US"/>
        </w:rPr>
      </w:r>
    </w:p>
    <w:p>
      <w:pPr>
        <w:pStyle w:val="Normal"/>
        <w:rPr>
          <w:rFonts w:ascii="Calibri" w:hAnsi="Calibri" w:asciiTheme="minorHAnsi" w:hAnsiTheme="minorHAnsi"/>
          <w:bCs/>
          <w:sz w:val="20"/>
          <w:szCs w:val="20"/>
          <w:lang w:val="en-US"/>
        </w:rPr>
      </w:pPr>
      <w:r>
        <w:rPr>
          <w:rFonts w:ascii="Calibri" w:hAnsi="Calibri" w:asciiTheme="minorHAnsi" w:hAnsiTheme="minorHAnsi"/>
          <w:bCs/>
          <w:sz w:val="20"/>
          <w:szCs w:val="20"/>
          <w:lang w:val="en-US"/>
        </w:rPr>
        <w:t>Shaun Ward – Worked together at CAP Gemini and Trinity Expert Systems</w:t>
      </w:r>
    </w:p>
    <w:p>
      <w:pPr>
        <w:pStyle w:val="Normal"/>
        <w:rPr/>
      </w:pPr>
      <w:hyperlink r:id="rId7">
        <w:r>
          <w:rPr>
            <w:rStyle w:val="InternetLink2"/>
            <w:rFonts w:ascii="Calibri" w:hAnsi="Calibri" w:asciiTheme="minorHAnsi" w:hAnsiTheme="minorHAnsi"/>
            <w:bCs/>
            <w:sz w:val="20"/>
            <w:szCs w:val="20"/>
            <w:lang w:val="en-US"/>
          </w:rPr>
          <w:t>shaun_ward@trinityservice.co.uk</w:t>
        </w:r>
      </w:hyperlink>
      <w:r>
        <w:rPr>
          <w:rFonts w:ascii="Calibri" w:hAnsi="Calibri" w:asciiTheme="minorHAnsi" w:hAnsiTheme="minorHAnsi"/>
          <w:bCs/>
          <w:sz w:val="20"/>
          <w:szCs w:val="20"/>
          <w:lang w:val="en-US"/>
        </w:rPr>
        <w:t xml:space="preserve"> </w:t>
      </w:r>
    </w:p>
    <w:p>
      <w:pPr>
        <w:pStyle w:val="Normal"/>
        <w:rPr>
          <w:rFonts w:ascii="Calibri" w:hAnsi="Calibri" w:asciiTheme="minorHAnsi" w:hAnsiTheme="minorHAnsi"/>
          <w:bCs/>
          <w:sz w:val="20"/>
          <w:szCs w:val="20"/>
          <w:lang w:val="en-US"/>
        </w:rPr>
      </w:pPr>
      <w:r>
        <w:rPr>
          <w:rFonts w:ascii="Calibri" w:hAnsi="Calibri" w:asciiTheme="minorHAnsi" w:hAnsiTheme="minorHAnsi"/>
          <w:bCs/>
          <w:sz w:val="20"/>
          <w:szCs w:val="20"/>
          <w:lang w:val="en-US"/>
        </w:rPr>
        <w:t>Lead Technical Architect</w:t>
      </w:r>
    </w:p>
    <w:p>
      <w:pPr>
        <w:pStyle w:val="Normal"/>
        <w:rPr>
          <w:rFonts w:ascii="Calibri" w:hAnsi="Calibri" w:asciiTheme="minorHAnsi" w:hAnsiTheme="minorHAnsi"/>
          <w:bCs/>
          <w:sz w:val="20"/>
          <w:szCs w:val="20"/>
          <w:lang w:val="en-US"/>
        </w:rPr>
      </w:pPr>
      <w:r>
        <w:rPr>
          <w:rFonts w:ascii="Calibri" w:hAnsi="Calibri" w:asciiTheme="minorHAnsi" w:hAnsiTheme="minorHAnsi"/>
          <w:bCs/>
          <w:sz w:val="20"/>
          <w:szCs w:val="20"/>
          <w:lang w:val="en-US"/>
        </w:rPr>
        <w:t>Trustmarque</w:t>
      </w:r>
    </w:p>
    <w:p>
      <w:pPr>
        <w:pStyle w:val="Normal"/>
        <w:rPr>
          <w:rFonts w:ascii="Calibri" w:hAnsi="Calibri" w:asciiTheme="minorHAnsi" w:hAnsiTheme="minorHAnsi"/>
          <w:bCs/>
          <w:sz w:val="20"/>
          <w:szCs w:val="20"/>
        </w:rPr>
      </w:pPr>
      <w:r>
        <w:rPr>
          <w:rFonts w:ascii="Calibri" w:hAnsi="Calibri" w:asciiTheme="minorHAnsi" w:hAnsiTheme="minorHAnsi"/>
          <w:bCs/>
          <w:sz w:val="20"/>
          <w:szCs w:val="20"/>
        </w:rPr>
        <w:t>Stone court</w:t>
      </w:r>
    </w:p>
    <w:p>
      <w:pPr>
        <w:pStyle w:val="Normal"/>
        <w:rPr>
          <w:rFonts w:ascii="Calibri" w:hAnsi="Calibri" w:asciiTheme="minorHAnsi" w:hAnsiTheme="minorHAnsi"/>
          <w:bCs/>
          <w:sz w:val="20"/>
          <w:szCs w:val="20"/>
        </w:rPr>
      </w:pPr>
      <w:r>
        <w:rPr>
          <w:rFonts w:ascii="Calibri" w:hAnsi="Calibri" w:asciiTheme="minorHAnsi" w:hAnsiTheme="minorHAnsi"/>
          <w:bCs/>
          <w:sz w:val="20"/>
          <w:szCs w:val="20"/>
        </w:rPr>
        <w:t>Middlemarch Business Park</w:t>
      </w:r>
    </w:p>
    <w:p>
      <w:pPr>
        <w:pStyle w:val="Normal"/>
        <w:rPr>
          <w:rFonts w:ascii="Calibri" w:hAnsi="Calibri" w:asciiTheme="minorHAnsi" w:hAnsiTheme="minorHAnsi"/>
          <w:bCs/>
          <w:sz w:val="20"/>
          <w:szCs w:val="20"/>
        </w:rPr>
      </w:pPr>
      <w:r>
        <w:rPr>
          <w:rFonts w:ascii="Calibri" w:hAnsi="Calibri" w:asciiTheme="minorHAnsi" w:hAnsiTheme="minorHAnsi"/>
          <w:bCs/>
          <w:sz w:val="20"/>
          <w:szCs w:val="20"/>
        </w:rPr>
        <w:t>Siskin Drive</w:t>
      </w:r>
    </w:p>
    <w:p>
      <w:pPr>
        <w:pStyle w:val="Normal"/>
        <w:rPr>
          <w:rFonts w:ascii="Calibri" w:hAnsi="Calibri" w:asciiTheme="minorHAnsi" w:hAnsiTheme="minorHAnsi"/>
          <w:bCs/>
          <w:sz w:val="20"/>
          <w:szCs w:val="20"/>
        </w:rPr>
      </w:pPr>
      <w:r>
        <w:rPr>
          <w:rFonts w:ascii="Calibri" w:hAnsi="Calibri" w:asciiTheme="minorHAnsi" w:hAnsiTheme="minorHAnsi"/>
          <w:bCs/>
          <w:sz w:val="20"/>
          <w:szCs w:val="20"/>
        </w:rPr>
        <w:t>Coventry</w:t>
      </w:r>
    </w:p>
    <w:p>
      <w:pPr>
        <w:pStyle w:val="Normal"/>
        <w:rPr>
          <w:rFonts w:ascii="Calibri" w:hAnsi="Calibri" w:asciiTheme="minorHAnsi" w:hAnsiTheme="minorHAnsi"/>
          <w:bCs/>
          <w:sz w:val="20"/>
          <w:szCs w:val="20"/>
          <w:lang w:val="en-US"/>
        </w:rPr>
      </w:pPr>
      <w:r>
        <w:rPr>
          <w:rFonts w:ascii="Calibri" w:hAnsi="Calibri" w:asciiTheme="minorHAnsi" w:hAnsiTheme="minorHAnsi"/>
          <w:bCs/>
          <w:sz w:val="20"/>
          <w:szCs w:val="20"/>
        </w:rPr>
        <w:t>CV3 4FJ</w:t>
      </w:r>
    </w:p>
    <w:p>
      <w:pPr>
        <w:pStyle w:val="Normal"/>
        <w:rPr/>
      </w:pPr>
      <w:r>
        <w:rPr/>
      </w:r>
    </w:p>
    <w:p>
      <w:pPr>
        <w:pStyle w:val="Normal"/>
        <w:rPr>
          <w:rFonts w:ascii="Calibri" w:hAnsi="Calibri" w:asciiTheme="minorHAnsi" w:hAnsiTheme="minorHAnsi"/>
          <w:sz w:val="20"/>
        </w:rPr>
      </w:pPr>
      <w:r>
        <w:rPr>
          <w:rFonts w:ascii="Calibri" w:hAnsi="Calibri" w:asciiTheme="minorHAnsi" w:hAnsiTheme="minorHAnsi"/>
          <w:sz w:val="20"/>
        </w:rPr>
        <w:t>Liam Webster – Worked together at AdminRe</w:t>
      </w:r>
    </w:p>
    <w:p>
      <w:pPr>
        <w:pStyle w:val="Normal"/>
        <w:rPr/>
      </w:pPr>
      <w:hyperlink r:id="rId8">
        <w:r>
          <w:rPr>
            <w:rStyle w:val="InternetLink2"/>
            <w:rFonts w:ascii="Calibri" w:hAnsi="Calibri" w:asciiTheme="minorHAnsi" w:hAnsiTheme="minorHAnsi"/>
            <w:sz w:val="20"/>
          </w:rPr>
          <w:t>Liam.webster@exceed.com</w:t>
        </w:r>
      </w:hyperlink>
      <w:r>
        <w:rPr>
          <w:rFonts w:ascii="Calibri" w:hAnsi="Calibri" w:asciiTheme="minorHAnsi" w:hAnsiTheme="minorHAnsi"/>
          <w:sz w:val="20"/>
        </w:rPr>
        <w:t xml:space="preserve"> </w:t>
      </w:r>
    </w:p>
    <w:p>
      <w:pPr>
        <w:pStyle w:val="Normal"/>
        <w:rPr>
          <w:rFonts w:ascii="Calibri" w:hAnsi="Calibri" w:asciiTheme="minorHAnsi" w:hAnsiTheme="minorHAnsi"/>
          <w:sz w:val="20"/>
        </w:rPr>
      </w:pPr>
      <w:r>
        <w:rPr>
          <w:rFonts w:ascii="Calibri" w:hAnsi="Calibri" w:asciiTheme="minorHAnsi" w:hAnsiTheme="minorHAnsi"/>
          <w:sz w:val="20"/>
        </w:rPr>
        <w:t>Project Manager – Exceed and AdminRe</w:t>
      </w:r>
    </w:p>
    <w:p>
      <w:pPr>
        <w:pStyle w:val="Normal"/>
        <w:rPr>
          <w:rFonts w:ascii="Calibri" w:hAnsi="Calibri" w:cs="Calibri" w:asciiTheme="minorHAnsi" w:hAnsiTheme="minorHAnsi"/>
          <w:bCs/>
          <w:smallCaps/>
          <w:sz w:val="20"/>
          <w:szCs w:val="20"/>
          <w:lang w:val="en-US"/>
        </w:rPr>
      </w:pPr>
      <w:r>
        <w:rPr>
          <w:rFonts w:cs="Calibri" w:ascii="Calibri" w:hAnsi="Calibri"/>
          <w:bCs/>
          <w:smallCaps/>
          <w:sz w:val="20"/>
          <w:szCs w:val="20"/>
          <w:lang w:val="en-US"/>
        </w:rPr>
      </w:r>
    </w:p>
    <w:p>
      <w:pPr>
        <w:pStyle w:val="Normal"/>
        <w:rPr>
          <w:rFonts w:ascii="Calibri" w:hAnsi="Calibri" w:asciiTheme="minorHAnsi" w:hAnsiTheme="minorHAnsi"/>
          <w:b/>
          <w:b/>
        </w:rPr>
      </w:pPr>
      <w:r>
        <w:rPr>
          <w:rFonts w:asciiTheme="minorHAnsi" w:hAnsiTheme="minorHAnsi" w:ascii="Calibri" w:hAnsi="Calibri"/>
          <w:b/>
        </w:rPr>
      </w:r>
    </w:p>
    <w:p>
      <w:pPr>
        <w:pStyle w:val="Normal"/>
        <w:rPr>
          <w:rFonts w:ascii="Calibri" w:hAnsi="Calibri" w:cs="Calibri" w:asciiTheme="minorHAnsi" w:hAnsiTheme="minorHAnsi"/>
          <w:b/>
          <w:b/>
          <w:bCs/>
          <w:smallCaps/>
          <w:sz w:val="20"/>
          <w:szCs w:val="20"/>
          <w:lang w:val="en-US"/>
        </w:rPr>
      </w:pPr>
      <w:r>
        <w:rPr>
          <w:rFonts w:cs="Calibri" w:ascii="Calibri" w:hAnsi="Calibri"/>
          <w:b/>
          <w:bCs/>
          <w:smallCaps/>
          <w:sz w:val="20"/>
          <w:szCs w:val="20"/>
          <w:lang w:val="en-US"/>
        </w:rPr>
      </w:r>
    </w:p>
    <w:p>
      <w:pPr>
        <w:pStyle w:val="Normal"/>
        <w:rPr/>
      </w:pPr>
      <w:r>
        <w:rPr/>
      </w:r>
    </w:p>
    <w:sectPr>
      <w:headerReference w:type="default" r:id="rId9"/>
      <w:footerReference w:type="default" r:id="rId10"/>
      <w:type w:val="nextPage"/>
      <w:pgSz w:w="12240" w:h="15840"/>
      <w:pgMar w:left="1800" w:right="1800" w:header="227" w:top="1440" w:footer="397"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418" w:right="-1425" w:hanging="0"/>
      <w:rPr>
        <w:rFonts w:ascii="Calibri" w:hAnsi="Calibri" w:asciiTheme="minorHAnsi" w:hAnsiTheme="minorHAnsi"/>
        <w:color w:val="BFBFBF" w:themeColor="background1" w:themeShade="bf"/>
        <w:sz w:val="16"/>
        <w:szCs w:val="16"/>
      </w:rPr>
    </w:pPr>
    <w:r>
      <w:rPr/>
      <mc:AlternateContent>
        <mc:Choice Requires="wps">
          <w:drawing>
            <wp:inline distT="0" distB="0" distL="0" distR="0">
              <wp:extent cx="1905" cy="13970"/>
              <wp:effectExtent l="0" t="0" r="0" b="0"/>
              <wp:docPr id="1" name=""/>
              <a:graphic xmlns:a="http://schemas.openxmlformats.org/drawingml/2006/main">
                <a:graphicData uri="http://schemas.microsoft.com/office/word/2010/wordprocessingShape">
                  <wps:wsp>
                    <wps:cNvSpPr/>
                    <wps:spPr>
                      <a:xfrm>
                        <a:off x="0" y="0"/>
                        <a:ext cx="1440" cy="13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pt">
              <w10:wrap type="none"/>
              <v:fill o:detectmouseclick="t" type="solid" color2="#5f5f5f"/>
              <v:stroke color="#3465a4" joinstyle="round" endcap="flat"/>
            </v:rect>
          </w:pict>
        </mc:Fallback>
      </mc:AlternateContent>
    </w:r>
  </w:p>
  <w:p>
    <w:pPr>
      <w:pStyle w:val="Header"/>
      <w:ind w:left="-1418" w:right="-1425" w:hanging="0"/>
      <w:rPr>
        <w:rFonts w:ascii="Calibri" w:hAnsi="Calibri" w:asciiTheme="minorHAnsi" w:hAnsiTheme="minorHAnsi"/>
        <w:color w:val="BFBFBF" w:themeColor="background1" w:themeShade="bf"/>
        <w:sz w:val="16"/>
        <w:szCs w:val="16"/>
      </w:rPr>
    </w:pPr>
    <w:r>
      <w:rPr>
        <w:rFonts w:ascii="Calibri" w:hAnsi="Calibri" w:asciiTheme="minorHAnsi" w:hAnsiTheme="minorHAnsi"/>
        <w:color w:val="BFBFBF" w:themeColor="background1" w:themeShade="bf"/>
        <w:sz w:val="16"/>
        <w:szCs w:val="16"/>
      </w:rPr>
      <w:t xml:space="preserve">   </w:t>
    </w:r>
  </w:p>
  <w:p>
    <w:pPr>
      <w:pStyle w:val="Header"/>
      <w:ind w:left="-1418" w:right="-1425" w:hanging="0"/>
      <w:rPr>
        <w:rFonts w:ascii="Calibri" w:hAnsi="Calibri" w:asciiTheme="minorHAnsi" w:hAnsiTheme="minorHAnsi"/>
        <w:color w:val="BFBFBF" w:themeColor="background1" w:themeShade="bf"/>
        <w:sz w:val="16"/>
        <w:szCs w:val="16"/>
      </w:rPr>
    </w:pPr>
    <w:r>
      <w:rPr>
        <w:rFonts w:ascii="Calibri" w:hAnsi="Calibri" w:asciiTheme="minorHAnsi" w:hAnsiTheme="minorHAnsi"/>
        <w:color w:val="BFBFBF" w:themeColor="background1" w:themeShade="bf"/>
        <w:sz w:val="16"/>
        <w:szCs w:val="16"/>
      </w:rPr>
      <w:t xml:space="preserve">    </w:t>
    </w:r>
    <w:r>
      <w:rPr>
        <w:rFonts w:ascii="Calibri" w:hAnsi="Calibri" w:asciiTheme="minorHAnsi" w:hAnsiTheme="minorHAnsi"/>
        <w:color w:val="BFBFBF" w:themeColor="background1" w:themeShade="bf"/>
        <w:sz w:val="16"/>
        <w:szCs w:val="16"/>
      </w:rPr>
      <w:t>Curriculum Vitae for Stuart Carter – 07962532279 – stuartc@infotekssl.com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33658685"/>
    </w:sdtPr>
    <w:sdtContent>
      <w:p>
        <w:pPr>
          <w:pStyle w:val="Header"/>
          <w:jc w:val="right"/>
          <w:rPr/>
        </w:pPr>
        <w:r>
          <w:rPr>
            <w:rFonts w:ascii="Calibri" w:hAnsi="Calibri" w:asciiTheme="minorHAnsi" w:hAnsiTheme="minorHAnsi"/>
            <w:sz w:val="16"/>
            <w:szCs w:val="16"/>
          </w:rPr>
          <w:t xml:space="preserve">Page </w:t>
        </w:r>
        <w:r>
          <w:rPr>
            <w:rFonts w:ascii="Calibri" w:hAnsi="Calibri" w:asciiTheme="minorHAnsi" w:hAnsiTheme="minorHAnsi"/>
            <w:sz w:val="16"/>
            <w:szCs w:val="16"/>
          </w:rPr>
          <w:fldChar w:fldCharType="begin"/>
        </w:r>
        <w:r>
          <w:instrText> PAGE </w:instrText>
        </w:r>
        <w:r>
          <w:fldChar w:fldCharType="separate"/>
        </w:r>
        <w:r>
          <w:t>1</w:t>
        </w:r>
        <w:r>
          <w:fldChar w:fldCharType="end"/>
        </w:r>
        <w:r>
          <w:rPr>
            <w:rFonts w:ascii="Calibri" w:hAnsi="Calibri" w:asciiTheme="minorHAnsi" w:hAnsiTheme="minorHAnsi"/>
            <w:sz w:val="16"/>
            <w:szCs w:val="16"/>
          </w:rPr>
          <w:t xml:space="preserve"> of </w:t>
        </w:r>
        <w:r>
          <w:rPr>
            <w:rFonts w:ascii="Calibri" w:hAnsi="Calibri" w:asciiTheme="minorHAnsi" w:hAnsiTheme="minorHAnsi"/>
            <w:sz w:val="16"/>
            <w:szCs w:val="16"/>
          </w:rPr>
          <w:fldChar w:fldCharType="begin"/>
        </w:r>
        <w:r>
          <w:instrText> NUMPAGES </w:instrText>
        </w:r>
        <w:r>
          <w:fldChar w:fldCharType="separate"/>
        </w:r>
        <w:r>
          <w:t>23</w:t>
        </w:r>
        <w:r>
          <w:fldChar w:fldCharType="end"/>
        </w:r>
      </w:p>
    </w:sdtContent>
  </w:sdt>
  <w:p>
    <w:pPr>
      <w:pStyle w:val="Header"/>
      <w:ind w:left="-1276" w:hanging="0"/>
      <w:rPr>
        <w:rFonts w:ascii="Calibri" w:hAnsi="Calibri" w:asciiTheme="minorHAnsi" w:hAnsiTheme="minorHAnsi"/>
        <w:color w:val="BFBFBF" w:themeColor="background1" w:themeShade="bf"/>
        <w:sz w:val="16"/>
        <w:szCs w:val="16"/>
      </w:rPr>
    </w:pPr>
    <w:r>
      <w:rPr>
        <w:rFonts w:asciiTheme="minorHAnsi" w:hAnsiTheme="minorHAnsi" w:ascii="Calibri" w:hAnsi="Calibri"/>
        <w:color w:val="BFBFBF" w:themeColor="background1" w:themeShade="bf"/>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sz w:val="20"/>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view w:val="web"/>
  <w:zoom w:percent="75"/>
  <w:embedSystemFonts/>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uto" w:line="240" w:before="0" w:after="0"/>
      <w:jc w:val="left"/>
    </w:pPr>
    <w:rPr>
      <w:rFonts w:ascii="Arial" w:hAnsi="Arial" w:eastAsia="Times New Roman" w:cs="Arial"/>
      <w:color w:val="00000A"/>
      <w:kern w:val="0"/>
      <w:sz w:val="24"/>
      <w:szCs w:val="24"/>
      <w:lang w:val="en-GB" w:eastAsia="en-GB" w:bidi="hi-IN"/>
    </w:rPr>
  </w:style>
  <w:style w:type="paragraph" w:styleId="Heading1">
    <w:name w:val="Heading 1"/>
    <w:basedOn w:val="Normal"/>
    <w:next w:val="Normal"/>
    <w:link w:val="Heading1Char"/>
    <w:uiPriority w:val="99"/>
    <w:qFormat/>
    <w:pPr>
      <w:outlineLvl w:val="0"/>
    </w:pPr>
    <w:rPr/>
  </w:style>
  <w:style w:type="paragraph" w:styleId="Heading2">
    <w:name w:val="Heading 2"/>
    <w:basedOn w:val="Normal"/>
    <w:next w:val="Normal"/>
    <w:link w:val="Heading2Char"/>
    <w:uiPriority w:val="99"/>
    <w:qFormat/>
    <w:pPr>
      <w:outlineLvl w:val="1"/>
    </w:pPr>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99"/>
    <w:qFormat/>
    <w:rPr>
      <w:rFonts w:ascii="Arial" w:hAnsi="Arial" w:eastAsia="Times New Roman" w:cs="Arial"/>
      <w:lang w:bidi="hi-IN"/>
    </w:rPr>
  </w:style>
  <w:style w:type="character" w:styleId="Heading1Char" w:customStyle="1">
    <w:name w:val="Heading 1 Char"/>
    <w:basedOn w:val="DefaultParagraphFont"/>
    <w:link w:val="Heading1"/>
    <w:uiPriority w:val="99"/>
    <w:qFormat/>
    <w:rPr>
      <w:rFonts w:ascii="Cambria" w:hAnsi="Cambria" w:cs="Cambria"/>
      <w:b/>
      <w:bCs/>
      <w:sz w:val="32"/>
      <w:szCs w:val="32"/>
      <w:lang w:bidi="hi-IN"/>
    </w:rPr>
  </w:style>
  <w:style w:type="character" w:styleId="Heading2Char" w:customStyle="1">
    <w:name w:val="Heading 2 Char"/>
    <w:basedOn w:val="DefaultParagraphFont"/>
    <w:link w:val="Heading2"/>
    <w:uiPriority w:val="99"/>
    <w:qFormat/>
    <w:rPr>
      <w:rFonts w:ascii="Cambria" w:hAnsi="Cambria" w:cs="Cambria"/>
      <w:b/>
      <w:bCs/>
      <w:i/>
      <w:iCs/>
      <w:sz w:val="28"/>
      <w:szCs w:val="28"/>
      <w:lang w:bidi="hi-IN"/>
    </w:rPr>
  </w:style>
  <w:style w:type="character" w:styleId="Internetlink" w:customStyle="1">
    <w:name w:val="Internet link"/>
    <w:basedOn w:val="DefaultParagraphFont"/>
    <w:uiPriority w:val="99"/>
    <w:qFormat/>
    <w:rPr>
      <w:color w:val="0000FF"/>
      <w:u w:val="single"/>
      <w:lang w:bidi="hi-IN"/>
    </w:rPr>
  </w:style>
  <w:style w:type="character" w:styleId="Internetlink1" w:customStyle="1">
    <w:name w:val="Internet link1"/>
    <w:uiPriority w:val="99"/>
    <w:qFormat/>
    <w:rPr>
      <w:rFonts w:eastAsia="Times New Roman"/>
      <w:color w:val="000080"/>
      <w:u w:val="single"/>
    </w:rPr>
  </w:style>
  <w:style w:type="character" w:styleId="InternetLink2">
    <w:name w:val="Internet Link"/>
    <w:basedOn w:val="DefaultParagraphFont"/>
    <w:uiPriority w:val="99"/>
    <w:unhideWhenUsed/>
    <w:rsid w:val="0022340c"/>
    <w:rPr>
      <w:color w:val="0563C1" w:themeColor="hyperlink"/>
      <w:u w:val="single"/>
    </w:rPr>
  </w:style>
  <w:style w:type="character" w:styleId="HeaderChar" w:customStyle="1">
    <w:name w:val="Header Char"/>
    <w:basedOn w:val="DefaultParagraphFont"/>
    <w:link w:val="Header"/>
    <w:uiPriority w:val="99"/>
    <w:qFormat/>
    <w:rsid w:val="0092150b"/>
    <w:rPr>
      <w:rFonts w:ascii="Arial" w:hAnsi="Arial" w:eastAsia="Times New Roman" w:cs="Mangal"/>
      <w:sz w:val="24"/>
      <w:szCs w:val="21"/>
      <w:lang w:bidi="hi-IN"/>
    </w:rPr>
  </w:style>
  <w:style w:type="character" w:styleId="FooterChar" w:customStyle="1">
    <w:name w:val="Footer Char"/>
    <w:basedOn w:val="DefaultParagraphFont"/>
    <w:link w:val="Footer"/>
    <w:uiPriority w:val="99"/>
    <w:qFormat/>
    <w:rsid w:val="0092150b"/>
    <w:rPr>
      <w:rFonts w:ascii="Arial" w:hAnsi="Arial" w:eastAsia="Times New Roman" w:cs="Mangal"/>
      <w:sz w:val="24"/>
      <w:szCs w:val="21"/>
      <w:lang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sz w:val="20"/>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b/>
      <w:sz w:val="20"/>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ascii="Calibri" w:hAnsi="Calibri" w:cs="Symbol"/>
      <w:sz w:val="20"/>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0"/>
    </w:rPr>
  </w:style>
  <w:style w:type="character" w:styleId="ListLabel74">
    <w:name w:val="ListLabel 74"/>
    <w:qFormat/>
    <w:rPr>
      <w:rFonts w:ascii="Calibri" w:hAnsi="Calibri" w:cs="Courier New"/>
      <w:sz w:val="20"/>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Calibri" w:hAnsi="Calibri" w:cs="Symbol"/>
      <w:sz w:val="20"/>
    </w:rPr>
  </w:style>
  <w:style w:type="character" w:styleId="ListLabel83">
    <w:name w:val="ListLabel 83"/>
    <w:qFormat/>
    <w:rPr>
      <w:rFonts w:ascii="Calibri" w:hAnsi="Calibri" w:cs="Courier New"/>
      <w:sz w:val="20"/>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0"/>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Calibri" w:hAnsi="Calibri" w:cs="Symbol"/>
      <w:b/>
      <w:sz w:val="20"/>
    </w:rPr>
  </w:style>
  <w:style w:type="character" w:styleId="ListLabel110">
    <w:name w:val="ListLabel 110"/>
    <w:qFormat/>
    <w:rPr>
      <w:rFonts w:ascii="Calibri" w:hAnsi="Calibri" w:cs="Courier New"/>
      <w:b/>
      <w:sz w:val="20"/>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Calibri" w:hAnsi="Calibri" w:cs="Symbol"/>
      <w:sz w:val="20"/>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Calibri" w:hAnsi="Calibri" w:cs="Symbol"/>
      <w:b/>
      <w:sz w:val="20"/>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Calibri" w:hAnsi="Calibri" w:cs="Symbol"/>
      <w:b/>
      <w:sz w:val="20"/>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Calibri" w:hAnsi="Calibri" w:cs="Symbol"/>
      <w:b/>
      <w:sz w:val="20"/>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Calibri" w:hAnsi="Calibri" w:cs="Symbol"/>
      <w:b/>
      <w:sz w:val="20"/>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Calibri" w:hAnsi="Calibri" w:cs="Symbol"/>
      <w:sz w:val="20"/>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Calibri" w:hAnsi="Calibri" w:cs="Symbol"/>
      <w:b/>
      <w:sz w:val="20"/>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ascii="Calibri" w:hAnsi="Calibri" w:cs="Symbol"/>
      <w:b/>
      <w:sz w:val="20"/>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Calibri" w:hAnsi="Calibri" w:cs="Symbol"/>
      <w:sz w:val="20"/>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sz w:val="20"/>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Symbol"/>
      <w:b/>
      <w:sz w:val="20"/>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ascii="Calibri" w:hAnsi="Calibri" w:cs="Symbol"/>
      <w:b/>
      <w:sz w:val="20"/>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ascii="Calibri" w:hAnsi="Calibri" w:cs="Symbol"/>
      <w:b/>
      <w:sz w:val="20"/>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paragraph" w:styleId="Heading" w:customStyle="1">
    <w:name w:val="Heading"/>
    <w:basedOn w:val="Normal"/>
    <w:next w:val="TextBody"/>
    <w:uiPriority w:val="99"/>
    <w:qFormat/>
    <w:pPr>
      <w:keepNext w:val="true"/>
      <w:spacing w:before="240" w:after="120"/>
    </w:pPr>
    <w:rPr>
      <w:sz w:val="28"/>
      <w:szCs w:val="28"/>
    </w:rPr>
  </w:style>
  <w:style w:type="paragraph" w:styleId="TextBody">
    <w:name w:val="Body Text"/>
    <w:basedOn w:val="Normal"/>
    <w:link w:val="BodyTextChar"/>
    <w:uiPriority w:val="99"/>
    <w:pPr>
      <w:spacing w:before="0" w:after="120"/>
    </w:pPr>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99"/>
    <w:qFormat/>
    <w:pPr/>
    <w:rPr/>
  </w:style>
  <w:style w:type="paragraph" w:styleId="Caption1">
    <w:name w:val="caption"/>
    <w:basedOn w:val="Normal"/>
    <w:uiPriority w:val="99"/>
    <w:qFormat/>
    <w:pPr>
      <w:spacing w:before="120" w:after="120"/>
    </w:pPr>
    <w:rPr>
      <w:i/>
      <w:iCs/>
    </w:rPr>
  </w:style>
  <w:style w:type="paragraph" w:styleId="WWcaption" w:customStyle="1">
    <w:name w:val="WW-caption"/>
    <w:basedOn w:val="Normal"/>
    <w:uiPriority w:val="99"/>
    <w:qFormat/>
    <w:pPr>
      <w:spacing w:before="120" w:after="120"/>
    </w:pPr>
    <w:rPr>
      <w:i/>
      <w:iCs/>
    </w:rPr>
  </w:style>
  <w:style w:type="paragraph" w:styleId="ListParagraph">
    <w:name w:val="List Paragraph"/>
    <w:basedOn w:val="Normal"/>
    <w:uiPriority w:val="34"/>
    <w:qFormat/>
    <w:rsid w:val="008b3012"/>
    <w:pPr>
      <w:spacing w:before="0" w:after="0"/>
      <w:ind w:left="720" w:hanging="0"/>
      <w:contextualSpacing/>
    </w:pPr>
    <w:rPr>
      <w:rFonts w:cs="Mangal"/>
      <w:szCs w:val="21"/>
    </w:rPr>
  </w:style>
  <w:style w:type="paragraph" w:styleId="Header">
    <w:name w:val="Header"/>
    <w:basedOn w:val="Normal"/>
    <w:link w:val="HeaderChar"/>
    <w:uiPriority w:val="99"/>
    <w:unhideWhenUsed/>
    <w:rsid w:val="0092150b"/>
    <w:pPr>
      <w:tabs>
        <w:tab w:val="center" w:pos="4513" w:leader="none"/>
        <w:tab w:val="right" w:pos="9026" w:leader="none"/>
      </w:tabs>
    </w:pPr>
    <w:rPr>
      <w:rFonts w:cs="Mangal"/>
      <w:szCs w:val="21"/>
    </w:rPr>
  </w:style>
  <w:style w:type="paragraph" w:styleId="Footer">
    <w:name w:val="Footer"/>
    <w:basedOn w:val="Normal"/>
    <w:link w:val="FooterChar"/>
    <w:uiPriority w:val="99"/>
    <w:unhideWhenUsed/>
    <w:rsid w:val="0092150b"/>
    <w:pPr>
      <w:tabs>
        <w:tab w:val="center" w:pos="4513" w:leader="none"/>
        <w:tab w:val="right" w:pos="9026"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uartc@infotekssl.com" TargetMode="External"/><Relationship Id="rId3" Type="http://schemas.openxmlformats.org/officeDocument/2006/relationships/hyperlink" Target="mailto:stuartc@infotekssl.com" TargetMode="External"/><Relationship Id="rId4" Type="http://schemas.openxmlformats.org/officeDocument/2006/relationships/hyperlink" Target="mailto:stuartc@infotekssl.com" TargetMode="External"/><Relationship Id="rId5" Type="http://schemas.openxmlformats.org/officeDocument/2006/relationships/hyperlink" Target="http://uk.linkedin.com/in/stucarter" TargetMode="External"/><Relationship Id="rId6" Type="http://schemas.openxmlformats.org/officeDocument/2006/relationships/hyperlink" Target="mailto:Simon.newby@hmrc.gsi.gov.uk" TargetMode="External"/><Relationship Id="rId7" Type="http://schemas.openxmlformats.org/officeDocument/2006/relationships/hyperlink" Target="mailto:shaun_ward@trinityservice.co.uk" TargetMode="External"/><Relationship Id="rId8" Type="http://schemas.openxmlformats.org/officeDocument/2006/relationships/hyperlink" Target="mailto:Liam.webster@exceed.com"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9D32E-7500-194A-98DB-02D1227E21B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Application>LibreOffice/5.4.6.2$Linux_X86_64 LibreOffice_project/40m0$Build-2</Application>
  <Pages>1</Pages>
  <Words>4175</Words>
  <Characters>23742</Characters>
  <CharactersWithSpaces>27515</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2016-12-01T22:07:00Z</dcterms:created>
  <dc:creator>Dad</dc:creator>
  <dc:description/>
  <dc:language>en-GB</dc:language>
  <cp:lastModifiedBy/>
  <dcterms:modified xsi:type="dcterms:W3CDTF">2018-05-14T11:02:33Z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