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5B" w:rsidRDefault="002B205B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2B205B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Name:</w:t>
      </w:r>
      <w:r>
        <w:rPr>
          <w:rFonts w:ascii="Calibri" w:eastAsia="Calibri" w:hAnsi="Calibri" w:cs="Calibri"/>
          <w:b/>
          <w:bCs/>
          <w:sz w:val="20"/>
          <w:szCs w:val="20"/>
        </w:rPr>
        <w:tab/>
        <w:t>Deyan Stoyanov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Address: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  <w:lang w:val="en-GB"/>
        </w:rPr>
        <w:t>13 Knowles Place, Manchester, M15 6DA</w:t>
      </w:r>
      <w:r>
        <w:rPr>
          <w:rFonts w:ascii="Calibri" w:eastAsia="Calibri" w:hAnsi="Calibri" w:cs="Calibri"/>
          <w:iCs/>
          <w:sz w:val="20"/>
          <w:szCs w:val="20"/>
        </w:rPr>
        <w:t xml:space="preserve">, England, </w:t>
      </w:r>
    </w:p>
    <w:p w:rsidR="00A6183E" w:rsidRDefault="002B205B">
      <w:pPr>
        <w:rPr>
          <w:sz w:val="20"/>
          <w:szCs w:val="20"/>
          <w:lang w:val="it-IT"/>
        </w:rPr>
      </w:pPr>
      <w:r>
        <w:rPr>
          <w:rFonts w:ascii="Calibri" w:eastAsia="Calibri" w:hAnsi="Calibri" w:cs="Calibri"/>
          <w:b/>
          <w:bCs/>
          <w:sz w:val="20"/>
          <w:szCs w:val="20"/>
          <w:lang w:val="it-IT"/>
        </w:rPr>
        <w:t>Mobile No:</w:t>
      </w:r>
      <w:r>
        <w:rPr>
          <w:rFonts w:ascii="Calibri" w:eastAsia="Calibri" w:hAnsi="Calibri" w:cs="Calibri"/>
          <w:b/>
          <w:bCs/>
          <w:sz w:val="20"/>
          <w:szCs w:val="20"/>
          <w:lang w:val="it-IT"/>
        </w:rPr>
        <w:tab/>
      </w:r>
      <w:r>
        <w:rPr>
          <w:rFonts w:ascii="Calibri" w:eastAsia="Calibri" w:hAnsi="Calibri" w:cs="Calibri"/>
          <w:sz w:val="20"/>
          <w:szCs w:val="20"/>
          <w:lang w:val="it-IT"/>
        </w:rPr>
        <w:t>07547782601</w:t>
      </w:r>
      <w:r>
        <w:rPr>
          <w:rFonts w:ascii="Calibri" w:eastAsia="Calibri" w:hAnsi="Calibri" w:cs="Calibri"/>
          <w:sz w:val="20"/>
          <w:szCs w:val="20"/>
          <w:lang w:val="it-IT"/>
        </w:rPr>
        <w:tab/>
      </w:r>
      <w:r>
        <w:rPr>
          <w:rFonts w:ascii="Calibri" w:eastAsia="Calibri" w:hAnsi="Calibri" w:cs="Calibri"/>
          <w:sz w:val="20"/>
          <w:szCs w:val="20"/>
          <w:lang w:val="it-IT"/>
        </w:rPr>
        <w:tab/>
      </w:r>
      <w:r>
        <w:rPr>
          <w:rFonts w:ascii="Calibri" w:eastAsia="Calibri" w:hAnsi="Calibri" w:cs="Calibri"/>
          <w:sz w:val="20"/>
          <w:szCs w:val="20"/>
          <w:lang w:val="it-IT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it-IT"/>
        </w:rPr>
        <w:t>E-mail:</w:t>
      </w:r>
      <w:r>
        <w:rPr>
          <w:rFonts w:ascii="Calibri" w:eastAsia="Calibri" w:hAnsi="Calibri" w:cs="Calibri"/>
          <w:b/>
          <w:bCs/>
          <w:sz w:val="20"/>
          <w:szCs w:val="20"/>
          <w:lang w:val="it-IT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it-IT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it-IT"/>
        </w:rPr>
        <w:tab/>
      </w:r>
      <w:hyperlink r:id="rId7" w:history="1">
        <w:r>
          <w:rPr>
            <w:rStyle w:val="Hyperlink"/>
            <w:rFonts w:ascii="Calibri" w:eastAsia="Calibri" w:hAnsi="Calibri" w:cs="Calibri"/>
            <w:bCs/>
            <w:sz w:val="20"/>
            <w:szCs w:val="20"/>
            <w:lang w:val="it-IT"/>
          </w:rPr>
          <w:t>drstoyanov87@gmail.com</w:t>
        </w:r>
      </w:hyperlink>
      <w:r>
        <w:rPr>
          <w:rFonts w:ascii="Calibri" w:eastAsia="Calibri" w:hAnsi="Calibri" w:cs="Calibri"/>
          <w:bCs/>
          <w:sz w:val="20"/>
          <w:szCs w:val="20"/>
          <w:lang w:val="it-IT"/>
        </w:rPr>
        <w:t xml:space="preserve"> </w:t>
      </w:r>
      <w:r>
        <w:rPr>
          <w:rFonts w:ascii="Calibri" w:eastAsia="Calibri" w:hAnsi="Calibri" w:cs="Calibri"/>
          <w:sz w:val="20"/>
          <w:szCs w:val="20"/>
          <w:lang w:val="it-IT"/>
        </w:rPr>
        <w:tab/>
      </w:r>
    </w:p>
    <w:p w:rsidR="00A6183E" w:rsidRDefault="002B205B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Nationality: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>Bulgarian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  <w:t>Right to Work in UK:Yes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ab/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Notice Period: 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1 </w:t>
      </w:r>
      <w:r>
        <w:rPr>
          <w:rFonts w:ascii="Calibri" w:eastAsia="Calibri" w:hAnsi="Calibri" w:cs="Calibri"/>
          <w:sz w:val="20"/>
          <w:szCs w:val="20"/>
        </w:rPr>
        <w:t>week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Security Clearance / Developed Vetting: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iCs/>
          <w:sz w:val="20"/>
          <w:szCs w:val="20"/>
        </w:rPr>
        <w:t xml:space="preserve">Yes </w:t>
      </w:r>
    </w:p>
    <w:p w:rsidR="00A6183E" w:rsidRDefault="00A6183E">
      <w:pPr>
        <w:rPr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u w:val="single"/>
        </w:rPr>
        <w:t>Personal Profile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 am an Engineering professional with a Bachelor Engineering Degree in Communication Technology. Ideally would like a position as IT Infrastructure Engineer/Analyst</w:t>
      </w:r>
      <w:r>
        <w:rPr>
          <w:rFonts w:ascii="Calibri" w:eastAsia="Calibri" w:hAnsi="Calibri" w:cs="Calibri"/>
          <w:sz w:val="20"/>
          <w:szCs w:val="20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I can pursue my </w:t>
      </w:r>
      <w:r>
        <w:rPr>
          <w:rFonts w:ascii="Calibri" w:eastAsia="Calibri" w:hAnsi="Calibri" w:cs="Calibri"/>
          <w:sz w:val="20"/>
          <w:szCs w:val="20"/>
        </w:rPr>
        <w:t>passion for technology. I have extensive knowledge in networking and computer hardware and software. Having currently completed courses to increase my ability and understanding of the IT Industry, I have also worked as part of a team and understand the imp</w:t>
      </w:r>
      <w:r>
        <w:rPr>
          <w:rFonts w:ascii="Calibri" w:eastAsia="Calibri" w:hAnsi="Calibri" w:cs="Calibri"/>
          <w:sz w:val="20"/>
          <w:szCs w:val="20"/>
        </w:rPr>
        <w:t>ortance of teamwork and straight forward communication. Being able to build entire networks from scratch I am able to multi task and do well in a customer orientated environment enabling me to priorities well and work through problems effectively. My pract</w:t>
      </w:r>
      <w:r>
        <w:rPr>
          <w:rFonts w:ascii="Calibri" w:eastAsia="Calibri" w:hAnsi="Calibri" w:cs="Calibri"/>
          <w:sz w:val="20"/>
          <w:szCs w:val="20"/>
        </w:rPr>
        <w:t xml:space="preserve">ical experience also extends to Microsoft Windows OS[Windows 95-Windows 10 &amp; Windows Server 2012R2/2016 with Desktop Experience], VMWare vSphere 5.5,HyperV,DHCP,DNS,Cisco Routers/Switches/Firewalls, Microsoft Azure environment  for a short time, Microsoft </w:t>
      </w:r>
      <w:r>
        <w:rPr>
          <w:rFonts w:ascii="Calibri" w:eastAsia="Calibri" w:hAnsi="Calibri" w:cs="Calibri"/>
          <w:sz w:val="20"/>
          <w:szCs w:val="20"/>
        </w:rPr>
        <w:t>Office suite(95-2019) such as Word, Excel, PowerPoint, Outlook and Cisco Packet Tracer 6.0.1. I also do extremely well with diagnostics,  configuration, installation, support  and troubleshooting.</w:t>
      </w:r>
    </w:p>
    <w:p w:rsidR="00A6183E" w:rsidRDefault="00A6183E">
      <w:pPr>
        <w:rPr>
          <w:sz w:val="20"/>
          <w:szCs w:val="20"/>
        </w:rPr>
      </w:pPr>
    </w:p>
    <w:p w:rsidR="00A6183E" w:rsidRDefault="00A6183E">
      <w:pPr>
        <w:rPr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u w:val="single"/>
        </w:rPr>
        <w:t>Employment History</w:t>
      </w:r>
    </w:p>
    <w:p w:rsidR="00A6183E" w:rsidRDefault="00A6183E">
      <w:pPr>
        <w:rPr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Company: </w:t>
      </w:r>
      <w:r>
        <w:rPr>
          <w:rFonts w:ascii="Calibri" w:eastAsia="Calibri" w:hAnsi="Calibri" w:cs="Calibri"/>
          <w:bCs/>
          <w:sz w:val="20"/>
          <w:szCs w:val="20"/>
        </w:rPr>
        <w:t>C2O CLOTHING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Location: </w:t>
      </w:r>
      <w:r>
        <w:rPr>
          <w:rFonts w:ascii="Calibri" w:eastAsia="Calibri" w:hAnsi="Calibri" w:cs="Calibri"/>
          <w:bCs/>
          <w:sz w:val="20"/>
          <w:szCs w:val="20"/>
        </w:rPr>
        <w:t>Grea</w:t>
      </w:r>
      <w:r>
        <w:rPr>
          <w:rFonts w:ascii="Calibri" w:eastAsia="Calibri" w:hAnsi="Calibri" w:cs="Calibri"/>
          <w:bCs/>
          <w:sz w:val="20"/>
          <w:szCs w:val="20"/>
        </w:rPr>
        <w:t>ter Manchester,Trafford Park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Company Description: </w:t>
      </w:r>
      <w:r>
        <w:rPr>
          <w:rFonts w:ascii="Calibri" w:eastAsia="Calibri" w:hAnsi="Calibri" w:cs="Calibri"/>
          <w:bCs/>
          <w:sz w:val="20"/>
          <w:szCs w:val="20"/>
        </w:rPr>
        <w:t>Creation of personalised clothing that inspires and unites business,teams,charities and group of all sizes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Job Title:</w:t>
      </w:r>
      <w:r>
        <w:rPr>
          <w:rFonts w:ascii="Calibri" w:eastAsia="Calibri" w:hAnsi="Calibri" w:cs="Calibri"/>
          <w:bCs/>
          <w:sz w:val="20"/>
          <w:szCs w:val="20"/>
        </w:rPr>
        <w:t xml:space="preserve"> 1st+2nd Line Support</w:t>
      </w:r>
      <w:r>
        <w:rPr>
          <w:rFonts w:ascii="Calibri" w:eastAsia="Calibri" w:hAnsi="Calibri" w:cs="Calibri"/>
          <w:iCs/>
          <w:sz w:val="20"/>
          <w:szCs w:val="20"/>
        </w:rPr>
        <w:tab/>
        <w:t xml:space="preserve">                             </w:t>
      </w:r>
      <w:r>
        <w:rPr>
          <w:rFonts w:ascii="Calibri" w:eastAsia="Calibri" w:hAnsi="Calibri" w:cs="Calibri"/>
          <w:b/>
          <w:bCs/>
          <w:sz w:val="20"/>
          <w:szCs w:val="20"/>
        </w:rPr>
        <w:t>Reporting 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Manager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From: 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>06/</w:t>
      </w:r>
      <w:r>
        <w:rPr>
          <w:rFonts w:ascii="Calibri" w:eastAsia="Calibri" w:hAnsi="Calibri" w:cs="Calibri"/>
          <w:iCs/>
          <w:sz w:val="20"/>
          <w:szCs w:val="20"/>
        </w:rPr>
        <w:t>2019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>07/</w:t>
      </w:r>
      <w:r>
        <w:rPr>
          <w:rFonts w:ascii="Calibri" w:eastAsia="Calibri" w:hAnsi="Calibri" w:cs="Calibri"/>
          <w:iCs/>
          <w:sz w:val="20"/>
          <w:szCs w:val="20"/>
        </w:rPr>
        <w:t>2019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Sites: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Users: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>60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Department: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IT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Team Size: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>2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Duties:</w:t>
      </w:r>
    </w:p>
    <w:p w:rsidR="00A6183E" w:rsidRDefault="00A6183E"/>
    <w:p w:rsidR="00A6183E" w:rsidRDefault="00A6183E">
      <w:pPr>
        <w:spacing w:before="5" w:line="160" w:lineRule="exact"/>
        <w:rPr>
          <w:sz w:val="17"/>
          <w:szCs w:val="17"/>
        </w:rPr>
      </w:pPr>
    </w:p>
    <w:p w:rsidR="00A6183E" w:rsidRDefault="00A6183E"/>
    <w:p w:rsidR="00A6183E" w:rsidRDefault="002B205B">
      <w:pPr>
        <w:rPr>
          <w:sz w:val="20"/>
        </w:rPr>
      </w:pPr>
      <w:r>
        <w:t xml:space="preserve">•     </w:t>
      </w:r>
      <w:r>
        <w:rPr>
          <w:sz w:val="20"/>
        </w:rPr>
        <w:t>Escalating IT issues to the IT manager where necessa</w:t>
      </w:r>
    </w:p>
    <w:p w:rsidR="00A6183E" w:rsidRDefault="002B205B">
      <w:pPr>
        <w:rPr>
          <w:sz w:val="20"/>
        </w:rPr>
      </w:pPr>
      <w:r>
        <w:rPr>
          <w:sz w:val="20"/>
        </w:rPr>
        <w:t>•      Supporting using ticket  system Jira</w:t>
      </w:r>
    </w:p>
    <w:p w:rsidR="00A6183E" w:rsidRDefault="002B205B">
      <w:pPr>
        <w:rPr>
          <w:sz w:val="20"/>
        </w:rPr>
      </w:pPr>
      <w:r>
        <w:rPr>
          <w:sz w:val="20"/>
        </w:rPr>
        <w:t>•      Diagnosing and resolving technical issues</w:t>
      </w:r>
    </w:p>
    <w:p w:rsidR="00A6183E" w:rsidRDefault="002B205B">
      <w:pPr>
        <w:rPr>
          <w:sz w:val="20"/>
        </w:rPr>
      </w:pPr>
      <w:r>
        <w:rPr>
          <w:sz w:val="20"/>
        </w:rPr>
        <w:t xml:space="preserve">•      Undertaking </w:t>
      </w:r>
      <w:r>
        <w:rPr>
          <w:sz w:val="20"/>
        </w:rPr>
        <w:t>small- to medium-sized IT projects as instructed by the IT manager</w:t>
      </w:r>
    </w:p>
    <w:p w:rsidR="00A6183E" w:rsidRDefault="002B205B">
      <w:pPr>
        <w:rPr>
          <w:sz w:val="20"/>
        </w:rPr>
      </w:pPr>
      <w:r>
        <w:rPr>
          <w:sz w:val="20"/>
        </w:rPr>
        <w:t>•      Providing desktop and server support</w:t>
      </w:r>
    </w:p>
    <w:p w:rsidR="00A6183E" w:rsidRDefault="002B205B">
      <w:pPr>
        <w:rPr>
          <w:sz w:val="20"/>
        </w:rPr>
      </w:pPr>
      <w:r>
        <w:rPr>
          <w:sz w:val="20"/>
        </w:rPr>
        <w:t>•      Supporting and maintaining Server/Desktops</w:t>
      </w:r>
    </w:p>
    <w:p w:rsidR="00A6183E" w:rsidRDefault="002B205B">
      <w:pPr>
        <w:rPr>
          <w:sz w:val="20"/>
        </w:rPr>
      </w:pPr>
      <w:r>
        <w:rPr>
          <w:sz w:val="20"/>
        </w:rPr>
        <w:t>•      Setting up and configuring new laptops, tablets and desktops</w:t>
      </w:r>
    </w:p>
    <w:p w:rsidR="00A6183E" w:rsidRDefault="002B205B">
      <w:pPr>
        <w:rPr>
          <w:sz w:val="20"/>
        </w:rPr>
      </w:pPr>
      <w:r>
        <w:rPr>
          <w:sz w:val="20"/>
        </w:rPr>
        <w:t xml:space="preserve">•      Installing </w:t>
      </w:r>
      <w:r>
        <w:rPr>
          <w:sz w:val="20"/>
        </w:rPr>
        <w:t>authorised software to laptops and desktops</w:t>
      </w:r>
    </w:p>
    <w:p w:rsidR="00A6183E" w:rsidRDefault="002B205B">
      <w:pPr>
        <w:rPr>
          <w:sz w:val="20"/>
        </w:rPr>
      </w:pPr>
      <w:r>
        <w:rPr>
          <w:sz w:val="20"/>
        </w:rPr>
        <w:t>•      Ensuring security and upgrades are applied to desktops and laptops and kept up to date</w:t>
      </w:r>
    </w:p>
    <w:p w:rsidR="00A6183E" w:rsidRDefault="002B205B">
      <w:pPr>
        <w:rPr>
          <w:sz w:val="20"/>
        </w:rPr>
      </w:pPr>
      <w:r>
        <w:rPr>
          <w:sz w:val="20"/>
        </w:rPr>
        <w:t>•      Antivirus installation to all desktops and laptops</w:t>
      </w:r>
    </w:p>
    <w:p w:rsidR="00A6183E" w:rsidRDefault="002B205B">
      <w:pPr>
        <w:rPr>
          <w:sz w:val="20"/>
        </w:rPr>
      </w:pPr>
      <w:r>
        <w:rPr>
          <w:sz w:val="20"/>
        </w:rPr>
        <w:t>•      Fault finding to laptops and desktops</w:t>
      </w:r>
    </w:p>
    <w:p w:rsidR="00A6183E" w:rsidRDefault="002B205B">
      <w:pPr>
        <w:rPr>
          <w:sz w:val="20"/>
        </w:rPr>
      </w:pPr>
      <w:r>
        <w:rPr>
          <w:sz w:val="20"/>
        </w:rPr>
        <w:t>•      Reportin</w:t>
      </w:r>
      <w:r>
        <w:rPr>
          <w:sz w:val="20"/>
        </w:rPr>
        <w:t>g faults and maintaining logs on servers, desktops and laptops</w:t>
      </w:r>
    </w:p>
    <w:p w:rsidR="00A6183E" w:rsidRDefault="002B205B">
      <w:pPr>
        <w:rPr>
          <w:sz w:val="20"/>
        </w:rPr>
      </w:pPr>
      <w:r>
        <w:rPr>
          <w:sz w:val="20"/>
        </w:rPr>
        <w:t>•      Completing internal user moves including phones</w:t>
      </w:r>
    </w:p>
    <w:p w:rsidR="00A6183E" w:rsidRDefault="002B205B">
      <w:pPr>
        <w:rPr>
          <w:sz w:val="20"/>
        </w:rPr>
      </w:pPr>
      <w:r>
        <w:rPr>
          <w:sz w:val="20"/>
        </w:rPr>
        <w:t>•      Patching of network and phones</w:t>
      </w:r>
    </w:p>
    <w:p w:rsidR="00A6183E" w:rsidRDefault="002B205B">
      <w:pPr>
        <w:rPr>
          <w:sz w:val="20"/>
        </w:rPr>
      </w:pPr>
      <w:r>
        <w:rPr>
          <w:sz w:val="20"/>
        </w:rPr>
        <w:t>•      Making of Cat 5 e network cables were necessary</w:t>
      </w:r>
    </w:p>
    <w:p w:rsidR="00A6183E" w:rsidRDefault="002B205B">
      <w:pPr>
        <w:rPr>
          <w:sz w:val="20"/>
        </w:rPr>
      </w:pPr>
      <w:r>
        <w:rPr>
          <w:sz w:val="20"/>
        </w:rPr>
        <w:t>•      Ensuring all logs for equipment and us</w:t>
      </w:r>
      <w:r>
        <w:rPr>
          <w:sz w:val="20"/>
        </w:rPr>
        <w:t>ers are maintained</w:t>
      </w:r>
    </w:p>
    <w:p w:rsidR="00A6183E" w:rsidRDefault="002B205B">
      <w:pPr>
        <w:rPr>
          <w:sz w:val="20"/>
        </w:rPr>
      </w:pPr>
      <w:r>
        <w:rPr>
          <w:sz w:val="20"/>
        </w:rPr>
        <w:t>•      Setting up and configuring new core servers</w:t>
      </w:r>
    </w:p>
    <w:p w:rsidR="00A6183E" w:rsidRDefault="002B205B">
      <w:pPr>
        <w:rPr>
          <w:sz w:val="20"/>
        </w:rPr>
      </w:pPr>
      <w:r>
        <w:rPr>
          <w:sz w:val="20"/>
        </w:rPr>
        <w:t>•      Installing authorised software to core servers</w:t>
      </w:r>
    </w:p>
    <w:p w:rsidR="00A6183E" w:rsidRDefault="002B205B">
      <w:pPr>
        <w:rPr>
          <w:sz w:val="20"/>
        </w:rPr>
      </w:pPr>
      <w:r>
        <w:rPr>
          <w:sz w:val="20"/>
        </w:rPr>
        <w:t>•      Ensuring patches and upgrades are applied to core servers</w:t>
      </w:r>
    </w:p>
    <w:p w:rsidR="00A6183E" w:rsidRDefault="002B205B">
      <w:pPr>
        <w:rPr>
          <w:sz w:val="20"/>
        </w:rPr>
      </w:pPr>
      <w:r>
        <w:rPr>
          <w:sz w:val="20"/>
        </w:rPr>
        <w:t>•      Fault finding to core servers</w:t>
      </w:r>
    </w:p>
    <w:p w:rsidR="00A6183E" w:rsidRDefault="002B205B">
      <w:pPr>
        <w:rPr>
          <w:sz w:val="20"/>
        </w:rPr>
      </w:pPr>
      <w:r>
        <w:rPr>
          <w:sz w:val="20"/>
        </w:rPr>
        <w:t>•      Creating purchase requi</w:t>
      </w:r>
      <w:r>
        <w:rPr>
          <w:sz w:val="20"/>
        </w:rPr>
        <w:t>sitions for IT hardware/software</w:t>
      </w:r>
    </w:p>
    <w:p w:rsidR="00A6183E" w:rsidRDefault="002B205B">
      <w:pPr>
        <w:rPr>
          <w:sz w:val="20"/>
        </w:rPr>
      </w:pPr>
      <w:r>
        <w:rPr>
          <w:sz w:val="20"/>
        </w:rPr>
        <w:t>•      Ensuring licensing for all software purchased is recorded and maintained</w:t>
      </w:r>
    </w:p>
    <w:p w:rsidR="00A6183E" w:rsidRDefault="002B205B">
      <w:pPr>
        <w:rPr>
          <w:sz w:val="20"/>
        </w:rPr>
      </w:pPr>
      <w:r>
        <w:rPr>
          <w:sz w:val="20"/>
        </w:rPr>
        <w:t>•      Setting up new users and disabling expired accounts in accordance with HR requirements</w:t>
      </w:r>
    </w:p>
    <w:p w:rsidR="00A6183E" w:rsidRDefault="00A6183E">
      <w:pPr>
        <w:rPr>
          <w:sz w:val="20"/>
        </w:rPr>
      </w:pPr>
    </w:p>
    <w:p w:rsidR="00A6183E" w:rsidRDefault="00A6183E">
      <w:pPr>
        <w:spacing w:before="7" w:line="180" w:lineRule="exact"/>
        <w:rPr>
          <w:sz w:val="18"/>
          <w:szCs w:val="18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A6183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Company: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Restore PLC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Location: </w:t>
      </w:r>
      <w:r>
        <w:rPr>
          <w:rFonts w:ascii="Calibri" w:eastAsia="Calibri" w:hAnsi="Calibri" w:cs="Calibri"/>
          <w:bCs/>
          <w:sz w:val="20"/>
          <w:szCs w:val="20"/>
        </w:rPr>
        <w:t>Greater Manchester,Salford</w:t>
      </w:r>
      <w:bookmarkStart w:id="0" w:name="_GoBack"/>
      <w:bookmarkEnd w:id="0"/>
      <w:r>
        <w:rPr>
          <w:rFonts w:ascii="Calibri" w:eastAsia="Calibri" w:hAnsi="Calibri" w:cs="Calibri"/>
          <w:b/>
          <w:bCs/>
          <w:sz w:val="20"/>
          <w:szCs w:val="20"/>
        </w:rPr>
        <w:tab/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Company Description: </w:t>
      </w:r>
      <w:r>
        <w:rPr>
          <w:rFonts w:ascii="Calibri" w:eastAsia="Calibri" w:hAnsi="Calibri" w:cs="Calibri"/>
          <w:iCs/>
          <w:sz w:val="20"/>
          <w:szCs w:val="20"/>
        </w:rPr>
        <w:t>Aim-listed support services company focused on providing services to offices and workplaces in the private and public sectors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Job Title: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Data entry &amp; Processing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Reporting 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Manager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From: 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10/2018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11/2018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Sites: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Users: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  <w:t>n/a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Department: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IT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Team Size: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8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Duties:</w:t>
      </w:r>
    </w:p>
    <w:p w:rsidR="00A6183E" w:rsidRDefault="002B205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rFonts w:ascii="Symbol" w:eastAsia="Symbol" w:hAnsi="Symbol" w:cs="Symbol"/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0"/>
          <w:szCs w:val="20"/>
        </w:rPr>
        <w:t xml:space="preserve">Entering customer and account data from source documents within time limits  </w:t>
      </w:r>
    </w:p>
    <w:p w:rsidR="00A6183E" w:rsidRDefault="002B205B">
      <w:pPr>
        <w:numPr>
          <w:ilvl w:val="0"/>
          <w:numId w:val="1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Compiling, verifying accuracy and sorting information to prepare source data for computer e</w:t>
      </w:r>
      <w:r>
        <w:rPr>
          <w:rFonts w:ascii="Calibri" w:eastAsia="Calibri" w:hAnsi="Calibri" w:cs="Calibri"/>
          <w:sz w:val="20"/>
          <w:szCs w:val="20"/>
        </w:rPr>
        <w:t>ntry</w:t>
      </w:r>
    </w:p>
    <w:p w:rsidR="00A6183E" w:rsidRDefault="002B205B">
      <w:pPr>
        <w:numPr>
          <w:ilvl w:val="0"/>
          <w:numId w:val="1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Reviewing data for deficiencies or errors, correcting any incompatibilities and checking output</w:t>
      </w:r>
    </w:p>
    <w:p w:rsidR="00A6183E" w:rsidRDefault="002B205B">
      <w:pPr>
        <w:numPr>
          <w:ilvl w:val="0"/>
          <w:numId w:val="1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Technical Skill-Set</w:t>
      </w:r>
    </w:p>
    <w:p w:rsidR="00A6183E" w:rsidRDefault="002B205B">
      <w:pPr>
        <w:numPr>
          <w:ilvl w:val="0"/>
          <w:numId w:val="2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iCs/>
          <w:sz w:val="20"/>
          <w:szCs w:val="20"/>
        </w:rPr>
        <w:t>Virtualized  Microsoft Windows 7 via Citrix</w:t>
      </w:r>
    </w:p>
    <w:p w:rsidR="00A6183E" w:rsidRDefault="002B205B">
      <w:pPr>
        <w:numPr>
          <w:ilvl w:val="0"/>
          <w:numId w:val="2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Microsoft Excel 2010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REASON FOR LEAVING: </w:t>
      </w:r>
      <w:r>
        <w:rPr>
          <w:rFonts w:ascii="Calibri" w:eastAsia="Calibri" w:hAnsi="Calibri" w:cs="Calibri"/>
          <w:sz w:val="20"/>
          <w:szCs w:val="20"/>
        </w:rPr>
        <w:t>The project is done</w:t>
      </w:r>
    </w:p>
    <w:p w:rsidR="00A6183E" w:rsidRDefault="00A6183E">
      <w:pPr>
        <w:rPr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Company: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Cerco IT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iCs/>
          <w:sz w:val="20"/>
          <w:szCs w:val="20"/>
        </w:rPr>
        <w:t>Ltd.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Location: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Crewe 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Job Title: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IT Field Engineer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Reporting 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Manager</w:t>
      </w:r>
      <w:r>
        <w:rPr>
          <w:rFonts w:ascii="Calibri" w:eastAsia="Calibri" w:hAnsi="Calibri" w:cs="Calibri"/>
          <w:iCs/>
          <w:sz w:val="20"/>
          <w:szCs w:val="20"/>
        </w:rPr>
        <w:tab/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From: 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12/2016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12/2016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Sites: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Users: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Nodes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Department: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IT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Team Size: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10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Duties:</w:t>
      </w:r>
    </w:p>
    <w:p w:rsidR="00A6183E" w:rsidRDefault="002B205B">
      <w:pPr>
        <w:numPr>
          <w:ilvl w:val="0"/>
          <w:numId w:val="3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Computer Systems &amp; Network Support course Practical experience of installation, </w:t>
      </w:r>
      <w:r>
        <w:rPr>
          <w:rFonts w:ascii="Calibri" w:eastAsia="Calibri" w:hAnsi="Calibri" w:cs="Calibri"/>
          <w:sz w:val="20"/>
          <w:szCs w:val="20"/>
        </w:rPr>
        <w:t>repair and maintenance on a wide range of software and hardware products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Technical Skill-Set</w:t>
      </w:r>
    </w:p>
    <w:p w:rsidR="00A6183E" w:rsidRDefault="002B205B">
      <w:pPr>
        <w:pStyle w:val="ListParagraph"/>
        <w:keepNext/>
        <w:pBdr>
          <w:left w:val="none" w:sz="4" w:space="0" w:color="auto"/>
        </w:pBdr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Fundamental Concepts </w:t>
      </w:r>
    </w:p>
    <w:p w:rsidR="00A6183E" w:rsidRDefault="002B205B">
      <w:pPr>
        <w:numPr>
          <w:ilvl w:val="0"/>
          <w:numId w:val="5"/>
        </w:numPr>
        <w:pBdr>
          <w:left w:val="none" w:sz="4" w:space="0" w:color="auto"/>
        </w:pBdr>
        <w:ind w:hanging="424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PC Operating Systems, PC Hardware, Device Resources, BIOS/CMOS. Number systems. </w:t>
      </w:r>
    </w:p>
    <w:p w:rsidR="00A6183E" w:rsidRDefault="002B205B">
      <w:pPr>
        <w:keepNext/>
        <w:pBdr>
          <w:left w:val="none" w:sz="4" w:space="0" w:color="auto"/>
        </w:pBdr>
        <w:ind w:left="7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Operating Systems </w:t>
      </w:r>
    </w:p>
    <w:p w:rsidR="00A6183E" w:rsidRDefault="002B205B">
      <w:pPr>
        <w:numPr>
          <w:ilvl w:val="0"/>
          <w:numId w:val="5"/>
        </w:numPr>
        <w:pBdr>
          <w:left w:val="none" w:sz="4" w:space="0" w:color="auto"/>
        </w:pBdr>
        <w:ind w:hanging="424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Installation &amp; Configuration, </w:t>
      </w:r>
      <w:r>
        <w:rPr>
          <w:rFonts w:ascii="Calibri" w:eastAsia="Calibri" w:hAnsi="Calibri" w:cs="Calibri"/>
          <w:sz w:val="20"/>
          <w:szCs w:val="20"/>
        </w:rPr>
        <w:t>Troubleshooting, Command Line Commands, Performed on a variety of Microsoft Windows platforms.</w:t>
      </w:r>
    </w:p>
    <w:p w:rsidR="00A6183E" w:rsidRDefault="002B205B">
      <w:pPr>
        <w:keepNext/>
        <w:pBdr>
          <w:left w:val="none" w:sz="4" w:space="0" w:color="auto"/>
        </w:pBdr>
        <w:ind w:left="7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Networks </w:t>
      </w:r>
    </w:p>
    <w:p w:rsidR="00A6183E" w:rsidRDefault="002B205B">
      <w:pPr>
        <w:numPr>
          <w:ilvl w:val="0"/>
          <w:numId w:val="5"/>
        </w:numPr>
        <w:pBdr>
          <w:left w:val="none" w:sz="4" w:space="0" w:color="auto"/>
        </w:pBdr>
        <w:ind w:hanging="424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Topologies &amp; Protocols, Security, Resource Sharing, Network Administration, Peer-to-Peer &amp; Client/Server, TCP/IP Networking, Networking Services, Confi</w:t>
      </w:r>
      <w:r>
        <w:rPr>
          <w:rFonts w:ascii="Calibri" w:eastAsia="Calibri" w:hAnsi="Calibri" w:cs="Calibri"/>
          <w:sz w:val="20"/>
          <w:szCs w:val="20"/>
        </w:rPr>
        <w:t>guration and Troubleshooting. Wi-Fi installation, use and testing. Domain Membership &amp; Policies</w:t>
      </w:r>
    </w:p>
    <w:p w:rsidR="00A6183E" w:rsidRDefault="002B205B">
      <w:pPr>
        <w:keepNext/>
        <w:pBdr>
          <w:left w:val="none" w:sz="4" w:space="0" w:color="auto"/>
        </w:pBdr>
        <w:ind w:left="7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PC Hardware </w:t>
      </w:r>
    </w:p>
    <w:p w:rsidR="00A6183E" w:rsidRDefault="002B205B">
      <w:pPr>
        <w:numPr>
          <w:ilvl w:val="0"/>
          <w:numId w:val="5"/>
        </w:numPr>
        <w:pBdr>
          <w:left w:val="none" w:sz="4" w:space="0" w:color="auto"/>
        </w:pBdr>
        <w:ind w:hanging="424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Motherboards, CPUs, Memory, Device Installation, Upgrading and Configuring, Diagnostics. Troubleshooting. Biometric recognition devices. Laptop Mai</w:t>
      </w:r>
      <w:r>
        <w:rPr>
          <w:rFonts w:ascii="Calibri" w:eastAsia="Calibri" w:hAnsi="Calibri" w:cs="Calibri"/>
          <w:sz w:val="20"/>
          <w:szCs w:val="20"/>
        </w:rPr>
        <w:t>ntenance</w:t>
      </w:r>
    </w:p>
    <w:p w:rsidR="00A6183E" w:rsidRDefault="002B205B">
      <w:pPr>
        <w:keepNext/>
        <w:pBdr>
          <w:left w:val="none" w:sz="4" w:space="0" w:color="auto"/>
        </w:pBdr>
        <w:ind w:left="656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Communications</w:t>
      </w:r>
    </w:p>
    <w:p w:rsidR="00A6183E" w:rsidRDefault="002B205B">
      <w:pPr>
        <w:numPr>
          <w:ilvl w:val="0"/>
          <w:numId w:val="5"/>
        </w:numPr>
        <w:pBdr>
          <w:left w:val="none" w:sz="4" w:space="0" w:color="auto"/>
        </w:pBdr>
        <w:ind w:hanging="424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Standards, Ports and Modem Configurations, Dial-up Networking &amp; xDSL, Remote Desktop, Intranet/Internet, Routers/Gateways, Troubleshooting.</w:t>
      </w:r>
    </w:p>
    <w:p w:rsidR="00A6183E" w:rsidRDefault="002B205B">
      <w:pPr>
        <w:keepNext/>
        <w:pBdr>
          <w:left w:val="none" w:sz="4" w:space="0" w:color="auto"/>
        </w:pBdr>
        <w:ind w:left="656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Printer Technology</w:t>
      </w:r>
    </w:p>
    <w:p w:rsidR="00A6183E" w:rsidRDefault="002B205B">
      <w:pPr>
        <w:numPr>
          <w:ilvl w:val="0"/>
          <w:numId w:val="5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Laser/Matrix/Inkjet Printer Principles, Removal and Replacement Procedures, Local and Network Printers, Troubleshooting. 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REASON FOR LEAVING: </w:t>
      </w:r>
      <w:r>
        <w:rPr>
          <w:rFonts w:ascii="Calibri" w:eastAsia="Calibri" w:hAnsi="Calibri" w:cs="Calibri"/>
          <w:iCs/>
          <w:sz w:val="20"/>
          <w:szCs w:val="20"/>
        </w:rPr>
        <w:t>The Exam is passed with an Excellent Score for half of the duration of the exam.</w:t>
      </w:r>
    </w:p>
    <w:p w:rsidR="00A6183E" w:rsidRDefault="00A6183E">
      <w:pPr>
        <w:rPr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Company: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Techno Systems Ltd.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Lo</w:t>
      </w:r>
      <w:r>
        <w:rPr>
          <w:rFonts w:ascii="Calibri" w:eastAsia="Calibri" w:hAnsi="Calibri" w:cs="Calibri"/>
          <w:b/>
          <w:bCs/>
          <w:sz w:val="20"/>
          <w:szCs w:val="20"/>
        </w:rPr>
        <w:t>cation: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Varna,Bulgaria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Job Title: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Computer Technician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Reporting 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Manager</w:t>
      </w:r>
      <w:r>
        <w:rPr>
          <w:rFonts w:ascii="Calibri" w:eastAsia="Calibri" w:hAnsi="Calibri" w:cs="Calibri"/>
          <w:iCs/>
          <w:sz w:val="20"/>
          <w:szCs w:val="20"/>
        </w:rPr>
        <w:tab/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From: 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02/2013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01/2014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Sites:    </w:t>
      </w:r>
      <w:r>
        <w:rPr>
          <w:rFonts w:ascii="Calibri" w:eastAsia="Calibri" w:hAnsi="Calibri" w:cs="Calibri"/>
          <w:sz w:val="20"/>
          <w:szCs w:val="20"/>
        </w:rPr>
        <w:t>20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Users: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100+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Department: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IT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Team Size: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3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Duties:</w:t>
      </w:r>
    </w:p>
    <w:p w:rsidR="00A6183E" w:rsidRDefault="002B205B">
      <w:pPr>
        <w:numPr>
          <w:ilvl w:val="0"/>
          <w:numId w:val="10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Installing hardware and software systems</w:t>
      </w:r>
    </w:p>
    <w:p w:rsidR="00A6183E" w:rsidRDefault="002B205B">
      <w:pPr>
        <w:numPr>
          <w:ilvl w:val="0"/>
          <w:numId w:val="10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Assembling computer components and par</w:t>
      </w:r>
      <w:r>
        <w:rPr>
          <w:rFonts w:ascii="Calibri" w:eastAsia="Calibri" w:hAnsi="Calibri" w:cs="Calibri"/>
          <w:sz w:val="20"/>
          <w:szCs w:val="20"/>
        </w:rPr>
        <w:t>ts.</w:t>
      </w:r>
    </w:p>
    <w:p w:rsidR="00A6183E" w:rsidRDefault="002B205B">
      <w:pPr>
        <w:numPr>
          <w:ilvl w:val="0"/>
          <w:numId w:val="10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Manually setting up computer systems and hardware, and install or re-install software programs for computer users.</w:t>
      </w:r>
    </w:p>
    <w:p w:rsidR="00A6183E" w:rsidRDefault="002B205B">
      <w:pPr>
        <w:numPr>
          <w:ilvl w:val="0"/>
          <w:numId w:val="10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Working with other computer technicians to resolve computer-related problems.</w:t>
      </w:r>
    </w:p>
    <w:p w:rsidR="00A6183E" w:rsidRDefault="002B205B">
      <w:pPr>
        <w:numPr>
          <w:ilvl w:val="0"/>
          <w:numId w:val="10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Reading and reviewing manuals and benchmarks for choosing t</w:t>
      </w:r>
      <w:r>
        <w:rPr>
          <w:rFonts w:ascii="Calibri" w:eastAsia="Calibri" w:hAnsi="Calibri" w:cs="Calibri"/>
          <w:sz w:val="20"/>
          <w:szCs w:val="20"/>
        </w:rPr>
        <w:t>he best computer configuration functionality/price, based on various factors</w:t>
      </w:r>
    </w:p>
    <w:p w:rsidR="00A6183E" w:rsidRDefault="002B205B">
      <w:pPr>
        <w:numPr>
          <w:ilvl w:val="0"/>
          <w:numId w:val="10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Testing functionality and assess problems by operating computer systems.</w:t>
      </w:r>
    </w:p>
    <w:p w:rsidR="00A6183E" w:rsidRDefault="002B205B">
      <w:pPr>
        <w:numPr>
          <w:ilvl w:val="0"/>
          <w:numId w:val="10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Troubleshooting computer systems problems.</w:t>
      </w:r>
    </w:p>
    <w:p w:rsidR="00A6183E" w:rsidRDefault="002B205B">
      <w:pPr>
        <w:numPr>
          <w:ilvl w:val="0"/>
          <w:numId w:val="10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Offering technical support on-site or via phone or email 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REASO</w:t>
      </w:r>
      <w:r>
        <w:rPr>
          <w:rFonts w:ascii="Calibri" w:eastAsia="Calibri" w:hAnsi="Calibri" w:cs="Calibri"/>
          <w:b/>
          <w:bCs/>
          <w:sz w:val="20"/>
          <w:szCs w:val="20"/>
        </w:rPr>
        <w:t>N FOR LEAVING:</w:t>
      </w:r>
    </w:p>
    <w:p w:rsidR="00A6183E" w:rsidRDefault="00A6183E">
      <w:pPr>
        <w:rPr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Company: Dave Ltd.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Location: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Varna, Bulgaria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Job Title: Electrical Engineer/Technician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  <w:t>Reporting 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Manager of the Project</w:t>
      </w:r>
      <w:r>
        <w:rPr>
          <w:rFonts w:ascii="Calibri" w:eastAsia="Calibri" w:hAnsi="Calibri" w:cs="Calibri"/>
          <w:iCs/>
          <w:sz w:val="20"/>
          <w:szCs w:val="20"/>
        </w:rPr>
        <w:tab/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From: 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 xml:space="preserve">01/2008 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To: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12/2009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Sites: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1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Users:</w:t>
      </w:r>
      <w:r>
        <w:rPr>
          <w:rFonts w:ascii="Calibri" w:eastAsia="Calibri" w:hAnsi="Calibri" w:cs="Calibri"/>
          <w:b/>
          <w:bCs/>
          <w:sz w:val="20"/>
          <w:szCs w:val="20"/>
        </w:rPr>
        <w:tab/>
        <w:t>53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Department: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Electrical/IT</w:t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Team Size: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iCs/>
          <w:sz w:val="20"/>
          <w:szCs w:val="20"/>
        </w:rPr>
        <w:t>5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Duties:</w:t>
      </w:r>
    </w:p>
    <w:p w:rsidR="00A6183E" w:rsidRDefault="002B205B">
      <w:pPr>
        <w:numPr>
          <w:ilvl w:val="0"/>
          <w:numId w:val="11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Installation of power circuits, switches, internet cables, IP cameras and equipment, Satellites</w:t>
      </w:r>
    </w:p>
    <w:p w:rsidR="00A6183E" w:rsidRDefault="002B205B">
      <w:pPr>
        <w:numPr>
          <w:ilvl w:val="0"/>
          <w:numId w:val="11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Installation of Switchboards and Lightning Fixtures</w:t>
      </w:r>
    </w:p>
    <w:p w:rsidR="00A6183E" w:rsidRDefault="002B205B">
      <w:pPr>
        <w:numPr>
          <w:ilvl w:val="0"/>
          <w:numId w:val="11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Co-ordination of specialists such as the bricklayers, plasterers and glaziers </w:t>
      </w:r>
    </w:p>
    <w:p w:rsidR="00A6183E" w:rsidRDefault="002B205B">
      <w:pPr>
        <w:numPr>
          <w:ilvl w:val="0"/>
          <w:numId w:val="11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Ensure efficient processes wh</w:t>
      </w:r>
      <w:r>
        <w:rPr>
          <w:rFonts w:ascii="Calibri" w:eastAsia="Calibri" w:hAnsi="Calibri" w:cs="Calibri"/>
          <w:sz w:val="20"/>
          <w:szCs w:val="20"/>
        </w:rPr>
        <w:t xml:space="preserve">ere adhered to ensure a smooth working process  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Projects:</w:t>
      </w:r>
    </w:p>
    <w:p w:rsidR="00A6183E" w:rsidRDefault="002B205B">
      <w:pPr>
        <w:numPr>
          <w:ilvl w:val="0"/>
          <w:numId w:val="12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iCs/>
          <w:sz w:val="20"/>
          <w:szCs w:val="20"/>
        </w:rPr>
        <w:t>Full Electrical Installation of a new building including CCTV and Satellite Internet</w:t>
      </w: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REASON FOR LEAVING: </w:t>
      </w:r>
      <w:r>
        <w:rPr>
          <w:rFonts w:ascii="Calibri" w:eastAsia="Calibri" w:hAnsi="Calibri" w:cs="Calibri"/>
          <w:iCs/>
          <w:sz w:val="20"/>
          <w:szCs w:val="20"/>
        </w:rPr>
        <w:t>Project Finished</w:t>
      </w:r>
    </w:p>
    <w:p w:rsidR="00A6183E" w:rsidRDefault="00A6183E">
      <w:pPr>
        <w:rPr>
          <w:sz w:val="20"/>
          <w:szCs w:val="20"/>
        </w:rPr>
      </w:pPr>
    </w:p>
    <w:p w:rsidR="00A6183E" w:rsidRDefault="00A6183E">
      <w:pPr>
        <w:rPr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u w:val="single"/>
        </w:rPr>
        <w:t>Education</w:t>
      </w:r>
    </w:p>
    <w:p w:rsidR="00A6183E" w:rsidRDefault="002B205B">
      <w:pPr>
        <w:numPr>
          <w:ilvl w:val="0"/>
          <w:numId w:val="13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Bachelor Engineering Degree in Communication Technology / Varn</w:t>
      </w:r>
      <w:r>
        <w:rPr>
          <w:rFonts w:ascii="Calibri" w:eastAsia="Calibri" w:hAnsi="Calibri" w:cs="Calibri"/>
          <w:sz w:val="20"/>
          <w:szCs w:val="20"/>
        </w:rPr>
        <w:t>a Bulgaria</w:t>
      </w:r>
    </w:p>
    <w:p w:rsidR="00A6183E" w:rsidRDefault="002B205B">
      <w:pPr>
        <w:numPr>
          <w:ilvl w:val="0"/>
          <w:numId w:val="13"/>
        </w:numPr>
        <w:pBdr>
          <w:left w:val="none" w:sz="4" w:space="0" w:color="auto"/>
        </w:pBdr>
        <w:ind w:hanging="424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IV Language School “Frederic JoliotCurie” / Varna, Bulgaria</w:t>
      </w:r>
    </w:p>
    <w:p w:rsidR="00A6183E" w:rsidRDefault="00A6183E">
      <w:pPr>
        <w:pBdr>
          <w:left w:val="none" w:sz="4" w:space="0" w:color="auto"/>
        </w:pBdr>
        <w:rPr>
          <w:sz w:val="20"/>
          <w:szCs w:val="20"/>
        </w:rPr>
      </w:pPr>
    </w:p>
    <w:p w:rsidR="00A6183E" w:rsidRDefault="00A6183E">
      <w:pPr>
        <w:rPr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u w:val="single"/>
        </w:rPr>
        <w:t>Professional Certifications &amp; Training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2955"/>
        <w:gridCol w:w="3836"/>
        <w:gridCol w:w="2595"/>
      </w:tblGrid>
      <w:tr w:rsidR="00A6183E">
        <w:trPr>
          <w:trHeight w:val="1"/>
        </w:trPr>
        <w:tc>
          <w:tcPr>
            <w:tcW w:w="29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2017 Cisco Networking Academy</w:t>
            </w:r>
          </w:p>
        </w:tc>
        <w:tc>
          <w:tcPr>
            <w:tcW w:w="38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CCNP</w:t>
            </w:r>
          </w:p>
        </w:tc>
        <w:tc>
          <w:tcPr>
            <w:tcW w:w="25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 Progress</w:t>
            </w:r>
          </w:p>
        </w:tc>
      </w:tr>
      <w:tr w:rsidR="00A6183E">
        <w:trPr>
          <w:trHeight w:val="1"/>
        </w:trPr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A6183E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Introduction to IoT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Completed</w:t>
            </w:r>
          </w:p>
        </w:tc>
      </w:tr>
      <w:tr w:rsidR="00A6183E"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2015-2016 ITonlinelearning.com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ind w:left="2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CompTIA A+: 220-801 &amp; 220-802</w:t>
            </w:r>
          </w:p>
          <w:p w:rsidR="00A6183E" w:rsidRDefault="002B205B">
            <w:pPr>
              <w:ind w:left="2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220-902                 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A6183E">
            <w:pPr>
              <w:rPr>
                <w:sz w:val="20"/>
                <w:szCs w:val="20"/>
              </w:rPr>
            </w:pPr>
          </w:p>
        </w:tc>
      </w:tr>
      <w:tr w:rsidR="00A6183E">
        <w:trPr>
          <w:trHeight w:val="1"/>
        </w:trPr>
        <w:tc>
          <w:tcPr>
            <w:tcW w:w="295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</w:tcPr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CompTIA N+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Completed </w:t>
            </w:r>
          </w:p>
        </w:tc>
      </w:tr>
      <w:tr w:rsidR="00A6183E">
        <w:trPr>
          <w:trHeight w:val="1"/>
        </w:trPr>
        <w:tc>
          <w:tcPr>
            <w:tcW w:w="295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183E" w:rsidRDefault="00A6183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Microsoft Windows 7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Completed </w:t>
            </w:r>
          </w:p>
        </w:tc>
      </w:tr>
      <w:tr w:rsidR="00A6183E">
        <w:trPr>
          <w:trHeight w:val="1"/>
        </w:trPr>
        <w:tc>
          <w:tcPr>
            <w:tcW w:w="295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183E" w:rsidRDefault="00A6183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Microsoft Windows 8 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Completed </w:t>
            </w:r>
          </w:p>
        </w:tc>
      </w:tr>
      <w:tr w:rsidR="00A6183E">
        <w:trPr>
          <w:trHeight w:val="1"/>
        </w:trPr>
        <w:tc>
          <w:tcPr>
            <w:tcW w:w="295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183E" w:rsidRDefault="00A6183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Microsoft Windows 10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Completed </w:t>
            </w:r>
          </w:p>
        </w:tc>
      </w:tr>
      <w:tr w:rsidR="00A6183E">
        <w:trPr>
          <w:trHeight w:val="1"/>
        </w:trPr>
        <w:tc>
          <w:tcPr>
            <w:tcW w:w="295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183E" w:rsidRDefault="00A6183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ITIL Foundations V3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Completed </w:t>
            </w:r>
          </w:p>
        </w:tc>
      </w:tr>
      <w:tr w:rsidR="00A6183E">
        <w:trPr>
          <w:trHeight w:val="1"/>
        </w:trPr>
        <w:tc>
          <w:tcPr>
            <w:tcW w:w="295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183E" w:rsidRDefault="00A6183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VMWare vSphere VCP 5.5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center"/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Completed </w:t>
            </w:r>
          </w:p>
        </w:tc>
      </w:tr>
      <w:tr w:rsidR="00A6183E">
        <w:trPr>
          <w:trHeight w:val="1"/>
        </w:trPr>
        <w:tc>
          <w:tcPr>
            <w:tcW w:w="295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183E" w:rsidRDefault="00A6183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  <w:vAlign w:val="bottom"/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MSCA: Windows Server 2012 </w:t>
            </w:r>
          </w:p>
          <w:p w:rsidR="00A6183E" w:rsidRDefault="002B205B">
            <w:pPr>
              <w:ind w:left="10" w:hanging="1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1.Installing and Configuring</w:t>
            </w:r>
          </w:p>
          <w:p w:rsidR="00A6183E" w:rsidRDefault="002B205B">
            <w:pPr>
              <w:ind w:left="10" w:hanging="1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2.Administering</w:t>
            </w:r>
          </w:p>
          <w:p w:rsidR="00A6183E" w:rsidRDefault="002B205B">
            <w:pPr>
              <w:ind w:left="10" w:hanging="1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3.Configuring Advanced Windows Server 2012 Services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</w:tcPr>
          <w:p w:rsidR="00A6183E" w:rsidRDefault="002B205B">
            <w:pPr>
              <w:tabs>
                <w:tab w:val="center" w:pos="2605"/>
              </w:tabs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Completed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 xml:space="preserve"> </w:t>
            </w:r>
          </w:p>
        </w:tc>
      </w:tr>
      <w:tr w:rsidR="00A6183E">
        <w:trPr>
          <w:trHeight w:val="1"/>
        </w:trPr>
        <w:tc>
          <w:tcPr>
            <w:tcW w:w="295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</w:tcPr>
          <w:p w:rsidR="00A6183E" w:rsidRDefault="00A6183E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Server Virtualization with </w:t>
            </w:r>
          </w:p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Windows Server Hyper-V and </w:t>
            </w:r>
          </w:p>
          <w:p w:rsidR="00A6183E" w:rsidRDefault="002B205B">
            <w:pPr>
              <w:ind w:left="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System Center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8" w:type="dxa"/>
              <w:left w:w="42" w:type="dxa"/>
              <w:bottom w:w="8" w:type="dxa"/>
              <w:right w:w="42" w:type="dxa"/>
            </w:tcMar>
          </w:tcPr>
          <w:p w:rsidR="00A6183E" w:rsidRDefault="002B20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Completed</w:t>
            </w:r>
          </w:p>
        </w:tc>
      </w:tr>
    </w:tbl>
    <w:p w:rsidR="00A6183E" w:rsidRDefault="00A6183E">
      <w:pPr>
        <w:pBdr>
          <w:left w:val="none" w:sz="4" w:space="0" w:color="auto"/>
        </w:pBdr>
        <w:rPr>
          <w:sz w:val="20"/>
          <w:szCs w:val="20"/>
        </w:rPr>
      </w:pPr>
    </w:p>
    <w:p w:rsidR="00A6183E" w:rsidRDefault="00A6183E">
      <w:pPr>
        <w:rPr>
          <w:sz w:val="20"/>
          <w:szCs w:val="20"/>
        </w:rPr>
      </w:pPr>
    </w:p>
    <w:p w:rsidR="00A6183E" w:rsidRDefault="002B20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u w:val="single"/>
        </w:rPr>
        <w:t>Additional Skills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iCs/>
          <w:sz w:val="20"/>
          <w:szCs w:val="20"/>
        </w:rPr>
        <w:t xml:space="preserve">Communication </w:t>
      </w:r>
      <w:r>
        <w:rPr>
          <w:rFonts w:ascii="Calibri" w:eastAsia="Calibri" w:hAnsi="Calibri" w:cs="Calibri"/>
          <w:iCs/>
          <w:sz w:val="20"/>
          <w:szCs w:val="20"/>
        </w:rPr>
        <w:t>Skills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Time Management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Analytics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Virtualization Tools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Flexibility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 Optimization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 Support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Logical Thinking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Organization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Self-Motivated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Testing </w:t>
      </w:r>
    </w:p>
    <w:p w:rsidR="00A6183E" w:rsidRDefault="002B205B">
      <w:pPr>
        <w:numPr>
          <w:ilvl w:val="0"/>
          <w:numId w:val="16"/>
        </w:numPr>
        <w:pBdr>
          <w:left w:val="none" w:sz="4" w:space="0" w:color="auto"/>
        </w:pBdr>
        <w:ind w:hanging="436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Configuration Management</w:t>
      </w:r>
    </w:p>
    <w:sectPr w:rsidR="00A6183E" w:rsidSect="00A618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05B" w:rsidRDefault="002B205B" w:rsidP="002B205B">
      <w:r>
        <w:separator/>
      </w:r>
    </w:p>
  </w:endnote>
  <w:endnote w:type="continuationSeparator" w:id="0">
    <w:p w:rsidR="002B205B" w:rsidRDefault="002B205B" w:rsidP="002B2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5B" w:rsidRDefault="002B20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5B" w:rsidRDefault="002B20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5B" w:rsidRDefault="002B20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05B" w:rsidRDefault="002B205B" w:rsidP="002B205B">
      <w:r>
        <w:separator/>
      </w:r>
    </w:p>
  </w:footnote>
  <w:footnote w:type="continuationSeparator" w:id="0">
    <w:p w:rsidR="002B205B" w:rsidRDefault="002B205B" w:rsidP="002B20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5B" w:rsidRDefault="002B20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5B" w:rsidRDefault="002B205B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5B" w:rsidRDefault="002B20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0C4D"/>
    <w:multiLevelType w:val="hybridMultilevel"/>
    <w:tmpl w:val="5352EE18"/>
    <w:lvl w:ilvl="0" w:tplc="D0909E9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AD8197A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  <w:b w:val="0"/>
        <w:bCs w:val="0"/>
      </w:rPr>
    </w:lvl>
    <w:lvl w:ilvl="2" w:tplc="C9568F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020C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F23B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F00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2888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7EBC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7839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5A72AD"/>
    <w:multiLevelType w:val="hybridMultilevel"/>
    <w:tmpl w:val="6E5C569E"/>
    <w:lvl w:ilvl="0" w:tplc="721ADC38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E2125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52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8A9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0AAB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E1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909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4200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C876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6383E82"/>
    <w:multiLevelType w:val="hybridMultilevel"/>
    <w:tmpl w:val="9A3EEBD0"/>
    <w:lvl w:ilvl="0" w:tplc="2D4E8E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1C51C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1343D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60EDA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4C1B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B08C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4860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B6013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17412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78A73CA"/>
    <w:multiLevelType w:val="hybridMultilevel"/>
    <w:tmpl w:val="CCC2BB16"/>
    <w:lvl w:ilvl="0" w:tplc="E2846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7CE024A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  <w:b w:val="0"/>
        <w:bCs w:val="0"/>
      </w:rPr>
    </w:lvl>
    <w:lvl w:ilvl="2" w:tplc="4E36D8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DE4E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60C1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2E49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543B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B07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A2F1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1A0633D"/>
    <w:multiLevelType w:val="hybridMultilevel"/>
    <w:tmpl w:val="EE0A9EA0"/>
    <w:lvl w:ilvl="0" w:tplc="D2D49C5E">
      <w:start w:val="1"/>
      <w:numFmt w:val="bullet"/>
      <w:lvlText w:val=""/>
      <w:lvlJc w:val="left"/>
      <w:pPr>
        <w:ind w:left="-896" w:hanging="360"/>
      </w:pPr>
      <w:rPr>
        <w:rFonts w:ascii="Wingdings" w:hAnsi="Wingdings"/>
        <w:b w:val="0"/>
        <w:bCs w:val="0"/>
      </w:rPr>
    </w:lvl>
    <w:lvl w:ilvl="1" w:tplc="7354E46C">
      <w:start w:val="1"/>
      <w:numFmt w:val="bullet"/>
      <w:lvlText w:val="o"/>
      <w:lvlJc w:val="left"/>
      <w:pPr>
        <w:tabs>
          <w:tab w:val="num" w:pos="-176"/>
        </w:tabs>
        <w:ind w:left="-176" w:hanging="360"/>
      </w:pPr>
      <w:rPr>
        <w:rFonts w:ascii="Courier New" w:hAnsi="Courier New"/>
      </w:rPr>
    </w:lvl>
    <w:lvl w:ilvl="2" w:tplc="BCE2D7CC">
      <w:start w:val="1"/>
      <w:numFmt w:val="bullet"/>
      <w:lvlText w:val=""/>
      <w:lvlJc w:val="left"/>
      <w:pPr>
        <w:tabs>
          <w:tab w:val="num" w:pos="544"/>
        </w:tabs>
        <w:ind w:left="544" w:hanging="360"/>
      </w:pPr>
      <w:rPr>
        <w:rFonts w:ascii="Wingdings" w:hAnsi="Wingdings"/>
      </w:rPr>
    </w:lvl>
    <w:lvl w:ilvl="3" w:tplc="5F00F5D8">
      <w:start w:val="1"/>
      <w:numFmt w:val="bullet"/>
      <w:lvlText w:val=""/>
      <w:lvlJc w:val="left"/>
      <w:pPr>
        <w:tabs>
          <w:tab w:val="num" w:pos="1264"/>
        </w:tabs>
        <w:ind w:left="1264" w:hanging="360"/>
      </w:pPr>
      <w:rPr>
        <w:rFonts w:ascii="Symbol" w:hAnsi="Symbol"/>
      </w:rPr>
    </w:lvl>
    <w:lvl w:ilvl="4" w:tplc="E0745D18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/>
      </w:rPr>
    </w:lvl>
    <w:lvl w:ilvl="5" w:tplc="FBE62878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/>
      </w:rPr>
    </w:lvl>
    <w:lvl w:ilvl="6" w:tplc="FF4CB888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/>
      </w:rPr>
    </w:lvl>
    <w:lvl w:ilvl="7" w:tplc="DD9ADCD8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/>
      </w:rPr>
    </w:lvl>
    <w:lvl w:ilvl="8" w:tplc="DEAC0BAC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/>
      </w:rPr>
    </w:lvl>
  </w:abstractNum>
  <w:abstractNum w:abstractNumId="5">
    <w:nsid w:val="184D7B26"/>
    <w:multiLevelType w:val="hybridMultilevel"/>
    <w:tmpl w:val="7D56F3F4"/>
    <w:lvl w:ilvl="0" w:tplc="5B16D9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BF63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12FF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2220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BE84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6677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2810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1EF5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4464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21F6231A"/>
    <w:multiLevelType w:val="hybridMultilevel"/>
    <w:tmpl w:val="AF1AF8CC"/>
    <w:lvl w:ilvl="0" w:tplc="358EDD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20FF2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D9EAA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407C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376DD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41EA5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7EBD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12F0A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9500F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F705B1"/>
    <w:multiLevelType w:val="hybridMultilevel"/>
    <w:tmpl w:val="28C2DD6A"/>
    <w:lvl w:ilvl="0" w:tplc="C5A24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3EE2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24C69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BAA7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3DC80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F027B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A094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2FC51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A8A6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A57765D"/>
    <w:multiLevelType w:val="hybridMultilevel"/>
    <w:tmpl w:val="52449026"/>
    <w:lvl w:ilvl="0" w:tplc="818EC6C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D0E8D2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E4A1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80CF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AADF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B0E3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5AC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3E32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48C3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367864AF"/>
    <w:multiLevelType w:val="hybridMultilevel"/>
    <w:tmpl w:val="97C00F5A"/>
    <w:lvl w:ilvl="0" w:tplc="52AE5C9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5F457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484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2097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981B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DED7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F62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9C78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1621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372E12AF"/>
    <w:multiLevelType w:val="hybridMultilevel"/>
    <w:tmpl w:val="D1347796"/>
    <w:lvl w:ilvl="0" w:tplc="3E1AE6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3BCA2D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48A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609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F486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5439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0882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A644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03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40471C0B"/>
    <w:multiLevelType w:val="hybridMultilevel"/>
    <w:tmpl w:val="0A5A7842"/>
    <w:lvl w:ilvl="0" w:tplc="E91453C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EF24F2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64BA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EAD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CC0C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44E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96CE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9697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A4DC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42AB5FD1"/>
    <w:multiLevelType w:val="hybridMultilevel"/>
    <w:tmpl w:val="62641834"/>
    <w:lvl w:ilvl="0" w:tplc="D130BF2A">
      <w:start w:val="1"/>
      <w:numFmt w:val="bullet"/>
      <w:lvlText w:val=""/>
      <w:lvlJc w:val="left"/>
      <w:pPr>
        <w:tabs>
          <w:tab w:val="num" w:pos="656"/>
        </w:tabs>
        <w:ind w:left="656" w:hanging="360"/>
      </w:pPr>
      <w:rPr>
        <w:rFonts w:ascii="Wingdings" w:hAnsi="Wingdings"/>
      </w:rPr>
    </w:lvl>
    <w:lvl w:ilvl="1" w:tplc="3F04E770">
      <w:start w:val="1"/>
      <w:numFmt w:val="bullet"/>
      <w:lvlText w:val=""/>
      <w:lvlJc w:val="left"/>
      <w:pPr>
        <w:ind w:left="1376" w:hanging="360"/>
      </w:pPr>
      <w:rPr>
        <w:rFonts w:ascii="Wingdings" w:hAnsi="Wingdings"/>
        <w:b w:val="0"/>
        <w:bCs w:val="0"/>
      </w:rPr>
    </w:lvl>
    <w:lvl w:ilvl="2" w:tplc="3E1057FA">
      <w:start w:val="1"/>
      <w:numFmt w:val="bullet"/>
      <w:lvlText w:val=""/>
      <w:lvlJc w:val="left"/>
      <w:pPr>
        <w:tabs>
          <w:tab w:val="num" w:pos="2096"/>
        </w:tabs>
        <w:ind w:left="2096" w:hanging="360"/>
      </w:pPr>
      <w:rPr>
        <w:rFonts w:ascii="Wingdings" w:hAnsi="Wingdings"/>
      </w:rPr>
    </w:lvl>
    <w:lvl w:ilvl="3" w:tplc="919462D2">
      <w:start w:val="1"/>
      <w:numFmt w:val="bullet"/>
      <w:lvlText w:val=""/>
      <w:lvlJc w:val="left"/>
      <w:pPr>
        <w:tabs>
          <w:tab w:val="num" w:pos="2816"/>
        </w:tabs>
        <w:ind w:left="2816" w:hanging="360"/>
      </w:pPr>
      <w:rPr>
        <w:rFonts w:ascii="Symbol" w:hAnsi="Symbol"/>
      </w:rPr>
    </w:lvl>
    <w:lvl w:ilvl="4" w:tplc="7EE24924">
      <w:start w:val="1"/>
      <w:numFmt w:val="bullet"/>
      <w:lvlText w:val="o"/>
      <w:lvlJc w:val="left"/>
      <w:pPr>
        <w:tabs>
          <w:tab w:val="num" w:pos="3536"/>
        </w:tabs>
        <w:ind w:left="3536" w:hanging="360"/>
      </w:pPr>
      <w:rPr>
        <w:rFonts w:ascii="Courier New" w:hAnsi="Courier New"/>
      </w:rPr>
    </w:lvl>
    <w:lvl w:ilvl="5" w:tplc="53F42C3C">
      <w:start w:val="1"/>
      <w:numFmt w:val="bullet"/>
      <w:lvlText w:val=""/>
      <w:lvlJc w:val="left"/>
      <w:pPr>
        <w:tabs>
          <w:tab w:val="num" w:pos="4256"/>
        </w:tabs>
        <w:ind w:left="4256" w:hanging="360"/>
      </w:pPr>
      <w:rPr>
        <w:rFonts w:ascii="Wingdings" w:hAnsi="Wingdings"/>
      </w:rPr>
    </w:lvl>
    <w:lvl w:ilvl="6" w:tplc="88F8F7F4">
      <w:start w:val="1"/>
      <w:numFmt w:val="bullet"/>
      <w:lvlText w:val=""/>
      <w:lvlJc w:val="left"/>
      <w:pPr>
        <w:tabs>
          <w:tab w:val="num" w:pos="4976"/>
        </w:tabs>
        <w:ind w:left="4976" w:hanging="360"/>
      </w:pPr>
      <w:rPr>
        <w:rFonts w:ascii="Symbol" w:hAnsi="Symbol"/>
      </w:rPr>
    </w:lvl>
    <w:lvl w:ilvl="7" w:tplc="E89AF4F8">
      <w:start w:val="1"/>
      <w:numFmt w:val="bullet"/>
      <w:lvlText w:val="o"/>
      <w:lvlJc w:val="left"/>
      <w:pPr>
        <w:tabs>
          <w:tab w:val="num" w:pos="5696"/>
        </w:tabs>
        <w:ind w:left="5696" w:hanging="360"/>
      </w:pPr>
      <w:rPr>
        <w:rFonts w:ascii="Courier New" w:hAnsi="Courier New"/>
      </w:rPr>
    </w:lvl>
    <w:lvl w:ilvl="8" w:tplc="7BC6D3CE">
      <w:start w:val="1"/>
      <w:numFmt w:val="bullet"/>
      <w:lvlText w:val=""/>
      <w:lvlJc w:val="left"/>
      <w:pPr>
        <w:tabs>
          <w:tab w:val="num" w:pos="6416"/>
        </w:tabs>
        <w:ind w:left="6416" w:hanging="360"/>
      </w:pPr>
      <w:rPr>
        <w:rFonts w:ascii="Wingdings" w:hAnsi="Wingdings"/>
      </w:rPr>
    </w:lvl>
  </w:abstractNum>
  <w:abstractNum w:abstractNumId="13">
    <w:nsid w:val="4365428C"/>
    <w:multiLevelType w:val="hybridMultilevel"/>
    <w:tmpl w:val="5F8036F2"/>
    <w:lvl w:ilvl="0" w:tplc="2A706F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23A7E3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  <w:b w:val="0"/>
        <w:bCs w:val="0"/>
      </w:rPr>
    </w:lvl>
    <w:lvl w:ilvl="2" w:tplc="B204BE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601A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1CF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4A4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C2F8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143A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76A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485B1445"/>
    <w:multiLevelType w:val="hybridMultilevel"/>
    <w:tmpl w:val="E604B04A"/>
    <w:lvl w:ilvl="0" w:tplc="AE46286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AA5E80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28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12BC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A0BB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D09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D60B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228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1A7B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55A728B3"/>
    <w:multiLevelType w:val="hybridMultilevel"/>
    <w:tmpl w:val="2EBAE96C"/>
    <w:lvl w:ilvl="0" w:tplc="56161BA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9612C2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4A3A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1CAF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109C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A45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C8C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C2F6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923E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566E0EC6"/>
    <w:multiLevelType w:val="hybridMultilevel"/>
    <w:tmpl w:val="FB20B560"/>
    <w:lvl w:ilvl="0" w:tplc="AE8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2EA7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EAF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2C60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404D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0094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4242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546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98FA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597D6A17"/>
    <w:multiLevelType w:val="hybridMultilevel"/>
    <w:tmpl w:val="9BBE317E"/>
    <w:lvl w:ilvl="0" w:tplc="06B83E7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C0AE63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A24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D48A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D41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4E90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0846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D87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C0BA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7E45751C"/>
    <w:multiLevelType w:val="hybridMultilevel"/>
    <w:tmpl w:val="EFD0AB54"/>
    <w:lvl w:ilvl="0" w:tplc="2CA63954">
      <w:start w:val="1"/>
      <w:numFmt w:val="bullet"/>
      <w:lvlText w:val=""/>
      <w:lvlJc w:val="left"/>
      <w:pPr>
        <w:tabs>
          <w:tab w:val="num" w:pos="656"/>
        </w:tabs>
        <w:ind w:left="656" w:hanging="360"/>
      </w:pPr>
      <w:rPr>
        <w:rFonts w:ascii="Wingdings" w:hAnsi="Wingdings"/>
      </w:rPr>
    </w:lvl>
    <w:lvl w:ilvl="1" w:tplc="ABFA3580">
      <w:start w:val="1"/>
      <w:numFmt w:val="bullet"/>
      <w:lvlText w:val=""/>
      <w:lvlJc w:val="left"/>
      <w:pPr>
        <w:ind w:left="1376" w:hanging="360"/>
      </w:pPr>
      <w:rPr>
        <w:rFonts w:ascii="Wingdings" w:hAnsi="Wingdings"/>
        <w:b w:val="0"/>
        <w:bCs w:val="0"/>
      </w:rPr>
    </w:lvl>
    <w:lvl w:ilvl="2" w:tplc="D6C8755E">
      <w:start w:val="1"/>
      <w:numFmt w:val="bullet"/>
      <w:lvlText w:val=""/>
      <w:lvlJc w:val="left"/>
      <w:pPr>
        <w:tabs>
          <w:tab w:val="num" w:pos="2096"/>
        </w:tabs>
        <w:ind w:left="2096" w:hanging="360"/>
      </w:pPr>
      <w:rPr>
        <w:rFonts w:ascii="Wingdings" w:hAnsi="Wingdings"/>
      </w:rPr>
    </w:lvl>
    <w:lvl w:ilvl="3" w:tplc="123CDF12">
      <w:start w:val="1"/>
      <w:numFmt w:val="bullet"/>
      <w:lvlText w:val=""/>
      <w:lvlJc w:val="left"/>
      <w:pPr>
        <w:tabs>
          <w:tab w:val="num" w:pos="2816"/>
        </w:tabs>
        <w:ind w:left="2816" w:hanging="360"/>
      </w:pPr>
      <w:rPr>
        <w:rFonts w:ascii="Symbol" w:hAnsi="Symbol"/>
      </w:rPr>
    </w:lvl>
    <w:lvl w:ilvl="4" w:tplc="51848770">
      <w:start w:val="1"/>
      <w:numFmt w:val="bullet"/>
      <w:lvlText w:val="o"/>
      <w:lvlJc w:val="left"/>
      <w:pPr>
        <w:tabs>
          <w:tab w:val="num" w:pos="3536"/>
        </w:tabs>
        <w:ind w:left="3536" w:hanging="360"/>
      </w:pPr>
      <w:rPr>
        <w:rFonts w:ascii="Courier New" w:hAnsi="Courier New"/>
      </w:rPr>
    </w:lvl>
    <w:lvl w:ilvl="5" w:tplc="42FE8FC6">
      <w:start w:val="1"/>
      <w:numFmt w:val="bullet"/>
      <w:lvlText w:val=""/>
      <w:lvlJc w:val="left"/>
      <w:pPr>
        <w:tabs>
          <w:tab w:val="num" w:pos="4256"/>
        </w:tabs>
        <w:ind w:left="4256" w:hanging="360"/>
      </w:pPr>
      <w:rPr>
        <w:rFonts w:ascii="Wingdings" w:hAnsi="Wingdings"/>
      </w:rPr>
    </w:lvl>
    <w:lvl w:ilvl="6" w:tplc="1EFC1230">
      <w:start w:val="1"/>
      <w:numFmt w:val="bullet"/>
      <w:lvlText w:val=""/>
      <w:lvlJc w:val="left"/>
      <w:pPr>
        <w:tabs>
          <w:tab w:val="num" w:pos="4976"/>
        </w:tabs>
        <w:ind w:left="4976" w:hanging="360"/>
      </w:pPr>
      <w:rPr>
        <w:rFonts w:ascii="Symbol" w:hAnsi="Symbol"/>
      </w:rPr>
    </w:lvl>
    <w:lvl w:ilvl="7" w:tplc="3128258A">
      <w:start w:val="1"/>
      <w:numFmt w:val="bullet"/>
      <w:lvlText w:val="o"/>
      <w:lvlJc w:val="left"/>
      <w:pPr>
        <w:tabs>
          <w:tab w:val="num" w:pos="5696"/>
        </w:tabs>
        <w:ind w:left="5696" w:hanging="360"/>
      </w:pPr>
      <w:rPr>
        <w:rFonts w:ascii="Courier New" w:hAnsi="Courier New"/>
      </w:rPr>
    </w:lvl>
    <w:lvl w:ilvl="8" w:tplc="73F02DA6">
      <w:start w:val="1"/>
      <w:numFmt w:val="bullet"/>
      <w:lvlText w:val=""/>
      <w:lvlJc w:val="left"/>
      <w:pPr>
        <w:tabs>
          <w:tab w:val="num" w:pos="6416"/>
        </w:tabs>
        <w:ind w:left="6416" w:hanging="360"/>
      </w:pPr>
      <w:rPr>
        <w:rFonts w:ascii="Wingdings" w:hAnsi="Wingdings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4"/>
  </w:num>
  <w:num w:numId="5">
    <w:abstractNumId w:val="0"/>
  </w:num>
  <w:num w:numId="6">
    <w:abstractNumId w:val="13"/>
  </w:num>
  <w:num w:numId="7">
    <w:abstractNumId w:val="3"/>
  </w:num>
  <w:num w:numId="8">
    <w:abstractNumId w:val="18"/>
  </w:num>
  <w:num w:numId="9">
    <w:abstractNumId w:val="12"/>
  </w:num>
  <w:num w:numId="10">
    <w:abstractNumId w:val="1"/>
  </w:num>
  <w:num w:numId="11">
    <w:abstractNumId w:val="8"/>
  </w:num>
  <w:num w:numId="12">
    <w:abstractNumId w:val="5"/>
  </w:num>
  <w:num w:numId="13">
    <w:abstractNumId w:val="11"/>
  </w:num>
  <w:num w:numId="14">
    <w:abstractNumId w:val="17"/>
  </w:num>
  <w:num w:numId="15">
    <w:abstractNumId w:val="9"/>
  </w:num>
  <w:num w:numId="16">
    <w:abstractNumId w:val="16"/>
  </w:num>
  <w:num w:numId="17">
    <w:abstractNumId w:val="7"/>
  </w:num>
  <w:num w:numId="18">
    <w:abstractNumId w:val="2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332C"/>
    <w:rsid w:val="002B205B"/>
    <w:rsid w:val="004274C2"/>
    <w:rsid w:val="00933DC3"/>
    <w:rsid w:val="00A6183E"/>
    <w:rsid w:val="00CB1C17"/>
    <w:rsid w:val="00D1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618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183E"/>
    <w:pPr>
      <w:keepNext/>
      <w:spacing w:before="240" w:after="6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183E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183E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183E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183E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6183E"/>
    <w:pPr>
      <w:spacing w:before="240" w:after="60"/>
      <w:outlineLvl w:val="5"/>
    </w:pPr>
    <w:rPr>
      <w:b/>
      <w:b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83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83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83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8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83E"/>
    <w:pPr>
      <w:ind w:left="720"/>
      <w:contextualSpacing/>
    </w:pPr>
  </w:style>
  <w:style w:type="paragraph" w:styleId="NoSpacing">
    <w:name w:val="No Spacing"/>
    <w:uiPriority w:val="1"/>
    <w:qFormat/>
    <w:rsid w:val="00A6183E"/>
  </w:style>
  <w:style w:type="character" w:customStyle="1" w:styleId="Heading1Char">
    <w:name w:val="Heading 1 Char"/>
    <w:basedOn w:val="DefaultParagraphFont"/>
    <w:link w:val="Heading1"/>
    <w:uiPriority w:val="9"/>
    <w:rsid w:val="00A618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18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183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183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618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618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618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618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618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183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83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83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183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183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618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6183E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6183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8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18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83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83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6183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6183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183E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A618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83E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A6183E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A618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183E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A6183E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183E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183E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A6183E"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">
    <w:name w:val="Envelope return"/>
    <w:basedOn w:val="Normal"/>
    <w:uiPriority w:val="99"/>
    <w:unhideWhenUsed/>
    <w:rsid w:val="00A6183E"/>
    <w:rPr>
      <w:rFonts w:asciiTheme="majorHAnsi" w:eastAsiaTheme="majorEastAsia" w:hAnsiTheme="majorHAnsi" w:cstheme="majorBidi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B20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0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20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05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rstoyanov87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Anna-Louise Reynard</dc:creator>
  <cp:lastModifiedBy>Windows User</cp:lastModifiedBy>
  <cp:revision>2</cp:revision>
  <dcterms:created xsi:type="dcterms:W3CDTF">2019-07-14T11:31:00Z</dcterms:created>
  <dcterms:modified xsi:type="dcterms:W3CDTF">2019-07-14T11:31:00Z</dcterms:modified>
</cp:coreProperties>
</file>