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168" w:rsidRPr="00147D7C" w:rsidRDefault="005C2168" w:rsidP="005C2168">
      <w:pPr>
        <w:pBdr>
          <w:bottom w:val="single" w:sz="4" w:space="0" w:color="000000"/>
        </w:pBdr>
        <w:spacing w:before="180" w:after="120" w:line="240" w:lineRule="auto"/>
        <w:rPr>
          <w:rFonts w:ascii="Arial" w:eastAsia="Times New Roman" w:hAnsi="Arial" w:cs="Arial"/>
          <w:sz w:val="24"/>
          <w:szCs w:val="24"/>
          <w:lang w:val="en" w:eastAsia="en-GB"/>
        </w:rPr>
      </w:pPr>
      <w:r w:rsidRPr="00147D7C">
        <w:rPr>
          <w:rFonts w:ascii="Arial" w:eastAsia="Times New Roman" w:hAnsi="Arial" w:cs="Arial"/>
          <w:sz w:val="32"/>
          <w:szCs w:val="32"/>
          <w:lang w:val="en" w:eastAsia="en-GB"/>
        </w:rPr>
        <w:t>Personal details</w:t>
      </w:r>
    </w:p>
    <w:p w:rsidR="005C2168" w:rsidRPr="00147D7C" w:rsidRDefault="00D42450" w:rsidP="005C2168">
      <w:pPr>
        <w:rPr>
          <w:rFonts w:ascii="Arial" w:hAnsi="Arial" w:cs="Arial"/>
        </w:rPr>
      </w:pPr>
      <w:r>
        <w:rPr>
          <w:rStyle w:val="Hyperlink"/>
          <w:rFonts w:ascii="Arial" w:hAnsi="Arial" w:cs="Arial"/>
        </w:rPr>
        <w:t>Sealake24@gmail.com</w:t>
      </w:r>
      <w:bookmarkStart w:id="0" w:name="_GoBack"/>
      <w:bookmarkEnd w:id="0"/>
    </w:p>
    <w:p w:rsidR="005C2168" w:rsidRPr="005C2168" w:rsidRDefault="005C2168" w:rsidP="00605BF5">
      <w:pPr>
        <w:rPr>
          <w:rFonts w:ascii="Arial" w:hAnsi="Arial" w:cs="Arial"/>
        </w:rPr>
      </w:pPr>
      <w:r w:rsidRPr="00147D7C">
        <w:rPr>
          <w:rFonts w:ascii="Arial" w:hAnsi="Arial" w:cs="Arial"/>
        </w:rPr>
        <w:t>Tel: 07862849027</w:t>
      </w:r>
    </w:p>
    <w:p w:rsidR="00605BF5" w:rsidRPr="00147D7C" w:rsidRDefault="00605BF5" w:rsidP="00605BF5">
      <w:pPr>
        <w:rPr>
          <w:rFonts w:ascii="Arial" w:eastAsia="Times New Roman" w:hAnsi="Arial" w:cs="Arial"/>
          <w:b/>
          <w:sz w:val="28"/>
          <w:szCs w:val="28"/>
          <w:lang w:val="en" w:eastAsia="en-GB"/>
        </w:rPr>
      </w:pPr>
      <w:r w:rsidRPr="00147D7C">
        <w:rPr>
          <w:rFonts w:ascii="Arial" w:eastAsia="Times New Roman" w:hAnsi="Arial" w:cs="Arial"/>
          <w:b/>
          <w:sz w:val="28"/>
          <w:szCs w:val="28"/>
          <w:lang w:val="en" w:eastAsia="en-GB"/>
        </w:rPr>
        <w:t>Profile</w:t>
      </w:r>
      <w:r w:rsidR="00D42450">
        <w:rPr>
          <w:rFonts w:ascii="Arial" w:eastAsia="Times New Roman" w:hAnsi="Arial" w:cs="Arial"/>
          <w:b/>
          <w:sz w:val="28"/>
          <w:szCs w:val="28"/>
          <w:lang w:val="en" w:eastAsia="en-GB"/>
        </w:rPr>
        <w:t xml:space="preserve"> </w:t>
      </w:r>
      <w:r w:rsidR="00D42450">
        <w:rPr>
          <w:rFonts w:ascii="Arial" w:eastAsia="Times New Roman" w:hAnsi="Arial" w:cs="Arial"/>
          <w:b/>
          <w:sz w:val="28"/>
          <w:szCs w:val="28"/>
          <w:lang w:val="en" w:eastAsia="en-GB"/>
        </w:rPr>
        <w:tab/>
      </w:r>
      <w:proofErr w:type="spellStart"/>
      <w:r w:rsidR="00D42450">
        <w:rPr>
          <w:rFonts w:ascii="Arial" w:eastAsia="Times New Roman" w:hAnsi="Arial" w:cs="Arial"/>
          <w:b/>
          <w:sz w:val="28"/>
          <w:szCs w:val="28"/>
          <w:lang w:val="en" w:eastAsia="en-GB"/>
        </w:rPr>
        <w:t>Cebe</w:t>
      </w:r>
      <w:proofErr w:type="spellEnd"/>
      <w:r w:rsidR="00D42450">
        <w:rPr>
          <w:rFonts w:ascii="Arial" w:eastAsia="Times New Roman" w:hAnsi="Arial" w:cs="Arial"/>
          <w:b/>
          <w:sz w:val="28"/>
          <w:szCs w:val="28"/>
          <w:lang w:val="en" w:eastAsia="en-GB"/>
        </w:rPr>
        <w:t xml:space="preserve"> Crookes</w:t>
      </w:r>
    </w:p>
    <w:p w:rsidR="00605BF5" w:rsidRPr="005C2168" w:rsidRDefault="00605BF5" w:rsidP="00605BF5">
      <w:pPr>
        <w:rPr>
          <w:rFonts w:ascii="Arial" w:eastAsia="Times New Roman" w:hAnsi="Arial" w:cs="Arial"/>
          <w:lang w:val="en" w:eastAsia="en-GB"/>
        </w:rPr>
      </w:pPr>
      <w:r w:rsidRPr="005C2168">
        <w:rPr>
          <w:rFonts w:ascii="Arial" w:eastAsia="Times New Roman" w:hAnsi="Arial" w:cs="Arial"/>
          <w:lang w:val="en" w:eastAsia="en-GB"/>
        </w:rPr>
        <w:t xml:space="preserve">I am highly self-motivated individual with solid track record in my previous career as secondary school teacher </w:t>
      </w:r>
      <w:r w:rsidR="00825611">
        <w:rPr>
          <w:rFonts w:ascii="Arial" w:eastAsia="Times New Roman" w:hAnsi="Arial" w:cs="Arial"/>
          <w:lang w:val="en" w:eastAsia="en-GB"/>
        </w:rPr>
        <w:t>and IT Technician. I</w:t>
      </w:r>
      <w:r w:rsidRPr="005C2168">
        <w:rPr>
          <w:rFonts w:ascii="Arial" w:eastAsia="Times New Roman" w:hAnsi="Arial" w:cs="Arial"/>
          <w:lang w:val="en" w:eastAsia="en-GB"/>
        </w:rPr>
        <w:t xml:space="preserve"> possesses a high level of literacy and problem solving, along with the ability to communicate in a friendly and engaging way. Constantly exceeding expectations and known for consistency and diligence in the work environment. I am strong team player with excellent interpersonal skills and the ability to forge strong working relationships with colleagues at all levels. Able to demonstrate the highest levels of personal drive and organisation within the most pressurised working environment</w:t>
      </w:r>
      <w:r w:rsidR="00D57149" w:rsidRPr="005C2168">
        <w:rPr>
          <w:rFonts w:ascii="Arial" w:eastAsia="Times New Roman" w:hAnsi="Arial" w:cs="Arial"/>
          <w:lang w:val="en" w:eastAsia="en-GB"/>
        </w:rPr>
        <w:t>.</w:t>
      </w:r>
    </w:p>
    <w:p w:rsidR="00DA214C" w:rsidRPr="00147D7C" w:rsidRDefault="00DA214C" w:rsidP="00DA214C">
      <w:pPr>
        <w:rPr>
          <w:rFonts w:ascii="Arial" w:hAnsi="Arial" w:cs="Arial"/>
          <w:b/>
          <w:sz w:val="28"/>
          <w:szCs w:val="28"/>
        </w:rPr>
      </w:pPr>
      <w:r w:rsidRPr="00147D7C">
        <w:rPr>
          <w:rFonts w:ascii="Arial" w:hAnsi="Arial" w:cs="Arial"/>
          <w:b/>
          <w:sz w:val="28"/>
          <w:szCs w:val="28"/>
        </w:rPr>
        <w:t>Education and Qualifications</w:t>
      </w:r>
    </w:p>
    <w:p w:rsidR="008D7029" w:rsidRPr="005C2168" w:rsidRDefault="00DA214C" w:rsidP="00DA214C">
      <w:pPr>
        <w:spacing w:after="0" w:line="240" w:lineRule="auto"/>
        <w:rPr>
          <w:rFonts w:ascii="Arial" w:eastAsia="Times New Roman" w:hAnsi="Arial" w:cs="Arial"/>
          <w:b/>
          <w:bCs/>
          <w:lang w:val="en" w:eastAsia="en-GB"/>
        </w:rPr>
      </w:pPr>
      <w:r w:rsidRPr="005C2168">
        <w:rPr>
          <w:rFonts w:ascii="Arial" w:eastAsia="Times New Roman" w:hAnsi="Arial" w:cs="Arial"/>
          <w:b/>
          <w:bCs/>
          <w:lang w:val="en" w:eastAsia="en-GB"/>
        </w:rPr>
        <w:t>PGCE: Secondary Education (2001)</w:t>
      </w:r>
    </w:p>
    <w:p w:rsidR="00DA214C" w:rsidRPr="005C2168" w:rsidRDefault="00DA214C" w:rsidP="00DA214C">
      <w:pPr>
        <w:spacing w:after="0" w:line="240" w:lineRule="auto"/>
        <w:rPr>
          <w:rFonts w:ascii="Arial" w:eastAsia="Times New Roman" w:hAnsi="Arial" w:cs="Arial"/>
          <w:lang w:val="en" w:eastAsia="en-GB"/>
        </w:rPr>
      </w:pPr>
      <w:r w:rsidRPr="005C2168">
        <w:rPr>
          <w:rFonts w:ascii="Arial" w:eastAsia="Times New Roman" w:hAnsi="Arial" w:cs="Arial"/>
          <w:lang w:val="en" w:eastAsia="en-GB"/>
        </w:rPr>
        <w:t>Loughborough University, UK</w:t>
      </w:r>
    </w:p>
    <w:p w:rsidR="008D7029" w:rsidRPr="005C2168" w:rsidRDefault="00DA214C" w:rsidP="00DA214C">
      <w:pPr>
        <w:spacing w:after="0" w:line="240" w:lineRule="auto"/>
        <w:rPr>
          <w:rFonts w:ascii="Arial" w:eastAsia="Times New Roman" w:hAnsi="Arial" w:cs="Arial"/>
          <w:b/>
          <w:bCs/>
          <w:lang w:val="en" w:eastAsia="en-GB"/>
        </w:rPr>
      </w:pPr>
      <w:r w:rsidRPr="005C2168">
        <w:rPr>
          <w:rFonts w:ascii="Arial" w:eastAsia="Times New Roman" w:hAnsi="Arial" w:cs="Arial"/>
          <w:b/>
          <w:bCs/>
          <w:lang w:val="en" w:eastAsia="en-GB"/>
        </w:rPr>
        <w:t>BSc (Hons): Information Systems Technology (1997)</w:t>
      </w:r>
    </w:p>
    <w:p w:rsidR="00DA214C" w:rsidRPr="005C2168" w:rsidRDefault="00DA214C" w:rsidP="00DA214C">
      <w:pPr>
        <w:spacing w:after="0" w:line="240" w:lineRule="auto"/>
        <w:rPr>
          <w:rFonts w:ascii="Arial" w:eastAsia="Times New Roman" w:hAnsi="Arial" w:cs="Arial"/>
          <w:lang w:val="en" w:eastAsia="en-GB"/>
        </w:rPr>
      </w:pPr>
      <w:r w:rsidRPr="005C2168">
        <w:rPr>
          <w:rFonts w:ascii="Arial" w:eastAsia="Times New Roman" w:hAnsi="Arial" w:cs="Arial"/>
          <w:lang w:val="en" w:eastAsia="en-GB"/>
        </w:rPr>
        <w:t>University of Derby, UK</w:t>
      </w:r>
    </w:p>
    <w:p w:rsidR="008D7029" w:rsidRPr="005C2168" w:rsidRDefault="00DA214C" w:rsidP="00DA214C">
      <w:pPr>
        <w:spacing w:after="0" w:line="240" w:lineRule="auto"/>
        <w:rPr>
          <w:rFonts w:ascii="Arial" w:eastAsia="Times New Roman" w:hAnsi="Arial" w:cs="Arial"/>
          <w:b/>
          <w:bCs/>
          <w:lang w:val="en" w:eastAsia="en-GB"/>
        </w:rPr>
      </w:pPr>
      <w:r w:rsidRPr="005C2168">
        <w:rPr>
          <w:rFonts w:ascii="Arial" w:eastAsia="Times New Roman" w:hAnsi="Arial" w:cs="Arial"/>
          <w:b/>
          <w:bCs/>
          <w:lang w:val="en" w:eastAsia="en-GB"/>
        </w:rPr>
        <w:t>City &amp; Guilds: Teacher Training Certificate (1995)</w:t>
      </w:r>
    </w:p>
    <w:p w:rsidR="00DA214C" w:rsidRPr="005C2168" w:rsidRDefault="00DA214C" w:rsidP="00DA214C">
      <w:pPr>
        <w:spacing w:after="0" w:line="240" w:lineRule="auto"/>
        <w:rPr>
          <w:rFonts w:ascii="Arial" w:eastAsia="Times New Roman" w:hAnsi="Arial" w:cs="Arial"/>
          <w:lang w:val="en" w:eastAsia="en-GB"/>
        </w:rPr>
      </w:pPr>
      <w:r w:rsidRPr="005C2168">
        <w:rPr>
          <w:rFonts w:ascii="Arial" w:eastAsia="Times New Roman" w:hAnsi="Arial" w:cs="Arial"/>
          <w:lang w:val="en" w:eastAsia="en-GB"/>
        </w:rPr>
        <w:t>Basford Hall College, Nottingham, UK</w:t>
      </w:r>
    </w:p>
    <w:p w:rsidR="008D7029" w:rsidRPr="005C2168" w:rsidRDefault="00DA214C" w:rsidP="00DA214C">
      <w:pPr>
        <w:spacing w:after="0" w:line="240" w:lineRule="auto"/>
        <w:rPr>
          <w:rFonts w:ascii="Arial" w:eastAsia="Times New Roman" w:hAnsi="Arial" w:cs="Arial"/>
          <w:b/>
          <w:bCs/>
          <w:lang w:val="en" w:eastAsia="en-GB"/>
        </w:rPr>
      </w:pPr>
      <w:r w:rsidRPr="005C2168">
        <w:rPr>
          <w:rFonts w:ascii="Arial" w:eastAsia="Times New Roman" w:hAnsi="Arial" w:cs="Arial"/>
          <w:b/>
          <w:bCs/>
          <w:lang w:val="en" w:eastAsia="en-GB"/>
        </w:rPr>
        <w:t>BTEC: Computer Studies (1992)</w:t>
      </w:r>
    </w:p>
    <w:p w:rsidR="00DA214C" w:rsidRPr="005C2168" w:rsidRDefault="00DA214C" w:rsidP="00DA214C">
      <w:pPr>
        <w:spacing w:after="0" w:line="240" w:lineRule="auto"/>
        <w:rPr>
          <w:rFonts w:ascii="Arial" w:eastAsia="Times New Roman" w:hAnsi="Arial" w:cs="Arial"/>
          <w:lang w:val="en" w:eastAsia="en-GB"/>
        </w:rPr>
      </w:pPr>
      <w:r w:rsidRPr="005C2168">
        <w:rPr>
          <w:rFonts w:ascii="Arial" w:eastAsia="Times New Roman" w:hAnsi="Arial" w:cs="Arial"/>
          <w:lang w:val="en" w:eastAsia="en-GB"/>
        </w:rPr>
        <w:t>Basford Hall College, Nottingham, UK</w:t>
      </w:r>
    </w:p>
    <w:p w:rsidR="00DA214C" w:rsidRPr="005C2168" w:rsidRDefault="00DA214C" w:rsidP="00605BF5">
      <w:pPr>
        <w:rPr>
          <w:rFonts w:ascii="Arial" w:eastAsia="Times New Roman" w:hAnsi="Arial" w:cs="Arial"/>
          <w:lang w:val="en" w:eastAsia="en-GB"/>
        </w:rPr>
      </w:pPr>
    </w:p>
    <w:p w:rsidR="00866FDB" w:rsidRPr="00147D7C" w:rsidRDefault="00605BF5" w:rsidP="00DA214C">
      <w:pPr>
        <w:rPr>
          <w:rFonts w:ascii="Arial" w:eastAsia="Times New Roman" w:hAnsi="Arial" w:cs="Arial"/>
          <w:b/>
          <w:sz w:val="28"/>
          <w:szCs w:val="28"/>
          <w:lang w:val="en" w:eastAsia="en-GB"/>
        </w:rPr>
      </w:pPr>
      <w:r w:rsidRPr="00147D7C">
        <w:rPr>
          <w:rFonts w:ascii="Arial" w:eastAsia="Times New Roman" w:hAnsi="Arial" w:cs="Arial"/>
          <w:b/>
          <w:sz w:val="28"/>
          <w:szCs w:val="28"/>
          <w:lang w:val="en" w:eastAsia="en-GB"/>
        </w:rPr>
        <w:t>Key Skills and Experience</w:t>
      </w:r>
    </w:p>
    <w:p w:rsidR="00605BF5" w:rsidRPr="00147D7C" w:rsidRDefault="00605BF5" w:rsidP="00605BF5">
      <w:pPr>
        <w:pStyle w:val="ListParagraph"/>
        <w:numPr>
          <w:ilvl w:val="0"/>
          <w:numId w:val="1"/>
        </w:numPr>
        <w:rPr>
          <w:rFonts w:ascii="Arial" w:hAnsi="Arial" w:cs="Arial"/>
        </w:rPr>
      </w:pPr>
      <w:r w:rsidRPr="00147D7C">
        <w:rPr>
          <w:rFonts w:ascii="Arial" w:hAnsi="Arial" w:cs="Arial"/>
        </w:rPr>
        <w:t>Ability to cope in challenging situations</w:t>
      </w:r>
    </w:p>
    <w:p w:rsidR="00605BF5" w:rsidRPr="00147D7C" w:rsidRDefault="00D57149" w:rsidP="00605BF5">
      <w:pPr>
        <w:pStyle w:val="ListParagraph"/>
        <w:numPr>
          <w:ilvl w:val="0"/>
          <w:numId w:val="1"/>
        </w:numPr>
        <w:rPr>
          <w:rFonts w:ascii="Arial" w:hAnsi="Arial" w:cs="Arial"/>
        </w:rPr>
      </w:pPr>
      <w:r w:rsidRPr="00147D7C">
        <w:rPr>
          <w:rFonts w:ascii="Arial" w:hAnsi="Arial" w:cs="Arial"/>
        </w:rPr>
        <w:t>Excellent n</w:t>
      </w:r>
      <w:r w:rsidR="00DA214C" w:rsidRPr="00147D7C">
        <w:rPr>
          <w:rFonts w:ascii="Arial" w:hAnsi="Arial" w:cs="Arial"/>
        </w:rPr>
        <w:t xml:space="preserve">umeracy </w:t>
      </w:r>
      <w:r w:rsidR="00605BF5" w:rsidRPr="00147D7C">
        <w:rPr>
          <w:rFonts w:ascii="Arial" w:hAnsi="Arial" w:cs="Arial"/>
        </w:rPr>
        <w:t>skills</w:t>
      </w:r>
    </w:p>
    <w:p w:rsidR="00605BF5" w:rsidRPr="00147D7C" w:rsidRDefault="00DA214C" w:rsidP="00605BF5">
      <w:pPr>
        <w:pStyle w:val="ListParagraph"/>
        <w:numPr>
          <w:ilvl w:val="0"/>
          <w:numId w:val="1"/>
        </w:numPr>
        <w:rPr>
          <w:rFonts w:ascii="Arial" w:hAnsi="Arial" w:cs="Arial"/>
        </w:rPr>
      </w:pPr>
      <w:r w:rsidRPr="00147D7C">
        <w:rPr>
          <w:rFonts w:ascii="Arial" w:hAnsi="Arial" w:cs="Arial"/>
        </w:rPr>
        <w:t xml:space="preserve">Communication </w:t>
      </w:r>
      <w:r w:rsidR="00605BF5" w:rsidRPr="00147D7C">
        <w:rPr>
          <w:rFonts w:ascii="Arial" w:hAnsi="Arial" w:cs="Arial"/>
        </w:rPr>
        <w:t>skills verbal and written</w:t>
      </w:r>
    </w:p>
    <w:p w:rsidR="00825611" w:rsidRDefault="00605BF5" w:rsidP="00605BF5">
      <w:pPr>
        <w:pStyle w:val="ListParagraph"/>
        <w:numPr>
          <w:ilvl w:val="0"/>
          <w:numId w:val="1"/>
        </w:numPr>
        <w:rPr>
          <w:rFonts w:ascii="Arial" w:hAnsi="Arial" w:cs="Arial"/>
        </w:rPr>
      </w:pPr>
      <w:r w:rsidRPr="00147D7C">
        <w:rPr>
          <w:rFonts w:ascii="Arial" w:hAnsi="Arial" w:cs="Arial"/>
        </w:rPr>
        <w:t xml:space="preserve"> I.T. skills</w:t>
      </w:r>
      <w:r w:rsidR="00825611">
        <w:rPr>
          <w:rFonts w:ascii="Arial" w:hAnsi="Arial" w:cs="Arial"/>
        </w:rPr>
        <w:t xml:space="preserve"> </w:t>
      </w:r>
    </w:p>
    <w:p w:rsidR="00605BF5" w:rsidRPr="00147D7C" w:rsidRDefault="00825611" w:rsidP="00605BF5">
      <w:pPr>
        <w:pStyle w:val="ListParagraph"/>
        <w:numPr>
          <w:ilvl w:val="0"/>
          <w:numId w:val="1"/>
        </w:numPr>
        <w:rPr>
          <w:rFonts w:ascii="Arial" w:hAnsi="Arial" w:cs="Arial"/>
        </w:rPr>
      </w:pPr>
      <w:r>
        <w:rPr>
          <w:rFonts w:ascii="Arial" w:hAnsi="Arial" w:cs="Arial"/>
        </w:rPr>
        <w:t xml:space="preserve"> Hardware and SW support, installation, configuration</w:t>
      </w:r>
    </w:p>
    <w:p w:rsidR="00605BF5" w:rsidRPr="00147D7C" w:rsidRDefault="00605BF5" w:rsidP="00605BF5">
      <w:pPr>
        <w:pStyle w:val="ListParagraph"/>
        <w:numPr>
          <w:ilvl w:val="0"/>
          <w:numId w:val="1"/>
        </w:numPr>
        <w:rPr>
          <w:rFonts w:ascii="Arial" w:hAnsi="Arial" w:cs="Arial"/>
        </w:rPr>
      </w:pPr>
      <w:r w:rsidRPr="00147D7C">
        <w:rPr>
          <w:rFonts w:ascii="Arial" w:hAnsi="Arial" w:cs="Arial"/>
        </w:rPr>
        <w:t>Book transport to collect and drop off clients</w:t>
      </w:r>
    </w:p>
    <w:p w:rsidR="00605BF5" w:rsidRPr="00147D7C" w:rsidRDefault="00605BF5" w:rsidP="00605BF5">
      <w:pPr>
        <w:pStyle w:val="ListParagraph"/>
        <w:numPr>
          <w:ilvl w:val="0"/>
          <w:numId w:val="1"/>
        </w:numPr>
        <w:rPr>
          <w:rFonts w:ascii="Arial" w:hAnsi="Arial" w:cs="Arial"/>
        </w:rPr>
      </w:pPr>
      <w:r w:rsidRPr="00147D7C">
        <w:rPr>
          <w:rFonts w:ascii="Arial" w:hAnsi="Arial" w:cs="Arial"/>
        </w:rPr>
        <w:t>Good organisor with attention to detail</w:t>
      </w:r>
    </w:p>
    <w:p w:rsidR="00605BF5" w:rsidRDefault="00605BF5" w:rsidP="00605BF5">
      <w:pPr>
        <w:rPr>
          <w:rFonts w:ascii="Arial" w:hAnsi="Arial" w:cs="Arial"/>
          <w:b/>
          <w:sz w:val="28"/>
          <w:szCs w:val="28"/>
        </w:rPr>
      </w:pPr>
      <w:r w:rsidRPr="00147D7C">
        <w:rPr>
          <w:rFonts w:ascii="Arial" w:hAnsi="Arial" w:cs="Arial"/>
          <w:b/>
          <w:sz w:val="28"/>
          <w:szCs w:val="28"/>
        </w:rPr>
        <w:t>Career and experience</w:t>
      </w:r>
    </w:p>
    <w:p w:rsidR="007625A4" w:rsidRDefault="007625A4" w:rsidP="007625A4">
      <w:pPr>
        <w:rPr>
          <w:rFonts w:ascii="Arial" w:eastAsia="Times New Roman" w:hAnsi="Arial" w:cs="Arial"/>
          <w:lang w:val="en" w:eastAsia="en-GB"/>
        </w:rPr>
      </w:pPr>
      <w:r w:rsidRPr="005C2168">
        <w:rPr>
          <w:rFonts w:ascii="Arial" w:eastAsia="Times New Roman" w:hAnsi="Arial" w:cs="Arial"/>
          <w:lang w:val="en" w:eastAsia="en-GB"/>
        </w:rPr>
        <w:t>Vast experience in delivering ICT/Computing skills to students aged 11-19 up to and including ‘GCSE and ‘A’ level.</w:t>
      </w:r>
    </w:p>
    <w:p w:rsidR="007B540E" w:rsidRPr="005C2168" w:rsidRDefault="007B540E" w:rsidP="007625A4">
      <w:pPr>
        <w:rPr>
          <w:rFonts w:ascii="Arial" w:eastAsia="Times New Roman" w:hAnsi="Arial" w:cs="Arial"/>
          <w:lang w:val="en" w:eastAsia="en-GB"/>
        </w:rPr>
      </w:pPr>
      <w:r>
        <w:rPr>
          <w:rFonts w:ascii="Arial" w:eastAsia="Times New Roman" w:hAnsi="Arial" w:cs="Arial"/>
          <w:lang w:val="en" w:eastAsia="en-GB"/>
        </w:rPr>
        <w:t>10/2017 -                 Various agency work</w:t>
      </w:r>
    </w:p>
    <w:p w:rsidR="00B83A56" w:rsidRPr="005C2168" w:rsidRDefault="00B83A56" w:rsidP="00605BF5">
      <w:pPr>
        <w:rPr>
          <w:rFonts w:ascii="Arial" w:hAnsi="Arial" w:cs="Arial"/>
          <w:b/>
        </w:rPr>
      </w:pPr>
      <w:r w:rsidRPr="005C2168">
        <w:rPr>
          <w:rFonts w:ascii="Arial" w:hAnsi="Arial" w:cs="Arial"/>
          <w:b/>
        </w:rPr>
        <w:t xml:space="preserve">6/2017- 9/2017        Employability skills course (Access Training </w:t>
      </w:r>
      <w:proofErr w:type="gramStart"/>
      <w:r w:rsidRPr="005C2168">
        <w:rPr>
          <w:rFonts w:ascii="Arial" w:hAnsi="Arial" w:cs="Arial"/>
          <w:b/>
        </w:rPr>
        <w:t>Ltd )</w:t>
      </w:r>
      <w:proofErr w:type="gramEnd"/>
    </w:p>
    <w:p w:rsidR="007625A4" w:rsidRPr="005C2168" w:rsidRDefault="007625A4" w:rsidP="00605BF5">
      <w:pPr>
        <w:rPr>
          <w:rFonts w:ascii="Arial" w:hAnsi="Arial" w:cs="Arial"/>
          <w:b/>
        </w:rPr>
      </w:pPr>
      <w:r w:rsidRPr="005C2168">
        <w:rPr>
          <w:rFonts w:ascii="Arial" w:hAnsi="Arial" w:cs="Arial"/>
          <w:b/>
        </w:rPr>
        <w:t>9/2001</w:t>
      </w:r>
      <w:r w:rsidR="00B83A56" w:rsidRPr="005C2168">
        <w:rPr>
          <w:rFonts w:ascii="Arial" w:hAnsi="Arial" w:cs="Arial"/>
          <w:b/>
        </w:rPr>
        <w:t>- 5</w:t>
      </w:r>
      <w:r w:rsidRPr="005C2168">
        <w:rPr>
          <w:rFonts w:ascii="Arial" w:hAnsi="Arial" w:cs="Arial"/>
          <w:b/>
        </w:rPr>
        <w:t>/2017       Temporary contracts teaching across Nottinghamshire</w:t>
      </w:r>
    </w:p>
    <w:p w:rsidR="00D57149" w:rsidRPr="005C2168" w:rsidRDefault="00D57149" w:rsidP="00D57149">
      <w:pPr>
        <w:spacing w:after="0" w:line="240" w:lineRule="auto"/>
        <w:rPr>
          <w:rFonts w:ascii="Arial" w:eastAsia="Times New Roman" w:hAnsi="Arial" w:cs="Arial"/>
          <w:vanish/>
          <w:lang w:val="en" w:eastAsia="en-GB"/>
        </w:rPr>
      </w:pPr>
    </w:p>
    <w:tbl>
      <w:tblPr>
        <w:tblW w:w="0" w:type="auto"/>
        <w:tblCellMar>
          <w:left w:w="0" w:type="dxa"/>
          <w:right w:w="0" w:type="dxa"/>
        </w:tblCellMar>
        <w:tblLook w:val="04A0" w:firstRow="1" w:lastRow="0" w:firstColumn="1" w:lastColumn="0" w:noHBand="0" w:noVBand="1"/>
      </w:tblPr>
      <w:tblGrid>
        <w:gridCol w:w="1794"/>
        <w:gridCol w:w="7232"/>
      </w:tblGrid>
      <w:tr w:rsidR="00D57149" w:rsidRPr="005C2168" w:rsidTr="00E12F81">
        <w:trPr>
          <w:trHeight w:val="100"/>
        </w:trPr>
        <w:tc>
          <w:tcPr>
            <w:tcW w:w="1928" w:type="dxa"/>
            <w:hideMark/>
          </w:tcPr>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 xml:space="preserve">2000-2001 </w:t>
            </w:r>
          </w:p>
        </w:tc>
        <w:tc>
          <w:tcPr>
            <w:tcW w:w="7711" w:type="dxa"/>
            <w:hideMark/>
          </w:tcPr>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Harry Carlton Comprehensive/</w:t>
            </w:r>
            <w:proofErr w:type="spellStart"/>
            <w:r w:rsidRPr="005C2168">
              <w:rPr>
                <w:rFonts w:ascii="Arial" w:eastAsia="Times New Roman" w:hAnsi="Arial" w:cs="Arial"/>
                <w:b/>
                <w:bCs/>
                <w:lang w:eastAsia="en-GB"/>
              </w:rPr>
              <w:t>Wilsthorpe</w:t>
            </w:r>
            <w:proofErr w:type="spellEnd"/>
            <w:r w:rsidRPr="005C2168">
              <w:rPr>
                <w:rFonts w:ascii="Arial" w:eastAsia="Times New Roman" w:hAnsi="Arial" w:cs="Arial"/>
                <w:b/>
                <w:bCs/>
                <w:lang w:eastAsia="en-GB"/>
              </w:rPr>
              <w:t xml:space="preserve"> Community School</w:t>
            </w:r>
          </w:p>
        </w:tc>
      </w:tr>
    </w:tbl>
    <w:p w:rsidR="00D57149" w:rsidRPr="005C2168" w:rsidRDefault="00D57149" w:rsidP="00D57149">
      <w:pPr>
        <w:spacing w:after="0" w:line="240" w:lineRule="auto"/>
        <w:rPr>
          <w:rFonts w:ascii="Arial" w:eastAsia="Times New Roman" w:hAnsi="Arial" w:cs="Arial"/>
          <w:vanish/>
          <w:lang w:val="en" w:eastAsia="en-GB"/>
        </w:rPr>
      </w:pPr>
    </w:p>
    <w:tbl>
      <w:tblPr>
        <w:tblW w:w="0" w:type="auto"/>
        <w:tblCellMar>
          <w:left w:w="0" w:type="dxa"/>
          <w:right w:w="0" w:type="dxa"/>
        </w:tblCellMar>
        <w:tblLook w:val="04A0" w:firstRow="1" w:lastRow="0" w:firstColumn="1" w:lastColumn="0" w:noHBand="0" w:noVBand="1"/>
      </w:tblPr>
      <w:tblGrid>
        <w:gridCol w:w="1820"/>
        <w:gridCol w:w="7206"/>
      </w:tblGrid>
      <w:tr w:rsidR="00D57149" w:rsidRPr="005C2168" w:rsidTr="00E12F81">
        <w:trPr>
          <w:trHeight w:val="100"/>
        </w:trPr>
        <w:tc>
          <w:tcPr>
            <w:tcW w:w="1928" w:type="dxa"/>
            <w:hideMark/>
          </w:tcPr>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 xml:space="preserve">1997-2000 </w:t>
            </w:r>
          </w:p>
        </w:tc>
        <w:tc>
          <w:tcPr>
            <w:tcW w:w="7711" w:type="dxa"/>
            <w:hideMark/>
          </w:tcPr>
          <w:p w:rsidR="00D57149" w:rsidRPr="005C2168" w:rsidRDefault="00D57149" w:rsidP="00E12F81">
            <w:pPr>
              <w:spacing w:after="0" w:line="240" w:lineRule="auto"/>
              <w:rPr>
                <w:rFonts w:ascii="Arial" w:eastAsia="Times New Roman" w:hAnsi="Arial" w:cs="Arial"/>
                <w:lang w:eastAsia="en-GB"/>
              </w:rPr>
            </w:pPr>
            <w:r w:rsidRPr="005C2168">
              <w:rPr>
                <w:rFonts w:ascii="Arial" w:eastAsia="Times New Roman" w:hAnsi="Arial" w:cs="Arial"/>
                <w:b/>
                <w:bCs/>
                <w:lang w:eastAsia="en-GB"/>
              </w:rPr>
              <w:t>IT SUPPORT</w:t>
            </w:r>
          </w:p>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New College Nottingham Corporation, Nottingham</w:t>
            </w:r>
          </w:p>
        </w:tc>
      </w:tr>
    </w:tbl>
    <w:p w:rsidR="00D57149" w:rsidRPr="005C2168" w:rsidRDefault="00D57149" w:rsidP="00D57149">
      <w:pPr>
        <w:spacing w:after="0" w:line="240" w:lineRule="auto"/>
        <w:rPr>
          <w:rFonts w:ascii="Arial" w:eastAsia="Times New Roman" w:hAnsi="Arial" w:cs="Arial"/>
          <w:vanish/>
          <w:lang w:val="en" w:eastAsia="en-GB"/>
        </w:rPr>
      </w:pPr>
    </w:p>
    <w:tbl>
      <w:tblPr>
        <w:tblW w:w="0" w:type="auto"/>
        <w:tblCellMar>
          <w:left w:w="0" w:type="dxa"/>
          <w:right w:w="0" w:type="dxa"/>
        </w:tblCellMar>
        <w:tblLook w:val="04A0" w:firstRow="1" w:lastRow="0" w:firstColumn="1" w:lastColumn="0" w:noHBand="0" w:noVBand="1"/>
      </w:tblPr>
      <w:tblGrid>
        <w:gridCol w:w="1817"/>
        <w:gridCol w:w="7209"/>
      </w:tblGrid>
      <w:tr w:rsidR="00D57149" w:rsidRPr="005C2168" w:rsidTr="00E12F81">
        <w:trPr>
          <w:trHeight w:val="100"/>
        </w:trPr>
        <w:tc>
          <w:tcPr>
            <w:tcW w:w="1928" w:type="dxa"/>
            <w:hideMark/>
          </w:tcPr>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1995 - 1996</w:t>
            </w:r>
          </w:p>
        </w:tc>
        <w:tc>
          <w:tcPr>
            <w:tcW w:w="7711" w:type="dxa"/>
            <w:hideMark/>
          </w:tcPr>
          <w:p w:rsidR="00D57149" w:rsidRPr="005C2168" w:rsidRDefault="00D57149" w:rsidP="00E12F81">
            <w:pPr>
              <w:spacing w:after="0" w:line="240" w:lineRule="auto"/>
              <w:rPr>
                <w:rFonts w:ascii="Arial" w:eastAsia="Times New Roman" w:hAnsi="Arial" w:cs="Arial"/>
                <w:lang w:eastAsia="en-GB"/>
              </w:rPr>
            </w:pPr>
            <w:r w:rsidRPr="005C2168">
              <w:rPr>
                <w:rFonts w:ascii="Arial" w:eastAsia="Times New Roman" w:hAnsi="Arial" w:cs="Arial"/>
                <w:b/>
                <w:bCs/>
                <w:lang w:eastAsia="en-GB"/>
              </w:rPr>
              <w:t>IT TRAINER</w:t>
            </w:r>
          </w:p>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Nottingham Community &amp; Business College, Nottingham</w:t>
            </w:r>
          </w:p>
        </w:tc>
      </w:tr>
    </w:tbl>
    <w:p w:rsidR="00D57149" w:rsidRPr="005C2168" w:rsidRDefault="00D57149" w:rsidP="00D57149">
      <w:pPr>
        <w:spacing w:after="0" w:line="240" w:lineRule="auto"/>
        <w:rPr>
          <w:rFonts w:ascii="Arial" w:eastAsia="Times New Roman" w:hAnsi="Arial" w:cs="Arial"/>
          <w:vanish/>
          <w:lang w:val="en" w:eastAsia="en-GB"/>
        </w:rPr>
      </w:pPr>
    </w:p>
    <w:tbl>
      <w:tblPr>
        <w:tblW w:w="0" w:type="auto"/>
        <w:tblCellMar>
          <w:left w:w="0" w:type="dxa"/>
          <w:right w:w="0" w:type="dxa"/>
        </w:tblCellMar>
        <w:tblLook w:val="04A0" w:firstRow="1" w:lastRow="0" w:firstColumn="1" w:lastColumn="0" w:noHBand="0" w:noVBand="1"/>
      </w:tblPr>
      <w:tblGrid>
        <w:gridCol w:w="1788"/>
        <w:gridCol w:w="7238"/>
      </w:tblGrid>
      <w:tr w:rsidR="00D57149" w:rsidRPr="005C2168" w:rsidTr="00E12F81">
        <w:trPr>
          <w:trHeight w:val="100"/>
        </w:trPr>
        <w:tc>
          <w:tcPr>
            <w:tcW w:w="1928" w:type="dxa"/>
            <w:hideMark/>
          </w:tcPr>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lastRenderedPageBreak/>
              <w:t>1985-1995</w:t>
            </w:r>
          </w:p>
        </w:tc>
        <w:tc>
          <w:tcPr>
            <w:tcW w:w="7711" w:type="dxa"/>
            <w:hideMark/>
          </w:tcPr>
          <w:p w:rsidR="00D57149" w:rsidRPr="005C2168" w:rsidRDefault="00D57149" w:rsidP="00E12F81">
            <w:pPr>
              <w:spacing w:after="0" w:line="240" w:lineRule="auto"/>
              <w:rPr>
                <w:rFonts w:ascii="Arial" w:eastAsia="Times New Roman" w:hAnsi="Arial" w:cs="Arial"/>
                <w:lang w:eastAsia="en-GB"/>
              </w:rPr>
            </w:pPr>
            <w:r w:rsidRPr="005C2168">
              <w:rPr>
                <w:rFonts w:ascii="Arial" w:eastAsia="Times New Roman" w:hAnsi="Arial" w:cs="Arial"/>
                <w:b/>
                <w:bCs/>
                <w:lang w:eastAsia="en-GB"/>
              </w:rPr>
              <w:t>SOCIAL WORKER</w:t>
            </w:r>
          </w:p>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Juvenile Justice/Fostering/Residential, Nottingham Social Services</w:t>
            </w:r>
          </w:p>
        </w:tc>
      </w:tr>
    </w:tbl>
    <w:p w:rsidR="00D57149" w:rsidRPr="005C2168" w:rsidRDefault="00D57149" w:rsidP="00D57149">
      <w:pPr>
        <w:spacing w:after="0" w:line="240" w:lineRule="auto"/>
        <w:rPr>
          <w:rFonts w:ascii="Arial" w:eastAsia="Times New Roman" w:hAnsi="Arial" w:cs="Arial"/>
          <w:vanish/>
          <w:lang w:val="en" w:eastAsia="en-GB"/>
        </w:rPr>
      </w:pPr>
    </w:p>
    <w:tbl>
      <w:tblPr>
        <w:tblW w:w="0" w:type="auto"/>
        <w:tblCellMar>
          <w:left w:w="0" w:type="dxa"/>
          <w:right w:w="0" w:type="dxa"/>
        </w:tblCellMar>
        <w:tblLook w:val="04A0" w:firstRow="1" w:lastRow="0" w:firstColumn="1" w:lastColumn="0" w:noHBand="0" w:noVBand="1"/>
      </w:tblPr>
      <w:tblGrid>
        <w:gridCol w:w="1820"/>
        <w:gridCol w:w="7206"/>
      </w:tblGrid>
      <w:tr w:rsidR="00D57149" w:rsidRPr="005C2168" w:rsidTr="00E12F81">
        <w:trPr>
          <w:trHeight w:val="100"/>
        </w:trPr>
        <w:tc>
          <w:tcPr>
            <w:tcW w:w="1928" w:type="dxa"/>
            <w:hideMark/>
          </w:tcPr>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1981-1985</w:t>
            </w:r>
          </w:p>
        </w:tc>
        <w:tc>
          <w:tcPr>
            <w:tcW w:w="7711" w:type="dxa"/>
            <w:hideMark/>
          </w:tcPr>
          <w:p w:rsidR="00D57149" w:rsidRPr="005C2168" w:rsidRDefault="00D57149" w:rsidP="00E12F81">
            <w:pPr>
              <w:spacing w:after="0" w:line="240" w:lineRule="auto"/>
              <w:rPr>
                <w:rFonts w:ascii="Arial" w:eastAsia="Times New Roman" w:hAnsi="Arial" w:cs="Arial"/>
                <w:lang w:eastAsia="en-GB"/>
              </w:rPr>
            </w:pPr>
            <w:r w:rsidRPr="005C2168">
              <w:rPr>
                <w:rFonts w:ascii="Arial" w:eastAsia="Times New Roman" w:hAnsi="Arial" w:cs="Arial"/>
                <w:b/>
                <w:bCs/>
                <w:lang w:eastAsia="en-GB"/>
              </w:rPr>
              <w:t xml:space="preserve">YOUTH &amp; COMMUNITY WORKER </w:t>
            </w:r>
            <w:r w:rsidR="005C2168" w:rsidRPr="005C2168">
              <w:rPr>
                <w:rFonts w:ascii="Arial" w:eastAsia="Times New Roman" w:hAnsi="Arial" w:cs="Arial"/>
                <w:b/>
                <w:bCs/>
                <w:lang w:eastAsia="en-GB"/>
              </w:rPr>
              <w:t>Nottingham Youth &amp; Community</w:t>
            </w:r>
          </w:p>
          <w:p w:rsidR="00D57149" w:rsidRPr="005C2168" w:rsidRDefault="00D57149" w:rsidP="00E12F81">
            <w:pPr>
              <w:spacing w:after="0" w:line="100" w:lineRule="atLeast"/>
              <w:rPr>
                <w:rFonts w:ascii="Arial" w:eastAsia="Times New Roman" w:hAnsi="Arial" w:cs="Arial"/>
                <w:lang w:eastAsia="en-GB"/>
              </w:rPr>
            </w:pPr>
          </w:p>
        </w:tc>
      </w:tr>
    </w:tbl>
    <w:p w:rsidR="00D57149" w:rsidRPr="00147D7C" w:rsidRDefault="00D57149" w:rsidP="00D57149">
      <w:pPr>
        <w:pBdr>
          <w:bottom w:val="single" w:sz="4" w:space="0" w:color="000000"/>
        </w:pBdr>
        <w:spacing w:before="180" w:after="120" w:line="240" w:lineRule="auto"/>
        <w:rPr>
          <w:rFonts w:ascii="Arial" w:eastAsia="Times New Roman" w:hAnsi="Arial" w:cs="Arial"/>
          <w:sz w:val="24"/>
          <w:szCs w:val="24"/>
          <w:lang w:val="en" w:eastAsia="en-GB"/>
        </w:rPr>
      </w:pPr>
    </w:p>
    <w:tbl>
      <w:tblPr>
        <w:tblW w:w="0" w:type="auto"/>
        <w:tblCellMar>
          <w:left w:w="0" w:type="dxa"/>
          <w:right w:w="0" w:type="dxa"/>
        </w:tblCellMar>
        <w:tblLook w:val="04A0" w:firstRow="1" w:lastRow="0" w:firstColumn="1" w:lastColumn="0" w:noHBand="0" w:noVBand="1"/>
      </w:tblPr>
      <w:tblGrid>
        <w:gridCol w:w="1851"/>
        <w:gridCol w:w="7175"/>
      </w:tblGrid>
      <w:tr w:rsidR="00D57149" w:rsidRPr="00147D7C" w:rsidTr="00E12F81">
        <w:trPr>
          <w:trHeight w:val="100"/>
        </w:trPr>
        <w:tc>
          <w:tcPr>
            <w:tcW w:w="1928" w:type="dxa"/>
            <w:hideMark/>
          </w:tcPr>
          <w:p w:rsidR="00D57149" w:rsidRPr="005C2168" w:rsidRDefault="00D57149" w:rsidP="00E12F81">
            <w:pPr>
              <w:spacing w:after="0" w:line="100" w:lineRule="atLeast"/>
              <w:rPr>
                <w:rFonts w:ascii="Arial" w:eastAsia="Times New Roman" w:hAnsi="Arial" w:cs="Arial"/>
                <w:lang w:eastAsia="en-GB"/>
              </w:rPr>
            </w:pPr>
          </w:p>
        </w:tc>
        <w:tc>
          <w:tcPr>
            <w:tcW w:w="7711" w:type="dxa"/>
            <w:hideMark/>
          </w:tcPr>
          <w:p w:rsidR="00D57149" w:rsidRPr="005C2168" w:rsidRDefault="00D57149" w:rsidP="00E12F81">
            <w:pPr>
              <w:spacing w:after="0" w:line="100" w:lineRule="atLeast"/>
              <w:rPr>
                <w:rFonts w:ascii="Arial" w:eastAsia="Times New Roman" w:hAnsi="Arial" w:cs="Arial"/>
                <w:lang w:eastAsia="en-GB"/>
              </w:rPr>
            </w:pPr>
          </w:p>
        </w:tc>
      </w:tr>
      <w:tr w:rsidR="00D57149" w:rsidRPr="00147D7C" w:rsidTr="00E12F81">
        <w:trPr>
          <w:trHeight w:val="100"/>
        </w:trPr>
        <w:tc>
          <w:tcPr>
            <w:tcW w:w="1928" w:type="dxa"/>
            <w:hideMark/>
          </w:tcPr>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Other:</w:t>
            </w:r>
          </w:p>
        </w:tc>
        <w:tc>
          <w:tcPr>
            <w:tcW w:w="7711" w:type="dxa"/>
            <w:hideMark/>
          </w:tcPr>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lang w:eastAsia="en-GB"/>
              </w:rPr>
              <w:t>Driver; full clean licence</w:t>
            </w:r>
          </w:p>
        </w:tc>
      </w:tr>
      <w:tr w:rsidR="00D57149" w:rsidRPr="00147D7C" w:rsidTr="007B540E">
        <w:trPr>
          <w:trHeight w:val="183"/>
        </w:trPr>
        <w:tc>
          <w:tcPr>
            <w:tcW w:w="1928" w:type="dxa"/>
            <w:hideMark/>
          </w:tcPr>
          <w:p w:rsidR="00D57149" w:rsidRPr="005C2168" w:rsidRDefault="00D57149" w:rsidP="00E12F81">
            <w:pPr>
              <w:spacing w:after="0" w:line="100" w:lineRule="atLeast"/>
              <w:rPr>
                <w:rFonts w:ascii="Arial" w:eastAsia="Times New Roman" w:hAnsi="Arial" w:cs="Arial"/>
                <w:lang w:eastAsia="en-GB"/>
              </w:rPr>
            </w:pPr>
            <w:r w:rsidRPr="005C2168">
              <w:rPr>
                <w:rFonts w:ascii="Arial" w:eastAsia="Times New Roman" w:hAnsi="Arial" w:cs="Arial"/>
                <w:b/>
                <w:bCs/>
                <w:lang w:eastAsia="en-GB"/>
              </w:rPr>
              <w:t>Interests include:</w:t>
            </w:r>
          </w:p>
        </w:tc>
        <w:tc>
          <w:tcPr>
            <w:tcW w:w="7711" w:type="dxa"/>
            <w:hideMark/>
          </w:tcPr>
          <w:p w:rsidR="00D57149" w:rsidRPr="005C2168" w:rsidRDefault="007B540E" w:rsidP="00E12F81">
            <w:pPr>
              <w:spacing w:after="0" w:line="100" w:lineRule="atLeast"/>
              <w:rPr>
                <w:rFonts w:ascii="Arial" w:eastAsia="Times New Roman" w:hAnsi="Arial" w:cs="Arial"/>
                <w:lang w:eastAsia="en-GB"/>
              </w:rPr>
            </w:pPr>
            <w:r>
              <w:rPr>
                <w:rFonts w:ascii="Arial" w:eastAsia="Times New Roman" w:hAnsi="Arial" w:cs="Arial"/>
                <w:lang w:eastAsia="en-GB"/>
              </w:rPr>
              <w:t>music</w:t>
            </w:r>
          </w:p>
        </w:tc>
      </w:tr>
    </w:tbl>
    <w:p w:rsidR="00DA214C" w:rsidRPr="00147D7C" w:rsidRDefault="00DA214C" w:rsidP="00605BF5">
      <w:pPr>
        <w:rPr>
          <w:rFonts w:ascii="Arial" w:hAnsi="Arial" w:cs="Arial"/>
          <w:b/>
          <w:sz w:val="28"/>
          <w:szCs w:val="28"/>
        </w:rPr>
      </w:pPr>
    </w:p>
    <w:p w:rsidR="00605BF5" w:rsidRPr="00147D7C" w:rsidRDefault="00605BF5">
      <w:pPr>
        <w:rPr>
          <w:rFonts w:ascii="Arial" w:hAnsi="Arial" w:cs="Arial"/>
        </w:rPr>
      </w:pPr>
    </w:p>
    <w:sectPr w:rsidR="00605BF5" w:rsidRPr="00147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60A17"/>
    <w:multiLevelType w:val="hybridMultilevel"/>
    <w:tmpl w:val="698EE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F5"/>
    <w:rsid w:val="00072919"/>
    <w:rsid w:val="000A22B0"/>
    <w:rsid w:val="000E76C1"/>
    <w:rsid w:val="000F485D"/>
    <w:rsid w:val="000F699A"/>
    <w:rsid w:val="000F7CA9"/>
    <w:rsid w:val="00111E42"/>
    <w:rsid w:val="00113C4B"/>
    <w:rsid w:val="00147D7C"/>
    <w:rsid w:val="001822A1"/>
    <w:rsid w:val="001B1843"/>
    <w:rsid w:val="001B32DC"/>
    <w:rsid w:val="001C2789"/>
    <w:rsid w:val="001E5104"/>
    <w:rsid w:val="001E6AFC"/>
    <w:rsid w:val="00227F3B"/>
    <w:rsid w:val="00246A63"/>
    <w:rsid w:val="002775DD"/>
    <w:rsid w:val="00295EAC"/>
    <w:rsid w:val="002B1CFD"/>
    <w:rsid w:val="002B25E6"/>
    <w:rsid w:val="002D0942"/>
    <w:rsid w:val="002E1328"/>
    <w:rsid w:val="00310FC6"/>
    <w:rsid w:val="00321B94"/>
    <w:rsid w:val="00341978"/>
    <w:rsid w:val="00342E6F"/>
    <w:rsid w:val="00377FE7"/>
    <w:rsid w:val="003B7C1F"/>
    <w:rsid w:val="003C4422"/>
    <w:rsid w:val="003E3D7A"/>
    <w:rsid w:val="003F455F"/>
    <w:rsid w:val="003F6174"/>
    <w:rsid w:val="00434C0F"/>
    <w:rsid w:val="00452787"/>
    <w:rsid w:val="00480FE9"/>
    <w:rsid w:val="00482F0B"/>
    <w:rsid w:val="004C7A91"/>
    <w:rsid w:val="004D729D"/>
    <w:rsid w:val="004F5C1C"/>
    <w:rsid w:val="00505416"/>
    <w:rsid w:val="00525348"/>
    <w:rsid w:val="00543CE5"/>
    <w:rsid w:val="00577F96"/>
    <w:rsid w:val="00596683"/>
    <w:rsid w:val="005A0A55"/>
    <w:rsid w:val="005C2168"/>
    <w:rsid w:val="005C6832"/>
    <w:rsid w:val="005E4948"/>
    <w:rsid w:val="005E57AF"/>
    <w:rsid w:val="005E6E69"/>
    <w:rsid w:val="00600A41"/>
    <w:rsid w:val="00605BF5"/>
    <w:rsid w:val="00612E91"/>
    <w:rsid w:val="006672B0"/>
    <w:rsid w:val="00674A3E"/>
    <w:rsid w:val="0068734A"/>
    <w:rsid w:val="00691A89"/>
    <w:rsid w:val="006A1DE6"/>
    <w:rsid w:val="006E3F36"/>
    <w:rsid w:val="007039D2"/>
    <w:rsid w:val="007337F6"/>
    <w:rsid w:val="007625A4"/>
    <w:rsid w:val="00771F08"/>
    <w:rsid w:val="007966DE"/>
    <w:rsid w:val="007B540E"/>
    <w:rsid w:val="008008DD"/>
    <w:rsid w:val="008179CE"/>
    <w:rsid w:val="00825611"/>
    <w:rsid w:val="00833204"/>
    <w:rsid w:val="00866FDB"/>
    <w:rsid w:val="00886A37"/>
    <w:rsid w:val="008B52F9"/>
    <w:rsid w:val="008D7029"/>
    <w:rsid w:val="008E6CB0"/>
    <w:rsid w:val="0091381B"/>
    <w:rsid w:val="009225C2"/>
    <w:rsid w:val="009556AD"/>
    <w:rsid w:val="00970E68"/>
    <w:rsid w:val="00987475"/>
    <w:rsid w:val="009C699D"/>
    <w:rsid w:val="009E6CD6"/>
    <w:rsid w:val="00A82738"/>
    <w:rsid w:val="00A87C8D"/>
    <w:rsid w:val="00A90E34"/>
    <w:rsid w:val="00AB3138"/>
    <w:rsid w:val="00B04631"/>
    <w:rsid w:val="00B04A83"/>
    <w:rsid w:val="00B10EEF"/>
    <w:rsid w:val="00B11FCF"/>
    <w:rsid w:val="00B74B90"/>
    <w:rsid w:val="00B81055"/>
    <w:rsid w:val="00B83A56"/>
    <w:rsid w:val="00B93A62"/>
    <w:rsid w:val="00BA1744"/>
    <w:rsid w:val="00BA637B"/>
    <w:rsid w:val="00BD08C3"/>
    <w:rsid w:val="00C42721"/>
    <w:rsid w:val="00C94AB9"/>
    <w:rsid w:val="00CD4A46"/>
    <w:rsid w:val="00D109E7"/>
    <w:rsid w:val="00D21AF6"/>
    <w:rsid w:val="00D42450"/>
    <w:rsid w:val="00D4518C"/>
    <w:rsid w:val="00D57149"/>
    <w:rsid w:val="00DA214C"/>
    <w:rsid w:val="00DE4906"/>
    <w:rsid w:val="00DF161D"/>
    <w:rsid w:val="00E0309E"/>
    <w:rsid w:val="00E03806"/>
    <w:rsid w:val="00E12110"/>
    <w:rsid w:val="00E417F7"/>
    <w:rsid w:val="00E61785"/>
    <w:rsid w:val="00E952C4"/>
    <w:rsid w:val="00F0445F"/>
    <w:rsid w:val="00F22522"/>
    <w:rsid w:val="00F36CAE"/>
    <w:rsid w:val="00F546E7"/>
    <w:rsid w:val="00F666A1"/>
    <w:rsid w:val="00FA6D60"/>
    <w:rsid w:val="00FC4C6E"/>
    <w:rsid w:val="00FD5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F091C-E473-4A85-8CA9-68CE9D8C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F5"/>
    <w:pPr>
      <w:ind w:left="720"/>
      <w:contextualSpacing/>
    </w:pPr>
  </w:style>
  <w:style w:type="character" w:styleId="Hyperlink">
    <w:name w:val="Hyperlink"/>
    <w:basedOn w:val="DefaultParagraphFont"/>
    <w:uiPriority w:val="99"/>
    <w:unhideWhenUsed/>
    <w:rsid w:val="00D57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cass</cp:lastModifiedBy>
  <cp:revision>2</cp:revision>
  <dcterms:created xsi:type="dcterms:W3CDTF">2018-10-16T10:36:00Z</dcterms:created>
  <dcterms:modified xsi:type="dcterms:W3CDTF">2018-10-16T10:36:00Z</dcterms:modified>
</cp:coreProperties>
</file>