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6E9" w:rsidRDefault="00F136E9" w:rsidP="00F136E9">
      <w:pPr>
        <w:rPr>
          <w:rStyle w:val="fontstyle01"/>
        </w:rPr>
      </w:pPr>
      <w:r>
        <w:rPr>
          <w:rStyle w:val="fontstyle01"/>
        </w:rPr>
        <w:t>CURRICULIM VITAE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 xml:space="preserve">Name - Miss Katie L Willis </w:t>
      </w:r>
      <w:r>
        <w:rPr>
          <w:rStyle w:val="fontstyle21"/>
        </w:rPr>
        <w:t>​</w:t>
      </w:r>
      <w:r>
        <w:rPr>
          <w:rFonts w:ascii="TimesNewRomanPSMT" w:hAnsi="TimesNewRomanPSMT"/>
          <w:color w:val="000000"/>
          <w:sz w:val="34"/>
          <w:szCs w:val="34"/>
        </w:rPr>
        <w:br/>
      </w:r>
      <w:r>
        <w:rPr>
          <w:rStyle w:val="fontstyle01"/>
        </w:rPr>
        <w:t>D.O.B – 05/10/1983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 xml:space="preserve">Address </w:t>
      </w:r>
      <w:r w:rsidR="00A65024">
        <w:rPr>
          <w:rStyle w:val="fontstyle01"/>
        </w:rPr>
        <w:t>41 Hawthorne Road, Walsall – WS5 4NB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 xml:space="preserve">Mobile – </w:t>
      </w:r>
      <w:r>
        <w:rPr>
          <w:rStyle w:val="fontstyle01"/>
          <w:color w:val="0000EE"/>
        </w:rPr>
        <w:t>07583 694 672</w:t>
      </w:r>
      <w:r>
        <w:rPr>
          <w:rFonts w:ascii="TimesNewRomanPS-BoldMT" w:hAnsi="TimesNewRomanPS-BoldMT"/>
          <w:b/>
          <w:bCs/>
          <w:color w:val="0000EE"/>
        </w:rPr>
        <w:br/>
      </w:r>
      <w:r>
        <w:rPr>
          <w:rStyle w:val="fontstyle01"/>
        </w:rPr>
        <w:t>Email – Katiew83@hotmail.co.uk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31"/>
        </w:rPr>
        <w:t>Personal Statement:</w:t>
      </w:r>
      <w:r>
        <w:rPr>
          <w:rFonts w:ascii="TimesNewRomanPS-BoldItalicMT" w:hAnsi="TimesNewRomanPS-BoldItalicMT"/>
          <w:b/>
          <w:bCs/>
          <w:i/>
          <w:iCs/>
          <w:color w:val="000000"/>
        </w:rPr>
        <w:br/>
      </w:r>
      <w:r>
        <w:rPr>
          <w:rStyle w:val="fontstyle41"/>
        </w:rPr>
        <w:t xml:space="preserve">I’m a driven person with many personal professional goals. I enjoy working within a team, 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41"/>
        </w:rPr>
        <w:t>but have the experience and confidence to work alone. As my qualifications would suggest I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41"/>
        </w:rPr>
        <w:t>also relish the opportunity to manage other people and services provided, I believe myself to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41"/>
        </w:rPr>
        <w:t>be a competent and dedicated manager. I have experience in managing large teams over a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41"/>
        </w:rPr>
        <w:t xml:space="preserve">number of locations as well as covering employees with numerous skills sets, from porters, 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41"/>
        </w:rPr>
        <w:t>cleaners, reception staff and engineering teams. I am currently specializing in the soft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41"/>
        </w:rPr>
        <w:t>services sector.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41"/>
        </w:rPr>
        <w:t xml:space="preserve">On a personal level I am ambitious, dedicated and hoping to develop within a company, 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41"/>
        </w:rPr>
        <w:t>allowing both myself and the given institution opportunity to flourish. I enjoy a challenge and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41"/>
        </w:rPr>
        <w:t>would prefer to stay within a company for longer periods of time rather than moving between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41"/>
        </w:rPr>
        <w:t>employments regularly, I believe this shows my level of dedication to my professional life.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41"/>
        </w:rPr>
        <w:t>Within my current post I have earnt three promotions within two years and pride myself on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41"/>
        </w:rPr>
        <w:t>this. At present I am hoping to take on a new professional challenge.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01"/>
        </w:rPr>
        <w:t>Qualifications/ Education</w:t>
      </w:r>
    </w:p>
    <w:p w:rsidR="00F136E9" w:rsidRDefault="00F136E9" w:rsidP="00F136E9">
      <w:pPr>
        <w:rPr>
          <w:rStyle w:val="fontstyle01"/>
        </w:rPr>
      </w:pPr>
      <w:r>
        <w:rPr>
          <w:rStyle w:val="fontstyle01"/>
        </w:rPr>
        <w:t xml:space="preserve">2017 – First Aid at Work </w:t>
      </w:r>
      <w:r>
        <w:rPr>
          <w:rFonts w:ascii="TimesNewRomanPS-BoldMT" w:hAnsi="TimesNewRomanPS-BoldMT"/>
          <w:b/>
          <w:bCs/>
          <w:color w:val="000000"/>
        </w:rPr>
        <w:br/>
      </w:r>
      <w:r w:rsidRPr="00F136E9">
        <w:rPr>
          <w:rStyle w:val="fontstyle01"/>
          <w:sz w:val="22"/>
          <w:szCs w:val="22"/>
        </w:rPr>
        <w:t>2015 – ACOP L8</w:t>
      </w:r>
      <w:r>
        <w:rPr>
          <w:rFonts w:ascii="TimesNewRomanPS-BoldMT" w:hAnsi="TimesNewRomanPS-BoldMT"/>
          <w:b/>
          <w:bCs/>
          <w:color w:val="000000"/>
          <w:sz w:val="34"/>
          <w:szCs w:val="34"/>
        </w:rPr>
        <w:br/>
      </w:r>
      <w:r>
        <w:rPr>
          <w:rStyle w:val="fontstyle01"/>
        </w:rPr>
        <w:t>2014 – IOSH Managing Safely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2014 – Fire Risk Assessor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2014 – Asbestos Management/ Gold Level.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2014 – NCFE Level 2 Certificate in Equality and diversity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2013 – COSHH/RAMS (Sevron) Assessor</w:t>
      </w:r>
      <w:bookmarkStart w:id="0" w:name="_GoBack"/>
      <w:bookmarkEnd w:id="0"/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 xml:space="preserve">2013 – First Aid at work </w:t>
      </w:r>
      <w:r>
        <w:rPr>
          <w:rStyle w:val="fontstyle21"/>
        </w:rPr>
        <w:t>​</w:t>
      </w:r>
      <w:r>
        <w:rPr>
          <w:rFonts w:ascii="TimesNewRomanPSMT" w:hAnsi="TimesNewRomanPSMT"/>
          <w:color w:val="000000"/>
          <w:sz w:val="34"/>
          <w:szCs w:val="34"/>
        </w:rPr>
        <w:br/>
      </w:r>
      <w:r>
        <w:rPr>
          <w:rStyle w:val="fontstyle01"/>
        </w:rPr>
        <w:t>2012 – NVQ 3 in Facilities Management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2012 – Advance Apprenticeship in Facilities Management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2008 – First Aid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2005 – Level 2 in Security guarding and conflict management with SIA license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2003 – City n Guilds in Microsoft publications.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2002 – Marketing and sales level 2 award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2001 - Welcome host qualification in customer service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2001 – 2003 – Info Tech Skill provider.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1995 – 2000 – Fishguard High School.</w:t>
      </w:r>
      <w:r>
        <w:rPr>
          <w:rFonts w:ascii="TimesNewRomanPS-BoldMT" w:hAnsi="TimesNewRomanPS-BoldMT"/>
          <w:b/>
          <w:bCs/>
          <w:color w:val="000000"/>
        </w:rPr>
        <w:br/>
      </w:r>
    </w:p>
    <w:p w:rsidR="00F136E9" w:rsidRDefault="00F136E9" w:rsidP="00F136E9">
      <w:pPr>
        <w:rPr>
          <w:rStyle w:val="fontstyle01"/>
        </w:rPr>
      </w:pPr>
    </w:p>
    <w:p w:rsidR="00F136E9" w:rsidRDefault="00F136E9" w:rsidP="00F136E9">
      <w:pPr>
        <w:rPr>
          <w:rStyle w:val="fontstyle01"/>
        </w:rPr>
      </w:pPr>
    </w:p>
    <w:p w:rsidR="00F136E9" w:rsidRDefault="00F136E9" w:rsidP="00F136E9">
      <w:pPr>
        <w:rPr>
          <w:rStyle w:val="fontstyle01"/>
        </w:rPr>
      </w:pPr>
      <w:r>
        <w:rPr>
          <w:rStyle w:val="fontstyle01"/>
        </w:rPr>
        <w:lastRenderedPageBreak/>
        <w:t>Work experience</w:t>
      </w:r>
    </w:p>
    <w:p w:rsidR="00F136E9" w:rsidRDefault="00F136E9" w:rsidP="00F136E9">
      <w:pPr>
        <w:rPr>
          <w:rStyle w:val="fontstyle01"/>
        </w:rPr>
      </w:pPr>
      <w:r>
        <w:rPr>
          <w:rStyle w:val="fontstyle01"/>
        </w:rPr>
        <w:t xml:space="preserve">2016 – Group Facilities Manager:  Midland Building Products – Current </w:t>
      </w:r>
    </w:p>
    <w:p w:rsidR="00F136E9" w:rsidRPr="00F136E9" w:rsidRDefault="00F136E9" w:rsidP="00F136E9">
      <w:pPr>
        <w:rPr>
          <w:rStyle w:val="fontstyle01"/>
        </w:rPr>
      </w:pPr>
      <w:r w:rsidRPr="00F136E9">
        <w:rPr>
          <w:rStyle w:val="fontstyle01"/>
          <w:b w:val="0"/>
        </w:rPr>
        <w:t xml:space="preserve">The group have never had an FM or have any processes in place, or an understanding of compliance, health and safety across all 9 sites over the UK.  I have now put in place all the requirements they will need to keep the company complaint and a safer working environment for the staff.  This has been a tough feat to </w:t>
      </w:r>
      <w:r w:rsidR="00D6255F">
        <w:rPr>
          <w:rStyle w:val="fontstyle01"/>
          <w:b w:val="0"/>
        </w:rPr>
        <w:t>complete</w:t>
      </w:r>
      <w:r w:rsidRPr="00F136E9">
        <w:rPr>
          <w:rStyle w:val="fontstyle01"/>
          <w:b w:val="0"/>
        </w:rPr>
        <w:t xml:space="preserve">, as changing attitudes was the hardest.  I’m very proud that my experience and knowledge have been pushed to the max and both parties have come out on top.  </w:t>
      </w:r>
    </w:p>
    <w:p w:rsidR="003F7591" w:rsidRDefault="00F136E9" w:rsidP="00F136E9">
      <w:pPr>
        <w:rPr>
          <w:rStyle w:val="fontstyle01"/>
        </w:rPr>
      </w:pPr>
      <w:r>
        <w:rPr>
          <w:rStyle w:val="fontstyle01"/>
        </w:rPr>
        <w:t xml:space="preserve">2014 – Workplace Manager – Interserve Plc </w:t>
      </w:r>
    </w:p>
    <w:p w:rsidR="00D808AF" w:rsidRDefault="003F7591" w:rsidP="00F136E9">
      <w:pPr>
        <w:rPr>
          <w:rStyle w:val="fontstyle01"/>
          <w:b w:val="0"/>
        </w:rPr>
      </w:pPr>
      <w:r w:rsidRPr="003F7591">
        <w:rPr>
          <w:rStyle w:val="fontstyle01"/>
          <w:b w:val="0"/>
        </w:rPr>
        <w:t>I looked after 13 sites over the UK, managing and looking after x2 multi skilled engineers, x2 receptionist, x4 porters and 40+ cleaners.  I had sole responsible to keep my sites compliance and keep within legislation for Health and Safety.  I have my own self audit regime</w:t>
      </w:r>
      <w:r w:rsidR="00D808AF">
        <w:rPr>
          <w:rStyle w:val="fontstyle01"/>
          <w:b w:val="0"/>
        </w:rPr>
        <w:t xml:space="preserve"> and a record of</w:t>
      </w:r>
      <w:r w:rsidRPr="003F7591">
        <w:rPr>
          <w:rStyle w:val="fontstyle01"/>
          <w:b w:val="0"/>
        </w:rPr>
        <w:t xml:space="preserve"> 98% on all</w:t>
      </w:r>
      <w:r w:rsidR="00D808AF">
        <w:rPr>
          <w:rStyle w:val="fontstyle01"/>
          <w:b w:val="0"/>
        </w:rPr>
        <w:t xml:space="preserve"> internal and</w:t>
      </w:r>
      <w:r w:rsidRPr="003F7591">
        <w:rPr>
          <w:rStyle w:val="fontstyle01"/>
          <w:b w:val="0"/>
        </w:rPr>
        <w:t xml:space="preserve"> external audits.  I looked after all hard and soft services, all plant was on a PPM that was managed by myself.</w:t>
      </w:r>
      <w:r w:rsidR="00D808AF">
        <w:rPr>
          <w:rStyle w:val="fontstyle01"/>
          <w:b w:val="0"/>
        </w:rPr>
        <w:t xml:space="preserve"> I tendered for contracts and cost saved on contractors.  I had a budget of 3 million over the 13 sites.  </w:t>
      </w:r>
    </w:p>
    <w:p w:rsidR="003F7591" w:rsidRPr="003F7591" w:rsidRDefault="00D808AF" w:rsidP="00F136E9">
      <w:pPr>
        <w:rPr>
          <w:rStyle w:val="fontstyle01"/>
          <w:b w:val="0"/>
        </w:rPr>
      </w:pPr>
      <w:r w:rsidRPr="003F7591">
        <w:rPr>
          <w:rStyle w:val="fontstyle01"/>
          <w:b w:val="0"/>
        </w:rPr>
        <w:t>I</w:t>
      </w:r>
      <w:r w:rsidR="003F7591" w:rsidRPr="003F7591">
        <w:rPr>
          <w:rStyle w:val="fontstyle01"/>
          <w:b w:val="0"/>
        </w:rPr>
        <w:t xml:space="preserve"> conducted all appraisals for my staff.  I like to see potential in people and nurture where I can. </w:t>
      </w:r>
    </w:p>
    <w:p w:rsidR="003F7591" w:rsidRDefault="00F136E9" w:rsidP="00F136E9">
      <w:pPr>
        <w:rPr>
          <w:rStyle w:val="fontstyle01"/>
        </w:rPr>
      </w:pPr>
      <w:r>
        <w:rPr>
          <w:rStyle w:val="fontstyle01"/>
        </w:rPr>
        <w:t>2012- Workplace Supervisor - Interserve plc</w:t>
      </w:r>
    </w:p>
    <w:p w:rsidR="00D808AF" w:rsidRPr="00D808AF" w:rsidRDefault="003F7591" w:rsidP="00F136E9">
      <w:pPr>
        <w:rPr>
          <w:rFonts w:ascii="TimesNewRomanPS-BoldMT" w:hAnsi="TimesNewRomanPS-BoldMT"/>
          <w:bCs/>
          <w:color w:val="000000"/>
        </w:rPr>
      </w:pPr>
      <w:r w:rsidRPr="00D808AF">
        <w:rPr>
          <w:rStyle w:val="fontstyle01"/>
          <w:b w:val="0"/>
        </w:rPr>
        <w:t>I looked after 3 sites with the direction of the FM</w:t>
      </w:r>
      <w:r w:rsidR="00D808AF">
        <w:rPr>
          <w:rStyle w:val="fontstyle01"/>
          <w:b w:val="0"/>
        </w:rPr>
        <w:t>. I had</w:t>
      </w:r>
      <w:r w:rsidR="00D808AF" w:rsidRPr="00D808AF">
        <w:rPr>
          <w:rStyle w:val="fontstyle01"/>
          <w:b w:val="0"/>
        </w:rPr>
        <w:t xml:space="preserve"> x4 Porters and x15 cleansers.</w:t>
      </w:r>
      <w:r w:rsidR="00D808AF" w:rsidRPr="00D808AF">
        <w:rPr>
          <w:rFonts w:ascii="TimesNewRomanPS-BoldMT" w:hAnsi="TimesNewRomanPS-BoldMT"/>
          <w:bCs/>
          <w:color w:val="000000"/>
        </w:rPr>
        <w:t xml:space="preserve"> I also looked after a further 10 sites on an admin role, arranging servicing and chasing work order</w:t>
      </w:r>
      <w:r w:rsidR="00D808AF">
        <w:rPr>
          <w:rFonts w:ascii="TimesNewRomanPS-BoldMT" w:hAnsi="TimesNewRomanPS-BoldMT"/>
          <w:bCs/>
          <w:color w:val="000000"/>
        </w:rPr>
        <w:t>s</w:t>
      </w:r>
      <w:r w:rsidR="00D808AF" w:rsidRPr="00D808AF">
        <w:rPr>
          <w:rFonts w:ascii="TimesNewRomanPS-BoldMT" w:hAnsi="TimesNewRomanPS-BoldMT"/>
          <w:bCs/>
          <w:color w:val="000000"/>
        </w:rPr>
        <w:t>, on</w:t>
      </w:r>
      <w:r w:rsidR="00D808AF">
        <w:rPr>
          <w:rFonts w:ascii="TimesNewRomanPS-BoldMT" w:hAnsi="TimesNewRomanPS-BoldMT"/>
          <w:bCs/>
          <w:color w:val="000000"/>
        </w:rPr>
        <w:t xml:space="preserve"> a system called Maximo.  Making sure Health and Safety was adhered to when reasonably practicable. </w:t>
      </w:r>
    </w:p>
    <w:p w:rsidR="00D808AF" w:rsidRPr="00D808AF" w:rsidRDefault="00D808AF" w:rsidP="00F136E9">
      <w:pPr>
        <w:rPr>
          <w:rFonts w:ascii="TimesNewRomanPS-BoldMT" w:hAnsi="TimesNewRomanPS-BoldMT"/>
          <w:bCs/>
          <w:color w:val="000000"/>
        </w:rPr>
      </w:pPr>
      <w:r w:rsidRPr="00D808AF">
        <w:rPr>
          <w:rFonts w:ascii="TimesNewRomanPS-BoldMT" w:hAnsi="TimesNewRomanPS-BoldMT"/>
          <w:bCs/>
          <w:color w:val="000000"/>
        </w:rPr>
        <w:t xml:space="preserve">With my organizational skills, my passion for the role and my aid in keeping the FM compliant on audits, I was giving a manager’s position. </w:t>
      </w:r>
    </w:p>
    <w:p w:rsidR="00D808AF" w:rsidRDefault="00F136E9" w:rsidP="00F136E9">
      <w:pPr>
        <w:rPr>
          <w:rStyle w:val="fontstyle01"/>
        </w:rPr>
      </w:pP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2009 – Workplace Operative – Interserve plc</w:t>
      </w:r>
    </w:p>
    <w:p w:rsidR="00D6255F" w:rsidRPr="00D6255F" w:rsidRDefault="00D6255F" w:rsidP="00F136E9">
      <w:pPr>
        <w:rPr>
          <w:rStyle w:val="fontstyle01"/>
          <w:b w:val="0"/>
        </w:rPr>
      </w:pPr>
      <w:r>
        <w:rPr>
          <w:rStyle w:val="fontstyle01"/>
          <w:b w:val="0"/>
        </w:rPr>
        <w:t>I worked as</w:t>
      </w:r>
      <w:r w:rsidR="00D808AF" w:rsidRPr="00D6255F">
        <w:rPr>
          <w:rStyle w:val="fontstyle01"/>
          <w:b w:val="0"/>
        </w:rPr>
        <w:t xml:space="preserve"> a porter onsite, did all the incoming and external mail.  Booked in contractors, </w:t>
      </w:r>
      <w:r>
        <w:rPr>
          <w:rStyle w:val="fontstyle01"/>
          <w:b w:val="0"/>
        </w:rPr>
        <w:t xml:space="preserve">organized meeting rooms and meeting and greeted visitors. </w:t>
      </w:r>
      <w:r w:rsidRPr="00D6255F">
        <w:rPr>
          <w:rStyle w:val="fontstyle01"/>
          <w:b w:val="0"/>
        </w:rPr>
        <w:t>Chased</w:t>
      </w:r>
      <w:r w:rsidR="00D808AF" w:rsidRPr="00D6255F">
        <w:rPr>
          <w:rStyle w:val="fontstyle01"/>
          <w:b w:val="0"/>
        </w:rPr>
        <w:t xml:space="preserve"> work orders for the FM’s engineers</w:t>
      </w:r>
      <w:r>
        <w:rPr>
          <w:rStyle w:val="fontstyle01"/>
          <w:b w:val="0"/>
        </w:rPr>
        <w:t xml:space="preserve">. </w:t>
      </w:r>
    </w:p>
    <w:p w:rsidR="00D6255F" w:rsidRDefault="00F136E9" w:rsidP="00F136E9">
      <w:pPr>
        <w:rPr>
          <w:rStyle w:val="fontstyle01"/>
        </w:rPr>
      </w:pP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2007 – 2009 – HMCS Court security officer – MITIE Security</w:t>
      </w:r>
    </w:p>
    <w:p w:rsidR="00D6255F" w:rsidRDefault="00D6255F" w:rsidP="00F136E9">
      <w:pPr>
        <w:rPr>
          <w:rStyle w:val="fontstyle01"/>
        </w:rPr>
      </w:pPr>
      <w:r w:rsidRPr="00D6255F">
        <w:rPr>
          <w:rStyle w:val="fontstyle01"/>
          <w:b w:val="0"/>
        </w:rPr>
        <w:t>Worked at HMRC Crown and Magistrates court. Carried out searches and protected the judge.</w:t>
      </w:r>
      <w:r>
        <w:rPr>
          <w:rStyle w:val="fontstyle01"/>
        </w:rPr>
        <w:t xml:space="preserve"> </w:t>
      </w:r>
      <w:r w:rsidR="00F136E9">
        <w:rPr>
          <w:rFonts w:ascii="TimesNewRomanPS-BoldMT" w:hAnsi="TimesNewRomanPS-BoldMT"/>
          <w:b/>
          <w:bCs/>
          <w:color w:val="000000"/>
        </w:rPr>
        <w:br/>
      </w:r>
    </w:p>
    <w:p w:rsidR="00D6255F" w:rsidRDefault="00F136E9" w:rsidP="00F136E9">
      <w:pPr>
        <w:rPr>
          <w:rStyle w:val="fontstyle01"/>
        </w:rPr>
      </w:pPr>
      <w:r>
        <w:rPr>
          <w:rStyle w:val="fontstyle01"/>
        </w:rPr>
        <w:t>2007 – 2007 – Security and facilities officer - Carlisle Security</w:t>
      </w:r>
    </w:p>
    <w:p w:rsidR="00D6255F" w:rsidRDefault="00D6255F" w:rsidP="00F136E9">
      <w:pPr>
        <w:rPr>
          <w:rStyle w:val="fontstyle01"/>
        </w:rPr>
      </w:pPr>
      <w:r w:rsidRPr="00D6255F">
        <w:rPr>
          <w:rStyle w:val="fontstyle01"/>
          <w:b w:val="0"/>
        </w:rPr>
        <w:t>Carried out static guarding at various building and business units. I kept to the process that the business managers wanted</w:t>
      </w:r>
      <w:r>
        <w:rPr>
          <w:rStyle w:val="fontstyle01"/>
          <w:b w:val="0"/>
        </w:rPr>
        <w:t xml:space="preserve"> i.e.</w:t>
      </w:r>
      <w:r w:rsidRPr="00D6255F">
        <w:rPr>
          <w:rStyle w:val="fontstyle01"/>
          <w:b w:val="0"/>
        </w:rPr>
        <w:t xml:space="preserve"> Searching and booking in visitors/ drivers and staff</w:t>
      </w:r>
      <w:r>
        <w:rPr>
          <w:rStyle w:val="fontstyle01"/>
        </w:rPr>
        <w:t xml:space="preserve">. </w:t>
      </w:r>
    </w:p>
    <w:p w:rsidR="00D6255F" w:rsidRDefault="00F136E9" w:rsidP="00F136E9">
      <w:pPr>
        <w:rPr>
          <w:rStyle w:val="fontstyle01"/>
        </w:rPr>
      </w:pPr>
      <w:r>
        <w:rPr>
          <w:rFonts w:ascii="TimesNewRomanPS-BoldMT" w:hAnsi="TimesNewRomanPS-BoldMT"/>
          <w:b/>
          <w:bCs/>
          <w:color w:val="000000"/>
        </w:rPr>
        <w:br/>
      </w:r>
    </w:p>
    <w:p w:rsidR="00D6255F" w:rsidRDefault="00F136E9" w:rsidP="00F136E9">
      <w:pPr>
        <w:rPr>
          <w:rStyle w:val="fontstyle01"/>
        </w:rPr>
      </w:pPr>
      <w:r>
        <w:rPr>
          <w:rStyle w:val="fontstyle01"/>
        </w:rPr>
        <w:lastRenderedPageBreak/>
        <w:t>2003– 2007 – Bar Manager/Assistant. Various Public Houses</w:t>
      </w:r>
      <w:r w:rsidR="00D6255F">
        <w:rPr>
          <w:rStyle w:val="fontstyle01"/>
        </w:rPr>
        <w:t>.</w:t>
      </w:r>
    </w:p>
    <w:p w:rsidR="00D6255F" w:rsidRPr="00D6255F" w:rsidRDefault="00D6255F" w:rsidP="00F136E9">
      <w:pPr>
        <w:rPr>
          <w:rStyle w:val="fontstyle01"/>
          <w:b w:val="0"/>
        </w:rPr>
      </w:pPr>
      <w:r w:rsidRPr="00D6255F">
        <w:rPr>
          <w:rStyle w:val="fontstyle01"/>
          <w:b w:val="0"/>
        </w:rPr>
        <w:t xml:space="preserve">Took care of the bar, money managing and customer services. </w:t>
      </w:r>
    </w:p>
    <w:p w:rsidR="009F75A3" w:rsidRPr="00D808AF" w:rsidRDefault="00F136E9" w:rsidP="00F136E9">
      <w:pPr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Skills and Personal Qualities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51"/>
        </w:rPr>
        <w:t></w:t>
      </w:r>
      <w:r>
        <w:rPr>
          <w:rStyle w:val="fontstyle51"/>
        </w:rPr>
        <w:t></w:t>
      </w:r>
      <w:r>
        <w:rPr>
          <w:rStyle w:val="fontstyle01"/>
        </w:rPr>
        <w:t>Computer Literacy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51"/>
        </w:rPr>
        <w:t></w:t>
      </w:r>
      <w:r>
        <w:rPr>
          <w:rStyle w:val="fontstyle51"/>
        </w:rPr>
        <w:t></w:t>
      </w:r>
      <w:r>
        <w:rPr>
          <w:rStyle w:val="fontstyle01"/>
        </w:rPr>
        <w:t>Communication skills</w:t>
      </w:r>
      <w:r>
        <w:br/>
      </w:r>
      <w:r>
        <w:rPr>
          <w:rStyle w:val="fontstyle51"/>
        </w:rPr>
        <w:t></w:t>
      </w:r>
      <w:r>
        <w:rPr>
          <w:rStyle w:val="fontstyle51"/>
        </w:rPr>
        <w:t></w:t>
      </w:r>
      <w:r>
        <w:rPr>
          <w:rStyle w:val="fontstyle01"/>
        </w:rPr>
        <w:t>Multitasking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51"/>
        </w:rPr>
        <w:t></w:t>
      </w:r>
      <w:r>
        <w:rPr>
          <w:rStyle w:val="fontstyle51"/>
        </w:rPr>
        <w:t></w:t>
      </w:r>
      <w:r>
        <w:rPr>
          <w:rStyle w:val="fontstyle01"/>
        </w:rPr>
        <w:t>Expert user and trainer for Maximo/Work Order management systems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51"/>
        </w:rPr>
        <w:t></w:t>
      </w:r>
      <w:r>
        <w:rPr>
          <w:rStyle w:val="fontstyle51"/>
        </w:rPr>
        <w:t></w:t>
      </w:r>
      <w:r>
        <w:rPr>
          <w:rStyle w:val="fontstyle01"/>
        </w:rPr>
        <w:t>Organization skills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51"/>
        </w:rPr>
        <w:t></w:t>
      </w:r>
      <w:r>
        <w:rPr>
          <w:rStyle w:val="fontstyle51"/>
        </w:rPr>
        <w:t></w:t>
      </w:r>
      <w:r>
        <w:rPr>
          <w:rStyle w:val="fontstyle01"/>
        </w:rPr>
        <w:t>Keen to learn new things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51"/>
        </w:rPr>
        <w:t></w:t>
      </w:r>
      <w:r>
        <w:rPr>
          <w:rStyle w:val="fontstyle51"/>
        </w:rPr>
        <w:t></w:t>
      </w:r>
      <w:r>
        <w:rPr>
          <w:rStyle w:val="fontstyle01"/>
        </w:rPr>
        <w:t>Hard Working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51"/>
        </w:rPr>
        <w:t></w:t>
      </w:r>
      <w:r>
        <w:rPr>
          <w:rStyle w:val="fontstyle51"/>
        </w:rPr>
        <w:t></w:t>
      </w:r>
      <w:r>
        <w:rPr>
          <w:rStyle w:val="fontstyle01"/>
        </w:rPr>
        <w:t>Punctual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51"/>
        </w:rPr>
        <w:t></w:t>
      </w:r>
      <w:r>
        <w:rPr>
          <w:rStyle w:val="fontstyle51"/>
        </w:rPr>
        <w:t></w:t>
      </w:r>
      <w:r>
        <w:rPr>
          <w:rStyle w:val="fontstyle01"/>
        </w:rPr>
        <w:t>Seeing potential in others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51"/>
        </w:rPr>
        <w:t></w:t>
      </w:r>
      <w:r>
        <w:rPr>
          <w:rStyle w:val="fontstyle51"/>
        </w:rPr>
        <w:t></w:t>
      </w:r>
      <w:r>
        <w:rPr>
          <w:rStyle w:val="fontstyle01"/>
        </w:rPr>
        <w:t>Work well under pressure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51"/>
        </w:rPr>
        <w:t></w:t>
      </w:r>
      <w:r>
        <w:rPr>
          <w:rStyle w:val="fontstyle51"/>
        </w:rPr>
        <w:t></w:t>
      </w:r>
      <w:r>
        <w:rPr>
          <w:rStyle w:val="fontstyle01"/>
        </w:rPr>
        <w:t>Managing other employees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51"/>
        </w:rPr>
        <w:t></w:t>
      </w:r>
      <w:r>
        <w:rPr>
          <w:rStyle w:val="fontstyle51"/>
        </w:rPr>
        <w:t></w:t>
      </w:r>
      <w:r>
        <w:rPr>
          <w:rStyle w:val="fontstyle01"/>
        </w:rPr>
        <w:t>Able to have difficult conversations/conflict management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51"/>
        </w:rPr>
        <w:t></w:t>
      </w:r>
      <w:r>
        <w:rPr>
          <w:rStyle w:val="fontstyle51"/>
        </w:rPr>
        <w:t></w:t>
      </w:r>
      <w:r>
        <w:rPr>
          <w:rStyle w:val="fontstyle01"/>
        </w:rPr>
        <w:t>Staff recruitment/induction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51"/>
        </w:rPr>
        <w:t></w:t>
      </w:r>
      <w:r>
        <w:rPr>
          <w:rStyle w:val="fontstyle51"/>
        </w:rPr>
        <w:t></w:t>
      </w:r>
      <w:r>
        <w:rPr>
          <w:rStyle w:val="fontstyle01"/>
        </w:rPr>
        <w:t>Motivator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References available upon request</w:t>
      </w:r>
      <w:r>
        <w:rPr>
          <w:rStyle w:val="fontstyle21"/>
          <w:sz w:val="24"/>
          <w:szCs w:val="24"/>
        </w:rPr>
        <w:t>.</w:t>
      </w:r>
    </w:p>
    <w:sectPr w:rsidR="009F75A3" w:rsidRPr="00D8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E9"/>
    <w:rsid w:val="003F7591"/>
    <w:rsid w:val="00830A9C"/>
    <w:rsid w:val="009F75A3"/>
    <w:rsid w:val="00A65024"/>
    <w:rsid w:val="00D6255F"/>
    <w:rsid w:val="00D808AF"/>
    <w:rsid w:val="00F1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0E407-CE50-4BAA-AE85-6F9EE0F9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136E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136E9"/>
    <w:rPr>
      <w:rFonts w:ascii="TimesNewRomanPSMT" w:hAnsi="TimesNewRomanPSMT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31">
    <w:name w:val="fontstyle31"/>
    <w:basedOn w:val="DefaultParagraphFont"/>
    <w:rsid w:val="00F136E9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F136E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F136E9"/>
    <w:rPr>
      <w:rFonts w:ascii="Symbol" w:hAnsi="Symbol" w:hint="default"/>
      <w:b w:val="0"/>
      <w:bCs w:val="0"/>
      <w:i w:val="0"/>
      <w:iCs w:val="0"/>
      <w:color w:val="000000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Willis</dc:creator>
  <cp:keywords/>
  <dc:description/>
  <cp:lastModifiedBy>Katie Willis</cp:lastModifiedBy>
  <cp:revision>2</cp:revision>
  <dcterms:created xsi:type="dcterms:W3CDTF">2018-04-03T10:20:00Z</dcterms:created>
  <dcterms:modified xsi:type="dcterms:W3CDTF">2018-04-03T10:20:00Z</dcterms:modified>
</cp:coreProperties>
</file>