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871373" w:rsidRPr="00E4635B" w:rsidRDefault="00871373" w:rsidP="00871373">
      <w:pPr>
        <w:ind w:left="-1800" w:right="-1800"/>
        <w:jc w:val="center"/>
        <w:rPr>
          <w:rFonts w:ascii="Palatino Linotype" w:hAnsi="Palatino Linotype"/>
          <w:caps/>
          <w:color w:val="333333"/>
          <w:sz w:val="20"/>
          <w:szCs w:val="20"/>
        </w:rPr>
      </w:pPr>
      <w:bookmarkStart w:id="0" w:name="_GoBack"/>
      <w:bookmarkEnd w:id="0"/>
    </w:p>
    <w:p w14:paraId="21E29423" w14:textId="77777777" w:rsidR="00871373" w:rsidRPr="00F27658" w:rsidRDefault="005D53C0" w:rsidP="00871373">
      <w:pPr>
        <w:ind w:left="-1800" w:right="-1800"/>
        <w:jc w:val="center"/>
        <w:rPr>
          <w:rFonts w:ascii="Cambria" w:hAnsi="Cambria" w:cstheme="majorHAnsi"/>
          <w:caps/>
          <w:color w:val="FF0000"/>
          <w:sz w:val="20"/>
          <w:szCs w:val="20"/>
        </w:rPr>
      </w:pPr>
      <w:r w:rsidRPr="00F27658">
        <w:rPr>
          <w:rFonts w:ascii="Cambria" w:hAnsi="Cambria" w:cstheme="majorHAnsi"/>
          <w:caps/>
          <w:color w:val="333333"/>
          <w:sz w:val="20"/>
          <w:szCs w:val="20"/>
        </w:rPr>
        <w:t>Tyrone OXFORD</w:t>
      </w:r>
      <w:r w:rsidR="00871373" w:rsidRPr="00F27658">
        <w:rPr>
          <w:rFonts w:ascii="Cambria" w:hAnsi="Cambria" w:cstheme="majorHAnsi"/>
          <w:caps/>
          <w:color w:val="333333"/>
          <w:sz w:val="20"/>
          <w:szCs w:val="20"/>
        </w:rPr>
        <w:t xml:space="preserve"> </w:t>
      </w:r>
      <w:r w:rsidR="00871373" w:rsidRPr="00F27658">
        <w:rPr>
          <w:rFonts w:ascii="Cambria" w:hAnsi="Cambria" w:cstheme="majorHAnsi"/>
          <w:caps/>
          <w:color w:val="2E74B5"/>
          <w:sz w:val="20"/>
          <w:szCs w:val="20"/>
        </w:rPr>
        <w:t>| curriculum vitae</w:t>
      </w:r>
    </w:p>
    <w:p w14:paraId="0A37501D" w14:textId="77777777" w:rsidR="00871373" w:rsidRPr="00F27658" w:rsidRDefault="00871373" w:rsidP="00871373">
      <w:pPr>
        <w:ind w:left="-1800" w:right="-1800"/>
        <w:jc w:val="center"/>
        <w:rPr>
          <w:rFonts w:ascii="Cambria" w:hAnsi="Cambria"/>
          <w:caps/>
          <w:color w:val="333333"/>
          <w:sz w:val="20"/>
          <w:szCs w:val="20"/>
        </w:rPr>
      </w:pPr>
    </w:p>
    <w:p w14:paraId="2493BD65" w14:textId="77777777" w:rsidR="00FA07FC" w:rsidRDefault="00FA07FC" w:rsidP="00871373">
      <w:pPr>
        <w:jc w:val="both"/>
        <w:rPr>
          <w:rFonts w:ascii="Cambria" w:hAnsi="Cambria" w:cstheme="minorHAnsi"/>
          <w:b/>
          <w:bCs/>
          <w:i/>
          <w:iCs/>
          <w:color w:val="333333"/>
          <w:sz w:val="20"/>
          <w:szCs w:val="20"/>
        </w:rPr>
      </w:pPr>
    </w:p>
    <w:p w14:paraId="67BDD547" w14:textId="77777777" w:rsidR="00FA07FC" w:rsidRDefault="00FA07FC" w:rsidP="00871373">
      <w:pPr>
        <w:jc w:val="both"/>
        <w:rPr>
          <w:rFonts w:ascii="Cambria" w:hAnsi="Cambria" w:cstheme="minorHAnsi"/>
          <w:b/>
          <w:bCs/>
          <w:i/>
          <w:iCs/>
          <w:color w:val="333333"/>
          <w:sz w:val="20"/>
          <w:szCs w:val="20"/>
        </w:rPr>
      </w:pPr>
    </w:p>
    <w:p w14:paraId="761E0C49" w14:textId="77777777" w:rsidR="00FA07FC" w:rsidRDefault="00FA07FC" w:rsidP="00871373">
      <w:pPr>
        <w:jc w:val="both"/>
        <w:rPr>
          <w:rFonts w:ascii="Cambria" w:hAnsi="Cambria" w:cstheme="minorHAnsi"/>
          <w:b/>
          <w:bCs/>
          <w:i/>
          <w:iCs/>
          <w:color w:val="333333"/>
          <w:sz w:val="20"/>
          <w:szCs w:val="20"/>
        </w:rPr>
      </w:pPr>
    </w:p>
    <w:p w14:paraId="6008314C" w14:textId="77777777" w:rsidR="00FA07FC" w:rsidRDefault="00FA07FC" w:rsidP="00871373">
      <w:pPr>
        <w:jc w:val="both"/>
        <w:rPr>
          <w:rFonts w:ascii="Cambria" w:hAnsi="Cambria" w:cstheme="minorHAnsi"/>
          <w:b/>
          <w:bCs/>
          <w:i/>
          <w:iCs/>
          <w:color w:val="333333"/>
          <w:sz w:val="20"/>
          <w:szCs w:val="20"/>
        </w:rPr>
      </w:pPr>
    </w:p>
    <w:p w14:paraId="253FA087" w14:textId="20753F80" w:rsidR="00871373" w:rsidRPr="00FA07FC" w:rsidRDefault="00871373" w:rsidP="00871373">
      <w:pPr>
        <w:jc w:val="both"/>
        <w:rPr>
          <w:rFonts w:ascii="Cambria" w:hAnsi="Cambria" w:cstheme="minorHAnsi"/>
          <w:b/>
          <w:bCs/>
          <w:i/>
          <w:iCs/>
          <w:color w:val="333333"/>
          <w:sz w:val="20"/>
          <w:szCs w:val="20"/>
        </w:rPr>
      </w:pPr>
      <w:r w:rsidRPr="00FA07FC">
        <w:rPr>
          <w:rFonts w:ascii="Cambria" w:hAnsi="Cambria" w:cstheme="minorHAnsi"/>
          <w:b/>
          <w:bCs/>
          <w:i/>
          <w:iCs/>
          <w:color w:val="333333"/>
          <w:sz w:val="20"/>
          <w:szCs w:val="20"/>
        </w:rPr>
        <w:t xml:space="preserve">PERSONAL DETAILS </w:t>
      </w:r>
    </w:p>
    <w:p w14:paraId="5F4F7020" w14:textId="77777777" w:rsidR="00F94F66" w:rsidRPr="00F27658" w:rsidRDefault="00F94F66" w:rsidP="00871373">
      <w:pPr>
        <w:jc w:val="both"/>
        <w:rPr>
          <w:rFonts w:ascii="Cambria" w:hAnsi="Cambria" w:cstheme="minorHAnsi"/>
          <w:sz w:val="20"/>
          <w:szCs w:val="20"/>
        </w:rPr>
      </w:pPr>
    </w:p>
    <w:p w14:paraId="6B4E7D38" w14:textId="6A5AD850" w:rsidR="00B57038" w:rsidRPr="00F27658" w:rsidRDefault="005D53C0" w:rsidP="00871373">
      <w:pPr>
        <w:jc w:val="both"/>
        <w:rPr>
          <w:rFonts w:ascii="Cambria" w:hAnsi="Cambria" w:cstheme="minorHAnsi"/>
          <w:sz w:val="20"/>
          <w:szCs w:val="20"/>
        </w:rPr>
      </w:pPr>
      <w:r w:rsidRPr="00F27658">
        <w:rPr>
          <w:rFonts w:ascii="Cambria" w:hAnsi="Cambria" w:cstheme="minorHAnsi"/>
          <w:sz w:val="20"/>
          <w:szCs w:val="20"/>
        </w:rPr>
        <w:t>Tyrone Oxford</w:t>
      </w:r>
    </w:p>
    <w:p w14:paraId="244E193B" w14:textId="694DC7AA" w:rsidR="00B57038" w:rsidRPr="00F27658" w:rsidRDefault="005D53C0" w:rsidP="00871373">
      <w:pPr>
        <w:jc w:val="both"/>
        <w:rPr>
          <w:rFonts w:ascii="Cambria" w:hAnsi="Cambria" w:cstheme="minorHAnsi"/>
          <w:sz w:val="20"/>
          <w:szCs w:val="20"/>
        </w:rPr>
      </w:pPr>
      <w:r w:rsidRPr="00F27658">
        <w:rPr>
          <w:rFonts w:ascii="Cambria" w:hAnsi="Cambria" w:cstheme="minorHAnsi"/>
          <w:sz w:val="20"/>
          <w:szCs w:val="20"/>
        </w:rPr>
        <w:t>15 Tyersal Walk</w:t>
      </w:r>
      <w:r w:rsidR="001F0CF4" w:rsidRPr="00F27658">
        <w:rPr>
          <w:rFonts w:ascii="Cambria" w:hAnsi="Cambria" w:cstheme="minorHAnsi"/>
          <w:sz w:val="20"/>
          <w:szCs w:val="20"/>
        </w:rPr>
        <w:tab/>
      </w:r>
      <w:r w:rsidR="001F0CF4" w:rsidRPr="00F27658">
        <w:rPr>
          <w:rFonts w:ascii="Cambria" w:hAnsi="Cambria" w:cstheme="minorHAnsi"/>
          <w:sz w:val="20"/>
          <w:szCs w:val="20"/>
        </w:rPr>
        <w:tab/>
      </w:r>
      <w:r w:rsidR="001F0CF4" w:rsidRPr="00F27658">
        <w:rPr>
          <w:rFonts w:ascii="Cambria" w:hAnsi="Cambria" w:cstheme="minorHAnsi"/>
          <w:sz w:val="20"/>
          <w:szCs w:val="20"/>
        </w:rPr>
        <w:tab/>
      </w:r>
      <w:r w:rsidR="00EC7875" w:rsidRPr="00F27658">
        <w:rPr>
          <w:rFonts w:ascii="Cambria" w:hAnsi="Cambria" w:cstheme="minorHAnsi"/>
          <w:sz w:val="20"/>
          <w:szCs w:val="20"/>
        </w:rPr>
        <w:tab/>
      </w:r>
      <w:r w:rsidRPr="00F27658">
        <w:rPr>
          <w:rFonts w:ascii="Cambria" w:hAnsi="Cambria" w:cstheme="minorHAnsi"/>
          <w:sz w:val="20"/>
          <w:szCs w:val="20"/>
        </w:rPr>
        <w:tab/>
      </w:r>
      <w:r w:rsidR="00F27658" w:rsidRPr="00F27658">
        <w:rPr>
          <w:rFonts w:ascii="Cambria" w:hAnsi="Cambria" w:cstheme="minorHAnsi"/>
          <w:sz w:val="20"/>
          <w:szCs w:val="20"/>
        </w:rPr>
        <w:tab/>
      </w:r>
      <w:r w:rsidR="00B57038" w:rsidRPr="00FA07FC">
        <w:rPr>
          <w:rFonts w:ascii="Cambria" w:hAnsi="Cambria" w:cstheme="minorHAnsi"/>
          <w:b/>
          <w:bCs/>
          <w:sz w:val="20"/>
          <w:szCs w:val="20"/>
        </w:rPr>
        <w:t>Mobile</w:t>
      </w:r>
      <w:r w:rsidR="00F27658" w:rsidRPr="00F27658">
        <w:rPr>
          <w:rFonts w:ascii="Cambria" w:hAnsi="Cambria" w:cstheme="minorHAnsi"/>
          <w:sz w:val="20"/>
          <w:szCs w:val="20"/>
        </w:rPr>
        <w:tab/>
      </w:r>
      <w:r w:rsidR="00EC7875" w:rsidRPr="00F27658">
        <w:rPr>
          <w:rFonts w:ascii="Cambria" w:hAnsi="Cambria" w:cstheme="minorHAnsi"/>
          <w:sz w:val="20"/>
          <w:szCs w:val="20"/>
        </w:rPr>
        <w:t xml:space="preserve"> </w:t>
      </w:r>
      <w:r w:rsidR="00F27658" w:rsidRPr="00F27658">
        <w:rPr>
          <w:rFonts w:ascii="Cambria" w:hAnsi="Cambria" w:cstheme="minorHAnsi"/>
          <w:sz w:val="20"/>
          <w:szCs w:val="20"/>
        </w:rPr>
        <w:tab/>
      </w:r>
      <w:r w:rsidR="00EC7875" w:rsidRPr="00F27658">
        <w:rPr>
          <w:rFonts w:ascii="Cambria" w:hAnsi="Cambria" w:cstheme="minorHAnsi"/>
          <w:sz w:val="20"/>
          <w:szCs w:val="20"/>
        </w:rPr>
        <w:t>07</w:t>
      </w:r>
      <w:r w:rsidR="006C5DF5" w:rsidRPr="00F27658">
        <w:rPr>
          <w:rFonts w:ascii="Cambria" w:hAnsi="Cambria" w:cstheme="minorHAnsi"/>
          <w:sz w:val="20"/>
          <w:szCs w:val="20"/>
        </w:rPr>
        <w:t>435232896</w:t>
      </w:r>
    </w:p>
    <w:p w14:paraId="7F58C65B" w14:textId="1DAC23CC" w:rsidR="00B57038" w:rsidRPr="00F27658" w:rsidRDefault="005D53C0" w:rsidP="00871373">
      <w:pPr>
        <w:jc w:val="both"/>
        <w:rPr>
          <w:rFonts w:ascii="Cambria" w:hAnsi="Cambria" w:cstheme="minorHAnsi"/>
          <w:sz w:val="20"/>
          <w:szCs w:val="20"/>
        </w:rPr>
      </w:pPr>
      <w:r w:rsidRPr="00F27658">
        <w:rPr>
          <w:rFonts w:ascii="Cambria" w:hAnsi="Cambria" w:cstheme="minorHAnsi"/>
          <w:sz w:val="20"/>
          <w:szCs w:val="20"/>
        </w:rPr>
        <w:t>Tyersal</w:t>
      </w:r>
      <w:r w:rsidR="00B57038" w:rsidRPr="00F27658">
        <w:rPr>
          <w:rFonts w:ascii="Cambria" w:hAnsi="Cambria" w:cstheme="minorHAnsi"/>
          <w:sz w:val="20"/>
          <w:szCs w:val="20"/>
        </w:rPr>
        <w:tab/>
      </w:r>
      <w:r w:rsidR="00B57038" w:rsidRPr="00F27658">
        <w:rPr>
          <w:rFonts w:ascii="Cambria" w:hAnsi="Cambria" w:cstheme="minorHAnsi"/>
          <w:sz w:val="20"/>
          <w:szCs w:val="20"/>
        </w:rPr>
        <w:tab/>
      </w:r>
      <w:r w:rsidR="00B57038" w:rsidRPr="00F27658">
        <w:rPr>
          <w:rFonts w:ascii="Cambria" w:hAnsi="Cambria" w:cstheme="minorHAnsi"/>
          <w:sz w:val="20"/>
          <w:szCs w:val="20"/>
        </w:rPr>
        <w:tab/>
      </w:r>
      <w:r w:rsidR="00B57038" w:rsidRPr="00F27658">
        <w:rPr>
          <w:rFonts w:ascii="Cambria" w:hAnsi="Cambria" w:cstheme="minorHAnsi"/>
          <w:sz w:val="20"/>
          <w:szCs w:val="20"/>
        </w:rPr>
        <w:tab/>
      </w:r>
      <w:r w:rsidR="00B57038" w:rsidRPr="00F27658">
        <w:rPr>
          <w:rFonts w:ascii="Cambria" w:hAnsi="Cambria" w:cstheme="minorHAnsi"/>
          <w:sz w:val="20"/>
          <w:szCs w:val="20"/>
        </w:rPr>
        <w:tab/>
      </w:r>
      <w:r w:rsidR="00B57038" w:rsidRPr="00F27658">
        <w:rPr>
          <w:rFonts w:ascii="Cambria" w:hAnsi="Cambria" w:cstheme="minorHAnsi"/>
          <w:sz w:val="20"/>
          <w:szCs w:val="20"/>
        </w:rPr>
        <w:tab/>
      </w:r>
      <w:r w:rsidR="00B57038" w:rsidRPr="00F27658">
        <w:rPr>
          <w:rFonts w:ascii="Cambria" w:hAnsi="Cambria" w:cstheme="minorHAnsi"/>
          <w:sz w:val="20"/>
          <w:szCs w:val="20"/>
        </w:rPr>
        <w:tab/>
      </w:r>
      <w:r w:rsidR="00B57038" w:rsidRPr="00FA07FC">
        <w:rPr>
          <w:rFonts w:ascii="Cambria" w:hAnsi="Cambria" w:cstheme="minorHAnsi"/>
          <w:b/>
          <w:bCs/>
          <w:sz w:val="20"/>
          <w:szCs w:val="20"/>
        </w:rPr>
        <w:t>Home</w:t>
      </w:r>
      <w:r w:rsidR="00F27658" w:rsidRPr="00F27658">
        <w:rPr>
          <w:rFonts w:ascii="Cambria" w:hAnsi="Cambria" w:cstheme="minorHAnsi"/>
          <w:sz w:val="20"/>
          <w:szCs w:val="20"/>
        </w:rPr>
        <w:tab/>
        <w:t xml:space="preserve"> </w:t>
      </w:r>
      <w:r w:rsidR="00F27658" w:rsidRPr="00F27658">
        <w:rPr>
          <w:rFonts w:ascii="Cambria" w:hAnsi="Cambria" w:cstheme="minorHAnsi"/>
          <w:sz w:val="20"/>
          <w:szCs w:val="20"/>
        </w:rPr>
        <w:tab/>
        <w:t>(</w:t>
      </w:r>
      <w:r w:rsidR="00EC7875" w:rsidRPr="00F27658">
        <w:rPr>
          <w:rFonts w:ascii="Cambria" w:hAnsi="Cambria" w:cstheme="minorHAnsi"/>
          <w:sz w:val="20"/>
          <w:szCs w:val="20"/>
        </w:rPr>
        <w:t xml:space="preserve">01274) </w:t>
      </w:r>
      <w:r w:rsidR="006C5DF5" w:rsidRPr="00F27658">
        <w:rPr>
          <w:rFonts w:ascii="Cambria" w:hAnsi="Cambria" w:cstheme="minorHAnsi"/>
          <w:sz w:val="20"/>
          <w:szCs w:val="20"/>
        </w:rPr>
        <w:t>656795</w:t>
      </w:r>
    </w:p>
    <w:p w14:paraId="6A1AAE6F" w14:textId="6FE618AE" w:rsidR="00B57038" w:rsidRPr="00F27658" w:rsidRDefault="00B57038" w:rsidP="00871373">
      <w:pPr>
        <w:jc w:val="both"/>
        <w:rPr>
          <w:rFonts w:ascii="Cambria" w:hAnsi="Cambria" w:cstheme="minorHAnsi"/>
          <w:sz w:val="20"/>
          <w:szCs w:val="20"/>
        </w:rPr>
      </w:pPr>
      <w:r w:rsidRPr="00F27658">
        <w:rPr>
          <w:rFonts w:ascii="Cambria" w:hAnsi="Cambria" w:cstheme="minorHAnsi"/>
          <w:sz w:val="20"/>
          <w:szCs w:val="20"/>
        </w:rPr>
        <w:t>Bradford</w:t>
      </w:r>
      <w:r w:rsidRPr="00F27658">
        <w:rPr>
          <w:rFonts w:ascii="Cambria" w:hAnsi="Cambria" w:cstheme="minorHAnsi"/>
          <w:sz w:val="20"/>
          <w:szCs w:val="20"/>
        </w:rPr>
        <w:tab/>
      </w:r>
      <w:r w:rsidRPr="00F27658">
        <w:rPr>
          <w:rFonts w:ascii="Cambria" w:hAnsi="Cambria" w:cstheme="minorHAnsi"/>
          <w:sz w:val="20"/>
          <w:szCs w:val="20"/>
        </w:rPr>
        <w:tab/>
      </w:r>
      <w:r w:rsidRPr="00F27658">
        <w:rPr>
          <w:rFonts w:ascii="Cambria" w:hAnsi="Cambria" w:cstheme="minorHAnsi"/>
          <w:sz w:val="20"/>
          <w:szCs w:val="20"/>
        </w:rPr>
        <w:tab/>
      </w:r>
      <w:r w:rsidRPr="00F27658">
        <w:rPr>
          <w:rFonts w:ascii="Cambria" w:hAnsi="Cambria" w:cstheme="minorHAnsi"/>
          <w:sz w:val="20"/>
          <w:szCs w:val="20"/>
        </w:rPr>
        <w:tab/>
      </w:r>
      <w:r w:rsidRPr="00F27658">
        <w:rPr>
          <w:rFonts w:ascii="Cambria" w:hAnsi="Cambria" w:cstheme="minorHAnsi"/>
          <w:sz w:val="20"/>
          <w:szCs w:val="20"/>
        </w:rPr>
        <w:tab/>
      </w:r>
      <w:r w:rsidRPr="00F27658">
        <w:rPr>
          <w:rFonts w:ascii="Cambria" w:hAnsi="Cambria" w:cstheme="minorHAnsi"/>
          <w:sz w:val="20"/>
          <w:szCs w:val="20"/>
        </w:rPr>
        <w:tab/>
      </w:r>
      <w:r w:rsidRPr="00FA07FC">
        <w:rPr>
          <w:rFonts w:ascii="Cambria" w:hAnsi="Cambria" w:cstheme="minorHAnsi"/>
          <w:b/>
          <w:bCs/>
          <w:sz w:val="20"/>
          <w:szCs w:val="20"/>
        </w:rPr>
        <w:t>Email</w:t>
      </w:r>
      <w:r w:rsidR="00F27658" w:rsidRPr="00FA07FC">
        <w:rPr>
          <w:rFonts w:ascii="Cambria" w:hAnsi="Cambria" w:cstheme="minorHAnsi"/>
          <w:b/>
          <w:bCs/>
          <w:sz w:val="20"/>
          <w:szCs w:val="20"/>
        </w:rPr>
        <w:t xml:space="preserve"> </w:t>
      </w:r>
      <w:r w:rsidR="00F27658" w:rsidRPr="00F27658">
        <w:rPr>
          <w:rFonts w:ascii="Cambria" w:hAnsi="Cambria" w:cstheme="minorHAnsi"/>
          <w:sz w:val="20"/>
          <w:szCs w:val="20"/>
        </w:rPr>
        <w:tab/>
        <w:t xml:space="preserve"> </w:t>
      </w:r>
      <w:r w:rsidR="00F27658" w:rsidRPr="00F27658">
        <w:rPr>
          <w:rFonts w:ascii="Cambria" w:hAnsi="Cambria" w:cstheme="minorHAnsi"/>
          <w:sz w:val="20"/>
          <w:szCs w:val="20"/>
        </w:rPr>
        <w:tab/>
      </w:r>
      <w:r w:rsidR="006C5DF5" w:rsidRPr="00F27658">
        <w:rPr>
          <w:rFonts w:ascii="Cambria" w:hAnsi="Cambria" w:cstheme="minorHAnsi"/>
          <w:sz w:val="20"/>
          <w:szCs w:val="20"/>
        </w:rPr>
        <w:t>tyroneoxford27</w:t>
      </w:r>
      <w:r w:rsidR="005151DB" w:rsidRPr="00F27658">
        <w:rPr>
          <w:rFonts w:ascii="Cambria" w:hAnsi="Cambria" w:cstheme="minorHAnsi"/>
          <w:sz w:val="20"/>
          <w:szCs w:val="20"/>
        </w:rPr>
        <w:t>@gmail.com</w:t>
      </w:r>
    </w:p>
    <w:p w14:paraId="73AF4AE3" w14:textId="77777777" w:rsidR="00B57038" w:rsidRPr="00F27658" w:rsidRDefault="00B57038" w:rsidP="00871373">
      <w:pPr>
        <w:jc w:val="both"/>
        <w:rPr>
          <w:rFonts w:ascii="Cambria" w:hAnsi="Cambria" w:cstheme="minorHAnsi"/>
          <w:sz w:val="20"/>
          <w:szCs w:val="20"/>
        </w:rPr>
      </w:pPr>
      <w:r w:rsidRPr="00F27658">
        <w:rPr>
          <w:rFonts w:ascii="Cambria" w:hAnsi="Cambria" w:cstheme="minorHAnsi"/>
          <w:sz w:val="20"/>
          <w:szCs w:val="20"/>
        </w:rPr>
        <w:t>West Yorkshire</w:t>
      </w:r>
      <w:r w:rsidRPr="00F27658">
        <w:rPr>
          <w:rFonts w:ascii="Cambria" w:hAnsi="Cambria" w:cstheme="minorHAnsi"/>
          <w:sz w:val="20"/>
          <w:szCs w:val="20"/>
        </w:rPr>
        <w:tab/>
      </w:r>
      <w:r w:rsidRPr="00F27658">
        <w:rPr>
          <w:rFonts w:ascii="Cambria" w:hAnsi="Cambria" w:cstheme="minorHAnsi"/>
          <w:sz w:val="20"/>
          <w:szCs w:val="20"/>
        </w:rPr>
        <w:tab/>
      </w:r>
      <w:r w:rsidRPr="00F27658">
        <w:rPr>
          <w:rFonts w:ascii="Cambria" w:hAnsi="Cambria" w:cstheme="minorHAnsi"/>
          <w:sz w:val="20"/>
          <w:szCs w:val="20"/>
        </w:rPr>
        <w:tab/>
      </w:r>
      <w:r w:rsidRPr="00F27658">
        <w:rPr>
          <w:rFonts w:ascii="Cambria" w:hAnsi="Cambria" w:cstheme="minorHAnsi"/>
          <w:sz w:val="20"/>
          <w:szCs w:val="20"/>
        </w:rPr>
        <w:tab/>
      </w:r>
      <w:r w:rsidRPr="00F27658">
        <w:rPr>
          <w:rFonts w:ascii="Cambria" w:hAnsi="Cambria" w:cstheme="minorHAnsi"/>
          <w:sz w:val="20"/>
          <w:szCs w:val="20"/>
        </w:rPr>
        <w:tab/>
      </w:r>
      <w:r w:rsidR="00BE19ED" w:rsidRPr="00F27658">
        <w:rPr>
          <w:rFonts w:ascii="Cambria" w:hAnsi="Cambria" w:cstheme="minorHAnsi"/>
          <w:sz w:val="20"/>
          <w:szCs w:val="20"/>
        </w:rPr>
        <w:tab/>
      </w:r>
    </w:p>
    <w:p w14:paraId="25A1FF75" w14:textId="77777777" w:rsidR="00654DCD" w:rsidRPr="00F27658" w:rsidRDefault="00EC7875" w:rsidP="00871373">
      <w:pPr>
        <w:jc w:val="both"/>
        <w:rPr>
          <w:rFonts w:ascii="Cambria" w:hAnsi="Cambria" w:cstheme="minorHAnsi"/>
          <w:sz w:val="20"/>
          <w:szCs w:val="20"/>
        </w:rPr>
      </w:pPr>
      <w:r w:rsidRPr="00F27658">
        <w:rPr>
          <w:rFonts w:ascii="Cambria" w:hAnsi="Cambria" w:cstheme="minorHAnsi"/>
          <w:sz w:val="20"/>
          <w:szCs w:val="20"/>
        </w:rPr>
        <w:t>BD</w:t>
      </w:r>
      <w:r w:rsidR="005D53C0" w:rsidRPr="00F27658">
        <w:rPr>
          <w:rFonts w:ascii="Cambria" w:hAnsi="Cambria" w:cstheme="minorHAnsi"/>
          <w:sz w:val="20"/>
          <w:szCs w:val="20"/>
        </w:rPr>
        <w:t>4 8ER</w:t>
      </w:r>
      <w:r w:rsidR="00B57038" w:rsidRPr="00F27658">
        <w:rPr>
          <w:rFonts w:ascii="Cambria" w:hAnsi="Cambria" w:cstheme="minorHAnsi"/>
          <w:sz w:val="20"/>
          <w:szCs w:val="20"/>
        </w:rPr>
        <w:tab/>
      </w:r>
      <w:r w:rsidR="00B57038" w:rsidRPr="00F27658">
        <w:rPr>
          <w:rFonts w:ascii="Cambria" w:hAnsi="Cambria" w:cstheme="minorHAnsi"/>
          <w:sz w:val="20"/>
          <w:szCs w:val="20"/>
        </w:rPr>
        <w:tab/>
      </w:r>
      <w:r w:rsidR="00B57038" w:rsidRPr="00F27658">
        <w:rPr>
          <w:rFonts w:ascii="Cambria" w:hAnsi="Cambria" w:cstheme="minorHAnsi"/>
          <w:sz w:val="20"/>
          <w:szCs w:val="20"/>
        </w:rPr>
        <w:tab/>
      </w:r>
      <w:r w:rsidR="00B57038" w:rsidRPr="00F27658">
        <w:rPr>
          <w:rFonts w:ascii="Cambria" w:hAnsi="Cambria" w:cstheme="minorHAnsi"/>
          <w:sz w:val="20"/>
          <w:szCs w:val="20"/>
        </w:rPr>
        <w:tab/>
      </w:r>
    </w:p>
    <w:p w14:paraId="5DAB6C7B" w14:textId="7ECCB814" w:rsidR="001F0CF4" w:rsidRDefault="001F0CF4" w:rsidP="00871373">
      <w:pPr>
        <w:jc w:val="both"/>
        <w:rPr>
          <w:rFonts w:ascii="Cambria" w:hAnsi="Cambria" w:cstheme="minorHAnsi"/>
          <w:sz w:val="20"/>
          <w:szCs w:val="20"/>
        </w:rPr>
      </w:pPr>
    </w:p>
    <w:p w14:paraId="0EBEE34F" w14:textId="3F95E748" w:rsidR="00FA07FC" w:rsidRDefault="00FA07FC" w:rsidP="00871373">
      <w:pPr>
        <w:jc w:val="both"/>
        <w:rPr>
          <w:rFonts w:ascii="Cambria" w:hAnsi="Cambria" w:cstheme="minorHAnsi"/>
          <w:sz w:val="20"/>
          <w:szCs w:val="20"/>
        </w:rPr>
      </w:pPr>
    </w:p>
    <w:p w14:paraId="74D69D3B" w14:textId="77777777" w:rsidR="00FA07FC" w:rsidRPr="00F27658" w:rsidRDefault="00FA07FC" w:rsidP="00871373">
      <w:pPr>
        <w:jc w:val="both"/>
        <w:rPr>
          <w:rFonts w:ascii="Cambria" w:hAnsi="Cambria" w:cstheme="minorHAnsi"/>
          <w:sz w:val="20"/>
          <w:szCs w:val="20"/>
        </w:rPr>
      </w:pPr>
    </w:p>
    <w:p w14:paraId="02C93450" w14:textId="3A296C33" w:rsidR="00941A17" w:rsidRDefault="00871373" w:rsidP="00941A17">
      <w:pPr>
        <w:jc w:val="both"/>
        <w:rPr>
          <w:rFonts w:ascii="Cambria" w:hAnsi="Cambria" w:cstheme="minorHAnsi"/>
          <w:b/>
          <w:bCs/>
          <w:i/>
          <w:iCs/>
          <w:sz w:val="20"/>
          <w:szCs w:val="20"/>
        </w:rPr>
      </w:pPr>
      <w:r w:rsidRPr="00FA07FC">
        <w:rPr>
          <w:rFonts w:ascii="Cambria" w:hAnsi="Cambria" w:cstheme="minorHAnsi"/>
          <w:b/>
          <w:bCs/>
          <w:i/>
          <w:iCs/>
          <w:color w:val="333333"/>
          <w:sz w:val="20"/>
          <w:szCs w:val="20"/>
        </w:rPr>
        <w:t>EDUCATION</w:t>
      </w:r>
      <w:r w:rsidR="00EA0F73" w:rsidRPr="00FA07FC">
        <w:rPr>
          <w:rFonts w:ascii="Cambria" w:hAnsi="Cambria" w:cstheme="minorHAnsi"/>
          <w:b/>
          <w:bCs/>
          <w:i/>
          <w:iCs/>
          <w:sz w:val="20"/>
          <w:szCs w:val="20"/>
        </w:rPr>
        <w:t xml:space="preserve"> </w:t>
      </w:r>
    </w:p>
    <w:p w14:paraId="6228B306" w14:textId="77777777" w:rsidR="00FA07FC" w:rsidRPr="00FA07FC" w:rsidRDefault="00FA07FC" w:rsidP="00941A17">
      <w:pPr>
        <w:jc w:val="both"/>
        <w:rPr>
          <w:rFonts w:ascii="Cambria" w:hAnsi="Cambria" w:cstheme="minorHAnsi"/>
          <w:b/>
          <w:bCs/>
          <w:i/>
          <w:iCs/>
          <w:color w:val="333333"/>
          <w:sz w:val="20"/>
          <w:szCs w:val="20"/>
        </w:rPr>
      </w:pPr>
    </w:p>
    <w:p w14:paraId="4A4AA127" w14:textId="77777777" w:rsidR="00941A17" w:rsidRPr="00F27658" w:rsidRDefault="003737A0" w:rsidP="00941A17">
      <w:pPr>
        <w:rPr>
          <w:rFonts w:ascii="Cambria" w:hAnsi="Cambria" w:cstheme="minorHAnsi"/>
          <w:color w:val="2E74B5"/>
          <w:sz w:val="20"/>
          <w:szCs w:val="20"/>
        </w:rPr>
      </w:pPr>
      <w:r w:rsidRPr="00F27658">
        <w:rPr>
          <w:rFonts w:ascii="Cambria" w:hAnsi="Cambria" w:cstheme="minorHAnsi"/>
          <w:sz w:val="20"/>
          <w:szCs w:val="20"/>
        </w:rPr>
        <w:t>20</w:t>
      </w:r>
      <w:r w:rsidR="005D53C0" w:rsidRPr="00F27658">
        <w:rPr>
          <w:rFonts w:ascii="Cambria" w:hAnsi="Cambria" w:cstheme="minorHAnsi"/>
          <w:sz w:val="20"/>
          <w:szCs w:val="20"/>
        </w:rPr>
        <w:t>10</w:t>
      </w:r>
      <w:r w:rsidR="00941A17" w:rsidRPr="00F27658">
        <w:rPr>
          <w:rFonts w:ascii="Cambria" w:hAnsi="Cambria" w:cstheme="minorHAnsi"/>
          <w:sz w:val="20"/>
          <w:szCs w:val="20"/>
        </w:rPr>
        <w:t xml:space="preserve"> - 20</w:t>
      </w:r>
      <w:r w:rsidR="005D53C0" w:rsidRPr="00F27658">
        <w:rPr>
          <w:rFonts w:ascii="Cambria" w:hAnsi="Cambria" w:cstheme="minorHAnsi"/>
          <w:sz w:val="20"/>
          <w:szCs w:val="20"/>
        </w:rPr>
        <w:t>16</w:t>
      </w:r>
      <w:r w:rsidR="00941A17" w:rsidRPr="00F27658">
        <w:rPr>
          <w:rFonts w:ascii="Cambria" w:hAnsi="Cambria" w:cstheme="minorHAnsi"/>
          <w:sz w:val="20"/>
          <w:szCs w:val="20"/>
        </w:rPr>
        <w:tab/>
      </w:r>
      <w:r w:rsidR="00941A17" w:rsidRPr="00F27658">
        <w:rPr>
          <w:rFonts w:ascii="Cambria" w:hAnsi="Cambria" w:cstheme="minorHAnsi"/>
          <w:sz w:val="20"/>
          <w:szCs w:val="20"/>
        </w:rPr>
        <w:tab/>
      </w:r>
      <w:r w:rsidR="005D53C0" w:rsidRPr="00F27658">
        <w:rPr>
          <w:rFonts w:ascii="Cambria" w:hAnsi="Cambria" w:cstheme="minorHAnsi"/>
          <w:color w:val="2E74B5"/>
          <w:sz w:val="20"/>
          <w:szCs w:val="20"/>
        </w:rPr>
        <w:t>Buttershaw Business and Enterprise College</w:t>
      </w:r>
      <w:r w:rsidR="00941A17" w:rsidRPr="00F27658">
        <w:rPr>
          <w:rFonts w:ascii="Cambria" w:hAnsi="Cambria" w:cstheme="minorHAnsi"/>
          <w:color w:val="2E74B5"/>
          <w:sz w:val="20"/>
          <w:szCs w:val="20"/>
        </w:rPr>
        <w:t>, Bradford</w:t>
      </w:r>
    </w:p>
    <w:p w14:paraId="1FD33CD5" w14:textId="77777777" w:rsidR="00941A17" w:rsidRPr="00F27658" w:rsidRDefault="00941A17" w:rsidP="00FA07FC">
      <w:pPr>
        <w:rPr>
          <w:rFonts w:ascii="Cambria" w:hAnsi="Cambria" w:cstheme="minorHAnsi"/>
          <w:sz w:val="20"/>
          <w:szCs w:val="20"/>
        </w:rPr>
      </w:pPr>
      <w:r w:rsidRPr="00F27658">
        <w:rPr>
          <w:rFonts w:ascii="Cambria" w:hAnsi="Cambria" w:cstheme="minorHAnsi"/>
          <w:sz w:val="20"/>
          <w:szCs w:val="20"/>
        </w:rPr>
        <w:tab/>
      </w:r>
      <w:r w:rsidRPr="00F27658">
        <w:rPr>
          <w:rFonts w:ascii="Cambria" w:hAnsi="Cambria" w:cstheme="minorHAnsi"/>
          <w:sz w:val="20"/>
          <w:szCs w:val="20"/>
        </w:rPr>
        <w:tab/>
      </w:r>
      <w:r w:rsidRPr="00F27658">
        <w:rPr>
          <w:rFonts w:ascii="Cambria" w:hAnsi="Cambria" w:cstheme="minorHAnsi"/>
          <w:sz w:val="20"/>
          <w:szCs w:val="20"/>
        </w:rPr>
        <w:tab/>
        <w:t>×10 high-grade GCSE passes (</w:t>
      </w:r>
      <w:r w:rsidR="006C5DF5" w:rsidRPr="00F27658">
        <w:rPr>
          <w:rFonts w:ascii="Cambria" w:hAnsi="Cambria" w:cstheme="minorHAnsi"/>
          <w:sz w:val="20"/>
          <w:szCs w:val="20"/>
        </w:rPr>
        <w:t>2014/</w:t>
      </w:r>
      <w:r w:rsidRPr="00F27658">
        <w:rPr>
          <w:rFonts w:ascii="Cambria" w:hAnsi="Cambria" w:cstheme="minorHAnsi"/>
          <w:sz w:val="20"/>
          <w:szCs w:val="20"/>
        </w:rPr>
        <w:t>20</w:t>
      </w:r>
      <w:r w:rsidR="006C5DF5" w:rsidRPr="00F27658">
        <w:rPr>
          <w:rFonts w:ascii="Cambria" w:hAnsi="Cambria" w:cstheme="minorHAnsi"/>
          <w:sz w:val="20"/>
          <w:szCs w:val="20"/>
        </w:rPr>
        <w:t>15/2016</w:t>
      </w:r>
      <w:r w:rsidRPr="00F27658">
        <w:rPr>
          <w:rFonts w:ascii="Cambria" w:hAnsi="Cambria" w:cstheme="minorHAnsi"/>
          <w:sz w:val="20"/>
          <w:szCs w:val="20"/>
        </w:rPr>
        <w:t>)</w:t>
      </w:r>
    </w:p>
    <w:p w14:paraId="1A3BDAF1" w14:textId="77777777" w:rsidR="00BC320D" w:rsidRPr="00F27658" w:rsidRDefault="006C5DF5" w:rsidP="00FA07FC">
      <w:pPr>
        <w:rPr>
          <w:rFonts w:ascii="Cambria" w:hAnsi="Cambria" w:cstheme="minorHAnsi"/>
          <w:color w:val="2E74B5"/>
          <w:sz w:val="20"/>
          <w:szCs w:val="20"/>
        </w:rPr>
      </w:pPr>
      <w:r w:rsidRPr="00F27658">
        <w:rPr>
          <w:rFonts w:ascii="Cambria" w:hAnsi="Cambria" w:cstheme="minorHAnsi"/>
          <w:sz w:val="20"/>
          <w:szCs w:val="20"/>
        </w:rPr>
        <w:t>2017-2018</w:t>
      </w:r>
      <w:r w:rsidRPr="00F27658">
        <w:rPr>
          <w:rFonts w:ascii="Cambria" w:hAnsi="Cambria" w:cstheme="minorHAnsi"/>
          <w:color w:val="2E74B5"/>
          <w:sz w:val="20"/>
          <w:szCs w:val="20"/>
        </w:rPr>
        <w:tab/>
      </w:r>
      <w:r w:rsidRPr="00F27658">
        <w:rPr>
          <w:rFonts w:ascii="Cambria" w:hAnsi="Cambria" w:cstheme="minorHAnsi"/>
          <w:color w:val="2E74B5"/>
          <w:sz w:val="20"/>
          <w:szCs w:val="20"/>
        </w:rPr>
        <w:tab/>
        <w:t>QA</w:t>
      </w:r>
      <w:r w:rsidR="003737A0" w:rsidRPr="00F27658">
        <w:rPr>
          <w:rFonts w:ascii="Cambria" w:hAnsi="Cambria" w:cstheme="minorHAnsi"/>
          <w:color w:val="2E74B5"/>
          <w:sz w:val="20"/>
          <w:szCs w:val="20"/>
        </w:rPr>
        <w:t xml:space="preserve">, </w:t>
      </w:r>
      <w:r w:rsidRPr="00F27658">
        <w:rPr>
          <w:rFonts w:ascii="Cambria" w:hAnsi="Cambria" w:cstheme="minorHAnsi"/>
          <w:color w:val="2E74B5"/>
          <w:sz w:val="20"/>
          <w:szCs w:val="20"/>
        </w:rPr>
        <w:t>Leeds</w:t>
      </w:r>
    </w:p>
    <w:p w14:paraId="4F62EC8B" w14:textId="77777777" w:rsidR="00BC320D" w:rsidRPr="00F27658" w:rsidRDefault="00BC320D" w:rsidP="00FA07FC">
      <w:pPr>
        <w:rPr>
          <w:rFonts w:ascii="Cambria" w:hAnsi="Cambria" w:cstheme="minorHAnsi"/>
          <w:sz w:val="20"/>
          <w:szCs w:val="20"/>
        </w:rPr>
      </w:pPr>
      <w:r w:rsidRPr="00F27658">
        <w:rPr>
          <w:rFonts w:ascii="Cambria" w:hAnsi="Cambria" w:cstheme="minorHAnsi"/>
          <w:sz w:val="20"/>
          <w:szCs w:val="20"/>
        </w:rPr>
        <w:tab/>
      </w:r>
      <w:r w:rsidRPr="00F27658">
        <w:rPr>
          <w:rFonts w:ascii="Cambria" w:hAnsi="Cambria" w:cstheme="minorHAnsi"/>
          <w:sz w:val="20"/>
          <w:szCs w:val="20"/>
        </w:rPr>
        <w:tab/>
      </w:r>
      <w:r w:rsidRPr="00F27658">
        <w:rPr>
          <w:rFonts w:ascii="Cambria" w:hAnsi="Cambria" w:cstheme="minorHAnsi"/>
          <w:sz w:val="20"/>
          <w:szCs w:val="20"/>
        </w:rPr>
        <w:tab/>
      </w:r>
      <w:r w:rsidR="006C5DF5" w:rsidRPr="00F27658">
        <w:rPr>
          <w:rFonts w:ascii="Cambria" w:hAnsi="Cambria" w:cstheme="minorHAnsi"/>
          <w:sz w:val="20"/>
          <w:szCs w:val="20"/>
        </w:rPr>
        <w:t>Infrastructure Technician Level 3</w:t>
      </w:r>
    </w:p>
    <w:p w14:paraId="5A39BBE3" w14:textId="125A2CC4" w:rsidR="00692C64" w:rsidRDefault="00BC320D" w:rsidP="00FA07FC">
      <w:pPr>
        <w:rPr>
          <w:rFonts w:asciiTheme="minorHAnsi" w:hAnsiTheme="minorHAnsi" w:cstheme="minorHAnsi"/>
          <w:sz w:val="20"/>
          <w:szCs w:val="20"/>
        </w:rPr>
      </w:pPr>
      <w:r w:rsidRPr="00F27658">
        <w:rPr>
          <w:rFonts w:asciiTheme="minorHAnsi" w:hAnsiTheme="minorHAnsi" w:cstheme="minorHAnsi"/>
          <w:sz w:val="20"/>
          <w:szCs w:val="20"/>
        </w:rPr>
        <w:tab/>
      </w:r>
      <w:r w:rsidRPr="00F27658">
        <w:rPr>
          <w:rFonts w:asciiTheme="minorHAnsi" w:hAnsiTheme="minorHAnsi" w:cstheme="minorHAnsi"/>
          <w:sz w:val="20"/>
          <w:szCs w:val="20"/>
        </w:rPr>
        <w:tab/>
      </w:r>
      <w:r w:rsidRPr="00F27658">
        <w:rPr>
          <w:rFonts w:asciiTheme="minorHAnsi" w:hAnsiTheme="minorHAnsi" w:cstheme="minorHAnsi"/>
          <w:sz w:val="20"/>
          <w:szCs w:val="20"/>
        </w:rPr>
        <w:tab/>
      </w:r>
    </w:p>
    <w:p w14:paraId="287427C8" w14:textId="5E3068EC" w:rsidR="00911E8E" w:rsidRDefault="00911E8E" w:rsidP="00FA07FC">
      <w:pPr>
        <w:rPr>
          <w:rFonts w:asciiTheme="minorHAnsi" w:hAnsiTheme="minorHAnsi" w:cstheme="minorHAnsi"/>
          <w:sz w:val="20"/>
          <w:szCs w:val="20"/>
        </w:rPr>
      </w:pPr>
    </w:p>
    <w:p w14:paraId="734CA167" w14:textId="77777777" w:rsidR="00911E8E" w:rsidRDefault="00911E8E" w:rsidP="00941A17">
      <w:pPr>
        <w:tabs>
          <w:tab w:val="left" w:pos="7155"/>
        </w:tabs>
        <w:rPr>
          <w:rFonts w:ascii="Cambria" w:hAnsi="Cambria"/>
          <w:b/>
          <w:bCs/>
          <w:i/>
          <w:iCs/>
          <w:color w:val="333333"/>
          <w:sz w:val="20"/>
          <w:szCs w:val="20"/>
        </w:rPr>
      </w:pPr>
      <w:bookmarkStart w:id="1" w:name="OLE_LINK4"/>
    </w:p>
    <w:p w14:paraId="6600213F" w14:textId="77777777" w:rsidR="00911E8E" w:rsidRDefault="00911E8E" w:rsidP="00941A17">
      <w:pPr>
        <w:tabs>
          <w:tab w:val="left" w:pos="7155"/>
        </w:tabs>
        <w:rPr>
          <w:rFonts w:ascii="Cambria" w:hAnsi="Cambria"/>
          <w:b/>
          <w:bCs/>
          <w:i/>
          <w:iCs/>
          <w:color w:val="333333"/>
          <w:sz w:val="20"/>
          <w:szCs w:val="20"/>
        </w:rPr>
      </w:pPr>
    </w:p>
    <w:p w14:paraId="6CCA83B5" w14:textId="5DD8ECC5" w:rsidR="00C26592" w:rsidRPr="00F27658" w:rsidRDefault="003743E7" w:rsidP="00941A17">
      <w:pPr>
        <w:tabs>
          <w:tab w:val="left" w:pos="7155"/>
        </w:tabs>
        <w:rPr>
          <w:rFonts w:ascii="Cambria" w:hAnsi="Cambria"/>
          <w:b/>
          <w:bCs/>
          <w:i/>
          <w:iCs/>
          <w:color w:val="333333"/>
          <w:sz w:val="20"/>
          <w:szCs w:val="20"/>
        </w:rPr>
      </w:pPr>
      <w:r w:rsidRPr="00F27658">
        <w:rPr>
          <w:rFonts w:ascii="Cambria" w:hAnsi="Cambria"/>
          <w:b/>
          <w:bCs/>
          <w:i/>
          <w:iCs/>
          <w:color w:val="333333"/>
          <w:sz w:val="20"/>
          <w:szCs w:val="20"/>
        </w:rPr>
        <w:t>PERSONAL SUMMARY</w:t>
      </w:r>
      <w:r w:rsidR="00941A17" w:rsidRPr="00F27658">
        <w:rPr>
          <w:rFonts w:ascii="Cambria" w:hAnsi="Cambria"/>
          <w:b/>
          <w:bCs/>
          <w:i/>
          <w:iCs/>
          <w:color w:val="333333"/>
          <w:sz w:val="20"/>
          <w:szCs w:val="20"/>
        </w:rPr>
        <w:tab/>
      </w:r>
    </w:p>
    <w:p w14:paraId="41C8F396" w14:textId="77777777" w:rsidR="00E4635B" w:rsidRPr="00F27658" w:rsidRDefault="00E4635B" w:rsidP="00780C67">
      <w:pPr>
        <w:rPr>
          <w:rFonts w:ascii="Cambria" w:hAnsi="Cambria"/>
          <w:color w:val="333333"/>
          <w:sz w:val="20"/>
          <w:szCs w:val="20"/>
        </w:rPr>
      </w:pPr>
    </w:p>
    <w:p w14:paraId="2DA674E3" w14:textId="77777777" w:rsidR="00FA07FC" w:rsidRDefault="003D0BC9" w:rsidP="003D0BC9">
      <w:pPr>
        <w:rPr>
          <w:rFonts w:ascii="Cambria" w:hAnsi="Cambria"/>
          <w:sz w:val="20"/>
          <w:szCs w:val="20"/>
        </w:rPr>
      </w:pPr>
      <w:r w:rsidRPr="00F27658">
        <w:rPr>
          <w:rFonts w:ascii="Cambria" w:hAnsi="Cambria"/>
          <w:sz w:val="20"/>
          <w:szCs w:val="20"/>
        </w:rPr>
        <w:t>A confident</w:t>
      </w:r>
      <w:r w:rsidR="006F6BEE" w:rsidRPr="00F27658">
        <w:rPr>
          <w:rFonts w:ascii="Cambria" w:hAnsi="Cambria"/>
          <w:sz w:val="20"/>
          <w:szCs w:val="20"/>
        </w:rPr>
        <w:t>, reliable and sociable</w:t>
      </w:r>
      <w:r w:rsidRPr="00F27658">
        <w:rPr>
          <w:rFonts w:ascii="Cambria" w:hAnsi="Cambria"/>
          <w:sz w:val="20"/>
          <w:szCs w:val="20"/>
        </w:rPr>
        <w:t xml:space="preserve"> IT support engineer with extensive practical experience of working with computers and resolving support issues that are raised to the service desk. Possessing a proven ability to administer and control the operation, configuration and maintenance of </w:t>
      </w:r>
      <w:r w:rsidR="006F6BEE" w:rsidRPr="00F27658">
        <w:rPr>
          <w:rFonts w:ascii="Cambria" w:hAnsi="Cambria"/>
          <w:sz w:val="20"/>
          <w:szCs w:val="20"/>
        </w:rPr>
        <w:t>computer-based</w:t>
      </w:r>
      <w:r w:rsidRPr="00F27658">
        <w:rPr>
          <w:rFonts w:ascii="Cambria" w:hAnsi="Cambria"/>
          <w:sz w:val="20"/>
          <w:szCs w:val="20"/>
        </w:rPr>
        <w:t xml:space="preserve"> information systems, as well as having an eye for detail and able to multi-task under pressure. </w:t>
      </w:r>
    </w:p>
    <w:p w14:paraId="781B34A4" w14:textId="4C56812D" w:rsidR="003D0BC9" w:rsidRPr="00F27658" w:rsidRDefault="006F6BEE" w:rsidP="003D0BC9">
      <w:pPr>
        <w:rPr>
          <w:rFonts w:ascii="Cambria" w:hAnsi="Cambria"/>
          <w:sz w:val="20"/>
          <w:szCs w:val="20"/>
        </w:rPr>
      </w:pPr>
      <w:r w:rsidRPr="00F27658">
        <w:rPr>
          <w:rFonts w:ascii="Cambria" w:hAnsi="Cambria"/>
          <w:sz w:val="20"/>
          <w:szCs w:val="20"/>
        </w:rPr>
        <w:t>An excellent communicator</w:t>
      </w:r>
      <w:r w:rsidR="003D0BC9" w:rsidRPr="00F27658">
        <w:rPr>
          <w:rFonts w:ascii="Cambria" w:hAnsi="Cambria"/>
          <w:sz w:val="20"/>
          <w:szCs w:val="20"/>
        </w:rPr>
        <w:t xml:space="preserve"> can relate well with people at all levels and has the flexibility of working well as part of a team and </w:t>
      </w:r>
      <w:r w:rsidRPr="00F27658">
        <w:rPr>
          <w:rFonts w:ascii="Cambria" w:hAnsi="Cambria"/>
          <w:sz w:val="20"/>
          <w:szCs w:val="20"/>
        </w:rPr>
        <w:t>individually</w:t>
      </w:r>
      <w:r w:rsidR="003D0BC9" w:rsidRPr="00F27658">
        <w:rPr>
          <w:rFonts w:ascii="Cambria" w:hAnsi="Cambria"/>
          <w:sz w:val="20"/>
          <w:szCs w:val="20"/>
        </w:rPr>
        <w:t xml:space="preserve">. </w:t>
      </w:r>
    </w:p>
    <w:p w14:paraId="01DCED6A" w14:textId="77777777" w:rsidR="00FA07FC" w:rsidRDefault="00FA07FC" w:rsidP="003D0BC9">
      <w:pPr>
        <w:rPr>
          <w:rFonts w:ascii="Cambria" w:hAnsi="Cambria"/>
          <w:sz w:val="20"/>
          <w:szCs w:val="20"/>
        </w:rPr>
      </w:pPr>
    </w:p>
    <w:p w14:paraId="02CA782D" w14:textId="0F59C4BB" w:rsidR="003D0BC9" w:rsidRPr="00F27658" w:rsidRDefault="003D0BC9" w:rsidP="003D0BC9">
      <w:pPr>
        <w:rPr>
          <w:rFonts w:ascii="Cambria" w:hAnsi="Cambria"/>
          <w:sz w:val="20"/>
          <w:szCs w:val="20"/>
        </w:rPr>
      </w:pPr>
      <w:r w:rsidRPr="00F27658">
        <w:rPr>
          <w:rFonts w:ascii="Cambria" w:hAnsi="Cambria"/>
          <w:sz w:val="20"/>
          <w:szCs w:val="20"/>
        </w:rPr>
        <w:t xml:space="preserve">Now looking to </w:t>
      </w:r>
      <w:r w:rsidR="006F6BEE" w:rsidRPr="00F27658">
        <w:rPr>
          <w:rFonts w:ascii="Cambria" w:hAnsi="Cambria"/>
          <w:sz w:val="20"/>
          <w:szCs w:val="20"/>
        </w:rPr>
        <w:t>gain more experience and widen my knowledge to progress into a 3</w:t>
      </w:r>
      <w:r w:rsidR="006F6BEE" w:rsidRPr="00F27658">
        <w:rPr>
          <w:rFonts w:ascii="Cambria" w:hAnsi="Cambria"/>
          <w:sz w:val="20"/>
          <w:szCs w:val="20"/>
          <w:vertAlign w:val="superscript"/>
        </w:rPr>
        <w:t>rd</w:t>
      </w:r>
      <w:r w:rsidR="006F6BEE" w:rsidRPr="00F27658">
        <w:rPr>
          <w:rFonts w:ascii="Cambria" w:hAnsi="Cambria"/>
          <w:sz w:val="20"/>
          <w:szCs w:val="20"/>
        </w:rPr>
        <w:t xml:space="preserve"> line engineer role</w:t>
      </w:r>
      <w:r w:rsidRPr="00F27658">
        <w:rPr>
          <w:rFonts w:ascii="Cambria" w:hAnsi="Cambria"/>
          <w:sz w:val="20"/>
          <w:szCs w:val="20"/>
        </w:rPr>
        <w:t xml:space="preserve"> by working for </w:t>
      </w:r>
      <w:r w:rsidR="006F6BEE" w:rsidRPr="00F27658">
        <w:rPr>
          <w:rFonts w:ascii="Cambria" w:hAnsi="Cambria"/>
          <w:sz w:val="20"/>
          <w:szCs w:val="20"/>
        </w:rPr>
        <w:t>an</w:t>
      </w:r>
      <w:r w:rsidRPr="00F27658">
        <w:rPr>
          <w:rFonts w:ascii="Cambria" w:hAnsi="Cambria"/>
          <w:sz w:val="20"/>
          <w:szCs w:val="20"/>
        </w:rPr>
        <w:t xml:space="preserve"> ambitious and expanding company.</w:t>
      </w:r>
    </w:p>
    <w:p w14:paraId="72A3D3EC" w14:textId="3955913A" w:rsidR="003D0BC9" w:rsidRDefault="003D0BC9" w:rsidP="003D0BC9">
      <w:pPr>
        <w:rPr>
          <w:rFonts w:ascii="Palatino Linotype" w:hAnsi="Palatino Linotype"/>
          <w:sz w:val="20"/>
          <w:szCs w:val="20"/>
        </w:rPr>
      </w:pPr>
    </w:p>
    <w:p w14:paraId="4196BD95" w14:textId="77777777" w:rsidR="00CF580A" w:rsidRDefault="00CF580A" w:rsidP="003D0BC9">
      <w:pPr>
        <w:rPr>
          <w:rFonts w:ascii="Cambria" w:hAnsi="Cambria"/>
          <w:b/>
          <w:bCs/>
          <w:i/>
          <w:iCs/>
          <w:color w:val="333333"/>
          <w:sz w:val="20"/>
          <w:szCs w:val="20"/>
        </w:rPr>
      </w:pPr>
    </w:p>
    <w:p w14:paraId="79BBEE95" w14:textId="77777777" w:rsidR="00CF580A" w:rsidRDefault="00CF580A" w:rsidP="003D0BC9">
      <w:pPr>
        <w:rPr>
          <w:rFonts w:ascii="Cambria" w:hAnsi="Cambria"/>
          <w:b/>
          <w:bCs/>
          <w:i/>
          <w:iCs/>
          <w:color w:val="333333"/>
          <w:sz w:val="20"/>
          <w:szCs w:val="20"/>
        </w:rPr>
      </w:pPr>
    </w:p>
    <w:p w14:paraId="1C4BBDCD" w14:textId="77777777" w:rsidR="00CF580A" w:rsidRDefault="00CF580A" w:rsidP="003D0BC9">
      <w:pPr>
        <w:rPr>
          <w:rFonts w:ascii="Cambria" w:hAnsi="Cambria"/>
          <w:b/>
          <w:bCs/>
          <w:i/>
          <w:iCs/>
          <w:color w:val="333333"/>
          <w:sz w:val="20"/>
          <w:szCs w:val="20"/>
        </w:rPr>
      </w:pPr>
    </w:p>
    <w:p w14:paraId="22B1360A" w14:textId="39BCD532" w:rsidR="00CF580A" w:rsidRDefault="00CF580A" w:rsidP="003D0BC9">
      <w:pPr>
        <w:rPr>
          <w:rFonts w:ascii="Palatino Linotype" w:hAnsi="Palatino Linotype"/>
          <w:sz w:val="20"/>
          <w:szCs w:val="20"/>
        </w:rPr>
      </w:pPr>
      <w:r>
        <w:rPr>
          <w:rFonts w:ascii="Cambria" w:hAnsi="Cambria"/>
          <w:b/>
          <w:bCs/>
          <w:i/>
          <w:iCs/>
          <w:color w:val="333333"/>
          <w:sz w:val="20"/>
          <w:szCs w:val="20"/>
        </w:rPr>
        <w:t>ASPIRATIONS</w:t>
      </w:r>
    </w:p>
    <w:p w14:paraId="0D0B940D" w14:textId="470DF85F" w:rsidR="00E85DD8" w:rsidRDefault="00E85DD8" w:rsidP="003D0BC9">
      <w:pPr>
        <w:rPr>
          <w:rFonts w:ascii="Cambria" w:hAnsi="Cambria"/>
          <w:color w:val="333333"/>
          <w:sz w:val="20"/>
          <w:szCs w:val="20"/>
        </w:rPr>
      </w:pPr>
    </w:p>
    <w:p w14:paraId="7DFE23A2" w14:textId="6AF77713" w:rsidR="00774951" w:rsidRDefault="00FA0346" w:rsidP="003D0BC9">
      <w:pPr>
        <w:rPr>
          <w:rFonts w:ascii="Cambria" w:hAnsi="Cambria"/>
          <w:color w:val="333333"/>
          <w:sz w:val="20"/>
          <w:szCs w:val="20"/>
        </w:rPr>
      </w:pPr>
      <w:r>
        <w:rPr>
          <w:rFonts w:ascii="Cambria" w:hAnsi="Cambria"/>
          <w:color w:val="333333"/>
          <w:sz w:val="20"/>
          <w:szCs w:val="20"/>
        </w:rPr>
        <w:t>My goal for the next couple of years is</w:t>
      </w:r>
      <w:r w:rsidR="00774951">
        <w:rPr>
          <w:rFonts w:ascii="Cambria" w:hAnsi="Cambria"/>
          <w:color w:val="333333"/>
          <w:sz w:val="20"/>
          <w:szCs w:val="20"/>
        </w:rPr>
        <w:t xml:space="preserve"> to </w:t>
      </w:r>
      <w:r>
        <w:rPr>
          <w:rFonts w:ascii="Cambria" w:hAnsi="Cambria"/>
          <w:color w:val="333333"/>
          <w:sz w:val="20"/>
          <w:szCs w:val="20"/>
        </w:rPr>
        <w:t>progress from a 1</w:t>
      </w:r>
      <w:r w:rsidRPr="00FA0346">
        <w:rPr>
          <w:rFonts w:ascii="Cambria" w:hAnsi="Cambria"/>
          <w:color w:val="333333"/>
          <w:sz w:val="20"/>
          <w:szCs w:val="20"/>
          <w:vertAlign w:val="superscript"/>
        </w:rPr>
        <w:t>st</w:t>
      </w:r>
      <w:r>
        <w:rPr>
          <w:rFonts w:ascii="Cambria" w:hAnsi="Cambria"/>
          <w:color w:val="333333"/>
          <w:sz w:val="20"/>
          <w:szCs w:val="20"/>
        </w:rPr>
        <w:t>/2</w:t>
      </w:r>
      <w:r w:rsidRPr="00FA0346">
        <w:rPr>
          <w:rFonts w:ascii="Cambria" w:hAnsi="Cambria"/>
          <w:color w:val="333333"/>
          <w:sz w:val="20"/>
          <w:szCs w:val="20"/>
          <w:vertAlign w:val="superscript"/>
        </w:rPr>
        <w:t>nd</w:t>
      </w:r>
      <w:r>
        <w:rPr>
          <w:rFonts w:ascii="Cambria" w:hAnsi="Cambria"/>
          <w:color w:val="333333"/>
          <w:sz w:val="20"/>
          <w:szCs w:val="20"/>
        </w:rPr>
        <w:t xml:space="preserve"> line role to a full time 3</w:t>
      </w:r>
      <w:r w:rsidRPr="00FA0346">
        <w:rPr>
          <w:rFonts w:ascii="Cambria" w:hAnsi="Cambria"/>
          <w:color w:val="333333"/>
          <w:sz w:val="20"/>
          <w:szCs w:val="20"/>
          <w:vertAlign w:val="superscript"/>
        </w:rPr>
        <w:t>rd</w:t>
      </w:r>
      <w:r>
        <w:rPr>
          <w:rFonts w:ascii="Cambria" w:hAnsi="Cambria"/>
          <w:color w:val="333333"/>
          <w:sz w:val="20"/>
          <w:szCs w:val="20"/>
        </w:rPr>
        <w:t xml:space="preserve"> line engineer. To get there I will continue to strive for excellent customer service and deal with more technical tickets/issues at every possible opportunity. Simultaneously, work towards gaining multiple qualifications such as: MCSA, AWS, CCNA etc.</w:t>
      </w:r>
    </w:p>
    <w:p w14:paraId="329FF84F" w14:textId="12AE072A" w:rsidR="00FA0346" w:rsidRPr="00F27658" w:rsidRDefault="00FA0346" w:rsidP="003D0BC9">
      <w:pPr>
        <w:rPr>
          <w:rFonts w:ascii="Cambria" w:hAnsi="Cambria"/>
          <w:color w:val="333333"/>
          <w:sz w:val="20"/>
          <w:szCs w:val="20"/>
        </w:rPr>
      </w:pPr>
      <w:r>
        <w:rPr>
          <w:rFonts w:ascii="Cambria" w:hAnsi="Cambria"/>
          <w:color w:val="333333"/>
          <w:sz w:val="20"/>
          <w:szCs w:val="20"/>
        </w:rPr>
        <w:t xml:space="preserve">Further down the line I would like to move onto a technical lead role and be the head of IT at an established company. Being responsible for managing and overseeing all technical projects and </w:t>
      </w:r>
      <w:r w:rsidR="00CF580A">
        <w:rPr>
          <w:rFonts w:ascii="Cambria" w:hAnsi="Cambria"/>
          <w:color w:val="333333"/>
          <w:sz w:val="20"/>
          <w:szCs w:val="20"/>
        </w:rPr>
        <w:t>major technical issues.</w:t>
      </w:r>
    </w:p>
    <w:p w14:paraId="7C943B26" w14:textId="77777777" w:rsidR="00911E8E" w:rsidRDefault="00911E8E" w:rsidP="003D0BC9">
      <w:pPr>
        <w:rPr>
          <w:rFonts w:ascii="Cambria" w:hAnsi="Cambria"/>
          <w:b/>
          <w:bCs/>
          <w:i/>
          <w:iCs/>
          <w:color w:val="333333"/>
          <w:sz w:val="20"/>
          <w:szCs w:val="20"/>
        </w:rPr>
      </w:pPr>
    </w:p>
    <w:p w14:paraId="79553C94" w14:textId="77777777" w:rsidR="00911E8E" w:rsidRDefault="00911E8E" w:rsidP="003D0BC9">
      <w:pPr>
        <w:rPr>
          <w:rFonts w:ascii="Cambria" w:hAnsi="Cambria"/>
          <w:b/>
          <w:bCs/>
          <w:i/>
          <w:iCs/>
          <w:color w:val="333333"/>
          <w:sz w:val="20"/>
          <w:szCs w:val="20"/>
        </w:rPr>
      </w:pPr>
    </w:p>
    <w:p w14:paraId="22F9A6C6" w14:textId="77777777" w:rsidR="00911E8E" w:rsidRDefault="00911E8E" w:rsidP="003D0BC9">
      <w:pPr>
        <w:rPr>
          <w:rFonts w:ascii="Cambria" w:hAnsi="Cambria"/>
          <w:b/>
          <w:bCs/>
          <w:i/>
          <w:iCs/>
          <w:color w:val="333333"/>
          <w:sz w:val="20"/>
          <w:szCs w:val="20"/>
        </w:rPr>
      </w:pPr>
    </w:p>
    <w:p w14:paraId="6614BEF5" w14:textId="77777777" w:rsidR="00911E8E" w:rsidRDefault="00911E8E" w:rsidP="003D0BC9">
      <w:pPr>
        <w:rPr>
          <w:rFonts w:ascii="Cambria" w:hAnsi="Cambria"/>
          <w:b/>
          <w:bCs/>
          <w:i/>
          <w:iCs/>
          <w:color w:val="333333"/>
          <w:sz w:val="20"/>
          <w:szCs w:val="20"/>
        </w:rPr>
      </w:pPr>
    </w:p>
    <w:p w14:paraId="11120327" w14:textId="77777777" w:rsidR="00911E8E" w:rsidRDefault="00911E8E" w:rsidP="003D0BC9">
      <w:pPr>
        <w:rPr>
          <w:rFonts w:ascii="Cambria" w:hAnsi="Cambria"/>
          <w:b/>
          <w:bCs/>
          <w:i/>
          <w:iCs/>
          <w:color w:val="333333"/>
          <w:sz w:val="20"/>
          <w:szCs w:val="20"/>
        </w:rPr>
      </w:pPr>
    </w:p>
    <w:p w14:paraId="210D8F0E" w14:textId="77777777" w:rsidR="00911E8E" w:rsidRDefault="00911E8E" w:rsidP="003D0BC9">
      <w:pPr>
        <w:rPr>
          <w:rFonts w:ascii="Cambria" w:hAnsi="Cambria"/>
          <w:b/>
          <w:bCs/>
          <w:i/>
          <w:iCs/>
          <w:color w:val="333333"/>
          <w:sz w:val="20"/>
          <w:szCs w:val="20"/>
        </w:rPr>
      </w:pPr>
    </w:p>
    <w:p w14:paraId="4DCB51E4" w14:textId="77777777" w:rsidR="00911E8E" w:rsidRDefault="00911E8E" w:rsidP="003D0BC9">
      <w:pPr>
        <w:rPr>
          <w:rFonts w:ascii="Cambria" w:hAnsi="Cambria"/>
          <w:b/>
          <w:bCs/>
          <w:i/>
          <w:iCs/>
          <w:color w:val="333333"/>
          <w:sz w:val="20"/>
          <w:szCs w:val="20"/>
        </w:rPr>
      </w:pPr>
    </w:p>
    <w:p w14:paraId="158FEFCB" w14:textId="77777777" w:rsidR="00911E8E" w:rsidRDefault="00911E8E" w:rsidP="003D0BC9">
      <w:pPr>
        <w:rPr>
          <w:rFonts w:ascii="Cambria" w:hAnsi="Cambria"/>
          <w:b/>
          <w:bCs/>
          <w:i/>
          <w:iCs/>
          <w:color w:val="333333"/>
          <w:sz w:val="20"/>
          <w:szCs w:val="20"/>
        </w:rPr>
      </w:pPr>
    </w:p>
    <w:p w14:paraId="65D76375" w14:textId="77777777" w:rsidR="00911E8E" w:rsidRDefault="00911E8E" w:rsidP="003D0BC9">
      <w:pPr>
        <w:rPr>
          <w:rFonts w:ascii="Cambria" w:hAnsi="Cambria"/>
          <w:b/>
          <w:bCs/>
          <w:i/>
          <w:iCs/>
          <w:color w:val="333333"/>
          <w:sz w:val="20"/>
          <w:szCs w:val="20"/>
        </w:rPr>
      </w:pPr>
    </w:p>
    <w:p w14:paraId="548C1576" w14:textId="77777777" w:rsidR="00911E8E" w:rsidRDefault="00911E8E" w:rsidP="003D0BC9">
      <w:pPr>
        <w:rPr>
          <w:rFonts w:ascii="Cambria" w:hAnsi="Cambria"/>
          <w:b/>
          <w:bCs/>
          <w:i/>
          <w:iCs/>
          <w:color w:val="333333"/>
          <w:sz w:val="20"/>
          <w:szCs w:val="20"/>
        </w:rPr>
      </w:pPr>
    </w:p>
    <w:p w14:paraId="750CA083" w14:textId="77777777" w:rsidR="00911E8E" w:rsidRDefault="00911E8E" w:rsidP="003D0BC9">
      <w:pPr>
        <w:rPr>
          <w:rFonts w:ascii="Cambria" w:hAnsi="Cambria"/>
          <w:b/>
          <w:bCs/>
          <w:i/>
          <w:iCs/>
          <w:color w:val="333333"/>
          <w:sz w:val="20"/>
          <w:szCs w:val="20"/>
        </w:rPr>
      </w:pPr>
    </w:p>
    <w:p w14:paraId="63520465" w14:textId="77777777" w:rsidR="00911E8E" w:rsidRDefault="00911E8E" w:rsidP="003D0BC9">
      <w:pPr>
        <w:rPr>
          <w:rFonts w:ascii="Cambria" w:hAnsi="Cambria"/>
          <w:b/>
          <w:bCs/>
          <w:i/>
          <w:iCs/>
          <w:color w:val="333333"/>
          <w:sz w:val="20"/>
          <w:szCs w:val="20"/>
        </w:rPr>
      </w:pPr>
    </w:p>
    <w:p w14:paraId="1FE7903A" w14:textId="77777777" w:rsidR="00911E8E" w:rsidRDefault="00911E8E" w:rsidP="003D0BC9">
      <w:pPr>
        <w:rPr>
          <w:rFonts w:ascii="Cambria" w:hAnsi="Cambria"/>
          <w:b/>
          <w:bCs/>
          <w:i/>
          <w:iCs/>
          <w:color w:val="333333"/>
          <w:sz w:val="20"/>
          <w:szCs w:val="20"/>
        </w:rPr>
      </w:pPr>
    </w:p>
    <w:p w14:paraId="11E1E4E5" w14:textId="77777777" w:rsidR="00911E8E" w:rsidRDefault="00911E8E" w:rsidP="003D0BC9">
      <w:pPr>
        <w:rPr>
          <w:rFonts w:ascii="Cambria" w:hAnsi="Cambria"/>
          <w:b/>
          <w:bCs/>
          <w:i/>
          <w:iCs/>
          <w:color w:val="333333"/>
          <w:sz w:val="20"/>
          <w:szCs w:val="20"/>
        </w:rPr>
      </w:pPr>
    </w:p>
    <w:p w14:paraId="635A5495" w14:textId="77777777" w:rsidR="00911E8E" w:rsidRDefault="00911E8E" w:rsidP="003D0BC9">
      <w:pPr>
        <w:rPr>
          <w:rFonts w:ascii="Cambria" w:hAnsi="Cambria"/>
          <w:b/>
          <w:bCs/>
          <w:i/>
          <w:iCs/>
          <w:color w:val="333333"/>
          <w:sz w:val="20"/>
          <w:szCs w:val="20"/>
        </w:rPr>
      </w:pPr>
    </w:p>
    <w:p w14:paraId="0FB97032" w14:textId="77777777" w:rsidR="00911E8E" w:rsidRDefault="00911E8E" w:rsidP="003D0BC9">
      <w:pPr>
        <w:rPr>
          <w:rFonts w:ascii="Cambria" w:hAnsi="Cambria"/>
          <w:b/>
          <w:bCs/>
          <w:i/>
          <w:iCs/>
          <w:color w:val="333333"/>
          <w:sz w:val="20"/>
          <w:szCs w:val="20"/>
        </w:rPr>
      </w:pPr>
    </w:p>
    <w:p w14:paraId="38FE72ED" w14:textId="00E5C51C" w:rsidR="00F52F5C" w:rsidRPr="00F27658" w:rsidRDefault="003743E7" w:rsidP="003D0BC9">
      <w:pPr>
        <w:rPr>
          <w:rFonts w:ascii="Cambria" w:hAnsi="Cambria"/>
          <w:b/>
          <w:bCs/>
          <w:i/>
          <w:iCs/>
          <w:sz w:val="20"/>
          <w:szCs w:val="20"/>
        </w:rPr>
      </w:pPr>
      <w:r w:rsidRPr="00F27658">
        <w:rPr>
          <w:rFonts w:ascii="Cambria" w:hAnsi="Cambria"/>
          <w:b/>
          <w:bCs/>
          <w:i/>
          <w:iCs/>
          <w:color w:val="333333"/>
          <w:sz w:val="20"/>
          <w:szCs w:val="20"/>
        </w:rPr>
        <w:t>RELEVENT EMPLOYMENT EXPERIENCE</w:t>
      </w:r>
    </w:p>
    <w:p w14:paraId="0E27B00A" w14:textId="77777777" w:rsidR="00785D98" w:rsidRPr="00F27658" w:rsidRDefault="00785D98" w:rsidP="00947171">
      <w:pPr>
        <w:rPr>
          <w:rFonts w:ascii="Cambria" w:hAnsi="Cambria"/>
          <w:color w:val="2E74B5"/>
          <w:sz w:val="20"/>
          <w:szCs w:val="20"/>
        </w:rPr>
      </w:pPr>
      <w:bookmarkStart w:id="2" w:name="OLE_LINK1"/>
    </w:p>
    <w:p w14:paraId="5E8329BD" w14:textId="77777777" w:rsidR="00785D98" w:rsidRPr="00F27658" w:rsidRDefault="00785D98" w:rsidP="00785D98">
      <w:pPr>
        <w:rPr>
          <w:rFonts w:ascii="Cambria" w:hAnsi="Cambria"/>
        </w:rPr>
      </w:pPr>
      <w:bookmarkStart w:id="3" w:name="OLE_LINK3"/>
      <w:r w:rsidRPr="00F27658">
        <w:rPr>
          <w:rFonts w:ascii="Cambria" w:hAnsi="Cambria"/>
          <w:b/>
          <w:bCs/>
          <w:color w:val="2E74B5"/>
          <w:sz w:val="20"/>
          <w:szCs w:val="20"/>
        </w:rPr>
        <w:t>Rabb IT Ltd</w:t>
      </w:r>
      <w:r w:rsidRPr="00F27658">
        <w:rPr>
          <w:rFonts w:ascii="Cambria" w:hAnsi="Cambria"/>
          <w:sz w:val="20"/>
          <w:szCs w:val="20"/>
        </w:rPr>
        <w:t xml:space="preserve"> </w:t>
      </w:r>
      <w:r w:rsidR="00ED520D" w:rsidRPr="00F27658">
        <w:rPr>
          <w:rFonts w:ascii="Cambria" w:hAnsi="Cambria"/>
          <w:sz w:val="20"/>
          <w:szCs w:val="20"/>
        </w:rPr>
        <w:t>February</w:t>
      </w:r>
      <w:r w:rsidRPr="00F27658">
        <w:rPr>
          <w:rFonts w:ascii="Cambria" w:hAnsi="Cambria"/>
          <w:sz w:val="20"/>
          <w:szCs w:val="20"/>
        </w:rPr>
        <w:t xml:space="preserve"> 201</w:t>
      </w:r>
      <w:r w:rsidR="00ED520D" w:rsidRPr="00F27658">
        <w:rPr>
          <w:rFonts w:ascii="Cambria" w:hAnsi="Cambria"/>
          <w:sz w:val="20"/>
          <w:szCs w:val="20"/>
        </w:rPr>
        <w:t>7</w:t>
      </w:r>
      <w:r w:rsidRPr="00F27658">
        <w:rPr>
          <w:rFonts w:ascii="Cambria" w:hAnsi="Cambria"/>
          <w:sz w:val="20"/>
          <w:szCs w:val="20"/>
        </w:rPr>
        <w:t xml:space="preserve"> - Present</w:t>
      </w:r>
    </w:p>
    <w:p w14:paraId="5E4EF995" w14:textId="77777777" w:rsidR="00785D98" w:rsidRPr="00F27658" w:rsidRDefault="00ED520D" w:rsidP="00785D98">
      <w:pPr>
        <w:rPr>
          <w:rFonts w:ascii="Cambria" w:hAnsi="Cambria"/>
          <w:sz w:val="20"/>
          <w:szCs w:val="20"/>
        </w:rPr>
      </w:pPr>
      <w:r w:rsidRPr="00F27658">
        <w:rPr>
          <w:rFonts w:ascii="Cambria" w:hAnsi="Cambria"/>
          <w:sz w:val="20"/>
          <w:szCs w:val="20"/>
        </w:rPr>
        <w:t>1</w:t>
      </w:r>
      <w:r w:rsidRPr="00F27658">
        <w:rPr>
          <w:rFonts w:ascii="Cambria" w:hAnsi="Cambria"/>
          <w:sz w:val="20"/>
          <w:szCs w:val="20"/>
          <w:vertAlign w:val="superscript"/>
        </w:rPr>
        <w:t>st</w:t>
      </w:r>
      <w:r w:rsidRPr="00F27658">
        <w:rPr>
          <w:rFonts w:ascii="Cambria" w:hAnsi="Cambria"/>
          <w:sz w:val="20"/>
          <w:szCs w:val="20"/>
        </w:rPr>
        <w:t>/2</w:t>
      </w:r>
      <w:r w:rsidRPr="00F27658">
        <w:rPr>
          <w:rFonts w:ascii="Cambria" w:hAnsi="Cambria"/>
          <w:sz w:val="20"/>
          <w:szCs w:val="20"/>
          <w:vertAlign w:val="superscript"/>
        </w:rPr>
        <w:t>nd</w:t>
      </w:r>
      <w:r w:rsidR="00785D98" w:rsidRPr="00F27658">
        <w:rPr>
          <w:rFonts w:ascii="Cambria" w:hAnsi="Cambria"/>
          <w:sz w:val="20"/>
          <w:szCs w:val="20"/>
        </w:rPr>
        <w:t xml:space="preserve"> Line</w:t>
      </w:r>
      <w:r w:rsidRPr="00F27658">
        <w:rPr>
          <w:rFonts w:ascii="Cambria" w:hAnsi="Cambria"/>
          <w:sz w:val="20"/>
          <w:szCs w:val="20"/>
        </w:rPr>
        <w:t xml:space="preserve"> Support</w:t>
      </w:r>
      <w:r w:rsidR="00785D98" w:rsidRPr="00F27658">
        <w:rPr>
          <w:rFonts w:ascii="Cambria" w:hAnsi="Cambria"/>
          <w:sz w:val="20"/>
          <w:szCs w:val="20"/>
        </w:rPr>
        <w:t xml:space="preserve"> Engineer</w:t>
      </w:r>
    </w:p>
    <w:p w14:paraId="60061E4C" w14:textId="77777777" w:rsidR="00785D98" w:rsidRPr="00F27658" w:rsidRDefault="00785D98" w:rsidP="00785D98">
      <w:pPr>
        <w:rPr>
          <w:rFonts w:ascii="Cambria" w:hAnsi="Cambria"/>
          <w:sz w:val="20"/>
          <w:szCs w:val="20"/>
        </w:rPr>
      </w:pPr>
    </w:p>
    <w:p w14:paraId="161A8D62" w14:textId="03122729" w:rsidR="008A0B31" w:rsidRPr="00F27658" w:rsidRDefault="008A0B31" w:rsidP="008A0B31">
      <w:pPr>
        <w:rPr>
          <w:rFonts w:ascii="Cambria" w:hAnsi="Cambria"/>
          <w:lang w:val="en-GB"/>
        </w:rPr>
      </w:pPr>
      <w:r w:rsidRPr="00F27658">
        <w:rPr>
          <w:rFonts w:ascii="Cambria" w:hAnsi="Cambria"/>
          <w:sz w:val="20"/>
          <w:szCs w:val="20"/>
        </w:rPr>
        <w:t>Initially started as an apprentice then onto 1</w:t>
      </w:r>
      <w:r w:rsidRPr="00F27658">
        <w:rPr>
          <w:rFonts w:ascii="Cambria" w:hAnsi="Cambria"/>
          <w:sz w:val="20"/>
          <w:szCs w:val="20"/>
          <w:vertAlign w:val="superscript"/>
        </w:rPr>
        <w:t>st</w:t>
      </w:r>
      <w:r w:rsidRPr="00F27658">
        <w:rPr>
          <w:rFonts w:ascii="Cambria" w:hAnsi="Cambria"/>
          <w:sz w:val="20"/>
          <w:szCs w:val="20"/>
        </w:rPr>
        <w:t>/2</w:t>
      </w:r>
      <w:r w:rsidRPr="00F27658">
        <w:rPr>
          <w:rFonts w:ascii="Cambria" w:hAnsi="Cambria"/>
          <w:sz w:val="20"/>
          <w:szCs w:val="20"/>
          <w:vertAlign w:val="superscript"/>
        </w:rPr>
        <w:t>nd</w:t>
      </w:r>
      <w:r w:rsidRPr="00F27658">
        <w:rPr>
          <w:rFonts w:ascii="Cambria" w:hAnsi="Cambria"/>
          <w:sz w:val="20"/>
          <w:szCs w:val="20"/>
        </w:rPr>
        <w:t xml:space="preserve"> line support</w:t>
      </w:r>
      <w:r w:rsidRPr="00F27658">
        <w:rPr>
          <w:rFonts w:ascii="Cambria" w:hAnsi="Cambria"/>
          <w:color w:val="000000"/>
          <w:sz w:val="21"/>
          <w:szCs w:val="21"/>
        </w:rPr>
        <w:t xml:space="preserve"> engineer part of support team within a leading Managed Service Provider. Providing networking and end-user support for over </w:t>
      </w:r>
      <w:r w:rsidR="00F94F66" w:rsidRPr="00F27658">
        <w:rPr>
          <w:rFonts w:ascii="Cambria" w:hAnsi="Cambria"/>
          <w:color w:val="000000"/>
          <w:sz w:val="21"/>
          <w:szCs w:val="21"/>
        </w:rPr>
        <w:t>40</w:t>
      </w:r>
      <w:r w:rsidRPr="00F27658">
        <w:rPr>
          <w:rFonts w:ascii="Cambria" w:hAnsi="Cambria"/>
          <w:color w:val="000000"/>
          <w:sz w:val="21"/>
          <w:szCs w:val="21"/>
        </w:rPr>
        <w:t xml:space="preserve"> SME.</w:t>
      </w:r>
    </w:p>
    <w:p w14:paraId="44EAFD9C" w14:textId="77777777" w:rsidR="00785D98" w:rsidRPr="00F27658" w:rsidRDefault="00785D98" w:rsidP="00785D98">
      <w:pPr>
        <w:rPr>
          <w:rFonts w:ascii="Cambria" w:hAnsi="Cambria"/>
          <w:sz w:val="20"/>
          <w:szCs w:val="20"/>
        </w:rPr>
      </w:pPr>
    </w:p>
    <w:p w14:paraId="647DDFA5" w14:textId="77777777" w:rsidR="008A0B31" w:rsidRPr="00F27658" w:rsidRDefault="008A0B31" w:rsidP="00785D98">
      <w:pPr>
        <w:rPr>
          <w:rFonts w:ascii="Cambria" w:hAnsi="Cambria"/>
          <w:sz w:val="20"/>
          <w:szCs w:val="20"/>
        </w:rPr>
      </w:pPr>
      <w:r w:rsidRPr="00F27658">
        <w:rPr>
          <w:rFonts w:ascii="Cambria" w:hAnsi="Cambria"/>
          <w:sz w:val="20"/>
          <w:szCs w:val="20"/>
        </w:rPr>
        <w:t>Duties:</w:t>
      </w:r>
    </w:p>
    <w:p w14:paraId="4434366A" w14:textId="77777777" w:rsidR="00ED520D" w:rsidRPr="00F27658" w:rsidRDefault="00ED520D" w:rsidP="00A72555">
      <w:pPr>
        <w:numPr>
          <w:ilvl w:val="0"/>
          <w:numId w:val="3"/>
        </w:numPr>
        <w:rPr>
          <w:rFonts w:ascii="Cambria" w:hAnsi="Cambria"/>
          <w:sz w:val="20"/>
          <w:szCs w:val="20"/>
        </w:rPr>
      </w:pPr>
      <w:r w:rsidRPr="00F27658">
        <w:rPr>
          <w:rFonts w:ascii="Cambria" w:hAnsi="Cambria"/>
          <w:sz w:val="20"/>
          <w:szCs w:val="20"/>
        </w:rPr>
        <w:t>1</w:t>
      </w:r>
      <w:r w:rsidRPr="00F27658">
        <w:rPr>
          <w:rFonts w:ascii="Cambria" w:hAnsi="Cambria"/>
          <w:sz w:val="20"/>
          <w:szCs w:val="20"/>
          <w:vertAlign w:val="superscript"/>
        </w:rPr>
        <w:t>st</w:t>
      </w:r>
      <w:r w:rsidRPr="00F27658">
        <w:rPr>
          <w:rFonts w:ascii="Cambria" w:hAnsi="Cambria"/>
          <w:sz w:val="20"/>
          <w:szCs w:val="20"/>
        </w:rPr>
        <w:t>/2nd line support to wide variety of clients/personality</w:t>
      </w:r>
    </w:p>
    <w:p w14:paraId="4C21F459" w14:textId="77777777" w:rsidR="00ED520D" w:rsidRPr="00F27658" w:rsidRDefault="00ED520D" w:rsidP="00A72555">
      <w:pPr>
        <w:numPr>
          <w:ilvl w:val="0"/>
          <w:numId w:val="3"/>
        </w:numPr>
        <w:rPr>
          <w:rFonts w:ascii="Cambria" w:hAnsi="Cambria"/>
          <w:sz w:val="20"/>
          <w:szCs w:val="20"/>
        </w:rPr>
      </w:pPr>
      <w:r w:rsidRPr="00F27658">
        <w:rPr>
          <w:rFonts w:ascii="Cambria" w:hAnsi="Cambria"/>
          <w:sz w:val="20"/>
          <w:szCs w:val="20"/>
        </w:rPr>
        <w:t>Maintaining backups</w:t>
      </w:r>
    </w:p>
    <w:p w14:paraId="7D06B1E1" w14:textId="77777777" w:rsidR="00363254" w:rsidRPr="00F27658" w:rsidRDefault="00363254" w:rsidP="00A72555">
      <w:pPr>
        <w:numPr>
          <w:ilvl w:val="0"/>
          <w:numId w:val="3"/>
        </w:numPr>
        <w:rPr>
          <w:rFonts w:ascii="Cambria" w:hAnsi="Cambria"/>
          <w:sz w:val="20"/>
          <w:szCs w:val="20"/>
        </w:rPr>
      </w:pPr>
      <w:r w:rsidRPr="00F27658">
        <w:rPr>
          <w:rFonts w:ascii="Cambria" w:hAnsi="Cambria"/>
          <w:sz w:val="20"/>
          <w:szCs w:val="20"/>
        </w:rPr>
        <w:t>Controlling network outages and ensuring sites are back up in a timely fashion</w:t>
      </w:r>
    </w:p>
    <w:p w14:paraId="1E466757" w14:textId="77777777" w:rsidR="00363254" w:rsidRPr="00F27658" w:rsidRDefault="00363254" w:rsidP="00A72555">
      <w:pPr>
        <w:numPr>
          <w:ilvl w:val="0"/>
          <w:numId w:val="3"/>
        </w:numPr>
        <w:rPr>
          <w:rFonts w:ascii="Cambria" w:hAnsi="Cambria"/>
          <w:sz w:val="20"/>
          <w:szCs w:val="20"/>
        </w:rPr>
      </w:pPr>
      <w:r w:rsidRPr="00F27658">
        <w:rPr>
          <w:rFonts w:ascii="Cambria" w:hAnsi="Cambria"/>
          <w:sz w:val="20"/>
          <w:szCs w:val="20"/>
        </w:rPr>
        <w:t>Managing complaints or challenging phone calls</w:t>
      </w:r>
    </w:p>
    <w:p w14:paraId="454C775C" w14:textId="77777777" w:rsidR="00363254" w:rsidRPr="00F27658" w:rsidRDefault="00363254" w:rsidP="00A72555">
      <w:pPr>
        <w:numPr>
          <w:ilvl w:val="0"/>
          <w:numId w:val="3"/>
        </w:numPr>
        <w:rPr>
          <w:rFonts w:ascii="Cambria" w:hAnsi="Cambria"/>
          <w:sz w:val="20"/>
          <w:szCs w:val="20"/>
        </w:rPr>
      </w:pPr>
      <w:r w:rsidRPr="00F27658">
        <w:rPr>
          <w:rFonts w:ascii="Cambria" w:hAnsi="Cambria"/>
          <w:sz w:val="20"/>
          <w:szCs w:val="20"/>
        </w:rPr>
        <w:t>Taking calls, creating tickets and seeing them through to completion</w:t>
      </w:r>
    </w:p>
    <w:p w14:paraId="0E06EC90" w14:textId="36EE31CF" w:rsidR="00363254" w:rsidRPr="00F27658" w:rsidRDefault="00363254" w:rsidP="00A72555">
      <w:pPr>
        <w:numPr>
          <w:ilvl w:val="0"/>
          <w:numId w:val="3"/>
        </w:numPr>
        <w:rPr>
          <w:rFonts w:ascii="Cambria" w:hAnsi="Cambria"/>
          <w:sz w:val="20"/>
          <w:szCs w:val="20"/>
        </w:rPr>
      </w:pPr>
      <w:r w:rsidRPr="00F27658">
        <w:rPr>
          <w:rFonts w:ascii="Cambria" w:hAnsi="Cambria"/>
          <w:sz w:val="20"/>
          <w:szCs w:val="20"/>
        </w:rPr>
        <w:t>Performing updates to network devices out of hours</w:t>
      </w:r>
    </w:p>
    <w:p w14:paraId="4C5B92A4" w14:textId="77777777" w:rsidR="00F94F66" w:rsidRPr="00F27658" w:rsidRDefault="000B1BEE" w:rsidP="00A72555">
      <w:pPr>
        <w:numPr>
          <w:ilvl w:val="0"/>
          <w:numId w:val="3"/>
        </w:numPr>
        <w:rPr>
          <w:rFonts w:ascii="Cambria" w:hAnsi="Cambria"/>
          <w:sz w:val="20"/>
          <w:szCs w:val="20"/>
        </w:rPr>
      </w:pPr>
      <w:r w:rsidRPr="00F27658">
        <w:rPr>
          <w:rFonts w:ascii="Cambria" w:hAnsi="Cambria"/>
          <w:sz w:val="20"/>
          <w:szCs w:val="20"/>
          <w:shd w:val="clear" w:color="auto" w:fill="FFFFFF"/>
        </w:rPr>
        <w:t>• 2+ years’ experience in IT Support established MSP</w:t>
      </w:r>
    </w:p>
    <w:p w14:paraId="4E495B74" w14:textId="5016C672" w:rsidR="00F94F66" w:rsidRPr="00F27658" w:rsidRDefault="000B1BEE" w:rsidP="00A72555">
      <w:pPr>
        <w:numPr>
          <w:ilvl w:val="0"/>
          <w:numId w:val="3"/>
        </w:numPr>
        <w:rPr>
          <w:rFonts w:ascii="Cambria" w:hAnsi="Cambria"/>
          <w:sz w:val="20"/>
          <w:szCs w:val="20"/>
        </w:rPr>
      </w:pPr>
      <w:r w:rsidRPr="00F27658">
        <w:rPr>
          <w:rFonts w:ascii="Cambria" w:hAnsi="Cambria"/>
          <w:sz w:val="20"/>
          <w:szCs w:val="20"/>
          <w:shd w:val="clear" w:color="auto" w:fill="FFFFFF"/>
        </w:rPr>
        <w:t>Experience with Mac</w:t>
      </w:r>
    </w:p>
    <w:p w14:paraId="784EF8B4" w14:textId="77777777" w:rsidR="00F94F66" w:rsidRPr="00F27658" w:rsidRDefault="000B1BEE" w:rsidP="00A72555">
      <w:pPr>
        <w:numPr>
          <w:ilvl w:val="0"/>
          <w:numId w:val="3"/>
        </w:numPr>
        <w:rPr>
          <w:rFonts w:ascii="Cambria" w:hAnsi="Cambria"/>
          <w:sz w:val="20"/>
          <w:szCs w:val="20"/>
        </w:rPr>
      </w:pPr>
      <w:r w:rsidRPr="00F27658">
        <w:rPr>
          <w:rFonts w:ascii="Cambria" w:hAnsi="Cambria"/>
          <w:sz w:val="20"/>
          <w:szCs w:val="20"/>
          <w:shd w:val="clear" w:color="auto" w:fill="FFFFFF"/>
        </w:rPr>
        <w:t>Excellent working knowledge of Windows Server 2008 to 2016</w:t>
      </w:r>
    </w:p>
    <w:p w14:paraId="799DCE50" w14:textId="0D1A4327" w:rsidR="00F94F66" w:rsidRPr="00F27658" w:rsidRDefault="000B1BEE" w:rsidP="00A72555">
      <w:pPr>
        <w:numPr>
          <w:ilvl w:val="0"/>
          <w:numId w:val="3"/>
        </w:numPr>
        <w:rPr>
          <w:rFonts w:ascii="Cambria" w:hAnsi="Cambria"/>
          <w:sz w:val="20"/>
          <w:szCs w:val="20"/>
        </w:rPr>
      </w:pPr>
      <w:r w:rsidRPr="00F27658">
        <w:rPr>
          <w:rFonts w:ascii="Cambria" w:hAnsi="Cambria"/>
          <w:sz w:val="20"/>
          <w:szCs w:val="20"/>
          <w:shd w:val="clear" w:color="auto" w:fill="FFFFFF"/>
        </w:rPr>
        <w:t>Exchange server</w:t>
      </w:r>
      <w:r w:rsidR="00F27658" w:rsidRPr="00F27658">
        <w:rPr>
          <w:rFonts w:ascii="Cambria" w:hAnsi="Cambria"/>
          <w:sz w:val="20"/>
          <w:szCs w:val="20"/>
          <w:shd w:val="clear" w:color="auto" w:fill="FFFFFF"/>
        </w:rPr>
        <w:t xml:space="preserve"> </w:t>
      </w:r>
      <w:r w:rsidRPr="00F27658">
        <w:rPr>
          <w:rFonts w:ascii="Cambria" w:hAnsi="Cambria"/>
          <w:sz w:val="20"/>
          <w:szCs w:val="20"/>
          <w:shd w:val="clear" w:color="auto" w:fill="FFFFFF"/>
        </w:rPr>
        <w:t>201</w:t>
      </w:r>
      <w:r w:rsidR="00F27658" w:rsidRPr="00F27658">
        <w:rPr>
          <w:rFonts w:ascii="Cambria" w:hAnsi="Cambria"/>
          <w:sz w:val="20"/>
          <w:szCs w:val="20"/>
          <w:shd w:val="clear" w:color="auto" w:fill="FFFFFF"/>
        </w:rPr>
        <w:t>0</w:t>
      </w:r>
      <w:r w:rsidRPr="00F27658">
        <w:rPr>
          <w:rFonts w:ascii="Cambria" w:hAnsi="Cambria"/>
          <w:sz w:val="20"/>
          <w:szCs w:val="20"/>
          <w:shd w:val="clear" w:color="auto" w:fill="FFFFFF"/>
        </w:rPr>
        <w:t xml:space="preserve"> experience</w:t>
      </w:r>
    </w:p>
    <w:p w14:paraId="6DF85D92" w14:textId="77777777" w:rsidR="00F94F66" w:rsidRPr="00F27658" w:rsidRDefault="000B1BEE" w:rsidP="00A72555">
      <w:pPr>
        <w:numPr>
          <w:ilvl w:val="0"/>
          <w:numId w:val="3"/>
        </w:numPr>
        <w:rPr>
          <w:rFonts w:ascii="Cambria" w:hAnsi="Cambria"/>
          <w:sz w:val="20"/>
          <w:szCs w:val="20"/>
        </w:rPr>
      </w:pPr>
      <w:r w:rsidRPr="00F27658">
        <w:rPr>
          <w:rFonts w:ascii="Cambria" w:hAnsi="Cambria"/>
          <w:sz w:val="20"/>
          <w:szCs w:val="20"/>
          <w:shd w:val="clear" w:color="auto" w:fill="FFFFFF"/>
        </w:rPr>
        <w:t>Working knowledge of Virtual Servers, Hyper-V</w:t>
      </w:r>
    </w:p>
    <w:p w14:paraId="11D3093D" w14:textId="77777777" w:rsidR="00F94F66" w:rsidRPr="00F27658" w:rsidRDefault="000B1BEE" w:rsidP="00A72555">
      <w:pPr>
        <w:numPr>
          <w:ilvl w:val="0"/>
          <w:numId w:val="3"/>
        </w:numPr>
        <w:rPr>
          <w:rFonts w:ascii="Cambria" w:hAnsi="Cambria"/>
          <w:sz w:val="20"/>
          <w:szCs w:val="20"/>
        </w:rPr>
      </w:pPr>
      <w:r w:rsidRPr="00F27658">
        <w:rPr>
          <w:rFonts w:ascii="Cambria" w:hAnsi="Cambria"/>
          <w:sz w:val="20"/>
          <w:szCs w:val="20"/>
          <w:shd w:val="clear" w:color="auto" w:fill="FFFFFF"/>
        </w:rPr>
        <w:t>Excellent working knowledge of Office 365 and Active Directory</w:t>
      </w:r>
    </w:p>
    <w:p w14:paraId="2248C3A5" w14:textId="667C03D4" w:rsidR="00F94F66" w:rsidRPr="00F27658" w:rsidRDefault="000B1BEE" w:rsidP="00A72555">
      <w:pPr>
        <w:numPr>
          <w:ilvl w:val="0"/>
          <w:numId w:val="3"/>
        </w:numPr>
        <w:rPr>
          <w:rFonts w:ascii="Cambria" w:hAnsi="Cambria"/>
          <w:sz w:val="20"/>
          <w:szCs w:val="20"/>
        </w:rPr>
      </w:pPr>
      <w:r w:rsidRPr="00F27658">
        <w:rPr>
          <w:rFonts w:ascii="Cambria" w:hAnsi="Cambria"/>
          <w:sz w:val="20"/>
          <w:szCs w:val="20"/>
          <w:shd w:val="clear" w:color="auto" w:fill="FFFFFF"/>
        </w:rPr>
        <w:t xml:space="preserve">Good knowledge/experience of troubleshooting networking protocols and technologies such as TCP/IP, DNS, DHCP, routing and </w:t>
      </w:r>
      <w:r w:rsidR="00F27658" w:rsidRPr="00F27658">
        <w:rPr>
          <w:rFonts w:ascii="Cambria" w:hAnsi="Cambria"/>
          <w:sz w:val="20"/>
          <w:szCs w:val="20"/>
          <w:shd w:val="clear" w:color="auto" w:fill="FFFFFF"/>
        </w:rPr>
        <w:t>V</w:t>
      </w:r>
      <w:r w:rsidRPr="00F27658">
        <w:rPr>
          <w:rFonts w:ascii="Cambria" w:hAnsi="Cambria"/>
          <w:sz w:val="20"/>
          <w:szCs w:val="20"/>
          <w:shd w:val="clear" w:color="auto" w:fill="FFFFFF"/>
        </w:rPr>
        <w:t>LANs</w:t>
      </w:r>
    </w:p>
    <w:p w14:paraId="19059EFA" w14:textId="1EA4A25E" w:rsidR="00F27658" w:rsidRPr="00F27658" w:rsidRDefault="000B1BEE" w:rsidP="00A72555">
      <w:pPr>
        <w:numPr>
          <w:ilvl w:val="0"/>
          <w:numId w:val="3"/>
        </w:numPr>
        <w:rPr>
          <w:rFonts w:ascii="Cambria" w:hAnsi="Cambria"/>
          <w:sz w:val="20"/>
          <w:szCs w:val="20"/>
        </w:rPr>
      </w:pPr>
      <w:r w:rsidRPr="00F27658">
        <w:rPr>
          <w:rFonts w:ascii="Cambria" w:hAnsi="Cambria"/>
          <w:sz w:val="20"/>
          <w:szCs w:val="20"/>
          <w:shd w:val="clear" w:color="auto" w:fill="FFFFFF"/>
        </w:rPr>
        <w:t xml:space="preserve">Server / Workstation hardware (Upgrade/Migration/Rollout) </w:t>
      </w:r>
    </w:p>
    <w:p w14:paraId="6AF9AA63" w14:textId="293CB557" w:rsidR="000B1BEE" w:rsidRPr="00F27658" w:rsidRDefault="000B1BEE" w:rsidP="00A72555">
      <w:pPr>
        <w:numPr>
          <w:ilvl w:val="0"/>
          <w:numId w:val="3"/>
        </w:numPr>
        <w:rPr>
          <w:rFonts w:ascii="Cambria" w:hAnsi="Cambria"/>
          <w:sz w:val="20"/>
          <w:szCs w:val="20"/>
        </w:rPr>
      </w:pPr>
      <w:r w:rsidRPr="00F27658">
        <w:rPr>
          <w:rFonts w:ascii="Cambria" w:hAnsi="Cambria"/>
          <w:sz w:val="20"/>
          <w:szCs w:val="20"/>
          <w:shd w:val="clear" w:color="auto" w:fill="FFFFFF"/>
        </w:rPr>
        <w:t>Mobile technologies - Android / iOS</w:t>
      </w:r>
    </w:p>
    <w:bookmarkEnd w:id="1"/>
    <w:bookmarkEnd w:id="2"/>
    <w:bookmarkEnd w:id="3"/>
    <w:p w14:paraId="4BB1797D" w14:textId="77777777" w:rsidR="00DE3A4B" w:rsidRPr="00F27658" w:rsidRDefault="00DE3A4B" w:rsidP="759CFD2A">
      <w:pPr>
        <w:rPr>
          <w:rFonts w:ascii="Cambria" w:hAnsi="Cambria"/>
          <w:color w:val="2F5496" w:themeColor="accent1" w:themeShade="BF"/>
          <w:sz w:val="20"/>
          <w:szCs w:val="20"/>
        </w:rPr>
      </w:pPr>
    </w:p>
    <w:p w14:paraId="63C48F1D" w14:textId="77777777" w:rsidR="00DE3A4B" w:rsidRPr="00F27658" w:rsidRDefault="00DE3A4B" w:rsidP="759CFD2A">
      <w:pPr>
        <w:rPr>
          <w:rFonts w:ascii="Cambria" w:hAnsi="Cambria"/>
          <w:color w:val="2F5496" w:themeColor="accent1" w:themeShade="BF"/>
          <w:sz w:val="20"/>
          <w:szCs w:val="20"/>
        </w:rPr>
      </w:pPr>
    </w:p>
    <w:p w14:paraId="023853BE" w14:textId="453F030C" w:rsidR="759CFD2A" w:rsidRPr="00FA07FC" w:rsidRDefault="759CFD2A" w:rsidP="759CFD2A">
      <w:pPr>
        <w:rPr>
          <w:rFonts w:ascii="Cambria" w:hAnsi="Cambria"/>
          <w:b/>
          <w:bCs/>
          <w:i/>
          <w:iCs/>
          <w:color w:val="2F5496" w:themeColor="accent1" w:themeShade="BF"/>
          <w:sz w:val="20"/>
          <w:szCs w:val="20"/>
        </w:rPr>
      </w:pPr>
      <w:r w:rsidRPr="00FA07FC">
        <w:rPr>
          <w:rFonts w:ascii="Cambria" w:hAnsi="Cambria"/>
          <w:b/>
          <w:bCs/>
          <w:i/>
          <w:iCs/>
          <w:color w:val="2F5496" w:themeColor="accent1" w:themeShade="BF"/>
          <w:sz w:val="20"/>
          <w:szCs w:val="20"/>
        </w:rPr>
        <w:t>Projects</w:t>
      </w:r>
    </w:p>
    <w:p w14:paraId="3A1ECD4E" w14:textId="77777777" w:rsidR="00FA07FC" w:rsidRDefault="00FA07FC" w:rsidP="759CFD2A">
      <w:pPr>
        <w:rPr>
          <w:rFonts w:ascii="Cambria" w:hAnsi="Cambria"/>
          <w:sz w:val="20"/>
          <w:szCs w:val="20"/>
        </w:rPr>
      </w:pPr>
    </w:p>
    <w:p w14:paraId="04CDDDB2" w14:textId="49AEAE45" w:rsidR="759CFD2A" w:rsidRPr="00FA07FC" w:rsidRDefault="759CFD2A" w:rsidP="00FA07FC">
      <w:pPr>
        <w:rPr>
          <w:rFonts w:ascii="Cambria" w:hAnsi="Cambria"/>
          <w:b/>
          <w:bCs/>
          <w:sz w:val="20"/>
          <w:szCs w:val="20"/>
        </w:rPr>
      </w:pPr>
      <w:r w:rsidRPr="00FA07FC">
        <w:rPr>
          <w:rFonts w:ascii="Cambria" w:hAnsi="Cambria"/>
          <w:b/>
          <w:bCs/>
          <w:sz w:val="20"/>
          <w:szCs w:val="20"/>
        </w:rPr>
        <w:t>PC refresh / Upgrade</w:t>
      </w:r>
    </w:p>
    <w:p w14:paraId="3DD74857" w14:textId="6FE4430B" w:rsidR="759CFD2A" w:rsidRPr="00FA07FC" w:rsidRDefault="759CFD2A" w:rsidP="00FA07FC">
      <w:pPr>
        <w:rPr>
          <w:rFonts w:ascii="Cambria" w:hAnsi="Cambria"/>
          <w:b/>
          <w:bCs/>
          <w:sz w:val="20"/>
          <w:szCs w:val="20"/>
        </w:rPr>
      </w:pPr>
      <w:r w:rsidRPr="00FA07FC">
        <w:rPr>
          <w:rFonts w:ascii="Cambria" w:hAnsi="Cambria"/>
          <w:b/>
          <w:bCs/>
          <w:sz w:val="20"/>
          <w:szCs w:val="20"/>
        </w:rPr>
        <w:t>Client Position</w:t>
      </w:r>
    </w:p>
    <w:p w14:paraId="3153F80C" w14:textId="67F6A870" w:rsidR="759CFD2A" w:rsidRPr="00F27658" w:rsidRDefault="759CFD2A" w:rsidP="759CFD2A">
      <w:pPr>
        <w:rPr>
          <w:rFonts w:ascii="Cambria" w:hAnsi="Cambria"/>
          <w:sz w:val="20"/>
          <w:szCs w:val="20"/>
        </w:rPr>
      </w:pPr>
    </w:p>
    <w:p w14:paraId="024ECEF6" w14:textId="59EA07E1" w:rsidR="759CFD2A" w:rsidRPr="00F27658" w:rsidRDefault="759CFD2A" w:rsidP="759CFD2A">
      <w:pPr>
        <w:rPr>
          <w:rFonts w:ascii="Cambria" w:hAnsi="Cambria"/>
          <w:sz w:val="20"/>
          <w:szCs w:val="20"/>
        </w:rPr>
      </w:pPr>
      <w:r w:rsidRPr="00F27658">
        <w:rPr>
          <w:rFonts w:ascii="Cambria" w:hAnsi="Cambria"/>
          <w:sz w:val="20"/>
          <w:szCs w:val="20"/>
        </w:rPr>
        <w:t>Off the back of our client having a new server installed I suggested they could carry out a PC refresh and Hardware upgrade to bring the infrastructure in line with the latest operating systems and security patches.</w:t>
      </w:r>
    </w:p>
    <w:p w14:paraId="73F0EE7A" w14:textId="2926B66D" w:rsidR="759CFD2A" w:rsidRPr="00F27658" w:rsidRDefault="759CFD2A" w:rsidP="759CFD2A">
      <w:pPr>
        <w:rPr>
          <w:rFonts w:ascii="Cambria" w:hAnsi="Cambria"/>
          <w:sz w:val="20"/>
          <w:szCs w:val="20"/>
        </w:rPr>
      </w:pPr>
    </w:p>
    <w:p w14:paraId="20097EB1" w14:textId="6DBBDF4C" w:rsidR="759CFD2A" w:rsidRPr="00F27658" w:rsidRDefault="759CFD2A" w:rsidP="759CFD2A">
      <w:pPr>
        <w:rPr>
          <w:rFonts w:ascii="Cambria" w:hAnsi="Cambria"/>
          <w:sz w:val="20"/>
          <w:szCs w:val="20"/>
        </w:rPr>
      </w:pPr>
      <w:r w:rsidRPr="00F27658">
        <w:rPr>
          <w:rFonts w:ascii="Cambria" w:hAnsi="Cambria"/>
          <w:sz w:val="20"/>
          <w:szCs w:val="20"/>
        </w:rPr>
        <w:t xml:space="preserve">I suggested replacing some of the old windows 7 PC’s with windows 10 and upgrading the rest with Ram / SSD upgrade </w:t>
      </w:r>
    </w:p>
    <w:p w14:paraId="0323406A" w14:textId="702E788F" w:rsidR="759CFD2A" w:rsidRPr="00F27658" w:rsidRDefault="759CFD2A" w:rsidP="759CFD2A">
      <w:pPr>
        <w:rPr>
          <w:rFonts w:ascii="Cambria" w:hAnsi="Cambria"/>
          <w:sz w:val="20"/>
          <w:szCs w:val="20"/>
        </w:rPr>
      </w:pPr>
    </w:p>
    <w:p w14:paraId="031BA94B" w14:textId="6DA4093F" w:rsidR="759CFD2A" w:rsidRPr="00F27658" w:rsidRDefault="759CFD2A" w:rsidP="759CFD2A">
      <w:pPr>
        <w:rPr>
          <w:rFonts w:ascii="Cambria" w:hAnsi="Cambria"/>
          <w:sz w:val="20"/>
          <w:szCs w:val="20"/>
        </w:rPr>
      </w:pPr>
      <w:r w:rsidRPr="00F27658">
        <w:rPr>
          <w:rFonts w:ascii="Cambria" w:hAnsi="Cambria"/>
          <w:sz w:val="20"/>
          <w:szCs w:val="20"/>
        </w:rPr>
        <w:t>Projects steps</w:t>
      </w:r>
    </w:p>
    <w:p w14:paraId="063F4B98" w14:textId="0AE0CCBD" w:rsidR="759CFD2A" w:rsidRPr="00F27658" w:rsidRDefault="759CFD2A" w:rsidP="759CFD2A">
      <w:pPr>
        <w:rPr>
          <w:rFonts w:ascii="Cambria" w:hAnsi="Cambria"/>
          <w:sz w:val="20"/>
          <w:szCs w:val="20"/>
        </w:rPr>
      </w:pPr>
    </w:p>
    <w:p w14:paraId="6CA60193" w14:textId="4C752957" w:rsidR="759CFD2A" w:rsidRPr="00F27658" w:rsidRDefault="759CFD2A" w:rsidP="759CFD2A">
      <w:pPr>
        <w:pStyle w:val="ListParagraph"/>
        <w:numPr>
          <w:ilvl w:val="0"/>
          <w:numId w:val="1"/>
        </w:numPr>
        <w:rPr>
          <w:rFonts w:ascii="Cambria" w:hAnsi="Cambria"/>
          <w:color w:val="000000" w:themeColor="text1"/>
          <w:sz w:val="20"/>
          <w:szCs w:val="20"/>
        </w:rPr>
      </w:pPr>
      <w:r w:rsidRPr="00F27658">
        <w:rPr>
          <w:rFonts w:ascii="Cambria" w:hAnsi="Cambria"/>
          <w:sz w:val="20"/>
          <w:szCs w:val="20"/>
        </w:rPr>
        <w:t>Audit the company network to find out what the make, model, age and spec of all PC’s. (Run memory scanner to make sure the PC’s can support 8Gb and the amount of Ram slots)</w:t>
      </w:r>
    </w:p>
    <w:p w14:paraId="57FE505C" w14:textId="1EC71EB4" w:rsidR="759CFD2A" w:rsidRPr="00F27658" w:rsidRDefault="759CFD2A" w:rsidP="759CFD2A">
      <w:pPr>
        <w:pStyle w:val="ListParagraph"/>
        <w:numPr>
          <w:ilvl w:val="0"/>
          <w:numId w:val="1"/>
        </w:numPr>
        <w:rPr>
          <w:rFonts w:ascii="Cambria" w:hAnsi="Cambria"/>
          <w:color w:val="000000" w:themeColor="text1"/>
          <w:sz w:val="20"/>
          <w:szCs w:val="20"/>
        </w:rPr>
      </w:pPr>
      <w:r w:rsidRPr="00F27658">
        <w:rPr>
          <w:rFonts w:ascii="Cambria" w:hAnsi="Cambria"/>
          <w:sz w:val="20"/>
          <w:szCs w:val="20"/>
        </w:rPr>
        <w:t>Identify which PC’s could be upgraded and which would need to be replaced</w:t>
      </w:r>
    </w:p>
    <w:p w14:paraId="09D078BB" w14:textId="20D554DD" w:rsidR="759CFD2A" w:rsidRPr="00F27658" w:rsidRDefault="759CFD2A" w:rsidP="759CFD2A">
      <w:pPr>
        <w:pStyle w:val="ListParagraph"/>
        <w:numPr>
          <w:ilvl w:val="0"/>
          <w:numId w:val="1"/>
        </w:numPr>
        <w:rPr>
          <w:rFonts w:ascii="Cambria" w:hAnsi="Cambria"/>
          <w:color w:val="000000" w:themeColor="text1"/>
          <w:sz w:val="20"/>
          <w:szCs w:val="20"/>
        </w:rPr>
      </w:pPr>
      <w:r w:rsidRPr="00F27658">
        <w:rPr>
          <w:rFonts w:ascii="Cambria" w:hAnsi="Cambria"/>
          <w:sz w:val="20"/>
          <w:szCs w:val="20"/>
        </w:rPr>
        <w:t>Contact supplier to find out the price for 3 replacement Windows 10 PC’s</w:t>
      </w:r>
    </w:p>
    <w:p w14:paraId="7CF916B5" w14:textId="4E3C01A2" w:rsidR="759CFD2A" w:rsidRPr="00F27658" w:rsidRDefault="759CFD2A" w:rsidP="759CFD2A">
      <w:pPr>
        <w:pStyle w:val="ListParagraph"/>
        <w:numPr>
          <w:ilvl w:val="0"/>
          <w:numId w:val="1"/>
        </w:numPr>
        <w:rPr>
          <w:rFonts w:ascii="Cambria" w:hAnsi="Cambria"/>
          <w:color w:val="000000" w:themeColor="text1"/>
          <w:sz w:val="20"/>
          <w:szCs w:val="20"/>
        </w:rPr>
      </w:pPr>
      <w:r w:rsidRPr="00F27658">
        <w:rPr>
          <w:rFonts w:ascii="Cambria" w:hAnsi="Cambria"/>
          <w:sz w:val="20"/>
          <w:szCs w:val="20"/>
        </w:rPr>
        <w:t xml:space="preserve">Setup the new PC’s with office, </w:t>
      </w:r>
      <w:r w:rsidR="00F27658" w:rsidRPr="00F27658">
        <w:rPr>
          <w:rFonts w:ascii="Cambria" w:hAnsi="Cambria"/>
          <w:sz w:val="20"/>
          <w:szCs w:val="20"/>
        </w:rPr>
        <w:t>C</w:t>
      </w:r>
      <w:r w:rsidRPr="00F27658">
        <w:rPr>
          <w:rFonts w:ascii="Cambria" w:hAnsi="Cambria"/>
          <w:sz w:val="20"/>
          <w:szCs w:val="20"/>
        </w:rPr>
        <w:t xml:space="preserve">hrome, </w:t>
      </w:r>
      <w:r w:rsidR="00F27658" w:rsidRPr="00F27658">
        <w:rPr>
          <w:rFonts w:ascii="Cambria" w:hAnsi="Cambria"/>
          <w:sz w:val="20"/>
          <w:szCs w:val="20"/>
        </w:rPr>
        <w:t>D</w:t>
      </w:r>
      <w:r w:rsidRPr="00F27658">
        <w:rPr>
          <w:rFonts w:ascii="Cambria" w:hAnsi="Cambria"/>
          <w:sz w:val="20"/>
          <w:szCs w:val="20"/>
        </w:rPr>
        <w:t>igita, printers, updates etc</w:t>
      </w:r>
      <w:r w:rsidR="00F27658" w:rsidRPr="00F27658">
        <w:rPr>
          <w:rFonts w:ascii="Cambria" w:hAnsi="Cambria"/>
          <w:sz w:val="20"/>
          <w:szCs w:val="20"/>
        </w:rPr>
        <w:t>.</w:t>
      </w:r>
    </w:p>
    <w:p w14:paraId="09898327" w14:textId="6F179238" w:rsidR="759CFD2A" w:rsidRPr="00F27658" w:rsidRDefault="759CFD2A" w:rsidP="759CFD2A">
      <w:pPr>
        <w:pStyle w:val="ListParagraph"/>
        <w:numPr>
          <w:ilvl w:val="0"/>
          <w:numId w:val="1"/>
        </w:numPr>
        <w:rPr>
          <w:rFonts w:ascii="Cambria" w:hAnsi="Cambria"/>
          <w:color w:val="000000" w:themeColor="text1"/>
          <w:sz w:val="20"/>
          <w:szCs w:val="20"/>
        </w:rPr>
      </w:pPr>
      <w:r w:rsidRPr="00F27658">
        <w:rPr>
          <w:rFonts w:ascii="Cambria" w:hAnsi="Cambria"/>
          <w:sz w:val="20"/>
          <w:szCs w:val="20"/>
        </w:rPr>
        <w:t>Take PC’s to site install and transfer all user data etc</w:t>
      </w:r>
      <w:r w:rsidR="00F27658" w:rsidRPr="00F27658">
        <w:rPr>
          <w:rFonts w:ascii="Cambria" w:hAnsi="Cambria"/>
          <w:sz w:val="20"/>
          <w:szCs w:val="20"/>
        </w:rPr>
        <w:t>.</w:t>
      </w:r>
    </w:p>
    <w:p w14:paraId="58F28A14" w14:textId="4865CFB1" w:rsidR="759CFD2A" w:rsidRPr="00F27658" w:rsidRDefault="759CFD2A" w:rsidP="759CFD2A">
      <w:pPr>
        <w:pStyle w:val="ListParagraph"/>
        <w:numPr>
          <w:ilvl w:val="0"/>
          <w:numId w:val="1"/>
        </w:numPr>
        <w:rPr>
          <w:rFonts w:ascii="Cambria" w:hAnsi="Cambria"/>
          <w:color w:val="000000" w:themeColor="text1"/>
          <w:sz w:val="20"/>
          <w:szCs w:val="20"/>
        </w:rPr>
      </w:pPr>
      <w:r w:rsidRPr="00F27658">
        <w:rPr>
          <w:rFonts w:ascii="Cambria" w:hAnsi="Cambria"/>
          <w:sz w:val="20"/>
          <w:szCs w:val="20"/>
        </w:rPr>
        <w:t>Installed 4 GB stick of Ram and clone the remaining user</w:t>
      </w:r>
      <w:r w:rsidR="00F27658" w:rsidRPr="00F27658">
        <w:rPr>
          <w:rFonts w:ascii="Cambria" w:hAnsi="Cambria"/>
          <w:sz w:val="20"/>
          <w:szCs w:val="20"/>
        </w:rPr>
        <w:t>’</w:t>
      </w:r>
      <w:r w:rsidRPr="00F27658">
        <w:rPr>
          <w:rFonts w:ascii="Cambria" w:hAnsi="Cambria"/>
          <w:sz w:val="20"/>
          <w:szCs w:val="20"/>
        </w:rPr>
        <w:t>s PC’s to SSD</w:t>
      </w:r>
    </w:p>
    <w:p w14:paraId="7EE8B568" w14:textId="0D1F09CE" w:rsidR="00DE3A4B" w:rsidRPr="00F27658" w:rsidRDefault="00DE3A4B" w:rsidP="00DE3A4B">
      <w:pPr>
        <w:rPr>
          <w:rFonts w:ascii="Cambria" w:hAnsi="Cambria"/>
          <w:color w:val="000000" w:themeColor="text1"/>
          <w:sz w:val="20"/>
          <w:szCs w:val="20"/>
        </w:rPr>
      </w:pPr>
    </w:p>
    <w:p w14:paraId="7AC7EEE9" w14:textId="77777777" w:rsidR="00DE3A4B" w:rsidRPr="00F27658" w:rsidRDefault="00DE3A4B" w:rsidP="00DE3A4B">
      <w:pPr>
        <w:rPr>
          <w:rFonts w:ascii="Cambria" w:hAnsi="Cambria"/>
          <w:color w:val="000000" w:themeColor="text1"/>
          <w:sz w:val="20"/>
          <w:szCs w:val="20"/>
        </w:rPr>
      </w:pPr>
    </w:p>
    <w:p w14:paraId="6E2E8E87" w14:textId="77777777" w:rsidR="000E215B" w:rsidRDefault="000E215B" w:rsidP="00DE3A4B">
      <w:pPr>
        <w:rPr>
          <w:rFonts w:ascii="Cambria" w:hAnsi="Cambria"/>
          <w:b/>
          <w:bCs/>
          <w:sz w:val="20"/>
          <w:szCs w:val="20"/>
        </w:rPr>
      </w:pPr>
    </w:p>
    <w:p w14:paraId="34B94FE4" w14:textId="77777777" w:rsidR="000E215B" w:rsidRDefault="000E215B" w:rsidP="00DE3A4B">
      <w:pPr>
        <w:rPr>
          <w:rFonts w:ascii="Cambria" w:hAnsi="Cambria"/>
          <w:b/>
          <w:bCs/>
          <w:sz w:val="20"/>
          <w:szCs w:val="20"/>
        </w:rPr>
      </w:pPr>
    </w:p>
    <w:p w14:paraId="1CCCFF7A" w14:textId="77777777" w:rsidR="000E215B" w:rsidRDefault="000E215B" w:rsidP="00DE3A4B">
      <w:pPr>
        <w:rPr>
          <w:rFonts w:ascii="Cambria" w:hAnsi="Cambria"/>
          <w:b/>
          <w:bCs/>
          <w:sz w:val="20"/>
          <w:szCs w:val="20"/>
        </w:rPr>
      </w:pPr>
    </w:p>
    <w:p w14:paraId="4475AED3" w14:textId="77777777" w:rsidR="000E215B" w:rsidRDefault="000E215B" w:rsidP="00DE3A4B">
      <w:pPr>
        <w:rPr>
          <w:rFonts w:ascii="Cambria" w:hAnsi="Cambria"/>
          <w:b/>
          <w:bCs/>
          <w:sz w:val="20"/>
          <w:szCs w:val="20"/>
        </w:rPr>
      </w:pPr>
    </w:p>
    <w:p w14:paraId="08FB5D8D" w14:textId="77777777" w:rsidR="000E215B" w:rsidRDefault="000E215B" w:rsidP="00DE3A4B">
      <w:pPr>
        <w:rPr>
          <w:rFonts w:ascii="Cambria" w:hAnsi="Cambria"/>
          <w:b/>
          <w:bCs/>
          <w:sz w:val="20"/>
          <w:szCs w:val="20"/>
        </w:rPr>
      </w:pPr>
    </w:p>
    <w:p w14:paraId="008FA676" w14:textId="77777777" w:rsidR="000E215B" w:rsidRDefault="000E215B" w:rsidP="00DE3A4B">
      <w:pPr>
        <w:rPr>
          <w:rFonts w:ascii="Cambria" w:hAnsi="Cambria"/>
          <w:b/>
          <w:bCs/>
          <w:sz w:val="20"/>
          <w:szCs w:val="20"/>
        </w:rPr>
      </w:pPr>
    </w:p>
    <w:p w14:paraId="4FDEB374" w14:textId="77777777" w:rsidR="000E215B" w:rsidRDefault="000E215B" w:rsidP="00DE3A4B">
      <w:pPr>
        <w:rPr>
          <w:rFonts w:ascii="Cambria" w:hAnsi="Cambria"/>
          <w:b/>
          <w:bCs/>
          <w:sz w:val="20"/>
          <w:szCs w:val="20"/>
        </w:rPr>
      </w:pPr>
    </w:p>
    <w:p w14:paraId="1DBF46AB" w14:textId="77777777" w:rsidR="000E215B" w:rsidRDefault="000E215B" w:rsidP="00DE3A4B">
      <w:pPr>
        <w:rPr>
          <w:rFonts w:ascii="Cambria" w:hAnsi="Cambria"/>
          <w:b/>
          <w:bCs/>
          <w:sz w:val="20"/>
          <w:szCs w:val="20"/>
        </w:rPr>
      </w:pPr>
    </w:p>
    <w:p w14:paraId="773A79DA" w14:textId="77777777" w:rsidR="000E215B" w:rsidRDefault="000E215B" w:rsidP="00DE3A4B">
      <w:pPr>
        <w:rPr>
          <w:rFonts w:ascii="Cambria" w:hAnsi="Cambria"/>
          <w:b/>
          <w:bCs/>
          <w:sz w:val="20"/>
          <w:szCs w:val="20"/>
        </w:rPr>
      </w:pPr>
    </w:p>
    <w:p w14:paraId="72CB7C74" w14:textId="77777777" w:rsidR="00774951" w:rsidRDefault="00774951" w:rsidP="00DE3A4B">
      <w:pPr>
        <w:rPr>
          <w:rFonts w:ascii="Cambria" w:hAnsi="Cambria"/>
          <w:b/>
          <w:bCs/>
          <w:sz w:val="20"/>
          <w:szCs w:val="20"/>
        </w:rPr>
      </w:pPr>
    </w:p>
    <w:p w14:paraId="541A9B98" w14:textId="77777777" w:rsidR="00774951" w:rsidRDefault="00774951" w:rsidP="00DE3A4B">
      <w:pPr>
        <w:rPr>
          <w:rFonts w:ascii="Cambria" w:hAnsi="Cambria"/>
          <w:b/>
          <w:bCs/>
          <w:sz w:val="20"/>
          <w:szCs w:val="20"/>
        </w:rPr>
      </w:pPr>
    </w:p>
    <w:p w14:paraId="133804AA" w14:textId="77777777" w:rsidR="00CF580A" w:rsidRDefault="00CF580A" w:rsidP="00DE3A4B">
      <w:pPr>
        <w:rPr>
          <w:rFonts w:ascii="Cambria" w:hAnsi="Cambria"/>
          <w:b/>
          <w:bCs/>
          <w:sz w:val="20"/>
          <w:szCs w:val="20"/>
        </w:rPr>
      </w:pPr>
    </w:p>
    <w:p w14:paraId="1096A5DA" w14:textId="20BD24C3" w:rsidR="00DE3A4B" w:rsidRPr="00FA07FC" w:rsidRDefault="00DE3A4B" w:rsidP="00DE3A4B">
      <w:pPr>
        <w:rPr>
          <w:rFonts w:ascii="Cambria" w:hAnsi="Cambria"/>
          <w:b/>
          <w:bCs/>
          <w:sz w:val="20"/>
          <w:szCs w:val="20"/>
        </w:rPr>
      </w:pPr>
      <w:r w:rsidRPr="00FA07FC">
        <w:rPr>
          <w:rFonts w:ascii="Cambria" w:hAnsi="Cambria"/>
          <w:b/>
          <w:bCs/>
          <w:sz w:val="20"/>
          <w:szCs w:val="20"/>
        </w:rPr>
        <w:t>Sophos Encryption</w:t>
      </w:r>
    </w:p>
    <w:p w14:paraId="7E654600" w14:textId="77777777" w:rsidR="00DE3A4B" w:rsidRPr="00FA07FC" w:rsidRDefault="00DE3A4B" w:rsidP="00DE3A4B">
      <w:pPr>
        <w:rPr>
          <w:rFonts w:ascii="Cambria" w:hAnsi="Cambria"/>
          <w:b/>
          <w:bCs/>
          <w:color w:val="2F5496" w:themeColor="accent1" w:themeShade="BF"/>
          <w:sz w:val="20"/>
          <w:szCs w:val="20"/>
        </w:rPr>
      </w:pPr>
      <w:r w:rsidRPr="00FA07FC">
        <w:rPr>
          <w:rFonts w:ascii="Cambria" w:hAnsi="Cambria"/>
          <w:b/>
          <w:bCs/>
          <w:color w:val="2F5496" w:themeColor="accent1" w:themeShade="BF"/>
          <w:sz w:val="20"/>
          <w:szCs w:val="20"/>
        </w:rPr>
        <w:t>Client Position</w:t>
      </w:r>
    </w:p>
    <w:p w14:paraId="0E3B7BD8" w14:textId="77777777" w:rsidR="00DE3A4B" w:rsidRPr="00F27658" w:rsidRDefault="00DE3A4B" w:rsidP="00DE3A4B">
      <w:pPr>
        <w:rPr>
          <w:rFonts w:ascii="Cambria" w:hAnsi="Cambria"/>
          <w:sz w:val="20"/>
          <w:szCs w:val="20"/>
        </w:rPr>
      </w:pPr>
    </w:p>
    <w:p w14:paraId="2255A083" w14:textId="21B7DCC9" w:rsidR="00DE3A4B" w:rsidRPr="00F27658" w:rsidRDefault="00DE3A4B" w:rsidP="00DE3A4B">
      <w:pPr>
        <w:rPr>
          <w:rFonts w:ascii="Cambria" w:hAnsi="Cambria"/>
          <w:sz w:val="20"/>
          <w:szCs w:val="20"/>
        </w:rPr>
      </w:pPr>
      <w:r w:rsidRPr="00F27658">
        <w:rPr>
          <w:rFonts w:ascii="Cambria" w:hAnsi="Cambria"/>
          <w:sz w:val="20"/>
          <w:szCs w:val="20"/>
        </w:rPr>
        <w:t>Client would like to protect all company devices and data via device encryption. A 3</w:t>
      </w:r>
      <w:r w:rsidRPr="00F27658">
        <w:rPr>
          <w:rFonts w:ascii="Cambria" w:hAnsi="Cambria"/>
          <w:sz w:val="20"/>
          <w:szCs w:val="20"/>
          <w:vertAlign w:val="superscript"/>
        </w:rPr>
        <w:t>rd</w:t>
      </w:r>
      <w:r w:rsidRPr="00F27658">
        <w:rPr>
          <w:rFonts w:ascii="Cambria" w:hAnsi="Cambria"/>
          <w:sz w:val="20"/>
          <w:szCs w:val="20"/>
        </w:rPr>
        <w:t xml:space="preserve"> party consult with a back ground in GDPR compliance recommended increasing security on mobile devices.</w:t>
      </w:r>
    </w:p>
    <w:p w14:paraId="3C3271CA" w14:textId="764435E2" w:rsidR="00DE3A4B" w:rsidRPr="00F27658" w:rsidRDefault="00DE3A4B" w:rsidP="00DE3A4B">
      <w:pPr>
        <w:rPr>
          <w:rFonts w:ascii="Cambria" w:hAnsi="Cambria"/>
          <w:sz w:val="20"/>
          <w:szCs w:val="20"/>
        </w:rPr>
      </w:pPr>
    </w:p>
    <w:p w14:paraId="31D427B2" w14:textId="6BE80976" w:rsidR="00DE3A4B" w:rsidRPr="00F27658" w:rsidRDefault="00DE3A4B" w:rsidP="00DE3A4B">
      <w:pPr>
        <w:rPr>
          <w:rFonts w:ascii="Cambria" w:hAnsi="Cambria"/>
          <w:sz w:val="20"/>
          <w:szCs w:val="20"/>
        </w:rPr>
      </w:pPr>
      <w:r w:rsidRPr="00F27658">
        <w:rPr>
          <w:rFonts w:ascii="Cambria" w:hAnsi="Cambria"/>
          <w:sz w:val="20"/>
          <w:szCs w:val="20"/>
        </w:rPr>
        <w:t xml:space="preserve">I was tasked with rolling out the Sophos </w:t>
      </w:r>
      <w:r w:rsidR="000B1BEE" w:rsidRPr="00F27658">
        <w:rPr>
          <w:rFonts w:ascii="Cambria" w:hAnsi="Cambria"/>
          <w:sz w:val="20"/>
          <w:szCs w:val="20"/>
        </w:rPr>
        <w:t>encryption</w:t>
      </w:r>
      <w:r w:rsidRPr="00F27658">
        <w:rPr>
          <w:rFonts w:ascii="Cambria" w:hAnsi="Cambria"/>
          <w:sz w:val="20"/>
          <w:szCs w:val="20"/>
        </w:rPr>
        <w:t xml:space="preserve"> to Windows and Mac OS devices</w:t>
      </w:r>
      <w:r w:rsidR="000B1BEE" w:rsidRPr="00F27658">
        <w:rPr>
          <w:rFonts w:ascii="Cambria" w:hAnsi="Cambria"/>
          <w:sz w:val="20"/>
          <w:szCs w:val="20"/>
        </w:rPr>
        <w:t>.</w:t>
      </w:r>
    </w:p>
    <w:p w14:paraId="7C3117B9" w14:textId="77777777" w:rsidR="000E215B" w:rsidRDefault="000E215B" w:rsidP="00DE3A4B">
      <w:pPr>
        <w:rPr>
          <w:rFonts w:ascii="Cambria" w:hAnsi="Cambria"/>
          <w:sz w:val="20"/>
          <w:szCs w:val="20"/>
        </w:rPr>
      </w:pPr>
    </w:p>
    <w:p w14:paraId="49FB937C" w14:textId="49BD3F45" w:rsidR="00DE3A4B" w:rsidRPr="00F27658" w:rsidRDefault="00DE3A4B" w:rsidP="00DE3A4B">
      <w:pPr>
        <w:rPr>
          <w:rFonts w:ascii="Cambria" w:hAnsi="Cambria"/>
          <w:sz w:val="20"/>
          <w:szCs w:val="20"/>
        </w:rPr>
      </w:pPr>
      <w:r w:rsidRPr="00F27658">
        <w:rPr>
          <w:rFonts w:ascii="Cambria" w:hAnsi="Cambria"/>
          <w:sz w:val="20"/>
          <w:szCs w:val="20"/>
        </w:rPr>
        <w:t>Projects steps</w:t>
      </w:r>
    </w:p>
    <w:p w14:paraId="25BAB849" w14:textId="073CA25D" w:rsidR="000B1BEE" w:rsidRPr="00F27658" w:rsidRDefault="000B1BEE" w:rsidP="00DE3A4B">
      <w:pPr>
        <w:rPr>
          <w:rFonts w:ascii="Cambria" w:hAnsi="Cambria"/>
          <w:sz w:val="20"/>
          <w:szCs w:val="20"/>
        </w:rPr>
      </w:pPr>
    </w:p>
    <w:p w14:paraId="3C2D7518" w14:textId="68A2CABC" w:rsidR="000B1BEE" w:rsidRDefault="000E215B" w:rsidP="00A72555">
      <w:pPr>
        <w:pStyle w:val="ListParagraph"/>
        <w:numPr>
          <w:ilvl w:val="0"/>
          <w:numId w:val="4"/>
        </w:numPr>
        <w:rPr>
          <w:rFonts w:ascii="Cambria" w:hAnsi="Cambria"/>
          <w:sz w:val="20"/>
          <w:szCs w:val="20"/>
        </w:rPr>
      </w:pPr>
      <w:r>
        <w:rPr>
          <w:rFonts w:ascii="Cambria" w:hAnsi="Cambria"/>
          <w:sz w:val="20"/>
          <w:szCs w:val="20"/>
        </w:rPr>
        <w:t>I had to get a list of all devices on the network, check their specs (can only encrypt Windows devices that are on Windows 10 Pro) and asset numbers – used company RMM to accomplish this.</w:t>
      </w:r>
    </w:p>
    <w:p w14:paraId="26CA8713" w14:textId="29A582DB" w:rsidR="000E215B" w:rsidRDefault="000E215B" w:rsidP="00A72555">
      <w:pPr>
        <w:pStyle w:val="ListParagraph"/>
        <w:numPr>
          <w:ilvl w:val="0"/>
          <w:numId w:val="4"/>
        </w:numPr>
        <w:rPr>
          <w:rFonts w:ascii="Cambria" w:hAnsi="Cambria"/>
          <w:sz w:val="20"/>
          <w:szCs w:val="20"/>
        </w:rPr>
      </w:pPr>
      <w:r>
        <w:rPr>
          <w:rFonts w:ascii="Cambria" w:hAnsi="Cambria"/>
          <w:sz w:val="20"/>
          <w:szCs w:val="20"/>
        </w:rPr>
        <w:t>See which asset was assigned each user.</w:t>
      </w:r>
    </w:p>
    <w:p w14:paraId="4D99C34E" w14:textId="0DDF1304" w:rsidR="000E215B" w:rsidRDefault="000E215B" w:rsidP="00A72555">
      <w:pPr>
        <w:pStyle w:val="ListParagraph"/>
        <w:numPr>
          <w:ilvl w:val="0"/>
          <w:numId w:val="4"/>
        </w:numPr>
        <w:rPr>
          <w:rFonts w:ascii="Cambria" w:hAnsi="Cambria"/>
          <w:sz w:val="20"/>
          <w:szCs w:val="20"/>
        </w:rPr>
      </w:pPr>
      <w:r>
        <w:rPr>
          <w:rFonts w:ascii="Cambria" w:hAnsi="Cambria"/>
          <w:sz w:val="20"/>
          <w:szCs w:val="20"/>
        </w:rPr>
        <w:t>Split the list of devices between my team.</w:t>
      </w:r>
    </w:p>
    <w:p w14:paraId="41E92E29" w14:textId="611E14AC" w:rsidR="000E215B" w:rsidRDefault="000E215B" w:rsidP="00A72555">
      <w:pPr>
        <w:pStyle w:val="ListParagraph"/>
        <w:numPr>
          <w:ilvl w:val="0"/>
          <w:numId w:val="4"/>
        </w:numPr>
        <w:rPr>
          <w:rFonts w:ascii="Cambria" w:hAnsi="Cambria"/>
          <w:sz w:val="20"/>
          <w:szCs w:val="20"/>
        </w:rPr>
      </w:pPr>
      <w:r>
        <w:rPr>
          <w:rFonts w:ascii="Cambria" w:hAnsi="Cambria"/>
          <w:sz w:val="20"/>
          <w:szCs w:val="20"/>
        </w:rPr>
        <w:t>Go to site t</w:t>
      </w:r>
      <w:r w:rsidR="006951FC">
        <w:rPr>
          <w:rFonts w:ascii="Cambria" w:hAnsi="Cambria"/>
          <w:sz w:val="20"/>
          <w:szCs w:val="20"/>
        </w:rPr>
        <w:t>o,</w:t>
      </w:r>
      <w:r>
        <w:rPr>
          <w:rFonts w:ascii="Cambria" w:hAnsi="Cambria"/>
          <w:sz w:val="20"/>
          <w:szCs w:val="20"/>
        </w:rPr>
        <w:t xml:space="preserve"> sign into each computer </w:t>
      </w:r>
      <w:r w:rsidR="006951FC">
        <w:rPr>
          <w:rFonts w:ascii="Cambria" w:hAnsi="Cambria"/>
          <w:sz w:val="20"/>
          <w:szCs w:val="20"/>
        </w:rPr>
        <w:t>and install Sophos Complete installer (installs endpoint AV and encryption).</w:t>
      </w:r>
    </w:p>
    <w:p w14:paraId="5A0BF1BC" w14:textId="6DBEABCF" w:rsidR="006951FC" w:rsidRDefault="006951FC" w:rsidP="00A72555">
      <w:pPr>
        <w:pStyle w:val="ListParagraph"/>
        <w:numPr>
          <w:ilvl w:val="0"/>
          <w:numId w:val="4"/>
        </w:numPr>
        <w:rPr>
          <w:rFonts w:ascii="Cambria" w:hAnsi="Cambria"/>
          <w:sz w:val="20"/>
          <w:szCs w:val="20"/>
        </w:rPr>
      </w:pPr>
      <w:r>
        <w:rPr>
          <w:rFonts w:ascii="Cambria" w:hAnsi="Cambria"/>
          <w:sz w:val="20"/>
          <w:szCs w:val="20"/>
        </w:rPr>
        <w:t>Once installed, set a BitLocker PIN and restart</w:t>
      </w:r>
      <w:r w:rsidR="00FC6D7A">
        <w:rPr>
          <w:rFonts w:ascii="Cambria" w:hAnsi="Cambria"/>
          <w:sz w:val="20"/>
          <w:szCs w:val="20"/>
        </w:rPr>
        <w:t>.</w:t>
      </w:r>
    </w:p>
    <w:p w14:paraId="6E6DA49C" w14:textId="4E60AC4C" w:rsidR="006951FC" w:rsidRPr="006951FC" w:rsidRDefault="006951FC" w:rsidP="00A72555">
      <w:pPr>
        <w:pStyle w:val="ListParagraph"/>
        <w:numPr>
          <w:ilvl w:val="0"/>
          <w:numId w:val="4"/>
        </w:numPr>
        <w:rPr>
          <w:rFonts w:ascii="Cambria" w:hAnsi="Cambria"/>
          <w:sz w:val="20"/>
          <w:szCs w:val="20"/>
        </w:rPr>
      </w:pPr>
      <w:r>
        <w:rPr>
          <w:rFonts w:ascii="Cambria" w:hAnsi="Cambria"/>
          <w:sz w:val="20"/>
          <w:szCs w:val="20"/>
        </w:rPr>
        <w:t>Verify device has been encrypted via the Sophos Partner Portal (make sure it’s in the encryption group and has the recovery key)</w:t>
      </w:r>
      <w:r w:rsidR="00FC6D7A">
        <w:rPr>
          <w:rFonts w:ascii="Cambria" w:hAnsi="Cambria"/>
          <w:sz w:val="20"/>
          <w:szCs w:val="20"/>
        </w:rPr>
        <w:t>.</w:t>
      </w:r>
    </w:p>
    <w:p w14:paraId="5355EA57" w14:textId="77777777" w:rsidR="00DE3A4B" w:rsidRPr="00F27658" w:rsidRDefault="00DE3A4B" w:rsidP="00DE3A4B">
      <w:pPr>
        <w:rPr>
          <w:rFonts w:ascii="Cambria" w:hAnsi="Cambria"/>
          <w:sz w:val="20"/>
          <w:szCs w:val="20"/>
        </w:rPr>
      </w:pPr>
    </w:p>
    <w:p w14:paraId="4C6576F9" w14:textId="6AA3B4EE" w:rsidR="759CFD2A" w:rsidRPr="00F27658" w:rsidRDefault="759CFD2A" w:rsidP="759CFD2A">
      <w:pPr>
        <w:rPr>
          <w:rFonts w:ascii="Cambria" w:hAnsi="Cambria"/>
          <w:sz w:val="20"/>
          <w:szCs w:val="20"/>
        </w:rPr>
      </w:pPr>
    </w:p>
    <w:p w14:paraId="6A4BF05E" w14:textId="77777777" w:rsidR="00FA07FC" w:rsidRDefault="00FA07FC" w:rsidP="000B1BEE">
      <w:pPr>
        <w:rPr>
          <w:rFonts w:ascii="Cambria" w:hAnsi="Cambria"/>
          <w:sz w:val="20"/>
          <w:szCs w:val="20"/>
        </w:rPr>
      </w:pPr>
    </w:p>
    <w:p w14:paraId="0C817303" w14:textId="7E512C1F" w:rsidR="000B1BEE" w:rsidRPr="00FA07FC" w:rsidRDefault="000B1BEE" w:rsidP="000B1BEE">
      <w:pPr>
        <w:rPr>
          <w:rFonts w:ascii="Cambria" w:hAnsi="Cambria"/>
          <w:b/>
          <w:bCs/>
          <w:sz w:val="20"/>
          <w:szCs w:val="20"/>
        </w:rPr>
      </w:pPr>
      <w:r w:rsidRPr="00FA07FC">
        <w:rPr>
          <w:rFonts w:ascii="Cambria" w:hAnsi="Cambria"/>
          <w:b/>
          <w:bCs/>
          <w:sz w:val="20"/>
          <w:szCs w:val="20"/>
        </w:rPr>
        <w:t>Office 365 Email</w:t>
      </w:r>
    </w:p>
    <w:p w14:paraId="5D2604A4" w14:textId="77777777" w:rsidR="000B1BEE" w:rsidRPr="00FA07FC" w:rsidRDefault="000B1BEE" w:rsidP="000B1BEE">
      <w:pPr>
        <w:rPr>
          <w:rFonts w:ascii="Cambria" w:hAnsi="Cambria"/>
          <w:b/>
          <w:bCs/>
          <w:color w:val="2F5496" w:themeColor="accent1" w:themeShade="BF"/>
          <w:sz w:val="20"/>
          <w:szCs w:val="20"/>
        </w:rPr>
      </w:pPr>
      <w:r w:rsidRPr="00FA07FC">
        <w:rPr>
          <w:rFonts w:ascii="Cambria" w:hAnsi="Cambria"/>
          <w:b/>
          <w:bCs/>
          <w:color w:val="2F5496" w:themeColor="accent1" w:themeShade="BF"/>
          <w:sz w:val="20"/>
          <w:szCs w:val="20"/>
        </w:rPr>
        <w:t>Client Position</w:t>
      </w:r>
    </w:p>
    <w:p w14:paraId="168CFD85" w14:textId="41A27D9C" w:rsidR="000B1BEE" w:rsidRPr="00F27658" w:rsidRDefault="000B1BEE" w:rsidP="000B1BEE">
      <w:pPr>
        <w:rPr>
          <w:rFonts w:ascii="Cambria" w:hAnsi="Cambria"/>
          <w:sz w:val="20"/>
          <w:szCs w:val="20"/>
        </w:rPr>
      </w:pPr>
    </w:p>
    <w:p w14:paraId="11B99F51" w14:textId="29FCCE9E" w:rsidR="000B1BEE" w:rsidRPr="00F27658" w:rsidRDefault="000B1BEE" w:rsidP="000B1BEE">
      <w:pPr>
        <w:rPr>
          <w:rFonts w:ascii="Cambria" w:hAnsi="Cambria"/>
          <w:sz w:val="20"/>
          <w:szCs w:val="20"/>
        </w:rPr>
      </w:pPr>
      <w:r w:rsidRPr="00F27658">
        <w:rPr>
          <w:rFonts w:ascii="Cambria" w:hAnsi="Cambria"/>
          <w:sz w:val="20"/>
          <w:szCs w:val="20"/>
        </w:rPr>
        <w:t>Our client required all users emails to conform to the new email convention of first.lastname. I was tasked with identifying which users needed to be amended and implement a project schedule.</w:t>
      </w:r>
      <w:r w:rsidR="00214AE8">
        <w:rPr>
          <w:rFonts w:ascii="Cambria" w:hAnsi="Cambria"/>
          <w:sz w:val="20"/>
          <w:szCs w:val="20"/>
        </w:rPr>
        <w:t xml:space="preserve">  </w:t>
      </w:r>
    </w:p>
    <w:p w14:paraId="5885DF6D" w14:textId="77777777" w:rsidR="000B1BEE" w:rsidRPr="00F27658" w:rsidRDefault="000B1BEE" w:rsidP="000B1BEE">
      <w:pPr>
        <w:rPr>
          <w:rFonts w:ascii="Cambria" w:hAnsi="Cambria"/>
          <w:sz w:val="20"/>
          <w:szCs w:val="20"/>
        </w:rPr>
      </w:pPr>
    </w:p>
    <w:p w14:paraId="22D93B21" w14:textId="7E517D99" w:rsidR="000B1BEE" w:rsidRPr="00F27658" w:rsidRDefault="000B1BEE" w:rsidP="000B1BEE">
      <w:pPr>
        <w:rPr>
          <w:rFonts w:ascii="Cambria" w:hAnsi="Cambria"/>
          <w:sz w:val="20"/>
          <w:szCs w:val="20"/>
        </w:rPr>
      </w:pPr>
      <w:r w:rsidRPr="00F27658">
        <w:rPr>
          <w:rFonts w:ascii="Cambria" w:hAnsi="Cambria"/>
          <w:sz w:val="20"/>
          <w:szCs w:val="20"/>
        </w:rPr>
        <w:t>Projects Steps</w:t>
      </w:r>
    </w:p>
    <w:p w14:paraId="6B24CFE6" w14:textId="7E4893C0" w:rsidR="000B1BEE" w:rsidRPr="00F27658" w:rsidRDefault="000B1BEE" w:rsidP="000B1BEE">
      <w:pPr>
        <w:rPr>
          <w:rFonts w:ascii="Cambria" w:hAnsi="Cambria"/>
          <w:sz w:val="20"/>
          <w:szCs w:val="20"/>
        </w:rPr>
      </w:pPr>
    </w:p>
    <w:p w14:paraId="14C3DF59" w14:textId="5CC6B6D3" w:rsidR="00214AE8" w:rsidRDefault="00214AE8" w:rsidP="00A72555">
      <w:pPr>
        <w:pStyle w:val="ListParagraph"/>
        <w:numPr>
          <w:ilvl w:val="0"/>
          <w:numId w:val="5"/>
        </w:numPr>
        <w:rPr>
          <w:rFonts w:ascii="Cambria" w:hAnsi="Cambria"/>
          <w:sz w:val="20"/>
          <w:szCs w:val="20"/>
        </w:rPr>
      </w:pPr>
      <w:r>
        <w:rPr>
          <w:rFonts w:ascii="Cambria" w:hAnsi="Cambria"/>
          <w:sz w:val="20"/>
          <w:szCs w:val="20"/>
        </w:rPr>
        <w:t xml:space="preserve">Make the E-Mail </w:t>
      </w:r>
      <w:hyperlink r:id="rId8" w:history="1">
        <w:r w:rsidRPr="00E6114A">
          <w:rPr>
            <w:rStyle w:val="Hyperlink"/>
            <w:rFonts w:ascii="Cambria" w:hAnsi="Cambria"/>
            <w:sz w:val="20"/>
            <w:szCs w:val="20"/>
          </w:rPr>
          <w:t>first.last@domain.co.uk</w:t>
        </w:r>
      </w:hyperlink>
      <w:r>
        <w:rPr>
          <w:rFonts w:ascii="Cambria" w:hAnsi="Cambria"/>
          <w:sz w:val="20"/>
          <w:szCs w:val="20"/>
        </w:rPr>
        <w:t xml:space="preserve"> in the General Tab of the user’s AD account</w:t>
      </w:r>
      <w:r w:rsidR="00FC6D7A">
        <w:rPr>
          <w:rFonts w:ascii="Cambria" w:hAnsi="Cambria"/>
          <w:sz w:val="20"/>
          <w:szCs w:val="20"/>
        </w:rPr>
        <w:t>.</w:t>
      </w:r>
    </w:p>
    <w:p w14:paraId="41592DDA" w14:textId="2C404BD9" w:rsidR="000B1BEE" w:rsidRDefault="00214AE8" w:rsidP="00A72555">
      <w:pPr>
        <w:pStyle w:val="ListParagraph"/>
        <w:numPr>
          <w:ilvl w:val="0"/>
          <w:numId w:val="5"/>
        </w:numPr>
        <w:rPr>
          <w:rFonts w:ascii="Cambria" w:hAnsi="Cambria"/>
          <w:sz w:val="20"/>
          <w:szCs w:val="20"/>
        </w:rPr>
      </w:pPr>
      <w:r>
        <w:rPr>
          <w:rFonts w:ascii="Cambria" w:hAnsi="Cambria"/>
          <w:sz w:val="20"/>
          <w:szCs w:val="20"/>
        </w:rPr>
        <w:t>E</w:t>
      </w:r>
      <w:r w:rsidR="006951FC">
        <w:rPr>
          <w:rFonts w:ascii="Cambria" w:hAnsi="Cambria"/>
          <w:sz w:val="20"/>
          <w:szCs w:val="20"/>
        </w:rPr>
        <w:t xml:space="preserve">nsure each user’s </w:t>
      </w:r>
      <w:r>
        <w:rPr>
          <w:rFonts w:ascii="Cambria" w:hAnsi="Cambria"/>
          <w:sz w:val="20"/>
          <w:szCs w:val="20"/>
        </w:rPr>
        <w:t>sAMAccountName</w:t>
      </w:r>
      <w:r w:rsidR="006951FC">
        <w:rPr>
          <w:rFonts w:ascii="Cambria" w:hAnsi="Cambria"/>
          <w:sz w:val="20"/>
          <w:szCs w:val="20"/>
        </w:rPr>
        <w:t xml:space="preserve"> was set to</w:t>
      </w:r>
      <w:r>
        <w:rPr>
          <w:rFonts w:ascii="Cambria" w:hAnsi="Cambria"/>
          <w:sz w:val="20"/>
          <w:szCs w:val="20"/>
        </w:rPr>
        <w:t xml:space="preserve"> their</w:t>
      </w:r>
      <w:r w:rsidR="006951FC">
        <w:rPr>
          <w:rFonts w:ascii="Cambria" w:hAnsi="Cambria"/>
          <w:sz w:val="20"/>
          <w:szCs w:val="20"/>
        </w:rPr>
        <w:t xml:space="preserve"> first.last </w:t>
      </w:r>
      <w:r>
        <w:rPr>
          <w:rFonts w:ascii="Cambria" w:hAnsi="Cambria"/>
          <w:sz w:val="20"/>
          <w:szCs w:val="20"/>
        </w:rPr>
        <w:t>name in Attribute Editor</w:t>
      </w:r>
      <w:r w:rsidR="00FC6D7A">
        <w:rPr>
          <w:rFonts w:ascii="Cambria" w:hAnsi="Cambria"/>
          <w:sz w:val="20"/>
          <w:szCs w:val="20"/>
        </w:rPr>
        <w:t>.</w:t>
      </w:r>
    </w:p>
    <w:p w14:paraId="6A878774" w14:textId="3147D843" w:rsidR="00214AE8" w:rsidRDefault="00214AE8" w:rsidP="00A72555">
      <w:pPr>
        <w:pStyle w:val="ListParagraph"/>
        <w:numPr>
          <w:ilvl w:val="0"/>
          <w:numId w:val="5"/>
        </w:numPr>
        <w:rPr>
          <w:rFonts w:ascii="Cambria" w:hAnsi="Cambria"/>
          <w:sz w:val="20"/>
          <w:szCs w:val="20"/>
        </w:rPr>
      </w:pPr>
      <w:r>
        <w:rPr>
          <w:rFonts w:ascii="Cambria" w:hAnsi="Cambria"/>
          <w:sz w:val="20"/>
          <w:szCs w:val="20"/>
        </w:rPr>
        <w:t xml:space="preserve">Download/install </w:t>
      </w:r>
      <w:proofErr w:type="spellStart"/>
      <w:r>
        <w:rPr>
          <w:rFonts w:ascii="Cambria" w:hAnsi="Cambria"/>
          <w:sz w:val="20"/>
          <w:szCs w:val="20"/>
        </w:rPr>
        <w:t>ADModify</w:t>
      </w:r>
      <w:proofErr w:type="spellEnd"/>
      <w:r>
        <w:rPr>
          <w:rFonts w:ascii="Cambria" w:hAnsi="Cambria"/>
          <w:sz w:val="20"/>
          <w:szCs w:val="20"/>
        </w:rPr>
        <w:t xml:space="preserve"> which allowed me to rollout </w:t>
      </w:r>
      <w:hyperlink r:id="rId9" w:history="1">
        <w:r w:rsidRPr="00E6114A">
          <w:rPr>
            <w:rStyle w:val="Hyperlink"/>
            <w:rFonts w:ascii="Cambria" w:hAnsi="Cambria"/>
            <w:sz w:val="20"/>
            <w:szCs w:val="20"/>
          </w:rPr>
          <w:t>first.lastname@domain.co.uk</w:t>
        </w:r>
      </w:hyperlink>
      <w:r>
        <w:rPr>
          <w:rFonts w:ascii="Cambria" w:hAnsi="Cambria"/>
          <w:sz w:val="20"/>
          <w:szCs w:val="20"/>
        </w:rPr>
        <w:t xml:space="preserve"> to each user in Active Directory, making this the us</w:t>
      </w:r>
      <w:r w:rsidR="00FC6D7A">
        <w:rPr>
          <w:rFonts w:ascii="Cambria" w:hAnsi="Cambria"/>
          <w:sz w:val="20"/>
          <w:szCs w:val="20"/>
        </w:rPr>
        <w:t>er’s primary email address through one command.</w:t>
      </w:r>
    </w:p>
    <w:p w14:paraId="318740CE" w14:textId="1F8C15B2" w:rsidR="00FC6D7A" w:rsidRDefault="00FC6D7A" w:rsidP="00A72555">
      <w:pPr>
        <w:pStyle w:val="ListParagraph"/>
        <w:numPr>
          <w:ilvl w:val="0"/>
          <w:numId w:val="5"/>
        </w:numPr>
        <w:rPr>
          <w:rFonts w:ascii="Cambria" w:hAnsi="Cambria"/>
          <w:sz w:val="20"/>
          <w:szCs w:val="20"/>
        </w:rPr>
      </w:pPr>
      <w:r>
        <w:rPr>
          <w:rFonts w:ascii="Cambria" w:hAnsi="Cambria"/>
          <w:sz w:val="20"/>
          <w:szCs w:val="20"/>
        </w:rPr>
        <w:t>Forcing the sync between AD and Office 365 through a PowerShell script.</w:t>
      </w:r>
    </w:p>
    <w:p w14:paraId="73B354C7" w14:textId="72180BDD" w:rsidR="00FC6D7A" w:rsidRPr="00214AE8" w:rsidRDefault="00FC6D7A" w:rsidP="00A72555">
      <w:pPr>
        <w:pStyle w:val="ListParagraph"/>
        <w:numPr>
          <w:ilvl w:val="0"/>
          <w:numId w:val="5"/>
        </w:numPr>
        <w:rPr>
          <w:rFonts w:ascii="Cambria" w:hAnsi="Cambria"/>
          <w:sz w:val="20"/>
          <w:szCs w:val="20"/>
        </w:rPr>
      </w:pPr>
      <w:r>
        <w:rPr>
          <w:rFonts w:ascii="Cambria" w:hAnsi="Cambria"/>
          <w:sz w:val="20"/>
          <w:szCs w:val="20"/>
        </w:rPr>
        <w:t>Confirming it was successful by checking Office 365.</w:t>
      </w:r>
    </w:p>
    <w:p w14:paraId="7ACD36E5" w14:textId="2DBFE355" w:rsidR="000B1BEE" w:rsidRPr="00F27658" w:rsidRDefault="000B1BEE" w:rsidP="000B1BEE">
      <w:pPr>
        <w:rPr>
          <w:rFonts w:ascii="Cambria" w:hAnsi="Cambria"/>
          <w:sz w:val="20"/>
          <w:szCs w:val="20"/>
        </w:rPr>
      </w:pPr>
    </w:p>
    <w:p w14:paraId="21A2D019" w14:textId="77777777" w:rsidR="000B1BEE" w:rsidRPr="00F27658" w:rsidRDefault="000B1BEE" w:rsidP="000B1BEE">
      <w:pPr>
        <w:rPr>
          <w:rFonts w:ascii="Cambria" w:hAnsi="Cambria"/>
          <w:sz w:val="20"/>
          <w:szCs w:val="20"/>
        </w:rPr>
      </w:pPr>
    </w:p>
    <w:p w14:paraId="2560F6EA" w14:textId="0B16A9A2" w:rsidR="000B1BEE" w:rsidRPr="00FA07FC" w:rsidRDefault="000B1BEE" w:rsidP="759CFD2A">
      <w:pPr>
        <w:rPr>
          <w:rFonts w:ascii="Cambria" w:hAnsi="Cambria"/>
          <w:b/>
          <w:bCs/>
          <w:sz w:val="20"/>
          <w:szCs w:val="20"/>
        </w:rPr>
      </w:pPr>
      <w:r w:rsidRPr="00FA07FC">
        <w:rPr>
          <w:rFonts w:ascii="Cambria" w:hAnsi="Cambria"/>
          <w:b/>
          <w:bCs/>
          <w:sz w:val="20"/>
          <w:szCs w:val="20"/>
        </w:rPr>
        <w:t>Office 365 Two factor Authentication</w:t>
      </w:r>
    </w:p>
    <w:p w14:paraId="0C4404BD" w14:textId="77777777" w:rsidR="000B1BEE" w:rsidRPr="00FA07FC" w:rsidRDefault="000B1BEE" w:rsidP="000B1BEE">
      <w:pPr>
        <w:rPr>
          <w:rFonts w:ascii="Cambria" w:hAnsi="Cambria"/>
          <w:b/>
          <w:bCs/>
          <w:color w:val="2F5496" w:themeColor="accent1" w:themeShade="BF"/>
          <w:sz w:val="20"/>
          <w:szCs w:val="20"/>
        </w:rPr>
      </w:pPr>
      <w:r w:rsidRPr="00FA07FC">
        <w:rPr>
          <w:rFonts w:ascii="Cambria" w:hAnsi="Cambria"/>
          <w:b/>
          <w:bCs/>
          <w:color w:val="2F5496" w:themeColor="accent1" w:themeShade="BF"/>
          <w:sz w:val="20"/>
          <w:szCs w:val="20"/>
        </w:rPr>
        <w:t>Client Position</w:t>
      </w:r>
    </w:p>
    <w:p w14:paraId="28767E69" w14:textId="77777777" w:rsidR="000B1BEE" w:rsidRPr="00F27658" w:rsidRDefault="000B1BEE" w:rsidP="000B1BEE">
      <w:pPr>
        <w:rPr>
          <w:rFonts w:ascii="Cambria" w:hAnsi="Cambria"/>
          <w:sz w:val="20"/>
          <w:szCs w:val="20"/>
        </w:rPr>
      </w:pPr>
    </w:p>
    <w:p w14:paraId="1A0FD227" w14:textId="33B5190E" w:rsidR="759CFD2A" w:rsidRPr="00F27658" w:rsidRDefault="000B1BEE" w:rsidP="759CFD2A">
      <w:pPr>
        <w:rPr>
          <w:rFonts w:ascii="Cambria" w:hAnsi="Cambria"/>
          <w:color w:val="333333"/>
          <w:sz w:val="20"/>
          <w:szCs w:val="20"/>
        </w:rPr>
      </w:pPr>
      <w:r w:rsidRPr="00F27658">
        <w:rPr>
          <w:rFonts w:ascii="Cambria" w:hAnsi="Cambria"/>
          <w:color w:val="333333"/>
          <w:sz w:val="20"/>
          <w:szCs w:val="20"/>
        </w:rPr>
        <w:t>Our client</w:t>
      </w:r>
      <w:r w:rsidR="00F27658" w:rsidRPr="00F27658">
        <w:rPr>
          <w:rFonts w:ascii="Cambria" w:hAnsi="Cambria"/>
          <w:color w:val="333333"/>
          <w:sz w:val="20"/>
          <w:szCs w:val="20"/>
        </w:rPr>
        <w:t>’</w:t>
      </w:r>
      <w:r w:rsidRPr="00F27658">
        <w:rPr>
          <w:rFonts w:ascii="Cambria" w:hAnsi="Cambria"/>
          <w:color w:val="333333"/>
          <w:sz w:val="20"/>
          <w:szCs w:val="20"/>
        </w:rPr>
        <w:t>s emails suffered from a security breach and require a solution to add extra security to their email solution. They were using office 365 for emails enabling me to rollout 2FA across the business to all users.</w:t>
      </w:r>
    </w:p>
    <w:p w14:paraId="56EF9750" w14:textId="408CC9A7" w:rsidR="000B1BEE" w:rsidRPr="00F27658" w:rsidRDefault="000B1BEE" w:rsidP="759CFD2A">
      <w:pPr>
        <w:rPr>
          <w:rFonts w:ascii="Cambria" w:hAnsi="Cambria"/>
          <w:color w:val="333333"/>
          <w:sz w:val="20"/>
          <w:szCs w:val="20"/>
        </w:rPr>
      </w:pPr>
    </w:p>
    <w:p w14:paraId="7420F397" w14:textId="6894BF22" w:rsidR="000B1BEE" w:rsidRPr="00F27658" w:rsidRDefault="000B1BEE" w:rsidP="759CFD2A">
      <w:pPr>
        <w:rPr>
          <w:rFonts w:ascii="Cambria" w:hAnsi="Cambria"/>
          <w:color w:val="333333"/>
          <w:sz w:val="20"/>
          <w:szCs w:val="20"/>
        </w:rPr>
      </w:pPr>
      <w:r w:rsidRPr="00F27658">
        <w:rPr>
          <w:rFonts w:ascii="Cambria" w:hAnsi="Cambria"/>
          <w:color w:val="333333"/>
          <w:sz w:val="20"/>
          <w:szCs w:val="20"/>
        </w:rPr>
        <w:t>Projects Steps</w:t>
      </w:r>
    </w:p>
    <w:p w14:paraId="2D756274" w14:textId="0B4ED396" w:rsidR="000B1BEE" w:rsidRPr="00F27658" w:rsidRDefault="000B1BEE" w:rsidP="759CFD2A">
      <w:pPr>
        <w:rPr>
          <w:rFonts w:ascii="Cambria" w:hAnsi="Cambria"/>
          <w:color w:val="333333"/>
          <w:sz w:val="20"/>
          <w:szCs w:val="20"/>
        </w:rPr>
      </w:pPr>
    </w:p>
    <w:p w14:paraId="6A17D3FE" w14:textId="4F6AA092" w:rsidR="000B1BEE" w:rsidRDefault="00975CF6" w:rsidP="00A72555">
      <w:pPr>
        <w:pStyle w:val="ListParagraph"/>
        <w:numPr>
          <w:ilvl w:val="0"/>
          <w:numId w:val="6"/>
        </w:numPr>
        <w:rPr>
          <w:rFonts w:ascii="Cambria" w:hAnsi="Cambria"/>
          <w:color w:val="333333"/>
          <w:sz w:val="20"/>
          <w:szCs w:val="20"/>
        </w:rPr>
      </w:pPr>
      <w:r>
        <w:rPr>
          <w:rFonts w:ascii="Cambria" w:hAnsi="Cambria"/>
          <w:color w:val="333333"/>
          <w:sz w:val="20"/>
          <w:szCs w:val="20"/>
        </w:rPr>
        <w:t xml:space="preserve">Work out which email accounts needed </w:t>
      </w:r>
      <w:r w:rsidR="00C403EC">
        <w:rPr>
          <w:rFonts w:ascii="Cambria" w:hAnsi="Cambria"/>
          <w:color w:val="333333"/>
          <w:sz w:val="20"/>
          <w:szCs w:val="20"/>
        </w:rPr>
        <w:t>2FA Authentication enabling.</w:t>
      </w:r>
    </w:p>
    <w:p w14:paraId="7FBCF67F" w14:textId="4C7160B3" w:rsidR="00C403EC" w:rsidRDefault="00C403EC" w:rsidP="00A72555">
      <w:pPr>
        <w:pStyle w:val="ListParagraph"/>
        <w:numPr>
          <w:ilvl w:val="0"/>
          <w:numId w:val="6"/>
        </w:numPr>
        <w:rPr>
          <w:rFonts w:ascii="Cambria" w:hAnsi="Cambria"/>
          <w:color w:val="333333"/>
          <w:sz w:val="20"/>
          <w:szCs w:val="20"/>
        </w:rPr>
      </w:pPr>
      <w:r>
        <w:rPr>
          <w:rFonts w:ascii="Cambria" w:hAnsi="Cambria"/>
          <w:color w:val="333333"/>
          <w:sz w:val="20"/>
          <w:szCs w:val="20"/>
        </w:rPr>
        <w:t>Sign into Office 365 with the organization’s global admin account.</w:t>
      </w:r>
    </w:p>
    <w:p w14:paraId="0BB9C0BC" w14:textId="00750900" w:rsidR="00C403EC" w:rsidRDefault="00C403EC" w:rsidP="00A72555">
      <w:pPr>
        <w:pStyle w:val="ListParagraph"/>
        <w:numPr>
          <w:ilvl w:val="0"/>
          <w:numId w:val="6"/>
        </w:numPr>
        <w:rPr>
          <w:rFonts w:ascii="Cambria" w:hAnsi="Cambria"/>
          <w:color w:val="333333"/>
          <w:sz w:val="20"/>
          <w:szCs w:val="20"/>
        </w:rPr>
      </w:pPr>
      <w:r>
        <w:rPr>
          <w:rFonts w:ascii="Cambria" w:hAnsi="Cambria"/>
          <w:color w:val="333333"/>
          <w:sz w:val="20"/>
          <w:szCs w:val="20"/>
        </w:rPr>
        <w:t>Go into the admin portal, then into Active Users and into Multi-Factor Authentication.</w:t>
      </w:r>
    </w:p>
    <w:p w14:paraId="772641B4" w14:textId="478D0966" w:rsidR="00C403EC" w:rsidRDefault="00C403EC" w:rsidP="00A72555">
      <w:pPr>
        <w:pStyle w:val="ListParagraph"/>
        <w:numPr>
          <w:ilvl w:val="0"/>
          <w:numId w:val="6"/>
        </w:numPr>
        <w:rPr>
          <w:rFonts w:ascii="Cambria" w:hAnsi="Cambria"/>
          <w:color w:val="333333"/>
          <w:sz w:val="20"/>
          <w:szCs w:val="20"/>
        </w:rPr>
      </w:pPr>
      <w:r>
        <w:rPr>
          <w:rFonts w:ascii="Cambria" w:hAnsi="Cambria"/>
          <w:color w:val="333333"/>
          <w:sz w:val="20"/>
          <w:szCs w:val="20"/>
        </w:rPr>
        <w:t>Set the only verification method as ‘Text to mobile phone’</w:t>
      </w:r>
      <w:r w:rsidR="00774951">
        <w:rPr>
          <w:rFonts w:ascii="Cambria" w:hAnsi="Cambria"/>
          <w:color w:val="333333"/>
          <w:sz w:val="20"/>
          <w:szCs w:val="20"/>
        </w:rPr>
        <w:t>.</w:t>
      </w:r>
    </w:p>
    <w:p w14:paraId="402E130A" w14:textId="08AE6666" w:rsidR="00C403EC" w:rsidRDefault="00C403EC" w:rsidP="00A72555">
      <w:pPr>
        <w:pStyle w:val="ListParagraph"/>
        <w:numPr>
          <w:ilvl w:val="0"/>
          <w:numId w:val="6"/>
        </w:numPr>
        <w:rPr>
          <w:rFonts w:ascii="Cambria" w:hAnsi="Cambria"/>
          <w:color w:val="333333"/>
          <w:sz w:val="20"/>
          <w:szCs w:val="20"/>
        </w:rPr>
      </w:pPr>
      <w:r>
        <w:rPr>
          <w:rFonts w:ascii="Cambria" w:hAnsi="Cambria"/>
          <w:color w:val="333333"/>
          <w:sz w:val="20"/>
          <w:szCs w:val="20"/>
        </w:rPr>
        <w:t xml:space="preserve">Enable MFA </w:t>
      </w:r>
      <w:r w:rsidR="00774951">
        <w:rPr>
          <w:rFonts w:ascii="Cambria" w:hAnsi="Cambria"/>
          <w:color w:val="333333"/>
          <w:sz w:val="20"/>
          <w:szCs w:val="20"/>
        </w:rPr>
        <w:t>for each eligible account.</w:t>
      </w:r>
    </w:p>
    <w:p w14:paraId="259B1074" w14:textId="4B3D57C2" w:rsidR="00774951" w:rsidRDefault="00774951" w:rsidP="00A72555">
      <w:pPr>
        <w:pStyle w:val="ListParagraph"/>
        <w:numPr>
          <w:ilvl w:val="0"/>
          <w:numId w:val="6"/>
        </w:numPr>
        <w:rPr>
          <w:rFonts w:ascii="Cambria" w:hAnsi="Cambria"/>
          <w:color w:val="333333"/>
          <w:sz w:val="20"/>
          <w:szCs w:val="20"/>
        </w:rPr>
      </w:pPr>
      <w:r>
        <w:rPr>
          <w:rFonts w:ascii="Cambria" w:hAnsi="Cambria"/>
          <w:color w:val="333333"/>
          <w:sz w:val="20"/>
          <w:szCs w:val="20"/>
        </w:rPr>
        <w:t>Get in touch with each user, signing them into the OWA, putting their mobile in, entering the verification code, making a record of the app password.</w:t>
      </w:r>
    </w:p>
    <w:p w14:paraId="2FF9D1B7" w14:textId="330C80C0" w:rsidR="00774951" w:rsidRPr="00774951" w:rsidRDefault="00774951" w:rsidP="00A72555">
      <w:pPr>
        <w:pStyle w:val="ListParagraph"/>
        <w:numPr>
          <w:ilvl w:val="0"/>
          <w:numId w:val="6"/>
        </w:numPr>
        <w:rPr>
          <w:rFonts w:ascii="Cambria" w:hAnsi="Cambria"/>
          <w:color w:val="333333"/>
          <w:sz w:val="20"/>
          <w:szCs w:val="20"/>
        </w:rPr>
      </w:pPr>
      <w:r>
        <w:rPr>
          <w:rFonts w:ascii="Cambria" w:hAnsi="Cambria"/>
          <w:color w:val="333333"/>
          <w:sz w:val="20"/>
          <w:szCs w:val="20"/>
        </w:rPr>
        <w:t>Confirmed 2FA was enabled by signing into the OWA in incognito tab then a verification was needed.</w:t>
      </w:r>
    </w:p>
    <w:p w14:paraId="2AE4E687" w14:textId="767C4857" w:rsidR="759CFD2A" w:rsidRPr="00F27658" w:rsidRDefault="759CFD2A" w:rsidP="759CFD2A">
      <w:pPr>
        <w:rPr>
          <w:rFonts w:ascii="Cambria" w:hAnsi="Cambria"/>
          <w:color w:val="333333"/>
          <w:sz w:val="20"/>
          <w:szCs w:val="20"/>
        </w:rPr>
      </w:pPr>
    </w:p>
    <w:p w14:paraId="2F0DE222" w14:textId="06B4650A" w:rsidR="759CFD2A" w:rsidRPr="00F27658" w:rsidRDefault="759CFD2A" w:rsidP="759CFD2A">
      <w:pPr>
        <w:rPr>
          <w:rFonts w:ascii="Cambria" w:hAnsi="Cambria"/>
          <w:color w:val="333333"/>
          <w:sz w:val="20"/>
          <w:szCs w:val="20"/>
        </w:rPr>
      </w:pPr>
    </w:p>
    <w:p w14:paraId="485E8D76" w14:textId="5F957FB9" w:rsidR="00F27658" w:rsidRDefault="00F27658" w:rsidP="0022738C">
      <w:pPr>
        <w:rPr>
          <w:rFonts w:ascii="Cambria" w:hAnsi="Cambria"/>
          <w:color w:val="333333"/>
          <w:sz w:val="20"/>
          <w:szCs w:val="20"/>
        </w:rPr>
      </w:pPr>
    </w:p>
    <w:p w14:paraId="0551C449" w14:textId="2CE3E376" w:rsidR="00911E8E" w:rsidRDefault="00911E8E" w:rsidP="0022738C">
      <w:pPr>
        <w:rPr>
          <w:rFonts w:ascii="Cambria" w:hAnsi="Cambria"/>
          <w:color w:val="333333"/>
          <w:sz w:val="20"/>
          <w:szCs w:val="20"/>
        </w:rPr>
      </w:pPr>
    </w:p>
    <w:p w14:paraId="2B289A9B" w14:textId="77777777" w:rsidR="00911E8E" w:rsidRDefault="00911E8E" w:rsidP="0022738C">
      <w:pPr>
        <w:rPr>
          <w:rFonts w:ascii="Cambria" w:hAnsi="Cambria"/>
          <w:color w:val="333333"/>
          <w:sz w:val="20"/>
          <w:szCs w:val="20"/>
        </w:rPr>
      </w:pPr>
    </w:p>
    <w:p w14:paraId="053BC712" w14:textId="77777777" w:rsidR="00FC6D7A" w:rsidRDefault="00FC6D7A" w:rsidP="0022738C">
      <w:pPr>
        <w:rPr>
          <w:rFonts w:ascii="Cambria" w:hAnsi="Cambria"/>
          <w:b/>
          <w:bCs/>
          <w:i/>
          <w:iCs/>
          <w:color w:val="333333"/>
          <w:sz w:val="20"/>
          <w:szCs w:val="20"/>
        </w:rPr>
      </w:pPr>
    </w:p>
    <w:p w14:paraId="6F2DDD6D" w14:textId="77777777" w:rsidR="00FC6D7A" w:rsidRDefault="00FC6D7A" w:rsidP="0022738C">
      <w:pPr>
        <w:rPr>
          <w:rFonts w:ascii="Cambria" w:hAnsi="Cambria"/>
          <w:b/>
          <w:bCs/>
          <w:i/>
          <w:iCs/>
          <w:color w:val="333333"/>
          <w:sz w:val="20"/>
          <w:szCs w:val="20"/>
        </w:rPr>
      </w:pPr>
    </w:p>
    <w:p w14:paraId="561EF85D" w14:textId="77777777" w:rsidR="00FC6D7A" w:rsidRDefault="00FC6D7A" w:rsidP="0022738C">
      <w:pPr>
        <w:rPr>
          <w:rFonts w:ascii="Cambria" w:hAnsi="Cambria"/>
          <w:b/>
          <w:bCs/>
          <w:i/>
          <w:iCs/>
          <w:color w:val="333333"/>
          <w:sz w:val="20"/>
          <w:szCs w:val="20"/>
        </w:rPr>
      </w:pPr>
    </w:p>
    <w:p w14:paraId="73660E8A" w14:textId="77777777" w:rsidR="00FC6D7A" w:rsidRDefault="00FC6D7A" w:rsidP="0022738C">
      <w:pPr>
        <w:rPr>
          <w:rFonts w:ascii="Cambria" w:hAnsi="Cambria"/>
          <w:b/>
          <w:bCs/>
          <w:i/>
          <w:iCs/>
          <w:color w:val="333333"/>
          <w:sz w:val="20"/>
          <w:szCs w:val="20"/>
        </w:rPr>
      </w:pPr>
    </w:p>
    <w:p w14:paraId="5CAF1CD5" w14:textId="77777777" w:rsidR="00FC6D7A" w:rsidRDefault="00FC6D7A" w:rsidP="0022738C">
      <w:pPr>
        <w:rPr>
          <w:rFonts w:ascii="Cambria" w:hAnsi="Cambria"/>
          <w:b/>
          <w:bCs/>
          <w:i/>
          <w:iCs/>
          <w:color w:val="333333"/>
          <w:sz w:val="20"/>
          <w:szCs w:val="20"/>
        </w:rPr>
      </w:pPr>
    </w:p>
    <w:p w14:paraId="112A1E3C" w14:textId="77777777" w:rsidR="00FC6D7A" w:rsidRDefault="00FC6D7A" w:rsidP="0022738C">
      <w:pPr>
        <w:rPr>
          <w:rFonts w:ascii="Cambria" w:hAnsi="Cambria"/>
          <w:b/>
          <w:bCs/>
          <w:i/>
          <w:iCs/>
          <w:color w:val="333333"/>
          <w:sz w:val="20"/>
          <w:szCs w:val="20"/>
        </w:rPr>
      </w:pPr>
    </w:p>
    <w:p w14:paraId="1E8A4933" w14:textId="1BCFF814" w:rsidR="00FC6D7A" w:rsidRDefault="00FC6D7A" w:rsidP="0022738C">
      <w:pPr>
        <w:rPr>
          <w:rFonts w:ascii="Cambria" w:hAnsi="Cambria"/>
          <w:b/>
          <w:bCs/>
          <w:i/>
          <w:iCs/>
          <w:color w:val="333333"/>
          <w:sz w:val="20"/>
          <w:szCs w:val="20"/>
        </w:rPr>
      </w:pPr>
    </w:p>
    <w:p w14:paraId="146CD349" w14:textId="77777777" w:rsidR="00774951" w:rsidRDefault="00774951" w:rsidP="0022738C">
      <w:pPr>
        <w:rPr>
          <w:rFonts w:ascii="Cambria" w:hAnsi="Cambria"/>
          <w:b/>
          <w:bCs/>
          <w:i/>
          <w:iCs/>
          <w:color w:val="333333"/>
          <w:sz w:val="20"/>
          <w:szCs w:val="20"/>
        </w:rPr>
      </w:pPr>
    </w:p>
    <w:p w14:paraId="0A27D233" w14:textId="77777777" w:rsidR="00FC6D7A" w:rsidRDefault="00FC6D7A" w:rsidP="0022738C">
      <w:pPr>
        <w:rPr>
          <w:rFonts w:ascii="Cambria" w:hAnsi="Cambria"/>
          <w:b/>
          <w:bCs/>
          <w:i/>
          <w:iCs/>
          <w:color w:val="333333"/>
          <w:sz w:val="20"/>
          <w:szCs w:val="20"/>
        </w:rPr>
      </w:pPr>
    </w:p>
    <w:p w14:paraId="4218E491" w14:textId="2AFB6A40" w:rsidR="0022738C" w:rsidRPr="00F27658" w:rsidRDefault="00780C67" w:rsidP="0022738C">
      <w:pPr>
        <w:rPr>
          <w:rFonts w:ascii="Cambria" w:hAnsi="Cambria"/>
          <w:b/>
          <w:bCs/>
          <w:i/>
          <w:iCs/>
          <w:color w:val="333333"/>
          <w:sz w:val="20"/>
          <w:szCs w:val="20"/>
        </w:rPr>
      </w:pPr>
      <w:r w:rsidRPr="00F27658">
        <w:rPr>
          <w:rFonts w:ascii="Cambria" w:hAnsi="Cambria"/>
          <w:b/>
          <w:bCs/>
          <w:i/>
          <w:iCs/>
          <w:color w:val="333333"/>
          <w:sz w:val="20"/>
          <w:szCs w:val="20"/>
        </w:rPr>
        <w:t>OTHER EMPLOYMENT EXPERIENCE</w:t>
      </w:r>
    </w:p>
    <w:p w14:paraId="049F31CB" w14:textId="77777777" w:rsidR="003F0789" w:rsidRPr="00F27658" w:rsidRDefault="003F0789" w:rsidP="0022738C">
      <w:pPr>
        <w:rPr>
          <w:rFonts w:ascii="Cambria" w:hAnsi="Cambria"/>
          <w:color w:val="FF0000"/>
          <w:sz w:val="20"/>
          <w:szCs w:val="20"/>
        </w:rPr>
      </w:pPr>
    </w:p>
    <w:p w14:paraId="58B3B711" w14:textId="77777777" w:rsidR="006C2D3B" w:rsidRPr="00F27658" w:rsidRDefault="00061170" w:rsidP="0022738C">
      <w:pPr>
        <w:rPr>
          <w:rFonts w:ascii="Cambria" w:hAnsi="Cambria"/>
          <w:color w:val="333333"/>
          <w:sz w:val="20"/>
          <w:szCs w:val="20"/>
        </w:rPr>
      </w:pPr>
      <w:r w:rsidRPr="00F27658">
        <w:rPr>
          <w:rFonts w:ascii="Cambria" w:hAnsi="Cambria"/>
          <w:color w:val="2E74B5"/>
          <w:sz w:val="20"/>
          <w:szCs w:val="20"/>
        </w:rPr>
        <w:t>Go Bowling</w:t>
      </w:r>
      <w:r w:rsidR="00BE622D" w:rsidRPr="00F27658">
        <w:rPr>
          <w:rFonts w:ascii="Cambria" w:hAnsi="Cambria"/>
          <w:color w:val="2E74B5"/>
          <w:sz w:val="20"/>
          <w:szCs w:val="20"/>
        </w:rPr>
        <w:t xml:space="preserve"> </w:t>
      </w:r>
      <w:r w:rsidRPr="00F27658">
        <w:rPr>
          <w:rFonts w:ascii="Cambria" w:hAnsi="Cambria"/>
          <w:color w:val="2E74B5"/>
          <w:sz w:val="20"/>
          <w:szCs w:val="20"/>
        </w:rPr>
        <w:t>Bradford</w:t>
      </w:r>
      <w:r w:rsidR="006C2D3B" w:rsidRPr="00F27658">
        <w:rPr>
          <w:rFonts w:ascii="Cambria" w:hAnsi="Cambria"/>
          <w:color w:val="2E74B5"/>
          <w:sz w:val="20"/>
          <w:szCs w:val="20"/>
        </w:rPr>
        <w:t>, West Yorkshire</w:t>
      </w:r>
      <w:r w:rsidR="006C2D3B" w:rsidRPr="00F27658">
        <w:rPr>
          <w:rFonts w:ascii="Cambria" w:hAnsi="Cambria"/>
          <w:color w:val="FF0000"/>
          <w:sz w:val="20"/>
          <w:szCs w:val="20"/>
        </w:rPr>
        <w:t xml:space="preserve"> </w:t>
      </w:r>
      <w:r w:rsidR="006C2D3B" w:rsidRPr="00F27658">
        <w:rPr>
          <w:rFonts w:ascii="Cambria" w:hAnsi="Cambria"/>
          <w:sz w:val="20"/>
          <w:szCs w:val="20"/>
        </w:rPr>
        <w:t>(Part-Time)</w:t>
      </w:r>
      <w:r w:rsidR="00215886" w:rsidRPr="00F27658">
        <w:rPr>
          <w:rFonts w:ascii="Cambria" w:hAnsi="Cambria"/>
          <w:sz w:val="20"/>
          <w:szCs w:val="20"/>
        </w:rPr>
        <w:t xml:space="preserve"> </w:t>
      </w:r>
      <w:r w:rsidR="0076473C" w:rsidRPr="00F27658">
        <w:rPr>
          <w:rFonts w:ascii="Cambria" w:hAnsi="Cambria"/>
          <w:sz w:val="20"/>
          <w:szCs w:val="20"/>
        </w:rPr>
        <w:t>201</w:t>
      </w:r>
      <w:r w:rsidR="008A0B31" w:rsidRPr="00F27658">
        <w:rPr>
          <w:rFonts w:ascii="Cambria" w:hAnsi="Cambria"/>
          <w:sz w:val="20"/>
          <w:szCs w:val="20"/>
        </w:rPr>
        <w:t>6 - 2017</w:t>
      </w:r>
      <w:r w:rsidR="006C2D3B" w:rsidRPr="00F27658">
        <w:rPr>
          <w:rFonts w:ascii="Cambria" w:hAnsi="Cambria"/>
          <w:sz w:val="20"/>
          <w:szCs w:val="20"/>
        </w:rPr>
        <w:t xml:space="preserve"> </w:t>
      </w:r>
    </w:p>
    <w:p w14:paraId="4B4AF412" w14:textId="77777777" w:rsidR="00871373" w:rsidRPr="00F27658" w:rsidRDefault="006C2D3B" w:rsidP="006C2D3B">
      <w:pPr>
        <w:rPr>
          <w:rFonts w:ascii="Cambria" w:hAnsi="Cambria"/>
          <w:sz w:val="20"/>
          <w:szCs w:val="20"/>
        </w:rPr>
      </w:pPr>
      <w:r w:rsidRPr="00F27658">
        <w:rPr>
          <w:rFonts w:ascii="Cambria" w:hAnsi="Cambria"/>
          <w:sz w:val="20"/>
          <w:szCs w:val="20"/>
        </w:rPr>
        <w:t xml:space="preserve">Position: </w:t>
      </w:r>
      <w:r w:rsidR="00215886" w:rsidRPr="00F27658">
        <w:rPr>
          <w:rFonts w:ascii="Cambria" w:hAnsi="Cambria"/>
          <w:sz w:val="20"/>
          <w:szCs w:val="20"/>
        </w:rPr>
        <w:t>Barman</w:t>
      </w:r>
      <w:r w:rsidRPr="00F27658">
        <w:rPr>
          <w:rFonts w:ascii="Cambria" w:hAnsi="Cambria"/>
          <w:sz w:val="20"/>
          <w:szCs w:val="20"/>
        </w:rPr>
        <w:t>/</w:t>
      </w:r>
      <w:r w:rsidR="00061170" w:rsidRPr="00F27658">
        <w:rPr>
          <w:rFonts w:ascii="Cambria" w:hAnsi="Cambria"/>
          <w:sz w:val="20"/>
          <w:szCs w:val="20"/>
        </w:rPr>
        <w:t>Customer Care Team</w:t>
      </w:r>
    </w:p>
    <w:p w14:paraId="53128261" w14:textId="77777777" w:rsidR="00061170" w:rsidRPr="00F27658" w:rsidRDefault="00061170" w:rsidP="006C2D3B">
      <w:pPr>
        <w:rPr>
          <w:rFonts w:ascii="Cambria" w:hAnsi="Cambria"/>
          <w:color w:val="333333"/>
          <w:sz w:val="20"/>
          <w:szCs w:val="20"/>
        </w:rPr>
      </w:pPr>
    </w:p>
    <w:p w14:paraId="62486C05" w14:textId="77777777" w:rsidR="00061170" w:rsidRPr="00F27658" w:rsidRDefault="00061170" w:rsidP="006C2D3B">
      <w:pPr>
        <w:rPr>
          <w:rFonts w:ascii="Cambria" w:hAnsi="Cambria"/>
          <w:color w:val="333333"/>
          <w:sz w:val="20"/>
          <w:szCs w:val="20"/>
        </w:rPr>
      </w:pPr>
    </w:p>
    <w:p w14:paraId="4101652C" w14:textId="77777777" w:rsidR="00E85DD8" w:rsidRPr="00F27658" w:rsidRDefault="00E85DD8" w:rsidP="006C2D3B">
      <w:pPr>
        <w:rPr>
          <w:rFonts w:ascii="Cambria" w:hAnsi="Cambria"/>
          <w:color w:val="333333"/>
          <w:sz w:val="20"/>
          <w:szCs w:val="20"/>
        </w:rPr>
      </w:pPr>
    </w:p>
    <w:p w14:paraId="0AB118B3" w14:textId="03C50073" w:rsidR="00911E8E" w:rsidRPr="00911E8E" w:rsidRDefault="00941A17" w:rsidP="00911E8E">
      <w:pPr>
        <w:rPr>
          <w:rFonts w:ascii="Cambria" w:hAnsi="Cambria"/>
          <w:b/>
          <w:bCs/>
          <w:i/>
          <w:iCs/>
          <w:color w:val="44546A" w:themeColor="text2"/>
          <w:sz w:val="20"/>
          <w:szCs w:val="20"/>
        </w:rPr>
      </w:pPr>
      <w:r w:rsidRPr="00F27658">
        <w:rPr>
          <w:rFonts w:ascii="Cambria" w:hAnsi="Cambria"/>
          <w:b/>
          <w:bCs/>
          <w:i/>
          <w:iCs/>
          <w:color w:val="333333"/>
          <w:sz w:val="20"/>
          <w:szCs w:val="20"/>
        </w:rPr>
        <w:t>ADDITIONAL QUALIFICATIONS</w:t>
      </w:r>
    </w:p>
    <w:p w14:paraId="4B99056E" w14:textId="77777777" w:rsidR="00BC320D" w:rsidRPr="00F27658" w:rsidRDefault="00BC320D" w:rsidP="006C2D3B">
      <w:pPr>
        <w:rPr>
          <w:rFonts w:ascii="Cambria" w:hAnsi="Cambria"/>
          <w:color w:val="333333"/>
          <w:sz w:val="20"/>
          <w:szCs w:val="20"/>
        </w:rPr>
      </w:pPr>
    </w:p>
    <w:p w14:paraId="200FA597" w14:textId="77777777" w:rsidR="0074149C" w:rsidRPr="00F27658" w:rsidRDefault="00061170" w:rsidP="0074149C">
      <w:pPr>
        <w:ind w:left="360" w:hanging="360"/>
        <w:rPr>
          <w:rFonts w:ascii="Cambria" w:hAnsi="Cambria"/>
          <w:sz w:val="20"/>
          <w:szCs w:val="20"/>
        </w:rPr>
      </w:pPr>
      <w:r w:rsidRPr="00F27658">
        <w:rPr>
          <w:rFonts w:ascii="Cambria" w:hAnsi="Cambria"/>
          <w:color w:val="333333"/>
          <w:sz w:val="20"/>
          <w:szCs w:val="20"/>
        </w:rPr>
        <w:t>April 2017</w:t>
      </w:r>
      <w:r w:rsidR="0074149C" w:rsidRPr="00F27658">
        <w:rPr>
          <w:rFonts w:ascii="Cambria" w:hAnsi="Cambria"/>
          <w:color w:val="333333"/>
          <w:sz w:val="20"/>
          <w:szCs w:val="20"/>
        </w:rPr>
        <w:tab/>
      </w:r>
      <w:r w:rsidR="0074149C" w:rsidRPr="00F27658">
        <w:rPr>
          <w:rFonts w:ascii="Cambria" w:hAnsi="Cambria"/>
          <w:color w:val="333333"/>
          <w:sz w:val="20"/>
          <w:szCs w:val="20"/>
        </w:rPr>
        <w:tab/>
      </w:r>
      <w:r w:rsidRPr="00FA07FC">
        <w:rPr>
          <w:rFonts w:ascii="Cambria" w:hAnsi="Cambria"/>
          <w:color w:val="2F5496" w:themeColor="accent1" w:themeShade="BF"/>
          <w:sz w:val="20"/>
          <w:szCs w:val="20"/>
        </w:rPr>
        <w:t>QA</w:t>
      </w:r>
      <w:r w:rsidR="0074149C" w:rsidRPr="00FA07FC">
        <w:rPr>
          <w:rFonts w:ascii="Cambria" w:hAnsi="Cambria"/>
          <w:color w:val="2F5496" w:themeColor="accent1" w:themeShade="BF"/>
          <w:sz w:val="20"/>
          <w:szCs w:val="20"/>
        </w:rPr>
        <w:t xml:space="preserve"> College</w:t>
      </w:r>
    </w:p>
    <w:p w14:paraId="309EB1BA" w14:textId="77777777" w:rsidR="0074149C" w:rsidRPr="00F27658" w:rsidRDefault="00061170" w:rsidP="0074149C">
      <w:pPr>
        <w:ind w:left="2520" w:hanging="360"/>
        <w:rPr>
          <w:rFonts w:ascii="Cambria" w:hAnsi="Cambria"/>
          <w:sz w:val="20"/>
          <w:szCs w:val="20"/>
        </w:rPr>
      </w:pPr>
      <w:r w:rsidRPr="00F27658">
        <w:rPr>
          <w:rFonts w:ascii="Cambria" w:hAnsi="Cambria"/>
          <w:sz w:val="20"/>
          <w:szCs w:val="20"/>
        </w:rPr>
        <w:t>MTA Networking Fundamentals</w:t>
      </w:r>
    </w:p>
    <w:p w14:paraId="1299C43A" w14:textId="77777777" w:rsidR="0076473C" w:rsidRPr="00F27658" w:rsidRDefault="0076473C" w:rsidP="0076473C">
      <w:pPr>
        <w:rPr>
          <w:rFonts w:ascii="Cambria" w:hAnsi="Cambria"/>
          <w:sz w:val="20"/>
          <w:szCs w:val="20"/>
        </w:rPr>
      </w:pPr>
    </w:p>
    <w:p w14:paraId="154AE084" w14:textId="77777777" w:rsidR="0076473C" w:rsidRPr="00F27658" w:rsidRDefault="0076473C" w:rsidP="0076473C">
      <w:pPr>
        <w:rPr>
          <w:rFonts w:ascii="Cambria" w:hAnsi="Cambria"/>
          <w:sz w:val="20"/>
          <w:szCs w:val="20"/>
        </w:rPr>
      </w:pPr>
      <w:r w:rsidRPr="00F27658">
        <w:rPr>
          <w:rFonts w:ascii="Cambria" w:hAnsi="Cambria"/>
          <w:sz w:val="20"/>
          <w:szCs w:val="20"/>
        </w:rPr>
        <w:t>November 2017</w:t>
      </w:r>
      <w:r w:rsidRPr="00F27658">
        <w:rPr>
          <w:rFonts w:ascii="Cambria" w:hAnsi="Cambria"/>
          <w:sz w:val="20"/>
          <w:szCs w:val="20"/>
        </w:rPr>
        <w:tab/>
      </w:r>
      <w:r w:rsidRPr="00F27658">
        <w:rPr>
          <w:rFonts w:ascii="Cambria" w:hAnsi="Cambria"/>
          <w:sz w:val="20"/>
          <w:szCs w:val="20"/>
        </w:rPr>
        <w:tab/>
      </w:r>
      <w:r w:rsidRPr="00FA07FC">
        <w:rPr>
          <w:rFonts w:ascii="Cambria" w:hAnsi="Cambria"/>
          <w:color w:val="2F5496" w:themeColor="accent1" w:themeShade="BF"/>
          <w:sz w:val="20"/>
          <w:szCs w:val="20"/>
        </w:rPr>
        <w:t>QA College</w:t>
      </w:r>
    </w:p>
    <w:p w14:paraId="62AA2898" w14:textId="77777777" w:rsidR="0076473C" w:rsidRPr="00F27658" w:rsidRDefault="0076473C" w:rsidP="0076473C">
      <w:pPr>
        <w:rPr>
          <w:rFonts w:ascii="Cambria" w:hAnsi="Cambria"/>
          <w:sz w:val="20"/>
          <w:szCs w:val="20"/>
        </w:rPr>
      </w:pPr>
      <w:r w:rsidRPr="00F27658">
        <w:rPr>
          <w:rFonts w:ascii="Cambria" w:hAnsi="Cambria"/>
          <w:sz w:val="20"/>
          <w:szCs w:val="20"/>
        </w:rPr>
        <w:tab/>
      </w:r>
      <w:r w:rsidRPr="00F27658">
        <w:rPr>
          <w:rFonts w:ascii="Cambria" w:hAnsi="Cambria"/>
          <w:sz w:val="20"/>
          <w:szCs w:val="20"/>
        </w:rPr>
        <w:tab/>
      </w:r>
      <w:r w:rsidRPr="00F27658">
        <w:rPr>
          <w:rFonts w:ascii="Cambria" w:hAnsi="Cambria"/>
          <w:sz w:val="20"/>
          <w:szCs w:val="20"/>
        </w:rPr>
        <w:tab/>
        <w:t>Cloud Fundamentals</w:t>
      </w:r>
    </w:p>
    <w:p w14:paraId="4DDBEF00" w14:textId="77777777" w:rsidR="00061170" w:rsidRPr="00F27658" w:rsidRDefault="00061170" w:rsidP="00061170">
      <w:pPr>
        <w:rPr>
          <w:rFonts w:ascii="Cambria" w:hAnsi="Cambria"/>
          <w:sz w:val="20"/>
          <w:szCs w:val="20"/>
        </w:rPr>
      </w:pPr>
    </w:p>
    <w:p w14:paraId="77222534" w14:textId="77777777" w:rsidR="00061170" w:rsidRPr="00F27658" w:rsidRDefault="00061170" w:rsidP="00061170">
      <w:pPr>
        <w:rPr>
          <w:rFonts w:ascii="Cambria" w:hAnsi="Cambria"/>
          <w:sz w:val="20"/>
          <w:szCs w:val="20"/>
        </w:rPr>
      </w:pPr>
      <w:r w:rsidRPr="00F27658">
        <w:rPr>
          <w:rFonts w:ascii="Cambria" w:hAnsi="Cambria"/>
          <w:sz w:val="20"/>
          <w:szCs w:val="20"/>
        </w:rPr>
        <w:t>December 2017</w:t>
      </w:r>
      <w:r w:rsidRPr="00F27658">
        <w:rPr>
          <w:rFonts w:ascii="Cambria" w:hAnsi="Cambria"/>
          <w:sz w:val="20"/>
          <w:szCs w:val="20"/>
        </w:rPr>
        <w:tab/>
      </w:r>
      <w:r w:rsidRPr="00F27658">
        <w:rPr>
          <w:rFonts w:ascii="Cambria" w:hAnsi="Cambria"/>
          <w:sz w:val="20"/>
          <w:szCs w:val="20"/>
        </w:rPr>
        <w:tab/>
      </w:r>
      <w:r w:rsidRPr="00FA07FC">
        <w:rPr>
          <w:rFonts w:ascii="Cambria" w:hAnsi="Cambria"/>
          <w:color w:val="2F5496" w:themeColor="accent1" w:themeShade="BF"/>
          <w:sz w:val="20"/>
          <w:szCs w:val="20"/>
        </w:rPr>
        <w:t>QA College</w:t>
      </w:r>
    </w:p>
    <w:p w14:paraId="58FFCF1F" w14:textId="77777777" w:rsidR="00061170" w:rsidRPr="00F27658" w:rsidRDefault="00061170" w:rsidP="00061170">
      <w:pPr>
        <w:rPr>
          <w:rFonts w:ascii="Cambria" w:hAnsi="Cambria"/>
          <w:sz w:val="20"/>
          <w:szCs w:val="20"/>
        </w:rPr>
      </w:pPr>
      <w:r w:rsidRPr="00F27658">
        <w:rPr>
          <w:rFonts w:ascii="Cambria" w:hAnsi="Cambria"/>
          <w:sz w:val="20"/>
          <w:szCs w:val="20"/>
        </w:rPr>
        <w:tab/>
      </w:r>
      <w:r w:rsidRPr="00F27658">
        <w:rPr>
          <w:rFonts w:ascii="Cambria" w:hAnsi="Cambria"/>
          <w:sz w:val="20"/>
          <w:szCs w:val="20"/>
        </w:rPr>
        <w:tab/>
      </w:r>
      <w:r w:rsidRPr="00F27658">
        <w:rPr>
          <w:rFonts w:ascii="Cambria" w:hAnsi="Cambria"/>
          <w:sz w:val="20"/>
          <w:szCs w:val="20"/>
        </w:rPr>
        <w:tab/>
      </w:r>
      <w:r w:rsidR="0076473C" w:rsidRPr="00F27658">
        <w:rPr>
          <w:rFonts w:ascii="Cambria" w:hAnsi="Cambria"/>
          <w:sz w:val="20"/>
          <w:szCs w:val="20"/>
        </w:rPr>
        <w:t>MTA Mobility and Device Fundamentals</w:t>
      </w:r>
    </w:p>
    <w:p w14:paraId="3461D779" w14:textId="77777777" w:rsidR="0076473C" w:rsidRPr="00F27658" w:rsidRDefault="0076473C" w:rsidP="00061170">
      <w:pPr>
        <w:rPr>
          <w:rFonts w:ascii="Cambria" w:hAnsi="Cambria"/>
          <w:sz w:val="20"/>
          <w:szCs w:val="20"/>
        </w:rPr>
      </w:pPr>
    </w:p>
    <w:p w14:paraId="3A16D5C4" w14:textId="77777777" w:rsidR="0076473C" w:rsidRPr="00F27658" w:rsidRDefault="0076473C" w:rsidP="00061170">
      <w:pPr>
        <w:rPr>
          <w:rFonts w:ascii="Cambria" w:hAnsi="Cambria"/>
          <w:sz w:val="20"/>
          <w:szCs w:val="20"/>
        </w:rPr>
      </w:pPr>
      <w:r w:rsidRPr="00F27658">
        <w:rPr>
          <w:rFonts w:ascii="Cambria" w:hAnsi="Cambria"/>
          <w:sz w:val="20"/>
          <w:szCs w:val="20"/>
        </w:rPr>
        <w:t>December 2017</w:t>
      </w:r>
      <w:r w:rsidRPr="00F27658">
        <w:rPr>
          <w:rFonts w:ascii="Cambria" w:hAnsi="Cambria"/>
          <w:sz w:val="20"/>
          <w:szCs w:val="20"/>
        </w:rPr>
        <w:tab/>
      </w:r>
      <w:r w:rsidRPr="00F27658">
        <w:rPr>
          <w:rFonts w:ascii="Cambria" w:hAnsi="Cambria"/>
          <w:sz w:val="20"/>
          <w:szCs w:val="20"/>
        </w:rPr>
        <w:tab/>
      </w:r>
      <w:r w:rsidRPr="00FA07FC">
        <w:rPr>
          <w:rFonts w:ascii="Cambria" w:hAnsi="Cambria"/>
          <w:color w:val="2F5496" w:themeColor="accent1" w:themeShade="BF"/>
          <w:sz w:val="20"/>
          <w:szCs w:val="20"/>
        </w:rPr>
        <w:t>QA College</w:t>
      </w:r>
    </w:p>
    <w:p w14:paraId="674EDCDA" w14:textId="77777777" w:rsidR="0076473C" w:rsidRPr="00F27658" w:rsidRDefault="0076473C" w:rsidP="00061170">
      <w:pPr>
        <w:rPr>
          <w:rFonts w:ascii="Cambria" w:hAnsi="Cambria"/>
          <w:sz w:val="20"/>
          <w:szCs w:val="20"/>
        </w:rPr>
      </w:pPr>
      <w:r w:rsidRPr="00F27658">
        <w:rPr>
          <w:rFonts w:ascii="Cambria" w:hAnsi="Cambria"/>
          <w:sz w:val="20"/>
          <w:szCs w:val="20"/>
        </w:rPr>
        <w:tab/>
      </w:r>
      <w:r w:rsidRPr="00F27658">
        <w:rPr>
          <w:rFonts w:ascii="Cambria" w:hAnsi="Cambria"/>
          <w:sz w:val="20"/>
          <w:szCs w:val="20"/>
        </w:rPr>
        <w:tab/>
      </w:r>
      <w:r w:rsidRPr="00F27658">
        <w:rPr>
          <w:rFonts w:ascii="Cambria" w:hAnsi="Cambria"/>
          <w:sz w:val="20"/>
          <w:szCs w:val="20"/>
        </w:rPr>
        <w:tab/>
        <w:t>BCS Level 3 Business Processes</w:t>
      </w:r>
    </w:p>
    <w:p w14:paraId="3CF2D8B6" w14:textId="77777777" w:rsidR="0076473C" w:rsidRPr="00F27658" w:rsidRDefault="0076473C" w:rsidP="00061170">
      <w:pPr>
        <w:rPr>
          <w:rFonts w:ascii="Cambria" w:hAnsi="Cambria"/>
          <w:sz w:val="20"/>
          <w:szCs w:val="20"/>
        </w:rPr>
      </w:pPr>
    </w:p>
    <w:p w14:paraId="001B305B" w14:textId="77777777" w:rsidR="0076473C" w:rsidRPr="00F27658" w:rsidRDefault="0076473C" w:rsidP="00061170">
      <w:pPr>
        <w:rPr>
          <w:rFonts w:ascii="Cambria" w:hAnsi="Cambria"/>
          <w:sz w:val="20"/>
          <w:szCs w:val="20"/>
        </w:rPr>
      </w:pPr>
      <w:r w:rsidRPr="00F27658">
        <w:rPr>
          <w:rFonts w:ascii="Cambria" w:hAnsi="Cambria"/>
          <w:sz w:val="20"/>
          <w:szCs w:val="20"/>
        </w:rPr>
        <w:t>January 2018</w:t>
      </w:r>
      <w:r w:rsidRPr="00F27658">
        <w:rPr>
          <w:rFonts w:ascii="Cambria" w:hAnsi="Cambria"/>
          <w:sz w:val="20"/>
          <w:szCs w:val="20"/>
        </w:rPr>
        <w:tab/>
      </w:r>
      <w:r w:rsidRPr="00F27658">
        <w:rPr>
          <w:rFonts w:ascii="Cambria" w:hAnsi="Cambria"/>
          <w:sz w:val="20"/>
          <w:szCs w:val="20"/>
        </w:rPr>
        <w:tab/>
      </w:r>
      <w:r w:rsidRPr="00FA07FC">
        <w:rPr>
          <w:rFonts w:ascii="Cambria" w:hAnsi="Cambria"/>
          <w:color w:val="2F5496" w:themeColor="accent1" w:themeShade="BF"/>
          <w:sz w:val="20"/>
          <w:szCs w:val="20"/>
        </w:rPr>
        <w:t>QA College</w:t>
      </w:r>
    </w:p>
    <w:p w14:paraId="38B37B5F" w14:textId="77777777" w:rsidR="0076473C" w:rsidRPr="00F27658" w:rsidRDefault="0076473C" w:rsidP="00061170">
      <w:pPr>
        <w:rPr>
          <w:rFonts w:ascii="Cambria" w:hAnsi="Cambria"/>
          <w:sz w:val="20"/>
          <w:szCs w:val="20"/>
        </w:rPr>
      </w:pPr>
      <w:r w:rsidRPr="00F27658">
        <w:rPr>
          <w:rFonts w:ascii="Cambria" w:hAnsi="Cambria"/>
          <w:sz w:val="20"/>
          <w:szCs w:val="20"/>
        </w:rPr>
        <w:tab/>
      </w:r>
      <w:r w:rsidRPr="00F27658">
        <w:rPr>
          <w:rFonts w:ascii="Cambria" w:hAnsi="Cambria"/>
          <w:sz w:val="20"/>
          <w:szCs w:val="20"/>
        </w:rPr>
        <w:tab/>
      </w:r>
      <w:r w:rsidRPr="00F27658">
        <w:rPr>
          <w:rFonts w:ascii="Cambria" w:hAnsi="Cambria"/>
          <w:sz w:val="20"/>
          <w:szCs w:val="20"/>
        </w:rPr>
        <w:tab/>
        <w:t>BCS Level 3 Coding and Logic</w:t>
      </w:r>
    </w:p>
    <w:p w14:paraId="0FB78278" w14:textId="37AEDBC6" w:rsidR="00BC320D" w:rsidRDefault="00BC320D" w:rsidP="006C2D3B">
      <w:pPr>
        <w:rPr>
          <w:rFonts w:ascii="Cambria" w:hAnsi="Cambria"/>
          <w:color w:val="333333"/>
          <w:sz w:val="20"/>
          <w:szCs w:val="20"/>
        </w:rPr>
      </w:pPr>
    </w:p>
    <w:p w14:paraId="4A3203E9" w14:textId="77777777" w:rsidR="00911E8E" w:rsidRPr="00F27658" w:rsidRDefault="00911E8E" w:rsidP="006C2D3B">
      <w:pPr>
        <w:rPr>
          <w:rFonts w:ascii="Cambria" w:hAnsi="Cambria"/>
          <w:color w:val="333333"/>
          <w:sz w:val="20"/>
          <w:szCs w:val="20"/>
        </w:rPr>
      </w:pPr>
    </w:p>
    <w:p w14:paraId="1FC39945" w14:textId="77777777" w:rsidR="00D86AF6" w:rsidRPr="00911E8E" w:rsidRDefault="00D86AF6" w:rsidP="00D86AF6">
      <w:pPr>
        <w:rPr>
          <w:rFonts w:ascii="Cambria" w:hAnsi="Cambria"/>
          <w:b/>
          <w:bCs/>
          <w:i/>
          <w:iCs/>
          <w:sz w:val="20"/>
          <w:szCs w:val="20"/>
        </w:rPr>
      </w:pPr>
    </w:p>
    <w:p w14:paraId="0562CB0E" w14:textId="08BB171A" w:rsidR="000A6484" w:rsidRDefault="00911E8E" w:rsidP="00911E8E">
      <w:pPr>
        <w:rPr>
          <w:rFonts w:ascii="Cambria" w:hAnsi="Cambria"/>
          <w:b/>
          <w:bCs/>
          <w:i/>
          <w:iCs/>
          <w:color w:val="333333"/>
          <w:sz w:val="20"/>
          <w:szCs w:val="20"/>
        </w:rPr>
      </w:pPr>
      <w:r w:rsidRPr="00F27658">
        <w:rPr>
          <w:rFonts w:ascii="Cambria" w:hAnsi="Cambria"/>
          <w:b/>
          <w:bCs/>
          <w:i/>
          <w:iCs/>
          <w:color w:val="333333"/>
          <w:sz w:val="20"/>
          <w:szCs w:val="20"/>
        </w:rPr>
        <w:t>A</w:t>
      </w:r>
      <w:r>
        <w:rPr>
          <w:rFonts w:ascii="Cambria" w:hAnsi="Cambria"/>
          <w:b/>
          <w:bCs/>
          <w:i/>
          <w:iCs/>
          <w:color w:val="333333"/>
          <w:sz w:val="20"/>
          <w:szCs w:val="20"/>
        </w:rPr>
        <w:t>DVANCE SKILLS AND KNOWLEDGE AREAS</w:t>
      </w:r>
    </w:p>
    <w:p w14:paraId="57877807" w14:textId="77777777" w:rsidR="00911E8E" w:rsidRPr="00F27658" w:rsidRDefault="00911E8E" w:rsidP="00911E8E">
      <w:pPr>
        <w:rPr>
          <w:rFonts w:ascii="Cambria" w:hAnsi="Cambria"/>
          <w:sz w:val="20"/>
          <w:szCs w:val="20"/>
          <w:u w:val="single"/>
        </w:rPr>
      </w:pPr>
    </w:p>
    <w:p w14:paraId="34CE0A41" w14:textId="77777777" w:rsidR="00DA16B1" w:rsidRPr="00F27658" w:rsidRDefault="00DA16B1" w:rsidP="00A72555">
      <w:pPr>
        <w:numPr>
          <w:ilvl w:val="0"/>
          <w:numId w:val="2"/>
        </w:numPr>
        <w:rPr>
          <w:rFonts w:ascii="Cambria" w:hAnsi="Cambria"/>
          <w:sz w:val="20"/>
          <w:szCs w:val="20"/>
        </w:rPr>
        <w:sectPr w:rsidR="00DA16B1" w:rsidRPr="00F27658" w:rsidSect="0022738C">
          <w:footerReference w:type="even" r:id="rId10"/>
          <w:footerReference w:type="default" r:id="rId11"/>
          <w:pgSz w:w="11906" w:h="16838" w:code="9"/>
          <w:pgMar w:top="360" w:right="1134" w:bottom="180" w:left="1134" w:header="709" w:footer="709" w:gutter="0"/>
          <w:cols w:space="708"/>
          <w:docGrid w:linePitch="360"/>
        </w:sectPr>
      </w:pPr>
    </w:p>
    <w:p w14:paraId="27AAD8B7" w14:textId="77777777" w:rsidR="00DA16B1" w:rsidRPr="00F27658" w:rsidRDefault="000A6484" w:rsidP="00A72555">
      <w:pPr>
        <w:numPr>
          <w:ilvl w:val="0"/>
          <w:numId w:val="2"/>
        </w:numPr>
        <w:rPr>
          <w:rFonts w:ascii="Cambria" w:hAnsi="Cambria"/>
          <w:sz w:val="20"/>
          <w:szCs w:val="20"/>
        </w:rPr>
      </w:pPr>
      <w:r w:rsidRPr="00F27658">
        <w:rPr>
          <w:rFonts w:ascii="Cambria" w:hAnsi="Cambria"/>
          <w:sz w:val="20"/>
          <w:szCs w:val="20"/>
        </w:rPr>
        <w:t>Technical Support / Customer Care</w:t>
      </w:r>
    </w:p>
    <w:p w14:paraId="4311A8BB" w14:textId="77777777" w:rsidR="00DA16B1" w:rsidRPr="00F27658" w:rsidRDefault="00DA16B1" w:rsidP="00A72555">
      <w:pPr>
        <w:numPr>
          <w:ilvl w:val="0"/>
          <w:numId w:val="2"/>
        </w:numPr>
        <w:rPr>
          <w:rFonts w:ascii="Cambria" w:hAnsi="Cambria"/>
          <w:sz w:val="20"/>
          <w:szCs w:val="20"/>
        </w:rPr>
      </w:pPr>
      <w:r w:rsidRPr="00F27658">
        <w:rPr>
          <w:rFonts w:ascii="Cambria" w:hAnsi="Cambria"/>
          <w:sz w:val="20"/>
          <w:szCs w:val="20"/>
        </w:rPr>
        <w:t>Software Installation</w:t>
      </w:r>
    </w:p>
    <w:p w14:paraId="6E48413B" w14:textId="77777777" w:rsidR="00DA16B1" w:rsidRPr="00F27658" w:rsidRDefault="000A6484" w:rsidP="00A72555">
      <w:pPr>
        <w:numPr>
          <w:ilvl w:val="0"/>
          <w:numId w:val="2"/>
        </w:numPr>
        <w:rPr>
          <w:rFonts w:ascii="Cambria" w:hAnsi="Cambria"/>
          <w:sz w:val="20"/>
          <w:szCs w:val="20"/>
        </w:rPr>
      </w:pPr>
      <w:r w:rsidRPr="00F27658">
        <w:rPr>
          <w:rFonts w:ascii="Cambria" w:hAnsi="Cambria"/>
          <w:sz w:val="20"/>
          <w:szCs w:val="20"/>
        </w:rPr>
        <w:t>Hardware Installation</w:t>
      </w:r>
      <w:r w:rsidR="00DA16B1" w:rsidRPr="00F27658">
        <w:rPr>
          <w:rFonts w:ascii="Cambria" w:hAnsi="Cambria"/>
          <w:sz w:val="20"/>
          <w:szCs w:val="20"/>
        </w:rPr>
        <w:tab/>
      </w:r>
    </w:p>
    <w:p w14:paraId="0688BBBF" w14:textId="77777777" w:rsidR="003E3086" w:rsidRPr="00F27658" w:rsidRDefault="00DA16B1" w:rsidP="00A72555">
      <w:pPr>
        <w:numPr>
          <w:ilvl w:val="0"/>
          <w:numId w:val="2"/>
        </w:numPr>
        <w:rPr>
          <w:rFonts w:ascii="Cambria" w:hAnsi="Cambria"/>
          <w:sz w:val="20"/>
          <w:szCs w:val="20"/>
        </w:rPr>
      </w:pPr>
      <w:r w:rsidRPr="00F27658">
        <w:rPr>
          <w:rFonts w:ascii="Cambria" w:hAnsi="Cambria"/>
          <w:sz w:val="20"/>
          <w:szCs w:val="20"/>
        </w:rPr>
        <w:t>Active Directory Management</w:t>
      </w:r>
    </w:p>
    <w:p w14:paraId="5630A92F" w14:textId="77777777" w:rsidR="003E3086" w:rsidRPr="00F27658" w:rsidRDefault="003E3086" w:rsidP="00A72555">
      <w:pPr>
        <w:numPr>
          <w:ilvl w:val="0"/>
          <w:numId w:val="2"/>
        </w:numPr>
        <w:rPr>
          <w:rFonts w:ascii="Cambria" w:hAnsi="Cambria"/>
          <w:sz w:val="20"/>
          <w:szCs w:val="20"/>
        </w:rPr>
      </w:pPr>
      <w:r w:rsidRPr="00F27658">
        <w:rPr>
          <w:rFonts w:ascii="Cambria" w:hAnsi="Cambria"/>
          <w:sz w:val="20"/>
          <w:szCs w:val="20"/>
        </w:rPr>
        <w:t>Network Administration</w:t>
      </w:r>
    </w:p>
    <w:p w14:paraId="1147CB53" w14:textId="77777777" w:rsidR="00DA16B1" w:rsidRPr="00F27658" w:rsidRDefault="003E3086" w:rsidP="00A72555">
      <w:pPr>
        <w:numPr>
          <w:ilvl w:val="0"/>
          <w:numId w:val="2"/>
        </w:numPr>
        <w:rPr>
          <w:rFonts w:ascii="Cambria" w:hAnsi="Cambria"/>
          <w:sz w:val="20"/>
          <w:szCs w:val="20"/>
        </w:rPr>
      </w:pPr>
      <w:r w:rsidRPr="00F27658">
        <w:rPr>
          <w:rFonts w:ascii="Cambria" w:hAnsi="Cambria"/>
          <w:sz w:val="20"/>
          <w:szCs w:val="20"/>
        </w:rPr>
        <w:t>WANs / LANs</w:t>
      </w:r>
      <w:r w:rsidR="00DA16B1" w:rsidRPr="00F27658">
        <w:rPr>
          <w:rFonts w:ascii="Cambria" w:hAnsi="Cambria"/>
          <w:sz w:val="20"/>
          <w:szCs w:val="20"/>
        </w:rPr>
        <w:tab/>
      </w:r>
      <w:r w:rsidR="00DA16B1" w:rsidRPr="00F27658">
        <w:rPr>
          <w:rFonts w:ascii="Cambria" w:hAnsi="Cambria"/>
          <w:sz w:val="20"/>
          <w:szCs w:val="20"/>
        </w:rPr>
        <w:tab/>
      </w:r>
      <w:r w:rsidR="00DA16B1" w:rsidRPr="00F27658">
        <w:rPr>
          <w:rFonts w:ascii="Cambria" w:hAnsi="Cambria"/>
          <w:sz w:val="20"/>
          <w:szCs w:val="20"/>
        </w:rPr>
        <w:tab/>
      </w:r>
    </w:p>
    <w:p w14:paraId="52359FB4" w14:textId="77777777" w:rsidR="000A6484" w:rsidRPr="00F27658" w:rsidRDefault="00EA159B" w:rsidP="00A72555">
      <w:pPr>
        <w:numPr>
          <w:ilvl w:val="0"/>
          <w:numId w:val="2"/>
        </w:numPr>
        <w:rPr>
          <w:rFonts w:ascii="Cambria" w:hAnsi="Cambria"/>
          <w:sz w:val="20"/>
          <w:szCs w:val="20"/>
        </w:rPr>
      </w:pPr>
      <w:r w:rsidRPr="00F27658">
        <w:rPr>
          <w:rFonts w:ascii="Cambria" w:hAnsi="Cambria"/>
          <w:sz w:val="20"/>
          <w:szCs w:val="20"/>
        </w:rPr>
        <w:t>VPN</w:t>
      </w:r>
    </w:p>
    <w:p w14:paraId="3CD2B540" w14:textId="77777777" w:rsidR="00DA16B1" w:rsidRPr="00F27658" w:rsidRDefault="00E07EE3" w:rsidP="00A72555">
      <w:pPr>
        <w:numPr>
          <w:ilvl w:val="0"/>
          <w:numId w:val="2"/>
        </w:numPr>
        <w:rPr>
          <w:rFonts w:ascii="Cambria" w:hAnsi="Cambria"/>
          <w:sz w:val="20"/>
          <w:szCs w:val="20"/>
        </w:rPr>
      </w:pPr>
      <w:r w:rsidRPr="00F27658">
        <w:rPr>
          <w:rFonts w:ascii="Cambria" w:hAnsi="Cambria"/>
          <w:sz w:val="20"/>
          <w:szCs w:val="20"/>
        </w:rPr>
        <w:t>M</w:t>
      </w:r>
      <w:r w:rsidR="00EA159B" w:rsidRPr="00F27658">
        <w:rPr>
          <w:rFonts w:ascii="Cambria" w:hAnsi="Cambria"/>
          <w:sz w:val="20"/>
          <w:szCs w:val="20"/>
        </w:rPr>
        <w:t>S</w:t>
      </w:r>
      <w:r w:rsidRPr="00F27658">
        <w:rPr>
          <w:rFonts w:ascii="Cambria" w:hAnsi="Cambria"/>
          <w:sz w:val="20"/>
          <w:szCs w:val="20"/>
        </w:rPr>
        <w:t xml:space="preserve"> Office </w:t>
      </w:r>
      <w:r w:rsidR="003608B2" w:rsidRPr="00F27658">
        <w:rPr>
          <w:rFonts w:ascii="Cambria" w:hAnsi="Cambria"/>
          <w:sz w:val="20"/>
          <w:szCs w:val="20"/>
        </w:rPr>
        <w:t>2013</w:t>
      </w:r>
      <w:r w:rsidR="00EA159B" w:rsidRPr="00F27658">
        <w:rPr>
          <w:rFonts w:ascii="Cambria" w:hAnsi="Cambria"/>
          <w:sz w:val="20"/>
          <w:szCs w:val="20"/>
        </w:rPr>
        <w:t>/2016</w:t>
      </w:r>
    </w:p>
    <w:p w14:paraId="4D7A33C9" w14:textId="77777777" w:rsidR="00DA16B1" w:rsidRPr="00F27658" w:rsidRDefault="00EA159B" w:rsidP="00A72555">
      <w:pPr>
        <w:numPr>
          <w:ilvl w:val="0"/>
          <w:numId w:val="2"/>
        </w:numPr>
        <w:rPr>
          <w:rFonts w:ascii="Cambria" w:hAnsi="Cambria"/>
          <w:sz w:val="20"/>
          <w:szCs w:val="20"/>
        </w:rPr>
      </w:pPr>
      <w:r w:rsidRPr="00F27658">
        <w:rPr>
          <w:rFonts w:ascii="Cambria" w:hAnsi="Cambria"/>
          <w:sz w:val="20"/>
          <w:szCs w:val="20"/>
        </w:rPr>
        <w:t xml:space="preserve">Office 365 </w:t>
      </w:r>
    </w:p>
    <w:p w14:paraId="626C6585" w14:textId="77777777" w:rsidR="000A6484" w:rsidRPr="00F27658" w:rsidRDefault="00EA159B" w:rsidP="00A72555">
      <w:pPr>
        <w:numPr>
          <w:ilvl w:val="0"/>
          <w:numId w:val="2"/>
        </w:numPr>
        <w:rPr>
          <w:rFonts w:ascii="Cambria" w:hAnsi="Cambria"/>
          <w:sz w:val="20"/>
          <w:szCs w:val="20"/>
        </w:rPr>
      </w:pPr>
      <w:r w:rsidRPr="00F27658">
        <w:rPr>
          <w:rFonts w:ascii="Cambria" w:hAnsi="Cambria"/>
          <w:sz w:val="20"/>
          <w:szCs w:val="20"/>
        </w:rPr>
        <w:t>SharePoint</w:t>
      </w:r>
    </w:p>
    <w:p w14:paraId="28394C28" w14:textId="77777777" w:rsidR="000A6484" w:rsidRPr="00F27658" w:rsidRDefault="00EA159B" w:rsidP="00A72555">
      <w:pPr>
        <w:numPr>
          <w:ilvl w:val="0"/>
          <w:numId w:val="2"/>
        </w:numPr>
        <w:rPr>
          <w:rFonts w:ascii="Cambria" w:hAnsi="Cambria"/>
          <w:sz w:val="20"/>
          <w:szCs w:val="20"/>
        </w:rPr>
      </w:pPr>
      <w:r w:rsidRPr="00F27658">
        <w:rPr>
          <w:rFonts w:ascii="Cambria" w:hAnsi="Cambria"/>
          <w:sz w:val="20"/>
          <w:szCs w:val="20"/>
        </w:rPr>
        <w:t>Unifi</w:t>
      </w:r>
    </w:p>
    <w:p w14:paraId="6725A7E0" w14:textId="77777777" w:rsidR="00E07EE3" w:rsidRPr="00F27658" w:rsidRDefault="00EA159B" w:rsidP="00A72555">
      <w:pPr>
        <w:numPr>
          <w:ilvl w:val="0"/>
          <w:numId w:val="2"/>
        </w:numPr>
        <w:rPr>
          <w:rFonts w:ascii="Cambria" w:hAnsi="Cambria"/>
          <w:sz w:val="20"/>
          <w:szCs w:val="20"/>
        </w:rPr>
      </w:pPr>
      <w:r w:rsidRPr="00F27658">
        <w:rPr>
          <w:rFonts w:ascii="Cambria" w:hAnsi="Cambria"/>
          <w:sz w:val="20"/>
          <w:szCs w:val="20"/>
        </w:rPr>
        <w:t>Draytek Routers</w:t>
      </w:r>
    </w:p>
    <w:p w14:paraId="7E8F05EB" w14:textId="77777777" w:rsidR="00EA159B" w:rsidRPr="00F27658" w:rsidRDefault="00EA159B" w:rsidP="00A72555">
      <w:pPr>
        <w:numPr>
          <w:ilvl w:val="0"/>
          <w:numId w:val="2"/>
        </w:numPr>
        <w:rPr>
          <w:rFonts w:ascii="Cambria" w:hAnsi="Cambria"/>
          <w:sz w:val="20"/>
          <w:szCs w:val="20"/>
        </w:rPr>
      </w:pPr>
      <w:r w:rsidRPr="00F27658">
        <w:rPr>
          <w:rFonts w:ascii="Cambria" w:hAnsi="Cambria"/>
          <w:sz w:val="20"/>
          <w:szCs w:val="20"/>
        </w:rPr>
        <w:t>DiskStation/QNAP</w:t>
      </w:r>
    </w:p>
    <w:p w14:paraId="61ABA52A" w14:textId="77777777" w:rsidR="004F4126" w:rsidRPr="00F27658" w:rsidRDefault="004F4126" w:rsidP="00A72555">
      <w:pPr>
        <w:numPr>
          <w:ilvl w:val="0"/>
          <w:numId w:val="2"/>
        </w:numPr>
        <w:rPr>
          <w:rFonts w:ascii="Cambria" w:hAnsi="Cambria"/>
          <w:sz w:val="20"/>
          <w:szCs w:val="20"/>
        </w:rPr>
      </w:pPr>
      <w:r w:rsidRPr="00F27658">
        <w:rPr>
          <w:rFonts w:ascii="Cambria" w:hAnsi="Cambria"/>
          <w:sz w:val="20"/>
          <w:szCs w:val="20"/>
        </w:rPr>
        <w:t>Mac Support</w:t>
      </w:r>
    </w:p>
    <w:p w14:paraId="0E8CF539" w14:textId="77777777" w:rsidR="004F4126" w:rsidRPr="00F27658" w:rsidRDefault="00ED520D" w:rsidP="00A72555">
      <w:pPr>
        <w:numPr>
          <w:ilvl w:val="0"/>
          <w:numId w:val="2"/>
        </w:numPr>
        <w:rPr>
          <w:rFonts w:ascii="Cambria" w:hAnsi="Cambria"/>
          <w:sz w:val="20"/>
          <w:szCs w:val="20"/>
        </w:rPr>
      </w:pPr>
      <w:r w:rsidRPr="00F27658">
        <w:rPr>
          <w:rFonts w:ascii="Cambria" w:hAnsi="Cambria"/>
          <w:sz w:val="20"/>
          <w:szCs w:val="20"/>
        </w:rPr>
        <w:t>Maintaining backups</w:t>
      </w:r>
    </w:p>
    <w:p w14:paraId="62EBF3C5" w14:textId="77777777" w:rsidR="00DA16B1" w:rsidRPr="00F27658" w:rsidRDefault="00DA16B1" w:rsidP="00DA16B1">
      <w:pPr>
        <w:rPr>
          <w:rFonts w:ascii="Cambria" w:hAnsi="Cambria"/>
          <w:sz w:val="20"/>
          <w:szCs w:val="20"/>
        </w:rPr>
      </w:pPr>
    </w:p>
    <w:p w14:paraId="6D98A12B" w14:textId="77777777" w:rsidR="003E3086" w:rsidRPr="00F27658" w:rsidRDefault="003E3086" w:rsidP="00A72555">
      <w:pPr>
        <w:numPr>
          <w:ilvl w:val="0"/>
          <w:numId w:val="2"/>
        </w:numPr>
        <w:rPr>
          <w:rFonts w:ascii="Cambria" w:hAnsi="Cambria"/>
          <w:sz w:val="20"/>
          <w:szCs w:val="20"/>
        </w:rPr>
        <w:sectPr w:rsidR="003E3086" w:rsidRPr="00F27658" w:rsidSect="00DA16B1">
          <w:type w:val="continuous"/>
          <w:pgSz w:w="11906" w:h="16838" w:code="9"/>
          <w:pgMar w:top="360" w:right="1134" w:bottom="180" w:left="1134" w:header="709" w:footer="709" w:gutter="0"/>
          <w:cols w:num="2" w:space="708"/>
          <w:docGrid w:linePitch="360"/>
        </w:sectPr>
      </w:pPr>
    </w:p>
    <w:p w14:paraId="5997CC1D" w14:textId="77777777" w:rsidR="00D86AF6" w:rsidRPr="00F27658" w:rsidRDefault="00D86AF6" w:rsidP="006C2D3B">
      <w:pPr>
        <w:rPr>
          <w:rFonts w:ascii="Cambria" w:hAnsi="Cambria"/>
          <w:sz w:val="20"/>
          <w:szCs w:val="20"/>
        </w:rPr>
      </w:pPr>
    </w:p>
    <w:p w14:paraId="110FFD37" w14:textId="77777777" w:rsidR="00D86AF6" w:rsidRPr="00F27658" w:rsidRDefault="00D86AF6" w:rsidP="006C2D3B">
      <w:pPr>
        <w:rPr>
          <w:rFonts w:ascii="Cambria" w:hAnsi="Cambria"/>
          <w:sz w:val="20"/>
          <w:szCs w:val="20"/>
        </w:rPr>
      </w:pPr>
    </w:p>
    <w:p w14:paraId="7E924463" w14:textId="77777777" w:rsidR="00FA07FC" w:rsidRDefault="00FA07FC" w:rsidP="0042001A">
      <w:pPr>
        <w:rPr>
          <w:rFonts w:ascii="Cambria" w:hAnsi="Cambria"/>
          <w:b/>
          <w:bCs/>
          <w:i/>
          <w:iCs/>
          <w:color w:val="333333"/>
          <w:sz w:val="20"/>
          <w:szCs w:val="20"/>
        </w:rPr>
      </w:pPr>
    </w:p>
    <w:p w14:paraId="2EDD128B" w14:textId="7F7675CD" w:rsidR="0050733F" w:rsidRPr="00911E8E" w:rsidRDefault="00835E33" w:rsidP="0042001A">
      <w:pPr>
        <w:rPr>
          <w:rFonts w:ascii="Cambria" w:hAnsi="Cambria"/>
          <w:b/>
          <w:bCs/>
          <w:i/>
          <w:iCs/>
          <w:color w:val="333333"/>
          <w:sz w:val="20"/>
          <w:szCs w:val="20"/>
        </w:rPr>
      </w:pPr>
      <w:r w:rsidRPr="00911E8E">
        <w:rPr>
          <w:rFonts w:ascii="Cambria" w:hAnsi="Cambria"/>
          <w:b/>
          <w:bCs/>
          <w:i/>
          <w:iCs/>
          <w:color w:val="333333"/>
          <w:sz w:val="20"/>
          <w:szCs w:val="20"/>
        </w:rPr>
        <w:t>ADDITIONAL INFORMATION</w:t>
      </w:r>
    </w:p>
    <w:p w14:paraId="7700409A" w14:textId="77777777" w:rsidR="003F0789" w:rsidRPr="00F27658" w:rsidRDefault="003F0789" w:rsidP="0042001A">
      <w:pPr>
        <w:rPr>
          <w:rFonts w:ascii="Cambria" w:hAnsi="Cambria"/>
          <w:sz w:val="20"/>
          <w:szCs w:val="20"/>
        </w:rPr>
      </w:pPr>
      <w:r w:rsidRPr="00F27658">
        <w:rPr>
          <w:rFonts w:ascii="Cambria" w:hAnsi="Cambria"/>
          <w:sz w:val="20"/>
          <w:szCs w:val="20"/>
        </w:rPr>
        <w:t>My current employer requires</w:t>
      </w:r>
      <w:r w:rsidR="00C92D90" w:rsidRPr="00F27658">
        <w:rPr>
          <w:rFonts w:ascii="Cambria" w:hAnsi="Cambria"/>
          <w:sz w:val="20"/>
          <w:szCs w:val="20"/>
        </w:rPr>
        <w:t xml:space="preserve"> up-to</w:t>
      </w:r>
      <w:r w:rsidRPr="00F27658">
        <w:rPr>
          <w:rFonts w:ascii="Cambria" w:hAnsi="Cambria"/>
          <w:sz w:val="20"/>
          <w:szCs w:val="20"/>
        </w:rPr>
        <w:t xml:space="preserve"> one </w:t>
      </w:r>
      <w:r w:rsidR="00EA159B" w:rsidRPr="00F27658">
        <w:rPr>
          <w:rFonts w:ascii="Cambria" w:hAnsi="Cambria"/>
          <w:sz w:val="20"/>
          <w:szCs w:val="20"/>
        </w:rPr>
        <w:t>month’s</w:t>
      </w:r>
      <w:r w:rsidRPr="00F27658">
        <w:rPr>
          <w:rFonts w:ascii="Cambria" w:hAnsi="Cambria"/>
          <w:sz w:val="20"/>
          <w:szCs w:val="20"/>
        </w:rPr>
        <w:t xml:space="preserve"> notice</w:t>
      </w:r>
      <w:r w:rsidR="00EA159B" w:rsidRPr="00F27658">
        <w:rPr>
          <w:rFonts w:ascii="Cambria" w:hAnsi="Cambria"/>
          <w:sz w:val="20"/>
          <w:szCs w:val="20"/>
        </w:rPr>
        <w:t>.</w:t>
      </w:r>
    </w:p>
    <w:p w14:paraId="6B699379" w14:textId="77777777" w:rsidR="00871373" w:rsidRPr="00F27658" w:rsidRDefault="00871373" w:rsidP="006C2D3B">
      <w:pPr>
        <w:rPr>
          <w:rFonts w:ascii="Cambria" w:hAnsi="Cambria"/>
          <w:color w:val="999999"/>
          <w:sz w:val="20"/>
          <w:szCs w:val="20"/>
        </w:rPr>
      </w:pPr>
    </w:p>
    <w:p w14:paraId="7797E7DE" w14:textId="77777777" w:rsidR="00780C67" w:rsidRPr="00911E8E" w:rsidRDefault="00780C67" w:rsidP="006C2D3B">
      <w:pPr>
        <w:rPr>
          <w:rFonts w:ascii="Cambria" w:hAnsi="Cambria"/>
          <w:b/>
          <w:bCs/>
          <w:i/>
          <w:iCs/>
          <w:color w:val="333333"/>
          <w:sz w:val="20"/>
          <w:szCs w:val="20"/>
        </w:rPr>
      </w:pPr>
      <w:r w:rsidRPr="00911E8E">
        <w:rPr>
          <w:rFonts w:ascii="Cambria" w:hAnsi="Cambria"/>
          <w:b/>
          <w:bCs/>
          <w:i/>
          <w:iCs/>
          <w:color w:val="333333"/>
          <w:sz w:val="20"/>
          <w:szCs w:val="20"/>
        </w:rPr>
        <w:t>REFERENCES</w:t>
      </w:r>
    </w:p>
    <w:p w14:paraId="1AF62509" w14:textId="6FF79B1D" w:rsidR="00F94F66" w:rsidRPr="00F27658" w:rsidRDefault="002D2ACE" w:rsidP="00F94F66">
      <w:pPr>
        <w:rPr>
          <w:rFonts w:ascii="Cambria" w:hAnsi="Cambria"/>
          <w:sz w:val="20"/>
          <w:szCs w:val="20"/>
        </w:rPr>
      </w:pPr>
      <w:r w:rsidRPr="00F27658">
        <w:rPr>
          <w:rFonts w:ascii="Cambria" w:hAnsi="Cambria"/>
          <w:sz w:val="20"/>
          <w:szCs w:val="20"/>
        </w:rPr>
        <w:t>References and letters of recommendation a</w:t>
      </w:r>
      <w:r w:rsidR="00241C19" w:rsidRPr="00F27658">
        <w:rPr>
          <w:rFonts w:ascii="Cambria" w:hAnsi="Cambria"/>
          <w:sz w:val="20"/>
          <w:szCs w:val="20"/>
        </w:rPr>
        <w:t>vailable on request</w:t>
      </w:r>
    </w:p>
    <w:sectPr w:rsidR="00F94F66" w:rsidRPr="00F27658" w:rsidSect="00DA16B1">
      <w:type w:val="continuous"/>
      <w:pgSz w:w="11906" w:h="16838" w:code="9"/>
      <w:pgMar w:top="360" w:right="1134" w:bottom="18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A546C" w14:textId="77777777" w:rsidR="00466EE1" w:rsidRDefault="00466EE1">
      <w:r>
        <w:separator/>
      </w:r>
    </w:p>
  </w:endnote>
  <w:endnote w:type="continuationSeparator" w:id="0">
    <w:p w14:paraId="7FA5F843" w14:textId="77777777" w:rsidR="00466EE1" w:rsidRDefault="00466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9863D0" w:rsidRDefault="009863D0" w:rsidP="00C70B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F2C34E" w14:textId="77777777" w:rsidR="009863D0" w:rsidRDefault="009863D0" w:rsidP="005328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4E96" w14:textId="77777777" w:rsidR="009863D0" w:rsidRDefault="009863D0" w:rsidP="00C70B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08B2">
      <w:rPr>
        <w:rStyle w:val="PageNumber"/>
        <w:noProof/>
      </w:rPr>
      <w:t>4</w:t>
    </w:r>
    <w:r>
      <w:rPr>
        <w:rStyle w:val="PageNumber"/>
      </w:rPr>
      <w:fldChar w:fldCharType="end"/>
    </w:r>
  </w:p>
  <w:p w14:paraId="29479858" w14:textId="77777777" w:rsidR="009863D0" w:rsidRPr="00FA07FC" w:rsidRDefault="008A0B31" w:rsidP="005328EA">
    <w:pPr>
      <w:pStyle w:val="Footer"/>
      <w:ind w:right="360"/>
      <w:jc w:val="center"/>
      <w:rPr>
        <w:rFonts w:ascii="Cambria" w:hAnsi="Cambria"/>
        <w:sz w:val="18"/>
        <w:szCs w:val="18"/>
      </w:rPr>
    </w:pPr>
    <w:r w:rsidRPr="00FA07FC">
      <w:rPr>
        <w:rFonts w:ascii="Cambria" w:hAnsi="Cambria"/>
        <w:sz w:val="18"/>
        <w:szCs w:val="18"/>
        <w:lang w:val="en-GB"/>
      </w:rPr>
      <w:t>Tyrone Oxford</w:t>
    </w:r>
    <w:r w:rsidR="009863D0" w:rsidRPr="00FA07FC">
      <w:rPr>
        <w:rFonts w:ascii="Cambria" w:hAnsi="Cambria"/>
        <w:sz w:val="18"/>
        <w:szCs w:val="18"/>
        <w:lang w:val="en-GB"/>
      </w:rPr>
      <w:t xml:space="preserve"> </w:t>
    </w:r>
    <w:r w:rsidR="009863D0" w:rsidRPr="00FA07FC">
      <w:rPr>
        <w:rFonts w:ascii="Cambria" w:hAnsi="Cambria"/>
        <w:color w:val="2F5496" w:themeColor="accent1" w:themeShade="BF"/>
        <w:sz w:val="18"/>
        <w:szCs w:val="18"/>
      </w:rPr>
      <w:t>Curriculum Vitae</w:t>
    </w:r>
  </w:p>
  <w:p w14:paraId="769D0D3C" w14:textId="77777777" w:rsidR="009863D0" w:rsidRPr="00926306" w:rsidRDefault="009863D0" w:rsidP="00871373">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B31C0" w14:textId="77777777" w:rsidR="00466EE1" w:rsidRDefault="00466EE1">
      <w:r>
        <w:separator/>
      </w:r>
    </w:p>
  </w:footnote>
  <w:footnote w:type="continuationSeparator" w:id="0">
    <w:p w14:paraId="31069DDD" w14:textId="77777777" w:rsidR="00466EE1" w:rsidRDefault="00466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069F9"/>
    <w:multiLevelType w:val="hybridMultilevel"/>
    <w:tmpl w:val="D164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344877"/>
    <w:multiLevelType w:val="hybridMultilevel"/>
    <w:tmpl w:val="23CCC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77004A"/>
    <w:multiLevelType w:val="hybridMultilevel"/>
    <w:tmpl w:val="AB489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F1A46"/>
    <w:multiLevelType w:val="hybridMultilevel"/>
    <w:tmpl w:val="4CBE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627F8"/>
    <w:multiLevelType w:val="hybridMultilevel"/>
    <w:tmpl w:val="210659F4"/>
    <w:lvl w:ilvl="0" w:tplc="6D1EA3C4">
      <w:start w:val="1"/>
      <w:numFmt w:val="decimal"/>
      <w:lvlText w:val="%1."/>
      <w:lvlJc w:val="left"/>
      <w:pPr>
        <w:ind w:left="720" w:hanging="360"/>
      </w:pPr>
    </w:lvl>
    <w:lvl w:ilvl="1" w:tplc="166EF0C8">
      <w:start w:val="1"/>
      <w:numFmt w:val="lowerLetter"/>
      <w:lvlText w:val="%2."/>
      <w:lvlJc w:val="left"/>
      <w:pPr>
        <w:ind w:left="1440" w:hanging="360"/>
      </w:pPr>
    </w:lvl>
    <w:lvl w:ilvl="2" w:tplc="F188ADE4">
      <w:start w:val="1"/>
      <w:numFmt w:val="lowerRoman"/>
      <w:lvlText w:val="%3."/>
      <w:lvlJc w:val="right"/>
      <w:pPr>
        <w:ind w:left="2160" w:hanging="180"/>
      </w:pPr>
    </w:lvl>
    <w:lvl w:ilvl="3" w:tplc="8688B984">
      <w:start w:val="1"/>
      <w:numFmt w:val="decimal"/>
      <w:lvlText w:val="%4."/>
      <w:lvlJc w:val="left"/>
      <w:pPr>
        <w:ind w:left="2880" w:hanging="360"/>
      </w:pPr>
    </w:lvl>
    <w:lvl w:ilvl="4" w:tplc="9C1446B2">
      <w:start w:val="1"/>
      <w:numFmt w:val="lowerLetter"/>
      <w:lvlText w:val="%5."/>
      <w:lvlJc w:val="left"/>
      <w:pPr>
        <w:ind w:left="3600" w:hanging="360"/>
      </w:pPr>
    </w:lvl>
    <w:lvl w:ilvl="5" w:tplc="661E1740">
      <w:start w:val="1"/>
      <w:numFmt w:val="lowerRoman"/>
      <w:lvlText w:val="%6."/>
      <w:lvlJc w:val="right"/>
      <w:pPr>
        <w:ind w:left="4320" w:hanging="180"/>
      </w:pPr>
    </w:lvl>
    <w:lvl w:ilvl="6" w:tplc="6770B186">
      <w:start w:val="1"/>
      <w:numFmt w:val="decimal"/>
      <w:lvlText w:val="%7."/>
      <w:lvlJc w:val="left"/>
      <w:pPr>
        <w:ind w:left="5040" w:hanging="360"/>
      </w:pPr>
    </w:lvl>
    <w:lvl w:ilvl="7" w:tplc="1186973E">
      <w:start w:val="1"/>
      <w:numFmt w:val="lowerLetter"/>
      <w:lvlText w:val="%8."/>
      <w:lvlJc w:val="left"/>
      <w:pPr>
        <w:ind w:left="5760" w:hanging="360"/>
      </w:pPr>
    </w:lvl>
    <w:lvl w:ilvl="8" w:tplc="CC66DDBA">
      <w:start w:val="1"/>
      <w:numFmt w:val="lowerRoman"/>
      <w:lvlText w:val="%9."/>
      <w:lvlJc w:val="right"/>
      <w:pPr>
        <w:ind w:left="6480" w:hanging="180"/>
      </w:pPr>
    </w:lvl>
  </w:abstractNum>
  <w:abstractNum w:abstractNumId="5" w15:restartNumberingAfterBreak="0">
    <w:nsid w:val="691C24C7"/>
    <w:multiLevelType w:val="hybridMultilevel"/>
    <w:tmpl w:val="4AE6B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3"/>
    <w:rsid w:val="00027E76"/>
    <w:rsid w:val="000426C5"/>
    <w:rsid w:val="00061170"/>
    <w:rsid w:val="0008650D"/>
    <w:rsid w:val="00094349"/>
    <w:rsid w:val="000A2DD7"/>
    <w:rsid w:val="000A6484"/>
    <w:rsid w:val="000B1BEE"/>
    <w:rsid w:val="000C3729"/>
    <w:rsid w:val="000E215B"/>
    <w:rsid w:val="000E786A"/>
    <w:rsid w:val="00164744"/>
    <w:rsid w:val="00174393"/>
    <w:rsid w:val="001C2AE6"/>
    <w:rsid w:val="001C4AAA"/>
    <w:rsid w:val="001D1C32"/>
    <w:rsid w:val="001D5DC7"/>
    <w:rsid w:val="001E0998"/>
    <w:rsid w:val="001E12D9"/>
    <w:rsid w:val="001F0CF4"/>
    <w:rsid w:val="001F28E5"/>
    <w:rsid w:val="00214AE8"/>
    <w:rsid w:val="00215886"/>
    <w:rsid w:val="0022738C"/>
    <w:rsid w:val="00241663"/>
    <w:rsid w:val="00241C19"/>
    <w:rsid w:val="00262FB0"/>
    <w:rsid w:val="002631D5"/>
    <w:rsid w:val="00272C26"/>
    <w:rsid w:val="00274253"/>
    <w:rsid w:val="0029096F"/>
    <w:rsid w:val="00291662"/>
    <w:rsid w:val="002D2ACE"/>
    <w:rsid w:val="002D2C66"/>
    <w:rsid w:val="002E4787"/>
    <w:rsid w:val="00340F51"/>
    <w:rsid w:val="00354ED3"/>
    <w:rsid w:val="003608B2"/>
    <w:rsid w:val="00363254"/>
    <w:rsid w:val="003737A0"/>
    <w:rsid w:val="003743E7"/>
    <w:rsid w:val="00381911"/>
    <w:rsid w:val="003D0BC9"/>
    <w:rsid w:val="003E3086"/>
    <w:rsid w:val="003F0789"/>
    <w:rsid w:val="0040070B"/>
    <w:rsid w:val="004056D3"/>
    <w:rsid w:val="0042001A"/>
    <w:rsid w:val="004328F7"/>
    <w:rsid w:val="004452BD"/>
    <w:rsid w:val="00466EE1"/>
    <w:rsid w:val="004842A3"/>
    <w:rsid w:val="004C547A"/>
    <w:rsid w:val="004F4126"/>
    <w:rsid w:val="0050733F"/>
    <w:rsid w:val="005117FC"/>
    <w:rsid w:val="005151DB"/>
    <w:rsid w:val="00531D74"/>
    <w:rsid w:val="005328EA"/>
    <w:rsid w:val="00545F26"/>
    <w:rsid w:val="00560F1C"/>
    <w:rsid w:val="00571E38"/>
    <w:rsid w:val="00574799"/>
    <w:rsid w:val="005C37A1"/>
    <w:rsid w:val="005D3440"/>
    <w:rsid w:val="005D53C0"/>
    <w:rsid w:val="00621370"/>
    <w:rsid w:val="0062314A"/>
    <w:rsid w:val="00635AD4"/>
    <w:rsid w:val="0063624E"/>
    <w:rsid w:val="00654DCD"/>
    <w:rsid w:val="0066226C"/>
    <w:rsid w:val="00692C64"/>
    <w:rsid w:val="006951FC"/>
    <w:rsid w:val="006C0A7D"/>
    <w:rsid w:val="006C2D3B"/>
    <w:rsid w:val="006C5DF5"/>
    <w:rsid w:val="006F12A4"/>
    <w:rsid w:val="006F6BEE"/>
    <w:rsid w:val="00711DC3"/>
    <w:rsid w:val="0074149C"/>
    <w:rsid w:val="0076473C"/>
    <w:rsid w:val="00766318"/>
    <w:rsid w:val="00774951"/>
    <w:rsid w:val="00780C67"/>
    <w:rsid w:val="00785D98"/>
    <w:rsid w:val="007908E0"/>
    <w:rsid w:val="00795AD6"/>
    <w:rsid w:val="007B05FC"/>
    <w:rsid w:val="007C1907"/>
    <w:rsid w:val="007C5A1B"/>
    <w:rsid w:val="007F2D32"/>
    <w:rsid w:val="0080635D"/>
    <w:rsid w:val="00813AA2"/>
    <w:rsid w:val="00813FE9"/>
    <w:rsid w:val="00816EE5"/>
    <w:rsid w:val="008353A1"/>
    <w:rsid w:val="00835E33"/>
    <w:rsid w:val="0083685C"/>
    <w:rsid w:val="00864B2F"/>
    <w:rsid w:val="00871373"/>
    <w:rsid w:val="008A0B31"/>
    <w:rsid w:val="008B1F11"/>
    <w:rsid w:val="008F0CFA"/>
    <w:rsid w:val="00911E8E"/>
    <w:rsid w:val="0091412A"/>
    <w:rsid w:val="00930A73"/>
    <w:rsid w:val="00941A17"/>
    <w:rsid w:val="00947171"/>
    <w:rsid w:val="00953A8B"/>
    <w:rsid w:val="009565A7"/>
    <w:rsid w:val="009629F3"/>
    <w:rsid w:val="00962EED"/>
    <w:rsid w:val="00975CF6"/>
    <w:rsid w:val="0098079E"/>
    <w:rsid w:val="009863D0"/>
    <w:rsid w:val="009A2773"/>
    <w:rsid w:val="00A13AE0"/>
    <w:rsid w:val="00A15BF6"/>
    <w:rsid w:val="00A72035"/>
    <w:rsid w:val="00A72555"/>
    <w:rsid w:val="00A752AC"/>
    <w:rsid w:val="00A86D25"/>
    <w:rsid w:val="00A91AE8"/>
    <w:rsid w:val="00AA26B5"/>
    <w:rsid w:val="00AA55D1"/>
    <w:rsid w:val="00AA78CA"/>
    <w:rsid w:val="00B23693"/>
    <w:rsid w:val="00B57038"/>
    <w:rsid w:val="00B745C6"/>
    <w:rsid w:val="00BB4963"/>
    <w:rsid w:val="00BC320D"/>
    <w:rsid w:val="00BD422A"/>
    <w:rsid w:val="00BD79DD"/>
    <w:rsid w:val="00BE19ED"/>
    <w:rsid w:val="00BE622D"/>
    <w:rsid w:val="00BE6928"/>
    <w:rsid w:val="00C259D6"/>
    <w:rsid w:val="00C26592"/>
    <w:rsid w:val="00C26920"/>
    <w:rsid w:val="00C403EC"/>
    <w:rsid w:val="00C70B08"/>
    <w:rsid w:val="00C92D90"/>
    <w:rsid w:val="00C96620"/>
    <w:rsid w:val="00C9691C"/>
    <w:rsid w:val="00C97E3B"/>
    <w:rsid w:val="00CA0F0C"/>
    <w:rsid w:val="00CF3D9C"/>
    <w:rsid w:val="00CF580A"/>
    <w:rsid w:val="00D031F1"/>
    <w:rsid w:val="00D276DA"/>
    <w:rsid w:val="00D83E00"/>
    <w:rsid w:val="00D86AF6"/>
    <w:rsid w:val="00DA16B1"/>
    <w:rsid w:val="00DE3A4B"/>
    <w:rsid w:val="00DF5609"/>
    <w:rsid w:val="00E07EE3"/>
    <w:rsid w:val="00E4635B"/>
    <w:rsid w:val="00E55303"/>
    <w:rsid w:val="00E612CE"/>
    <w:rsid w:val="00E72D55"/>
    <w:rsid w:val="00E85DD8"/>
    <w:rsid w:val="00E92633"/>
    <w:rsid w:val="00EA07E4"/>
    <w:rsid w:val="00EA0F73"/>
    <w:rsid w:val="00EA159B"/>
    <w:rsid w:val="00EC7875"/>
    <w:rsid w:val="00ED520D"/>
    <w:rsid w:val="00ED65D2"/>
    <w:rsid w:val="00F27658"/>
    <w:rsid w:val="00F47FA9"/>
    <w:rsid w:val="00F52F5C"/>
    <w:rsid w:val="00F57A54"/>
    <w:rsid w:val="00F63178"/>
    <w:rsid w:val="00F6414C"/>
    <w:rsid w:val="00F7205C"/>
    <w:rsid w:val="00F94F66"/>
    <w:rsid w:val="00FA0346"/>
    <w:rsid w:val="00FA07FC"/>
    <w:rsid w:val="00FA2465"/>
    <w:rsid w:val="00FC6D7A"/>
    <w:rsid w:val="00FF5CFD"/>
    <w:rsid w:val="759CF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E7ECCF"/>
  <w15:chartTrackingRefBased/>
  <w15:docId w15:val="{36DCC042-4416-4C25-9458-7342E3AD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D98"/>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A2773"/>
    <w:rPr>
      <w:sz w:val="16"/>
      <w:szCs w:val="16"/>
    </w:rPr>
  </w:style>
  <w:style w:type="paragraph" w:styleId="CommentText">
    <w:name w:val="annotation text"/>
    <w:basedOn w:val="Normal"/>
    <w:semiHidden/>
    <w:rsid w:val="009A2773"/>
    <w:rPr>
      <w:sz w:val="20"/>
      <w:szCs w:val="20"/>
    </w:rPr>
  </w:style>
  <w:style w:type="paragraph" w:styleId="CommentSubject">
    <w:name w:val="annotation subject"/>
    <w:basedOn w:val="CommentText"/>
    <w:next w:val="CommentText"/>
    <w:semiHidden/>
    <w:rsid w:val="009A2773"/>
    <w:rPr>
      <w:b/>
      <w:bCs/>
    </w:rPr>
  </w:style>
  <w:style w:type="paragraph" w:styleId="BalloonText">
    <w:name w:val="Balloon Text"/>
    <w:basedOn w:val="Normal"/>
    <w:semiHidden/>
    <w:rsid w:val="009A2773"/>
    <w:rPr>
      <w:rFonts w:ascii="Tahoma" w:hAnsi="Tahoma" w:cs="Tahoma"/>
      <w:sz w:val="16"/>
      <w:szCs w:val="16"/>
    </w:rPr>
  </w:style>
  <w:style w:type="paragraph" w:styleId="Header">
    <w:name w:val="header"/>
    <w:basedOn w:val="Normal"/>
    <w:rsid w:val="00926306"/>
    <w:pPr>
      <w:tabs>
        <w:tab w:val="center" w:pos="4153"/>
        <w:tab w:val="right" w:pos="8306"/>
      </w:tabs>
    </w:pPr>
  </w:style>
  <w:style w:type="paragraph" w:styleId="Footer">
    <w:name w:val="footer"/>
    <w:basedOn w:val="Normal"/>
    <w:rsid w:val="00926306"/>
    <w:pPr>
      <w:tabs>
        <w:tab w:val="center" w:pos="4153"/>
        <w:tab w:val="right" w:pos="8306"/>
      </w:tabs>
    </w:pPr>
  </w:style>
  <w:style w:type="character" w:styleId="PageNumber">
    <w:name w:val="page number"/>
    <w:basedOn w:val="DefaultParagraphFont"/>
    <w:rsid w:val="005328EA"/>
  </w:style>
  <w:style w:type="paragraph" w:customStyle="1" w:styleId="Default">
    <w:name w:val="Default"/>
    <w:rsid w:val="003D0BC9"/>
    <w:pPr>
      <w:autoSpaceDE w:val="0"/>
      <w:autoSpaceDN w:val="0"/>
      <w:adjustRightInd w:val="0"/>
    </w:pPr>
    <w:rPr>
      <w:color w:val="000000"/>
      <w:sz w:val="24"/>
      <w:szCs w:val="24"/>
      <w:lang w:eastAsia="en-GB"/>
    </w:rPr>
  </w:style>
  <w:style w:type="character" w:styleId="Emphasis">
    <w:name w:val="Emphasis"/>
    <w:qFormat/>
    <w:rsid w:val="00D86AF6"/>
    <w:rPr>
      <w:i/>
      <w:iCs/>
    </w:rPr>
  </w:style>
  <w:style w:type="character" w:customStyle="1" w:styleId="apple-converted-space">
    <w:name w:val="apple-converted-space"/>
    <w:rsid w:val="001E12D9"/>
  </w:style>
  <w:style w:type="paragraph" w:styleId="ListParagraph">
    <w:name w:val="List Paragraph"/>
    <w:basedOn w:val="Normal"/>
    <w:uiPriority w:val="34"/>
    <w:qFormat/>
    <w:pPr>
      <w:ind w:left="720"/>
      <w:contextualSpacing/>
    </w:pPr>
  </w:style>
  <w:style w:type="character" w:styleId="Hyperlink">
    <w:name w:val="Hyperlink"/>
    <w:basedOn w:val="DefaultParagraphFont"/>
    <w:rsid w:val="00214AE8"/>
    <w:rPr>
      <w:color w:val="0563C1" w:themeColor="hyperlink"/>
      <w:u w:val="single"/>
    </w:rPr>
  </w:style>
  <w:style w:type="character" w:styleId="UnresolvedMention">
    <w:name w:val="Unresolved Mention"/>
    <w:basedOn w:val="DefaultParagraphFont"/>
    <w:uiPriority w:val="99"/>
    <w:semiHidden/>
    <w:unhideWhenUsed/>
    <w:rsid w:val="00214AE8"/>
    <w:rPr>
      <w:color w:val="605E5C"/>
      <w:shd w:val="clear" w:color="auto" w:fill="E1DFDD"/>
    </w:rPr>
  </w:style>
  <w:style w:type="character" w:styleId="FollowedHyperlink">
    <w:name w:val="FollowedHyperlink"/>
    <w:basedOn w:val="DefaultParagraphFont"/>
    <w:rsid w:val="00FC6D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865251">
      <w:bodyDiv w:val="1"/>
      <w:marLeft w:val="0"/>
      <w:marRight w:val="0"/>
      <w:marTop w:val="0"/>
      <w:marBottom w:val="0"/>
      <w:divBdr>
        <w:top w:val="none" w:sz="0" w:space="0" w:color="auto"/>
        <w:left w:val="none" w:sz="0" w:space="0" w:color="auto"/>
        <w:bottom w:val="none" w:sz="0" w:space="0" w:color="auto"/>
        <w:right w:val="none" w:sz="0" w:space="0" w:color="auto"/>
      </w:divBdr>
    </w:div>
    <w:div w:id="2092505408">
      <w:bodyDiv w:val="1"/>
      <w:marLeft w:val="0"/>
      <w:marRight w:val="0"/>
      <w:marTop w:val="0"/>
      <w:marBottom w:val="0"/>
      <w:divBdr>
        <w:top w:val="none" w:sz="0" w:space="0" w:color="auto"/>
        <w:left w:val="none" w:sz="0" w:space="0" w:color="auto"/>
        <w:bottom w:val="none" w:sz="0" w:space="0" w:color="auto"/>
        <w:right w:val="none" w:sz="0" w:space="0" w:color="auto"/>
      </w:divBdr>
      <w:divsChild>
        <w:div w:id="519900461">
          <w:marLeft w:val="0"/>
          <w:marRight w:val="0"/>
          <w:marTop w:val="0"/>
          <w:marBottom w:val="0"/>
          <w:divBdr>
            <w:top w:val="none" w:sz="0" w:space="0" w:color="auto"/>
            <w:left w:val="none" w:sz="0" w:space="0" w:color="auto"/>
            <w:bottom w:val="none" w:sz="0" w:space="0" w:color="auto"/>
            <w:right w:val="none" w:sz="0" w:space="0" w:color="auto"/>
          </w:divBdr>
          <w:divsChild>
            <w:div w:id="44304525">
              <w:marLeft w:val="0"/>
              <w:marRight w:val="0"/>
              <w:marTop w:val="0"/>
              <w:marBottom w:val="0"/>
              <w:divBdr>
                <w:top w:val="none" w:sz="0" w:space="0" w:color="auto"/>
                <w:left w:val="none" w:sz="0" w:space="0" w:color="auto"/>
                <w:bottom w:val="none" w:sz="0" w:space="0" w:color="auto"/>
                <w:right w:val="none" w:sz="0" w:space="0" w:color="auto"/>
              </w:divBdr>
              <w:divsChild>
                <w:div w:id="148058165">
                  <w:marLeft w:val="0"/>
                  <w:marRight w:val="0"/>
                  <w:marTop w:val="0"/>
                  <w:marBottom w:val="0"/>
                  <w:divBdr>
                    <w:top w:val="none" w:sz="0" w:space="0" w:color="auto"/>
                    <w:left w:val="none" w:sz="0" w:space="0" w:color="auto"/>
                    <w:bottom w:val="none" w:sz="0" w:space="0" w:color="auto"/>
                    <w:right w:val="none" w:sz="0" w:space="0" w:color="auto"/>
                  </w:divBdr>
                  <w:divsChild>
                    <w:div w:id="2104642082">
                      <w:marLeft w:val="0"/>
                      <w:marRight w:val="0"/>
                      <w:marTop w:val="0"/>
                      <w:marBottom w:val="0"/>
                      <w:divBdr>
                        <w:top w:val="none" w:sz="0" w:space="0" w:color="auto"/>
                        <w:left w:val="none" w:sz="0" w:space="0" w:color="auto"/>
                        <w:bottom w:val="none" w:sz="0" w:space="0" w:color="auto"/>
                        <w:right w:val="none" w:sz="0" w:space="0" w:color="auto"/>
                      </w:divBdr>
                      <w:divsChild>
                        <w:div w:id="2091272560">
                          <w:marLeft w:val="0"/>
                          <w:marRight w:val="0"/>
                          <w:marTop w:val="0"/>
                          <w:marBottom w:val="0"/>
                          <w:divBdr>
                            <w:top w:val="single" w:sz="6" w:space="0" w:color="BFBFBF"/>
                            <w:left w:val="single" w:sz="6" w:space="0" w:color="BFBFBF"/>
                            <w:bottom w:val="single" w:sz="6" w:space="0" w:color="BFBFBF"/>
                            <w:right w:val="single" w:sz="6" w:space="0" w:color="BFBFBF"/>
                          </w:divBdr>
                          <w:divsChild>
                            <w:div w:id="95642310">
                              <w:marLeft w:val="0"/>
                              <w:marRight w:val="0"/>
                              <w:marTop w:val="0"/>
                              <w:marBottom w:val="0"/>
                              <w:divBdr>
                                <w:top w:val="none" w:sz="0" w:space="0" w:color="auto"/>
                                <w:left w:val="none" w:sz="0" w:space="0" w:color="auto"/>
                                <w:bottom w:val="none" w:sz="0" w:space="0" w:color="auto"/>
                                <w:right w:val="none" w:sz="0" w:space="0" w:color="auto"/>
                              </w:divBdr>
                              <w:divsChild>
                                <w:div w:id="1423794543">
                                  <w:marLeft w:val="0"/>
                                  <w:marRight w:val="0"/>
                                  <w:marTop w:val="0"/>
                                  <w:marBottom w:val="0"/>
                                  <w:divBdr>
                                    <w:top w:val="none" w:sz="0" w:space="0" w:color="auto"/>
                                    <w:left w:val="none" w:sz="0" w:space="0" w:color="auto"/>
                                    <w:bottom w:val="none" w:sz="0" w:space="0" w:color="auto"/>
                                    <w:right w:val="none" w:sz="0" w:space="0" w:color="auto"/>
                                  </w:divBdr>
                                  <w:divsChild>
                                    <w:div w:id="1666207852">
                                      <w:marLeft w:val="0"/>
                                      <w:marRight w:val="0"/>
                                      <w:marTop w:val="0"/>
                                      <w:marBottom w:val="0"/>
                                      <w:divBdr>
                                        <w:top w:val="none" w:sz="0" w:space="0" w:color="auto"/>
                                        <w:left w:val="none" w:sz="0" w:space="0" w:color="auto"/>
                                        <w:bottom w:val="none" w:sz="0" w:space="0" w:color="auto"/>
                                        <w:right w:val="none" w:sz="0" w:space="0" w:color="auto"/>
                                      </w:divBdr>
                                      <w:divsChild>
                                        <w:div w:id="1286889371">
                                          <w:marLeft w:val="0"/>
                                          <w:marRight w:val="0"/>
                                          <w:marTop w:val="0"/>
                                          <w:marBottom w:val="0"/>
                                          <w:divBdr>
                                            <w:top w:val="none" w:sz="0" w:space="0" w:color="auto"/>
                                            <w:left w:val="none" w:sz="0" w:space="0" w:color="auto"/>
                                            <w:bottom w:val="none" w:sz="0" w:space="0" w:color="auto"/>
                                            <w:right w:val="none" w:sz="0" w:space="0" w:color="auto"/>
                                          </w:divBdr>
                                          <w:divsChild>
                                            <w:div w:id="258611217">
                                              <w:marLeft w:val="0"/>
                                              <w:marRight w:val="0"/>
                                              <w:marTop w:val="0"/>
                                              <w:marBottom w:val="0"/>
                                              <w:divBdr>
                                                <w:top w:val="none" w:sz="0" w:space="0" w:color="auto"/>
                                                <w:left w:val="none" w:sz="0" w:space="0" w:color="auto"/>
                                                <w:bottom w:val="none" w:sz="0" w:space="0" w:color="auto"/>
                                                <w:right w:val="none" w:sz="0" w:space="0" w:color="auto"/>
                                              </w:divBdr>
                                              <w:divsChild>
                                                <w:div w:id="259996440">
                                                  <w:marLeft w:val="0"/>
                                                  <w:marRight w:val="0"/>
                                                  <w:marTop w:val="0"/>
                                                  <w:marBottom w:val="0"/>
                                                  <w:divBdr>
                                                    <w:top w:val="single" w:sz="6" w:space="0" w:color="CCCCCC"/>
                                                    <w:left w:val="single" w:sz="2" w:space="0" w:color="CCCCCC"/>
                                                    <w:bottom w:val="single" w:sz="2" w:space="0" w:color="CCCCCC"/>
                                                    <w:right w:val="single" w:sz="2" w:space="0" w:color="CCCCCC"/>
                                                  </w:divBdr>
                                                  <w:divsChild>
                                                    <w:div w:id="16020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irst.last@domain.co.u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irst.lastname@domain.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22742-A69D-3F48-8C0F-706CCD98B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HOLLIE CARTER</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HOLLIE CARTER</dc:title>
  <dc:subject/>
  <dc:creator>XP Home User</dc:creator>
  <cp:keywords/>
  <cp:lastModifiedBy>Rebecca Robertson [mt17rjr]</cp:lastModifiedBy>
  <cp:revision>2</cp:revision>
  <cp:lastPrinted>2012-11-22T01:09:00Z</cp:lastPrinted>
  <dcterms:created xsi:type="dcterms:W3CDTF">2019-06-13T21:33:00Z</dcterms:created>
  <dcterms:modified xsi:type="dcterms:W3CDTF">2019-06-13T21:33:00Z</dcterms:modified>
</cp:coreProperties>
</file>