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8F4" w:rsidRDefault="00AF08F4" w:rsidP="00D650C5">
      <w:pPr>
        <w:spacing w:after="0"/>
        <w:jc w:val="center"/>
        <w:rPr>
          <w:rFonts w:ascii="Arial" w:hAnsi="Arial" w:cs="Arial"/>
          <w:b/>
          <w:sz w:val="36"/>
          <w:szCs w:val="36"/>
        </w:rPr>
      </w:pPr>
    </w:p>
    <w:p w:rsidR="00CF0B6E" w:rsidRPr="00EF7ECC" w:rsidRDefault="00D650C5" w:rsidP="00D650C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EF7ECC">
        <w:rPr>
          <w:rFonts w:ascii="Arial" w:hAnsi="Arial" w:cs="Arial"/>
          <w:b/>
          <w:sz w:val="36"/>
          <w:szCs w:val="36"/>
        </w:rPr>
        <w:t>Rukhsana Kosar</w:t>
      </w:r>
    </w:p>
    <w:p w:rsidR="00D650C5" w:rsidRPr="00EF7ECC" w:rsidRDefault="00D650C5" w:rsidP="00D650C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07910176219</w:t>
      </w:r>
    </w:p>
    <w:p w:rsidR="00D650C5" w:rsidRPr="00EF7ECC" w:rsidRDefault="00787786" w:rsidP="00D650C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hyperlink r:id="rId7" w:history="1">
        <w:r w:rsidR="00513980">
          <w:rPr>
            <w:rStyle w:val="Hyperlink"/>
            <w:rFonts w:ascii="Arial" w:hAnsi="Arial" w:cs="Arial"/>
            <w:b/>
            <w:sz w:val="24"/>
            <w:szCs w:val="24"/>
          </w:rPr>
          <w:t>Rukhsanakosar-93@hotmail.com</w:t>
        </w:r>
      </w:hyperlink>
      <w:bookmarkStart w:id="0" w:name="_GoBack"/>
      <w:bookmarkEnd w:id="0"/>
    </w:p>
    <w:p w:rsidR="00D650C5" w:rsidRDefault="00D650C5" w:rsidP="00D650C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650C5" w:rsidRPr="00EF7ECC" w:rsidRDefault="00D650C5" w:rsidP="00D650C5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Personal Profile</w:t>
      </w:r>
    </w:p>
    <w:p w:rsidR="001A15BD" w:rsidRDefault="001A15BD" w:rsidP="00D650C5">
      <w:pPr>
        <w:spacing w:after="0"/>
        <w:rPr>
          <w:rFonts w:ascii="Arial" w:hAnsi="Arial" w:cs="Arial"/>
          <w:sz w:val="24"/>
          <w:szCs w:val="24"/>
        </w:rPr>
      </w:pPr>
    </w:p>
    <w:p w:rsidR="001A15BD" w:rsidRDefault="001A15BD" w:rsidP="00D650C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motivated, committed and passionate individual who has experience working in </w:t>
      </w:r>
      <w:r w:rsidR="00587898">
        <w:rPr>
          <w:rFonts w:ascii="Arial" w:hAnsi="Arial" w:cs="Arial"/>
          <w:sz w:val="24"/>
          <w:szCs w:val="24"/>
        </w:rPr>
        <w:t>a customer service environment.</w:t>
      </w:r>
      <w:r>
        <w:rPr>
          <w:rFonts w:ascii="Arial" w:hAnsi="Arial" w:cs="Arial"/>
          <w:sz w:val="24"/>
          <w:szCs w:val="24"/>
        </w:rPr>
        <w:t xml:space="preserve">  A quick and keen learner who is always ready to make the most of any opportunities that may come her way.  </w:t>
      </w:r>
      <w:r w:rsidR="00587898">
        <w:rPr>
          <w:rFonts w:ascii="Arial" w:hAnsi="Arial" w:cs="Arial"/>
          <w:sz w:val="24"/>
          <w:szCs w:val="24"/>
        </w:rPr>
        <w:t xml:space="preserve">Having excellent customer service skills and the ability to communicate with people from all ages and backgrounds, Rukhsana would be an asset to any business. </w:t>
      </w:r>
      <w:r>
        <w:rPr>
          <w:rFonts w:ascii="Arial" w:hAnsi="Arial" w:cs="Arial"/>
          <w:sz w:val="24"/>
          <w:szCs w:val="24"/>
        </w:rPr>
        <w:t xml:space="preserve">Rukhsana is looking to join a company where she will have a chance to demonstrate her </w:t>
      </w:r>
      <w:r w:rsidR="00587898">
        <w:rPr>
          <w:rFonts w:ascii="Arial" w:hAnsi="Arial" w:cs="Arial"/>
          <w:sz w:val="24"/>
          <w:szCs w:val="24"/>
        </w:rPr>
        <w:t>retail</w:t>
      </w:r>
      <w:r>
        <w:rPr>
          <w:rFonts w:ascii="Arial" w:hAnsi="Arial" w:cs="Arial"/>
          <w:sz w:val="24"/>
          <w:szCs w:val="24"/>
        </w:rPr>
        <w:t xml:space="preserve"> and customer service skills and develop these further.</w:t>
      </w:r>
    </w:p>
    <w:p w:rsidR="001A15BD" w:rsidRDefault="001A15BD" w:rsidP="00D650C5">
      <w:pPr>
        <w:spacing w:after="0"/>
        <w:rPr>
          <w:rFonts w:ascii="Arial" w:hAnsi="Arial" w:cs="Arial"/>
          <w:sz w:val="24"/>
          <w:szCs w:val="24"/>
        </w:rPr>
      </w:pPr>
    </w:p>
    <w:p w:rsidR="00D650C5" w:rsidRPr="00EF7ECC" w:rsidRDefault="00D650C5" w:rsidP="00D650C5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Key Skills</w:t>
      </w:r>
    </w:p>
    <w:p w:rsidR="00930EF3" w:rsidRDefault="00930EF3" w:rsidP="00D650C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customer service skills</w:t>
      </w:r>
    </w:p>
    <w:p w:rsidR="007F2F77" w:rsidRDefault="007F2F77" w:rsidP="00D650C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 of operating a till and taking payment by cash/card</w:t>
      </w:r>
    </w:p>
    <w:p w:rsidR="007F2F77" w:rsidRDefault="007F2F77" w:rsidP="00D650C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 control experience</w:t>
      </w:r>
    </w:p>
    <w:p w:rsidR="00930EF3" w:rsidRDefault="00930EF3" w:rsidP="00D650C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Proficient using Microsoft Word, Excel, Power</w:t>
      </w:r>
      <w:r w:rsidR="00D91D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point and Outlook</w:t>
      </w:r>
    </w:p>
    <w:p w:rsidR="00930EF3" w:rsidRDefault="00930EF3" w:rsidP="00D650C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Polite, courteous and professional at all times</w:t>
      </w:r>
    </w:p>
    <w:p w:rsidR="00930EF3" w:rsidRDefault="00930EF3" w:rsidP="00D650C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Team worker, always supporting colleagues to help the </w:t>
      </w:r>
      <w:r w:rsidR="007F2F77">
        <w:rPr>
          <w:rFonts w:ascii="Arial" w:hAnsi="Arial" w:cs="Arial"/>
          <w:sz w:val="24"/>
          <w:szCs w:val="24"/>
        </w:rPr>
        <w:t>store</w:t>
      </w:r>
      <w:r>
        <w:rPr>
          <w:rFonts w:ascii="Arial" w:hAnsi="Arial" w:cs="Arial"/>
          <w:sz w:val="24"/>
          <w:szCs w:val="24"/>
        </w:rPr>
        <w:t xml:space="preserve"> run smoothly</w:t>
      </w:r>
    </w:p>
    <w:p w:rsidR="00D91D17" w:rsidRDefault="00D91D17" w:rsidP="00D91D1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Effective communication skills both written and verbal</w:t>
      </w:r>
    </w:p>
    <w:p w:rsidR="00D650C5" w:rsidRDefault="00D91D17" w:rsidP="00D650C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management skills</w:t>
      </w:r>
    </w:p>
    <w:p w:rsidR="00D91D17" w:rsidRDefault="00D91D17" w:rsidP="00D650C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Organisational skills</w:t>
      </w:r>
    </w:p>
    <w:p w:rsidR="00D91D17" w:rsidRDefault="00D91D17" w:rsidP="00D650C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attendance and timekeeping</w:t>
      </w:r>
    </w:p>
    <w:p w:rsidR="00D91D17" w:rsidRDefault="00D91D17" w:rsidP="00D91D17">
      <w:pPr>
        <w:spacing w:after="0"/>
        <w:rPr>
          <w:rFonts w:ascii="Arial" w:hAnsi="Arial" w:cs="Arial"/>
          <w:sz w:val="24"/>
          <w:szCs w:val="24"/>
        </w:rPr>
      </w:pPr>
    </w:p>
    <w:p w:rsidR="00D91D17" w:rsidRPr="00EF7ECC" w:rsidRDefault="00D91D17" w:rsidP="00D91D17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Employment History</w:t>
      </w:r>
    </w:p>
    <w:p w:rsidR="00D91D17" w:rsidRDefault="00D91D17" w:rsidP="00D91D17">
      <w:pPr>
        <w:spacing w:after="0"/>
        <w:rPr>
          <w:rFonts w:ascii="Arial" w:hAnsi="Arial" w:cs="Arial"/>
          <w:sz w:val="24"/>
          <w:szCs w:val="24"/>
        </w:rPr>
      </w:pPr>
    </w:p>
    <w:p w:rsidR="00D91D17" w:rsidRPr="00EF7ECC" w:rsidRDefault="00D91D17" w:rsidP="00D91D17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Pathway Grou</w:t>
      </w:r>
      <w:r w:rsidR="00EF7ECC">
        <w:rPr>
          <w:rFonts w:ascii="Arial" w:hAnsi="Arial" w:cs="Arial"/>
          <w:b/>
          <w:sz w:val="24"/>
          <w:szCs w:val="24"/>
        </w:rPr>
        <w:t>p</w:t>
      </w:r>
      <w:r w:rsidR="00EF7ECC">
        <w:rPr>
          <w:rFonts w:ascii="Arial" w:hAnsi="Arial" w:cs="Arial"/>
          <w:b/>
          <w:sz w:val="24"/>
          <w:szCs w:val="24"/>
        </w:rPr>
        <w:tab/>
      </w:r>
      <w:r w:rsidR="00EF7ECC">
        <w:rPr>
          <w:rFonts w:ascii="Arial" w:hAnsi="Arial" w:cs="Arial"/>
          <w:b/>
          <w:sz w:val="24"/>
          <w:szCs w:val="24"/>
        </w:rPr>
        <w:tab/>
        <w:t>Customer Service Course</w:t>
      </w:r>
      <w:r w:rsidR="00EF7ECC">
        <w:rPr>
          <w:rFonts w:ascii="Arial" w:hAnsi="Arial" w:cs="Arial"/>
          <w:b/>
          <w:sz w:val="24"/>
          <w:szCs w:val="24"/>
        </w:rPr>
        <w:tab/>
      </w:r>
      <w:r w:rsid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>Oct 2016-Dec16</w:t>
      </w:r>
    </w:p>
    <w:p w:rsidR="00D91D17" w:rsidRDefault="00075352" w:rsidP="00D91D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 included:</w:t>
      </w:r>
    </w:p>
    <w:p w:rsidR="00D91D17" w:rsidRDefault="00D91D17" w:rsidP="00D91D1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Answering calls from customers, handling calls from customers and dealing with any queries</w:t>
      </w:r>
    </w:p>
    <w:p w:rsidR="00D91D17" w:rsidRDefault="00D91D17" w:rsidP="00D91D1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and greeting customers</w:t>
      </w:r>
    </w:p>
    <w:p w:rsidR="00D91D17" w:rsidRDefault="00D91D17" w:rsidP="00D91D1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Keeping the reception area clean and tidy</w:t>
      </w:r>
    </w:p>
    <w:p w:rsidR="00D91D17" w:rsidRDefault="00D91D17" w:rsidP="00D91D1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Sorting and distributing post</w:t>
      </w:r>
    </w:p>
    <w:p w:rsidR="00D91D17" w:rsidRDefault="00D91D17" w:rsidP="00D91D1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Administrative duties such as numerically and chronologically filing paperwork</w:t>
      </w:r>
    </w:p>
    <w:p w:rsidR="00D91D17" w:rsidRDefault="00D91D17" w:rsidP="00D91D17">
      <w:pPr>
        <w:spacing w:after="0"/>
        <w:rPr>
          <w:rFonts w:ascii="Arial" w:hAnsi="Arial" w:cs="Arial"/>
          <w:sz w:val="24"/>
          <w:szCs w:val="24"/>
        </w:rPr>
      </w:pPr>
    </w:p>
    <w:p w:rsidR="00D91D17" w:rsidRPr="00EF7ECC" w:rsidRDefault="00EF7ECC" w:rsidP="00D91D1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Pathway Group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Receptionist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91D17" w:rsidRPr="00EF7ECC">
        <w:rPr>
          <w:rFonts w:ascii="Arial" w:hAnsi="Arial" w:cs="Arial"/>
          <w:b/>
          <w:sz w:val="24"/>
          <w:szCs w:val="24"/>
        </w:rPr>
        <w:t>Jun2016-Jul16</w:t>
      </w:r>
    </w:p>
    <w:p w:rsidR="00075352" w:rsidRDefault="00075352" w:rsidP="00D91D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 were as above</w:t>
      </w:r>
    </w:p>
    <w:p w:rsidR="00075352" w:rsidRDefault="00075352" w:rsidP="00D91D17">
      <w:pPr>
        <w:spacing w:after="0"/>
        <w:rPr>
          <w:rFonts w:ascii="Arial" w:hAnsi="Arial" w:cs="Arial"/>
          <w:sz w:val="24"/>
          <w:szCs w:val="24"/>
        </w:rPr>
      </w:pPr>
    </w:p>
    <w:p w:rsidR="00D91D17" w:rsidRPr="00EF7ECC" w:rsidRDefault="00075352" w:rsidP="00D91D17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Angel Accessories</w:t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  <w:t>Retail Assistant</w:t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  <w:t>Mar 2015-Dec15</w:t>
      </w:r>
    </w:p>
    <w:p w:rsidR="00075352" w:rsidRDefault="00075352" w:rsidP="00D91D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 included:</w:t>
      </w:r>
    </w:p>
    <w:p w:rsidR="00075352" w:rsidRDefault="00075352" w:rsidP="0007535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and greeting customers that entered the store</w:t>
      </w:r>
    </w:p>
    <w:p w:rsidR="00075352" w:rsidRDefault="00075352" w:rsidP="0007535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Displaying products in store in an attractive manner</w:t>
      </w:r>
    </w:p>
    <w:p w:rsidR="00075352" w:rsidRDefault="00075352" w:rsidP="0007535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Stock replenishment</w:t>
      </w:r>
    </w:p>
    <w:p w:rsidR="00075352" w:rsidRDefault="00075352" w:rsidP="0007535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tills and taking cash and card payments</w:t>
      </w:r>
    </w:p>
    <w:p w:rsidR="00075352" w:rsidRDefault="00075352" w:rsidP="0007535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 tagging products</w:t>
      </w:r>
    </w:p>
    <w:p w:rsidR="00075352" w:rsidRDefault="00075352" w:rsidP="0007535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Packing online sales products and producing invoices</w:t>
      </w:r>
    </w:p>
    <w:p w:rsidR="00075352" w:rsidRDefault="00075352" w:rsidP="0007535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Dispatching online sales to customer</w:t>
      </w:r>
    </w:p>
    <w:p w:rsidR="00075352" w:rsidRDefault="00075352" w:rsidP="0007535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Inventory/stock count of products in store and in the warehouse</w:t>
      </w:r>
    </w:p>
    <w:p w:rsidR="00075352" w:rsidRDefault="00075352" w:rsidP="0007535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Assisting customers with their needs</w:t>
      </w:r>
    </w:p>
    <w:p w:rsidR="00075352" w:rsidRDefault="00075352" w:rsidP="0007535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Cleaning the shop floor and maintaining a tidy store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</w:p>
    <w:p w:rsidR="00075352" w:rsidRPr="00EF7ECC" w:rsidRDefault="00075352" w:rsidP="00075352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Croft Academy</w:t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  <w:t>Childcare placement</w:t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  <w:t>Sep 2013-Mar15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 included:</w:t>
      </w:r>
    </w:p>
    <w:p w:rsidR="00075352" w:rsidRDefault="00075352" w:rsidP="0007535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and greeting children and parents</w:t>
      </w:r>
    </w:p>
    <w:p w:rsidR="00075352" w:rsidRDefault="00075352" w:rsidP="0007535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Assisting with the smooth transition from parent to staff on entering the nursery</w:t>
      </w:r>
    </w:p>
    <w:p w:rsidR="00075352" w:rsidRDefault="00075352" w:rsidP="0007535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healthy snacks for the children</w:t>
      </w:r>
    </w:p>
    <w:p w:rsidR="00075352" w:rsidRDefault="00075352" w:rsidP="0007535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Sorting story sacks for the children’s homework</w:t>
      </w:r>
    </w:p>
    <w:p w:rsidR="00075352" w:rsidRDefault="00075352" w:rsidP="0007535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Supporting the children with learning numbers, colours and letters</w:t>
      </w:r>
    </w:p>
    <w:p w:rsidR="00075352" w:rsidRDefault="00075352" w:rsidP="0007535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 stories to the children and listening to the children read</w:t>
      </w:r>
    </w:p>
    <w:p w:rsidR="00075352" w:rsidRDefault="00075352" w:rsidP="0007535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Assisting the children with various activities</w:t>
      </w:r>
    </w:p>
    <w:p w:rsidR="00075352" w:rsidRDefault="00075352" w:rsidP="0007535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Maintaining a safe, clean and tidy environment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</w:p>
    <w:p w:rsidR="00075352" w:rsidRPr="00EF7ECC" w:rsidRDefault="00075352" w:rsidP="00075352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Education and Training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</w:p>
    <w:p w:rsidR="00075352" w:rsidRPr="00EF7ECC" w:rsidRDefault="001A15BD" w:rsidP="00075352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Bab</w:t>
      </w:r>
      <w:r w:rsidR="00EF7ECC">
        <w:rPr>
          <w:rFonts w:ascii="Arial" w:hAnsi="Arial" w:cs="Arial"/>
          <w:b/>
          <w:sz w:val="24"/>
          <w:szCs w:val="24"/>
        </w:rPr>
        <w:t>ington Group</w:t>
      </w:r>
      <w:r w:rsidR="00EF7ECC">
        <w:rPr>
          <w:rFonts w:ascii="Arial" w:hAnsi="Arial" w:cs="Arial"/>
          <w:b/>
          <w:sz w:val="24"/>
          <w:szCs w:val="24"/>
        </w:rPr>
        <w:tab/>
      </w:r>
      <w:r w:rsidR="00EF7ECC">
        <w:rPr>
          <w:rFonts w:ascii="Arial" w:hAnsi="Arial" w:cs="Arial"/>
          <w:b/>
          <w:sz w:val="24"/>
          <w:szCs w:val="24"/>
        </w:rPr>
        <w:tab/>
      </w:r>
      <w:r w:rsidR="00EF7ECC">
        <w:rPr>
          <w:rFonts w:ascii="Arial" w:hAnsi="Arial" w:cs="Arial"/>
          <w:b/>
          <w:sz w:val="24"/>
          <w:szCs w:val="24"/>
        </w:rPr>
        <w:tab/>
      </w:r>
      <w:r w:rsidR="00EF7ECC">
        <w:rPr>
          <w:rFonts w:ascii="Arial" w:hAnsi="Arial" w:cs="Arial"/>
          <w:b/>
          <w:sz w:val="24"/>
          <w:szCs w:val="24"/>
        </w:rPr>
        <w:tab/>
      </w:r>
      <w:r w:rsidR="00EF7ECC">
        <w:rPr>
          <w:rFonts w:ascii="Arial" w:hAnsi="Arial" w:cs="Arial"/>
          <w:b/>
          <w:sz w:val="24"/>
          <w:szCs w:val="24"/>
        </w:rPr>
        <w:tab/>
      </w:r>
      <w:r w:rsidR="00EF7ECC">
        <w:rPr>
          <w:rFonts w:ascii="Arial" w:hAnsi="Arial" w:cs="Arial"/>
          <w:b/>
          <w:sz w:val="24"/>
          <w:szCs w:val="24"/>
        </w:rPr>
        <w:tab/>
      </w:r>
      <w:r w:rsidR="00EF7ECC"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075352" w:rsidRPr="00EF7ECC">
        <w:rPr>
          <w:rFonts w:ascii="Arial" w:hAnsi="Arial" w:cs="Arial"/>
          <w:b/>
          <w:sz w:val="24"/>
          <w:szCs w:val="24"/>
        </w:rPr>
        <w:t>May 2017-Aug17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 Level 2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Maths Level 2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</w:p>
    <w:p w:rsidR="00075352" w:rsidRPr="00EF7ECC" w:rsidRDefault="00075352" w:rsidP="00075352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Pathway Group</w:t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  <w:t>Jun2016-Nov16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 Escape course-pass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Traineeship in Customer service including Maths and English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</w:p>
    <w:p w:rsidR="00075352" w:rsidRPr="00EF7ECC" w:rsidRDefault="00075352" w:rsidP="00075352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Rathbone Centre</w:t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  <w:t>2012-2015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Functional </w:t>
      </w:r>
      <w:r w:rsidR="001A15B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kills in English Level 1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Functional </w:t>
      </w:r>
      <w:r w:rsidR="001A15B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kills in Maths Level 1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Functional </w:t>
      </w:r>
      <w:r w:rsidR="001A15B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kills in ICT Level 1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and Guilds Level 1 in Childcare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and Guilds Level 2 in childcare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Aid</w:t>
      </w:r>
    </w:p>
    <w:p w:rsidR="00075352" w:rsidRDefault="00075352" w:rsidP="00075352">
      <w:pPr>
        <w:spacing w:after="0"/>
        <w:rPr>
          <w:rFonts w:ascii="Arial" w:hAnsi="Arial" w:cs="Arial"/>
          <w:sz w:val="24"/>
          <w:szCs w:val="24"/>
        </w:rPr>
      </w:pPr>
    </w:p>
    <w:p w:rsidR="00075352" w:rsidRPr="00EF7ECC" w:rsidRDefault="00075352" w:rsidP="00075352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 xml:space="preserve">Alumwell Business and </w:t>
      </w:r>
      <w:r w:rsidR="001A15BD" w:rsidRPr="00EF7ECC">
        <w:rPr>
          <w:rFonts w:ascii="Arial" w:hAnsi="Arial" w:cs="Arial"/>
          <w:b/>
          <w:sz w:val="24"/>
          <w:szCs w:val="24"/>
        </w:rPr>
        <w:t>Enterprise</w:t>
      </w:r>
      <w:r w:rsidRPr="00EF7ECC">
        <w:rPr>
          <w:rFonts w:ascii="Arial" w:hAnsi="Arial" w:cs="Arial"/>
          <w:b/>
          <w:sz w:val="24"/>
          <w:szCs w:val="24"/>
        </w:rPr>
        <w:t xml:space="preserve"> College</w:t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</w:r>
      <w:r w:rsidRPr="00EF7ECC">
        <w:rPr>
          <w:rFonts w:ascii="Arial" w:hAnsi="Arial" w:cs="Arial"/>
          <w:b/>
          <w:sz w:val="24"/>
          <w:szCs w:val="24"/>
        </w:rPr>
        <w:tab/>
        <w:t>2004-2009</w:t>
      </w:r>
    </w:p>
    <w:p w:rsidR="00075352" w:rsidRDefault="001A15BD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BTEC Level 2 certificate in Health and Social Care</w:t>
      </w:r>
    </w:p>
    <w:p w:rsidR="001A15BD" w:rsidRDefault="001A15BD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GCSE English   D</w:t>
      </w:r>
    </w:p>
    <w:p w:rsidR="001A15BD" w:rsidRDefault="001A15BD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GCSE Maths</w:t>
      </w:r>
      <w:r>
        <w:rPr>
          <w:rFonts w:ascii="Arial" w:hAnsi="Arial" w:cs="Arial"/>
          <w:sz w:val="24"/>
          <w:szCs w:val="24"/>
        </w:rPr>
        <w:tab/>
        <w:t xml:space="preserve">    D</w:t>
      </w:r>
    </w:p>
    <w:p w:rsidR="001A15BD" w:rsidRDefault="001A15BD" w:rsidP="00075352">
      <w:pPr>
        <w:spacing w:after="0"/>
        <w:rPr>
          <w:rFonts w:ascii="Arial" w:hAnsi="Arial" w:cs="Arial"/>
          <w:sz w:val="24"/>
          <w:szCs w:val="24"/>
        </w:rPr>
      </w:pPr>
    </w:p>
    <w:p w:rsidR="001A15BD" w:rsidRPr="00EF7ECC" w:rsidRDefault="001A15BD" w:rsidP="00075352">
      <w:pPr>
        <w:spacing w:after="0"/>
        <w:rPr>
          <w:rFonts w:ascii="Arial" w:hAnsi="Arial" w:cs="Arial"/>
          <w:b/>
          <w:sz w:val="24"/>
          <w:szCs w:val="24"/>
        </w:rPr>
      </w:pPr>
      <w:r w:rsidRPr="00EF7ECC">
        <w:rPr>
          <w:rFonts w:ascii="Arial" w:hAnsi="Arial" w:cs="Arial"/>
          <w:b/>
          <w:sz w:val="24"/>
          <w:szCs w:val="24"/>
        </w:rPr>
        <w:t>Hobbies and Interests</w:t>
      </w:r>
    </w:p>
    <w:p w:rsidR="00075352" w:rsidRPr="00075352" w:rsidRDefault="001A15BD" w:rsidP="000753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my spare time, I enjoy reading, going to the cinema and watching movies with friends and family.  I love cooking and also like watching TV.</w:t>
      </w:r>
    </w:p>
    <w:sectPr w:rsidR="00075352" w:rsidRPr="00075352" w:rsidSect="007877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8F4" w:rsidRDefault="00AF08F4" w:rsidP="00AF08F4">
      <w:pPr>
        <w:spacing w:after="0" w:line="240" w:lineRule="auto"/>
      </w:pPr>
      <w:r>
        <w:separator/>
      </w:r>
    </w:p>
  </w:endnote>
  <w:endnote w:type="continuationSeparator" w:id="0">
    <w:p w:rsidR="00AF08F4" w:rsidRDefault="00AF08F4" w:rsidP="00A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8F4" w:rsidRDefault="00AF08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8F4" w:rsidRDefault="00AF08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8F4" w:rsidRDefault="00AF08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8F4" w:rsidRDefault="00AF08F4" w:rsidP="00AF08F4">
      <w:pPr>
        <w:spacing w:after="0" w:line="240" w:lineRule="auto"/>
      </w:pPr>
      <w:r>
        <w:separator/>
      </w:r>
    </w:p>
  </w:footnote>
  <w:footnote w:type="continuationSeparator" w:id="0">
    <w:p w:rsidR="00AF08F4" w:rsidRDefault="00AF08F4" w:rsidP="00A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8F4" w:rsidRDefault="00AF08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8F4" w:rsidRDefault="00AF08F4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8F4" w:rsidRDefault="00AF08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FA9"/>
    <w:multiLevelType w:val="hybridMultilevel"/>
    <w:tmpl w:val="004C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B523E"/>
    <w:multiLevelType w:val="hybridMultilevel"/>
    <w:tmpl w:val="D7F21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83D3F"/>
    <w:multiLevelType w:val="hybridMultilevel"/>
    <w:tmpl w:val="B62A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F07DE"/>
    <w:multiLevelType w:val="hybridMultilevel"/>
    <w:tmpl w:val="E8DE1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24856"/>
    <w:multiLevelType w:val="hybridMultilevel"/>
    <w:tmpl w:val="7FC89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71427"/>
    <w:multiLevelType w:val="hybridMultilevel"/>
    <w:tmpl w:val="98CEA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D49EC"/>
    <w:multiLevelType w:val="hybridMultilevel"/>
    <w:tmpl w:val="633C7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75F5"/>
    <w:rsid w:val="00075352"/>
    <w:rsid w:val="001A15BD"/>
    <w:rsid w:val="001B79F6"/>
    <w:rsid w:val="002075F5"/>
    <w:rsid w:val="00477E9A"/>
    <w:rsid w:val="00513980"/>
    <w:rsid w:val="00587898"/>
    <w:rsid w:val="00787786"/>
    <w:rsid w:val="007F2F77"/>
    <w:rsid w:val="00930EF3"/>
    <w:rsid w:val="00A163DE"/>
    <w:rsid w:val="00AF08F4"/>
    <w:rsid w:val="00C57780"/>
    <w:rsid w:val="00CE1B58"/>
    <w:rsid w:val="00CF0B6E"/>
    <w:rsid w:val="00D51785"/>
    <w:rsid w:val="00D650C5"/>
    <w:rsid w:val="00D91D17"/>
    <w:rsid w:val="00E6216E"/>
    <w:rsid w:val="00EF7ECC"/>
    <w:rsid w:val="00F8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5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8F4"/>
  </w:style>
  <w:style w:type="paragraph" w:styleId="Footer">
    <w:name w:val="footer"/>
    <w:basedOn w:val="Normal"/>
    <w:link w:val="FooterChar"/>
    <w:uiPriority w:val="99"/>
    <w:semiHidden/>
    <w:unhideWhenUsed/>
    <w:rsid w:val="00A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8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ukhsanakosar-93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DWP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2019-08-04T22:48:00Z</dcterms:created>
  <dcterms:modified xsi:type="dcterms:W3CDTF">2019-08-04T22:48:00Z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1227599193</vt:i4>
  </property>
  <property fmtid="{D5CDD505-2E9C-101B-9397-08002B2CF9AE}" pid="3" name="_NewReviewCycle">
    <vt:lpwstr/>
  </property>
  <property fmtid="{D5CDD505-2E9C-101B-9397-08002B2CF9AE}" pid="4" name="_EmailSubject">
    <vt:lpwstr>CV's</vt:lpwstr>
  </property>
  <property fmtid="{D5CDD505-2E9C-101B-9397-08002B2CF9AE}" pid="5" name="_AuthorEmail">
    <vt:lpwstr>JANE.CARLILE@DWP.GSI.GOV.UK</vt:lpwstr>
  </property>
  <property fmtid="{D5CDD505-2E9C-101B-9397-08002B2CF9AE}" pid="6" name="_AuthorEmailDisplayName">
    <vt:lpwstr>Carlile Jane JCP BRIDLE COURT</vt:lpwstr>
  </property>
  <property fmtid="{D5CDD505-2E9C-101B-9397-08002B2CF9AE}" pid="7" name="_ReviewingToolsShownOnce">
    <vt:lpwstr/>
  </property>
</Properties>
</file>