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E00" w:rsidRDefault="00290E00" w:rsidP="00ED268D">
      <w:pPr>
        <w:pStyle w:val="Heading1"/>
        <w:spacing w:before="0"/>
        <w:jc w:val="center"/>
        <w:rPr>
          <w:rFonts w:ascii="Calibri" w:hAnsi="Calibri"/>
          <w:i/>
          <w:color w:val="1F497D" w:themeColor="text2"/>
          <w:sz w:val="40"/>
          <w:szCs w:val="40"/>
          <w:u w:val="double" w:color="FF0000"/>
        </w:rPr>
      </w:pPr>
    </w:p>
    <w:p w:rsidR="00010C5F" w:rsidRPr="00ED268D" w:rsidRDefault="00894ACB" w:rsidP="00ED268D">
      <w:pPr>
        <w:pStyle w:val="Heading1"/>
        <w:spacing w:before="0"/>
        <w:jc w:val="center"/>
        <w:rPr>
          <w:rFonts w:ascii="Calibri" w:hAnsi="Calibri"/>
          <w:i/>
          <w:color w:val="1F497D" w:themeColor="text2"/>
          <w:sz w:val="40"/>
          <w:szCs w:val="40"/>
          <w:u w:val="double" w:color="FF0000"/>
        </w:rPr>
      </w:pPr>
      <w:r w:rsidRPr="00ED268D">
        <w:rPr>
          <w:rFonts w:ascii="Calibri" w:hAnsi="Calibri"/>
          <w:i/>
          <w:color w:val="1F497D" w:themeColor="text2"/>
          <w:sz w:val="40"/>
          <w:szCs w:val="40"/>
          <w:u w:val="double" w:color="FF0000"/>
        </w:rPr>
        <w:t>Joshua Hardy</w:t>
      </w:r>
    </w:p>
    <w:p w:rsidR="00F7580A" w:rsidRPr="00F7580A" w:rsidRDefault="000B4E46" w:rsidP="00F7580A">
      <w:pPr>
        <w:spacing w:after="0"/>
        <w:jc w:val="center"/>
        <w:rPr>
          <w:rFonts w:ascii="Calibri" w:hAnsi="Calibri" w:cs="Arial"/>
        </w:rPr>
      </w:pPr>
      <w:r w:rsidRPr="00ED268D">
        <w:rPr>
          <w:rFonts w:ascii="Calibri" w:hAnsi="Calibri" w:cs="Arial"/>
        </w:rPr>
        <w:t xml:space="preserve">  </w:t>
      </w:r>
      <w:r w:rsidR="00C443E5">
        <w:rPr>
          <w:rFonts w:ascii="Calibri" w:hAnsi="Calibri" w:cs="Arial"/>
        </w:rPr>
        <w:t>16 Rosedale, Worksop, Nottinghamshire</w:t>
      </w:r>
      <w:r w:rsidR="00F7580A">
        <w:rPr>
          <w:rFonts w:ascii="Calibri" w:hAnsi="Calibri" w:cs="Arial"/>
        </w:rPr>
        <w:t xml:space="preserve">, </w:t>
      </w:r>
      <w:r w:rsidR="00C443E5">
        <w:rPr>
          <w:rFonts w:ascii="Calibri" w:hAnsi="Calibri" w:cs="Arial"/>
        </w:rPr>
        <w:t>S81 0TB</w:t>
      </w:r>
    </w:p>
    <w:p w:rsidR="006C1551" w:rsidRPr="00ED268D" w:rsidRDefault="006C1551" w:rsidP="00ED268D">
      <w:pPr>
        <w:spacing w:after="0"/>
        <w:jc w:val="center"/>
        <w:rPr>
          <w:rFonts w:ascii="Calibri" w:hAnsi="Calibri" w:cs="Arial"/>
        </w:rPr>
      </w:pPr>
      <w:r w:rsidRPr="00ED268D">
        <w:rPr>
          <w:rFonts w:ascii="Calibri" w:hAnsi="Calibri" w:cs="Arial"/>
        </w:rPr>
        <w:t>Mobile: 07</w:t>
      </w:r>
      <w:r w:rsidR="0091190B" w:rsidRPr="00ED268D">
        <w:rPr>
          <w:rFonts w:ascii="Calibri" w:hAnsi="Calibri" w:cs="Arial"/>
        </w:rPr>
        <w:t>814620827</w:t>
      </w:r>
    </w:p>
    <w:p w:rsidR="00ED25E9" w:rsidRDefault="006C1551" w:rsidP="00ED25E9">
      <w:pPr>
        <w:spacing w:after="0"/>
        <w:jc w:val="center"/>
        <w:rPr>
          <w:rFonts w:ascii="Calibri" w:hAnsi="Calibri" w:cs="Arial"/>
        </w:rPr>
      </w:pPr>
      <w:r w:rsidRPr="00ED268D">
        <w:rPr>
          <w:rFonts w:ascii="Calibri" w:hAnsi="Calibri" w:cs="Arial"/>
        </w:rPr>
        <w:t xml:space="preserve">Email: </w:t>
      </w:r>
      <w:r w:rsidR="00ED25E9" w:rsidRPr="00ED25E9">
        <w:rPr>
          <w:rFonts w:ascii="Calibri" w:hAnsi="Calibri" w:cs="Arial"/>
        </w:rPr>
        <w:t>joshthardy9@hotmail.co.uk</w:t>
      </w:r>
    </w:p>
    <w:p w:rsidR="00ED25E9" w:rsidRDefault="00ED25E9" w:rsidP="00ED25E9">
      <w:pPr>
        <w:spacing w:after="0"/>
        <w:jc w:val="center"/>
        <w:rPr>
          <w:rFonts w:ascii="Calibri" w:hAnsi="Calibri" w:cs="Arial"/>
        </w:rPr>
      </w:pPr>
    </w:p>
    <w:p w:rsidR="00ED25E9" w:rsidRPr="00ED25E9" w:rsidRDefault="00ED268D" w:rsidP="00435338">
      <w:pPr>
        <w:spacing w:after="0"/>
        <w:ind w:hanging="426"/>
        <w:rPr>
          <w:rFonts w:ascii="Calibri" w:hAnsi="Calibri"/>
          <w:b/>
          <w:i/>
          <w:color w:val="17365D" w:themeColor="text2" w:themeShade="BF"/>
          <w:sz w:val="26"/>
          <w:szCs w:val="26"/>
          <w:u w:val="double" w:color="FF0000"/>
        </w:rPr>
      </w:pPr>
      <w:r w:rsidRPr="00ED25E9">
        <w:rPr>
          <w:rFonts w:ascii="Calibri" w:hAnsi="Calibri"/>
          <w:b/>
          <w:i/>
          <w:color w:val="17365D" w:themeColor="text2" w:themeShade="BF"/>
          <w:sz w:val="26"/>
          <w:szCs w:val="26"/>
          <w:u w:val="double" w:color="FF0000"/>
        </w:rPr>
        <w:t>Skills and Areas of Expertise:</w:t>
      </w:r>
    </w:p>
    <w:p w:rsidR="00ED25E9" w:rsidRPr="00ED25E9" w:rsidRDefault="00ED268D" w:rsidP="00211CF3">
      <w:pPr>
        <w:spacing w:after="0"/>
        <w:ind w:left="-426"/>
        <w:rPr>
          <w:rFonts w:ascii="Calibri" w:hAnsi="Calibri" w:cs="Arial"/>
        </w:rPr>
      </w:pPr>
      <w:r w:rsidRPr="00ED25E9">
        <w:rPr>
          <w:rFonts w:ascii="Calibri" w:hAnsi="Calibri" w:cs="Arial"/>
        </w:rPr>
        <w:t xml:space="preserve">Experience of working in Automotive and Motorsport Engineering sectors, proficient in the use of CAD, strong knowledge in CFD and FEA. Also have </w:t>
      </w:r>
      <w:r w:rsidR="008B05F5">
        <w:rPr>
          <w:rFonts w:ascii="Calibri" w:hAnsi="Calibri" w:cs="Arial"/>
        </w:rPr>
        <w:t>had training in</w:t>
      </w:r>
      <w:r w:rsidR="00E73E9F">
        <w:rPr>
          <w:rFonts w:ascii="Calibri" w:hAnsi="Calibri" w:cs="Arial"/>
        </w:rPr>
        <w:t xml:space="preserve"> </w:t>
      </w:r>
      <w:r w:rsidRPr="00ED25E9">
        <w:rPr>
          <w:rFonts w:ascii="Calibri" w:hAnsi="Calibri" w:cs="Arial"/>
        </w:rPr>
        <w:t>FMEA</w:t>
      </w:r>
      <w:r w:rsidR="00E73E9F">
        <w:rPr>
          <w:rFonts w:ascii="Calibri" w:hAnsi="Calibri" w:cs="Arial"/>
        </w:rPr>
        <w:t>,</w:t>
      </w:r>
      <w:r w:rsidRPr="00ED25E9">
        <w:rPr>
          <w:rFonts w:ascii="Calibri" w:hAnsi="Calibri" w:cs="Arial"/>
        </w:rPr>
        <w:t xml:space="preserve"> </w:t>
      </w:r>
      <w:r w:rsidR="00E73E9F">
        <w:rPr>
          <w:rFonts w:ascii="Calibri" w:hAnsi="Calibri" w:cs="Arial"/>
        </w:rPr>
        <w:t xml:space="preserve">8D, </w:t>
      </w:r>
      <w:r w:rsidRPr="00ED25E9">
        <w:rPr>
          <w:rFonts w:ascii="Calibri" w:hAnsi="Calibri" w:cs="Arial"/>
        </w:rPr>
        <w:t xml:space="preserve">DVP </w:t>
      </w:r>
      <w:r w:rsidR="00E73E9F">
        <w:rPr>
          <w:rFonts w:ascii="Calibri" w:hAnsi="Calibri" w:cs="Arial"/>
        </w:rPr>
        <w:t>an</w:t>
      </w:r>
      <w:r w:rsidR="008B05F5">
        <w:rPr>
          <w:rFonts w:ascii="Calibri" w:hAnsi="Calibri" w:cs="Arial"/>
        </w:rPr>
        <w:t>d Value Added/Value Engineering</w:t>
      </w:r>
      <w:r w:rsidRPr="00ED25E9">
        <w:rPr>
          <w:rFonts w:ascii="Calibri" w:hAnsi="Calibri" w:cs="Arial"/>
        </w:rPr>
        <w:t xml:space="preserve">. Currently </w:t>
      </w:r>
      <w:r w:rsidR="00FB6E89">
        <w:rPr>
          <w:rFonts w:ascii="Calibri" w:hAnsi="Calibri" w:cs="Arial"/>
        </w:rPr>
        <w:t xml:space="preserve">a Design Engineer </w:t>
      </w:r>
      <w:r w:rsidRPr="00ED25E9">
        <w:rPr>
          <w:rFonts w:ascii="Calibri" w:hAnsi="Calibri" w:cs="Arial"/>
        </w:rPr>
        <w:t>for a company that delivers components and products to OEMs worldwide.</w:t>
      </w:r>
    </w:p>
    <w:p w:rsidR="00ED25E9" w:rsidRPr="00ED25E9" w:rsidRDefault="00ED268D" w:rsidP="00211CF3">
      <w:pPr>
        <w:spacing w:after="0"/>
        <w:ind w:left="-426"/>
        <w:rPr>
          <w:rFonts w:ascii="Calibri" w:hAnsi="Calibri" w:cs="Arial"/>
        </w:rPr>
      </w:pPr>
      <w:r w:rsidRPr="00ED25E9">
        <w:rPr>
          <w:rFonts w:ascii="Calibri" w:hAnsi="Calibri" w:cs="Arial"/>
        </w:rPr>
        <w:t>Effective at using the following programs: Catia V5</w:t>
      </w:r>
      <w:r w:rsidR="00A9765F">
        <w:rPr>
          <w:rFonts w:ascii="Calibri" w:hAnsi="Calibri" w:cs="Arial"/>
        </w:rPr>
        <w:t xml:space="preserve"> and V6</w:t>
      </w:r>
      <w:r w:rsidRPr="00ED25E9">
        <w:rPr>
          <w:rFonts w:ascii="Calibri" w:hAnsi="Calibri" w:cs="Arial"/>
        </w:rPr>
        <w:t xml:space="preserve">, Star CCM+, Hyperworks, fluent with Microsoft Word, Excel and PowerPoint. Also </w:t>
      </w:r>
      <w:r w:rsidR="00177A6C">
        <w:rPr>
          <w:rFonts w:ascii="Calibri" w:hAnsi="Calibri" w:cs="Arial"/>
        </w:rPr>
        <w:t xml:space="preserve">have </w:t>
      </w:r>
      <w:r w:rsidRPr="00ED25E9">
        <w:rPr>
          <w:rFonts w:ascii="Calibri" w:hAnsi="Calibri" w:cs="Arial"/>
        </w:rPr>
        <w:t xml:space="preserve">knowledge of Solidworks design software. </w:t>
      </w:r>
    </w:p>
    <w:p w:rsidR="00ED25E9" w:rsidRPr="00ED25E9" w:rsidRDefault="00ED268D" w:rsidP="00211CF3">
      <w:pPr>
        <w:spacing w:after="0"/>
        <w:ind w:left="-426"/>
        <w:rPr>
          <w:rFonts w:ascii="Calibri" w:hAnsi="Calibri" w:cs="Arial"/>
        </w:rPr>
      </w:pPr>
      <w:r w:rsidRPr="00ED25E9">
        <w:rPr>
          <w:rFonts w:ascii="Calibri" w:hAnsi="Calibri" w:cs="Arial"/>
        </w:rPr>
        <w:t xml:space="preserve">Proven team leader, </w:t>
      </w:r>
      <w:r w:rsidR="00C90DCD">
        <w:rPr>
          <w:rFonts w:ascii="Calibri" w:hAnsi="Calibri" w:cs="Arial"/>
        </w:rPr>
        <w:t xml:space="preserve">team player, </w:t>
      </w:r>
      <w:r w:rsidRPr="00ED25E9">
        <w:rPr>
          <w:rFonts w:ascii="Calibri" w:hAnsi="Calibri" w:cs="Arial"/>
        </w:rPr>
        <w:t>effective and efficient communicator, innovative, driven, self-motivated, enthusiastic and a keen learner who can quickly get up to speed with new software packages and processes.</w:t>
      </w:r>
      <w:r w:rsidR="00435338">
        <w:rPr>
          <w:rFonts w:ascii="Calibri" w:hAnsi="Calibri" w:cs="Arial"/>
        </w:rPr>
        <w:br/>
      </w:r>
    </w:p>
    <w:p w:rsidR="00ED25E9" w:rsidRPr="00FB6E89" w:rsidRDefault="00ED268D" w:rsidP="00211CF3">
      <w:pPr>
        <w:spacing w:after="0"/>
        <w:ind w:left="-426"/>
        <w:rPr>
          <w:rFonts w:ascii="Calibri" w:hAnsi="Calibri"/>
        </w:rPr>
      </w:pPr>
      <w:r w:rsidRPr="00ED25E9">
        <w:rPr>
          <w:rFonts w:ascii="Calibri" w:hAnsi="Calibri"/>
          <w:b/>
          <w:i/>
          <w:color w:val="17365D" w:themeColor="text2" w:themeShade="BF"/>
          <w:sz w:val="26"/>
          <w:szCs w:val="26"/>
          <w:u w:val="double" w:color="FF0000"/>
        </w:rPr>
        <w:t>Personal Statement</w:t>
      </w:r>
      <w:r w:rsidR="00BE1763" w:rsidRPr="00ED25E9">
        <w:rPr>
          <w:rFonts w:ascii="Calibri" w:hAnsi="Calibri"/>
          <w:b/>
          <w:i/>
          <w:color w:val="17365D" w:themeColor="text2" w:themeShade="BF"/>
          <w:sz w:val="26"/>
          <w:szCs w:val="26"/>
          <w:u w:val="double" w:color="FF0000"/>
        </w:rPr>
        <w:t>:</w:t>
      </w:r>
      <w:r>
        <w:rPr>
          <w:rFonts w:ascii="Calibri" w:hAnsi="Calibri"/>
          <w:i/>
          <w:color w:val="17365D" w:themeColor="text2" w:themeShade="BF"/>
          <w:sz w:val="26"/>
          <w:szCs w:val="26"/>
          <w:u w:val="double" w:color="FF0000"/>
        </w:rPr>
        <w:br/>
      </w:r>
      <w:r w:rsidRPr="00FB6E89">
        <w:rPr>
          <w:rFonts w:ascii="Calibri" w:hAnsi="Calibri"/>
        </w:rPr>
        <w:t xml:space="preserve">A competent, committed, experienced Design Engineer and Motorsport Engineering graduate from a very strong Motorsport and Automotive background. Have invaluable experience of leading team projects, whilst performing these to the highest level of professionalism. </w:t>
      </w:r>
    </w:p>
    <w:p w:rsidR="00ED25E9" w:rsidRPr="00FB6E89" w:rsidRDefault="00ED268D" w:rsidP="00211CF3">
      <w:pPr>
        <w:spacing w:after="0"/>
        <w:ind w:left="-426"/>
        <w:rPr>
          <w:rFonts w:ascii="Calibri" w:hAnsi="Calibri"/>
        </w:rPr>
      </w:pPr>
      <w:r w:rsidRPr="00FB6E89">
        <w:rPr>
          <w:rFonts w:ascii="Calibri" w:hAnsi="Calibri"/>
        </w:rPr>
        <w:t>A consistent track record of successfully keeping within very strict schedules, employing the best business practices from previous experiences that improve efficiency, reduce costs whilst increasing productivity, all to tight time scales and within a set budget. Self driven and self reliant, sets targets and leads by example, positive approach with good interpersonal skills to engage, motivate and encourage others through change.</w:t>
      </w:r>
    </w:p>
    <w:p w:rsidR="00ED25E9" w:rsidRPr="00ED25E9" w:rsidRDefault="00ED268D" w:rsidP="00211CF3">
      <w:pPr>
        <w:spacing w:after="0"/>
        <w:ind w:left="-426"/>
        <w:rPr>
          <w:rFonts w:ascii="Calibri" w:hAnsi="Calibri"/>
          <w:i/>
          <w:color w:val="17365D" w:themeColor="text2" w:themeShade="BF"/>
          <w:szCs w:val="26"/>
          <w:u w:val="double" w:color="FF0000"/>
        </w:rPr>
      </w:pPr>
      <w:r w:rsidRPr="00FB6E89">
        <w:rPr>
          <w:rFonts w:ascii="Calibri" w:hAnsi="Calibri"/>
        </w:rPr>
        <w:t>During university, a final year project entailed the design and manufacture of a Formula Student chassis using Catia</w:t>
      </w:r>
      <w:r w:rsidR="003F68A3" w:rsidRPr="00FB6E89">
        <w:rPr>
          <w:rFonts w:ascii="Calibri" w:hAnsi="Calibri"/>
        </w:rPr>
        <w:t xml:space="preserve"> V5</w:t>
      </w:r>
      <w:r w:rsidRPr="00FB6E89">
        <w:rPr>
          <w:rFonts w:ascii="Calibri" w:hAnsi="Calibri"/>
        </w:rPr>
        <w:t xml:space="preserve"> and Hyperworks</w:t>
      </w:r>
      <w:r w:rsidR="00206FAA">
        <w:rPr>
          <w:rFonts w:ascii="Calibri" w:hAnsi="Calibri"/>
        </w:rPr>
        <w:t xml:space="preserve"> software, as part of a team that I led.</w:t>
      </w:r>
      <w:r w:rsidRPr="00FB6E89">
        <w:rPr>
          <w:rFonts w:ascii="Calibri" w:hAnsi="Calibri"/>
        </w:rPr>
        <w:t xml:space="preserve"> A second project involved the design and optimisation of a Ginetta race car for aerodynamic improvements using Catia</w:t>
      </w:r>
      <w:r w:rsidR="000E4B22" w:rsidRPr="00FB6E89">
        <w:rPr>
          <w:rFonts w:ascii="Calibri" w:hAnsi="Calibri"/>
        </w:rPr>
        <w:t xml:space="preserve"> V5</w:t>
      </w:r>
      <w:r w:rsidRPr="00FB6E89">
        <w:rPr>
          <w:rFonts w:ascii="Calibri" w:hAnsi="Calibri"/>
        </w:rPr>
        <w:t xml:space="preserve"> and Star CCM+ software. Other course modules involved Catia </w:t>
      </w:r>
      <w:r w:rsidR="00C82FF5" w:rsidRPr="00FB6E89">
        <w:rPr>
          <w:rFonts w:ascii="Calibri" w:hAnsi="Calibri"/>
        </w:rPr>
        <w:t xml:space="preserve">V5 </w:t>
      </w:r>
      <w:r w:rsidRPr="00FB6E89">
        <w:rPr>
          <w:rFonts w:ascii="Calibri" w:hAnsi="Calibri"/>
        </w:rPr>
        <w:t>modelling of components and simulating stress loads using finite element analysis</w:t>
      </w:r>
      <w:r w:rsidR="00C80A2E" w:rsidRPr="00FB6E89">
        <w:rPr>
          <w:rFonts w:ascii="Calibri" w:hAnsi="Calibri"/>
        </w:rPr>
        <w:t xml:space="preserve"> (FEA)</w:t>
      </w:r>
      <w:r w:rsidRPr="00FB6E89">
        <w:rPr>
          <w:rFonts w:ascii="Calibri" w:hAnsi="Calibri"/>
        </w:rPr>
        <w:t>, designing and simulating complete car handling dynamics and characteristics using ADAMS software, FMEA planning and presentations to classes.</w:t>
      </w:r>
      <w:r w:rsidR="00F64C9C">
        <w:rPr>
          <w:rFonts w:ascii="Calibri" w:hAnsi="Calibri"/>
          <w:b/>
          <w:color w:val="FF0000"/>
        </w:rPr>
        <w:br/>
      </w:r>
    </w:p>
    <w:p w:rsidR="00ED25E9" w:rsidRPr="002F0649" w:rsidRDefault="00BE1763" w:rsidP="00211CF3">
      <w:pPr>
        <w:spacing w:after="0"/>
        <w:ind w:hanging="426"/>
        <w:rPr>
          <w:rFonts w:ascii="Calibri" w:hAnsi="Calibri"/>
          <w:b/>
          <w:i/>
          <w:color w:val="17365D" w:themeColor="text2" w:themeShade="BF"/>
          <w:sz w:val="26"/>
          <w:szCs w:val="26"/>
          <w:u w:val="double" w:color="FF0000"/>
        </w:rPr>
      </w:pPr>
      <w:r w:rsidRPr="002F0649">
        <w:rPr>
          <w:rFonts w:ascii="Calibri" w:hAnsi="Calibri"/>
          <w:b/>
          <w:i/>
          <w:color w:val="17365D" w:themeColor="text2" w:themeShade="BF"/>
          <w:sz w:val="26"/>
          <w:szCs w:val="26"/>
          <w:u w:val="double" w:color="FF0000"/>
        </w:rPr>
        <w:t>Employment History:</w:t>
      </w:r>
    </w:p>
    <w:p w:rsidR="00893421" w:rsidRPr="00DE438F" w:rsidRDefault="00BF57E5" w:rsidP="00DE438F">
      <w:pPr>
        <w:pStyle w:val="ListParagraph"/>
        <w:numPr>
          <w:ilvl w:val="0"/>
          <w:numId w:val="17"/>
        </w:numPr>
        <w:spacing w:after="0"/>
        <w:ind w:left="0" w:hanging="426"/>
        <w:rPr>
          <w:rFonts w:ascii="Calibri" w:hAnsi="Calibri" w:cs="Arial"/>
          <w:b/>
          <w:i/>
          <w:color w:val="31849B" w:themeColor="accent5" w:themeShade="BF"/>
        </w:rPr>
      </w:pPr>
      <w:r w:rsidRPr="00DE438F">
        <w:rPr>
          <w:rFonts w:ascii="Calibri" w:hAnsi="Calibri" w:cs="Arial"/>
          <w:b/>
          <w:i/>
          <w:color w:val="31849B" w:themeColor="accent5" w:themeShade="BF"/>
        </w:rPr>
        <w:t xml:space="preserve">Yazaki Europe Ltd. </w:t>
      </w:r>
      <w:r w:rsidR="00750607" w:rsidRPr="00DE438F">
        <w:rPr>
          <w:rFonts w:ascii="Calibri" w:hAnsi="Calibri" w:cs="Arial"/>
          <w:b/>
          <w:i/>
          <w:color w:val="31849B" w:themeColor="accent5" w:themeShade="BF"/>
        </w:rPr>
        <w:t xml:space="preserve"> (</w:t>
      </w:r>
      <w:r w:rsidRPr="00DE438F">
        <w:rPr>
          <w:rFonts w:ascii="Calibri" w:hAnsi="Calibri" w:cs="Arial"/>
          <w:b/>
          <w:i/>
          <w:color w:val="31849B" w:themeColor="accent5" w:themeShade="BF"/>
        </w:rPr>
        <w:t>July</w:t>
      </w:r>
      <w:r w:rsidR="008517AA" w:rsidRPr="00DE438F">
        <w:rPr>
          <w:rFonts w:ascii="Calibri" w:hAnsi="Calibri" w:cs="Arial"/>
          <w:b/>
          <w:i/>
          <w:color w:val="31849B" w:themeColor="accent5" w:themeShade="BF"/>
        </w:rPr>
        <w:t xml:space="preserve"> </w:t>
      </w:r>
      <w:r w:rsidR="00750607" w:rsidRPr="00DE438F">
        <w:rPr>
          <w:rFonts w:ascii="Calibri" w:hAnsi="Calibri" w:cs="Arial"/>
          <w:b/>
          <w:i/>
          <w:color w:val="31849B" w:themeColor="accent5" w:themeShade="BF"/>
        </w:rPr>
        <w:t>201</w:t>
      </w:r>
      <w:r w:rsidRPr="00DE438F">
        <w:rPr>
          <w:rFonts w:ascii="Calibri" w:hAnsi="Calibri" w:cs="Arial"/>
          <w:b/>
          <w:i/>
          <w:color w:val="31849B" w:themeColor="accent5" w:themeShade="BF"/>
        </w:rPr>
        <w:t>3 – Present</w:t>
      </w:r>
      <w:r w:rsidR="00750607" w:rsidRPr="00DE438F">
        <w:rPr>
          <w:rFonts w:ascii="Calibri" w:hAnsi="Calibri" w:cs="Arial"/>
          <w:b/>
          <w:i/>
          <w:color w:val="31849B" w:themeColor="accent5" w:themeShade="BF"/>
        </w:rPr>
        <w:t>)</w:t>
      </w:r>
    </w:p>
    <w:p w:rsidR="00893421" w:rsidRPr="00DE438F" w:rsidRDefault="004775E9" w:rsidP="00893421">
      <w:pPr>
        <w:spacing w:after="0"/>
        <w:rPr>
          <w:rFonts w:ascii="Calibri" w:hAnsi="Calibri" w:cs="Arial"/>
        </w:rPr>
      </w:pPr>
      <w:r w:rsidRPr="00DE438F">
        <w:rPr>
          <w:rFonts w:ascii="Calibri" w:hAnsi="Calibri" w:cs="Arial"/>
        </w:rPr>
        <w:t>Unit D</w:t>
      </w:r>
      <w:r w:rsidR="00CF54DB" w:rsidRPr="00DE438F">
        <w:rPr>
          <w:rFonts w:ascii="Calibri" w:hAnsi="Calibri" w:cs="Arial"/>
        </w:rPr>
        <w:t>, B</w:t>
      </w:r>
      <w:r w:rsidRPr="00DE438F">
        <w:rPr>
          <w:rFonts w:ascii="Calibri" w:hAnsi="Calibri" w:cs="Arial"/>
        </w:rPr>
        <w:t>randon Court, Progress Way, Coventry</w:t>
      </w:r>
      <w:r w:rsidR="00CF54DB" w:rsidRPr="00DE438F">
        <w:rPr>
          <w:rFonts w:ascii="Calibri" w:hAnsi="Calibri" w:cs="Arial"/>
        </w:rPr>
        <w:t xml:space="preserve">, </w:t>
      </w:r>
      <w:r w:rsidRPr="00DE438F">
        <w:rPr>
          <w:rFonts w:ascii="Calibri" w:hAnsi="Calibri" w:cs="Arial"/>
        </w:rPr>
        <w:t>CV3 2NT</w:t>
      </w:r>
    </w:p>
    <w:p w:rsidR="00893421" w:rsidRDefault="003C46EB" w:rsidP="00893421">
      <w:pPr>
        <w:spacing w:after="0"/>
        <w:rPr>
          <w:rFonts w:ascii="Calibri" w:hAnsi="Calibri" w:cs="Arial"/>
          <w:b/>
          <w:bCs/>
          <w:i/>
          <w:u w:color="FF0000"/>
        </w:rPr>
      </w:pPr>
      <w:r w:rsidRPr="004775E9">
        <w:rPr>
          <w:rFonts w:ascii="Calibri" w:hAnsi="Calibri" w:cs="Arial"/>
          <w:b/>
          <w:bCs/>
          <w:i/>
          <w:u w:color="FF0000"/>
        </w:rPr>
        <w:t>Responsibilities:</w:t>
      </w:r>
    </w:p>
    <w:p w:rsidR="00047EE2" w:rsidRDefault="003C46EB" w:rsidP="00893421">
      <w:pPr>
        <w:spacing w:after="0"/>
        <w:rPr>
          <w:rFonts w:ascii="Calibri" w:hAnsi="Calibri" w:cs="Arial"/>
          <w:bCs/>
          <w:u w:color="FF0000"/>
        </w:rPr>
      </w:pPr>
      <w:r w:rsidRPr="006E1B3F">
        <w:rPr>
          <w:rFonts w:ascii="Calibri" w:hAnsi="Calibri" w:cs="Arial"/>
          <w:bCs/>
          <w:u w:color="FF0000"/>
        </w:rPr>
        <w:t xml:space="preserve">My present full-time role as </w:t>
      </w:r>
      <w:r w:rsidR="007427CF" w:rsidRPr="006E1B3F">
        <w:rPr>
          <w:rFonts w:ascii="Calibri" w:hAnsi="Calibri" w:cs="Arial"/>
          <w:bCs/>
          <w:u w:color="FF0000"/>
        </w:rPr>
        <w:t>EDS Design Engineer entails me to work either at the Coventr</w:t>
      </w:r>
      <w:r w:rsidR="001E400B" w:rsidRPr="006E1B3F">
        <w:rPr>
          <w:rFonts w:ascii="Calibri" w:hAnsi="Calibri" w:cs="Arial"/>
          <w:bCs/>
          <w:u w:color="FF0000"/>
        </w:rPr>
        <w:t>y head office or on the Jaguar Land</w:t>
      </w:r>
      <w:r w:rsidR="00E47EB7">
        <w:rPr>
          <w:rFonts w:ascii="Calibri" w:hAnsi="Calibri" w:cs="Arial"/>
          <w:bCs/>
          <w:u w:color="FF0000"/>
        </w:rPr>
        <w:t xml:space="preserve"> </w:t>
      </w:r>
      <w:r w:rsidR="001E400B" w:rsidRPr="006E1B3F">
        <w:rPr>
          <w:rFonts w:ascii="Calibri" w:hAnsi="Calibri" w:cs="Arial"/>
          <w:bCs/>
          <w:u w:color="FF0000"/>
        </w:rPr>
        <w:t>Rover</w:t>
      </w:r>
      <w:r w:rsidR="007427CF" w:rsidRPr="006E1B3F">
        <w:rPr>
          <w:rFonts w:ascii="Calibri" w:hAnsi="Calibri" w:cs="Arial"/>
          <w:bCs/>
          <w:u w:color="FF0000"/>
        </w:rPr>
        <w:t xml:space="preserve"> site alongside the customer</w:t>
      </w:r>
      <w:r w:rsidR="006E1B3F" w:rsidRPr="006E1B3F">
        <w:rPr>
          <w:rFonts w:ascii="Calibri" w:hAnsi="Calibri" w:cs="Arial"/>
          <w:bCs/>
          <w:u w:color="FF0000"/>
        </w:rPr>
        <w:t xml:space="preserve"> on numerous different projects</w:t>
      </w:r>
      <w:r w:rsidR="007427CF" w:rsidRPr="006E1B3F">
        <w:rPr>
          <w:rFonts w:ascii="Calibri" w:hAnsi="Calibri" w:cs="Arial"/>
          <w:bCs/>
          <w:u w:color="FF0000"/>
        </w:rPr>
        <w:t xml:space="preserve">. </w:t>
      </w:r>
      <w:r w:rsidR="00E6131B" w:rsidRPr="006E1B3F">
        <w:rPr>
          <w:rFonts w:ascii="Calibri" w:hAnsi="Calibri" w:cs="Arial"/>
          <w:bCs/>
          <w:u w:color="FF0000"/>
        </w:rPr>
        <w:t xml:space="preserve">Duties include; </w:t>
      </w:r>
      <w:r w:rsidR="0000670F">
        <w:rPr>
          <w:rFonts w:ascii="Calibri" w:hAnsi="Calibri" w:cs="Arial"/>
          <w:bCs/>
          <w:u w:color="FF0000"/>
        </w:rPr>
        <w:t>investigating</w:t>
      </w:r>
      <w:r w:rsidR="0013019C">
        <w:rPr>
          <w:rFonts w:ascii="Calibri" w:hAnsi="Calibri" w:cs="Arial"/>
          <w:bCs/>
          <w:u w:color="FF0000"/>
        </w:rPr>
        <w:t xml:space="preserve">, </w:t>
      </w:r>
      <w:r w:rsidR="003E510F">
        <w:rPr>
          <w:rFonts w:ascii="Calibri" w:hAnsi="Calibri" w:cs="Arial"/>
          <w:bCs/>
          <w:u w:color="FF0000"/>
        </w:rPr>
        <w:t>benchmark</w:t>
      </w:r>
      <w:r w:rsidR="0000670F">
        <w:rPr>
          <w:rFonts w:ascii="Calibri" w:hAnsi="Calibri" w:cs="Arial"/>
          <w:bCs/>
          <w:u w:color="FF0000"/>
        </w:rPr>
        <w:t>ing</w:t>
      </w:r>
      <w:r w:rsidR="003E510F">
        <w:rPr>
          <w:rFonts w:ascii="Calibri" w:hAnsi="Calibri" w:cs="Arial"/>
          <w:bCs/>
          <w:u w:color="FF0000"/>
        </w:rPr>
        <w:t xml:space="preserve">, </w:t>
      </w:r>
      <w:r w:rsidR="00E6131B" w:rsidRPr="006E1B3F">
        <w:rPr>
          <w:rFonts w:ascii="Calibri" w:hAnsi="Calibri" w:cs="Arial"/>
          <w:bCs/>
          <w:u w:color="FF0000"/>
        </w:rPr>
        <w:t>design</w:t>
      </w:r>
      <w:r w:rsidR="0000670F">
        <w:rPr>
          <w:rFonts w:ascii="Calibri" w:hAnsi="Calibri" w:cs="Arial"/>
          <w:bCs/>
          <w:u w:color="FF0000"/>
        </w:rPr>
        <w:t>ing</w:t>
      </w:r>
      <w:r w:rsidR="00E6131B" w:rsidRPr="006E1B3F">
        <w:rPr>
          <w:rFonts w:ascii="Calibri" w:hAnsi="Calibri" w:cs="Arial"/>
          <w:bCs/>
          <w:u w:color="FF0000"/>
        </w:rPr>
        <w:t xml:space="preserve">, </w:t>
      </w:r>
      <w:r w:rsidR="0000670F">
        <w:rPr>
          <w:rFonts w:ascii="Calibri" w:hAnsi="Calibri" w:cs="Arial"/>
          <w:bCs/>
          <w:u w:color="FF0000"/>
        </w:rPr>
        <w:t>optimising and integrating</w:t>
      </w:r>
      <w:r w:rsidR="00E6131B" w:rsidRPr="006E1B3F">
        <w:rPr>
          <w:rFonts w:ascii="Calibri" w:hAnsi="Calibri" w:cs="Arial"/>
          <w:bCs/>
          <w:u w:color="FF0000"/>
        </w:rPr>
        <w:t xml:space="preserve"> the wiring harness</w:t>
      </w:r>
      <w:r w:rsidR="00DB3AC3" w:rsidRPr="006E1B3F">
        <w:rPr>
          <w:rFonts w:ascii="Calibri" w:hAnsi="Calibri" w:cs="Arial"/>
          <w:bCs/>
          <w:u w:color="FF0000"/>
        </w:rPr>
        <w:t xml:space="preserve"> and components</w:t>
      </w:r>
      <w:r w:rsidR="0000670F">
        <w:rPr>
          <w:rFonts w:ascii="Calibri" w:hAnsi="Calibri" w:cs="Arial"/>
          <w:bCs/>
          <w:u w:color="FF0000"/>
        </w:rPr>
        <w:t xml:space="preserve"> into the vehicle assemblies</w:t>
      </w:r>
      <w:r w:rsidR="00E6131B" w:rsidRPr="006E1B3F">
        <w:rPr>
          <w:rFonts w:ascii="Calibri" w:hAnsi="Calibri" w:cs="Arial"/>
          <w:bCs/>
          <w:u w:color="FF0000"/>
        </w:rPr>
        <w:t xml:space="preserve"> using Catia V5</w:t>
      </w:r>
      <w:r w:rsidR="00150D70">
        <w:rPr>
          <w:rFonts w:ascii="Calibri" w:hAnsi="Calibri" w:cs="Arial"/>
          <w:bCs/>
          <w:u w:color="FF0000"/>
        </w:rPr>
        <w:t xml:space="preserve"> and V6</w:t>
      </w:r>
      <w:r w:rsidR="00E6131B" w:rsidRPr="006E1B3F">
        <w:rPr>
          <w:rFonts w:ascii="Calibri" w:hAnsi="Calibri" w:cs="Arial"/>
          <w:bCs/>
          <w:u w:color="FF0000"/>
        </w:rPr>
        <w:t>, verify</w:t>
      </w:r>
      <w:r w:rsidR="0000670F">
        <w:rPr>
          <w:rFonts w:ascii="Calibri" w:hAnsi="Calibri" w:cs="Arial"/>
          <w:bCs/>
          <w:u w:color="FF0000"/>
        </w:rPr>
        <w:t>ing the design abiding by DVP and D</w:t>
      </w:r>
      <w:r w:rsidR="00E6131B" w:rsidRPr="006E1B3F">
        <w:rPr>
          <w:rFonts w:ascii="Calibri" w:hAnsi="Calibri" w:cs="Arial"/>
          <w:bCs/>
          <w:u w:color="FF0000"/>
        </w:rPr>
        <w:t>esign</w:t>
      </w:r>
      <w:r w:rsidR="0003610F">
        <w:rPr>
          <w:rFonts w:ascii="Calibri" w:hAnsi="Calibri" w:cs="Arial"/>
          <w:bCs/>
          <w:u w:color="FF0000"/>
        </w:rPr>
        <w:t xml:space="preserve"> F</w:t>
      </w:r>
      <w:r w:rsidR="0000670F">
        <w:rPr>
          <w:rFonts w:ascii="Calibri" w:hAnsi="Calibri" w:cs="Arial"/>
          <w:bCs/>
          <w:u w:color="FF0000"/>
        </w:rPr>
        <w:t>or M</w:t>
      </w:r>
      <w:r w:rsidR="00E6131B" w:rsidRPr="006E1B3F">
        <w:rPr>
          <w:rFonts w:ascii="Calibri" w:hAnsi="Calibri" w:cs="Arial"/>
          <w:bCs/>
          <w:u w:color="FF0000"/>
        </w:rPr>
        <w:t>anufacture guidelines, creation and rel</w:t>
      </w:r>
      <w:r w:rsidR="005456AF">
        <w:rPr>
          <w:rFonts w:ascii="Calibri" w:hAnsi="Calibri" w:cs="Arial"/>
          <w:bCs/>
          <w:u w:color="FF0000"/>
        </w:rPr>
        <w:t>ease of harness drawings, creation of</w:t>
      </w:r>
      <w:r w:rsidR="00E6131B" w:rsidRPr="006E1B3F">
        <w:rPr>
          <w:rFonts w:ascii="Calibri" w:hAnsi="Calibri" w:cs="Arial"/>
          <w:bCs/>
          <w:u w:color="FF0000"/>
        </w:rPr>
        <w:t xml:space="preserve"> circuit schematics</w:t>
      </w:r>
      <w:r w:rsidR="00BE625D" w:rsidRPr="006E1B3F">
        <w:rPr>
          <w:rFonts w:ascii="Calibri" w:hAnsi="Calibri" w:cs="Arial"/>
          <w:bCs/>
          <w:u w:color="FF0000"/>
        </w:rPr>
        <w:t xml:space="preserve"> and</w:t>
      </w:r>
      <w:r w:rsidR="006E1B3F" w:rsidRPr="006E1B3F">
        <w:rPr>
          <w:rFonts w:ascii="Calibri" w:hAnsi="Calibri" w:cs="Arial"/>
          <w:bCs/>
          <w:u w:color="FF0000"/>
        </w:rPr>
        <w:t xml:space="preserve"> harness deriva</w:t>
      </w:r>
      <w:r w:rsidR="00B5123B">
        <w:rPr>
          <w:rFonts w:ascii="Calibri" w:hAnsi="Calibri" w:cs="Arial"/>
          <w:bCs/>
          <w:u w:color="FF0000"/>
        </w:rPr>
        <w:t>tive complexity spreadsheets,</w:t>
      </w:r>
      <w:r w:rsidR="00E6131B" w:rsidRPr="006E1B3F">
        <w:rPr>
          <w:rFonts w:ascii="Calibri" w:hAnsi="Calibri" w:cs="Arial"/>
          <w:bCs/>
          <w:u w:color="FF0000"/>
        </w:rPr>
        <w:t xml:space="preserve"> processing and acting upon </w:t>
      </w:r>
      <w:r w:rsidR="00776CF6">
        <w:rPr>
          <w:rFonts w:ascii="Calibri" w:hAnsi="Calibri" w:cs="Arial"/>
          <w:bCs/>
          <w:u w:color="FF0000"/>
        </w:rPr>
        <w:t xml:space="preserve">change </w:t>
      </w:r>
      <w:r w:rsidR="00E6131B" w:rsidRPr="006E1B3F">
        <w:rPr>
          <w:rFonts w:ascii="Calibri" w:hAnsi="Calibri" w:cs="Arial"/>
          <w:bCs/>
          <w:u w:color="FF0000"/>
        </w:rPr>
        <w:t>information</w:t>
      </w:r>
      <w:r w:rsidR="00776CF6">
        <w:rPr>
          <w:rFonts w:ascii="Calibri" w:hAnsi="Calibri" w:cs="Arial"/>
          <w:bCs/>
          <w:u w:color="FF0000"/>
        </w:rPr>
        <w:t xml:space="preserve"> and direction</w:t>
      </w:r>
      <w:r w:rsidR="00CD6248">
        <w:rPr>
          <w:rFonts w:ascii="Calibri" w:hAnsi="Calibri" w:cs="Arial"/>
          <w:bCs/>
          <w:u w:color="FF0000"/>
        </w:rPr>
        <w:t>s</w:t>
      </w:r>
      <w:r w:rsidR="00E6131B" w:rsidRPr="006E1B3F">
        <w:rPr>
          <w:rFonts w:ascii="Calibri" w:hAnsi="Calibri" w:cs="Arial"/>
          <w:bCs/>
          <w:u w:color="FF0000"/>
        </w:rPr>
        <w:t xml:space="preserve"> </w:t>
      </w:r>
      <w:r w:rsidR="00DB3AC3" w:rsidRPr="006E1B3F">
        <w:rPr>
          <w:rFonts w:ascii="Calibri" w:hAnsi="Calibri" w:cs="Arial"/>
          <w:bCs/>
          <w:u w:color="FF0000"/>
        </w:rPr>
        <w:t xml:space="preserve">provided </w:t>
      </w:r>
      <w:r w:rsidR="00E6131B" w:rsidRPr="006E1B3F">
        <w:rPr>
          <w:rFonts w:ascii="Calibri" w:hAnsi="Calibri" w:cs="Arial"/>
          <w:bCs/>
          <w:u w:color="FF0000"/>
        </w:rPr>
        <w:t>directly from the customer and other suppliers</w:t>
      </w:r>
      <w:r w:rsidR="00B5123B">
        <w:rPr>
          <w:rFonts w:ascii="Calibri" w:hAnsi="Calibri" w:cs="Arial"/>
          <w:bCs/>
          <w:u w:color="FF0000"/>
        </w:rPr>
        <w:t xml:space="preserve"> and support prototype and mass production vehicle builds</w:t>
      </w:r>
      <w:r w:rsidR="006E1B3F" w:rsidRPr="006E1B3F">
        <w:rPr>
          <w:rFonts w:ascii="Calibri" w:hAnsi="Calibri" w:cs="Arial"/>
          <w:bCs/>
          <w:u w:color="FF0000"/>
        </w:rPr>
        <w:t>. I also attend meetings with the customer</w:t>
      </w:r>
      <w:r w:rsidR="00D943DD">
        <w:rPr>
          <w:rFonts w:ascii="Calibri" w:hAnsi="Calibri" w:cs="Arial"/>
          <w:bCs/>
          <w:u w:color="FF0000"/>
        </w:rPr>
        <w:t>, internally, with the manufacturing plants</w:t>
      </w:r>
      <w:r w:rsidR="006E1B3F" w:rsidRPr="006E1B3F">
        <w:rPr>
          <w:rFonts w:ascii="Calibri" w:hAnsi="Calibri" w:cs="Arial"/>
          <w:bCs/>
          <w:u w:color="FF0000"/>
        </w:rPr>
        <w:t xml:space="preserve"> and other suppliers to discuss designs, man</w:t>
      </w:r>
      <w:r w:rsidR="00E47EB7">
        <w:rPr>
          <w:rFonts w:ascii="Calibri" w:hAnsi="Calibri" w:cs="Arial"/>
          <w:bCs/>
          <w:u w:color="FF0000"/>
        </w:rPr>
        <w:t>ufacturing, timings, issues and</w:t>
      </w:r>
      <w:r w:rsidR="006E1B3F" w:rsidRPr="006E1B3F">
        <w:rPr>
          <w:rFonts w:ascii="Calibri" w:hAnsi="Calibri" w:cs="Arial"/>
          <w:bCs/>
          <w:u w:color="FF0000"/>
        </w:rPr>
        <w:t xml:space="preserve"> </w:t>
      </w:r>
      <w:r w:rsidR="00E47EB7">
        <w:rPr>
          <w:rFonts w:ascii="Calibri" w:hAnsi="Calibri" w:cs="Arial"/>
          <w:bCs/>
          <w:u w:color="FF0000"/>
        </w:rPr>
        <w:t xml:space="preserve">potential cost saving opportunities. </w:t>
      </w:r>
      <w:r w:rsidR="007D4ED1">
        <w:rPr>
          <w:rFonts w:ascii="Calibri" w:hAnsi="Calibri" w:cs="Arial"/>
          <w:bCs/>
          <w:u w:color="FF0000"/>
        </w:rPr>
        <w:t>In preparation for these meeting</w:t>
      </w:r>
      <w:r w:rsidR="00E7762B">
        <w:rPr>
          <w:rFonts w:ascii="Calibri" w:hAnsi="Calibri" w:cs="Arial"/>
          <w:bCs/>
          <w:u w:color="FF0000"/>
        </w:rPr>
        <w:t>s</w:t>
      </w:r>
      <w:r w:rsidR="007D4ED1">
        <w:rPr>
          <w:rFonts w:ascii="Calibri" w:hAnsi="Calibri" w:cs="Arial"/>
          <w:bCs/>
          <w:u w:color="FF0000"/>
        </w:rPr>
        <w:t xml:space="preserve">, I have developed PowerPoint presentations which I have delivered to the customer, suppliers and to internal management. </w:t>
      </w:r>
      <w:r w:rsidR="00E47EB7">
        <w:rPr>
          <w:rFonts w:ascii="Calibri" w:hAnsi="Calibri" w:cs="Arial"/>
          <w:bCs/>
          <w:u w:color="FF0000"/>
        </w:rPr>
        <w:t xml:space="preserve">On several occasions, I have provided </w:t>
      </w:r>
      <w:r w:rsidR="00C80A2E">
        <w:rPr>
          <w:rFonts w:ascii="Calibri" w:hAnsi="Calibri" w:cs="Arial"/>
          <w:bCs/>
          <w:u w:color="FF0000"/>
        </w:rPr>
        <w:t xml:space="preserve">on-the-job </w:t>
      </w:r>
      <w:r w:rsidR="00E47EB7">
        <w:rPr>
          <w:rFonts w:ascii="Calibri" w:hAnsi="Calibri" w:cs="Arial"/>
          <w:bCs/>
          <w:u w:color="FF0000"/>
        </w:rPr>
        <w:t>training to other members of staff, some of which</w:t>
      </w:r>
      <w:r w:rsidR="00AA3A6D">
        <w:rPr>
          <w:rFonts w:ascii="Calibri" w:hAnsi="Calibri" w:cs="Arial"/>
          <w:bCs/>
          <w:u w:color="FF0000"/>
        </w:rPr>
        <w:t xml:space="preserve"> are management, and have le</w:t>
      </w:r>
      <w:r w:rsidR="00A176DE">
        <w:rPr>
          <w:rFonts w:ascii="Calibri" w:hAnsi="Calibri" w:cs="Arial"/>
          <w:bCs/>
          <w:u w:color="FF0000"/>
        </w:rPr>
        <w:t>d</w:t>
      </w:r>
      <w:r w:rsidR="00E47EB7">
        <w:rPr>
          <w:rFonts w:ascii="Calibri" w:hAnsi="Calibri" w:cs="Arial"/>
          <w:bCs/>
          <w:u w:color="FF0000"/>
        </w:rPr>
        <w:t xml:space="preserve"> a </w:t>
      </w:r>
      <w:r w:rsidR="00E47EB7">
        <w:rPr>
          <w:rFonts w:ascii="Calibri" w:hAnsi="Calibri" w:cs="Arial"/>
          <w:bCs/>
          <w:u w:color="FF0000"/>
        </w:rPr>
        <w:lastRenderedPageBreak/>
        <w:t xml:space="preserve">team in the early stages of a vehicle program. </w:t>
      </w:r>
      <w:r w:rsidR="00391066">
        <w:rPr>
          <w:rFonts w:ascii="Calibri" w:hAnsi="Calibri" w:cs="Arial"/>
          <w:bCs/>
          <w:u w:color="FF0000"/>
        </w:rPr>
        <w:t xml:space="preserve">Travelling has also been an essential part of the job for both manufacturing build support and training purposes. This has given me the opportunity to meet and liaise with colleagues </w:t>
      </w:r>
      <w:r w:rsidR="000B609C">
        <w:rPr>
          <w:rFonts w:ascii="Calibri" w:hAnsi="Calibri" w:cs="Arial"/>
          <w:bCs/>
          <w:u w:color="FF0000"/>
        </w:rPr>
        <w:t>in Morocco, Portugal and</w:t>
      </w:r>
      <w:r w:rsidR="00391066">
        <w:rPr>
          <w:rFonts w:ascii="Calibri" w:hAnsi="Calibri" w:cs="Arial"/>
          <w:bCs/>
          <w:u w:color="FF0000"/>
        </w:rPr>
        <w:t xml:space="preserve"> Germany as well as in Liverpool, </w:t>
      </w:r>
      <w:r w:rsidR="000B609C">
        <w:rPr>
          <w:rFonts w:ascii="Calibri" w:hAnsi="Calibri" w:cs="Arial"/>
          <w:bCs/>
          <w:u w:color="FF0000"/>
        </w:rPr>
        <w:t>Bridgend</w:t>
      </w:r>
      <w:r w:rsidR="00391066">
        <w:rPr>
          <w:rFonts w:ascii="Calibri" w:hAnsi="Calibri" w:cs="Arial"/>
          <w:bCs/>
          <w:u w:color="FF0000"/>
        </w:rPr>
        <w:t xml:space="preserve"> and Solihull.  </w:t>
      </w:r>
    </w:p>
    <w:p w:rsidR="00F7580A" w:rsidRDefault="00F7580A" w:rsidP="00893421">
      <w:pPr>
        <w:spacing w:after="0"/>
        <w:rPr>
          <w:rFonts w:ascii="Calibri" w:hAnsi="Calibri" w:cs="Arial"/>
          <w:bCs/>
          <w:u w:color="FF0000"/>
        </w:rPr>
      </w:pPr>
    </w:p>
    <w:p w:rsidR="00F7580A" w:rsidRPr="00047EE2" w:rsidRDefault="00047EE2" w:rsidP="00893421">
      <w:pPr>
        <w:spacing w:after="0"/>
        <w:rPr>
          <w:rFonts w:ascii="Calibri" w:hAnsi="Calibri" w:cs="Arial"/>
          <w:bCs/>
          <w:sz w:val="2"/>
          <w:u w:color="FF0000"/>
        </w:rPr>
      </w:pPr>
      <w:r w:rsidRPr="00F7580A">
        <w:rPr>
          <w:rFonts w:ascii="Calibri" w:hAnsi="Calibri" w:cs="Arial"/>
          <w:bCs/>
          <w:sz w:val="20"/>
          <w:u w:color="FF0000"/>
        </w:rPr>
        <w:br/>
      </w:r>
    </w:p>
    <w:p w:rsidR="00DE438F" w:rsidRPr="00DE438F" w:rsidRDefault="004775E9" w:rsidP="00DE438F">
      <w:pPr>
        <w:pStyle w:val="ListParagraph"/>
        <w:numPr>
          <w:ilvl w:val="0"/>
          <w:numId w:val="17"/>
        </w:numPr>
        <w:spacing w:after="0"/>
        <w:ind w:left="0" w:hanging="426"/>
        <w:rPr>
          <w:rFonts w:ascii="Calibri" w:hAnsi="Calibri" w:cs="Arial"/>
          <w:b/>
          <w:i/>
          <w:color w:val="31849B" w:themeColor="accent5" w:themeShade="BF"/>
        </w:rPr>
      </w:pPr>
      <w:r w:rsidRPr="00DE438F">
        <w:rPr>
          <w:rFonts w:ascii="Calibri" w:hAnsi="Calibri" w:cs="Arial"/>
          <w:b/>
          <w:i/>
          <w:color w:val="31849B" w:themeColor="accent5" w:themeShade="BF"/>
        </w:rPr>
        <w:t xml:space="preserve">Halfords Ltd. </w:t>
      </w:r>
      <w:r w:rsidR="0070532E" w:rsidRPr="00DE438F">
        <w:rPr>
          <w:rFonts w:ascii="Calibri" w:hAnsi="Calibri" w:cs="Arial"/>
          <w:b/>
          <w:i/>
          <w:color w:val="31849B" w:themeColor="accent5" w:themeShade="BF"/>
        </w:rPr>
        <w:t xml:space="preserve"> </w:t>
      </w:r>
      <w:r w:rsidR="00D20375" w:rsidRPr="00DE438F">
        <w:rPr>
          <w:rFonts w:ascii="Calibri" w:hAnsi="Calibri" w:cs="Arial"/>
          <w:b/>
          <w:i/>
          <w:color w:val="31849B" w:themeColor="accent5" w:themeShade="BF"/>
        </w:rPr>
        <w:t>(</w:t>
      </w:r>
      <w:r w:rsidR="00C70E9E" w:rsidRPr="00DE438F">
        <w:rPr>
          <w:rFonts w:ascii="Calibri" w:hAnsi="Calibri" w:cs="Arial"/>
          <w:b/>
          <w:i/>
          <w:color w:val="31849B" w:themeColor="accent5" w:themeShade="BF"/>
        </w:rPr>
        <w:t xml:space="preserve">October </w:t>
      </w:r>
      <w:r w:rsidRPr="00DE438F">
        <w:rPr>
          <w:rFonts w:ascii="Calibri" w:hAnsi="Calibri" w:cs="Arial"/>
          <w:b/>
          <w:i/>
          <w:color w:val="31849B" w:themeColor="accent5" w:themeShade="BF"/>
        </w:rPr>
        <w:t>2012</w:t>
      </w:r>
      <w:r w:rsidR="005B2384" w:rsidRPr="00DE438F">
        <w:rPr>
          <w:rFonts w:ascii="Calibri" w:hAnsi="Calibri" w:cs="Arial"/>
          <w:b/>
          <w:i/>
          <w:color w:val="31849B" w:themeColor="accent5" w:themeShade="BF"/>
        </w:rPr>
        <w:t xml:space="preserve"> – </w:t>
      </w:r>
      <w:r w:rsidR="00C70E9E" w:rsidRPr="00DE438F">
        <w:rPr>
          <w:rFonts w:ascii="Calibri" w:hAnsi="Calibri" w:cs="Arial"/>
          <w:b/>
          <w:i/>
          <w:color w:val="31849B" w:themeColor="accent5" w:themeShade="BF"/>
        </w:rPr>
        <w:t xml:space="preserve">July </w:t>
      </w:r>
      <w:r w:rsidR="005B2384" w:rsidRPr="00DE438F">
        <w:rPr>
          <w:rFonts w:ascii="Calibri" w:hAnsi="Calibri" w:cs="Arial"/>
          <w:b/>
          <w:i/>
          <w:color w:val="31849B" w:themeColor="accent5" w:themeShade="BF"/>
        </w:rPr>
        <w:t>20</w:t>
      </w:r>
      <w:r w:rsidRPr="00DE438F">
        <w:rPr>
          <w:rFonts w:ascii="Calibri" w:hAnsi="Calibri" w:cs="Arial"/>
          <w:b/>
          <w:i/>
          <w:color w:val="31849B" w:themeColor="accent5" w:themeShade="BF"/>
        </w:rPr>
        <w:t>13</w:t>
      </w:r>
      <w:r w:rsidR="00CE52A5" w:rsidRPr="00DE438F">
        <w:rPr>
          <w:rFonts w:ascii="Calibri" w:hAnsi="Calibri" w:cs="Arial"/>
          <w:b/>
          <w:i/>
          <w:color w:val="31849B" w:themeColor="accent5" w:themeShade="BF"/>
        </w:rPr>
        <w:t>)</w:t>
      </w:r>
    </w:p>
    <w:p w:rsidR="00DE438F" w:rsidRDefault="00EF7877" w:rsidP="00DE438F">
      <w:pPr>
        <w:pStyle w:val="ListParagraph"/>
        <w:spacing w:after="0"/>
        <w:ind w:left="0"/>
        <w:rPr>
          <w:rFonts w:ascii="Calibri" w:hAnsi="Calibri" w:cs="Arial"/>
        </w:rPr>
      </w:pPr>
      <w:r>
        <w:rPr>
          <w:rFonts w:ascii="Calibri" w:hAnsi="Calibri" w:cs="Arial"/>
        </w:rPr>
        <w:t xml:space="preserve">36 </w:t>
      </w:r>
      <w:r w:rsidR="00683AF3" w:rsidRPr="00DE438F">
        <w:rPr>
          <w:rFonts w:ascii="Calibri" w:hAnsi="Calibri" w:cs="Arial"/>
        </w:rPr>
        <w:t xml:space="preserve">Foleshill Road, Coventry, </w:t>
      </w:r>
      <w:r>
        <w:rPr>
          <w:rFonts w:ascii="Calibri" w:hAnsi="Calibri" w:cs="Arial"/>
        </w:rPr>
        <w:t xml:space="preserve">West Midlands, </w:t>
      </w:r>
      <w:r w:rsidR="00683AF3" w:rsidRPr="00DE438F">
        <w:rPr>
          <w:rFonts w:ascii="Calibri" w:hAnsi="Calibri" w:cs="Arial"/>
        </w:rPr>
        <w:t>CV1 4NU</w:t>
      </w:r>
    </w:p>
    <w:p w:rsidR="00DE438F" w:rsidRDefault="00F64C9C" w:rsidP="00DE438F">
      <w:pPr>
        <w:pStyle w:val="ListParagraph"/>
        <w:spacing w:after="0"/>
        <w:ind w:left="0"/>
        <w:rPr>
          <w:rFonts w:ascii="Calibri" w:hAnsi="Calibri" w:cs="Arial"/>
          <w:b/>
          <w:bCs/>
          <w:i/>
          <w:u w:color="FF0000"/>
        </w:rPr>
      </w:pPr>
      <w:r w:rsidRPr="00683AF3">
        <w:rPr>
          <w:rFonts w:ascii="Calibri" w:hAnsi="Calibri" w:cs="Arial"/>
          <w:b/>
          <w:bCs/>
          <w:i/>
          <w:u w:color="FF0000"/>
        </w:rPr>
        <w:t>Responsibilities:</w:t>
      </w:r>
      <w:bookmarkStart w:id="0" w:name="_GoBack"/>
      <w:bookmarkEnd w:id="0"/>
    </w:p>
    <w:p w:rsidR="00EE61D4" w:rsidRPr="00DE438F" w:rsidRDefault="00683AF3" w:rsidP="00DE438F">
      <w:pPr>
        <w:pStyle w:val="ListParagraph"/>
        <w:spacing w:after="0"/>
        <w:ind w:left="0"/>
        <w:rPr>
          <w:rFonts w:ascii="Calibri" w:hAnsi="Calibri" w:cs="Arial"/>
          <w:u w:color="FF0000"/>
        </w:rPr>
      </w:pPr>
      <w:r w:rsidRPr="00DE438F">
        <w:rPr>
          <w:rFonts w:ascii="Calibri" w:hAnsi="Calibri" w:cs="Arial"/>
          <w:u w:color="FF0000"/>
        </w:rPr>
        <w:t xml:space="preserve">Employed as Key holder/Duty manager to serve and assist customers whilst effectively leading the sales team in all operations to the highest standard. </w:t>
      </w:r>
      <w:r w:rsidR="006F7DBD" w:rsidRPr="00DE438F">
        <w:rPr>
          <w:rFonts w:ascii="Calibri" w:hAnsi="Calibri" w:cs="Arial"/>
          <w:u w:color="FF0000"/>
        </w:rPr>
        <w:t>My</w:t>
      </w:r>
      <w:r w:rsidR="00F64C9C" w:rsidRPr="00DE438F">
        <w:rPr>
          <w:rFonts w:ascii="Calibri" w:hAnsi="Calibri" w:cs="Arial"/>
          <w:u w:color="FF0000"/>
        </w:rPr>
        <w:t xml:space="preserve"> r</w:t>
      </w:r>
      <w:r w:rsidR="006F7DBD" w:rsidRPr="00DE438F">
        <w:rPr>
          <w:rFonts w:ascii="Calibri" w:hAnsi="Calibri" w:cs="Arial"/>
          <w:u w:color="FF0000"/>
        </w:rPr>
        <w:t>esponsibilities included</w:t>
      </w:r>
      <w:r w:rsidRPr="00DE438F">
        <w:rPr>
          <w:rFonts w:ascii="Calibri" w:hAnsi="Calibri" w:cs="Arial"/>
          <w:u w:color="FF0000"/>
        </w:rPr>
        <w:t xml:space="preserve"> opening an</w:t>
      </w:r>
      <w:r w:rsidR="00F64C9C" w:rsidRPr="00DE438F">
        <w:rPr>
          <w:rFonts w:ascii="Calibri" w:hAnsi="Calibri" w:cs="Arial"/>
          <w:u w:color="FF0000"/>
        </w:rPr>
        <w:t>d locking up the store,</w:t>
      </w:r>
      <w:r w:rsidRPr="00DE438F">
        <w:rPr>
          <w:rFonts w:ascii="Calibri" w:hAnsi="Calibri" w:cs="Arial"/>
          <w:u w:color="FF0000"/>
        </w:rPr>
        <w:t xml:space="preserve"> cashing up the store takings</w:t>
      </w:r>
      <w:r w:rsidR="00F64C9C" w:rsidRPr="00DE438F">
        <w:rPr>
          <w:rFonts w:ascii="Calibri" w:hAnsi="Calibri" w:cs="Arial"/>
          <w:u w:color="FF0000"/>
        </w:rPr>
        <w:t>, c</w:t>
      </w:r>
      <w:r w:rsidR="00F64C9C" w:rsidRPr="00DE438F">
        <w:rPr>
          <w:rFonts w:ascii="Calibri" w:hAnsi="Calibri" w:cs="Arial"/>
          <w:bCs/>
          <w:u w:color="FF0000"/>
        </w:rPr>
        <w:t>ycle building, servicing and repair</w:t>
      </w:r>
      <w:r w:rsidR="006F7DBD" w:rsidRPr="00DE438F">
        <w:rPr>
          <w:rFonts w:ascii="Calibri" w:hAnsi="Calibri" w:cs="Arial"/>
          <w:u w:color="FF0000"/>
        </w:rPr>
        <w:t xml:space="preserve"> and</w:t>
      </w:r>
      <w:r w:rsidR="00F64C9C" w:rsidRPr="00DE438F">
        <w:rPr>
          <w:rFonts w:ascii="Calibri" w:hAnsi="Calibri" w:cs="Arial"/>
          <w:u w:color="FF0000"/>
        </w:rPr>
        <w:t xml:space="preserve"> fitting car </w:t>
      </w:r>
      <w:r w:rsidR="00F64C9C" w:rsidRPr="00DE438F">
        <w:rPr>
          <w:rFonts w:ascii="Calibri" w:hAnsi="Calibri" w:cs="Arial"/>
          <w:bCs/>
          <w:u w:color="FF0000"/>
        </w:rPr>
        <w:t xml:space="preserve">audio </w:t>
      </w:r>
      <w:r w:rsidR="00F64C9C" w:rsidRPr="00DE438F">
        <w:rPr>
          <w:rFonts w:ascii="Calibri" w:hAnsi="Calibri" w:cs="Arial"/>
          <w:u w:color="FF0000"/>
        </w:rPr>
        <w:t>and maintenance parts</w:t>
      </w:r>
      <w:r w:rsidRPr="00DE438F">
        <w:rPr>
          <w:rFonts w:ascii="Calibri" w:hAnsi="Calibri" w:cs="Arial"/>
          <w:u w:color="FF0000"/>
        </w:rPr>
        <w:t xml:space="preserve">. </w:t>
      </w:r>
      <w:r w:rsidR="00F64C9C" w:rsidRPr="00DE438F">
        <w:rPr>
          <w:rFonts w:ascii="Calibri" w:hAnsi="Calibri" w:cs="Arial"/>
          <w:u w:color="FF0000"/>
        </w:rPr>
        <w:t>I also d</w:t>
      </w:r>
      <w:r w:rsidRPr="00DE438F">
        <w:rPr>
          <w:rFonts w:ascii="Calibri" w:hAnsi="Calibri" w:cs="Arial"/>
          <w:u w:color="FF0000"/>
        </w:rPr>
        <w:t>eal</w:t>
      </w:r>
      <w:r w:rsidR="00F64C9C" w:rsidRPr="00DE438F">
        <w:rPr>
          <w:rFonts w:ascii="Calibri" w:hAnsi="Calibri" w:cs="Arial"/>
          <w:u w:color="FF0000"/>
        </w:rPr>
        <w:t>t</w:t>
      </w:r>
      <w:r w:rsidRPr="00DE438F">
        <w:rPr>
          <w:rFonts w:ascii="Calibri" w:hAnsi="Calibri" w:cs="Arial"/>
          <w:u w:color="FF0000"/>
        </w:rPr>
        <w:t xml:space="preserve"> with customer queries or complaints both in store and over the phone to arrive at the best outcome for both parties. </w:t>
      </w:r>
      <w:r w:rsidR="00F64C9C" w:rsidRPr="00DE438F">
        <w:rPr>
          <w:rFonts w:ascii="Calibri" w:hAnsi="Calibri" w:cs="Arial"/>
          <w:i/>
          <w:u w:color="FF0000"/>
        </w:rPr>
        <w:br/>
      </w:r>
    </w:p>
    <w:p w:rsidR="002022B4" w:rsidRPr="00DE438F" w:rsidRDefault="0062376E" w:rsidP="00DE438F">
      <w:pPr>
        <w:pStyle w:val="ListParagraph"/>
        <w:numPr>
          <w:ilvl w:val="0"/>
          <w:numId w:val="17"/>
        </w:numPr>
        <w:spacing w:after="0"/>
        <w:ind w:left="0" w:hanging="426"/>
        <w:rPr>
          <w:rFonts w:ascii="Calibri" w:hAnsi="Calibri" w:cs="Arial"/>
          <w:b/>
          <w:i/>
          <w:color w:val="31849B" w:themeColor="accent5" w:themeShade="BF"/>
        </w:rPr>
      </w:pPr>
      <w:r w:rsidRPr="00DE438F">
        <w:rPr>
          <w:rFonts w:ascii="Calibri" w:hAnsi="Calibri" w:cs="Arial"/>
          <w:b/>
          <w:i/>
          <w:color w:val="31849B" w:themeColor="accent5" w:themeShade="BF"/>
        </w:rPr>
        <w:t>Century Motorsport</w:t>
      </w:r>
      <w:r w:rsidR="002022B4" w:rsidRPr="00DE438F">
        <w:rPr>
          <w:rFonts w:ascii="Calibri" w:hAnsi="Calibri" w:cs="Arial"/>
          <w:b/>
          <w:i/>
          <w:color w:val="31849B" w:themeColor="accent5" w:themeShade="BF"/>
        </w:rPr>
        <w:t xml:space="preserve"> (July 2011 –</w:t>
      </w:r>
      <w:r w:rsidR="005B2384" w:rsidRPr="00683AF3">
        <w:rPr>
          <w:rFonts w:ascii="Calibri" w:hAnsi="Calibri" w:cs="Arial"/>
          <w:b/>
          <w:i/>
          <w:color w:val="31849B" w:themeColor="accent5" w:themeShade="BF"/>
        </w:rPr>
        <w:t xml:space="preserve"> </w:t>
      </w:r>
      <w:r w:rsidR="002022B4" w:rsidRPr="00DE438F">
        <w:rPr>
          <w:rFonts w:ascii="Calibri" w:hAnsi="Calibri" w:cs="Arial"/>
          <w:b/>
          <w:i/>
          <w:color w:val="31849B" w:themeColor="accent5" w:themeShade="BF"/>
        </w:rPr>
        <w:t xml:space="preserve">October </w:t>
      </w:r>
      <w:r w:rsidR="005B2384" w:rsidRPr="00683AF3">
        <w:rPr>
          <w:rFonts w:ascii="Calibri" w:hAnsi="Calibri" w:cs="Arial"/>
          <w:b/>
          <w:i/>
          <w:color w:val="31849B" w:themeColor="accent5" w:themeShade="BF"/>
        </w:rPr>
        <w:t>20</w:t>
      </w:r>
      <w:r w:rsidR="002022B4" w:rsidRPr="00DE438F">
        <w:rPr>
          <w:rFonts w:ascii="Calibri" w:hAnsi="Calibri" w:cs="Arial"/>
          <w:b/>
          <w:i/>
          <w:color w:val="31849B" w:themeColor="accent5" w:themeShade="BF"/>
        </w:rPr>
        <w:t>12</w:t>
      </w:r>
      <w:r w:rsidR="00CE52A5" w:rsidRPr="00683AF3">
        <w:rPr>
          <w:rFonts w:ascii="Calibri" w:hAnsi="Calibri" w:cs="Arial"/>
          <w:b/>
          <w:i/>
          <w:color w:val="31849B" w:themeColor="accent5" w:themeShade="BF"/>
        </w:rPr>
        <w:t>)</w:t>
      </w:r>
    </w:p>
    <w:p w:rsidR="002022B4" w:rsidRPr="00DE438F" w:rsidRDefault="002022B4" w:rsidP="00DE438F">
      <w:pPr>
        <w:pStyle w:val="ListParagraph"/>
        <w:spacing w:after="0"/>
        <w:ind w:left="0"/>
        <w:rPr>
          <w:rFonts w:ascii="Calibri" w:hAnsi="Calibri" w:cs="Arial"/>
        </w:rPr>
      </w:pPr>
      <w:r w:rsidRPr="00DE438F">
        <w:rPr>
          <w:rFonts w:ascii="Calibri" w:hAnsi="Calibri" w:cs="Arial"/>
        </w:rPr>
        <w:t>7 The Barn, Manor Farm, Northend Road, Fenny Compton, Warwickshire, CV47 2YY</w:t>
      </w:r>
    </w:p>
    <w:p w:rsidR="00683AF3" w:rsidRPr="00DE438F" w:rsidRDefault="000D3107" w:rsidP="00DE438F">
      <w:pPr>
        <w:pStyle w:val="ListParagraph"/>
        <w:spacing w:after="0"/>
        <w:ind w:left="0"/>
        <w:rPr>
          <w:rFonts w:ascii="Calibri" w:hAnsi="Calibri" w:cs="Arial"/>
          <w:b/>
          <w:bCs/>
          <w:i/>
          <w:u w:color="FF0000"/>
        </w:rPr>
      </w:pPr>
      <w:r w:rsidRPr="00DE438F">
        <w:rPr>
          <w:rFonts w:ascii="Calibri" w:hAnsi="Calibri" w:cs="Arial"/>
          <w:b/>
          <w:bCs/>
          <w:i/>
          <w:u w:color="FF0000"/>
        </w:rPr>
        <w:t>Responsibilities:</w:t>
      </w:r>
    </w:p>
    <w:p w:rsidR="000D3107" w:rsidRDefault="00D20375" w:rsidP="00CB08C1">
      <w:r w:rsidRPr="006B0F1D">
        <w:t>Employed as a Race Engineer for numerous drivers throughout two race seasons in Ginetta GT Supercup and British GT series</w:t>
      </w:r>
      <w:r w:rsidR="00625A54" w:rsidRPr="006B0F1D">
        <w:t xml:space="preserve"> in the UK and Europe.</w:t>
      </w:r>
      <w:r w:rsidRPr="006B0F1D">
        <w:t xml:space="preserve"> Interpret</w:t>
      </w:r>
      <w:r w:rsidR="00020D4D" w:rsidRPr="006B0F1D">
        <w:t>ed</w:t>
      </w:r>
      <w:r w:rsidRPr="006B0F1D">
        <w:t xml:space="preserve"> race and testing data and driver feedback to enhance the vehicle</w:t>
      </w:r>
      <w:r w:rsidR="00EF038D" w:rsidRPr="006B0F1D">
        <w:t>’</w:t>
      </w:r>
      <w:r w:rsidRPr="006B0F1D">
        <w:t>s performance</w:t>
      </w:r>
      <w:r w:rsidR="00B145CE" w:rsidRPr="006B0F1D">
        <w:t xml:space="preserve"> by changing set-</w:t>
      </w:r>
      <w:r w:rsidR="00BE1A8E" w:rsidRPr="006B0F1D">
        <w:t>ups</w:t>
      </w:r>
      <w:r w:rsidRPr="006B0F1D">
        <w:t xml:space="preserve"> in relation to driver and circuit needs. </w:t>
      </w:r>
      <w:r w:rsidR="00BE1A8E" w:rsidRPr="006B0F1D">
        <w:t>Responsible for driver assistance, suspension and aerod</w:t>
      </w:r>
      <w:r w:rsidR="00B145CE" w:rsidRPr="006B0F1D">
        <w:t>ynamic set-</w:t>
      </w:r>
      <w:r w:rsidR="00BE1A8E" w:rsidRPr="006B0F1D">
        <w:t xml:space="preserve">up changes, wheel/tyre changes and fuel stops during races. </w:t>
      </w:r>
    </w:p>
    <w:p w:rsidR="00CB08C1" w:rsidRDefault="00CB08C1" w:rsidP="00CB08C1">
      <w:pPr>
        <w:pStyle w:val="ListParagraph"/>
        <w:numPr>
          <w:ilvl w:val="0"/>
          <w:numId w:val="17"/>
        </w:numPr>
        <w:spacing w:after="0"/>
        <w:ind w:left="0" w:hanging="426"/>
        <w:rPr>
          <w:rFonts w:ascii="Calibri" w:hAnsi="Calibri" w:cs="Arial"/>
          <w:b/>
          <w:i/>
          <w:color w:val="31849B" w:themeColor="accent5" w:themeShade="BF"/>
        </w:rPr>
      </w:pPr>
      <w:r w:rsidRPr="00DE438F">
        <w:rPr>
          <w:rFonts w:ascii="Calibri" w:hAnsi="Calibri" w:cs="Arial"/>
          <w:b/>
          <w:i/>
          <w:color w:val="31849B" w:themeColor="accent5" w:themeShade="BF"/>
        </w:rPr>
        <w:t>Halfords Ltd.  (</w:t>
      </w:r>
      <w:r w:rsidR="00EF7877">
        <w:rPr>
          <w:rFonts w:ascii="Calibri" w:hAnsi="Calibri" w:cs="Arial"/>
          <w:b/>
          <w:i/>
          <w:color w:val="31849B" w:themeColor="accent5" w:themeShade="BF"/>
        </w:rPr>
        <w:t xml:space="preserve">July </w:t>
      </w:r>
      <w:r>
        <w:rPr>
          <w:rFonts w:ascii="Calibri" w:hAnsi="Calibri" w:cs="Arial"/>
          <w:b/>
          <w:i/>
          <w:color w:val="31849B" w:themeColor="accent5" w:themeShade="BF"/>
        </w:rPr>
        <w:t>2006</w:t>
      </w:r>
      <w:r w:rsidRPr="00DE438F">
        <w:rPr>
          <w:rFonts w:ascii="Calibri" w:hAnsi="Calibri" w:cs="Arial"/>
          <w:b/>
          <w:i/>
          <w:color w:val="31849B" w:themeColor="accent5" w:themeShade="BF"/>
        </w:rPr>
        <w:t xml:space="preserve"> – July 201</w:t>
      </w:r>
      <w:r>
        <w:rPr>
          <w:rFonts w:ascii="Calibri" w:hAnsi="Calibri" w:cs="Arial"/>
          <w:b/>
          <w:i/>
          <w:color w:val="31849B" w:themeColor="accent5" w:themeShade="BF"/>
        </w:rPr>
        <w:t>1</w:t>
      </w:r>
      <w:r w:rsidRPr="00DE438F">
        <w:rPr>
          <w:rFonts w:ascii="Calibri" w:hAnsi="Calibri" w:cs="Arial"/>
          <w:b/>
          <w:i/>
          <w:color w:val="31849B" w:themeColor="accent5" w:themeShade="BF"/>
        </w:rPr>
        <w:t>)</w:t>
      </w:r>
    </w:p>
    <w:p w:rsidR="00CB08C1" w:rsidRDefault="00EF7877" w:rsidP="00CB08C1">
      <w:pPr>
        <w:pStyle w:val="ListParagraph"/>
        <w:spacing w:after="0"/>
        <w:ind w:left="0"/>
        <w:rPr>
          <w:rFonts w:ascii="Calibri" w:hAnsi="Calibri" w:cs="Arial"/>
        </w:rPr>
      </w:pPr>
      <w:r>
        <w:rPr>
          <w:rFonts w:ascii="Calibri" w:hAnsi="Calibri" w:cs="Arial"/>
        </w:rPr>
        <w:t xml:space="preserve">36 </w:t>
      </w:r>
      <w:r w:rsidR="00CB08C1" w:rsidRPr="00CB08C1">
        <w:rPr>
          <w:rFonts w:ascii="Calibri" w:hAnsi="Calibri" w:cs="Arial"/>
        </w:rPr>
        <w:t xml:space="preserve">Foleshill Road, Coventry, </w:t>
      </w:r>
      <w:r>
        <w:rPr>
          <w:rFonts w:ascii="Calibri" w:hAnsi="Calibri" w:cs="Arial"/>
        </w:rPr>
        <w:t xml:space="preserve">West Midlands, </w:t>
      </w:r>
      <w:r w:rsidR="00CB08C1" w:rsidRPr="00CB08C1">
        <w:rPr>
          <w:rFonts w:ascii="Calibri" w:hAnsi="Calibri" w:cs="Arial"/>
        </w:rPr>
        <w:t>CV1 4NU</w:t>
      </w:r>
      <w:r w:rsidR="00703D0C">
        <w:rPr>
          <w:rFonts w:ascii="Calibri" w:hAnsi="Calibri" w:cs="Arial"/>
        </w:rPr>
        <w:t xml:space="preserve"> (September 2009 – July 2011)</w:t>
      </w:r>
    </w:p>
    <w:p w:rsidR="00EF7877" w:rsidRPr="00CB08C1" w:rsidRDefault="00703D0C" w:rsidP="00CB08C1">
      <w:pPr>
        <w:pStyle w:val="ListParagraph"/>
        <w:spacing w:after="0"/>
        <w:ind w:left="0"/>
        <w:rPr>
          <w:rFonts w:ascii="Calibri" w:hAnsi="Calibri" w:cs="Arial"/>
          <w:b/>
          <w:i/>
          <w:color w:val="31849B" w:themeColor="accent5" w:themeShade="BF"/>
        </w:rPr>
      </w:pPr>
      <w:r>
        <w:rPr>
          <w:rFonts w:ascii="Calibri" w:hAnsi="Calibri" w:cs="Arial"/>
        </w:rPr>
        <w:t xml:space="preserve">3 </w:t>
      </w:r>
      <w:r w:rsidR="00EF7877">
        <w:rPr>
          <w:rFonts w:ascii="Calibri" w:hAnsi="Calibri" w:cs="Arial"/>
        </w:rPr>
        <w:t>Carlton Road, Worksop, Nottinghamshire, S80 1PH</w:t>
      </w:r>
      <w:r>
        <w:rPr>
          <w:rFonts w:ascii="Calibri" w:hAnsi="Calibri" w:cs="Arial"/>
        </w:rPr>
        <w:t xml:space="preserve"> (July 2006 – September 2009)</w:t>
      </w:r>
    </w:p>
    <w:p w:rsidR="00CB08C1" w:rsidRPr="00DE438F" w:rsidRDefault="00CB08C1" w:rsidP="00CB08C1">
      <w:pPr>
        <w:pStyle w:val="ListParagraph"/>
        <w:spacing w:after="0"/>
        <w:ind w:left="0"/>
        <w:rPr>
          <w:rFonts w:ascii="Calibri" w:hAnsi="Calibri" w:cs="Arial"/>
          <w:b/>
          <w:bCs/>
          <w:i/>
          <w:u w:color="FF0000"/>
        </w:rPr>
      </w:pPr>
      <w:r w:rsidRPr="00DE438F">
        <w:rPr>
          <w:rFonts w:ascii="Calibri" w:hAnsi="Calibri" w:cs="Arial"/>
          <w:b/>
          <w:bCs/>
          <w:i/>
          <w:u w:color="FF0000"/>
        </w:rPr>
        <w:t>Responsibilities:</w:t>
      </w:r>
    </w:p>
    <w:p w:rsidR="00BE1763" w:rsidRPr="00033268" w:rsidRDefault="00CB08C1" w:rsidP="00033268">
      <w:r>
        <w:t>As above.</w:t>
      </w:r>
    </w:p>
    <w:p w:rsidR="00D22C64" w:rsidRDefault="00D22C64" w:rsidP="00D22C64">
      <w:pPr>
        <w:pStyle w:val="Heading1"/>
        <w:spacing w:before="0"/>
        <w:ind w:left="-426"/>
        <w:rPr>
          <w:rFonts w:ascii="Calibri" w:hAnsi="Calibri"/>
          <w:i/>
          <w:color w:val="17365D" w:themeColor="text2" w:themeShade="BF"/>
          <w:sz w:val="26"/>
          <w:szCs w:val="26"/>
          <w:u w:val="double" w:color="FF0000"/>
        </w:rPr>
      </w:pPr>
      <w:r w:rsidRPr="00ED268D">
        <w:rPr>
          <w:rFonts w:ascii="Calibri" w:hAnsi="Calibri"/>
          <w:i/>
          <w:color w:val="17365D" w:themeColor="text2" w:themeShade="BF"/>
          <w:sz w:val="26"/>
          <w:szCs w:val="26"/>
          <w:u w:val="double" w:color="FF0000"/>
        </w:rPr>
        <w:t>Education:</w:t>
      </w:r>
    </w:p>
    <w:p w:rsidR="00D22C64" w:rsidRDefault="00D22C64" w:rsidP="00D22C64">
      <w:pPr>
        <w:pStyle w:val="Heading1"/>
        <w:spacing w:before="0"/>
        <w:ind w:left="-426"/>
        <w:rPr>
          <w:rFonts w:ascii="Calibri" w:eastAsia="Times New Roman" w:hAnsi="Calibri" w:cs="Arial"/>
          <w:i/>
          <w:color w:val="31849B" w:themeColor="accent5" w:themeShade="BF"/>
          <w:sz w:val="22"/>
          <w:lang w:eastAsia="en-GB"/>
        </w:rPr>
      </w:pPr>
      <w:r>
        <w:rPr>
          <w:rFonts w:ascii="Calibri" w:eastAsia="Times New Roman" w:hAnsi="Calibri" w:cs="Arial"/>
          <w:i/>
          <w:color w:val="31849B" w:themeColor="accent5" w:themeShade="BF"/>
          <w:sz w:val="22"/>
          <w:lang w:eastAsia="en-GB"/>
        </w:rPr>
        <w:t>2009 – 2013</w:t>
      </w:r>
      <w:r w:rsidRPr="00DA3B20">
        <w:rPr>
          <w:rFonts w:ascii="Calibri" w:eastAsia="Times New Roman" w:hAnsi="Calibri" w:cs="Arial"/>
          <w:i/>
          <w:color w:val="31849B" w:themeColor="accent5" w:themeShade="BF"/>
          <w:sz w:val="22"/>
          <w:lang w:eastAsia="en-GB"/>
        </w:rPr>
        <w:tab/>
      </w:r>
      <w:r>
        <w:rPr>
          <w:rFonts w:ascii="Calibri" w:eastAsia="Times New Roman" w:hAnsi="Calibri" w:cs="Arial"/>
          <w:i/>
          <w:color w:val="31849B" w:themeColor="accent5" w:themeShade="BF"/>
          <w:sz w:val="22"/>
          <w:lang w:eastAsia="en-GB"/>
        </w:rPr>
        <w:tab/>
      </w:r>
      <w:r w:rsidRPr="00DA3B20">
        <w:rPr>
          <w:rFonts w:ascii="Calibri" w:eastAsia="Times New Roman" w:hAnsi="Calibri" w:cs="Arial"/>
          <w:i/>
          <w:color w:val="31849B" w:themeColor="accent5" w:themeShade="BF"/>
          <w:sz w:val="22"/>
          <w:lang w:eastAsia="en-GB"/>
        </w:rPr>
        <w:t>C</w:t>
      </w:r>
      <w:r>
        <w:rPr>
          <w:rFonts w:ascii="Calibri" w:eastAsia="Times New Roman" w:hAnsi="Calibri" w:cs="Arial"/>
          <w:i/>
          <w:color w:val="31849B" w:themeColor="accent5" w:themeShade="BF"/>
          <w:sz w:val="22"/>
          <w:lang w:eastAsia="en-GB"/>
        </w:rPr>
        <w:t>oventry University, Coventry, West Midlands</w:t>
      </w:r>
      <w:r w:rsidRPr="00DA3B20">
        <w:rPr>
          <w:rFonts w:ascii="Calibri" w:eastAsia="Times New Roman" w:hAnsi="Calibri" w:cs="Arial"/>
          <w:i/>
          <w:color w:val="31849B" w:themeColor="accent5" w:themeShade="BF"/>
          <w:sz w:val="22"/>
          <w:lang w:eastAsia="en-GB"/>
        </w:rPr>
        <w:t xml:space="preserve"> </w:t>
      </w:r>
    </w:p>
    <w:p w:rsidR="00D22C64" w:rsidRPr="00DA3B20" w:rsidRDefault="00D22C64" w:rsidP="00D22C64">
      <w:pPr>
        <w:pStyle w:val="Heading1"/>
        <w:spacing w:before="0"/>
        <w:ind w:left="-426"/>
        <w:rPr>
          <w:rFonts w:ascii="Calibri" w:hAnsi="Calibri" w:cs="Arial"/>
          <w:b w:val="0"/>
          <w:color w:val="auto"/>
          <w:sz w:val="22"/>
        </w:rPr>
      </w:pPr>
      <w:r>
        <w:rPr>
          <w:rFonts w:ascii="Calibri" w:eastAsia="Times New Roman" w:hAnsi="Calibri" w:cs="Arial"/>
          <w:i/>
          <w:color w:val="31849B" w:themeColor="accent5" w:themeShade="BF"/>
          <w:sz w:val="22"/>
          <w:lang w:eastAsia="en-GB"/>
        </w:rPr>
        <w:tab/>
      </w:r>
      <w:r>
        <w:rPr>
          <w:rFonts w:ascii="Calibri" w:eastAsia="Times New Roman" w:hAnsi="Calibri" w:cs="Arial"/>
          <w:i/>
          <w:color w:val="31849B" w:themeColor="accent5" w:themeShade="BF"/>
          <w:sz w:val="22"/>
          <w:lang w:eastAsia="en-GB"/>
        </w:rPr>
        <w:tab/>
      </w:r>
      <w:r>
        <w:rPr>
          <w:rFonts w:ascii="Calibri" w:eastAsia="Times New Roman" w:hAnsi="Calibri" w:cs="Arial"/>
          <w:i/>
          <w:color w:val="31849B" w:themeColor="accent5" w:themeShade="BF"/>
          <w:sz w:val="22"/>
          <w:lang w:eastAsia="en-GB"/>
        </w:rPr>
        <w:tab/>
      </w:r>
      <w:r w:rsidRPr="00700003">
        <w:rPr>
          <w:rFonts w:ascii="Calibri" w:eastAsia="Times New Roman" w:hAnsi="Calibri" w:cs="Arial"/>
          <w:b w:val="0"/>
          <w:color w:val="auto"/>
          <w:sz w:val="22"/>
          <w:lang w:eastAsia="en-GB"/>
        </w:rPr>
        <w:t>Degree in</w:t>
      </w:r>
      <w:r>
        <w:rPr>
          <w:rFonts w:ascii="Calibri" w:eastAsia="Times New Roman" w:hAnsi="Calibri" w:cs="Arial"/>
          <w:i/>
          <w:color w:val="31849B" w:themeColor="accent5" w:themeShade="BF"/>
          <w:sz w:val="22"/>
          <w:lang w:eastAsia="en-GB"/>
        </w:rPr>
        <w:t xml:space="preserve"> </w:t>
      </w:r>
      <w:r>
        <w:rPr>
          <w:rFonts w:ascii="Calibri" w:hAnsi="Calibri" w:cs="Arial"/>
          <w:b w:val="0"/>
          <w:color w:val="auto"/>
          <w:sz w:val="22"/>
        </w:rPr>
        <w:t>Motorsport Engineering BEng (Hons.) – Upper 2:1.</w:t>
      </w:r>
      <w:r>
        <w:rPr>
          <w:rFonts w:ascii="Calibri" w:hAnsi="Calibri" w:cs="Arial"/>
          <w:b w:val="0"/>
          <w:color w:val="auto"/>
          <w:sz w:val="22"/>
        </w:rPr>
        <w:br/>
      </w:r>
    </w:p>
    <w:p w:rsidR="00D22C64" w:rsidRPr="00DA3B20" w:rsidRDefault="00D22C64" w:rsidP="00D22C64">
      <w:pPr>
        <w:pStyle w:val="Heading1"/>
        <w:spacing w:before="0"/>
        <w:ind w:left="-426"/>
        <w:rPr>
          <w:rFonts w:ascii="Calibri" w:hAnsi="Calibri"/>
          <w:b w:val="0"/>
          <w:i/>
          <w:color w:val="auto"/>
          <w:sz w:val="18"/>
          <w:szCs w:val="26"/>
          <w:u w:val="double" w:color="FF0000"/>
        </w:rPr>
      </w:pPr>
      <w:r w:rsidRPr="00DA3B20">
        <w:rPr>
          <w:rFonts w:ascii="Calibri" w:hAnsi="Calibri" w:cs="Arial"/>
          <w:i/>
          <w:color w:val="31849B" w:themeColor="accent5" w:themeShade="BF"/>
          <w:sz w:val="22"/>
          <w:szCs w:val="22"/>
        </w:rPr>
        <w:t>200</w:t>
      </w:r>
      <w:r>
        <w:rPr>
          <w:rFonts w:ascii="Calibri" w:hAnsi="Calibri" w:cs="Arial"/>
          <w:i/>
          <w:color w:val="31849B" w:themeColor="accent5" w:themeShade="BF"/>
          <w:sz w:val="22"/>
          <w:szCs w:val="22"/>
        </w:rPr>
        <w:t>6</w:t>
      </w:r>
      <w:r w:rsidRPr="00DA3B20">
        <w:rPr>
          <w:rFonts w:ascii="Calibri" w:hAnsi="Calibri" w:cs="Arial"/>
          <w:i/>
          <w:color w:val="31849B" w:themeColor="accent5" w:themeShade="BF"/>
          <w:sz w:val="22"/>
          <w:szCs w:val="22"/>
        </w:rPr>
        <w:t xml:space="preserve"> – 200</w:t>
      </w:r>
      <w:r>
        <w:rPr>
          <w:rFonts w:ascii="Calibri" w:hAnsi="Calibri" w:cs="Arial"/>
          <w:i/>
          <w:color w:val="31849B" w:themeColor="accent5" w:themeShade="BF"/>
          <w:sz w:val="22"/>
          <w:szCs w:val="22"/>
        </w:rPr>
        <w:t>8</w:t>
      </w:r>
      <w:r w:rsidRPr="00DA3B20">
        <w:rPr>
          <w:rFonts w:ascii="Calibri" w:hAnsi="Calibri" w:cs="Arial"/>
          <w:i/>
          <w:color w:val="31849B" w:themeColor="accent5" w:themeShade="BF"/>
          <w:sz w:val="22"/>
          <w:szCs w:val="22"/>
        </w:rPr>
        <w:t xml:space="preserve"> </w:t>
      </w:r>
      <w:r w:rsidRPr="00DA3B20">
        <w:rPr>
          <w:rFonts w:ascii="Calibri" w:hAnsi="Calibri" w:cs="Arial"/>
          <w:i/>
          <w:color w:val="31849B" w:themeColor="accent5" w:themeShade="BF"/>
          <w:sz w:val="22"/>
          <w:szCs w:val="22"/>
        </w:rPr>
        <w:tab/>
        <w:t>W</w:t>
      </w:r>
      <w:r>
        <w:rPr>
          <w:rFonts w:ascii="Calibri" w:hAnsi="Calibri" w:cs="Arial"/>
          <w:i/>
          <w:color w:val="31849B" w:themeColor="accent5" w:themeShade="BF"/>
          <w:sz w:val="22"/>
          <w:szCs w:val="22"/>
        </w:rPr>
        <w:t>orksop Post 16 Centre, Worksop, Nottinghamshire</w:t>
      </w:r>
    </w:p>
    <w:p w:rsidR="00D22C64" w:rsidRPr="00DA3B20" w:rsidRDefault="00D22C64" w:rsidP="00D22C64">
      <w:pPr>
        <w:pStyle w:val="Header"/>
        <w:tabs>
          <w:tab w:val="clear" w:pos="4153"/>
          <w:tab w:val="clear" w:pos="8306"/>
        </w:tabs>
        <w:spacing w:line="276" w:lineRule="auto"/>
        <w:rPr>
          <w:rFonts w:ascii="Calibri" w:hAnsi="Calibri" w:cs="Arial"/>
          <w:i w:val="0"/>
          <w:sz w:val="22"/>
          <w:szCs w:val="22"/>
        </w:rPr>
      </w:pPr>
      <w:r w:rsidRPr="00ED268D">
        <w:rPr>
          <w:rFonts w:ascii="Calibri" w:hAnsi="Calibri" w:cs="Arial"/>
          <w:b/>
          <w:sz w:val="22"/>
          <w:szCs w:val="22"/>
        </w:rPr>
        <w:tab/>
      </w:r>
      <w:r w:rsidRPr="00ED268D">
        <w:rPr>
          <w:rFonts w:ascii="Calibri" w:hAnsi="Calibri" w:cs="Arial"/>
          <w:b/>
          <w:sz w:val="22"/>
          <w:szCs w:val="22"/>
        </w:rPr>
        <w:tab/>
      </w:r>
      <w:r>
        <w:rPr>
          <w:rFonts w:ascii="Calibri" w:hAnsi="Calibri" w:cs="Arial"/>
          <w:i w:val="0"/>
          <w:sz w:val="22"/>
          <w:szCs w:val="22"/>
        </w:rPr>
        <w:t>3 A Levels – Physics (E), Mathematics (E), Design Technology (E).</w:t>
      </w:r>
    </w:p>
    <w:p w:rsidR="00D22C64" w:rsidRPr="00DA3B20" w:rsidRDefault="00D22C64" w:rsidP="00D22C64">
      <w:pPr>
        <w:pStyle w:val="Heading1"/>
        <w:spacing w:before="0"/>
        <w:ind w:left="-426"/>
        <w:rPr>
          <w:rFonts w:ascii="Calibri" w:hAnsi="Calibri"/>
          <w:b w:val="0"/>
          <w:i/>
          <w:color w:val="auto"/>
          <w:sz w:val="18"/>
          <w:szCs w:val="26"/>
          <w:u w:val="double" w:color="FF0000"/>
        </w:rPr>
      </w:pPr>
      <w:r>
        <w:rPr>
          <w:rFonts w:ascii="Calibri" w:hAnsi="Calibri" w:cs="Arial"/>
          <w:i/>
          <w:color w:val="31849B" w:themeColor="accent5" w:themeShade="BF"/>
          <w:sz w:val="22"/>
          <w:szCs w:val="22"/>
        </w:rPr>
        <w:br/>
      </w:r>
      <w:r w:rsidRPr="00DA3B20">
        <w:rPr>
          <w:rFonts w:ascii="Calibri" w:hAnsi="Calibri" w:cs="Arial"/>
          <w:i/>
          <w:color w:val="31849B" w:themeColor="accent5" w:themeShade="BF"/>
          <w:sz w:val="22"/>
          <w:szCs w:val="22"/>
        </w:rPr>
        <w:t xml:space="preserve">2002 – 2006 </w:t>
      </w:r>
      <w:r w:rsidRPr="00DA3B20">
        <w:rPr>
          <w:rFonts w:ascii="Calibri" w:hAnsi="Calibri" w:cs="Arial"/>
          <w:i/>
          <w:color w:val="31849B" w:themeColor="accent5" w:themeShade="BF"/>
          <w:sz w:val="22"/>
          <w:szCs w:val="22"/>
        </w:rPr>
        <w:tab/>
      </w:r>
      <w:r>
        <w:rPr>
          <w:rFonts w:ascii="Calibri" w:hAnsi="Calibri" w:cs="Arial"/>
          <w:i/>
          <w:color w:val="31849B" w:themeColor="accent5" w:themeShade="BF"/>
          <w:sz w:val="22"/>
          <w:szCs w:val="22"/>
        </w:rPr>
        <w:t>Valley Comprehensive School, Worksop, Nottinghamshire</w:t>
      </w:r>
    </w:p>
    <w:p w:rsidR="00D22C64" w:rsidRDefault="00D22C64" w:rsidP="00D22C64">
      <w:pPr>
        <w:pStyle w:val="Header"/>
        <w:tabs>
          <w:tab w:val="clear" w:pos="4153"/>
          <w:tab w:val="clear" w:pos="8306"/>
        </w:tabs>
        <w:spacing w:line="276" w:lineRule="auto"/>
        <w:rPr>
          <w:rFonts w:asciiTheme="minorHAnsi" w:hAnsiTheme="minorHAnsi" w:cs="Arial"/>
          <w:i w:val="0"/>
          <w:sz w:val="22"/>
        </w:rPr>
      </w:pPr>
      <w:r w:rsidRPr="00ED268D">
        <w:rPr>
          <w:rFonts w:ascii="Calibri" w:hAnsi="Calibri" w:cs="Arial"/>
          <w:b/>
          <w:sz w:val="22"/>
          <w:szCs w:val="22"/>
        </w:rPr>
        <w:tab/>
      </w:r>
      <w:r w:rsidRPr="00ED268D">
        <w:rPr>
          <w:rFonts w:ascii="Calibri" w:hAnsi="Calibri" w:cs="Arial"/>
          <w:b/>
          <w:sz w:val="22"/>
          <w:szCs w:val="22"/>
        </w:rPr>
        <w:tab/>
      </w:r>
      <w:r>
        <w:rPr>
          <w:rFonts w:ascii="Calibri" w:hAnsi="Calibri" w:cs="Arial"/>
          <w:i w:val="0"/>
          <w:sz w:val="22"/>
          <w:szCs w:val="22"/>
        </w:rPr>
        <w:t xml:space="preserve">10 </w:t>
      </w:r>
      <w:r w:rsidRPr="00ED268D">
        <w:rPr>
          <w:rFonts w:ascii="Calibri" w:hAnsi="Calibri" w:cs="Arial"/>
          <w:i w:val="0"/>
          <w:sz w:val="22"/>
          <w:szCs w:val="22"/>
        </w:rPr>
        <w:t xml:space="preserve">GCSEs </w:t>
      </w:r>
      <w:r>
        <w:rPr>
          <w:rFonts w:ascii="Calibri" w:hAnsi="Calibri" w:cs="Arial"/>
          <w:i w:val="0"/>
          <w:sz w:val="22"/>
          <w:szCs w:val="22"/>
        </w:rPr>
        <w:t xml:space="preserve">– </w:t>
      </w:r>
      <w:r>
        <w:rPr>
          <w:rFonts w:asciiTheme="minorHAnsi" w:hAnsiTheme="minorHAnsi" w:cs="Arial"/>
          <w:i w:val="0"/>
          <w:sz w:val="22"/>
        </w:rPr>
        <w:t>A</w:t>
      </w:r>
      <w:r w:rsidRPr="00283FEE">
        <w:rPr>
          <w:rFonts w:asciiTheme="minorHAnsi" w:hAnsiTheme="minorHAnsi" w:cs="Arial"/>
          <w:i w:val="0"/>
          <w:sz w:val="22"/>
        </w:rPr>
        <w:t>rt (A), Mathematics (B), Science Dual Award (BB), Technology (B),</w:t>
      </w:r>
      <w:r>
        <w:rPr>
          <w:rFonts w:asciiTheme="minorHAnsi" w:hAnsiTheme="minorHAnsi" w:cs="Arial"/>
          <w:i w:val="0"/>
          <w:sz w:val="22"/>
        </w:rPr>
        <w:t xml:space="preserve"> </w:t>
      </w:r>
      <w:r w:rsidRPr="00283FEE">
        <w:rPr>
          <w:rFonts w:asciiTheme="minorHAnsi" w:hAnsiTheme="minorHAnsi" w:cs="Arial"/>
          <w:i w:val="0"/>
          <w:sz w:val="22"/>
        </w:rPr>
        <w:t>English</w:t>
      </w:r>
      <w:r>
        <w:rPr>
          <w:rFonts w:asciiTheme="minorHAnsi" w:hAnsiTheme="minorHAnsi" w:cs="Arial"/>
          <w:i w:val="0"/>
          <w:sz w:val="22"/>
        </w:rPr>
        <w:t xml:space="preserve"> </w:t>
      </w:r>
      <w:r>
        <w:rPr>
          <w:rFonts w:asciiTheme="minorHAnsi" w:hAnsiTheme="minorHAnsi" w:cs="Arial"/>
          <w:i w:val="0"/>
          <w:sz w:val="22"/>
        </w:rPr>
        <w:tab/>
      </w:r>
      <w:r>
        <w:rPr>
          <w:rFonts w:asciiTheme="minorHAnsi" w:hAnsiTheme="minorHAnsi" w:cs="Arial"/>
          <w:i w:val="0"/>
          <w:sz w:val="22"/>
        </w:rPr>
        <w:tab/>
      </w:r>
      <w:r>
        <w:rPr>
          <w:rFonts w:asciiTheme="minorHAnsi" w:hAnsiTheme="minorHAnsi" w:cs="Arial"/>
          <w:i w:val="0"/>
          <w:sz w:val="22"/>
        </w:rPr>
        <w:tab/>
      </w:r>
      <w:r w:rsidRPr="00283FEE">
        <w:rPr>
          <w:rFonts w:asciiTheme="minorHAnsi" w:hAnsiTheme="minorHAnsi" w:cs="Arial"/>
          <w:i w:val="0"/>
          <w:sz w:val="22"/>
        </w:rPr>
        <w:t>Language (C), English Literature (C), F</w:t>
      </w:r>
      <w:r>
        <w:rPr>
          <w:rFonts w:asciiTheme="minorHAnsi" w:hAnsiTheme="minorHAnsi" w:cs="Arial"/>
          <w:i w:val="0"/>
          <w:sz w:val="22"/>
        </w:rPr>
        <w:t xml:space="preserve">rench (D), Geography (D) and </w:t>
      </w:r>
      <w:r w:rsidRPr="00283FEE">
        <w:rPr>
          <w:rFonts w:asciiTheme="minorHAnsi" w:hAnsiTheme="minorHAnsi" w:cs="Arial"/>
          <w:i w:val="0"/>
          <w:sz w:val="22"/>
        </w:rPr>
        <w:t>Religious Studies (E).</w:t>
      </w:r>
    </w:p>
    <w:p w:rsidR="00D22C64" w:rsidRPr="00ED268D" w:rsidRDefault="00D22C64" w:rsidP="00ED268D">
      <w:pPr>
        <w:pStyle w:val="Header"/>
        <w:tabs>
          <w:tab w:val="clear" w:pos="4153"/>
          <w:tab w:val="clear" w:pos="8306"/>
        </w:tabs>
        <w:spacing w:line="276" w:lineRule="auto"/>
        <w:rPr>
          <w:rFonts w:ascii="Calibri" w:hAnsi="Calibri" w:cs="Arial"/>
          <w:sz w:val="24"/>
          <w:szCs w:val="24"/>
        </w:rPr>
      </w:pPr>
    </w:p>
    <w:p w:rsidR="00623AEC" w:rsidRDefault="00BE1763" w:rsidP="00211CF3">
      <w:pPr>
        <w:pStyle w:val="Heading1"/>
        <w:spacing w:before="0"/>
        <w:ind w:left="-426"/>
        <w:rPr>
          <w:rFonts w:ascii="Calibri" w:eastAsia="Times New Roman" w:hAnsi="Calibri"/>
          <w:i/>
          <w:color w:val="17365D" w:themeColor="text2" w:themeShade="BF"/>
          <w:sz w:val="26"/>
          <w:szCs w:val="26"/>
          <w:u w:val="double" w:color="FF0000"/>
          <w:lang w:eastAsia="en-GB"/>
        </w:rPr>
      </w:pPr>
      <w:r w:rsidRPr="00ED268D">
        <w:rPr>
          <w:rFonts w:ascii="Calibri" w:eastAsia="Times New Roman" w:hAnsi="Calibri"/>
          <w:i/>
          <w:color w:val="17365D" w:themeColor="text2" w:themeShade="BF"/>
          <w:sz w:val="26"/>
          <w:szCs w:val="26"/>
          <w:u w:val="double" w:color="FF0000"/>
          <w:lang w:eastAsia="en-GB"/>
        </w:rPr>
        <w:t>Additional Work Experience:</w:t>
      </w:r>
    </w:p>
    <w:p w:rsidR="00211CF3" w:rsidRPr="00F67190" w:rsidRDefault="00211CF3" w:rsidP="00211CF3">
      <w:pPr>
        <w:pStyle w:val="ListParagraph"/>
        <w:numPr>
          <w:ilvl w:val="0"/>
          <w:numId w:val="19"/>
        </w:numPr>
        <w:ind w:left="0" w:hanging="426"/>
        <w:rPr>
          <w:rFonts w:ascii="Calibri" w:eastAsiaTheme="minorEastAsia" w:hAnsi="Calibri"/>
        </w:rPr>
      </w:pPr>
      <w:r w:rsidRPr="00F67190">
        <w:rPr>
          <w:rFonts w:ascii="Calibri" w:hAnsi="Calibri" w:cs="Arial"/>
          <w:b/>
          <w:i/>
          <w:color w:val="31849B" w:themeColor="accent5" w:themeShade="BF"/>
        </w:rPr>
        <w:t>Stonacre, Turner Road, Worksop, S81 7AE</w:t>
      </w:r>
      <w:r w:rsidRPr="00F67190">
        <w:rPr>
          <w:rFonts w:ascii="Calibri" w:hAnsi="Calibri"/>
          <w:b/>
        </w:rPr>
        <w:br/>
      </w:r>
      <w:r w:rsidRPr="00F67190">
        <w:rPr>
          <w:rFonts w:ascii="Calibri" w:hAnsi="Calibri"/>
          <w:b/>
          <w:i/>
        </w:rPr>
        <w:t>Responsibilities:</w:t>
      </w:r>
      <w:r w:rsidRPr="00F67190">
        <w:rPr>
          <w:rFonts w:ascii="Calibri" w:hAnsi="Calibri"/>
        </w:rPr>
        <w:t xml:space="preserve"> </w:t>
      </w:r>
      <w:r w:rsidRPr="00F67190">
        <w:rPr>
          <w:rFonts w:ascii="Calibri" w:hAnsi="Calibri"/>
        </w:rPr>
        <w:br/>
      </w:r>
      <w:r w:rsidR="00047EE2">
        <w:rPr>
          <w:rFonts w:ascii="Calibri" w:hAnsi="Calibri"/>
        </w:rPr>
        <w:t>W</w:t>
      </w:r>
      <w:r w:rsidRPr="00F67190">
        <w:rPr>
          <w:rFonts w:ascii="Calibri" w:hAnsi="Calibri"/>
        </w:rPr>
        <w:t>arranty servicing a</w:t>
      </w:r>
      <w:r w:rsidR="00047EE2">
        <w:rPr>
          <w:rFonts w:ascii="Calibri" w:hAnsi="Calibri"/>
        </w:rPr>
        <w:t>nd repairs, component exchange,</w:t>
      </w:r>
      <w:r w:rsidRPr="00F67190">
        <w:rPr>
          <w:rFonts w:ascii="Calibri" w:hAnsi="Calibri"/>
        </w:rPr>
        <w:t xml:space="preserve"> assisted MOT testing. </w:t>
      </w:r>
    </w:p>
    <w:p w:rsidR="00211CF3" w:rsidRPr="00F67190" w:rsidRDefault="00211CF3" w:rsidP="00211CF3">
      <w:pPr>
        <w:pStyle w:val="ListParagraph"/>
        <w:ind w:left="0"/>
        <w:rPr>
          <w:rFonts w:ascii="Calibri" w:eastAsiaTheme="minorEastAsia" w:hAnsi="Calibri"/>
        </w:rPr>
      </w:pPr>
    </w:p>
    <w:p w:rsidR="00F67190" w:rsidRPr="00F67190" w:rsidRDefault="00211CF3" w:rsidP="00211CF3">
      <w:pPr>
        <w:pStyle w:val="ListParagraph"/>
        <w:numPr>
          <w:ilvl w:val="0"/>
          <w:numId w:val="19"/>
        </w:numPr>
        <w:ind w:left="0" w:hanging="426"/>
        <w:rPr>
          <w:rFonts w:ascii="Calibri" w:eastAsiaTheme="minorEastAsia" w:hAnsi="Calibri"/>
        </w:rPr>
      </w:pPr>
      <w:r w:rsidRPr="00F67190">
        <w:rPr>
          <w:rFonts w:ascii="Calibri" w:hAnsi="Calibri" w:cs="Arial"/>
          <w:b/>
          <w:i/>
          <w:color w:val="31849B" w:themeColor="accent5" w:themeShade="BF"/>
        </w:rPr>
        <w:t xml:space="preserve">South Carlton Motors, </w:t>
      </w:r>
      <w:r w:rsidR="00081966">
        <w:rPr>
          <w:rFonts w:ascii="Calibri" w:hAnsi="Calibri" w:cs="Arial"/>
          <w:b/>
          <w:i/>
          <w:color w:val="31849B" w:themeColor="accent5" w:themeShade="BF"/>
        </w:rPr>
        <w:t xml:space="preserve">50 High Road, </w:t>
      </w:r>
      <w:r w:rsidRPr="00F67190">
        <w:rPr>
          <w:rFonts w:ascii="Calibri" w:hAnsi="Calibri" w:cs="Arial"/>
          <w:b/>
          <w:i/>
          <w:color w:val="31849B" w:themeColor="accent5" w:themeShade="BF"/>
        </w:rPr>
        <w:t>Carlton-in-Lindrick, Worksop, S81 9EB</w:t>
      </w:r>
    </w:p>
    <w:p w:rsidR="00F67190" w:rsidRDefault="00211CF3" w:rsidP="00F67190">
      <w:pPr>
        <w:pStyle w:val="ListParagraph"/>
        <w:ind w:left="0"/>
        <w:rPr>
          <w:rFonts w:ascii="Calibri" w:eastAsiaTheme="minorEastAsia" w:hAnsi="Calibri"/>
        </w:rPr>
      </w:pPr>
      <w:r w:rsidRPr="00F67190">
        <w:rPr>
          <w:rFonts w:ascii="Calibri" w:eastAsiaTheme="minorEastAsia" w:hAnsi="Calibri"/>
          <w:b/>
          <w:i/>
        </w:rPr>
        <w:t>Responsibilities:</w:t>
      </w:r>
      <w:r w:rsidR="00047EE2">
        <w:rPr>
          <w:rFonts w:ascii="Calibri" w:eastAsiaTheme="minorEastAsia" w:hAnsi="Calibri"/>
        </w:rPr>
        <w:t xml:space="preserve"> </w:t>
      </w:r>
      <w:r w:rsidR="00047EE2">
        <w:rPr>
          <w:rFonts w:ascii="Calibri" w:eastAsiaTheme="minorEastAsia" w:hAnsi="Calibri"/>
        </w:rPr>
        <w:br/>
        <w:t>S</w:t>
      </w:r>
      <w:r w:rsidRPr="00F67190">
        <w:rPr>
          <w:rFonts w:ascii="Calibri" w:eastAsiaTheme="minorEastAsia" w:hAnsi="Calibri"/>
        </w:rPr>
        <w:t xml:space="preserve">ervicing and </w:t>
      </w:r>
      <w:r w:rsidR="00047EE2">
        <w:rPr>
          <w:rFonts w:ascii="Calibri" w:eastAsiaTheme="minorEastAsia" w:hAnsi="Calibri"/>
        </w:rPr>
        <w:t xml:space="preserve">repairs, component exchange, </w:t>
      </w:r>
      <w:r w:rsidRPr="00F67190">
        <w:rPr>
          <w:rFonts w:ascii="Calibri" w:eastAsiaTheme="minorEastAsia" w:hAnsi="Calibri"/>
        </w:rPr>
        <w:t xml:space="preserve">assisted MOT testing. </w:t>
      </w:r>
    </w:p>
    <w:p w:rsidR="00F67190" w:rsidRDefault="00F67190" w:rsidP="00F67190">
      <w:pPr>
        <w:pStyle w:val="ListParagraph"/>
        <w:ind w:left="0"/>
        <w:rPr>
          <w:rFonts w:ascii="Calibri" w:eastAsiaTheme="minorEastAsia" w:hAnsi="Calibri"/>
        </w:rPr>
      </w:pPr>
    </w:p>
    <w:p w:rsidR="00211CF3" w:rsidRPr="00F67190" w:rsidRDefault="00211CF3" w:rsidP="00F67190">
      <w:pPr>
        <w:pStyle w:val="ListParagraph"/>
        <w:numPr>
          <w:ilvl w:val="0"/>
          <w:numId w:val="19"/>
        </w:numPr>
        <w:ind w:left="0" w:hanging="426"/>
        <w:rPr>
          <w:rFonts w:ascii="Calibri" w:eastAsiaTheme="minorEastAsia" w:hAnsi="Calibri"/>
        </w:rPr>
      </w:pPr>
      <w:r w:rsidRPr="00F67190">
        <w:rPr>
          <w:rFonts w:ascii="Calibri" w:hAnsi="Calibri" w:cs="Arial"/>
          <w:b/>
          <w:i/>
          <w:color w:val="31849B" w:themeColor="accent5" w:themeShade="BF"/>
        </w:rPr>
        <w:t xml:space="preserve">David Howard Auto Body Repairs Specialist, </w:t>
      </w:r>
      <w:r w:rsidR="007252DC">
        <w:rPr>
          <w:rFonts w:ascii="Calibri" w:hAnsi="Calibri" w:cs="Arial"/>
          <w:b/>
          <w:i/>
          <w:color w:val="31849B" w:themeColor="accent5" w:themeShade="BF"/>
        </w:rPr>
        <w:t xml:space="preserve">Lincoln View Garage, </w:t>
      </w:r>
      <w:r w:rsidR="00F67190">
        <w:rPr>
          <w:rFonts w:ascii="Calibri" w:hAnsi="Calibri" w:cs="Arial"/>
          <w:b/>
          <w:i/>
          <w:color w:val="31849B" w:themeColor="accent5" w:themeShade="BF"/>
        </w:rPr>
        <w:t xml:space="preserve">Lincoln View, </w:t>
      </w:r>
      <w:r w:rsidRPr="00F67190">
        <w:rPr>
          <w:rFonts w:ascii="Calibri" w:hAnsi="Calibri" w:cs="Arial"/>
          <w:b/>
          <w:i/>
          <w:color w:val="31849B" w:themeColor="accent5" w:themeShade="BF"/>
        </w:rPr>
        <w:t>Worksop, S80 2NB</w:t>
      </w:r>
      <w:r w:rsidRPr="0015487B">
        <w:rPr>
          <w:b/>
        </w:rPr>
        <w:br/>
      </w:r>
      <w:r w:rsidRPr="00F67190">
        <w:rPr>
          <w:b/>
          <w:i/>
        </w:rPr>
        <w:t>Responsibilities:</w:t>
      </w:r>
      <w:r w:rsidRPr="0015487B">
        <w:t xml:space="preserve"> </w:t>
      </w:r>
      <w:r>
        <w:br/>
      </w:r>
      <w:r w:rsidRPr="00F67190">
        <w:rPr>
          <w:rFonts w:ascii="Calibri" w:eastAsiaTheme="minorEastAsia" w:hAnsi="Calibri"/>
        </w:rPr>
        <w:t xml:space="preserve">Repairing accident damaged cars either for insurance companies or for independent clients. </w:t>
      </w:r>
    </w:p>
    <w:p w:rsidR="0030158D" w:rsidRPr="00ED268D" w:rsidRDefault="00623AEC" w:rsidP="008B4037">
      <w:pPr>
        <w:spacing w:after="0"/>
        <w:ind w:left="-426"/>
        <w:rPr>
          <w:rFonts w:ascii="Calibri" w:hAnsi="Calibri" w:cs="Arial"/>
          <w:b/>
          <w:i/>
          <w:color w:val="17365D" w:themeColor="text2" w:themeShade="BF"/>
          <w:sz w:val="26"/>
          <w:szCs w:val="26"/>
          <w:u w:val="double" w:color="FF0000"/>
        </w:rPr>
      </w:pPr>
      <w:r w:rsidRPr="00ED268D">
        <w:rPr>
          <w:rFonts w:ascii="Calibri" w:hAnsi="Calibri" w:cs="Arial"/>
          <w:b/>
          <w:i/>
          <w:color w:val="17365D" w:themeColor="text2" w:themeShade="BF"/>
          <w:sz w:val="26"/>
          <w:szCs w:val="26"/>
          <w:u w:val="double" w:color="FF0000"/>
        </w:rPr>
        <w:t>References:</w:t>
      </w:r>
    </w:p>
    <w:p w:rsidR="00AB4A6E" w:rsidRPr="00047EE2" w:rsidRDefault="002B1E50" w:rsidP="00047EE2">
      <w:pPr>
        <w:spacing w:after="0"/>
        <w:ind w:left="-426"/>
        <w:rPr>
          <w:rFonts w:ascii="Calibri" w:hAnsi="Calibri" w:cs="Arial"/>
          <w:b/>
          <w:i/>
          <w:color w:val="17365D" w:themeColor="text2" w:themeShade="BF"/>
          <w:sz w:val="26"/>
          <w:szCs w:val="26"/>
          <w:u w:val="double" w:color="FF0000"/>
        </w:rPr>
      </w:pPr>
      <w:r w:rsidRPr="00ED268D">
        <w:rPr>
          <w:rFonts w:ascii="Calibri" w:hAnsi="Calibri" w:cs="Arial"/>
        </w:rPr>
        <w:t>Available upon request.</w:t>
      </w:r>
    </w:p>
    <w:sectPr w:rsidR="00AB4A6E" w:rsidRPr="00047EE2" w:rsidSect="00391066">
      <w:headerReference w:type="even" r:id="rId8"/>
      <w:headerReference w:type="default" r:id="rId9"/>
      <w:footerReference w:type="even" r:id="rId10"/>
      <w:footerReference w:type="default" r:id="rId11"/>
      <w:headerReference w:type="first" r:id="rId12"/>
      <w:footerReference w:type="first" r:id="rId13"/>
      <w:pgSz w:w="11906" w:h="16838" w:code="9"/>
      <w:pgMar w:top="567" w:right="991" w:bottom="426" w:left="1440" w:header="709" w:footer="709"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E00" w:rsidRDefault="00290E00" w:rsidP="00290E00">
      <w:pPr>
        <w:spacing w:after="0" w:line="240" w:lineRule="auto"/>
      </w:pPr>
      <w:r>
        <w:separator/>
      </w:r>
    </w:p>
  </w:endnote>
  <w:endnote w:type="continuationSeparator" w:id="0">
    <w:p w:rsidR="00290E00" w:rsidRDefault="00290E00" w:rsidP="00290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E00" w:rsidRDefault="00290E00" w:rsidP="00290E00">
      <w:pPr>
        <w:spacing w:after="0" w:line="240" w:lineRule="auto"/>
      </w:pPr>
      <w:r>
        <w:separator/>
      </w:r>
    </w:p>
  </w:footnote>
  <w:footnote w:type="continuationSeparator" w:id="0">
    <w:p w:rsidR="00290E00" w:rsidRDefault="00290E00" w:rsidP="00290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Header"/>
    </w:pPr>
    <w:r>
      <w:rPr>
        <w:noProof/>
        <w:lang w:val="en-GB" w:bidi="ar-SA"/>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00" w:rsidRDefault="00290E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584A"/>
    <w:multiLevelType w:val="hybridMultilevel"/>
    <w:tmpl w:val="0D48C5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41C00"/>
    <w:multiLevelType w:val="hybridMultilevel"/>
    <w:tmpl w:val="7E40E42E"/>
    <w:lvl w:ilvl="0" w:tplc="38B848F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EBE4DAA"/>
    <w:multiLevelType w:val="hybridMultilevel"/>
    <w:tmpl w:val="6A7A4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6759A7"/>
    <w:multiLevelType w:val="hybridMultilevel"/>
    <w:tmpl w:val="42F8A7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B66498B"/>
    <w:multiLevelType w:val="hybridMultilevel"/>
    <w:tmpl w:val="5D62D7DC"/>
    <w:lvl w:ilvl="0" w:tplc="C966FB90">
      <w:start w:val="1"/>
      <w:numFmt w:val="decimal"/>
      <w:lvlText w:val="%1."/>
      <w:lvlJc w:val="left"/>
      <w:pPr>
        <w:ind w:left="-66" w:hanging="360"/>
      </w:pPr>
      <w:rPr>
        <w:rFonts w:cs="Arial" w:hint="default"/>
        <w:b/>
        <w:i/>
        <w:color w:val="31849B" w:themeColor="accent5" w:themeShade="BF"/>
        <w:sz w:val="22"/>
        <w:u w:val="none"/>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5">
    <w:nsid w:val="1D4F25B0"/>
    <w:multiLevelType w:val="hybridMultilevel"/>
    <w:tmpl w:val="DC60D28C"/>
    <w:lvl w:ilvl="0" w:tplc="978ED152">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737646"/>
    <w:multiLevelType w:val="hybridMultilevel"/>
    <w:tmpl w:val="7F205B28"/>
    <w:lvl w:ilvl="0" w:tplc="A9328804">
      <w:start w:val="1"/>
      <w:numFmt w:val="decimal"/>
      <w:lvlText w:val="%1)"/>
      <w:lvlJc w:val="left"/>
      <w:pPr>
        <w:ind w:left="1080" w:hanging="360"/>
      </w:pPr>
      <w:rPr>
        <w:rFonts w:hint="default"/>
        <w:b/>
        <w:i w:val="0"/>
        <w:color w:val="31849B" w:themeColor="accent5" w:themeShade="BF"/>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8DC1FDD"/>
    <w:multiLevelType w:val="hybridMultilevel"/>
    <w:tmpl w:val="4AECA580"/>
    <w:lvl w:ilvl="0" w:tplc="5AEC6814">
      <w:start w:val="1"/>
      <w:numFmt w:val="decimal"/>
      <w:lvlText w:val="%1)"/>
      <w:lvlJc w:val="left"/>
      <w:pPr>
        <w:ind w:left="1080" w:hanging="360"/>
      </w:pPr>
      <w:rPr>
        <w:rFonts w:hint="default"/>
        <w:b/>
        <w:i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AAE7307"/>
    <w:multiLevelType w:val="hybridMultilevel"/>
    <w:tmpl w:val="D92E414E"/>
    <w:lvl w:ilvl="0" w:tplc="D04EF52C">
      <w:start w:val="1"/>
      <w:numFmt w:val="decimal"/>
      <w:lvlText w:val="%1)"/>
      <w:lvlJc w:val="left"/>
      <w:pPr>
        <w:ind w:left="720" w:hanging="360"/>
      </w:pPr>
      <w:rPr>
        <w:rFonts w:hint="default"/>
        <w:b/>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A02366"/>
    <w:multiLevelType w:val="hybridMultilevel"/>
    <w:tmpl w:val="4DA631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497D05BA"/>
    <w:multiLevelType w:val="hybridMultilevel"/>
    <w:tmpl w:val="B6603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E4730E"/>
    <w:multiLevelType w:val="hybridMultilevel"/>
    <w:tmpl w:val="92460820"/>
    <w:lvl w:ilvl="0" w:tplc="3E0267F4">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17241F2"/>
    <w:multiLevelType w:val="hybridMultilevel"/>
    <w:tmpl w:val="BEC06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58C2BDD"/>
    <w:multiLevelType w:val="hybridMultilevel"/>
    <w:tmpl w:val="4B24F228"/>
    <w:lvl w:ilvl="0" w:tplc="F7984A0E">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146341"/>
    <w:multiLevelType w:val="hybridMultilevel"/>
    <w:tmpl w:val="3E9C6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F45BA4"/>
    <w:multiLevelType w:val="hybridMultilevel"/>
    <w:tmpl w:val="DFDA5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011910"/>
    <w:multiLevelType w:val="hybridMultilevel"/>
    <w:tmpl w:val="1D0A538C"/>
    <w:lvl w:ilvl="0" w:tplc="14880A0E">
      <w:start w:val="1"/>
      <w:numFmt w:val="decimal"/>
      <w:lvlText w:val="%1."/>
      <w:lvlJc w:val="left"/>
      <w:pPr>
        <w:ind w:left="720" w:hanging="360"/>
      </w:pPr>
      <w:rPr>
        <w:rFonts w:ascii="Calibri" w:eastAsiaTheme="minorHAnsi" w:hAnsi="Calibri" w:cs="Arial" w:hint="default"/>
        <w:i/>
        <w:color w:val="31849B" w:themeColor="accent5" w:themeShade="BF"/>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A4586E"/>
    <w:multiLevelType w:val="hybridMultilevel"/>
    <w:tmpl w:val="D0A2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A84975"/>
    <w:multiLevelType w:val="hybridMultilevel"/>
    <w:tmpl w:val="9CF2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5"/>
  </w:num>
  <w:num w:numId="6">
    <w:abstractNumId w:val="12"/>
  </w:num>
  <w:num w:numId="7">
    <w:abstractNumId w:val="9"/>
  </w:num>
  <w:num w:numId="8">
    <w:abstractNumId w:val="15"/>
  </w:num>
  <w:num w:numId="9">
    <w:abstractNumId w:val="3"/>
  </w:num>
  <w:num w:numId="10">
    <w:abstractNumId w:val="6"/>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0"/>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E1763"/>
    <w:rsid w:val="00003412"/>
    <w:rsid w:val="0000670F"/>
    <w:rsid w:val="00010C5F"/>
    <w:rsid w:val="00011909"/>
    <w:rsid w:val="00020D4D"/>
    <w:rsid w:val="00033268"/>
    <w:rsid w:val="0003610F"/>
    <w:rsid w:val="00047EE2"/>
    <w:rsid w:val="00053E31"/>
    <w:rsid w:val="00081966"/>
    <w:rsid w:val="00082DC1"/>
    <w:rsid w:val="000A044E"/>
    <w:rsid w:val="000B227B"/>
    <w:rsid w:val="000B4E46"/>
    <w:rsid w:val="000B609C"/>
    <w:rsid w:val="000C3395"/>
    <w:rsid w:val="000C514B"/>
    <w:rsid w:val="000D1656"/>
    <w:rsid w:val="000D3107"/>
    <w:rsid w:val="000D5AAB"/>
    <w:rsid w:val="000E4B22"/>
    <w:rsid w:val="000F154B"/>
    <w:rsid w:val="001066AD"/>
    <w:rsid w:val="0013019C"/>
    <w:rsid w:val="00130B68"/>
    <w:rsid w:val="00137EFE"/>
    <w:rsid w:val="001439D1"/>
    <w:rsid w:val="00145293"/>
    <w:rsid w:val="00147E80"/>
    <w:rsid w:val="00150D70"/>
    <w:rsid w:val="001705B0"/>
    <w:rsid w:val="00177A6C"/>
    <w:rsid w:val="001900A4"/>
    <w:rsid w:val="001B0C0B"/>
    <w:rsid w:val="001B67D6"/>
    <w:rsid w:val="001D005C"/>
    <w:rsid w:val="001D1376"/>
    <w:rsid w:val="001D2E64"/>
    <w:rsid w:val="001D72D8"/>
    <w:rsid w:val="001E400B"/>
    <w:rsid w:val="002022B4"/>
    <w:rsid w:val="00204F62"/>
    <w:rsid w:val="00206FAA"/>
    <w:rsid w:val="00207967"/>
    <w:rsid w:val="00211CF3"/>
    <w:rsid w:val="00214F45"/>
    <w:rsid w:val="002212C9"/>
    <w:rsid w:val="002326C6"/>
    <w:rsid w:val="002361E4"/>
    <w:rsid w:val="00246572"/>
    <w:rsid w:val="00257BFD"/>
    <w:rsid w:val="00290E00"/>
    <w:rsid w:val="002931ED"/>
    <w:rsid w:val="00293273"/>
    <w:rsid w:val="002939AE"/>
    <w:rsid w:val="0029616E"/>
    <w:rsid w:val="002B1E50"/>
    <w:rsid w:val="002C444E"/>
    <w:rsid w:val="002C5DDE"/>
    <w:rsid w:val="002E4229"/>
    <w:rsid w:val="002E4C91"/>
    <w:rsid w:val="002E7718"/>
    <w:rsid w:val="002F0649"/>
    <w:rsid w:val="002F0E10"/>
    <w:rsid w:val="002F1D24"/>
    <w:rsid w:val="003006D7"/>
    <w:rsid w:val="0030158D"/>
    <w:rsid w:val="00333E58"/>
    <w:rsid w:val="00337051"/>
    <w:rsid w:val="00357D22"/>
    <w:rsid w:val="00364F37"/>
    <w:rsid w:val="00391066"/>
    <w:rsid w:val="0039436F"/>
    <w:rsid w:val="003951D0"/>
    <w:rsid w:val="003A06D3"/>
    <w:rsid w:val="003A4944"/>
    <w:rsid w:val="003C46EB"/>
    <w:rsid w:val="003C495C"/>
    <w:rsid w:val="003C6B54"/>
    <w:rsid w:val="003E510F"/>
    <w:rsid w:val="003F4FB4"/>
    <w:rsid w:val="003F68A3"/>
    <w:rsid w:val="004005DF"/>
    <w:rsid w:val="004129AF"/>
    <w:rsid w:val="00420247"/>
    <w:rsid w:val="004213AA"/>
    <w:rsid w:val="00435338"/>
    <w:rsid w:val="00470D2E"/>
    <w:rsid w:val="00471D1F"/>
    <w:rsid w:val="004752C9"/>
    <w:rsid w:val="004775E9"/>
    <w:rsid w:val="004A1BC7"/>
    <w:rsid w:val="004C0D4F"/>
    <w:rsid w:val="004C585D"/>
    <w:rsid w:val="004E5A71"/>
    <w:rsid w:val="0050356C"/>
    <w:rsid w:val="00541783"/>
    <w:rsid w:val="005456AF"/>
    <w:rsid w:val="005467B9"/>
    <w:rsid w:val="00551DD5"/>
    <w:rsid w:val="00560834"/>
    <w:rsid w:val="00562990"/>
    <w:rsid w:val="005A1640"/>
    <w:rsid w:val="005B2384"/>
    <w:rsid w:val="005B5D37"/>
    <w:rsid w:val="005D440C"/>
    <w:rsid w:val="005D6EB0"/>
    <w:rsid w:val="005E4200"/>
    <w:rsid w:val="005F0791"/>
    <w:rsid w:val="006016C2"/>
    <w:rsid w:val="0062376E"/>
    <w:rsid w:val="00623AEC"/>
    <w:rsid w:val="00625A54"/>
    <w:rsid w:val="006446B8"/>
    <w:rsid w:val="00655EC9"/>
    <w:rsid w:val="00677E4A"/>
    <w:rsid w:val="00683AF3"/>
    <w:rsid w:val="00692B2F"/>
    <w:rsid w:val="00697BB0"/>
    <w:rsid w:val="006A3EB0"/>
    <w:rsid w:val="006B0DE0"/>
    <w:rsid w:val="006B0F1D"/>
    <w:rsid w:val="006C1551"/>
    <w:rsid w:val="006C78C6"/>
    <w:rsid w:val="006E1B3F"/>
    <w:rsid w:val="006E4444"/>
    <w:rsid w:val="006F1F85"/>
    <w:rsid w:val="006F64BF"/>
    <w:rsid w:val="006F7DBD"/>
    <w:rsid w:val="00700003"/>
    <w:rsid w:val="007039C0"/>
    <w:rsid w:val="00703D0C"/>
    <w:rsid w:val="0070532E"/>
    <w:rsid w:val="007160E8"/>
    <w:rsid w:val="007252DC"/>
    <w:rsid w:val="007427CF"/>
    <w:rsid w:val="00742D22"/>
    <w:rsid w:val="00750607"/>
    <w:rsid w:val="0076451C"/>
    <w:rsid w:val="00776CF6"/>
    <w:rsid w:val="00786ED9"/>
    <w:rsid w:val="00790B61"/>
    <w:rsid w:val="00794054"/>
    <w:rsid w:val="007A10DD"/>
    <w:rsid w:val="007A3684"/>
    <w:rsid w:val="007C121C"/>
    <w:rsid w:val="007C58DE"/>
    <w:rsid w:val="007C67F2"/>
    <w:rsid w:val="007D4ED1"/>
    <w:rsid w:val="007D7522"/>
    <w:rsid w:val="007E3048"/>
    <w:rsid w:val="00830C93"/>
    <w:rsid w:val="00842DF4"/>
    <w:rsid w:val="008517AA"/>
    <w:rsid w:val="00851B50"/>
    <w:rsid w:val="00854F9F"/>
    <w:rsid w:val="00880EA4"/>
    <w:rsid w:val="008816E2"/>
    <w:rsid w:val="00893421"/>
    <w:rsid w:val="00894ACB"/>
    <w:rsid w:val="00897F06"/>
    <w:rsid w:val="008A1972"/>
    <w:rsid w:val="008B05F5"/>
    <w:rsid w:val="008B216A"/>
    <w:rsid w:val="008B3F81"/>
    <w:rsid w:val="008B4037"/>
    <w:rsid w:val="008B681B"/>
    <w:rsid w:val="008C5036"/>
    <w:rsid w:val="008F4F96"/>
    <w:rsid w:val="009054BF"/>
    <w:rsid w:val="0091190B"/>
    <w:rsid w:val="00914380"/>
    <w:rsid w:val="009160D4"/>
    <w:rsid w:val="00945E8C"/>
    <w:rsid w:val="009477FC"/>
    <w:rsid w:val="00950076"/>
    <w:rsid w:val="009518C9"/>
    <w:rsid w:val="009602EB"/>
    <w:rsid w:val="00996337"/>
    <w:rsid w:val="009A3D02"/>
    <w:rsid w:val="009B6044"/>
    <w:rsid w:val="009C6D85"/>
    <w:rsid w:val="009D0757"/>
    <w:rsid w:val="009D3002"/>
    <w:rsid w:val="009D3D8D"/>
    <w:rsid w:val="009F5C23"/>
    <w:rsid w:val="009F7E71"/>
    <w:rsid w:val="00A0708D"/>
    <w:rsid w:val="00A176DE"/>
    <w:rsid w:val="00A17B48"/>
    <w:rsid w:val="00A31307"/>
    <w:rsid w:val="00A50C6F"/>
    <w:rsid w:val="00A67B5B"/>
    <w:rsid w:val="00A730D4"/>
    <w:rsid w:val="00A8072D"/>
    <w:rsid w:val="00A82AA2"/>
    <w:rsid w:val="00A86191"/>
    <w:rsid w:val="00A86228"/>
    <w:rsid w:val="00A86E3A"/>
    <w:rsid w:val="00A90BEB"/>
    <w:rsid w:val="00A90D91"/>
    <w:rsid w:val="00A9765F"/>
    <w:rsid w:val="00AA3A6D"/>
    <w:rsid w:val="00AA3C13"/>
    <w:rsid w:val="00AB3C05"/>
    <w:rsid w:val="00AB4A6E"/>
    <w:rsid w:val="00AB505B"/>
    <w:rsid w:val="00AC72CC"/>
    <w:rsid w:val="00AD215A"/>
    <w:rsid w:val="00AD22DC"/>
    <w:rsid w:val="00AD4C78"/>
    <w:rsid w:val="00AF4657"/>
    <w:rsid w:val="00B06F1D"/>
    <w:rsid w:val="00B145CE"/>
    <w:rsid w:val="00B5123B"/>
    <w:rsid w:val="00B513B9"/>
    <w:rsid w:val="00B539B2"/>
    <w:rsid w:val="00B61397"/>
    <w:rsid w:val="00B616B7"/>
    <w:rsid w:val="00B70EB5"/>
    <w:rsid w:val="00B72686"/>
    <w:rsid w:val="00B84732"/>
    <w:rsid w:val="00B86B50"/>
    <w:rsid w:val="00B8720E"/>
    <w:rsid w:val="00B91B97"/>
    <w:rsid w:val="00BA5BD1"/>
    <w:rsid w:val="00BD7402"/>
    <w:rsid w:val="00BE1763"/>
    <w:rsid w:val="00BE1A8E"/>
    <w:rsid w:val="00BE625D"/>
    <w:rsid w:val="00BF57E5"/>
    <w:rsid w:val="00C00D81"/>
    <w:rsid w:val="00C11C5B"/>
    <w:rsid w:val="00C30F75"/>
    <w:rsid w:val="00C35147"/>
    <w:rsid w:val="00C443E5"/>
    <w:rsid w:val="00C63B08"/>
    <w:rsid w:val="00C70E9E"/>
    <w:rsid w:val="00C80A2E"/>
    <w:rsid w:val="00C82FF5"/>
    <w:rsid w:val="00C90DCD"/>
    <w:rsid w:val="00C92EA1"/>
    <w:rsid w:val="00C92FAE"/>
    <w:rsid w:val="00C94ACB"/>
    <w:rsid w:val="00CA665F"/>
    <w:rsid w:val="00CB08C1"/>
    <w:rsid w:val="00CB0B60"/>
    <w:rsid w:val="00CB2B66"/>
    <w:rsid w:val="00CC1D5B"/>
    <w:rsid w:val="00CD6248"/>
    <w:rsid w:val="00CE0E82"/>
    <w:rsid w:val="00CE52A5"/>
    <w:rsid w:val="00CF54DB"/>
    <w:rsid w:val="00D0066B"/>
    <w:rsid w:val="00D10705"/>
    <w:rsid w:val="00D17F44"/>
    <w:rsid w:val="00D20375"/>
    <w:rsid w:val="00D22C64"/>
    <w:rsid w:val="00D42040"/>
    <w:rsid w:val="00D4387A"/>
    <w:rsid w:val="00D44BDB"/>
    <w:rsid w:val="00D47B63"/>
    <w:rsid w:val="00D5661E"/>
    <w:rsid w:val="00D67DEC"/>
    <w:rsid w:val="00D80900"/>
    <w:rsid w:val="00D8493B"/>
    <w:rsid w:val="00D92550"/>
    <w:rsid w:val="00D943DD"/>
    <w:rsid w:val="00D958EC"/>
    <w:rsid w:val="00D964AF"/>
    <w:rsid w:val="00DA3B20"/>
    <w:rsid w:val="00DB3AC3"/>
    <w:rsid w:val="00DB4544"/>
    <w:rsid w:val="00DB6B79"/>
    <w:rsid w:val="00DB729C"/>
    <w:rsid w:val="00DC0531"/>
    <w:rsid w:val="00DE438F"/>
    <w:rsid w:val="00DE6931"/>
    <w:rsid w:val="00E42515"/>
    <w:rsid w:val="00E442D5"/>
    <w:rsid w:val="00E47EB7"/>
    <w:rsid w:val="00E50F78"/>
    <w:rsid w:val="00E5258C"/>
    <w:rsid w:val="00E55465"/>
    <w:rsid w:val="00E6131B"/>
    <w:rsid w:val="00E63834"/>
    <w:rsid w:val="00E708CF"/>
    <w:rsid w:val="00E715FE"/>
    <w:rsid w:val="00E73E9F"/>
    <w:rsid w:val="00E752B7"/>
    <w:rsid w:val="00E7762B"/>
    <w:rsid w:val="00E81CD3"/>
    <w:rsid w:val="00EB0708"/>
    <w:rsid w:val="00ED25E9"/>
    <w:rsid w:val="00ED268D"/>
    <w:rsid w:val="00EE0E33"/>
    <w:rsid w:val="00EE61D4"/>
    <w:rsid w:val="00EF038D"/>
    <w:rsid w:val="00EF7877"/>
    <w:rsid w:val="00F02080"/>
    <w:rsid w:val="00F218AE"/>
    <w:rsid w:val="00F2784E"/>
    <w:rsid w:val="00F3758E"/>
    <w:rsid w:val="00F50315"/>
    <w:rsid w:val="00F52F08"/>
    <w:rsid w:val="00F559C8"/>
    <w:rsid w:val="00F55CF7"/>
    <w:rsid w:val="00F63656"/>
    <w:rsid w:val="00F64C9C"/>
    <w:rsid w:val="00F67190"/>
    <w:rsid w:val="00F7580A"/>
    <w:rsid w:val="00F87F44"/>
    <w:rsid w:val="00F91E3A"/>
    <w:rsid w:val="00F941AC"/>
    <w:rsid w:val="00FA19D9"/>
    <w:rsid w:val="00FA2D28"/>
    <w:rsid w:val="00FB2BC8"/>
    <w:rsid w:val="00FB6E89"/>
    <w:rsid w:val="00FD05EF"/>
    <w:rsid w:val="00FD55B2"/>
    <w:rsid w:val="00FE20A5"/>
    <w:rsid w:val="00FE58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GB" w:eastAsia="en-US" w:bidi="ar-SA"/>
      </w:rPr>
    </w:rPrDefault>
    <w:pPrDefault>
      <w:pPr>
        <w:spacing w:after="200" w:line="360"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63"/>
    <w:pPr>
      <w:spacing w:line="276" w:lineRule="auto"/>
      <w:ind w:left="0"/>
    </w:pPr>
    <w:rPr>
      <w:rFonts w:asciiTheme="minorHAnsi" w:hAnsiTheme="minorHAnsi" w:cstheme="minorBidi"/>
      <w:sz w:val="22"/>
      <w:szCs w:val="22"/>
    </w:rPr>
  </w:style>
  <w:style w:type="paragraph" w:styleId="Heading1">
    <w:name w:val="heading 1"/>
    <w:basedOn w:val="Normal"/>
    <w:next w:val="Normal"/>
    <w:link w:val="Heading1Char"/>
    <w:uiPriority w:val="9"/>
    <w:qFormat/>
    <w:rsid w:val="00BE1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1763"/>
    <w:rPr>
      <w:color w:val="0000FF" w:themeColor="hyperlink"/>
      <w:u w:val="single"/>
    </w:rPr>
  </w:style>
  <w:style w:type="paragraph" w:styleId="Header">
    <w:name w:val="header"/>
    <w:basedOn w:val="Normal"/>
    <w:link w:val="HeaderChar"/>
    <w:semiHidden/>
    <w:rsid w:val="00BE1763"/>
    <w:pPr>
      <w:tabs>
        <w:tab w:val="center" w:pos="4153"/>
        <w:tab w:val="right" w:pos="8306"/>
      </w:tabs>
      <w:spacing w:after="0" w:line="240" w:lineRule="auto"/>
    </w:pPr>
    <w:rPr>
      <w:rFonts w:ascii="Times New Roman" w:eastAsia="Times New Roman" w:hAnsi="Times New Roman" w:cs="Times New Roman"/>
      <w:i/>
      <w:iCs/>
      <w:sz w:val="20"/>
      <w:szCs w:val="20"/>
      <w:lang w:val="en-US" w:eastAsia="en-GB" w:bidi="en-US"/>
    </w:rPr>
  </w:style>
  <w:style w:type="character" w:customStyle="1" w:styleId="HeaderChar">
    <w:name w:val="Header Char"/>
    <w:basedOn w:val="DefaultParagraphFont"/>
    <w:link w:val="Header"/>
    <w:semiHidden/>
    <w:rsid w:val="00BE1763"/>
    <w:rPr>
      <w:rFonts w:ascii="Times New Roman" w:eastAsia="Times New Roman" w:hAnsi="Times New Roman" w:cs="Times New Roman"/>
      <w:i/>
      <w:iCs/>
      <w:sz w:val="20"/>
      <w:szCs w:val="20"/>
      <w:lang w:val="en-US" w:eastAsia="en-GB" w:bidi="en-US"/>
    </w:rPr>
  </w:style>
  <w:style w:type="paragraph" w:styleId="BalloonText">
    <w:name w:val="Balloon Text"/>
    <w:basedOn w:val="Normal"/>
    <w:link w:val="BalloonTextChar"/>
    <w:uiPriority w:val="99"/>
    <w:semiHidden/>
    <w:unhideWhenUsed/>
    <w:rsid w:val="00BE1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763"/>
    <w:rPr>
      <w:rFonts w:ascii="Tahoma" w:hAnsi="Tahoma" w:cs="Tahoma"/>
      <w:sz w:val="16"/>
      <w:szCs w:val="16"/>
    </w:rPr>
  </w:style>
  <w:style w:type="paragraph" w:styleId="ListParagraph">
    <w:name w:val="List Paragraph"/>
    <w:basedOn w:val="Normal"/>
    <w:uiPriority w:val="34"/>
    <w:qFormat/>
    <w:rsid w:val="00E50F78"/>
    <w:pPr>
      <w:ind w:left="720"/>
      <w:contextualSpacing/>
    </w:pPr>
  </w:style>
  <w:style w:type="paragraph" w:customStyle="1" w:styleId="Default">
    <w:name w:val="Default"/>
    <w:uiPriority w:val="99"/>
    <w:rsid w:val="00ED268D"/>
    <w:pPr>
      <w:autoSpaceDE w:val="0"/>
      <w:autoSpaceDN w:val="0"/>
      <w:adjustRightInd w:val="0"/>
      <w:spacing w:after="0" w:line="240" w:lineRule="auto"/>
      <w:ind w:left="0"/>
    </w:pPr>
    <w:rPr>
      <w:rFonts w:ascii="Calibri" w:eastAsia="Calibri" w:hAnsi="Calibri" w:cs="Times New Roman"/>
      <w:color w:val="000000"/>
    </w:rPr>
  </w:style>
  <w:style w:type="paragraph" w:styleId="HTMLPreformatted">
    <w:name w:val="HTML Preformatted"/>
    <w:basedOn w:val="Normal"/>
    <w:link w:val="HTMLPreformattedChar"/>
    <w:uiPriority w:val="99"/>
    <w:semiHidden/>
    <w:unhideWhenUsed/>
    <w:rsid w:val="0020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22B4"/>
    <w:rPr>
      <w:rFonts w:ascii="Courier New" w:eastAsia="Times New Roman" w:hAnsi="Courier New" w:cs="Courier New"/>
      <w:sz w:val="20"/>
      <w:szCs w:val="20"/>
      <w:lang w:eastAsia="en-GB"/>
    </w:rPr>
  </w:style>
  <w:style w:type="paragraph" w:styleId="NoSpacing">
    <w:name w:val="No Spacing"/>
    <w:uiPriority w:val="1"/>
    <w:qFormat/>
    <w:rsid w:val="00211CF3"/>
    <w:pPr>
      <w:spacing w:after="0" w:line="240" w:lineRule="auto"/>
      <w:ind w:left="0"/>
    </w:pPr>
    <w:rPr>
      <w:rFonts w:asciiTheme="minorHAnsi" w:hAnsiTheme="minorHAnsi" w:cstheme="minorBidi"/>
      <w:sz w:val="22"/>
      <w:szCs w:val="22"/>
    </w:rPr>
  </w:style>
  <w:style w:type="paragraph" w:styleId="Footer">
    <w:name w:val="footer"/>
    <w:basedOn w:val="Normal"/>
    <w:link w:val="FooterChar"/>
    <w:uiPriority w:val="99"/>
    <w:semiHidden/>
    <w:unhideWhenUsed/>
    <w:rsid w:val="00290E0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0E00"/>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360"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63"/>
    <w:pPr>
      <w:spacing w:line="276" w:lineRule="auto"/>
      <w:ind w:left="0"/>
    </w:pPr>
    <w:rPr>
      <w:rFonts w:asciiTheme="minorHAnsi" w:hAnsiTheme="minorHAnsi" w:cstheme="minorBidi"/>
      <w:sz w:val="22"/>
      <w:szCs w:val="22"/>
    </w:rPr>
  </w:style>
  <w:style w:type="paragraph" w:styleId="Heading1">
    <w:name w:val="heading 1"/>
    <w:basedOn w:val="Normal"/>
    <w:next w:val="Normal"/>
    <w:link w:val="Heading1Char"/>
    <w:uiPriority w:val="9"/>
    <w:qFormat/>
    <w:rsid w:val="00BE1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E1763"/>
    <w:rPr>
      <w:color w:val="0000FF" w:themeColor="hyperlink"/>
      <w:u w:val="single"/>
    </w:rPr>
  </w:style>
  <w:style w:type="paragraph" w:styleId="Header">
    <w:name w:val="header"/>
    <w:basedOn w:val="Normal"/>
    <w:link w:val="HeaderChar"/>
    <w:semiHidden/>
    <w:rsid w:val="00BE1763"/>
    <w:pPr>
      <w:tabs>
        <w:tab w:val="center" w:pos="4153"/>
        <w:tab w:val="right" w:pos="8306"/>
      </w:tabs>
      <w:spacing w:after="0" w:line="240" w:lineRule="auto"/>
    </w:pPr>
    <w:rPr>
      <w:rFonts w:ascii="Times New Roman" w:eastAsia="Times New Roman" w:hAnsi="Times New Roman" w:cs="Times New Roman"/>
      <w:i/>
      <w:iCs/>
      <w:sz w:val="20"/>
      <w:szCs w:val="20"/>
      <w:lang w:val="en-US" w:eastAsia="en-GB" w:bidi="en-US"/>
    </w:rPr>
  </w:style>
  <w:style w:type="character" w:customStyle="1" w:styleId="HeaderChar">
    <w:name w:val="Header Char"/>
    <w:basedOn w:val="DefaultParagraphFont"/>
    <w:link w:val="Header"/>
    <w:semiHidden/>
    <w:rsid w:val="00BE1763"/>
    <w:rPr>
      <w:rFonts w:ascii="Times New Roman" w:eastAsia="Times New Roman" w:hAnsi="Times New Roman" w:cs="Times New Roman"/>
      <w:i/>
      <w:iCs/>
      <w:sz w:val="20"/>
      <w:szCs w:val="20"/>
      <w:lang w:val="en-US" w:eastAsia="en-GB" w:bidi="en-US"/>
    </w:rPr>
  </w:style>
  <w:style w:type="paragraph" w:styleId="BalloonText">
    <w:name w:val="Balloon Text"/>
    <w:basedOn w:val="Normal"/>
    <w:link w:val="BalloonTextChar"/>
    <w:uiPriority w:val="99"/>
    <w:semiHidden/>
    <w:unhideWhenUsed/>
    <w:rsid w:val="00BE1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763"/>
    <w:rPr>
      <w:rFonts w:ascii="Tahoma" w:hAnsi="Tahoma" w:cs="Tahoma"/>
      <w:sz w:val="16"/>
      <w:szCs w:val="16"/>
    </w:rPr>
  </w:style>
  <w:style w:type="paragraph" w:styleId="ListParagraph">
    <w:name w:val="List Paragraph"/>
    <w:basedOn w:val="Normal"/>
    <w:uiPriority w:val="34"/>
    <w:qFormat/>
    <w:rsid w:val="00E50F78"/>
    <w:pPr>
      <w:ind w:left="720"/>
      <w:contextualSpacing/>
    </w:pPr>
  </w:style>
  <w:style w:type="paragraph" w:customStyle="1" w:styleId="Default">
    <w:name w:val="Default"/>
    <w:uiPriority w:val="99"/>
    <w:rsid w:val="00ED268D"/>
    <w:pPr>
      <w:autoSpaceDE w:val="0"/>
      <w:autoSpaceDN w:val="0"/>
      <w:adjustRightInd w:val="0"/>
      <w:spacing w:after="0" w:line="240" w:lineRule="auto"/>
      <w:ind w:left="0"/>
    </w:pPr>
    <w:rPr>
      <w:rFonts w:ascii="Calibri" w:eastAsia="Calibri" w:hAnsi="Calibri" w:cs="Times New Roman"/>
      <w:color w:val="000000"/>
    </w:rPr>
  </w:style>
  <w:style w:type="paragraph" w:styleId="HTMLPreformatted">
    <w:name w:val="HTML Preformatted"/>
    <w:basedOn w:val="Normal"/>
    <w:link w:val="HTMLPreformattedChar"/>
    <w:uiPriority w:val="99"/>
    <w:semiHidden/>
    <w:unhideWhenUsed/>
    <w:rsid w:val="0020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22B4"/>
    <w:rPr>
      <w:rFonts w:ascii="Courier New" w:eastAsia="Times New Roman" w:hAnsi="Courier New" w:cs="Courier New"/>
      <w:sz w:val="20"/>
      <w:szCs w:val="20"/>
      <w:lang w:eastAsia="en-GB"/>
    </w:rPr>
  </w:style>
  <w:style w:type="paragraph" w:styleId="NoSpacing">
    <w:name w:val="No Spacing"/>
    <w:uiPriority w:val="1"/>
    <w:qFormat/>
    <w:rsid w:val="00211CF3"/>
    <w:pPr>
      <w:spacing w:after="0" w:line="240" w:lineRule="auto"/>
      <w:ind w:left="0"/>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48968146">
      <w:bodyDiv w:val="1"/>
      <w:marLeft w:val="0"/>
      <w:marRight w:val="0"/>
      <w:marTop w:val="0"/>
      <w:marBottom w:val="0"/>
      <w:divBdr>
        <w:top w:val="none" w:sz="0" w:space="0" w:color="auto"/>
        <w:left w:val="none" w:sz="0" w:space="0" w:color="auto"/>
        <w:bottom w:val="none" w:sz="0" w:space="0" w:color="auto"/>
        <w:right w:val="none" w:sz="0" w:space="0" w:color="auto"/>
      </w:divBdr>
    </w:div>
    <w:div w:id="1006639552">
      <w:bodyDiv w:val="1"/>
      <w:marLeft w:val="0"/>
      <w:marRight w:val="0"/>
      <w:marTop w:val="0"/>
      <w:marBottom w:val="0"/>
      <w:divBdr>
        <w:top w:val="none" w:sz="0" w:space="0" w:color="auto"/>
        <w:left w:val="none" w:sz="0" w:space="0" w:color="auto"/>
        <w:bottom w:val="none" w:sz="0" w:space="0" w:color="auto"/>
        <w:right w:val="none" w:sz="0" w:space="0" w:color="auto"/>
      </w:divBdr>
    </w:div>
    <w:div w:id="138243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CB58-4843-4CDA-AFF8-33B0156C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Waldron</dc:creator>
  <cp:lastModifiedBy>Windows User</cp:lastModifiedBy>
  <cp:revision>2</cp:revision>
  <dcterms:created xsi:type="dcterms:W3CDTF">2016-06-06T21:18:00Z</dcterms:created>
  <dcterms:modified xsi:type="dcterms:W3CDTF">2016-06-06T21:18:00Z</dcterms:modified>
</cp:coreProperties>
</file>