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34E17C" w14:textId="77777777" w:rsidR="00346F0B" w:rsidRPr="00696EC8" w:rsidRDefault="00346F0B" w:rsidP="00346F0B">
      <w:pPr>
        <w:tabs>
          <w:tab w:val="left" w:pos="-675"/>
          <w:tab w:val="left" w:pos="405"/>
        </w:tabs>
        <w:ind w:left="-90" w:right="375"/>
        <w:jc w:val="both"/>
        <w:rPr>
          <w:rFonts w:ascii="Helvetica" w:hAnsi="Helvetica" w:cs="Helvetica"/>
          <w:sz w:val="40"/>
          <w:szCs w:val="40"/>
        </w:rPr>
      </w:pPr>
      <w:r w:rsidRPr="00696EC8">
        <w:rPr>
          <w:rFonts w:ascii="Helvetica" w:hAnsi="Helvetica" w:cs="Helvetica"/>
          <w:sz w:val="40"/>
          <w:szCs w:val="40"/>
        </w:rPr>
        <w:t>Curriculum Vitae</w:t>
      </w:r>
    </w:p>
    <w:p w14:paraId="4EBB5732" w14:textId="77777777" w:rsidR="00346F0B" w:rsidRPr="00A75646" w:rsidRDefault="00346F0B" w:rsidP="00E13249">
      <w:pPr>
        <w:snapToGrid w:val="0"/>
        <w:ind w:left="-90" w:right="375"/>
        <w:jc w:val="both"/>
        <w:rPr>
          <w:rFonts w:ascii="Helvetica" w:hAnsi="Helvetica" w:cs="Tahoma"/>
          <w:sz w:val="36"/>
          <w:szCs w:val="36"/>
          <w:lang w:val="en-GB"/>
        </w:rPr>
      </w:pPr>
    </w:p>
    <w:p w14:paraId="040CF601" w14:textId="45199872" w:rsidR="001A21A4" w:rsidRPr="0013674F" w:rsidRDefault="00141857" w:rsidP="00E13249">
      <w:pPr>
        <w:snapToGrid w:val="0"/>
        <w:ind w:left="-90" w:right="375"/>
        <w:jc w:val="both"/>
        <w:rPr>
          <w:rFonts w:ascii="Helvetica" w:hAnsi="Helvetica" w:cs="Tahoma"/>
          <w:b/>
          <w:sz w:val="23"/>
          <w:szCs w:val="23"/>
          <w:lang w:val="en-GB"/>
        </w:rPr>
      </w:pPr>
      <w:r w:rsidRPr="0013674F">
        <w:rPr>
          <w:rFonts w:ascii="Helvetica" w:hAnsi="Helvetica" w:cs="Tahoma"/>
          <w:b/>
          <w:sz w:val="23"/>
          <w:szCs w:val="23"/>
          <w:lang w:val="en-GB"/>
        </w:rPr>
        <w:t>RICHARD BORDON</w:t>
      </w:r>
      <w:r w:rsidR="00606657">
        <w:rPr>
          <w:rFonts w:ascii="Helvetica" w:hAnsi="Helvetica" w:cs="Tahoma"/>
          <w:b/>
          <w:sz w:val="23"/>
          <w:szCs w:val="23"/>
          <w:lang w:val="en-GB"/>
        </w:rPr>
        <w:t xml:space="preserve"> </w:t>
      </w:r>
      <w:r w:rsidR="001845E7">
        <w:rPr>
          <w:rFonts w:ascii="Helvetica" w:hAnsi="Helvetica" w:cs="Tahoma"/>
          <w:b/>
          <w:sz w:val="23"/>
          <w:szCs w:val="23"/>
          <w:lang w:val="en-GB"/>
        </w:rPr>
        <w:t xml:space="preserve">(MSc) </w:t>
      </w:r>
      <w:r w:rsidR="00606657">
        <w:rPr>
          <w:rFonts w:ascii="Helvetica" w:hAnsi="Helvetica" w:cs="Tahoma"/>
          <w:b/>
          <w:sz w:val="23"/>
          <w:szCs w:val="23"/>
          <w:lang w:val="en-GB"/>
        </w:rPr>
        <w:t>(MCIOB)</w:t>
      </w:r>
    </w:p>
    <w:p w14:paraId="004639DE" w14:textId="77777777" w:rsidR="005E7647" w:rsidRDefault="00AF0238" w:rsidP="00E13249">
      <w:pPr>
        <w:snapToGrid w:val="0"/>
        <w:ind w:left="-90" w:right="375"/>
        <w:jc w:val="both"/>
        <w:rPr>
          <w:rFonts w:ascii="Helvetica" w:hAnsi="Helvetica" w:cs="Tahoma"/>
          <w:sz w:val="20"/>
          <w:szCs w:val="20"/>
          <w:lang w:val="en-GB"/>
        </w:rPr>
      </w:pPr>
      <w:bookmarkStart w:id="0" w:name="_Hlk14105817"/>
      <w:r>
        <w:rPr>
          <w:rFonts w:ascii="Helvetica" w:hAnsi="Helvetica" w:cs="Tahoma"/>
          <w:sz w:val="20"/>
          <w:szCs w:val="20"/>
          <w:lang w:val="en-GB"/>
        </w:rPr>
        <w:t xml:space="preserve">  </w:t>
      </w:r>
    </w:p>
    <w:p w14:paraId="2126A14A" w14:textId="25F996EF" w:rsidR="00BA4A0E" w:rsidRPr="0013674F" w:rsidRDefault="00BA4A0E" w:rsidP="00551388">
      <w:pPr>
        <w:tabs>
          <w:tab w:val="left" w:pos="-360"/>
          <w:tab w:val="left" w:pos="540"/>
        </w:tabs>
        <w:jc w:val="both"/>
        <w:rPr>
          <w:rFonts w:ascii="Helvetica" w:hAnsi="Helvetica" w:cs="Arial"/>
          <w:sz w:val="19"/>
          <w:szCs w:val="19"/>
          <w:lang w:val="en-GB"/>
        </w:rPr>
      </w:pPr>
      <w:r w:rsidRPr="0013674F">
        <w:rPr>
          <w:rFonts w:ascii="Helvetica" w:hAnsi="Helvetica" w:cs="Arial"/>
          <w:sz w:val="19"/>
          <w:szCs w:val="19"/>
          <w:lang w:val="en-GB"/>
        </w:rPr>
        <w:t xml:space="preserve">A commercially astute, personable and results driven </w:t>
      </w:r>
      <w:r w:rsidR="005143B0" w:rsidRPr="0013674F">
        <w:rPr>
          <w:rFonts w:ascii="Helvetica" w:hAnsi="Helvetica" w:cs="Arial"/>
          <w:sz w:val="19"/>
          <w:szCs w:val="19"/>
          <w:lang w:val="en-GB"/>
        </w:rPr>
        <w:t xml:space="preserve">construction </w:t>
      </w:r>
      <w:r w:rsidR="00C0557B">
        <w:rPr>
          <w:rFonts w:ascii="Helvetica" w:hAnsi="Helvetica" w:cs="Arial"/>
          <w:sz w:val="19"/>
          <w:szCs w:val="19"/>
          <w:lang w:val="en-GB"/>
        </w:rPr>
        <w:t xml:space="preserve">management and </w:t>
      </w:r>
      <w:r w:rsidR="005143B0" w:rsidRPr="0013674F">
        <w:rPr>
          <w:rFonts w:ascii="Helvetica" w:hAnsi="Helvetica" w:cs="Arial"/>
          <w:sz w:val="19"/>
          <w:szCs w:val="19"/>
          <w:lang w:val="en-GB"/>
        </w:rPr>
        <w:t xml:space="preserve">fit out professional </w:t>
      </w:r>
      <w:r w:rsidRPr="0013674F">
        <w:rPr>
          <w:rFonts w:ascii="Helvetica" w:hAnsi="Helvetica" w:cs="Arial"/>
          <w:sz w:val="19"/>
          <w:szCs w:val="19"/>
          <w:lang w:val="en-GB"/>
        </w:rPr>
        <w:t xml:space="preserve">offering 22 years </w:t>
      </w:r>
      <w:r w:rsidR="005143B0" w:rsidRPr="0013674F">
        <w:rPr>
          <w:rFonts w:ascii="Helvetica" w:hAnsi="Helvetica" w:cs="Arial"/>
          <w:sz w:val="19"/>
          <w:szCs w:val="19"/>
          <w:lang w:val="en-GB"/>
        </w:rPr>
        <w:t xml:space="preserve">senior </w:t>
      </w:r>
      <w:r w:rsidRPr="0013674F">
        <w:rPr>
          <w:rFonts w:ascii="Helvetica" w:hAnsi="Helvetica" w:cs="Arial"/>
          <w:sz w:val="19"/>
          <w:szCs w:val="19"/>
          <w:lang w:val="en-GB"/>
        </w:rPr>
        <w:t xml:space="preserve">professional experience in the </w:t>
      </w:r>
      <w:r w:rsidR="005143B0" w:rsidRPr="0013674F">
        <w:rPr>
          <w:rFonts w:ascii="Helvetica" w:hAnsi="Helvetica" w:cs="Arial"/>
          <w:sz w:val="19"/>
          <w:szCs w:val="19"/>
          <w:lang w:val="en-GB"/>
        </w:rPr>
        <w:t>c</w:t>
      </w:r>
      <w:r w:rsidRPr="0013674F">
        <w:rPr>
          <w:rFonts w:ascii="Helvetica" w:hAnsi="Helvetica" w:cs="Arial"/>
          <w:sz w:val="19"/>
          <w:szCs w:val="19"/>
          <w:lang w:val="en-GB"/>
        </w:rPr>
        <w:t>onstruction</w:t>
      </w:r>
      <w:r w:rsidR="005143B0" w:rsidRPr="0013674F">
        <w:rPr>
          <w:rFonts w:ascii="Helvetica" w:hAnsi="Helvetica" w:cs="Arial"/>
          <w:sz w:val="19"/>
          <w:szCs w:val="19"/>
          <w:lang w:val="en-GB"/>
        </w:rPr>
        <w:t xml:space="preserve"> </w:t>
      </w:r>
      <w:r w:rsidRPr="0013674F">
        <w:rPr>
          <w:rFonts w:ascii="Helvetica" w:hAnsi="Helvetica" w:cs="Arial"/>
          <w:sz w:val="19"/>
          <w:szCs w:val="19"/>
          <w:lang w:val="en-GB"/>
        </w:rPr>
        <w:t>industry. Exceptional leadership</w:t>
      </w:r>
      <w:r w:rsidR="008011FB">
        <w:rPr>
          <w:rFonts w:ascii="Helvetica" w:hAnsi="Helvetica" w:cs="Arial"/>
          <w:sz w:val="19"/>
          <w:szCs w:val="19"/>
          <w:lang w:val="en-GB"/>
        </w:rPr>
        <w:t>, governance</w:t>
      </w:r>
      <w:r w:rsidR="005143B0" w:rsidRPr="0013674F">
        <w:rPr>
          <w:rFonts w:ascii="Helvetica" w:hAnsi="Helvetica" w:cs="Arial"/>
          <w:sz w:val="19"/>
          <w:szCs w:val="19"/>
          <w:lang w:val="en-GB"/>
        </w:rPr>
        <w:t xml:space="preserve"> and strong contract administration capabilities</w:t>
      </w:r>
      <w:r w:rsidR="00707A7A" w:rsidRPr="0013674F">
        <w:rPr>
          <w:rFonts w:ascii="Helvetica" w:hAnsi="Helvetica" w:cs="Arial"/>
          <w:sz w:val="19"/>
          <w:szCs w:val="19"/>
          <w:lang w:val="en-GB"/>
        </w:rPr>
        <w:t>, ability to work across multiple sites simultaneously</w:t>
      </w:r>
      <w:r w:rsidRPr="0013674F">
        <w:rPr>
          <w:rFonts w:ascii="Helvetica" w:hAnsi="Helvetica" w:cs="Arial"/>
          <w:sz w:val="19"/>
          <w:szCs w:val="19"/>
          <w:lang w:val="en-GB"/>
        </w:rPr>
        <w:t xml:space="preserve">; coordinating many cross-functional stakeholders </w:t>
      </w:r>
      <w:proofErr w:type="gramStart"/>
      <w:r w:rsidR="00501812">
        <w:rPr>
          <w:rFonts w:ascii="Helvetica" w:hAnsi="Helvetica" w:cs="Arial"/>
          <w:sz w:val="19"/>
          <w:szCs w:val="19"/>
          <w:lang w:val="en-GB"/>
        </w:rPr>
        <w:t>achieving</w:t>
      </w:r>
      <w:r w:rsidRPr="0013674F">
        <w:rPr>
          <w:rFonts w:ascii="Helvetica" w:hAnsi="Helvetica" w:cs="Arial"/>
          <w:sz w:val="19"/>
          <w:szCs w:val="19"/>
          <w:lang w:val="en-GB"/>
        </w:rPr>
        <w:t xml:space="preserve"> </w:t>
      </w:r>
      <w:r w:rsidR="00DB0F41">
        <w:rPr>
          <w:rFonts w:ascii="Helvetica" w:hAnsi="Helvetica" w:cs="Arial"/>
          <w:sz w:val="19"/>
          <w:szCs w:val="19"/>
          <w:lang w:val="en-GB"/>
        </w:rPr>
        <w:t xml:space="preserve"> </w:t>
      </w:r>
      <w:r w:rsidRPr="0013674F">
        <w:rPr>
          <w:rFonts w:ascii="Helvetica" w:hAnsi="Helvetica" w:cs="Arial"/>
          <w:sz w:val="19"/>
          <w:szCs w:val="19"/>
          <w:lang w:val="en-GB"/>
        </w:rPr>
        <w:t>on</w:t>
      </w:r>
      <w:proofErr w:type="gramEnd"/>
      <w:r w:rsidRPr="0013674F">
        <w:rPr>
          <w:rFonts w:ascii="Helvetica" w:hAnsi="Helvetica" w:cs="Arial"/>
          <w:sz w:val="19"/>
          <w:szCs w:val="19"/>
          <w:lang w:val="en-GB"/>
        </w:rPr>
        <w:t xml:space="preserve">-time and in budget </w:t>
      </w:r>
      <w:r w:rsidR="00DB0F41">
        <w:rPr>
          <w:rFonts w:ascii="Helvetica" w:hAnsi="Helvetica" w:cs="Arial"/>
          <w:sz w:val="19"/>
          <w:szCs w:val="19"/>
          <w:lang w:val="en-GB"/>
        </w:rPr>
        <w:t>handover</w:t>
      </w:r>
      <w:r w:rsidRPr="0013674F">
        <w:rPr>
          <w:rFonts w:ascii="Helvetica" w:hAnsi="Helvetica" w:cs="Arial"/>
          <w:sz w:val="19"/>
          <w:szCs w:val="19"/>
          <w:lang w:val="en-GB"/>
        </w:rPr>
        <w:t>, whil</w:t>
      </w:r>
      <w:r w:rsidR="005143B0" w:rsidRPr="0013674F">
        <w:rPr>
          <w:rFonts w:ascii="Helvetica" w:hAnsi="Helvetica" w:cs="Arial"/>
          <w:sz w:val="19"/>
          <w:szCs w:val="19"/>
          <w:lang w:val="en-GB"/>
        </w:rPr>
        <w:t>st</w:t>
      </w:r>
      <w:r w:rsidRPr="0013674F">
        <w:rPr>
          <w:rFonts w:ascii="Helvetica" w:hAnsi="Helvetica" w:cs="Arial"/>
          <w:sz w:val="19"/>
          <w:szCs w:val="19"/>
          <w:lang w:val="en-GB"/>
        </w:rPr>
        <w:t xml:space="preserve"> maintaining an impressive rate of operational efficiency and client satisfaction. Additional expertise across all aspects of strategic planning, </w:t>
      </w:r>
      <w:r w:rsidR="00C0557B">
        <w:rPr>
          <w:rFonts w:ascii="Helvetica" w:hAnsi="Helvetica" w:cs="Arial"/>
          <w:sz w:val="19"/>
          <w:szCs w:val="19"/>
          <w:lang w:val="en-GB"/>
        </w:rPr>
        <w:t>resource</w:t>
      </w:r>
      <w:r w:rsidRPr="0013674F">
        <w:rPr>
          <w:rFonts w:ascii="Helvetica" w:hAnsi="Helvetica" w:cs="Arial"/>
          <w:sz w:val="19"/>
          <w:szCs w:val="19"/>
          <w:lang w:val="en-GB"/>
        </w:rPr>
        <w:t xml:space="preserve"> management, project management and </w:t>
      </w:r>
      <w:r w:rsidR="00C0557B">
        <w:rPr>
          <w:rFonts w:ascii="Helvetica" w:hAnsi="Helvetica" w:cs="Arial"/>
          <w:sz w:val="19"/>
          <w:szCs w:val="19"/>
          <w:lang w:val="en-GB"/>
        </w:rPr>
        <w:t xml:space="preserve">BIM driven </w:t>
      </w:r>
      <w:r w:rsidRPr="0013674F">
        <w:rPr>
          <w:rFonts w:ascii="Helvetica" w:hAnsi="Helvetica" w:cs="Arial"/>
          <w:sz w:val="19"/>
          <w:szCs w:val="19"/>
          <w:lang w:val="en-GB"/>
        </w:rPr>
        <w:t xml:space="preserve">budget planning. Communicative, diligent and thoroughly dedicated in all pursuits, now seeking a new professional challenge in which to further develop and apply a highly transferable </w:t>
      </w:r>
      <w:r w:rsidR="00B67211" w:rsidRPr="0013674F">
        <w:rPr>
          <w:rFonts w:ascii="Helvetica" w:hAnsi="Helvetica" w:cs="Arial"/>
          <w:sz w:val="19"/>
          <w:szCs w:val="19"/>
          <w:lang w:val="en-GB"/>
        </w:rPr>
        <w:t>skillset</w:t>
      </w:r>
      <w:r w:rsidRPr="0013674F">
        <w:rPr>
          <w:rFonts w:ascii="Helvetica" w:hAnsi="Helvetica" w:cs="Arial"/>
          <w:sz w:val="19"/>
          <w:szCs w:val="19"/>
          <w:lang w:val="en-GB"/>
        </w:rPr>
        <w:t xml:space="preserve">. </w:t>
      </w:r>
    </w:p>
    <w:bookmarkEnd w:id="0"/>
    <w:p w14:paraId="62064ABB" w14:textId="77777777" w:rsidR="008F4738" w:rsidRPr="008F279C" w:rsidRDefault="008F4738" w:rsidP="00551388">
      <w:pPr>
        <w:tabs>
          <w:tab w:val="left" w:pos="2280"/>
          <w:tab w:val="left" w:pos="3000"/>
        </w:tabs>
        <w:jc w:val="both"/>
        <w:rPr>
          <w:rFonts w:ascii="Helvetica" w:hAnsi="Helvetica" w:cs="Arial"/>
          <w:sz w:val="14"/>
          <w:szCs w:val="14"/>
          <w:lang w:val="en-GB"/>
        </w:rPr>
      </w:pPr>
    </w:p>
    <w:p w14:paraId="266DCEAA" w14:textId="2F692C90" w:rsidR="0013674F" w:rsidRDefault="0013674F" w:rsidP="00551388">
      <w:pPr>
        <w:tabs>
          <w:tab w:val="left" w:pos="2280"/>
          <w:tab w:val="left" w:pos="3000"/>
        </w:tabs>
        <w:jc w:val="both"/>
        <w:rPr>
          <w:rFonts w:ascii="Helvetica" w:hAnsi="Helvetica" w:cs="Arial"/>
          <w:sz w:val="14"/>
          <w:szCs w:val="14"/>
          <w:lang w:val="en-GB"/>
        </w:rPr>
      </w:pPr>
    </w:p>
    <w:p w14:paraId="1D122664" w14:textId="77777777" w:rsidR="0074275D" w:rsidRPr="008F279C" w:rsidRDefault="0074275D" w:rsidP="00551388">
      <w:pPr>
        <w:tabs>
          <w:tab w:val="left" w:pos="2280"/>
          <w:tab w:val="left" w:pos="3000"/>
        </w:tabs>
        <w:jc w:val="both"/>
        <w:rPr>
          <w:rFonts w:ascii="Helvetica" w:hAnsi="Helvetica" w:cs="Arial"/>
          <w:sz w:val="14"/>
          <w:szCs w:val="14"/>
          <w:lang w:val="en-GB"/>
        </w:rPr>
      </w:pPr>
    </w:p>
    <w:p w14:paraId="5D9E045B" w14:textId="77777777" w:rsidR="008F4738" w:rsidRPr="0013674F" w:rsidRDefault="008F4738" w:rsidP="00551388">
      <w:pPr>
        <w:rPr>
          <w:rFonts w:ascii="Helvetica" w:hAnsi="Helvetica" w:cs="Helvetica"/>
          <w:b/>
          <w:lang w:val="en-GB"/>
        </w:rPr>
      </w:pPr>
      <w:r w:rsidRPr="0013674F">
        <w:rPr>
          <w:rFonts w:ascii="Helvetica" w:hAnsi="Helvetica" w:cs="Helvetica"/>
          <w:b/>
          <w:lang w:val="en-GB"/>
        </w:rPr>
        <w:t>Key Achievements</w:t>
      </w:r>
      <w:r w:rsidR="00255DB7" w:rsidRPr="0013674F">
        <w:rPr>
          <w:rFonts w:ascii="Helvetica" w:hAnsi="Helvetica" w:cs="Helvetica"/>
          <w:b/>
          <w:lang w:val="en-GB"/>
        </w:rPr>
        <w:t>:</w:t>
      </w:r>
    </w:p>
    <w:p w14:paraId="121A0488" w14:textId="77777777" w:rsidR="00BA4A0E" w:rsidRPr="008F279C" w:rsidRDefault="00BA4A0E" w:rsidP="00551388">
      <w:pPr>
        <w:rPr>
          <w:rFonts w:ascii="Helvetica" w:hAnsi="Helvetica" w:cs="Helvetica"/>
          <w:lang w:val="en-GB"/>
        </w:rPr>
      </w:pPr>
    </w:p>
    <w:p w14:paraId="0B2C9759" w14:textId="71C4CED8" w:rsidR="008F279C" w:rsidRDefault="004E7345" w:rsidP="00551388">
      <w:pPr>
        <w:rPr>
          <w:rFonts w:ascii="Helvetica" w:hAnsi="Helvetica" w:cs="Helvetica"/>
          <w:b/>
          <w:sz w:val="19"/>
          <w:szCs w:val="19"/>
          <w:lang w:val="en-GB"/>
        </w:rPr>
      </w:pPr>
      <w:r>
        <w:rPr>
          <w:rFonts w:ascii="Helvetica" w:hAnsi="Helvetica" w:cs="Helvetica"/>
          <w:b/>
          <w:sz w:val="19"/>
          <w:szCs w:val="19"/>
          <w:lang w:val="en-GB"/>
        </w:rPr>
        <w:t xml:space="preserve">High-End </w:t>
      </w:r>
      <w:r w:rsidR="00707A7A" w:rsidRPr="0013674F">
        <w:rPr>
          <w:rFonts w:ascii="Helvetica" w:hAnsi="Helvetica" w:cs="Helvetica"/>
          <w:b/>
          <w:sz w:val="19"/>
          <w:szCs w:val="19"/>
          <w:lang w:val="en-GB"/>
        </w:rPr>
        <w:t xml:space="preserve">Café </w:t>
      </w:r>
      <w:r w:rsidR="005143B0" w:rsidRPr="0013674F">
        <w:rPr>
          <w:rFonts w:ascii="Helvetica" w:hAnsi="Helvetica" w:cs="Helvetica"/>
          <w:b/>
          <w:sz w:val="19"/>
          <w:szCs w:val="19"/>
          <w:lang w:val="en-GB"/>
        </w:rPr>
        <w:t xml:space="preserve">Restaurant </w:t>
      </w:r>
      <w:r w:rsidR="00296934">
        <w:rPr>
          <w:rFonts w:ascii="Helvetica" w:hAnsi="Helvetica" w:cs="Helvetica"/>
          <w:b/>
          <w:sz w:val="19"/>
          <w:szCs w:val="19"/>
          <w:lang w:val="en-GB"/>
        </w:rPr>
        <w:t xml:space="preserve">- </w:t>
      </w:r>
      <w:r w:rsidR="005143B0" w:rsidRPr="0013674F">
        <w:rPr>
          <w:rFonts w:ascii="Helvetica" w:hAnsi="Helvetica" w:cs="Helvetica"/>
          <w:b/>
          <w:sz w:val="19"/>
          <w:szCs w:val="19"/>
          <w:lang w:val="en-GB"/>
        </w:rPr>
        <w:t>Canary Wharf</w:t>
      </w:r>
    </w:p>
    <w:p w14:paraId="48B6DED0" w14:textId="77777777" w:rsidR="008F279C" w:rsidRPr="008F279C" w:rsidRDefault="008F279C" w:rsidP="00551388">
      <w:pPr>
        <w:rPr>
          <w:rFonts w:ascii="Helvetica" w:hAnsi="Helvetica" w:cs="Helvetica"/>
          <w:b/>
          <w:sz w:val="10"/>
          <w:szCs w:val="10"/>
          <w:lang w:val="en-GB"/>
        </w:rPr>
      </w:pPr>
    </w:p>
    <w:p w14:paraId="2A8EB538" w14:textId="77777777" w:rsidR="00296934" w:rsidRDefault="00551388" w:rsidP="008F279C">
      <w:pPr>
        <w:numPr>
          <w:ilvl w:val="0"/>
          <w:numId w:val="48"/>
        </w:numPr>
        <w:rPr>
          <w:rFonts w:ascii="Helvetica" w:hAnsi="Helvetica" w:cs="Helvetica"/>
          <w:sz w:val="19"/>
          <w:szCs w:val="19"/>
          <w:lang w:val="en-GB"/>
        </w:rPr>
      </w:pPr>
      <w:r w:rsidRPr="0013674F">
        <w:rPr>
          <w:rFonts w:ascii="Helvetica" w:hAnsi="Helvetica" w:cs="Helvetica"/>
          <w:sz w:val="19"/>
          <w:szCs w:val="19"/>
          <w:lang w:val="en-GB"/>
        </w:rPr>
        <w:t xml:space="preserve">Main Contractor </w:t>
      </w:r>
    </w:p>
    <w:p w14:paraId="3FCAEF26" w14:textId="77777777" w:rsidR="008F279C" w:rsidRPr="008F279C" w:rsidRDefault="008F279C" w:rsidP="008F279C">
      <w:pPr>
        <w:rPr>
          <w:rFonts w:ascii="Helvetica" w:hAnsi="Helvetica" w:cs="Helvetica"/>
          <w:sz w:val="4"/>
          <w:szCs w:val="4"/>
          <w:lang w:val="en-GB"/>
        </w:rPr>
      </w:pPr>
    </w:p>
    <w:p w14:paraId="67455B6B" w14:textId="77777777" w:rsidR="008F279C" w:rsidRDefault="00296934" w:rsidP="008F279C">
      <w:pPr>
        <w:numPr>
          <w:ilvl w:val="0"/>
          <w:numId w:val="48"/>
        </w:numPr>
        <w:rPr>
          <w:rFonts w:ascii="Helvetica" w:hAnsi="Helvetica" w:cs="Helvetica"/>
          <w:sz w:val="19"/>
          <w:szCs w:val="19"/>
          <w:lang w:val="en-GB"/>
        </w:rPr>
      </w:pPr>
      <w:r w:rsidRPr="0013674F">
        <w:rPr>
          <w:rFonts w:ascii="Helvetica" w:hAnsi="Helvetica" w:cs="Helvetica"/>
          <w:sz w:val="19"/>
          <w:szCs w:val="19"/>
          <w:lang w:val="en-GB"/>
        </w:rPr>
        <w:t>Budget 770K+</w:t>
      </w:r>
    </w:p>
    <w:p w14:paraId="6AD1172C" w14:textId="77777777" w:rsidR="008F279C" w:rsidRPr="008F279C" w:rsidRDefault="008F279C" w:rsidP="008F279C">
      <w:pPr>
        <w:rPr>
          <w:rFonts w:ascii="Helvetica" w:hAnsi="Helvetica" w:cs="Helvetica"/>
          <w:sz w:val="4"/>
          <w:szCs w:val="4"/>
          <w:lang w:val="en-GB"/>
        </w:rPr>
      </w:pPr>
    </w:p>
    <w:p w14:paraId="7272E420" w14:textId="77777777" w:rsidR="005143B0" w:rsidRPr="0013674F" w:rsidRDefault="00296934" w:rsidP="008F279C">
      <w:pPr>
        <w:numPr>
          <w:ilvl w:val="0"/>
          <w:numId w:val="47"/>
        </w:numPr>
        <w:ind w:right="37"/>
        <w:jc w:val="both"/>
        <w:rPr>
          <w:rFonts w:ascii="Helvetica" w:hAnsi="Helvetica" w:cs="Helvetica"/>
          <w:sz w:val="19"/>
          <w:szCs w:val="19"/>
          <w:lang w:val="en-GB"/>
        </w:rPr>
      </w:pPr>
      <w:r>
        <w:rPr>
          <w:rFonts w:ascii="Helvetica" w:hAnsi="Helvetica" w:cs="Helvetica"/>
          <w:sz w:val="19"/>
          <w:szCs w:val="19"/>
          <w:lang w:val="en-GB"/>
        </w:rPr>
        <w:t>Successful completion of h</w:t>
      </w:r>
      <w:r w:rsidR="00162AD0" w:rsidRPr="0013674F">
        <w:rPr>
          <w:rFonts w:ascii="Helvetica" w:hAnsi="Helvetica" w:cs="Helvetica"/>
          <w:sz w:val="19"/>
          <w:szCs w:val="19"/>
          <w:lang w:val="en-GB"/>
        </w:rPr>
        <w:t xml:space="preserve">igh specification </w:t>
      </w:r>
      <w:r w:rsidR="005143B0" w:rsidRPr="0013674F">
        <w:rPr>
          <w:rFonts w:ascii="Helvetica" w:hAnsi="Helvetica" w:cs="Helvetica"/>
          <w:sz w:val="19"/>
          <w:szCs w:val="19"/>
          <w:lang w:val="en-GB"/>
        </w:rPr>
        <w:t>restaurant</w:t>
      </w:r>
      <w:r w:rsidR="00467797">
        <w:rPr>
          <w:rFonts w:ascii="Helvetica" w:hAnsi="Helvetica" w:cs="Helvetica"/>
          <w:sz w:val="19"/>
          <w:szCs w:val="19"/>
          <w:lang w:val="en-GB"/>
        </w:rPr>
        <w:t xml:space="preserve"> </w:t>
      </w:r>
      <w:r>
        <w:rPr>
          <w:rFonts w:ascii="Helvetica" w:hAnsi="Helvetica" w:cs="Helvetica"/>
          <w:sz w:val="19"/>
          <w:szCs w:val="19"/>
          <w:lang w:val="en-GB"/>
        </w:rPr>
        <w:t>c/w</w:t>
      </w:r>
      <w:r w:rsidR="00467797">
        <w:rPr>
          <w:rFonts w:ascii="Helvetica" w:hAnsi="Helvetica" w:cs="Helvetica"/>
          <w:sz w:val="19"/>
          <w:szCs w:val="19"/>
          <w:lang w:val="en-GB"/>
        </w:rPr>
        <w:t xml:space="preserve"> </w:t>
      </w:r>
      <w:r>
        <w:rPr>
          <w:rFonts w:ascii="Helvetica" w:hAnsi="Helvetica" w:cs="Helvetica"/>
          <w:sz w:val="19"/>
          <w:szCs w:val="19"/>
          <w:lang w:val="en-GB"/>
        </w:rPr>
        <w:t xml:space="preserve">full </w:t>
      </w:r>
      <w:r w:rsidR="00467797">
        <w:rPr>
          <w:rFonts w:ascii="Helvetica" w:hAnsi="Helvetica" w:cs="Helvetica"/>
          <w:sz w:val="19"/>
          <w:szCs w:val="19"/>
          <w:lang w:val="en-GB"/>
        </w:rPr>
        <w:t>strip out to bare shell condition</w:t>
      </w:r>
      <w:r w:rsidR="007D2BC1">
        <w:rPr>
          <w:rFonts w:ascii="Helvetica" w:hAnsi="Helvetica" w:cs="Helvetica"/>
          <w:sz w:val="19"/>
          <w:szCs w:val="19"/>
          <w:lang w:val="en-GB"/>
        </w:rPr>
        <w:t xml:space="preserve">. Installation </w:t>
      </w:r>
      <w:r>
        <w:rPr>
          <w:rFonts w:ascii="Helvetica" w:hAnsi="Helvetica" w:cs="Helvetica"/>
          <w:sz w:val="19"/>
          <w:szCs w:val="19"/>
          <w:lang w:val="en-GB"/>
        </w:rPr>
        <w:t xml:space="preserve">of plush interior </w:t>
      </w:r>
      <w:r w:rsidR="00162AD0" w:rsidRPr="0013674F">
        <w:rPr>
          <w:rFonts w:ascii="Helvetica" w:hAnsi="Helvetica" w:cs="Helvetica"/>
          <w:sz w:val="19"/>
          <w:szCs w:val="19"/>
          <w:lang w:val="en-GB"/>
        </w:rPr>
        <w:t xml:space="preserve">complete </w:t>
      </w:r>
      <w:r w:rsidR="005143B0" w:rsidRPr="0013674F">
        <w:rPr>
          <w:rFonts w:ascii="Helvetica" w:hAnsi="Helvetica" w:cs="Helvetica"/>
          <w:sz w:val="19"/>
          <w:szCs w:val="19"/>
          <w:lang w:val="en-GB"/>
        </w:rPr>
        <w:t>with kitchen, bar</w:t>
      </w:r>
      <w:r w:rsidR="007D2BC1">
        <w:rPr>
          <w:rFonts w:ascii="Helvetica" w:hAnsi="Helvetica" w:cs="Helvetica"/>
          <w:sz w:val="19"/>
          <w:szCs w:val="19"/>
          <w:lang w:val="en-GB"/>
        </w:rPr>
        <w:t xml:space="preserve"> </w:t>
      </w:r>
      <w:r w:rsidR="00467797">
        <w:rPr>
          <w:rFonts w:ascii="Helvetica" w:hAnsi="Helvetica" w:cs="Helvetica"/>
          <w:sz w:val="19"/>
          <w:szCs w:val="19"/>
          <w:lang w:val="en-GB"/>
        </w:rPr>
        <w:t>/</w:t>
      </w:r>
      <w:r w:rsidR="007D2BC1">
        <w:rPr>
          <w:rFonts w:ascii="Helvetica" w:hAnsi="Helvetica" w:cs="Helvetica"/>
          <w:sz w:val="19"/>
          <w:szCs w:val="19"/>
          <w:lang w:val="en-GB"/>
        </w:rPr>
        <w:t xml:space="preserve"> </w:t>
      </w:r>
      <w:r w:rsidR="00467797">
        <w:rPr>
          <w:rFonts w:ascii="Helvetica" w:hAnsi="Helvetica" w:cs="Helvetica"/>
          <w:sz w:val="19"/>
          <w:szCs w:val="19"/>
          <w:lang w:val="en-GB"/>
        </w:rPr>
        <w:t>coffee area</w:t>
      </w:r>
      <w:r w:rsidR="005143B0" w:rsidRPr="0013674F">
        <w:rPr>
          <w:rFonts w:ascii="Helvetica" w:hAnsi="Helvetica" w:cs="Helvetica"/>
          <w:sz w:val="19"/>
          <w:szCs w:val="19"/>
          <w:lang w:val="en-GB"/>
        </w:rPr>
        <w:t>,</w:t>
      </w:r>
      <w:r w:rsidR="007D2BC1">
        <w:rPr>
          <w:rFonts w:ascii="Helvetica" w:hAnsi="Helvetica" w:cs="Helvetica"/>
          <w:sz w:val="19"/>
          <w:szCs w:val="19"/>
          <w:lang w:val="en-GB"/>
        </w:rPr>
        <w:t xml:space="preserve"> lounge area,</w:t>
      </w:r>
      <w:r w:rsidR="005143B0" w:rsidRPr="0013674F">
        <w:rPr>
          <w:rFonts w:ascii="Helvetica" w:hAnsi="Helvetica" w:cs="Helvetica"/>
          <w:sz w:val="19"/>
          <w:szCs w:val="19"/>
          <w:lang w:val="en-GB"/>
        </w:rPr>
        <w:t xml:space="preserve"> 90 covers including terrace</w:t>
      </w:r>
      <w:r w:rsidR="00162AD0" w:rsidRPr="0013674F">
        <w:rPr>
          <w:rFonts w:ascii="Helvetica" w:hAnsi="Helvetica" w:cs="Helvetica"/>
          <w:sz w:val="19"/>
          <w:szCs w:val="19"/>
          <w:lang w:val="en-GB"/>
        </w:rPr>
        <w:t>, bespoke b</w:t>
      </w:r>
      <w:r w:rsidR="007D2BC1">
        <w:rPr>
          <w:rFonts w:ascii="Helvetica" w:hAnsi="Helvetica" w:cs="Helvetica"/>
          <w:sz w:val="19"/>
          <w:szCs w:val="19"/>
          <w:lang w:val="en-GB"/>
        </w:rPr>
        <w:t>an</w:t>
      </w:r>
      <w:r w:rsidR="00467797">
        <w:rPr>
          <w:rFonts w:ascii="Helvetica" w:hAnsi="Helvetica" w:cs="Helvetica"/>
          <w:sz w:val="19"/>
          <w:szCs w:val="19"/>
          <w:lang w:val="en-GB"/>
        </w:rPr>
        <w:t>que</w:t>
      </w:r>
      <w:r w:rsidR="00162AD0" w:rsidRPr="0013674F">
        <w:rPr>
          <w:rFonts w:ascii="Helvetica" w:hAnsi="Helvetica" w:cs="Helvetica"/>
          <w:sz w:val="19"/>
          <w:szCs w:val="19"/>
          <w:lang w:val="en-GB"/>
        </w:rPr>
        <w:t>tte seating and decorative brassware</w:t>
      </w:r>
      <w:r w:rsidR="007D2BC1">
        <w:rPr>
          <w:rFonts w:ascii="Helvetica" w:hAnsi="Helvetica" w:cs="Helvetica"/>
          <w:sz w:val="19"/>
          <w:szCs w:val="19"/>
          <w:lang w:val="en-GB"/>
        </w:rPr>
        <w:t xml:space="preserve"> and glass</w:t>
      </w:r>
      <w:r w:rsidR="00162AD0" w:rsidRPr="0013674F">
        <w:rPr>
          <w:rFonts w:ascii="Helvetica" w:hAnsi="Helvetica" w:cs="Helvetica"/>
          <w:sz w:val="19"/>
          <w:szCs w:val="19"/>
          <w:lang w:val="en-GB"/>
        </w:rPr>
        <w:t xml:space="preserve">. Extremely short lead in and fast paced construction managing </w:t>
      </w:r>
      <w:r w:rsidR="007D2BC1">
        <w:rPr>
          <w:rFonts w:ascii="Helvetica" w:hAnsi="Helvetica" w:cs="Helvetica"/>
          <w:sz w:val="19"/>
          <w:szCs w:val="19"/>
          <w:lang w:val="en-GB"/>
        </w:rPr>
        <w:t>continually evolving</w:t>
      </w:r>
      <w:r w:rsidR="00162AD0" w:rsidRPr="0013674F">
        <w:rPr>
          <w:rFonts w:ascii="Helvetica" w:hAnsi="Helvetica" w:cs="Helvetica"/>
          <w:sz w:val="19"/>
          <w:szCs w:val="19"/>
          <w:lang w:val="en-GB"/>
        </w:rPr>
        <w:t xml:space="preserve"> client brief as the format and construction issue drawings were finalised and developed mid project. </w:t>
      </w:r>
      <w:r w:rsidR="007D2BC1">
        <w:rPr>
          <w:rFonts w:ascii="Helvetica" w:hAnsi="Helvetica" w:cs="Helvetica"/>
          <w:sz w:val="19"/>
          <w:szCs w:val="19"/>
          <w:lang w:val="en-GB"/>
        </w:rPr>
        <w:t>Installation of highly bespoke finishes including design</w:t>
      </w:r>
      <w:r w:rsidR="00934DFD">
        <w:rPr>
          <w:rFonts w:ascii="Helvetica" w:hAnsi="Helvetica" w:cs="Helvetica"/>
          <w:sz w:val="19"/>
          <w:szCs w:val="19"/>
          <w:lang w:val="en-GB"/>
        </w:rPr>
        <w:t>,</w:t>
      </w:r>
      <w:r w:rsidR="007D2BC1">
        <w:rPr>
          <w:rFonts w:ascii="Helvetica" w:hAnsi="Helvetica" w:cs="Helvetica"/>
          <w:sz w:val="19"/>
          <w:szCs w:val="19"/>
          <w:lang w:val="en-GB"/>
        </w:rPr>
        <w:t xml:space="preserve"> planning </w:t>
      </w:r>
      <w:r w:rsidR="00934DFD">
        <w:rPr>
          <w:rFonts w:ascii="Helvetica" w:hAnsi="Helvetica" w:cs="Helvetica"/>
          <w:sz w:val="19"/>
          <w:szCs w:val="19"/>
          <w:lang w:val="en-GB"/>
        </w:rPr>
        <w:t xml:space="preserve">and installation </w:t>
      </w:r>
      <w:r w:rsidR="007D2BC1">
        <w:rPr>
          <w:rFonts w:ascii="Helvetica" w:hAnsi="Helvetica" w:cs="Helvetica"/>
          <w:sz w:val="19"/>
          <w:szCs w:val="19"/>
          <w:lang w:val="en-GB"/>
        </w:rPr>
        <w:t xml:space="preserve">of circa 5 linear km of custom hardwood mouldings across 20 profiles. </w:t>
      </w:r>
      <w:r w:rsidR="00934DFD">
        <w:rPr>
          <w:rFonts w:ascii="Helvetica" w:hAnsi="Helvetica" w:cs="Helvetica"/>
          <w:sz w:val="19"/>
          <w:szCs w:val="19"/>
          <w:lang w:val="en-GB"/>
        </w:rPr>
        <w:t>M&amp;E elements including f</w:t>
      </w:r>
      <w:r w:rsidR="007D2BC1">
        <w:rPr>
          <w:rFonts w:ascii="Helvetica" w:hAnsi="Helvetica" w:cs="Helvetica"/>
          <w:sz w:val="19"/>
          <w:szCs w:val="19"/>
          <w:lang w:val="en-GB"/>
        </w:rPr>
        <w:t>ull mains upgrade</w:t>
      </w:r>
      <w:r w:rsidR="00934DFD">
        <w:rPr>
          <w:rFonts w:ascii="Helvetica" w:hAnsi="Helvetica" w:cs="Helvetica"/>
          <w:sz w:val="19"/>
          <w:szCs w:val="19"/>
          <w:lang w:val="en-GB"/>
        </w:rPr>
        <w:t xml:space="preserve"> to accommodate addition of new kitchen, </w:t>
      </w:r>
      <w:r w:rsidR="007D2BC1">
        <w:rPr>
          <w:rFonts w:ascii="Helvetica" w:hAnsi="Helvetica" w:cs="Helvetica"/>
          <w:sz w:val="19"/>
          <w:szCs w:val="19"/>
          <w:lang w:val="en-GB"/>
        </w:rPr>
        <w:t>along with full mechanical, AC, floor screed, 24 channel tiger dimming system, Bose sound system, full data cabling, refrigerated displays</w:t>
      </w:r>
      <w:r w:rsidR="00501812">
        <w:rPr>
          <w:rFonts w:ascii="Helvetica" w:hAnsi="Helvetica" w:cs="Helvetica"/>
          <w:sz w:val="19"/>
          <w:szCs w:val="19"/>
          <w:lang w:val="en-GB"/>
        </w:rPr>
        <w:t>,</w:t>
      </w:r>
      <w:r w:rsidR="007D2BC1">
        <w:rPr>
          <w:rFonts w:ascii="Helvetica" w:hAnsi="Helvetica" w:cs="Helvetica"/>
          <w:sz w:val="19"/>
          <w:szCs w:val="19"/>
          <w:lang w:val="en-GB"/>
        </w:rPr>
        <w:t xml:space="preserve"> full mechanical</w:t>
      </w:r>
      <w:r w:rsidR="00501812">
        <w:rPr>
          <w:rFonts w:ascii="Helvetica" w:hAnsi="Helvetica" w:cs="Helvetica"/>
          <w:sz w:val="19"/>
          <w:szCs w:val="19"/>
          <w:lang w:val="en-GB"/>
        </w:rPr>
        <w:t xml:space="preserve"> installations</w:t>
      </w:r>
      <w:r w:rsidR="007D2BC1">
        <w:rPr>
          <w:rFonts w:ascii="Helvetica" w:hAnsi="Helvetica" w:cs="Helvetica"/>
          <w:sz w:val="19"/>
          <w:szCs w:val="19"/>
          <w:lang w:val="en-GB"/>
        </w:rPr>
        <w:t xml:space="preserve">, bespoke wc blocks and services areas. </w:t>
      </w:r>
      <w:r>
        <w:rPr>
          <w:rFonts w:ascii="Helvetica" w:hAnsi="Helvetica" w:cs="Helvetica"/>
          <w:sz w:val="19"/>
          <w:szCs w:val="19"/>
          <w:lang w:val="en-GB"/>
        </w:rPr>
        <w:t xml:space="preserve">This project was one of 5 projects managed simultaneously across London. </w:t>
      </w:r>
    </w:p>
    <w:p w14:paraId="3CA68441" w14:textId="77777777" w:rsidR="005143B0" w:rsidRPr="008F279C" w:rsidRDefault="005143B0" w:rsidP="00551388">
      <w:pPr>
        <w:ind w:right="375"/>
        <w:jc w:val="both"/>
        <w:rPr>
          <w:rFonts w:ascii="Helvetica" w:hAnsi="Helvetica" w:cs="Helvetica"/>
          <w:lang w:val="en-GB"/>
        </w:rPr>
      </w:pPr>
    </w:p>
    <w:p w14:paraId="5B2C895A" w14:textId="1110DCBC" w:rsidR="00296934" w:rsidRDefault="00296934" w:rsidP="00296934">
      <w:pPr>
        <w:ind w:right="37"/>
        <w:jc w:val="both"/>
        <w:rPr>
          <w:rFonts w:ascii="Helvetica" w:hAnsi="Helvetica" w:cs="Helvetica"/>
          <w:b/>
          <w:sz w:val="19"/>
          <w:szCs w:val="19"/>
          <w:lang w:val="en-GB"/>
        </w:rPr>
      </w:pPr>
      <w:r w:rsidRPr="00296934">
        <w:rPr>
          <w:rFonts w:ascii="Helvetica" w:hAnsi="Helvetica" w:cs="Helvetica"/>
          <w:b/>
          <w:sz w:val="19"/>
          <w:szCs w:val="19"/>
          <w:lang w:val="en-GB"/>
        </w:rPr>
        <w:t xml:space="preserve">Linzi </w:t>
      </w:r>
      <w:proofErr w:type="gramStart"/>
      <w:r w:rsidRPr="00296934">
        <w:rPr>
          <w:rFonts w:ascii="Helvetica" w:hAnsi="Helvetica" w:cs="Helvetica"/>
          <w:b/>
          <w:sz w:val="19"/>
          <w:szCs w:val="19"/>
          <w:lang w:val="en-GB"/>
        </w:rPr>
        <w:t>–</w:t>
      </w:r>
      <w:r w:rsidR="00680252">
        <w:rPr>
          <w:rFonts w:ascii="Helvetica" w:hAnsi="Helvetica" w:cs="Helvetica"/>
          <w:b/>
          <w:sz w:val="19"/>
          <w:szCs w:val="19"/>
          <w:lang w:val="en-GB"/>
        </w:rPr>
        <w:t xml:space="preserve">  </w:t>
      </w:r>
      <w:r>
        <w:rPr>
          <w:rFonts w:ascii="Helvetica" w:hAnsi="Helvetica" w:cs="Helvetica"/>
          <w:b/>
          <w:sz w:val="19"/>
          <w:szCs w:val="19"/>
          <w:lang w:val="en-GB"/>
        </w:rPr>
        <w:t>F</w:t>
      </w:r>
      <w:r w:rsidRPr="00296934">
        <w:rPr>
          <w:rFonts w:ascii="Helvetica" w:hAnsi="Helvetica" w:cs="Helvetica"/>
          <w:b/>
          <w:sz w:val="19"/>
          <w:szCs w:val="19"/>
          <w:lang w:val="en-GB"/>
        </w:rPr>
        <w:t>ootwear</w:t>
      </w:r>
      <w:proofErr w:type="gramEnd"/>
      <w:r w:rsidRPr="00296934">
        <w:rPr>
          <w:rFonts w:ascii="Helvetica" w:hAnsi="Helvetica" w:cs="Helvetica"/>
          <w:b/>
          <w:sz w:val="19"/>
          <w:szCs w:val="19"/>
          <w:lang w:val="en-GB"/>
        </w:rPr>
        <w:t xml:space="preserve"> </w:t>
      </w:r>
      <w:r>
        <w:rPr>
          <w:rFonts w:ascii="Helvetica" w:hAnsi="Helvetica" w:cs="Helvetica"/>
          <w:b/>
          <w:sz w:val="19"/>
          <w:szCs w:val="19"/>
          <w:lang w:val="en-GB"/>
        </w:rPr>
        <w:t xml:space="preserve">Store - </w:t>
      </w:r>
      <w:r w:rsidR="005143B0" w:rsidRPr="0013674F">
        <w:rPr>
          <w:rFonts w:ascii="Helvetica" w:hAnsi="Helvetica" w:cs="Helvetica"/>
          <w:b/>
          <w:sz w:val="19"/>
          <w:szCs w:val="19"/>
          <w:lang w:val="en-GB"/>
        </w:rPr>
        <w:t xml:space="preserve">Westfield </w:t>
      </w:r>
      <w:r>
        <w:rPr>
          <w:rFonts w:ascii="Helvetica" w:hAnsi="Helvetica" w:cs="Helvetica"/>
          <w:b/>
          <w:sz w:val="19"/>
          <w:szCs w:val="19"/>
          <w:lang w:val="en-GB"/>
        </w:rPr>
        <w:t>F</w:t>
      </w:r>
      <w:r w:rsidR="005143B0" w:rsidRPr="0013674F">
        <w:rPr>
          <w:rFonts w:ascii="Helvetica" w:hAnsi="Helvetica" w:cs="Helvetica"/>
          <w:b/>
          <w:sz w:val="19"/>
          <w:szCs w:val="19"/>
          <w:lang w:val="en-GB"/>
        </w:rPr>
        <w:t>it</w:t>
      </w:r>
      <w:r w:rsidR="00B85851">
        <w:rPr>
          <w:rFonts w:ascii="Helvetica" w:hAnsi="Helvetica" w:cs="Helvetica"/>
          <w:b/>
          <w:sz w:val="19"/>
          <w:szCs w:val="19"/>
          <w:lang w:val="en-GB"/>
        </w:rPr>
        <w:t xml:space="preserve"> O</w:t>
      </w:r>
      <w:r w:rsidR="005143B0" w:rsidRPr="0013674F">
        <w:rPr>
          <w:rFonts w:ascii="Helvetica" w:hAnsi="Helvetica" w:cs="Helvetica"/>
          <w:b/>
          <w:sz w:val="19"/>
          <w:szCs w:val="19"/>
          <w:lang w:val="en-GB"/>
        </w:rPr>
        <w:t>ut</w:t>
      </w:r>
    </w:p>
    <w:p w14:paraId="569E366F" w14:textId="77777777" w:rsidR="008F279C" w:rsidRPr="008F279C" w:rsidRDefault="008F279C" w:rsidP="00296934">
      <w:pPr>
        <w:ind w:right="37"/>
        <w:jc w:val="both"/>
        <w:rPr>
          <w:rFonts w:ascii="Helvetica" w:hAnsi="Helvetica" w:cs="Helvetica"/>
          <w:sz w:val="10"/>
          <w:szCs w:val="10"/>
          <w:lang w:val="en-GB"/>
        </w:rPr>
      </w:pPr>
    </w:p>
    <w:p w14:paraId="0E9B1A04" w14:textId="77777777" w:rsidR="00296934" w:rsidRDefault="00296934" w:rsidP="008F279C">
      <w:pPr>
        <w:numPr>
          <w:ilvl w:val="0"/>
          <w:numId w:val="46"/>
        </w:numPr>
        <w:ind w:right="37"/>
        <w:jc w:val="both"/>
        <w:rPr>
          <w:rFonts w:ascii="Helvetica" w:hAnsi="Helvetica" w:cs="Helvetica"/>
          <w:sz w:val="19"/>
          <w:szCs w:val="19"/>
          <w:lang w:val="en-GB"/>
        </w:rPr>
      </w:pPr>
      <w:r w:rsidRPr="0013674F">
        <w:rPr>
          <w:rFonts w:ascii="Helvetica" w:hAnsi="Helvetica" w:cs="Helvetica"/>
          <w:sz w:val="19"/>
          <w:szCs w:val="19"/>
          <w:lang w:val="en-GB"/>
        </w:rPr>
        <w:t xml:space="preserve">Bespoke </w:t>
      </w:r>
      <w:r w:rsidR="00934DFD">
        <w:rPr>
          <w:rFonts w:ascii="Helvetica" w:hAnsi="Helvetica" w:cs="Helvetica"/>
          <w:sz w:val="19"/>
          <w:szCs w:val="19"/>
          <w:lang w:val="en-GB"/>
        </w:rPr>
        <w:t>I</w:t>
      </w:r>
      <w:r w:rsidR="008F279C">
        <w:rPr>
          <w:rFonts w:ascii="Helvetica" w:hAnsi="Helvetica" w:cs="Helvetica"/>
          <w:sz w:val="19"/>
          <w:szCs w:val="19"/>
          <w:lang w:val="en-GB"/>
        </w:rPr>
        <w:t>nhouse D</w:t>
      </w:r>
      <w:r w:rsidRPr="0013674F">
        <w:rPr>
          <w:rFonts w:ascii="Helvetica" w:hAnsi="Helvetica" w:cs="Helvetica"/>
          <w:sz w:val="19"/>
          <w:szCs w:val="19"/>
          <w:lang w:val="en-GB"/>
        </w:rPr>
        <w:t xml:space="preserve">esign &amp; </w:t>
      </w:r>
      <w:r w:rsidR="008F279C">
        <w:rPr>
          <w:rFonts w:ascii="Helvetica" w:hAnsi="Helvetica" w:cs="Helvetica"/>
          <w:sz w:val="19"/>
          <w:szCs w:val="19"/>
          <w:lang w:val="en-GB"/>
        </w:rPr>
        <w:t>B</w:t>
      </w:r>
      <w:r w:rsidRPr="0013674F">
        <w:rPr>
          <w:rFonts w:ascii="Helvetica" w:hAnsi="Helvetica" w:cs="Helvetica"/>
          <w:sz w:val="19"/>
          <w:szCs w:val="19"/>
          <w:lang w:val="en-GB"/>
        </w:rPr>
        <w:t xml:space="preserve">uild </w:t>
      </w:r>
      <w:r w:rsidR="008F279C">
        <w:rPr>
          <w:rFonts w:ascii="Helvetica" w:hAnsi="Helvetica" w:cs="Helvetica"/>
          <w:sz w:val="19"/>
          <w:szCs w:val="19"/>
          <w:lang w:val="en-GB"/>
        </w:rPr>
        <w:t xml:space="preserve">- </w:t>
      </w:r>
      <w:r w:rsidRPr="0013674F">
        <w:rPr>
          <w:rFonts w:ascii="Helvetica" w:hAnsi="Helvetica" w:cs="Helvetica"/>
          <w:sz w:val="19"/>
          <w:szCs w:val="19"/>
          <w:lang w:val="en-GB"/>
        </w:rPr>
        <w:t>Main Contractor</w:t>
      </w:r>
    </w:p>
    <w:p w14:paraId="6F41CF30" w14:textId="77777777" w:rsidR="008F279C" w:rsidRPr="008F279C" w:rsidRDefault="008F279C" w:rsidP="008F279C">
      <w:pPr>
        <w:ind w:right="37"/>
        <w:jc w:val="both"/>
        <w:rPr>
          <w:rFonts w:ascii="Helvetica" w:hAnsi="Helvetica" w:cs="Helvetica"/>
          <w:sz w:val="4"/>
          <w:szCs w:val="4"/>
          <w:lang w:val="en-GB"/>
        </w:rPr>
      </w:pPr>
    </w:p>
    <w:p w14:paraId="4AB64612" w14:textId="757149AA" w:rsidR="00707A7A" w:rsidRDefault="00162AD0" w:rsidP="008F279C">
      <w:pPr>
        <w:numPr>
          <w:ilvl w:val="0"/>
          <w:numId w:val="46"/>
        </w:numPr>
        <w:ind w:right="375"/>
        <w:jc w:val="both"/>
        <w:rPr>
          <w:rFonts w:ascii="Helvetica" w:hAnsi="Helvetica" w:cs="Helvetica"/>
          <w:sz w:val="19"/>
          <w:szCs w:val="19"/>
          <w:lang w:val="en-GB"/>
        </w:rPr>
      </w:pPr>
      <w:r w:rsidRPr="0013674F">
        <w:rPr>
          <w:rFonts w:ascii="Helvetica" w:hAnsi="Helvetica" w:cs="Helvetica"/>
          <w:sz w:val="19"/>
          <w:szCs w:val="19"/>
          <w:lang w:val="en-GB"/>
        </w:rPr>
        <w:t>Budget - £4</w:t>
      </w:r>
      <w:r w:rsidR="008F279C">
        <w:rPr>
          <w:rFonts w:ascii="Helvetica" w:hAnsi="Helvetica" w:cs="Helvetica"/>
          <w:sz w:val="19"/>
          <w:szCs w:val="19"/>
          <w:lang w:val="en-GB"/>
        </w:rPr>
        <w:t>8</w:t>
      </w:r>
      <w:r w:rsidRPr="0013674F">
        <w:rPr>
          <w:rFonts w:ascii="Helvetica" w:hAnsi="Helvetica" w:cs="Helvetica"/>
          <w:sz w:val="19"/>
          <w:szCs w:val="19"/>
          <w:lang w:val="en-GB"/>
        </w:rPr>
        <w:t xml:space="preserve">0K with </w:t>
      </w:r>
      <w:r w:rsidR="001B1301">
        <w:rPr>
          <w:rFonts w:ascii="Helvetica" w:hAnsi="Helvetica" w:cs="Helvetica"/>
          <w:sz w:val="19"/>
          <w:szCs w:val="19"/>
          <w:lang w:val="en-GB"/>
        </w:rPr>
        <w:t>2</w:t>
      </w:r>
      <w:r w:rsidRPr="0013674F">
        <w:rPr>
          <w:rFonts w:ascii="Helvetica" w:hAnsi="Helvetica" w:cs="Helvetica"/>
          <w:sz w:val="19"/>
          <w:szCs w:val="19"/>
          <w:lang w:val="en-GB"/>
        </w:rPr>
        <w:t>.</w:t>
      </w:r>
      <w:r w:rsidR="001B1301">
        <w:rPr>
          <w:rFonts w:ascii="Helvetica" w:hAnsi="Helvetica" w:cs="Helvetica"/>
          <w:sz w:val="19"/>
          <w:szCs w:val="19"/>
          <w:lang w:val="en-GB"/>
        </w:rPr>
        <w:t>5</w:t>
      </w:r>
      <w:r w:rsidRPr="0013674F">
        <w:rPr>
          <w:rFonts w:ascii="Helvetica" w:hAnsi="Helvetica" w:cs="Helvetica"/>
          <w:sz w:val="19"/>
          <w:szCs w:val="19"/>
          <w:lang w:val="en-GB"/>
        </w:rPr>
        <w:t>M+ spend on rollout</w:t>
      </w:r>
    </w:p>
    <w:p w14:paraId="4DAAEE17" w14:textId="77777777" w:rsidR="008F279C" w:rsidRPr="008F279C" w:rsidRDefault="008F279C" w:rsidP="008F279C">
      <w:pPr>
        <w:ind w:right="375"/>
        <w:jc w:val="both"/>
        <w:rPr>
          <w:rFonts w:ascii="Helvetica" w:hAnsi="Helvetica" w:cs="Helvetica"/>
          <w:sz w:val="4"/>
          <w:szCs w:val="4"/>
          <w:lang w:val="en-GB"/>
        </w:rPr>
      </w:pPr>
    </w:p>
    <w:p w14:paraId="317CC21F" w14:textId="25A6F11C" w:rsidR="00786230" w:rsidRPr="0013674F" w:rsidRDefault="00786230" w:rsidP="008F279C">
      <w:pPr>
        <w:pStyle w:val="font8"/>
        <w:numPr>
          <w:ilvl w:val="0"/>
          <w:numId w:val="46"/>
        </w:numPr>
        <w:spacing w:before="0" w:beforeAutospacing="0" w:after="0" w:afterAutospacing="0"/>
        <w:jc w:val="both"/>
        <w:textAlignment w:val="baseline"/>
        <w:rPr>
          <w:rFonts w:ascii="Helvetica" w:hAnsi="Helvetica" w:cs="Helvetica"/>
          <w:color w:val="242424"/>
          <w:sz w:val="19"/>
          <w:szCs w:val="19"/>
        </w:rPr>
      </w:pPr>
      <w:r w:rsidRPr="0013674F">
        <w:rPr>
          <w:rFonts w:ascii="Helvetica" w:hAnsi="Helvetica" w:cs="Helvetica"/>
          <w:color w:val="242424"/>
          <w:sz w:val="19"/>
          <w:szCs w:val="19"/>
          <w:bdr w:val="none" w:sz="0" w:space="0" w:color="auto" w:frame="1"/>
        </w:rPr>
        <w:t xml:space="preserve">Created from the ground up </w:t>
      </w:r>
      <w:r w:rsidR="00707A7A" w:rsidRPr="0013674F">
        <w:rPr>
          <w:rFonts w:ascii="Helvetica" w:hAnsi="Helvetica" w:cs="Helvetica"/>
          <w:color w:val="242424"/>
          <w:sz w:val="19"/>
          <w:szCs w:val="19"/>
          <w:bdr w:val="none" w:sz="0" w:space="0" w:color="auto" w:frame="1"/>
        </w:rPr>
        <w:t>a</w:t>
      </w:r>
      <w:r w:rsidRPr="0013674F">
        <w:rPr>
          <w:rFonts w:ascii="Helvetica" w:hAnsi="Helvetica" w:cs="Helvetica"/>
          <w:color w:val="242424"/>
          <w:sz w:val="19"/>
          <w:szCs w:val="19"/>
          <w:bdr w:val="none" w:sz="0" w:space="0" w:color="auto" w:frame="1"/>
        </w:rPr>
        <w:t xml:space="preserve"> truly bespoke and turnkey project </w:t>
      </w:r>
      <w:r w:rsidR="00467797">
        <w:rPr>
          <w:rFonts w:ascii="Helvetica" w:hAnsi="Helvetica" w:cs="Helvetica"/>
          <w:color w:val="242424"/>
          <w:sz w:val="19"/>
          <w:szCs w:val="19"/>
          <w:bdr w:val="none" w:sz="0" w:space="0" w:color="auto" w:frame="1"/>
        </w:rPr>
        <w:t xml:space="preserve">described by Westfield as a </w:t>
      </w:r>
      <w:r w:rsidRPr="0013674F">
        <w:rPr>
          <w:rFonts w:ascii="Helvetica" w:hAnsi="Helvetica" w:cs="Helvetica"/>
          <w:color w:val="242424"/>
          <w:sz w:val="19"/>
          <w:szCs w:val="19"/>
          <w:bdr w:val="none" w:sz="0" w:space="0" w:color="auto" w:frame="1"/>
        </w:rPr>
        <w:t xml:space="preserve">head turner. The brief </w:t>
      </w:r>
      <w:r w:rsidR="00467797">
        <w:rPr>
          <w:rFonts w:ascii="Helvetica" w:hAnsi="Helvetica" w:cs="Helvetica"/>
          <w:color w:val="242424"/>
          <w:sz w:val="19"/>
          <w:szCs w:val="19"/>
          <w:bdr w:val="none" w:sz="0" w:space="0" w:color="auto" w:frame="1"/>
        </w:rPr>
        <w:t>1</w:t>
      </w:r>
      <w:r w:rsidR="00707A7A" w:rsidRPr="0013674F">
        <w:rPr>
          <w:rFonts w:ascii="Helvetica" w:hAnsi="Helvetica" w:cs="Helvetica"/>
          <w:color w:val="242424"/>
          <w:sz w:val="19"/>
          <w:szCs w:val="19"/>
          <w:bdr w:val="none" w:sz="0" w:space="0" w:color="auto" w:frame="1"/>
        </w:rPr>
        <w:t>5</w:t>
      </w:r>
      <w:r w:rsidRPr="0013674F">
        <w:rPr>
          <w:rFonts w:ascii="Helvetica" w:hAnsi="Helvetica" w:cs="Helvetica"/>
          <w:color w:val="242424"/>
          <w:sz w:val="19"/>
          <w:szCs w:val="19"/>
          <w:bdr w:val="none" w:sz="0" w:space="0" w:color="auto" w:frame="1"/>
        </w:rPr>
        <w:t xml:space="preserve">00 </w:t>
      </w:r>
      <w:proofErr w:type="spellStart"/>
      <w:r w:rsidRPr="0013674F">
        <w:rPr>
          <w:rFonts w:ascii="Helvetica" w:hAnsi="Helvetica" w:cs="Helvetica"/>
          <w:color w:val="242424"/>
          <w:sz w:val="19"/>
          <w:szCs w:val="19"/>
          <w:bdr w:val="none" w:sz="0" w:space="0" w:color="auto" w:frame="1"/>
        </w:rPr>
        <w:t>sqft</w:t>
      </w:r>
      <w:proofErr w:type="spellEnd"/>
      <w:r w:rsidRPr="0013674F">
        <w:rPr>
          <w:rFonts w:ascii="Helvetica" w:hAnsi="Helvetica" w:cs="Helvetica"/>
          <w:color w:val="242424"/>
          <w:sz w:val="19"/>
          <w:szCs w:val="19"/>
          <w:bdr w:val="none" w:sz="0" w:space="0" w:color="auto" w:frame="1"/>
        </w:rPr>
        <w:t xml:space="preserve"> create 1000 </w:t>
      </w:r>
      <w:proofErr w:type="spellStart"/>
      <w:r w:rsidRPr="0013674F">
        <w:rPr>
          <w:rFonts w:ascii="Helvetica" w:hAnsi="Helvetica" w:cs="Helvetica"/>
          <w:color w:val="242424"/>
          <w:sz w:val="19"/>
          <w:szCs w:val="19"/>
          <w:bdr w:val="none" w:sz="0" w:space="0" w:color="auto" w:frame="1"/>
        </w:rPr>
        <w:t>sqft</w:t>
      </w:r>
      <w:proofErr w:type="spellEnd"/>
      <w:r w:rsidRPr="0013674F">
        <w:rPr>
          <w:rFonts w:ascii="Helvetica" w:hAnsi="Helvetica" w:cs="Helvetica"/>
          <w:color w:val="242424"/>
          <w:sz w:val="19"/>
          <w:szCs w:val="19"/>
          <w:bdr w:val="none" w:sz="0" w:space="0" w:color="auto" w:frame="1"/>
        </w:rPr>
        <w:t xml:space="preserve"> of </w:t>
      </w:r>
      <w:r w:rsidR="00501812">
        <w:rPr>
          <w:rFonts w:ascii="Helvetica" w:hAnsi="Helvetica" w:cs="Helvetica"/>
          <w:color w:val="242424"/>
          <w:sz w:val="19"/>
          <w:szCs w:val="19"/>
          <w:bdr w:val="none" w:sz="0" w:space="0" w:color="auto" w:frame="1"/>
        </w:rPr>
        <w:t>prestigious</w:t>
      </w:r>
      <w:r w:rsidRPr="0013674F">
        <w:rPr>
          <w:rFonts w:ascii="Helvetica" w:hAnsi="Helvetica" w:cs="Helvetica"/>
          <w:color w:val="242424"/>
          <w:sz w:val="19"/>
          <w:szCs w:val="19"/>
          <w:bdr w:val="none" w:sz="0" w:space="0" w:color="auto" w:frame="1"/>
        </w:rPr>
        <w:t xml:space="preserve"> shoe store, with full staff </w:t>
      </w:r>
      <w:r w:rsidR="00501812">
        <w:rPr>
          <w:rFonts w:ascii="Helvetica" w:hAnsi="Helvetica" w:cs="Helvetica"/>
          <w:color w:val="242424"/>
          <w:sz w:val="19"/>
          <w:szCs w:val="19"/>
          <w:bdr w:val="none" w:sz="0" w:space="0" w:color="auto" w:frame="1"/>
        </w:rPr>
        <w:t>/</w:t>
      </w:r>
      <w:r w:rsidRPr="0013674F">
        <w:rPr>
          <w:rFonts w:ascii="Helvetica" w:hAnsi="Helvetica" w:cs="Helvetica"/>
          <w:color w:val="242424"/>
          <w:sz w:val="19"/>
          <w:szCs w:val="19"/>
          <w:bdr w:val="none" w:sz="0" w:space="0" w:color="auto" w:frame="1"/>
        </w:rPr>
        <w:t xml:space="preserve"> welfare facilities</w:t>
      </w:r>
      <w:r w:rsidR="00501812">
        <w:rPr>
          <w:rFonts w:ascii="Helvetica" w:hAnsi="Helvetica" w:cs="Helvetica"/>
          <w:color w:val="242424"/>
          <w:sz w:val="19"/>
          <w:szCs w:val="19"/>
          <w:bdr w:val="none" w:sz="0" w:space="0" w:color="auto" w:frame="1"/>
        </w:rPr>
        <w:t>,</w:t>
      </w:r>
      <w:r w:rsidRPr="0013674F">
        <w:rPr>
          <w:rFonts w:ascii="Helvetica" w:hAnsi="Helvetica" w:cs="Helvetica"/>
          <w:color w:val="242424"/>
          <w:sz w:val="19"/>
          <w:szCs w:val="19"/>
          <w:bdr w:val="none" w:sz="0" w:space="0" w:color="auto" w:frame="1"/>
        </w:rPr>
        <w:t xml:space="preserve"> BoH</w:t>
      </w:r>
      <w:r w:rsidR="00501812">
        <w:rPr>
          <w:rFonts w:ascii="Helvetica" w:hAnsi="Helvetica" w:cs="Helvetica"/>
          <w:color w:val="242424"/>
          <w:sz w:val="19"/>
          <w:szCs w:val="19"/>
          <w:bdr w:val="none" w:sz="0" w:space="0" w:color="auto" w:frame="1"/>
        </w:rPr>
        <w:t xml:space="preserve"> areas</w:t>
      </w:r>
      <w:r w:rsidRPr="0013674F">
        <w:rPr>
          <w:rFonts w:ascii="Helvetica" w:hAnsi="Helvetica" w:cs="Helvetica"/>
          <w:color w:val="242424"/>
          <w:sz w:val="19"/>
          <w:szCs w:val="19"/>
          <w:bdr w:val="none" w:sz="0" w:space="0" w:color="auto" w:frame="1"/>
        </w:rPr>
        <w:t> </w:t>
      </w:r>
      <w:r w:rsidR="008B515C">
        <w:rPr>
          <w:rFonts w:ascii="Helvetica" w:hAnsi="Helvetica" w:cs="Helvetica"/>
          <w:color w:val="242424"/>
          <w:sz w:val="19"/>
          <w:szCs w:val="19"/>
          <w:bdr w:val="none" w:sz="0" w:space="0" w:color="auto" w:frame="1"/>
        </w:rPr>
        <w:t>including</w:t>
      </w:r>
      <w:r w:rsidRPr="0013674F">
        <w:rPr>
          <w:rFonts w:ascii="Helvetica" w:hAnsi="Helvetica" w:cs="Helvetica"/>
          <w:color w:val="242424"/>
          <w:sz w:val="19"/>
          <w:szCs w:val="19"/>
          <w:bdr w:val="none" w:sz="0" w:space="0" w:color="auto" w:frame="1"/>
        </w:rPr>
        <w:t> allowance for storage of 8000 pairs of shoes. To achieve this</w:t>
      </w:r>
      <w:r w:rsidR="00467797">
        <w:rPr>
          <w:rFonts w:ascii="Helvetica" w:hAnsi="Helvetica" w:cs="Helvetica"/>
          <w:color w:val="242424"/>
          <w:sz w:val="19"/>
          <w:szCs w:val="19"/>
          <w:bdr w:val="none" w:sz="0" w:space="0" w:color="auto" w:frame="1"/>
        </w:rPr>
        <w:t xml:space="preserve"> required</w:t>
      </w:r>
      <w:r w:rsidRPr="0013674F">
        <w:rPr>
          <w:rFonts w:ascii="Helvetica" w:hAnsi="Helvetica" w:cs="Helvetica"/>
          <w:color w:val="242424"/>
          <w:sz w:val="19"/>
          <w:szCs w:val="19"/>
          <w:bdr w:val="none" w:sz="0" w:space="0" w:color="auto" w:frame="1"/>
        </w:rPr>
        <w:t xml:space="preserve"> a custom designed </w:t>
      </w:r>
      <w:r w:rsidR="00467797">
        <w:rPr>
          <w:rFonts w:ascii="Helvetica" w:hAnsi="Helvetica" w:cs="Helvetica"/>
          <w:color w:val="242424"/>
          <w:sz w:val="19"/>
          <w:szCs w:val="19"/>
          <w:bdr w:val="none" w:sz="0" w:space="0" w:color="auto" w:frame="1"/>
        </w:rPr>
        <w:t xml:space="preserve">800sqft </w:t>
      </w:r>
      <w:r w:rsidRPr="0013674F">
        <w:rPr>
          <w:rFonts w:ascii="Helvetica" w:hAnsi="Helvetica" w:cs="Helvetica"/>
          <w:color w:val="242424"/>
          <w:sz w:val="19"/>
          <w:szCs w:val="19"/>
          <w:bdr w:val="none" w:sz="0" w:space="0" w:color="auto" w:frame="1"/>
        </w:rPr>
        <w:t xml:space="preserve">cantilever mezzanine level as part of the </w:t>
      </w:r>
      <w:r w:rsidR="008B515C">
        <w:rPr>
          <w:rFonts w:ascii="Helvetica" w:hAnsi="Helvetica" w:cs="Helvetica"/>
          <w:color w:val="242424"/>
          <w:sz w:val="19"/>
          <w:szCs w:val="19"/>
          <w:bdr w:val="none" w:sz="0" w:space="0" w:color="auto" w:frame="1"/>
        </w:rPr>
        <w:t xml:space="preserve">turnkey </w:t>
      </w:r>
      <w:r w:rsidRPr="0013674F">
        <w:rPr>
          <w:rFonts w:ascii="Helvetica" w:hAnsi="Helvetica" w:cs="Helvetica"/>
          <w:color w:val="242424"/>
          <w:sz w:val="19"/>
          <w:szCs w:val="19"/>
          <w:bdr w:val="none" w:sz="0" w:space="0" w:color="auto" w:frame="1"/>
        </w:rPr>
        <w:t>build</w:t>
      </w:r>
      <w:r w:rsidR="00296934">
        <w:rPr>
          <w:rFonts w:ascii="Helvetica" w:hAnsi="Helvetica" w:cs="Helvetica"/>
          <w:color w:val="242424"/>
          <w:sz w:val="19"/>
          <w:szCs w:val="19"/>
          <w:bdr w:val="none" w:sz="0" w:space="0" w:color="auto" w:frame="1"/>
        </w:rPr>
        <w:t xml:space="preserve"> c/w fire suppression designed in</w:t>
      </w:r>
      <w:r w:rsidR="008F279C">
        <w:rPr>
          <w:rFonts w:ascii="Helvetica" w:hAnsi="Helvetica" w:cs="Helvetica"/>
          <w:color w:val="242424"/>
          <w:sz w:val="19"/>
          <w:szCs w:val="19"/>
          <w:bdr w:val="none" w:sz="0" w:space="0" w:color="auto" w:frame="1"/>
        </w:rPr>
        <w:t xml:space="preserve"> and designed out with 4 level diagonal feature MF ceiling</w:t>
      </w:r>
      <w:r w:rsidR="00296934">
        <w:rPr>
          <w:rFonts w:ascii="Helvetica" w:hAnsi="Helvetica" w:cs="Helvetica"/>
          <w:color w:val="242424"/>
          <w:sz w:val="19"/>
          <w:szCs w:val="19"/>
          <w:bdr w:val="none" w:sz="0" w:space="0" w:color="auto" w:frame="1"/>
        </w:rPr>
        <w:t xml:space="preserve">. </w:t>
      </w:r>
      <w:r w:rsidRPr="0013674F">
        <w:rPr>
          <w:rStyle w:val="wixguard"/>
          <w:rFonts w:ascii="Helvetica" w:hAnsi="Helvetica" w:cs="Helvetica"/>
          <w:color w:val="242424"/>
          <w:sz w:val="19"/>
          <w:szCs w:val="19"/>
          <w:bdr w:val="none" w:sz="0" w:space="0" w:color="auto" w:frame="1"/>
        </w:rPr>
        <w:t>​</w:t>
      </w:r>
      <w:r w:rsidRPr="0013674F">
        <w:rPr>
          <w:rFonts w:ascii="Helvetica" w:hAnsi="Helvetica" w:cs="Helvetica"/>
          <w:color w:val="242424"/>
          <w:sz w:val="19"/>
          <w:szCs w:val="19"/>
          <w:bdr w:val="none" w:sz="0" w:space="0" w:color="auto" w:frame="1"/>
        </w:rPr>
        <w:t xml:space="preserve">Thousands of components had to be designed and installed within the 7 weeks from possession to trading. Including 197 pieces of custom CNC cut glass and mirror, </w:t>
      </w:r>
      <w:r w:rsidR="00296934">
        <w:rPr>
          <w:rFonts w:ascii="Helvetica" w:hAnsi="Helvetica" w:cs="Helvetica"/>
          <w:color w:val="242424"/>
          <w:sz w:val="19"/>
          <w:szCs w:val="19"/>
          <w:bdr w:val="none" w:sz="0" w:space="0" w:color="auto" w:frame="1"/>
        </w:rPr>
        <w:t xml:space="preserve">CCHP linear grille </w:t>
      </w:r>
      <w:r w:rsidRPr="0013674F">
        <w:rPr>
          <w:rFonts w:ascii="Helvetica" w:hAnsi="Helvetica" w:cs="Helvetica"/>
          <w:color w:val="242424"/>
          <w:sz w:val="19"/>
          <w:szCs w:val="19"/>
          <w:bdr w:val="none" w:sz="0" w:space="0" w:color="auto" w:frame="1"/>
        </w:rPr>
        <w:t xml:space="preserve">AC, Branding, Vitrified </w:t>
      </w:r>
      <w:r w:rsidR="00296934">
        <w:rPr>
          <w:rFonts w:ascii="Helvetica" w:hAnsi="Helvetica" w:cs="Helvetica"/>
          <w:color w:val="242424"/>
          <w:sz w:val="19"/>
          <w:szCs w:val="19"/>
          <w:bdr w:val="none" w:sz="0" w:space="0" w:color="auto" w:frame="1"/>
        </w:rPr>
        <w:t>f</w:t>
      </w:r>
      <w:r w:rsidRPr="0013674F">
        <w:rPr>
          <w:rFonts w:ascii="Helvetica" w:hAnsi="Helvetica" w:cs="Helvetica"/>
          <w:color w:val="242424"/>
          <w:sz w:val="19"/>
          <w:szCs w:val="19"/>
          <w:bdr w:val="none" w:sz="0" w:space="0" w:color="auto" w:frame="1"/>
        </w:rPr>
        <w:t>loor</w:t>
      </w:r>
      <w:r w:rsidR="00707A7A" w:rsidRPr="0013674F">
        <w:rPr>
          <w:rFonts w:ascii="Helvetica" w:hAnsi="Helvetica" w:cs="Helvetica"/>
          <w:color w:val="242424"/>
          <w:sz w:val="19"/>
          <w:szCs w:val="19"/>
          <w:bdr w:val="none" w:sz="0" w:space="0" w:color="auto" w:frame="1"/>
        </w:rPr>
        <w:t>ing</w:t>
      </w:r>
      <w:r w:rsidR="00296934">
        <w:rPr>
          <w:rFonts w:ascii="Helvetica" w:hAnsi="Helvetica" w:cs="Helvetica"/>
          <w:color w:val="242424"/>
          <w:sz w:val="19"/>
          <w:szCs w:val="19"/>
          <w:bdr w:val="none" w:sz="0" w:space="0" w:color="auto" w:frame="1"/>
        </w:rPr>
        <w:t xml:space="preserve"> and wall tiling</w:t>
      </w:r>
      <w:r w:rsidRPr="0013674F">
        <w:rPr>
          <w:rFonts w:ascii="Helvetica" w:hAnsi="Helvetica" w:cs="Helvetica"/>
          <w:color w:val="242424"/>
          <w:sz w:val="19"/>
          <w:szCs w:val="19"/>
          <w:bdr w:val="none" w:sz="0" w:space="0" w:color="auto" w:frame="1"/>
        </w:rPr>
        <w:t>, 14ft High Shop Front</w:t>
      </w:r>
      <w:r w:rsidR="00296934">
        <w:rPr>
          <w:rFonts w:ascii="Helvetica" w:hAnsi="Helvetica" w:cs="Helvetica"/>
          <w:color w:val="242424"/>
          <w:sz w:val="19"/>
          <w:szCs w:val="19"/>
          <w:bdr w:val="none" w:sz="0" w:space="0" w:color="auto" w:frame="1"/>
        </w:rPr>
        <w:t xml:space="preserve"> with infinity mirror feature flank walls</w:t>
      </w:r>
      <w:r w:rsidRPr="0013674F">
        <w:rPr>
          <w:rFonts w:ascii="Helvetica" w:hAnsi="Helvetica" w:cs="Helvetica"/>
          <w:color w:val="242424"/>
          <w:sz w:val="19"/>
          <w:szCs w:val="19"/>
          <w:bdr w:val="none" w:sz="0" w:space="0" w:color="auto" w:frame="1"/>
        </w:rPr>
        <w:t xml:space="preserve">, Retail Lighting, Fire Protection Systems and </w:t>
      </w:r>
      <w:r w:rsidR="00606657">
        <w:rPr>
          <w:rFonts w:ascii="Helvetica" w:hAnsi="Helvetica" w:cs="Helvetica"/>
          <w:color w:val="242424"/>
          <w:sz w:val="19"/>
          <w:szCs w:val="19"/>
          <w:bdr w:val="none" w:sz="0" w:space="0" w:color="auto" w:frame="1"/>
        </w:rPr>
        <w:t xml:space="preserve">bespoke </w:t>
      </w:r>
      <w:r w:rsidR="00707A7A" w:rsidRPr="0013674F">
        <w:rPr>
          <w:rFonts w:ascii="Helvetica" w:hAnsi="Helvetica" w:cs="Helvetica"/>
          <w:color w:val="242424"/>
          <w:sz w:val="19"/>
          <w:szCs w:val="19"/>
          <w:bdr w:val="none" w:sz="0" w:space="0" w:color="auto" w:frame="1"/>
        </w:rPr>
        <w:t>r</w:t>
      </w:r>
      <w:r w:rsidRPr="0013674F">
        <w:rPr>
          <w:rFonts w:ascii="Helvetica" w:hAnsi="Helvetica" w:cs="Helvetica"/>
          <w:color w:val="242424"/>
          <w:sz w:val="19"/>
          <w:szCs w:val="19"/>
          <w:bdr w:val="none" w:sz="0" w:space="0" w:color="auto" w:frame="1"/>
        </w:rPr>
        <w:t xml:space="preserve">etail </w:t>
      </w:r>
      <w:r w:rsidR="00707A7A" w:rsidRPr="0013674F">
        <w:rPr>
          <w:rFonts w:ascii="Helvetica" w:hAnsi="Helvetica" w:cs="Helvetica"/>
          <w:color w:val="242424"/>
          <w:sz w:val="19"/>
          <w:szCs w:val="19"/>
          <w:bdr w:val="none" w:sz="0" w:space="0" w:color="auto" w:frame="1"/>
        </w:rPr>
        <w:t>u</w:t>
      </w:r>
      <w:r w:rsidRPr="0013674F">
        <w:rPr>
          <w:rFonts w:ascii="Helvetica" w:hAnsi="Helvetica" w:cs="Helvetica"/>
          <w:color w:val="242424"/>
          <w:sz w:val="19"/>
          <w:szCs w:val="19"/>
          <w:bdr w:val="none" w:sz="0" w:space="0" w:color="auto" w:frame="1"/>
        </w:rPr>
        <w:t>nitary.</w:t>
      </w:r>
    </w:p>
    <w:p w14:paraId="67210A9D" w14:textId="77777777" w:rsidR="008F279C" w:rsidRDefault="008F279C" w:rsidP="008F279C">
      <w:pPr>
        <w:pStyle w:val="ListParagraph"/>
        <w:rPr>
          <w:rFonts w:ascii="Helvetica" w:hAnsi="Helvetica" w:cs="Helvetica"/>
          <w:color w:val="242424"/>
          <w:sz w:val="19"/>
          <w:szCs w:val="19"/>
          <w:bdr w:val="none" w:sz="0" w:space="0" w:color="auto" w:frame="1"/>
        </w:rPr>
      </w:pPr>
    </w:p>
    <w:p w14:paraId="79A10E56" w14:textId="5DA4EED4" w:rsidR="008F279C" w:rsidRDefault="009B7BE3" w:rsidP="008F279C">
      <w:pPr>
        <w:ind w:right="375"/>
        <w:rPr>
          <w:rFonts w:ascii="Helvetica" w:hAnsi="Helvetica" w:cs="Helvetica"/>
          <w:b/>
          <w:color w:val="242424"/>
          <w:sz w:val="19"/>
          <w:szCs w:val="19"/>
          <w:bdr w:val="none" w:sz="0" w:space="0" w:color="auto" w:frame="1"/>
        </w:rPr>
      </w:pPr>
      <w:r>
        <w:rPr>
          <w:rFonts w:ascii="Helvetica" w:hAnsi="Helvetica" w:cs="Helvetica"/>
          <w:b/>
          <w:sz w:val="19"/>
          <w:szCs w:val="19"/>
          <w:lang w:val="en-GB"/>
        </w:rPr>
        <w:t>House of Fraser</w:t>
      </w:r>
      <w:r w:rsidR="008F279C" w:rsidRPr="00296934">
        <w:rPr>
          <w:rFonts w:ascii="Helvetica" w:hAnsi="Helvetica" w:cs="Helvetica"/>
          <w:color w:val="242424"/>
          <w:sz w:val="19"/>
          <w:szCs w:val="19"/>
          <w:bdr w:val="none" w:sz="0" w:space="0" w:color="auto" w:frame="1"/>
        </w:rPr>
        <w:t xml:space="preserve"> </w:t>
      </w:r>
      <w:r w:rsidRPr="009B7BE3">
        <w:rPr>
          <w:rFonts w:ascii="Helvetica" w:hAnsi="Helvetica" w:cs="Helvetica"/>
          <w:b/>
          <w:color w:val="242424"/>
          <w:sz w:val="19"/>
          <w:szCs w:val="19"/>
          <w:bdr w:val="none" w:sz="0" w:space="0" w:color="auto" w:frame="1"/>
        </w:rPr>
        <w:t>&amp; Debenhams</w:t>
      </w:r>
      <w:r>
        <w:rPr>
          <w:rFonts w:ascii="Helvetica" w:hAnsi="Helvetica" w:cs="Helvetica"/>
          <w:b/>
          <w:color w:val="242424"/>
          <w:sz w:val="19"/>
          <w:szCs w:val="19"/>
          <w:bdr w:val="none" w:sz="0" w:space="0" w:color="auto" w:frame="1"/>
        </w:rPr>
        <w:t xml:space="preserve"> –</w:t>
      </w:r>
      <w:r w:rsidR="008F279C">
        <w:rPr>
          <w:rFonts w:ascii="Helvetica" w:hAnsi="Helvetica" w:cs="Helvetica"/>
          <w:color w:val="242424"/>
          <w:sz w:val="19"/>
          <w:szCs w:val="19"/>
          <w:bdr w:val="none" w:sz="0" w:space="0" w:color="auto" w:frame="1"/>
        </w:rPr>
        <w:t xml:space="preserve"> </w:t>
      </w:r>
      <w:r>
        <w:rPr>
          <w:rFonts w:ascii="Helvetica" w:hAnsi="Helvetica" w:cs="Helvetica"/>
          <w:b/>
          <w:color w:val="242424"/>
          <w:sz w:val="19"/>
          <w:szCs w:val="19"/>
          <w:bdr w:val="none" w:sz="0" w:space="0" w:color="auto" w:frame="1"/>
        </w:rPr>
        <w:t>Beauty Concession</w:t>
      </w:r>
      <w:r w:rsidR="00A64AAA">
        <w:rPr>
          <w:rFonts w:ascii="Helvetica" w:hAnsi="Helvetica" w:cs="Helvetica"/>
          <w:b/>
          <w:color w:val="242424"/>
          <w:sz w:val="19"/>
          <w:szCs w:val="19"/>
          <w:bdr w:val="none" w:sz="0" w:space="0" w:color="auto" w:frame="1"/>
        </w:rPr>
        <w:t xml:space="preserve">s </w:t>
      </w:r>
      <w:r>
        <w:rPr>
          <w:rFonts w:ascii="Helvetica" w:hAnsi="Helvetica" w:cs="Helvetica"/>
          <w:b/>
          <w:color w:val="242424"/>
          <w:sz w:val="19"/>
          <w:szCs w:val="19"/>
          <w:bdr w:val="none" w:sz="0" w:space="0" w:color="auto" w:frame="1"/>
        </w:rPr>
        <w:t>–</w:t>
      </w:r>
      <w:r w:rsidR="008F279C">
        <w:rPr>
          <w:rFonts w:ascii="Helvetica" w:hAnsi="Helvetica" w:cs="Helvetica"/>
          <w:b/>
          <w:color w:val="242424"/>
          <w:sz w:val="19"/>
          <w:szCs w:val="19"/>
          <w:bdr w:val="none" w:sz="0" w:space="0" w:color="auto" w:frame="1"/>
        </w:rPr>
        <w:t xml:space="preserve"> </w:t>
      </w:r>
      <w:r w:rsidR="004E7345">
        <w:rPr>
          <w:rFonts w:ascii="Helvetica" w:hAnsi="Helvetica" w:cs="Helvetica"/>
          <w:b/>
          <w:color w:val="242424"/>
          <w:sz w:val="19"/>
          <w:szCs w:val="19"/>
          <w:bdr w:val="none" w:sz="0" w:space="0" w:color="auto" w:frame="1"/>
        </w:rPr>
        <w:t>65</w:t>
      </w:r>
      <w:r>
        <w:rPr>
          <w:rFonts w:ascii="Helvetica" w:hAnsi="Helvetica" w:cs="Helvetica"/>
          <w:b/>
          <w:color w:val="242424"/>
          <w:sz w:val="19"/>
          <w:szCs w:val="19"/>
          <w:bdr w:val="none" w:sz="0" w:space="0" w:color="auto" w:frame="1"/>
        </w:rPr>
        <w:t xml:space="preserve"> Locations Nationwide</w:t>
      </w:r>
    </w:p>
    <w:p w14:paraId="32AFE943" w14:textId="77777777" w:rsidR="008F279C" w:rsidRPr="008F279C" w:rsidRDefault="008F279C" w:rsidP="008F279C">
      <w:pPr>
        <w:ind w:right="375"/>
        <w:rPr>
          <w:rFonts w:ascii="Helvetica" w:hAnsi="Helvetica" w:cs="Helvetica"/>
          <w:color w:val="242424"/>
          <w:sz w:val="10"/>
          <w:szCs w:val="10"/>
          <w:bdr w:val="none" w:sz="0" w:space="0" w:color="auto" w:frame="1"/>
        </w:rPr>
      </w:pPr>
    </w:p>
    <w:p w14:paraId="21947819" w14:textId="652A59C4" w:rsidR="008F279C" w:rsidRPr="008F279C" w:rsidRDefault="008F279C" w:rsidP="008F279C">
      <w:pPr>
        <w:numPr>
          <w:ilvl w:val="0"/>
          <w:numId w:val="49"/>
        </w:numPr>
        <w:ind w:right="375"/>
        <w:rPr>
          <w:rFonts w:ascii="Helvetica" w:hAnsi="Helvetica" w:cs="Helvetica"/>
          <w:b/>
          <w:sz w:val="19"/>
          <w:szCs w:val="19"/>
          <w:lang w:val="en-GB"/>
        </w:rPr>
      </w:pPr>
      <w:r w:rsidRPr="0013674F">
        <w:rPr>
          <w:rFonts w:ascii="Helvetica" w:hAnsi="Helvetica" w:cs="Helvetica"/>
          <w:color w:val="242424"/>
          <w:sz w:val="19"/>
          <w:szCs w:val="19"/>
          <w:bdr w:val="none" w:sz="0" w:space="0" w:color="auto" w:frame="1"/>
        </w:rPr>
        <w:t xml:space="preserve">Main Contractor </w:t>
      </w:r>
      <w:r w:rsidR="00B85851">
        <w:rPr>
          <w:rFonts w:ascii="Helvetica" w:hAnsi="Helvetica" w:cs="Helvetica"/>
          <w:color w:val="242424"/>
          <w:sz w:val="19"/>
          <w:szCs w:val="19"/>
          <w:bdr w:val="none" w:sz="0" w:space="0" w:color="auto" w:frame="1"/>
        </w:rPr>
        <w:t>–</w:t>
      </w:r>
      <w:r w:rsidR="009B7BE3">
        <w:rPr>
          <w:rFonts w:ascii="Helvetica" w:hAnsi="Helvetica" w:cs="Helvetica"/>
          <w:color w:val="242424"/>
          <w:sz w:val="19"/>
          <w:szCs w:val="19"/>
          <w:bdr w:val="none" w:sz="0" w:space="0" w:color="auto" w:frame="1"/>
        </w:rPr>
        <w:t xml:space="preserve"> </w:t>
      </w:r>
      <w:r w:rsidR="00B85851">
        <w:rPr>
          <w:rFonts w:ascii="Helvetica" w:hAnsi="Helvetica" w:cs="Helvetica"/>
          <w:color w:val="242424"/>
          <w:sz w:val="19"/>
          <w:szCs w:val="19"/>
          <w:bdr w:val="none" w:sz="0" w:space="0" w:color="auto" w:frame="1"/>
        </w:rPr>
        <w:t xml:space="preserve">Cosmetics / Beauty </w:t>
      </w:r>
      <w:r w:rsidR="009B7BE3">
        <w:rPr>
          <w:rFonts w:ascii="Helvetica" w:hAnsi="Helvetica" w:cs="Helvetica"/>
          <w:color w:val="242424"/>
          <w:sz w:val="19"/>
          <w:szCs w:val="19"/>
          <w:bdr w:val="none" w:sz="0" w:space="0" w:color="auto" w:frame="1"/>
        </w:rPr>
        <w:t>Concession</w:t>
      </w:r>
      <w:r w:rsidRPr="0013674F">
        <w:rPr>
          <w:rFonts w:ascii="Helvetica" w:hAnsi="Helvetica" w:cs="Helvetica"/>
          <w:color w:val="242424"/>
          <w:sz w:val="19"/>
          <w:szCs w:val="19"/>
          <w:bdr w:val="none" w:sz="0" w:space="0" w:color="auto" w:frame="1"/>
        </w:rPr>
        <w:t xml:space="preserve"> </w:t>
      </w:r>
      <w:r w:rsidR="00A64AAA">
        <w:rPr>
          <w:rFonts w:ascii="Helvetica" w:hAnsi="Helvetica" w:cs="Helvetica"/>
          <w:color w:val="242424"/>
          <w:sz w:val="19"/>
          <w:szCs w:val="19"/>
          <w:bdr w:val="none" w:sz="0" w:space="0" w:color="auto" w:frame="1"/>
        </w:rPr>
        <w:t>Rollout</w:t>
      </w:r>
    </w:p>
    <w:p w14:paraId="57D018DE" w14:textId="77777777" w:rsidR="008F279C" w:rsidRPr="008F279C" w:rsidRDefault="008F279C" w:rsidP="008F279C">
      <w:pPr>
        <w:ind w:right="375"/>
        <w:rPr>
          <w:rFonts w:ascii="Helvetica" w:hAnsi="Helvetica" w:cs="Helvetica"/>
          <w:b/>
          <w:sz w:val="4"/>
          <w:szCs w:val="4"/>
          <w:lang w:val="en-GB"/>
        </w:rPr>
      </w:pPr>
    </w:p>
    <w:p w14:paraId="6556E8EB" w14:textId="7D9179C4" w:rsidR="008F279C" w:rsidRDefault="008F279C" w:rsidP="008F279C">
      <w:pPr>
        <w:numPr>
          <w:ilvl w:val="0"/>
          <w:numId w:val="49"/>
        </w:numPr>
        <w:ind w:right="375"/>
        <w:rPr>
          <w:rFonts w:ascii="Helvetica" w:hAnsi="Helvetica" w:cs="Helvetica"/>
          <w:sz w:val="19"/>
          <w:szCs w:val="19"/>
          <w:lang w:val="en-GB"/>
        </w:rPr>
      </w:pPr>
      <w:r w:rsidRPr="0013674F">
        <w:rPr>
          <w:rFonts w:ascii="Helvetica" w:hAnsi="Helvetica" w:cs="Helvetica"/>
          <w:sz w:val="19"/>
          <w:szCs w:val="19"/>
          <w:lang w:val="en-GB"/>
        </w:rPr>
        <w:t>Budget</w:t>
      </w:r>
      <w:r w:rsidRPr="0013674F">
        <w:rPr>
          <w:rFonts w:ascii="Helvetica" w:hAnsi="Helvetica" w:cs="Helvetica"/>
          <w:sz w:val="19"/>
          <w:szCs w:val="19"/>
          <w:lang w:val="en-GB"/>
        </w:rPr>
        <w:tab/>
        <w:t>£</w:t>
      </w:r>
      <w:r w:rsidR="009B7BE3">
        <w:rPr>
          <w:rFonts w:ascii="Helvetica" w:hAnsi="Helvetica" w:cs="Helvetica"/>
          <w:sz w:val="19"/>
          <w:szCs w:val="19"/>
          <w:lang w:val="en-GB"/>
        </w:rPr>
        <w:t>28</w:t>
      </w:r>
      <w:r w:rsidRPr="0013674F">
        <w:rPr>
          <w:rFonts w:ascii="Helvetica" w:hAnsi="Helvetica" w:cs="Helvetica"/>
          <w:sz w:val="19"/>
          <w:szCs w:val="19"/>
          <w:lang w:val="en-GB"/>
        </w:rPr>
        <w:t xml:space="preserve">K with </w:t>
      </w:r>
      <w:r w:rsidR="009B7BE3">
        <w:rPr>
          <w:rFonts w:ascii="Helvetica" w:hAnsi="Helvetica" w:cs="Helvetica"/>
          <w:sz w:val="19"/>
          <w:szCs w:val="19"/>
          <w:lang w:val="en-GB"/>
        </w:rPr>
        <w:t>1.</w:t>
      </w:r>
      <w:r w:rsidR="001B1301">
        <w:rPr>
          <w:rFonts w:ascii="Helvetica" w:hAnsi="Helvetica" w:cs="Helvetica"/>
          <w:sz w:val="19"/>
          <w:szCs w:val="19"/>
          <w:lang w:val="en-GB"/>
        </w:rPr>
        <w:t>9</w:t>
      </w:r>
      <w:bookmarkStart w:id="1" w:name="_GoBack"/>
      <w:bookmarkEnd w:id="1"/>
      <w:r w:rsidR="009B7BE3">
        <w:rPr>
          <w:rFonts w:ascii="Helvetica" w:hAnsi="Helvetica" w:cs="Helvetica"/>
          <w:sz w:val="19"/>
          <w:szCs w:val="19"/>
          <w:lang w:val="en-GB"/>
        </w:rPr>
        <w:t>M</w:t>
      </w:r>
      <w:r w:rsidRPr="0013674F">
        <w:rPr>
          <w:rFonts w:ascii="Helvetica" w:hAnsi="Helvetica" w:cs="Helvetica"/>
          <w:sz w:val="19"/>
          <w:szCs w:val="19"/>
          <w:lang w:val="en-GB"/>
        </w:rPr>
        <w:t xml:space="preserve">+ spend </w:t>
      </w:r>
      <w:r w:rsidR="001D5896">
        <w:rPr>
          <w:rFonts w:ascii="Helvetica" w:hAnsi="Helvetica" w:cs="Helvetica"/>
          <w:sz w:val="19"/>
          <w:szCs w:val="19"/>
          <w:lang w:val="en-GB"/>
        </w:rPr>
        <w:t>across</w:t>
      </w:r>
      <w:r w:rsidR="009B7BE3">
        <w:rPr>
          <w:rFonts w:ascii="Helvetica" w:hAnsi="Helvetica" w:cs="Helvetica"/>
          <w:sz w:val="19"/>
          <w:szCs w:val="19"/>
          <w:lang w:val="en-GB"/>
        </w:rPr>
        <w:t xml:space="preserve"> all locations</w:t>
      </w:r>
      <w:r w:rsidRPr="0013674F">
        <w:rPr>
          <w:rFonts w:ascii="Helvetica" w:hAnsi="Helvetica" w:cs="Helvetica"/>
          <w:sz w:val="19"/>
          <w:szCs w:val="19"/>
          <w:lang w:val="en-GB"/>
        </w:rPr>
        <w:t xml:space="preserve"> </w:t>
      </w:r>
    </w:p>
    <w:p w14:paraId="52326B44" w14:textId="77777777" w:rsidR="008F279C" w:rsidRPr="008F279C" w:rsidRDefault="008F279C" w:rsidP="008F279C">
      <w:pPr>
        <w:ind w:right="375"/>
        <w:rPr>
          <w:rFonts w:ascii="Helvetica" w:hAnsi="Helvetica" w:cs="Helvetica"/>
          <w:sz w:val="4"/>
          <w:szCs w:val="4"/>
          <w:lang w:val="en-GB"/>
        </w:rPr>
      </w:pPr>
    </w:p>
    <w:p w14:paraId="7349FF1E" w14:textId="4165CB61" w:rsidR="008F279C" w:rsidRDefault="008F279C" w:rsidP="00935989">
      <w:pPr>
        <w:pStyle w:val="font8"/>
        <w:numPr>
          <w:ilvl w:val="0"/>
          <w:numId w:val="49"/>
        </w:numPr>
        <w:spacing w:before="0" w:beforeAutospacing="0" w:after="0" w:afterAutospacing="0"/>
        <w:jc w:val="both"/>
        <w:textAlignment w:val="baseline"/>
        <w:rPr>
          <w:rStyle w:val="wixguard"/>
          <w:rFonts w:ascii="Helvetica" w:hAnsi="Helvetica" w:cs="Helvetica"/>
          <w:color w:val="242424"/>
          <w:sz w:val="19"/>
          <w:szCs w:val="19"/>
          <w:bdr w:val="none" w:sz="0" w:space="0" w:color="auto" w:frame="1"/>
        </w:rPr>
      </w:pPr>
      <w:r w:rsidRPr="0013674F">
        <w:rPr>
          <w:rStyle w:val="wixguard"/>
          <w:rFonts w:ascii="Helvetica" w:hAnsi="Helvetica" w:cs="Helvetica"/>
          <w:color w:val="242424"/>
          <w:sz w:val="19"/>
          <w:szCs w:val="19"/>
          <w:bdr w:val="none" w:sz="0" w:space="0" w:color="auto" w:frame="1"/>
        </w:rPr>
        <w:t>​</w:t>
      </w:r>
      <w:r w:rsidR="009B7BE3">
        <w:rPr>
          <w:rStyle w:val="wixguard"/>
          <w:rFonts w:ascii="Helvetica" w:hAnsi="Helvetica" w:cs="Helvetica"/>
          <w:color w:val="242424"/>
          <w:sz w:val="19"/>
          <w:szCs w:val="19"/>
          <w:bdr w:val="none" w:sz="0" w:space="0" w:color="auto" w:frame="1"/>
        </w:rPr>
        <w:t xml:space="preserve">Implemented major rollout of </w:t>
      </w:r>
      <w:r w:rsidR="00A64AAA">
        <w:rPr>
          <w:rStyle w:val="wixguard"/>
          <w:rFonts w:ascii="Helvetica" w:hAnsi="Helvetica" w:cs="Helvetica"/>
          <w:color w:val="242424"/>
          <w:sz w:val="19"/>
          <w:szCs w:val="19"/>
          <w:bdr w:val="none" w:sz="0" w:space="0" w:color="auto" w:frame="1"/>
        </w:rPr>
        <w:t>high</w:t>
      </w:r>
      <w:r w:rsidR="00371D04">
        <w:rPr>
          <w:rStyle w:val="wixguard"/>
          <w:rFonts w:ascii="Helvetica" w:hAnsi="Helvetica" w:cs="Helvetica"/>
          <w:color w:val="242424"/>
          <w:sz w:val="19"/>
          <w:szCs w:val="19"/>
          <w:bdr w:val="none" w:sz="0" w:space="0" w:color="auto" w:frame="1"/>
        </w:rPr>
        <w:t xml:space="preserve">-end </w:t>
      </w:r>
      <w:r w:rsidR="009B7BE3">
        <w:rPr>
          <w:rStyle w:val="wixguard"/>
          <w:rFonts w:ascii="Helvetica" w:hAnsi="Helvetica" w:cs="Helvetica"/>
          <w:color w:val="242424"/>
          <w:sz w:val="19"/>
          <w:szCs w:val="19"/>
          <w:bdr w:val="none" w:sz="0" w:space="0" w:color="auto" w:frame="1"/>
        </w:rPr>
        <w:t xml:space="preserve">beauty bar concessions </w:t>
      </w:r>
      <w:r w:rsidR="00A64AAA">
        <w:rPr>
          <w:rStyle w:val="wixguard"/>
          <w:rFonts w:ascii="Helvetica" w:hAnsi="Helvetica" w:cs="Helvetica"/>
          <w:color w:val="242424"/>
          <w:sz w:val="19"/>
          <w:szCs w:val="19"/>
          <w:bdr w:val="none" w:sz="0" w:space="0" w:color="auto" w:frame="1"/>
        </w:rPr>
        <w:t>with integrated branding</w:t>
      </w:r>
      <w:r w:rsidR="00371D04">
        <w:rPr>
          <w:rStyle w:val="wixguard"/>
          <w:rFonts w:ascii="Helvetica" w:hAnsi="Helvetica" w:cs="Helvetica"/>
          <w:color w:val="242424"/>
          <w:sz w:val="19"/>
          <w:szCs w:val="19"/>
          <w:bdr w:val="none" w:sz="0" w:space="0" w:color="auto" w:frame="1"/>
        </w:rPr>
        <w:t>,</w:t>
      </w:r>
      <w:r w:rsidR="00A64AAA">
        <w:rPr>
          <w:rStyle w:val="wixguard"/>
          <w:rFonts w:ascii="Helvetica" w:hAnsi="Helvetica" w:cs="Helvetica"/>
          <w:color w:val="242424"/>
          <w:sz w:val="19"/>
          <w:szCs w:val="19"/>
          <w:bdr w:val="none" w:sz="0" w:space="0" w:color="auto" w:frame="1"/>
        </w:rPr>
        <w:t xml:space="preserve"> custom lighting and </w:t>
      </w:r>
      <w:r w:rsidR="00371D04">
        <w:rPr>
          <w:rStyle w:val="wixguard"/>
          <w:rFonts w:ascii="Helvetica" w:hAnsi="Helvetica" w:cs="Helvetica"/>
          <w:color w:val="242424"/>
          <w:sz w:val="19"/>
          <w:szCs w:val="19"/>
          <w:bdr w:val="none" w:sz="0" w:space="0" w:color="auto" w:frame="1"/>
        </w:rPr>
        <w:t xml:space="preserve">gloss </w:t>
      </w:r>
      <w:r w:rsidR="00A64AAA">
        <w:rPr>
          <w:rStyle w:val="wixguard"/>
          <w:rFonts w:ascii="Helvetica" w:hAnsi="Helvetica" w:cs="Helvetica"/>
          <w:color w:val="242424"/>
          <w:sz w:val="19"/>
          <w:szCs w:val="19"/>
          <w:bdr w:val="none" w:sz="0" w:space="0" w:color="auto" w:frame="1"/>
        </w:rPr>
        <w:t xml:space="preserve">finishes </w:t>
      </w:r>
      <w:r w:rsidR="009B7BE3">
        <w:rPr>
          <w:rStyle w:val="wixguard"/>
          <w:rFonts w:ascii="Helvetica" w:hAnsi="Helvetica" w:cs="Helvetica"/>
          <w:color w:val="242424"/>
          <w:sz w:val="19"/>
          <w:szCs w:val="19"/>
          <w:bdr w:val="none" w:sz="0" w:space="0" w:color="auto" w:frame="1"/>
        </w:rPr>
        <w:t xml:space="preserve">across two </w:t>
      </w:r>
      <w:r w:rsidR="00A64AAA">
        <w:rPr>
          <w:rStyle w:val="wixguard"/>
          <w:rFonts w:ascii="Helvetica" w:hAnsi="Helvetica" w:cs="Helvetica"/>
          <w:color w:val="242424"/>
          <w:sz w:val="19"/>
          <w:szCs w:val="19"/>
          <w:bdr w:val="none" w:sz="0" w:space="0" w:color="auto" w:frame="1"/>
        </w:rPr>
        <w:t xml:space="preserve">customer facing </w:t>
      </w:r>
      <w:r w:rsidR="009B7BE3">
        <w:rPr>
          <w:rStyle w:val="wixguard"/>
          <w:rFonts w:ascii="Helvetica" w:hAnsi="Helvetica" w:cs="Helvetica"/>
          <w:color w:val="242424"/>
          <w:sz w:val="19"/>
          <w:szCs w:val="19"/>
          <w:bdr w:val="none" w:sz="0" w:space="0" w:color="auto" w:frame="1"/>
        </w:rPr>
        <w:t xml:space="preserve">brands, multiple </w:t>
      </w:r>
      <w:r w:rsidR="00A64AAA">
        <w:rPr>
          <w:rStyle w:val="wixguard"/>
          <w:rFonts w:ascii="Helvetica" w:hAnsi="Helvetica" w:cs="Helvetica"/>
          <w:color w:val="242424"/>
          <w:sz w:val="19"/>
          <w:szCs w:val="19"/>
          <w:bdr w:val="none" w:sz="0" w:space="0" w:color="auto" w:frame="1"/>
        </w:rPr>
        <w:t xml:space="preserve">brand </w:t>
      </w:r>
      <w:r w:rsidR="009B7BE3">
        <w:rPr>
          <w:rStyle w:val="wixguard"/>
          <w:rFonts w:ascii="Helvetica" w:hAnsi="Helvetica" w:cs="Helvetica"/>
          <w:color w:val="242424"/>
          <w:sz w:val="19"/>
          <w:szCs w:val="19"/>
          <w:bdr w:val="none" w:sz="0" w:space="0" w:color="auto" w:frame="1"/>
        </w:rPr>
        <w:t xml:space="preserve">formats and binary retail </w:t>
      </w:r>
      <w:r w:rsidR="00A64AAA">
        <w:rPr>
          <w:rStyle w:val="wixguard"/>
          <w:rFonts w:ascii="Helvetica" w:hAnsi="Helvetica" w:cs="Helvetica"/>
          <w:color w:val="242424"/>
          <w:sz w:val="19"/>
          <w:szCs w:val="19"/>
          <w:bdr w:val="none" w:sz="0" w:space="0" w:color="auto" w:frame="1"/>
        </w:rPr>
        <w:t xml:space="preserve">delivery </w:t>
      </w:r>
      <w:r w:rsidR="009B7BE3">
        <w:rPr>
          <w:rStyle w:val="wixguard"/>
          <w:rFonts w:ascii="Helvetica" w:hAnsi="Helvetica" w:cs="Helvetica"/>
          <w:color w:val="242424"/>
          <w:sz w:val="19"/>
          <w:szCs w:val="19"/>
          <w:bdr w:val="none" w:sz="0" w:space="0" w:color="auto" w:frame="1"/>
        </w:rPr>
        <w:t>team</w:t>
      </w:r>
      <w:r w:rsidR="00A64AAA">
        <w:rPr>
          <w:rStyle w:val="wixguard"/>
          <w:rFonts w:ascii="Helvetica" w:hAnsi="Helvetica" w:cs="Helvetica"/>
          <w:color w:val="242424"/>
          <w:sz w:val="19"/>
          <w:szCs w:val="19"/>
          <w:bdr w:val="none" w:sz="0" w:space="0" w:color="auto" w:frame="1"/>
        </w:rPr>
        <w:t>s. Each location</w:t>
      </w:r>
      <w:r w:rsidR="009B7BE3">
        <w:rPr>
          <w:rStyle w:val="wixguard"/>
          <w:rFonts w:ascii="Helvetica" w:hAnsi="Helvetica" w:cs="Helvetica"/>
          <w:color w:val="242424"/>
          <w:sz w:val="19"/>
          <w:szCs w:val="19"/>
          <w:bdr w:val="none" w:sz="0" w:space="0" w:color="auto" w:frame="1"/>
        </w:rPr>
        <w:t xml:space="preserve"> incorporated full design and planning</w:t>
      </w:r>
      <w:r w:rsidR="00A64AAA">
        <w:rPr>
          <w:rStyle w:val="wixguard"/>
          <w:rFonts w:ascii="Helvetica" w:hAnsi="Helvetica" w:cs="Helvetica"/>
          <w:color w:val="242424"/>
          <w:sz w:val="19"/>
          <w:szCs w:val="19"/>
          <w:bdr w:val="none" w:sz="0" w:space="0" w:color="auto" w:frame="1"/>
        </w:rPr>
        <w:t xml:space="preserve">, </w:t>
      </w:r>
      <w:r w:rsidR="009B7BE3">
        <w:rPr>
          <w:rStyle w:val="wixguard"/>
          <w:rFonts w:ascii="Helvetica" w:hAnsi="Helvetica" w:cs="Helvetica"/>
          <w:color w:val="242424"/>
          <w:sz w:val="19"/>
          <w:szCs w:val="19"/>
          <w:bdr w:val="none" w:sz="0" w:space="0" w:color="auto" w:frame="1"/>
        </w:rPr>
        <w:t xml:space="preserve">from </w:t>
      </w:r>
      <w:r w:rsidR="00A64AAA">
        <w:rPr>
          <w:rStyle w:val="wixguard"/>
          <w:rFonts w:ascii="Helvetica" w:hAnsi="Helvetica" w:cs="Helvetica"/>
          <w:color w:val="242424"/>
          <w:sz w:val="19"/>
          <w:szCs w:val="19"/>
          <w:bdr w:val="none" w:sz="0" w:space="0" w:color="auto" w:frame="1"/>
        </w:rPr>
        <w:t xml:space="preserve">initial </w:t>
      </w:r>
      <w:r w:rsidR="009B7BE3">
        <w:rPr>
          <w:rStyle w:val="wixguard"/>
          <w:rFonts w:ascii="Helvetica" w:hAnsi="Helvetica" w:cs="Helvetica"/>
          <w:color w:val="242424"/>
          <w:sz w:val="19"/>
          <w:szCs w:val="19"/>
          <w:bdr w:val="none" w:sz="0" w:space="0" w:color="auto" w:frame="1"/>
        </w:rPr>
        <w:t xml:space="preserve">detailed survey, 3D design of each mat space </w:t>
      </w:r>
      <w:r w:rsidR="004E7345">
        <w:rPr>
          <w:rStyle w:val="wixguard"/>
          <w:rFonts w:ascii="Helvetica" w:hAnsi="Helvetica" w:cs="Helvetica"/>
          <w:color w:val="242424"/>
          <w:sz w:val="19"/>
          <w:szCs w:val="19"/>
          <w:bdr w:val="none" w:sz="0" w:space="0" w:color="auto" w:frame="1"/>
        </w:rPr>
        <w:t>to ratify scheme prior</w:t>
      </w:r>
      <w:r w:rsidR="009B7BE3">
        <w:rPr>
          <w:rStyle w:val="wixguard"/>
          <w:rFonts w:ascii="Helvetica" w:hAnsi="Helvetica" w:cs="Helvetica"/>
          <w:color w:val="242424"/>
          <w:sz w:val="19"/>
          <w:szCs w:val="19"/>
          <w:bdr w:val="none" w:sz="0" w:space="0" w:color="auto" w:frame="1"/>
        </w:rPr>
        <w:t xml:space="preserve"> implementation </w:t>
      </w:r>
      <w:r w:rsidR="00A64AAA">
        <w:rPr>
          <w:rStyle w:val="wixguard"/>
          <w:rFonts w:ascii="Helvetica" w:hAnsi="Helvetica" w:cs="Helvetica"/>
          <w:color w:val="242424"/>
          <w:sz w:val="19"/>
          <w:szCs w:val="19"/>
          <w:bdr w:val="none" w:sz="0" w:space="0" w:color="auto" w:frame="1"/>
        </w:rPr>
        <w:t>of each finalised design. Each department store required car</w:t>
      </w:r>
      <w:r w:rsidR="00501812">
        <w:rPr>
          <w:rStyle w:val="wixguard"/>
          <w:rFonts w:ascii="Helvetica" w:hAnsi="Helvetica" w:cs="Helvetica"/>
          <w:color w:val="242424"/>
          <w:sz w:val="19"/>
          <w:szCs w:val="19"/>
          <w:bdr w:val="none" w:sz="0" w:space="0" w:color="auto" w:frame="1"/>
        </w:rPr>
        <w:t>e</w:t>
      </w:r>
      <w:r w:rsidR="00A64AAA">
        <w:rPr>
          <w:rStyle w:val="wixguard"/>
          <w:rFonts w:ascii="Helvetica" w:hAnsi="Helvetica" w:cs="Helvetica"/>
          <w:color w:val="242424"/>
          <w:sz w:val="19"/>
          <w:szCs w:val="19"/>
          <w:bdr w:val="none" w:sz="0" w:space="0" w:color="auto" w:frame="1"/>
        </w:rPr>
        <w:t>ful programming and location management to ensure the needs of each s</w:t>
      </w:r>
      <w:r w:rsidR="004E7345">
        <w:rPr>
          <w:rStyle w:val="wixguard"/>
          <w:rFonts w:ascii="Helvetica" w:hAnsi="Helvetica" w:cs="Helvetica"/>
          <w:color w:val="242424"/>
          <w:sz w:val="19"/>
          <w:szCs w:val="19"/>
          <w:bdr w:val="none" w:sz="0" w:space="0" w:color="auto" w:frame="1"/>
        </w:rPr>
        <w:t>ite</w:t>
      </w:r>
      <w:r w:rsidR="00A64AAA">
        <w:rPr>
          <w:rStyle w:val="wixguard"/>
          <w:rFonts w:ascii="Helvetica" w:hAnsi="Helvetica" w:cs="Helvetica"/>
          <w:color w:val="242424"/>
          <w:sz w:val="19"/>
          <w:szCs w:val="19"/>
          <w:bdr w:val="none" w:sz="0" w:space="0" w:color="auto" w:frame="1"/>
        </w:rPr>
        <w:t xml:space="preserve"> and store operator team were met. Installations were </w:t>
      </w:r>
      <w:r w:rsidR="00501812">
        <w:rPr>
          <w:rStyle w:val="wixguard"/>
          <w:rFonts w:ascii="Helvetica" w:hAnsi="Helvetica" w:cs="Helvetica"/>
          <w:color w:val="242424"/>
          <w:sz w:val="19"/>
          <w:szCs w:val="19"/>
          <w:bdr w:val="none" w:sz="0" w:space="0" w:color="auto" w:frame="1"/>
        </w:rPr>
        <w:t>meticulously</w:t>
      </w:r>
      <w:r w:rsidR="00A64AAA">
        <w:rPr>
          <w:rStyle w:val="wixguard"/>
          <w:rFonts w:ascii="Helvetica" w:hAnsi="Helvetica" w:cs="Helvetica"/>
          <w:color w:val="242424"/>
          <w:sz w:val="19"/>
          <w:szCs w:val="19"/>
          <w:bdr w:val="none" w:sz="0" w:space="0" w:color="auto" w:frame="1"/>
        </w:rPr>
        <w:t xml:space="preserve"> planned to allow for single </w:t>
      </w:r>
      <w:r w:rsidR="00501812">
        <w:rPr>
          <w:rStyle w:val="wixguard"/>
          <w:rFonts w:ascii="Helvetica" w:hAnsi="Helvetica" w:cs="Helvetica"/>
          <w:color w:val="242424"/>
          <w:sz w:val="19"/>
          <w:szCs w:val="19"/>
          <w:bdr w:val="none" w:sz="0" w:space="0" w:color="auto" w:frame="1"/>
        </w:rPr>
        <w:t>evening</w:t>
      </w:r>
      <w:r w:rsidR="00A64AAA">
        <w:rPr>
          <w:rStyle w:val="wixguard"/>
          <w:rFonts w:ascii="Helvetica" w:hAnsi="Helvetica" w:cs="Helvetica"/>
          <w:color w:val="242424"/>
          <w:sz w:val="19"/>
          <w:szCs w:val="19"/>
          <w:bdr w:val="none" w:sz="0" w:space="0" w:color="auto" w:frame="1"/>
        </w:rPr>
        <w:t xml:space="preserve"> installation on many occasions</w:t>
      </w:r>
      <w:r w:rsidR="00501812">
        <w:rPr>
          <w:rStyle w:val="wixguard"/>
          <w:rFonts w:ascii="Helvetica" w:hAnsi="Helvetica" w:cs="Helvetica"/>
          <w:color w:val="242424"/>
          <w:sz w:val="19"/>
          <w:szCs w:val="19"/>
          <w:bdr w:val="none" w:sz="0" w:space="0" w:color="auto" w:frame="1"/>
        </w:rPr>
        <w:t xml:space="preserve">, at more complex </w:t>
      </w:r>
      <w:r w:rsidR="001D5896">
        <w:rPr>
          <w:rStyle w:val="wixguard"/>
          <w:rFonts w:ascii="Helvetica" w:hAnsi="Helvetica" w:cs="Helvetica"/>
          <w:color w:val="242424"/>
          <w:sz w:val="19"/>
          <w:szCs w:val="19"/>
          <w:bdr w:val="none" w:sz="0" w:space="0" w:color="auto" w:frame="1"/>
        </w:rPr>
        <w:t>location’s</w:t>
      </w:r>
      <w:r w:rsidR="00A64AAA">
        <w:rPr>
          <w:rStyle w:val="wixguard"/>
          <w:rFonts w:ascii="Helvetica" w:hAnsi="Helvetica" w:cs="Helvetica"/>
          <w:color w:val="242424"/>
          <w:sz w:val="19"/>
          <w:szCs w:val="19"/>
          <w:bdr w:val="none" w:sz="0" w:space="0" w:color="auto" w:frame="1"/>
        </w:rPr>
        <w:t xml:space="preserve"> </w:t>
      </w:r>
      <w:r w:rsidR="00501812">
        <w:rPr>
          <w:rStyle w:val="wixguard"/>
          <w:rFonts w:ascii="Helvetica" w:hAnsi="Helvetica" w:cs="Helvetica"/>
          <w:color w:val="242424"/>
          <w:sz w:val="19"/>
          <w:szCs w:val="19"/>
          <w:bdr w:val="none" w:sz="0" w:space="0" w:color="auto" w:frame="1"/>
        </w:rPr>
        <w:t>operations</w:t>
      </w:r>
      <w:r w:rsidR="00A64AAA">
        <w:rPr>
          <w:rStyle w:val="wixguard"/>
          <w:rFonts w:ascii="Helvetica" w:hAnsi="Helvetica" w:cs="Helvetica"/>
          <w:color w:val="242424"/>
          <w:sz w:val="19"/>
          <w:szCs w:val="19"/>
          <w:bdr w:val="none" w:sz="0" w:space="0" w:color="auto" w:frame="1"/>
        </w:rPr>
        <w:t xml:space="preserve"> </w:t>
      </w:r>
      <w:r w:rsidR="00F93E59">
        <w:rPr>
          <w:rStyle w:val="wixguard"/>
          <w:rFonts w:ascii="Helvetica" w:hAnsi="Helvetica" w:cs="Helvetica"/>
          <w:color w:val="242424"/>
          <w:sz w:val="19"/>
          <w:szCs w:val="19"/>
          <w:bdr w:val="none" w:sz="0" w:space="0" w:color="auto" w:frame="1"/>
        </w:rPr>
        <w:t>were</w:t>
      </w:r>
      <w:r w:rsidR="00A64AAA">
        <w:rPr>
          <w:rStyle w:val="wixguard"/>
          <w:rFonts w:ascii="Helvetica" w:hAnsi="Helvetica" w:cs="Helvetica"/>
          <w:color w:val="242424"/>
          <w:sz w:val="19"/>
          <w:szCs w:val="19"/>
          <w:bdr w:val="none" w:sz="0" w:space="0" w:color="auto" w:frame="1"/>
        </w:rPr>
        <w:t xml:space="preserve"> </w:t>
      </w:r>
      <w:r w:rsidR="001D5896">
        <w:rPr>
          <w:rStyle w:val="wixguard"/>
          <w:rFonts w:ascii="Helvetica" w:hAnsi="Helvetica" w:cs="Helvetica"/>
          <w:color w:val="242424"/>
          <w:sz w:val="19"/>
          <w:szCs w:val="19"/>
          <w:bdr w:val="none" w:sz="0" w:space="0" w:color="auto" w:frame="1"/>
        </w:rPr>
        <w:t>6</w:t>
      </w:r>
      <w:r w:rsidR="00A64AAA">
        <w:rPr>
          <w:rStyle w:val="wixguard"/>
          <w:rFonts w:ascii="Helvetica" w:hAnsi="Helvetica" w:cs="Helvetica"/>
          <w:color w:val="242424"/>
          <w:sz w:val="19"/>
          <w:szCs w:val="19"/>
          <w:bdr w:val="none" w:sz="0" w:space="0" w:color="auto" w:frame="1"/>
        </w:rPr>
        <w:t xml:space="preserve"> days </w:t>
      </w:r>
      <w:r w:rsidR="001D5896">
        <w:rPr>
          <w:rStyle w:val="wixguard"/>
          <w:rFonts w:ascii="Helvetica" w:hAnsi="Helvetica" w:cs="Helvetica"/>
          <w:color w:val="242424"/>
          <w:sz w:val="19"/>
          <w:szCs w:val="19"/>
          <w:bdr w:val="none" w:sz="0" w:space="0" w:color="auto" w:frame="1"/>
        </w:rPr>
        <w:t xml:space="preserve">duration where the brief </w:t>
      </w:r>
      <w:r w:rsidR="00F93E59">
        <w:rPr>
          <w:rStyle w:val="wixguard"/>
          <w:rFonts w:ascii="Helvetica" w:hAnsi="Helvetica" w:cs="Helvetica"/>
          <w:color w:val="242424"/>
          <w:sz w:val="19"/>
          <w:szCs w:val="19"/>
          <w:bdr w:val="none" w:sz="0" w:space="0" w:color="auto" w:frame="1"/>
        </w:rPr>
        <w:t>would also require</w:t>
      </w:r>
      <w:r w:rsidR="001D5896">
        <w:rPr>
          <w:rStyle w:val="wixguard"/>
          <w:rFonts w:ascii="Helvetica" w:hAnsi="Helvetica" w:cs="Helvetica"/>
          <w:color w:val="242424"/>
          <w:sz w:val="19"/>
          <w:szCs w:val="19"/>
          <w:bdr w:val="none" w:sz="0" w:space="0" w:color="auto" w:frame="1"/>
        </w:rPr>
        <w:t xml:space="preserve"> </w:t>
      </w:r>
      <w:r w:rsidR="00A64AAA">
        <w:rPr>
          <w:rStyle w:val="wixguard"/>
          <w:rFonts w:ascii="Helvetica" w:hAnsi="Helvetica" w:cs="Helvetica"/>
          <w:color w:val="242424"/>
          <w:sz w:val="19"/>
          <w:szCs w:val="19"/>
          <w:bdr w:val="none" w:sz="0" w:space="0" w:color="auto" w:frame="1"/>
        </w:rPr>
        <w:t xml:space="preserve">full strip out </w:t>
      </w:r>
      <w:r w:rsidR="001D5896">
        <w:rPr>
          <w:rStyle w:val="wixguard"/>
          <w:rFonts w:ascii="Helvetica" w:hAnsi="Helvetica" w:cs="Helvetica"/>
          <w:color w:val="242424"/>
          <w:sz w:val="19"/>
          <w:szCs w:val="19"/>
          <w:bdr w:val="none" w:sz="0" w:space="0" w:color="auto" w:frame="1"/>
        </w:rPr>
        <w:t xml:space="preserve">prior to new brand </w:t>
      </w:r>
      <w:r w:rsidR="00501812">
        <w:rPr>
          <w:rStyle w:val="wixguard"/>
          <w:rFonts w:ascii="Helvetica" w:hAnsi="Helvetica" w:cs="Helvetica"/>
          <w:color w:val="242424"/>
          <w:sz w:val="19"/>
          <w:szCs w:val="19"/>
          <w:bdr w:val="none" w:sz="0" w:space="0" w:color="auto" w:frame="1"/>
        </w:rPr>
        <w:t>fitout.</w:t>
      </w:r>
      <w:r w:rsidR="00A64AAA">
        <w:rPr>
          <w:rStyle w:val="wixguard"/>
          <w:rFonts w:ascii="Helvetica" w:hAnsi="Helvetica" w:cs="Helvetica"/>
          <w:color w:val="242424"/>
          <w:sz w:val="19"/>
          <w:szCs w:val="19"/>
          <w:bdr w:val="none" w:sz="0" w:space="0" w:color="auto" w:frame="1"/>
        </w:rPr>
        <w:t xml:space="preserve"> </w:t>
      </w:r>
    </w:p>
    <w:p w14:paraId="78CD25EB" w14:textId="23AA57B3" w:rsidR="00606657" w:rsidRDefault="00606657" w:rsidP="00606657">
      <w:pPr>
        <w:pStyle w:val="ListParagraph"/>
        <w:rPr>
          <w:rFonts w:ascii="Helvetica" w:hAnsi="Helvetica" w:cs="Helvetica"/>
          <w:color w:val="242424"/>
          <w:sz w:val="19"/>
          <w:szCs w:val="19"/>
          <w:bdr w:val="none" w:sz="0" w:space="0" w:color="auto" w:frame="1"/>
        </w:rPr>
      </w:pPr>
    </w:p>
    <w:p w14:paraId="58F33416" w14:textId="05220377" w:rsidR="0074275D" w:rsidRPr="00371D04" w:rsidRDefault="0074275D" w:rsidP="00606657">
      <w:pPr>
        <w:pStyle w:val="ListParagraph"/>
        <w:rPr>
          <w:rFonts w:ascii="Helvetica" w:hAnsi="Helvetica" w:cs="Helvetica"/>
          <w:color w:val="242424"/>
          <w:sz w:val="14"/>
          <w:szCs w:val="14"/>
          <w:bdr w:val="none" w:sz="0" w:space="0" w:color="auto" w:frame="1"/>
        </w:rPr>
      </w:pPr>
    </w:p>
    <w:p w14:paraId="283D2464" w14:textId="3B069C62" w:rsidR="0074275D" w:rsidRPr="00E16FCC" w:rsidRDefault="0074275D" w:rsidP="0074275D">
      <w:pPr>
        <w:rPr>
          <w:rFonts w:ascii="Helvetica" w:hAnsi="Helvetica" w:cs="Helvetica"/>
          <w:b/>
          <w:iCs/>
          <w:lang w:val="en-GB"/>
        </w:rPr>
      </w:pPr>
      <w:r w:rsidRPr="00E16FCC">
        <w:rPr>
          <w:rFonts w:ascii="Helvetica" w:hAnsi="Helvetica" w:cs="Helvetica"/>
          <w:b/>
          <w:iCs/>
          <w:lang w:val="en-GB"/>
        </w:rPr>
        <w:t>S</w:t>
      </w:r>
      <w:r w:rsidRPr="00E16FCC">
        <w:rPr>
          <w:rFonts w:ascii="Helvetica" w:hAnsi="Helvetica" w:cs="Helvetica"/>
          <w:b/>
          <w:iCs/>
          <w:lang w:val="en-GB"/>
        </w:rPr>
        <w:t xml:space="preserve">enior </w:t>
      </w:r>
      <w:r w:rsidR="00DD0410" w:rsidRPr="00E16FCC">
        <w:rPr>
          <w:rFonts w:ascii="Helvetica" w:hAnsi="Helvetica" w:cs="Helvetica"/>
          <w:b/>
          <w:iCs/>
          <w:lang w:val="en-GB"/>
        </w:rPr>
        <w:t>L</w:t>
      </w:r>
      <w:r w:rsidRPr="00E16FCC">
        <w:rPr>
          <w:rFonts w:ascii="Helvetica" w:hAnsi="Helvetica" w:cs="Helvetica"/>
          <w:b/>
          <w:iCs/>
          <w:lang w:val="en-GB"/>
        </w:rPr>
        <w:t xml:space="preserve">eadership </w:t>
      </w:r>
      <w:r w:rsidR="00D013E6" w:rsidRPr="00E16FCC">
        <w:rPr>
          <w:rFonts w:ascii="Helvetica" w:hAnsi="Helvetica" w:cs="Helvetica"/>
          <w:b/>
          <w:iCs/>
          <w:lang w:val="en-GB"/>
        </w:rPr>
        <w:t>Skills</w:t>
      </w:r>
      <w:r w:rsidR="00E16FCC">
        <w:rPr>
          <w:rFonts w:ascii="Helvetica" w:hAnsi="Helvetica" w:cs="Helvetica"/>
          <w:b/>
          <w:iCs/>
          <w:lang w:val="en-GB"/>
        </w:rPr>
        <w:t>:</w:t>
      </w:r>
    </w:p>
    <w:p w14:paraId="15726310" w14:textId="77777777" w:rsidR="00371D04" w:rsidRPr="00371D04" w:rsidRDefault="00371D04" w:rsidP="0074275D">
      <w:pPr>
        <w:rPr>
          <w:rFonts w:ascii="Helvetica" w:hAnsi="Helvetica" w:cs="Helvetica"/>
          <w:bCs/>
          <w:i/>
          <w:iCs/>
          <w:sz w:val="10"/>
          <w:szCs w:val="10"/>
          <w:lang w:val="en-GB"/>
        </w:rPr>
      </w:pPr>
    </w:p>
    <w:tbl>
      <w:tblPr>
        <w:tblW w:w="10813" w:type="dxa"/>
        <w:jc w:val="center"/>
        <w:tblLook w:val="0000" w:firstRow="0" w:lastRow="0" w:firstColumn="0" w:lastColumn="0" w:noHBand="0" w:noVBand="0"/>
      </w:tblPr>
      <w:tblGrid>
        <w:gridCol w:w="5352"/>
        <w:gridCol w:w="5461"/>
      </w:tblGrid>
      <w:tr w:rsidR="0074275D" w:rsidRPr="00A95B7A" w14:paraId="513A4EB7" w14:textId="77777777" w:rsidTr="00DD0410">
        <w:trPr>
          <w:trHeight w:val="2064"/>
          <w:jc w:val="center"/>
        </w:trPr>
        <w:tc>
          <w:tcPr>
            <w:tcW w:w="2475" w:type="pct"/>
          </w:tcPr>
          <w:p w14:paraId="5B6344C5" w14:textId="5F27FE46" w:rsidR="0074275D" w:rsidRPr="00D013E6" w:rsidRDefault="0074275D" w:rsidP="00D013E6">
            <w:pPr>
              <w:numPr>
                <w:ilvl w:val="0"/>
                <w:numId w:val="50"/>
              </w:numPr>
              <w:suppressAutoHyphens w:val="0"/>
              <w:spacing w:before="40"/>
              <w:jc w:val="both"/>
              <w:rPr>
                <w:rFonts w:ascii="Calibri" w:hAnsi="Calibri"/>
                <w:sz w:val="19"/>
                <w:szCs w:val="19"/>
                <w:lang w:val="en-GB"/>
              </w:rPr>
            </w:pPr>
            <w:r w:rsidRPr="00D013E6">
              <w:rPr>
                <w:rFonts w:ascii="Calibri" w:hAnsi="Calibri"/>
                <w:sz w:val="19"/>
                <w:szCs w:val="19"/>
                <w:lang w:val="en-GB"/>
              </w:rPr>
              <w:t xml:space="preserve">Effective </w:t>
            </w:r>
            <w:r w:rsidR="00D013E6">
              <w:rPr>
                <w:rFonts w:ascii="Calibri" w:hAnsi="Calibri"/>
                <w:sz w:val="19"/>
                <w:szCs w:val="19"/>
                <w:lang w:val="en-GB"/>
              </w:rPr>
              <w:t>M</w:t>
            </w:r>
            <w:r w:rsidRPr="00D013E6">
              <w:rPr>
                <w:rFonts w:ascii="Calibri" w:hAnsi="Calibri"/>
                <w:sz w:val="19"/>
                <w:szCs w:val="19"/>
                <w:lang w:val="en-GB"/>
              </w:rPr>
              <w:t xml:space="preserve">anagement of </w:t>
            </w:r>
            <w:r w:rsidR="00D013E6">
              <w:rPr>
                <w:rFonts w:ascii="Calibri" w:hAnsi="Calibri"/>
                <w:sz w:val="19"/>
                <w:szCs w:val="19"/>
                <w:lang w:val="en-GB"/>
              </w:rPr>
              <w:t>C</w:t>
            </w:r>
            <w:r w:rsidRPr="00D013E6">
              <w:rPr>
                <w:rFonts w:ascii="Calibri" w:hAnsi="Calibri"/>
                <w:sz w:val="19"/>
                <w:szCs w:val="19"/>
                <w:lang w:val="en-GB"/>
              </w:rPr>
              <w:t>ontractor</w:t>
            </w:r>
            <w:r w:rsidR="00D013E6">
              <w:rPr>
                <w:rFonts w:ascii="Calibri" w:hAnsi="Calibri"/>
                <w:sz w:val="19"/>
                <w:szCs w:val="19"/>
                <w:lang w:val="en-GB"/>
              </w:rPr>
              <w:t xml:space="preserve"> Base</w:t>
            </w:r>
          </w:p>
          <w:p w14:paraId="0A522C49" w14:textId="44553725" w:rsidR="0074275D" w:rsidRPr="00D013E6" w:rsidRDefault="0074275D" w:rsidP="00D013E6">
            <w:pPr>
              <w:numPr>
                <w:ilvl w:val="0"/>
                <w:numId w:val="50"/>
              </w:numPr>
              <w:suppressAutoHyphens w:val="0"/>
              <w:spacing w:before="40"/>
              <w:jc w:val="both"/>
              <w:rPr>
                <w:rFonts w:ascii="Calibri" w:hAnsi="Calibri"/>
                <w:sz w:val="19"/>
                <w:szCs w:val="19"/>
                <w:lang w:val="en-GB"/>
              </w:rPr>
            </w:pPr>
            <w:r w:rsidRPr="00D013E6">
              <w:rPr>
                <w:rFonts w:ascii="Calibri" w:hAnsi="Calibri"/>
                <w:sz w:val="19"/>
                <w:szCs w:val="19"/>
                <w:lang w:val="en-GB"/>
              </w:rPr>
              <w:t xml:space="preserve">Stakeholder </w:t>
            </w:r>
            <w:r w:rsidR="00DD0410">
              <w:rPr>
                <w:rFonts w:ascii="Calibri" w:hAnsi="Calibri"/>
                <w:sz w:val="19"/>
                <w:szCs w:val="19"/>
                <w:lang w:val="en-GB"/>
              </w:rPr>
              <w:t>E</w:t>
            </w:r>
            <w:r w:rsidRPr="00D013E6">
              <w:rPr>
                <w:rFonts w:ascii="Calibri" w:hAnsi="Calibri"/>
                <w:sz w:val="19"/>
                <w:szCs w:val="19"/>
                <w:lang w:val="en-GB"/>
              </w:rPr>
              <w:t xml:space="preserve">ngagement at </w:t>
            </w:r>
            <w:r w:rsidRPr="00D013E6">
              <w:rPr>
                <w:rFonts w:ascii="Calibri" w:hAnsi="Calibri"/>
                <w:sz w:val="19"/>
                <w:szCs w:val="19"/>
                <w:lang w:val="en-GB"/>
              </w:rPr>
              <w:t>a</w:t>
            </w:r>
            <w:r w:rsidRPr="00D013E6">
              <w:rPr>
                <w:rFonts w:ascii="Calibri" w:hAnsi="Calibri"/>
                <w:sz w:val="19"/>
                <w:szCs w:val="19"/>
                <w:lang w:val="en-GB"/>
              </w:rPr>
              <w:t xml:space="preserve">ll </w:t>
            </w:r>
            <w:r w:rsidR="00D013E6">
              <w:rPr>
                <w:rFonts w:ascii="Calibri" w:hAnsi="Calibri"/>
                <w:sz w:val="19"/>
                <w:szCs w:val="19"/>
                <w:lang w:val="en-GB"/>
              </w:rPr>
              <w:t>L</w:t>
            </w:r>
            <w:r w:rsidRPr="00D013E6">
              <w:rPr>
                <w:rFonts w:ascii="Calibri" w:hAnsi="Calibri"/>
                <w:sz w:val="19"/>
                <w:szCs w:val="19"/>
                <w:lang w:val="en-GB"/>
              </w:rPr>
              <w:t xml:space="preserve">evels  </w:t>
            </w:r>
          </w:p>
          <w:p w14:paraId="0D79A385" w14:textId="77777777" w:rsidR="0074275D" w:rsidRPr="00D013E6" w:rsidRDefault="0074275D" w:rsidP="00D013E6">
            <w:pPr>
              <w:numPr>
                <w:ilvl w:val="0"/>
                <w:numId w:val="50"/>
              </w:numPr>
              <w:suppressAutoHyphens w:val="0"/>
              <w:spacing w:before="40"/>
              <w:jc w:val="both"/>
              <w:rPr>
                <w:rFonts w:ascii="Calibri" w:hAnsi="Calibri"/>
                <w:sz w:val="19"/>
                <w:szCs w:val="19"/>
                <w:lang w:val="en-GB"/>
              </w:rPr>
            </w:pPr>
            <w:r w:rsidRPr="00D013E6">
              <w:rPr>
                <w:rFonts w:ascii="Calibri" w:hAnsi="Calibri"/>
                <w:sz w:val="19"/>
                <w:szCs w:val="19"/>
                <w:lang w:val="en-GB"/>
              </w:rPr>
              <w:t>Programming Complex Workstreams</w:t>
            </w:r>
          </w:p>
          <w:p w14:paraId="0E82E53C" w14:textId="3B8D8768" w:rsidR="0074275D" w:rsidRPr="00D013E6" w:rsidRDefault="00371D04" w:rsidP="00D013E6">
            <w:pPr>
              <w:numPr>
                <w:ilvl w:val="0"/>
                <w:numId w:val="50"/>
              </w:numPr>
              <w:suppressAutoHyphens w:val="0"/>
              <w:spacing w:before="40"/>
              <w:jc w:val="both"/>
              <w:rPr>
                <w:rFonts w:ascii="Calibri" w:hAnsi="Calibri"/>
                <w:sz w:val="19"/>
                <w:szCs w:val="19"/>
                <w:lang w:val="en-GB"/>
              </w:rPr>
            </w:pPr>
            <w:r>
              <w:rPr>
                <w:rFonts w:ascii="Calibri" w:hAnsi="Calibri"/>
                <w:sz w:val="19"/>
                <w:szCs w:val="19"/>
                <w:lang w:val="en-GB"/>
              </w:rPr>
              <w:t xml:space="preserve">Chairing </w:t>
            </w:r>
            <w:r w:rsidR="00E362BF">
              <w:rPr>
                <w:rFonts w:ascii="Calibri" w:hAnsi="Calibri"/>
                <w:sz w:val="19"/>
                <w:szCs w:val="19"/>
                <w:lang w:val="en-GB"/>
              </w:rPr>
              <w:t>Client, Contractor and Stakeholder M</w:t>
            </w:r>
            <w:r>
              <w:rPr>
                <w:rFonts w:ascii="Calibri" w:hAnsi="Calibri"/>
                <w:sz w:val="19"/>
                <w:szCs w:val="19"/>
                <w:lang w:val="en-GB"/>
              </w:rPr>
              <w:t>eeting</w:t>
            </w:r>
            <w:r w:rsidR="00E362BF">
              <w:rPr>
                <w:rFonts w:ascii="Calibri" w:hAnsi="Calibri"/>
                <w:sz w:val="19"/>
                <w:szCs w:val="19"/>
                <w:lang w:val="en-GB"/>
              </w:rPr>
              <w:t>s</w:t>
            </w:r>
            <w:r>
              <w:rPr>
                <w:rFonts w:ascii="Calibri" w:hAnsi="Calibri"/>
                <w:sz w:val="19"/>
                <w:szCs w:val="19"/>
                <w:lang w:val="en-GB"/>
              </w:rPr>
              <w:t xml:space="preserve"> </w:t>
            </w:r>
          </w:p>
          <w:p w14:paraId="4EA0DFF3" w14:textId="2F60226B" w:rsidR="0074275D" w:rsidRPr="00D013E6" w:rsidRDefault="0074275D" w:rsidP="00D013E6">
            <w:pPr>
              <w:numPr>
                <w:ilvl w:val="0"/>
                <w:numId w:val="50"/>
              </w:numPr>
              <w:suppressAutoHyphens w:val="0"/>
              <w:spacing w:before="40"/>
              <w:jc w:val="both"/>
              <w:rPr>
                <w:rFonts w:ascii="Calibri" w:hAnsi="Calibri"/>
                <w:sz w:val="19"/>
                <w:szCs w:val="19"/>
                <w:lang w:val="en-GB"/>
              </w:rPr>
            </w:pPr>
            <w:r w:rsidRPr="00D013E6">
              <w:rPr>
                <w:rFonts w:ascii="Calibri" w:hAnsi="Calibri"/>
                <w:sz w:val="19"/>
                <w:szCs w:val="19"/>
                <w:lang w:val="en-GB"/>
              </w:rPr>
              <w:t xml:space="preserve">Familiar with </w:t>
            </w:r>
            <w:r w:rsidR="00DD0410">
              <w:rPr>
                <w:rFonts w:ascii="Calibri" w:hAnsi="Calibri"/>
                <w:sz w:val="19"/>
                <w:szCs w:val="19"/>
                <w:lang w:val="en-GB"/>
              </w:rPr>
              <w:t>K</w:t>
            </w:r>
            <w:r w:rsidRPr="00D013E6">
              <w:rPr>
                <w:rFonts w:ascii="Calibri" w:hAnsi="Calibri"/>
                <w:sz w:val="19"/>
                <w:szCs w:val="19"/>
                <w:lang w:val="en-GB"/>
              </w:rPr>
              <w:t>ey Precontract Legislation</w:t>
            </w:r>
            <w:r w:rsidR="00C52E64">
              <w:rPr>
                <w:rFonts w:ascii="Calibri" w:hAnsi="Calibri"/>
                <w:sz w:val="19"/>
                <w:szCs w:val="19"/>
                <w:lang w:val="en-GB"/>
              </w:rPr>
              <w:t xml:space="preserve"> &amp; CDM</w:t>
            </w:r>
          </w:p>
          <w:p w14:paraId="32102E09" w14:textId="07AA2928" w:rsidR="0074275D" w:rsidRPr="00D013E6" w:rsidRDefault="0074275D" w:rsidP="00D013E6">
            <w:pPr>
              <w:numPr>
                <w:ilvl w:val="0"/>
                <w:numId w:val="50"/>
              </w:numPr>
              <w:suppressAutoHyphens w:val="0"/>
              <w:spacing w:before="40"/>
              <w:jc w:val="both"/>
              <w:rPr>
                <w:rFonts w:ascii="Calibri" w:hAnsi="Calibri"/>
                <w:sz w:val="19"/>
                <w:szCs w:val="19"/>
                <w:lang w:val="en-GB"/>
              </w:rPr>
            </w:pPr>
            <w:r w:rsidRPr="00D013E6">
              <w:rPr>
                <w:rFonts w:ascii="Calibri" w:hAnsi="Calibri"/>
                <w:sz w:val="19"/>
                <w:szCs w:val="19"/>
                <w:lang w:val="en-GB"/>
              </w:rPr>
              <w:t>Focus</w:t>
            </w:r>
            <w:r w:rsidRPr="00D013E6">
              <w:rPr>
                <w:rFonts w:ascii="Calibri" w:hAnsi="Calibri"/>
                <w:sz w:val="19"/>
                <w:szCs w:val="19"/>
                <w:lang w:val="en-GB"/>
              </w:rPr>
              <w:t xml:space="preserve"> on</w:t>
            </w:r>
            <w:r w:rsidR="00371D04">
              <w:rPr>
                <w:rFonts w:ascii="Calibri" w:hAnsi="Calibri"/>
                <w:sz w:val="19"/>
                <w:szCs w:val="19"/>
                <w:lang w:val="en-GB"/>
              </w:rPr>
              <w:t xml:space="preserve"> </w:t>
            </w:r>
            <w:r w:rsidRPr="00D013E6">
              <w:rPr>
                <w:rFonts w:ascii="Calibri" w:hAnsi="Calibri"/>
                <w:sz w:val="19"/>
                <w:szCs w:val="19"/>
                <w:lang w:val="en-GB"/>
              </w:rPr>
              <w:t xml:space="preserve">Sustainability </w:t>
            </w:r>
            <w:r w:rsidR="00371D04">
              <w:rPr>
                <w:rFonts w:ascii="Calibri" w:hAnsi="Calibri"/>
                <w:sz w:val="19"/>
                <w:szCs w:val="19"/>
                <w:lang w:val="en-GB"/>
              </w:rPr>
              <w:t xml:space="preserve">and </w:t>
            </w:r>
            <w:r w:rsidRPr="00D013E6">
              <w:rPr>
                <w:rFonts w:ascii="Calibri" w:hAnsi="Calibri"/>
                <w:sz w:val="19"/>
                <w:szCs w:val="19"/>
                <w:lang w:val="en-GB"/>
              </w:rPr>
              <w:t>Environment</w:t>
            </w:r>
            <w:r w:rsidR="00DD0410">
              <w:rPr>
                <w:rFonts w:ascii="Calibri" w:hAnsi="Calibri"/>
                <w:sz w:val="19"/>
                <w:szCs w:val="19"/>
                <w:lang w:val="en-GB"/>
              </w:rPr>
              <w:t xml:space="preserve"> Measure</w:t>
            </w:r>
            <w:r w:rsidR="00E16FCC">
              <w:rPr>
                <w:rFonts w:ascii="Calibri" w:hAnsi="Calibri"/>
                <w:sz w:val="19"/>
                <w:szCs w:val="19"/>
                <w:lang w:val="en-GB"/>
              </w:rPr>
              <w:t>s</w:t>
            </w:r>
          </w:p>
          <w:p w14:paraId="0CBC4D1D" w14:textId="481017D7" w:rsidR="0074275D" w:rsidRPr="00D013E6" w:rsidRDefault="00D013E6" w:rsidP="00D013E6">
            <w:pPr>
              <w:numPr>
                <w:ilvl w:val="0"/>
                <w:numId w:val="50"/>
              </w:numPr>
              <w:suppressAutoHyphens w:val="0"/>
              <w:spacing w:before="40"/>
              <w:jc w:val="both"/>
              <w:rPr>
                <w:rFonts w:ascii="Calibri" w:hAnsi="Calibri"/>
                <w:sz w:val="19"/>
                <w:szCs w:val="19"/>
                <w:lang w:val="en-GB"/>
              </w:rPr>
            </w:pPr>
            <w:r>
              <w:rPr>
                <w:rFonts w:ascii="Calibri" w:hAnsi="Calibri"/>
                <w:sz w:val="19"/>
                <w:szCs w:val="19"/>
                <w:lang w:val="en-GB"/>
              </w:rPr>
              <w:t>Competent in familiar Contract Frameworks</w:t>
            </w:r>
          </w:p>
        </w:tc>
        <w:tc>
          <w:tcPr>
            <w:tcW w:w="2525" w:type="pct"/>
          </w:tcPr>
          <w:p w14:paraId="2EE7113A" w14:textId="2624E573" w:rsidR="0074275D" w:rsidRPr="00D013E6" w:rsidRDefault="0074275D" w:rsidP="00D013E6">
            <w:pPr>
              <w:numPr>
                <w:ilvl w:val="0"/>
                <w:numId w:val="50"/>
              </w:numPr>
              <w:suppressAutoHyphens w:val="0"/>
              <w:spacing w:before="40"/>
              <w:jc w:val="both"/>
              <w:rPr>
                <w:rFonts w:ascii="Calibri" w:hAnsi="Calibri"/>
                <w:sz w:val="19"/>
                <w:szCs w:val="19"/>
                <w:lang w:val="en-GB"/>
              </w:rPr>
            </w:pPr>
            <w:r w:rsidRPr="00D013E6">
              <w:rPr>
                <w:rFonts w:ascii="Calibri" w:hAnsi="Calibri"/>
                <w:sz w:val="19"/>
                <w:szCs w:val="19"/>
                <w:lang w:val="en-GB"/>
              </w:rPr>
              <w:t>Contract Drafting</w:t>
            </w:r>
            <w:r w:rsidR="00DD0410">
              <w:rPr>
                <w:rFonts w:ascii="Calibri" w:hAnsi="Calibri"/>
                <w:sz w:val="19"/>
                <w:szCs w:val="19"/>
                <w:lang w:val="en-GB"/>
              </w:rPr>
              <w:t xml:space="preserve">, </w:t>
            </w:r>
            <w:r w:rsidRPr="00D013E6">
              <w:rPr>
                <w:rFonts w:ascii="Calibri" w:hAnsi="Calibri"/>
                <w:sz w:val="19"/>
                <w:szCs w:val="19"/>
                <w:lang w:val="en-GB"/>
              </w:rPr>
              <w:t>Evaluation</w:t>
            </w:r>
            <w:r w:rsidR="00DD0410" w:rsidRPr="00D013E6">
              <w:rPr>
                <w:rFonts w:ascii="Calibri" w:hAnsi="Calibri"/>
                <w:sz w:val="19"/>
                <w:szCs w:val="19"/>
                <w:lang w:val="en-GB"/>
              </w:rPr>
              <w:t xml:space="preserve"> </w:t>
            </w:r>
            <w:r w:rsidR="00DD0410" w:rsidRPr="00D013E6">
              <w:rPr>
                <w:rFonts w:ascii="Calibri" w:hAnsi="Calibri"/>
                <w:sz w:val="19"/>
                <w:szCs w:val="19"/>
                <w:lang w:val="en-GB"/>
              </w:rPr>
              <w:t xml:space="preserve">and </w:t>
            </w:r>
            <w:r w:rsidR="00DD0410">
              <w:rPr>
                <w:rFonts w:ascii="Calibri" w:hAnsi="Calibri"/>
                <w:sz w:val="19"/>
                <w:szCs w:val="19"/>
                <w:lang w:val="en-GB"/>
              </w:rPr>
              <w:t xml:space="preserve">Change </w:t>
            </w:r>
            <w:r w:rsidR="00DD0410" w:rsidRPr="00D013E6">
              <w:rPr>
                <w:rFonts w:ascii="Calibri" w:hAnsi="Calibri"/>
                <w:sz w:val="19"/>
                <w:szCs w:val="19"/>
                <w:lang w:val="en-GB"/>
              </w:rPr>
              <w:t>Management</w:t>
            </w:r>
          </w:p>
          <w:p w14:paraId="718CA0AE" w14:textId="5E4B3B22" w:rsidR="0074275D" w:rsidRPr="00D013E6" w:rsidRDefault="0074275D" w:rsidP="00D013E6">
            <w:pPr>
              <w:numPr>
                <w:ilvl w:val="0"/>
                <w:numId w:val="50"/>
              </w:numPr>
              <w:suppressAutoHyphens w:val="0"/>
              <w:spacing w:before="40"/>
              <w:jc w:val="both"/>
              <w:rPr>
                <w:rFonts w:ascii="Calibri" w:hAnsi="Calibri"/>
                <w:sz w:val="19"/>
                <w:szCs w:val="19"/>
                <w:lang w:val="en-GB"/>
              </w:rPr>
            </w:pPr>
            <w:r w:rsidRPr="00D013E6">
              <w:rPr>
                <w:rFonts w:ascii="Calibri" w:hAnsi="Calibri"/>
                <w:sz w:val="19"/>
                <w:szCs w:val="19"/>
                <w:lang w:val="en-GB"/>
              </w:rPr>
              <w:t xml:space="preserve">Cost </w:t>
            </w:r>
            <w:r w:rsidR="00DD0410">
              <w:rPr>
                <w:rFonts w:ascii="Calibri" w:hAnsi="Calibri"/>
                <w:sz w:val="19"/>
                <w:szCs w:val="19"/>
                <w:lang w:val="en-GB"/>
              </w:rPr>
              <w:t>Containment,</w:t>
            </w:r>
            <w:r w:rsidRPr="00D013E6">
              <w:rPr>
                <w:rFonts w:ascii="Calibri" w:hAnsi="Calibri"/>
                <w:sz w:val="19"/>
                <w:szCs w:val="19"/>
                <w:lang w:val="en-GB"/>
              </w:rPr>
              <w:t xml:space="preserve"> Reduction</w:t>
            </w:r>
            <w:r w:rsidR="00D013E6">
              <w:rPr>
                <w:rFonts w:ascii="Calibri" w:hAnsi="Calibri"/>
                <w:sz w:val="19"/>
                <w:szCs w:val="19"/>
                <w:lang w:val="en-GB"/>
              </w:rPr>
              <w:t xml:space="preserve"> &amp; Rationalisation</w:t>
            </w:r>
          </w:p>
          <w:p w14:paraId="3AFD1F68" w14:textId="5F4237C3" w:rsidR="0074275D" w:rsidRPr="00D013E6" w:rsidRDefault="00DD0410" w:rsidP="00D013E6">
            <w:pPr>
              <w:numPr>
                <w:ilvl w:val="0"/>
                <w:numId w:val="50"/>
              </w:numPr>
              <w:suppressAutoHyphens w:val="0"/>
              <w:spacing w:before="40"/>
              <w:jc w:val="both"/>
              <w:rPr>
                <w:rFonts w:ascii="Calibri" w:hAnsi="Calibri"/>
                <w:sz w:val="19"/>
                <w:szCs w:val="19"/>
                <w:lang w:val="en-GB"/>
              </w:rPr>
            </w:pPr>
            <w:r>
              <w:rPr>
                <w:rFonts w:ascii="Calibri" w:hAnsi="Calibri"/>
                <w:sz w:val="19"/>
                <w:szCs w:val="19"/>
                <w:lang w:val="en-GB"/>
              </w:rPr>
              <w:t>Upholding Company Values &amp; Ethically Focused Throughout</w:t>
            </w:r>
          </w:p>
          <w:p w14:paraId="1BAABDB6" w14:textId="2F33DF29" w:rsidR="0074275D" w:rsidRPr="00D013E6" w:rsidRDefault="00D013E6" w:rsidP="00D013E6">
            <w:pPr>
              <w:numPr>
                <w:ilvl w:val="0"/>
                <w:numId w:val="50"/>
              </w:numPr>
              <w:suppressAutoHyphens w:val="0"/>
              <w:spacing w:before="40"/>
              <w:jc w:val="both"/>
              <w:rPr>
                <w:rFonts w:ascii="Calibri" w:hAnsi="Calibri"/>
                <w:sz w:val="19"/>
                <w:szCs w:val="19"/>
                <w:lang w:val="en-GB"/>
              </w:rPr>
            </w:pPr>
            <w:r>
              <w:rPr>
                <w:rFonts w:ascii="Calibri" w:hAnsi="Calibri"/>
                <w:sz w:val="19"/>
                <w:szCs w:val="19"/>
                <w:lang w:val="en-GB"/>
              </w:rPr>
              <w:t>Ambassador for Strong</w:t>
            </w:r>
            <w:r w:rsidR="0074275D" w:rsidRPr="00D013E6">
              <w:rPr>
                <w:rFonts w:ascii="Calibri" w:hAnsi="Calibri"/>
                <w:sz w:val="19"/>
                <w:szCs w:val="19"/>
                <w:lang w:val="en-GB"/>
              </w:rPr>
              <w:t xml:space="preserve"> Health &amp; Safety </w:t>
            </w:r>
            <w:r>
              <w:rPr>
                <w:rFonts w:ascii="Calibri" w:hAnsi="Calibri"/>
                <w:sz w:val="19"/>
                <w:szCs w:val="19"/>
                <w:lang w:val="en-GB"/>
              </w:rPr>
              <w:t>Controls</w:t>
            </w:r>
          </w:p>
          <w:p w14:paraId="003CBC4C" w14:textId="729531D7" w:rsidR="0074275D" w:rsidRPr="00D013E6" w:rsidRDefault="0074275D" w:rsidP="00D013E6">
            <w:pPr>
              <w:numPr>
                <w:ilvl w:val="0"/>
                <w:numId w:val="50"/>
              </w:numPr>
              <w:suppressAutoHyphens w:val="0"/>
              <w:spacing w:before="40" w:after="100" w:afterAutospacing="1"/>
              <w:jc w:val="both"/>
              <w:rPr>
                <w:rFonts w:ascii="Calibri" w:hAnsi="Calibri"/>
                <w:sz w:val="19"/>
                <w:szCs w:val="19"/>
                <w:lang w:val="en-GB"/>
              </w:rPr>
            </w:pPr>
            <w:r w:rsidRPr="00D013E6">
              <w:rPr>
                <w:rFonts w:ascii="Calibri" w:hAnsi="Calibri"/>
                <w:sz w:val="19"/>
                <w:szCs w:val="19"/>
                <w:lang w:val="en-GB"/>
              </w:rPr>
              <w:t xml:space="preserve">Strategic </w:t>
            </w:r>
            <w:r w:rsidR="00371D04">
              <w:rPr>
                <w:rFonts w:ascii="Calibri" w:hAnsi="Calibri"/>
                <w:sz w:val="19"/>
                <w:szCs w:val="19"/>
                <w:lang w:val="en-GB"/>
              </w:rPr>
              <w:t>End to End</w:t>
            </w:r>
            <w:r w:rsidR="00371D04">
              <w:rPr>
                <w:rFonts w:ascii="Calibri" w:hAnsi="Calibri"/>
                <w:sz w:val="19"/>
                <w:szCs w:val="19"/>
                <w:lang w:val="en-GB"/>
              </w:rPr>
              <w:t xml:space="preserve"> P</w:t>
            </w:r>
            <w:r w:rsidRPr="00D013E6">
              <w:rPr>
                <w:rFonts w:ascii="Calibri" w:hAnsi="Calibri"/>
                <w:sz w:val="19"/>
                <w:szCs w:val="19"/>
                <w:lang w:val="en-GB"/>
              </w:rPr>
              <w:t>lanning and Execution</w:t>
            </w:r>
            <w:r w:rsidR="00D013E6">
              <w:rPr>
                <w:rFonts w:ascii="Calibri" w:hAnsi="Calibri"/>
                <w:sz w:val="19"/>
                <w:szCs w:val="19"/>
                <w:lang w:val="en-GB"/>
              </w:rPr>
              <w:t xml:space="preserve"> </w:t>
            </w:r>
          </w:p>
          <w:p w14:paraId="30945F10" w14:textId="7058D0A1" w:rsidR="0074275D" w:rsidRPr="00D013E6" w:rsidRDefault="0074275D" w:rsidP="00D013E6">
            <w:pPr>
              <w:numPr>
                <w:ilvl w:val="0"/>
                <w:numId w:val="50"/>
              </w:numPr>
              <w:suppressAutoHyphens w:val="0"/>
              <w:spacing w:before="40" w:after="100" w:afterAutospacing="1"/>
              <w:jc w:val="both"/>
              <w:rPr>
                <w:rFonts w:ascii="Calibri" w:hAnsi="Calibri"/>
                <w:sz w:val="19"/>
                <w:szCs w:val="19"/>
                <w:lang w:val="en-GB"/>
              </w:rPr>
            </w:pPr>
            <w:r w:rsidRPr="00D013E6">
              <w:rPr>
                <w:rFonts w:ascii="Calibri" w:hAnsi="Calibri"/>
                <w:sz w:val="19"/>
                <w:szCs w:val="19"/>
                <w:lang w:val="en-GB"/>
              </w:rPr>
              <w:t xml:space="preserve">Increase </w:t>
            </w:r>
            <w:r w:rsidR="00371D04" w:rsidRPr="00D013E6">
              <w:rPr>
                <w:rFonts w:ascii="Calibri" w:hAnsi="Calibri"/>
                <w:sz w:val="19"/>
                <w:szCs w:val="19"/>
                <w:lang w:val="en-GB"/>
              </w:rPr>
              <w:t>Performance</w:t>
            </w:r>
            <w:r w:rsidRPr="00D013E6">
              <w:rPr>
                <w:rFonts w:ascii="Calibri" w:hAnsi="Calibri"/>
                <w:sz w:val="19"/>
                <w:szCs w:val="19"/>
                <w:lang w:val="en-GB"/>
              </w:rPr>
              <w:t xml:space="preserve"> </w:t>
            </w:r>
            <w:r w:rsidR="00371D04">
              <w:rPr>
                <w:rFonts w:ascii="Calibri" w:hAnsi="Calibri"/>
                <w:sz w:val="19"/>
                <w:szCs w:val="19"/>
                <w:lang w:val="en-GB"/>
              </w:rPr>
              <w:t xml:space="preserve">and Control through </w:t>
            </w:r>
            <w:r w:rsidRPr="00D013E6">
              <w:rPr>
                <w:rFonts w:ascii="Calibri" w:hAnsi="Calibri"/>
                <w:sz w:val="19"/>
                <w:szCs w:val="19"/>
                <w:lang w:val="en-GB"/>
              </w:rPr>
              <w:t>BIM</w:t>
            </w:r>
            <w:r w:rsidR="00DD0410">
              <w:rPr>
                <w:rFonts w:ascii="Calibri" w:hAnsi="Calibri"/>
                <w:sz w:val="19"/>
                <w:szCs w:val="19"/>
                <w:lang w:val="en-GB"/>
              </w:rPr>
              <w:t xml:space="preserve"> etc</w:t>
            </w:r>
          </w:p>
          <w:p w14:paraId="35106688" w14:textId="0FD29B17" w:rsidR="0074275D" w:rsidRPr="00D013E6" w:rsidRDefault="0074275D" w:rsidP="00D013E6">
            <w:pPr>
              <w:numPr>
                <w:ilvl w:val="0"/>
                <w:numId w:val="50"/>
              </w:numPr>
              <w:suppressAutoHyphens w:val="0"/>
              <w:spacing w:before="40" w:after="100" w:afterAutospacing="1"/>
              <w:jc w:val="both"/>
              <w:rPr>
                <w:rFonts w:ascii="Calibri" w:hAnsi="Calibri"/>
                <w:sz w:val="19"/>
                <w:szCs w:val="19"/>
                <w:lang w:val="en-GB"/>
              </w:rPr>
            </w:pPr>
            <w:r w:rsidRPr="00D013E6">
              <w:rPr>
                <w:rFonts w:ascii="Calibri" w:hAnsi="Calibri"/>
                <w:sz w:val="19"/>
                <w:szCs w:val="19"/>
                <w:lang w:val="en-GB"/>
              </w:rPr>
              <w:t xml:space="preserve">Employee </w:t>
            </w:r>
            <w:r w:rsidR="00371D04">
              <w:rPr>
                <w:rFonts w:ascii="Calibri" w:hAnsi="Calibri"/>
                <w:sz w:val="19"/>
                <w:szCs w:val="19"/>
                <w:lang w:val="en-GB"/>
              </w:rPr>
              <w:t>Professional D</w:t>
            </w:r>
            <w:r w:rsidRPr="00D013E6">
              <w:rPr>
                <w:rFonts w:ascii="Calibri" w:hAnsi="Calibri"/>
                <w:sz w:val="19"/>
                <w:szCs w:val="19"/>
                <w:lang w:val="en-GB"/>
              </w:rPr>
              <w:t xml:space="preserve">evelopment </w:t>
            </w:r>
            <w:r w:rsidR="00371D04">
              <w:rPr>
                <w:rFonts w:ascii="Calibri" w:hAnsi="Calibri"/>
                <w:sz w:val="19"/>
                <w:szCs w:val="19"/>
                <w:lang w:val="en-GB"/>
              </w:rPr>
              <w:t>&amp;</w:t>
            </w:r>
            <w:r w:rsidR="00D013E6">
              <w:rPr>
                <w:rFonts w:ascii="Calibri" w:hAnsi="Calibri"/>
                <w:sz w:val="19"/>
                <w:szCs w:val="19"/>
                <w:lang w:val="en-GB"/>
              </w:rPr>
              <w:t xml:space="preserve"> </w:t>
            </w:r>
            <w:r w:rsidR="00371D04">
              <w:rPr>
                <w:rFonts w:ascii="Calibri" w:hAnsi="Calibri"/>
                <w:sz w:val="19"/>
                <w:szCs w:val="19"/>
                <w:lang w:val="en-GB"/>
              </w:rPr>
              <w:t>M</w:t>
            </w:r>
            <w:r w:rsidR="00D013E6">
              <w:rPr>
                <w:rFonts w:ascii="Calibri" w:hAnsi="Calibri"/>
                <w:sz w:val="19"/>
                <w:szCs w:val="19"/>
                <w:lang w:val="en-GB"/>
              </w:rPr>
              <w:t>entoring</w:t>
            </w:r>
          </w:p>
        </w:tc>
      </w:tr>
    </w:tbl>
    <w:p w14:paraId="4D04E42D" w14:textId="77777777" w:rsidR="00E17DD2" w:rsidRDefault="008F4738" w:rsidP="008F279C">
      <w:pPr>
        <w:tabs>
          <w:tab w:val="left" w:pos="-675"/>
          <w:tab w:val="left" w:pos="405"/>
        </w:tabs>
        <w:ind w:right="375"/>
        <w:jc w:val="both"/>
        <w:rPr>
          <w:rFonts w:ascii="Helvetica" w:hAnsi="Helvetica" w:cs="Arial"/>
          <w:b/>
          <w:shadow/>
          <w:sz w:val="23"/>
          <w:szCs w:val="23"/>
          <w:u w:val="single"/>
          <w:lang w:val="en-GB"/>
        </w:rPr>
      </w:pPr>
      <w:r w:rsidRPr="001D5896">
        <w:rPr>
          <w:rFonts w:ascii="Helvetica" w:hAnsi="Helvetica" w:cs="Arial"/>
          <w:b/>
          <w:shadow/>
          <w:sz w:val="23"/>
          <w:szCs w:val="23"/>
          <w:u w:val="single"/>
          <w:lang w:val="en-GB"/>
        </w:rPr>
        <w:lastRenderedPageBreak/>
        <w:t>Career History</w:t>
      </w:r>
    </w:p>
    <w:p w14:paraId="4FB26DE9" w14:textId="77777777" w:rsidR="00606657" w:rsidRPr="001D5896" w:rsidRDefault="00606657" w:rsidP="008F279C">
      <w:pPr>
        <w:tabs>
          <w:tab w:val="left" w:pos="-675"/>
          <w:tab w:val="left" w:pos="405"/>
        </w:tabs>
        <w:ind w:right="375"/>
        <w:jc w:val="both"/>
        <w:rPr>
          <w:rFonts w:ascii="Helvetica" w:hAnsi="Helvetica" w:cs="Arial"/>
          <w:b/>
          <w:shadow/>
          <w:sz w:val="23"/>
          <w:szCs w:val="23"/>
          <w:u w:val="single"/>
          <w:lang w:val="en-GB"/>
        </w:rPr>
      </w:pPr>
    </w:p>
    <w:p w14:paraId="0B2F5C23" w14:textId="17324B32" w:rsidR="00E17DD2" w:rsidRDefault="00D31DE8" w:rsidP="00E17DD2">
      <w:pPr>
        <w:tabs>
          <w:tab w:val="left" w:pos="-675"/>
          <w:tab w:val="left" w:pos="405"/>
        </w:tabs>
        <w:ind w:left="-90" w:right="375"/>
        <w:jc w:val="both"/>
        <w:rPr>
          <w:rFonts w:ascii="Helvetica" w:hAnsi="Helvetica" w:cs="Helvetica"/>
          <w:sz w:val="22"/>
          <w:szCs w:val="22"/>
        </w:rPr>
      </w:pPr>
      <w:r>
        <w:rPr>
          <w:rFonts w:ascii="Helvetica" w:hAnsi="Helvetica" w:cs="Helvetica"/>
          <w:b/>
          <w:sz w:val="27"/>
          <w:szCs w:val="27"/>
        </w:rPr>
        <w:t xml:space="preserve"> </w:t>
      </w:r>
      <w:r w:rsidR="00BA4A0E" w:rsidRPr="00D31DE8">
        <w:rPr>
          <w:rFonts w:ascii="Helvetica" w:hAnsi="Helvetica" w:cs="Helvetica"/>
          <w:b/>
          <w:sz w:val="27"/>
          <w:szCs w:val="27"/>
        </w:rPr>
        <w:t>Streamline Shopfitting Ltd</w:t>
      </w:r>
      <w:r w:rsidR="00E17DD2" w:rsidRPr="00D31DE8">
        <w:rPr>
          <w:rFonts w:ascii="Helvetica" w:hAnsi="Helvetica" w:cs="Helvetica"/>
          <w:sz w:val="27"/>
          <w:szCs w:val="27"/>
          <w:lang w:val="en-GB"/>
        </w:rPr>
        <w:t>,</w:t>
      </w:r>
      <w:r w:rsidR="00E17DD2" w:rsidRPr="00E17DD2">
        <w:rPr>
          <w:rFonts w:ascii="Helvetica" w:hAnsi="Helvetica" w:cs="Helvetica"/>
          <w:lang w:val="en-GB"/>
        </w:rPr>
        <w:t xml:space="preserve"> </w:t>
      </w:r>
      <w:r w:rsidR="00326F54">
        <w:rPr>
          <w:rFonts w:ascii="Helvetica" w:hAnsi="Helvetica" w:cs="Helvetica"/>
          <w:b/>
          <w:color w:val="BFBFBF"/>
          <w:sz w:val="22"/>
          <w:szCs w:val="22"/>
        </w:rPr>
        <w:tab/>
      </w:r>
      <w:r w:rsidR="00326F54">
        <w:rPr>
          <w:rFonts w:ascii="Helvetica" w:hAnsi="Helvetica" w:cs="Helvetica"/>
          <w:b/>
          <w:color w:val="BFBFBF"/>
          <w:sz w:val="22"/>
          <w:szCs w:val="22"/>
        </w:rPr>
        <w:tab/>
      </w:r>
      <w:r w:rsidR="00326F54">
        <w:rPr>
          <w:rFonts w:ascii="Helvetica" w:hAnsi="Helvetica" w:cs="Helvetica"/>
          <w:b/>
          <w:color w:val="BFBFBF"/>
          <w:sz w:val="22"/>
          <w:szCs w:val="22"/>
        </w:rPr>
        <w:tab/>
      </w:r>
      <w:r w:rsidR="00326F54">
        <w:rPr>
          <w:rFonts w:ascii="Helvetica" w:hAnsi="Helvetica" w:cs="Helvetica"/>
          <w:b/>
          <w:color w:val="BFBFBF"/>
          <w:sz w:val="22"/>
          <w:szCs w:val="22"/>
        </w:rPr>
        <w:tab/>
      </w:r>
      <w:r>
        <w:rPr>
          <w:rFonts w:ascii="Helvetica" w:hAnsi="Helvetica" w:cs="Helvetica"/>
          <w:b/>
          <w:color w:val="BFBFBF"/>
          <w:sz w:val="22"/>
          <w:szCs w:val="22"/>
        </w:rPr>
        <w:tab/>
      </w:r>
      <w:proofErr w:type="gramStart"/>
      <w:r w:rsidR="00BA4A0E" w:rsidRPr="00D31DE8">
        <w:rPr>
          <w:rFonts w:ascii="Helvetica" w:hAnsi="Helvetica" w:cs="Helvetica"/>
          <w:sz w:val="21"/>
          <w:szCs w:val="21"/>
        </w:rPr>
        <w:t xml:space="preserve">Mar </w:t>
      </w:r>
      <w:r w:rsidR="00E17DD2" w:rsidRPr="00D31DE8">
        <w:rPr>
          <w:rFonts w:ascii="Helvetica" w:hAnsi="Helvetica" w:cs="Helvetica"/>
          <w:sz w:val="21"/>
          <w:szCs w:val="21"/>
        </w:rPr>
        <w:t xml:space="preserve"> 20</w:t>
      </w:r>
      <w:r w:rsidR="00BA4A0E" w:rsidRPr="00D31DE8">
        <w:rPr>
          <w:rFonts w:ascii="Helvetica" w:hAnsi="Helvetica" w:cs="Helvetica"/>
          <w:sz w:val="21"/>
          <w:szCs w:val="21"/>
        </w:rPr>
        <w:t>09</w:t>
      </w:r>
      <w:proofErr w:type="gramEnd"/>
      <w:r w:rsidR="00E17DD2" w:rsidRPr="00D31DE8">
        <w:rPr>
          <w:rFonts w:ascii="Helvetica" w:hAnsi="Helvetica" w:cs="Helvetica"/>
          <w:sz w:val="21"/>
          <w:szCs w:val="21"/>
        </w:rPr>
        <w:t xml:space="preserve"> – </w:t>
      </w:r>
      <w:r w:rsidR="00936DF0">
        <w:rPr>
          <w:rFonts w:ascii="Helvetica" w:hAnsi="Helvetica" w:cs="Helvetica"/>
          <w:sz w:val="21"/>
          <w:szCs w:val="21"/>
        </w:rPr>
        <w:t>April</w:t>
      </w:r>
      <w:r w:rsidR="00BA4A0E" w:rsidRPr="00D31DE8">
        <w:rPr>
          <w:rFonts w:ascii="Helvetica" w:hAnsi="Helvetica" w:cs="Helvetica"/>
          <w:sz w:val="21"/>
          <w:szCs w:val="21"/>
        </w:rPr>
        <w:t xml:space="preserve"> 2019</w:t>
      </w:r>
    </w:p>
    <w:p w14:paraId="32EE720C" w14:textId="77777777" w:rsidR="00326F54" w:rsidRPr="00D31DE8" w:rsidRDefault="00DB375B" w:rsidP="00326F54">
      <w:pPr>
        <w:tabs>
          <w:tab w:val="left" w:pos="-675"/>
          <w:tab w:val="left" w:pos="405"/>
        </w:tabs>
        <w:ind w:left="-90" w:right="375"/>
        <w:jc w:val="both"/>
        <w:rPr>
          <w:rFonts w:ascii="Helvetica" w:hAnsi="Helvetica" w:cs="Arial"/>
          <w:b/>
          <w:color w:val="A6A6A6"/>
          <w:sz w:val="21"/>
          <w:szCs w:val="21"/>
          <w:lang w:val="en-GB"/>
        </w:rPr>
      </w:pPr>
      <w:r w:rsidRPr="00FE0B69">
        <w:rPr>
          <w:rFonts w:ascii="Helvetica" w:hAnsi="Helvetica" w:cs="Arial"/>
          <w:b/>
          <w:color w:val="A6A6A6"/>
          <w:sz w:val="18"/>
          <w:szCs w:val="21"/>
          <w:lang w:val="en-GB"/>
        </w:rPr>
        <w:t xml:space="preserve"> </w:t>
      </w:r>
      <w:r w:rsidR="00D31DE8" w:rsidRPr="00FE0B69">
        <w:rPr>
          <w:rFonts w:ascii="Helvetica" w:hAnsi="Helvetica" w:cs="Arial"/>
          <w:b/>
          <w:color w:val="A6A6A6"/>
          <w:sz w:val="18"/>
          <w:szCs w:val="21"/>
          <w:lang w:val="en-GB"/>
        </w:rPr>
        <w:t xml:space="preserve"> </w:t>
      </w:r>
      <w:r w:rsidR="00BA4A0E" w:rsidRPr="00D31DE8">
        <w:rPr>
          <w:rFonts w:ascii="Helvetica" w:hAnsi="Helvetica" w:cs="Arial"/>
          <w:b/>
          <w:color w:val="A6A6A6"/>
          <w:sz w:val="21"/>
          <w:szCs w:val="21"/>
          <w:lang w:val="en-GB"/>
        </w:rPr>
        <w:t>Managing Director</w:t>
      </w:r>
      <w:r w:rsidR="00894EC3" w:rsidRPr="00D31DE8">
        <w:rPr>
          <w:rFonts w:ascii="Helvetica" w:hAnsi="Helvetica" w:cs="Arial"/>
          <w:b/>
          <w:color w:val="A6A6A6"/>
          <w:sz w:val="21"/>
          <w:szCs w:val="21"/>
          <w:lang w:val="en-GB"/>
        </w:rPr>
        <w:t xml:space="preserve"> </w:t>
      </w:r>
    </w:p>
    <w:p w14:paraId="009A0D35" w14:textId="77777777" w:rsidR="005B7FBA" w:rsidRDefault="005B7FBA" w:rsidP="00326F54">
      <w:pPr>
        <w:tabs>
          <w:tab w:val="left" w:pos="-675"/>
          <w:tab w:val="left" w:pos="405"/>
        </w:tabs>
        <w:ind w:left="-90" w:right="375"/>
        <w:jc w:val="both"/>
        <w:rPr>
          <w:rFonts w:ascii="Helvetica" w:hAnsi="Helvetica" w:cs="Arial"/>
          <w:b/>
          <w:color w:val="A6A6A6"/>
          <w:sz w:val="22"/>
          <w:szCs w:val="22"/>
          <w:lang w:val="en-GB"/>
        </w:rPr>
      </w:pPr>
    </w:p>
    <w:p w14:paraId="30F94B60" w14:textId="6933E69B" w:rsidR="004F4707" w:rsidRPr="0013674F" w:rsidRDefault="003D3144" w:rsidP="00BA4A0E">
      <w:pPr>
        <w:tabs>
          <w:tab w:val="left" w:pos="-360"/>
          <w:tab w:val="left" w:pos="540"/>
        </w:tabs>
        <w:ind w:right="375"/>
        <w:jc w:val="both"/>
        <w:rPr>
          <w:rFonts w:ascii="Helvetica" w:hAnsi="Helvetica" w:cs="Arial"/>
          <w:sz w:val="19"/>
          <w:szCs w:val="19"/>
          <w:lang w:val="en-GB"/>
        </w:rPr>
      </w:pPr>
      <w:r w:rsidRPr="0013674F">
        <w:rPr>
          <w:rFonts w:ascii="Helvetica" w:hAnsi="Helvetica" w:cs="Arial"/>
          <w:sz w:val="19"/>
          <w:szCs w:val="19"/>
          <w:lang w:val="en-GB"/>
        </w:rPr>
        <w:t>Managing Director for a shopfitting business</w:t>
      </w:r>
      <w:r w:rsidR="00DD68E4" w:rsidRPr="0013674F">
        <w:rPr>
          <w:rFonts w:ascii="Helvetica" w:hAnsi="Helvetica" w:cs="Arial"/>
          <w:sz w:val="19"/>
          <w:szCs w:val="19"/>
          <w:lang w:val="en-GB"/>
        </w:rPr>
        <w:t>,</w:t>
      </w:r>
      <w:r w:rsidR="00BA4A0E" w:rsidRPr="0013674F">
        <w:rPr>
          <w:rFonts w:ascii="Helvetica" w:hAnsi="Helvetica" w:cs="Arial"/>
          <w:sz w:val="19"/>
          <w:szCs w:val="19"/>
          <w:lang w:val="en-GB"/>
        </w:rPr>
        <w:t xml:space="preserve"> </w:t>
      </w:r>
      <w:r w:rsidR="00DD68E4" w:rsidRPr="0013674F">
        <w:rPr>
          <w:rFonts w:ascii="Helvetica" w:hAnsi="Helvetica" w:cs="Arial"/>
          <w:sz w:val="19"/>
          <w:szCs w:val="19"/>
          <w:lang w:val="en-GB"/>
        </w:rPr>
        <w:t>client facing</w:t>
      </w:r>
      <w:r w:rsidR="003876AE">
        <w:rPr>
          <w:rFonts w:ascii="Helvetica" w:hAnsi="Helvetica" w:cs="Arial"/>
          <w:sz w:val="19"/>
          <w:szCs w:val="19"/>
          <w:lang w:val="en-GB"/>
        </w:rPr>
        <w:t xml:space="preserve"> </w:t>
      </w:r>
      <w:r w:rsidR="00DD68E4" w:rsidRPr="0013674F">
        <w:rPr>
          <w:rFonts w:ascii="Helvetica" w:hAnsi="Helvetica" w:cs="Arial"/>
          <w:sz w:val="19"/>
          <w:szCs w:val="19"/>
          <w:lang w:val="en-GB"/>
        </w:rPr>
        <w:t xml:space="preserve">and articulate, </w:t>
      </w:r>
      <w:r w:rsidR="00BA4A0E" w:rsidRPr="0013674F">
        <w:rPr>
          <w:rFonts w:ascii="Helvetica" w:hAnsi="Helvetica" w:cs="Arial"/>
          <w:sz w:val="19"/>
          <w:szCs w:val="19"/>
          <w:lang w:val="en-GB"/>
        </w:rPr>
        <w:t>providing full</w:t>
      </w:r>
      <w:r w:rsidR="00983F5C">
        <w:rPr>
          <w:rFonts w:ascii="Helvetica" w:hAnsi="Helvetica" w:cs="Arial"/>
          <w:sz w:val="19"/>
          <w:szCs w:val="19"/>
          <w:lang w:val="en-GB"/>
        </w:rPr>
        <w:t xml:space="preserve"> </w:t>
      </w:r>
      <w:r w:rsidR="00611FE0">
        <w:rPr>
          <w:rFonts w:ascii="Helvetica" w:hAnsi="Helvetica" w:cs="Arial"/>
          <w:sz w:val="19"/>
          <w:szCs w:val="19"/>
          <w:lang w:val="en-GB"/>
        </w:rPr>
        <w:t>D&amp;B</w:t>
      </w:r>
      <w:r w:rsidR="00BA4A0E" w:rsidRPr="0013674F">
        <w:rPr>
          <w:rFonts w:ascii="Helvetica" w:hAnsi="Helvetica" w:cs="Arial"/>
          <w:sz w:val="19"/>
          <w:szCs w:val="19"/>
          <w:lang w:val="en-GB"/>
        </w:rPr>
        <w:t xml:space="preserve"> turnkey</w:t>
      </w:r>
      <w:r w:rsidR="001E71F3">
        <w:rPr>
          <w:rFonts w:ascii="Helvetica" w:hAnsi="Helvetica" w:cs="Arial"/>
          <w:sz w:val="19"/>
          <w:szCs w:val="19"/>
          <w:lang w:val="en-GB"/>
        </w:rPr>
        <w:t xml:space="preserve"> CAT A  and CAT B </w:t>
      </w:r>
      <w:r w:rsidRPr="0013674F">
        <w:rPr>
          <w:rFonts w:ascii="Helvetica" w:hAnsi="Helvetica" w:cs="Arial"/>
          <w:sz w:val="19"/>
          <w:szCs w:val="19"/>
          <w:lang w:val="en-GB"/>
        </w:rPr>
        <w:t>fitout</w:t>
      </w:r>
      <w:r w:rsidR="00BA4A0E" w:rsidRPr="0013674F">
        <w:rPr>
          <w:rFonts w:ascii="Helvetica" w:hAnsi="Helvetica" w:cs="Arial"/>
          <w:sz w:val="19"/>
          <w:szCs w:val="19"/>
          <w:lang w:val="en-GB"/>
        </w:rPr>
        <w:t xml:space="preserve"> projects and shop in shop</w:t>
      </w:r>
      <w:r w:rsidRPr="0013674F">
        <w:rPr>
          <w:rFonts w:ascii="Helvetica" w:hAnsi="Helvetica" w:cs="Arial"/>
          <w:sz w:val="19"/>
          <w:szCs w:val="19"/>
          <w:lang w:val="en-GB"/>
        </w:rPr>
        <w:t>s</w:t>
      </w:r>
      <w:r w:rsidR="00BA4A0E" w:rsidRPr="0013674F">
        <w:rPr>
          <w:rFonts w:ascii="Helvetica" w:hAnsi="Helvetica" w:cs="Arial"/>
          <w:sz w:val="19"/>
          <w:szCs w:val="19"/>
          <w:lang w:val="en-GB"/>
        </w:rPr>
        <w:t xml:space="preserve"> for major brands such as Dwell, Café Brera, Linzi Shoes, Debenhams, House of Fraser, Selfridges, </w:t>
      </w:r>
      <w:r w:rsidR="00581877" w:rsidRPr="0013674F">
        <w:rPr>
          <w:rFonts w:ascii="Helvetica" w:hAnsi="Helvetica" w:cs="Arial"/>
          <w:sz w:val="19"/>
          <w:szCs w:val="19"/>
          <w:lang w:val="en-GB"/>
        </w:rPr>
        <w:t xml:space="preserve">Jacadi, Sergent Major, </w:t>
      </w:r>
      <w:proofErr w:type="spellStart"/>
      <w:r w:rsidR="00FE2318" w:rsidRPr="0013674F">
        <w:rPr>
          <w:rFonts w:ascii="Helvetica" w:hAnsi="Helvetica" w:cs="Arial"/>
          <w:sz w:val="19"/>
          <w:szCs w:val="19"/>
          <w:lang w:val="en-GB"/>
        </w:rPr>
        <w:t>Cerial</w:t>
      </w:r>
      <w:proofErr w:type="spellEnd"/>
      <w:r w:rsidR="00BA4A0E" w:rsidRPr="0013674F">
        <w:rPr>
          <w:rFonts w:ascii="Helvetica" w:hAnsi="Helvetica" w:cs="Arial"/>
          <w:sz w:val="19"/>
          <w:szCs w:val="19"/>
          <w:lang w:val="en-GB"/>
        </w:rPr>
        <w:t xml:space="preserve"> Killer Café</w:t>
      </w:r>
      <w:r w:rsidR="00581877" w:rsidRPr="0013674F">
        <w:rPr>
          <w:rFonts w:ascii="Helvetica" w:hAnsi="Helvetica" w:cs="Arial"/>
          <w:sz w:val="19"/>
          <w:szCs w:val="19"/>
          <w:lang w:val="en-GB"/>
        </w:rPr>
        <w:t xml:space="preserve"> and Win Naturally</w:t>
      </w:r>
      <w:r w:rsidR="00BA4A0E" w:rsidRPr="0013674F">
        <w:rPr>
          <w:rFonts w:ascii="Helvetica" w:hAnsi="Helvetica" w:cs="Arial"/>
          <w:sz w:val="19"/>
          <w:szCs w:val="19"/>
          <w:lang w:val="en-GB"/>
        </w:rPr>
        <w:t>. Creating strong brand recognition from design to implementation and successful hand over into prestigious locations such as Westfield Shopping Centres, Bullring, Grand Central Birmingham, Canary Wharf and the Trafford Centre.</w:t>
      </w:r>
      <w:r w:rsidR="007A1567">
        <w:rPr>
          <w:rFonts w:ascii="Helvetica" w:hAnsi="Helvetica" w:cs="Arial"/>
          <w:sz w:val="19"/>
          <w:szCs w:val="19"/>
          <w:lang w:val="en-GB"/>
        </w:rPr>
        <w:t xml:space="preserve"> T</w:t>
      </w:r>
      <w:r w:rsidR="00C70E95" w:rsidRPr="0013674F">
        <w:rPr>
          <w:rFonts w:ascii="Helvetica" w:hAnsi="Helvetica" w:cs="Arial"/>
          <w:sz w:val="19"/>
          <w:szCs w:val="19"/>
          <w:lang w:val="en-GB"/>
        </w:rPr>
        <w:t>he role e</w:t>
      </w:r>
      <w:r w:rsidR="00894EC3" w:rsidRPr="0013674F">
        <w:rPr>
          <w:rFonts w:ascii="Helvetica" w:hAnsi="Helvetica" w:cs="Arial"/>
          <w:sz w:val="19"/>
          <w:szCs w:val="19"/>
          <w:lang w:val="en-GB"/>
        </w:rPr>
        <w:t>n</w:t>
      </w:r>
      <w:r w:rsidR="00C70E95" w:rsidRPr="0013674F">
        <w:rPr>
          <w:rFonts w:ascii="Helvetica" w:hAnsi="Helvetica" w:cs="Arial"/>
          <w:sz w:val="19"/>
          <w:szCs w:val="19"/>
          <w:lang w:val="en-GB"/>
        </w:rPr>
        <w:t>compassed the following accountabilities:</w:t>
      </w:r>
    </w:p>
    <w:p w14:paraId="66CD604A" w14:textId="77777777" w:rsidR="004F4707" w:rsidRPr="0013674F" w:rsidRDefault="004F4707" w:rsidP="00BA4A0E">
      <w:pPr>
        <w:tabs>
          <w:tab w:val="left" w:pos="-360"/>
          <w:tab w:val="left" w:pos="540"/>
        </w:tabs>
        <w:ind w:right="375"/>
        <w:jc w:val="both"/>
        <w:rPr>
          <w:rFonts w:ascii="Helvetica" w:hAnsi="Helvetica" w:cs="Arial"/>
          <w:lang w:val="en-GB"/>
        </w:rPr>
      </w:pPr>
    </w:p>
    <w:p w14:paraId="6FF3E7FC" w14:textId="77777777" w:rsidR="00BA4A0E" w:rsidRPr="00D128D8" w:rsidRDefault="00BA4A0E" w:rsidP="00BA4A0E">
      <w:pPr>
        <w:tabs>
          <w:tab w:val="left" w:pos="-360"/>
          <w:tab w:val="left" w:pos="540"/>
        </w:tabs>
        <w:ind w:right="375"/>
        <w:jc w:val="both"/>
        <w:rPr>
          <w:rFonts w:ascii="Helvetica" w:hAnsi="Helvetica" w:cs="Arial"/>
          <w:b/>
          <w:color w:val="C45911"/>
          <w:sz w:val="19"/>
          <w:szCs w:val="19"/>
          <w:lang w:val="en-GB"/>
        </w:rPr>
      </w:pPr>
      <w:r w:rsidRPr="0013674F">
        <w:rPr>
          <w:rFonts w:ascii="Helvetica" w:hAnsi="Helvetica" w:cs="Arial"/>
          <w:b/>
          <w:sz w:val="19"/>
          <w:szCs w:val="19"/>
          <w:lang w:val="en-GB"/>
        </w:rPr>
        <w:t>Client</w:t>
      </w:r>
      <w:r w:rsidR="00257878" w:rsidRPr="0013674F">
        <w:rPr>
          <w:rFonts w:ascii="Helvetica" w:hAnsi="Helvetica" w:cs="Arial"/>
          <w:b/>
          <w:sz w:val="19"/>
          <w:szCs w:val="19"/>
          <w:lang w:val="en-GB"/>
        </w:rPr>
        <w:t xml:space="preserve"> Facing</w:t>
      </w:r>
      <w:r w:rsidRPr="0013674F">
        <w:rPr>
          <w:rFonts w:ascii="Helvetica" w:hAnsi="Helvetica" w:cs="Arial"/>
          <w:b/>
          <w:sz w:val="19"/>
          <w:szCs w:val="19"/>
          <w:lang w:val="en-GB"/>
        </w:rPr>
        <w:t>:</w:t>
      </w:r>
    </w:p>
    <w:p w14:paraId="7B17A2AF" w14:textId="77777777" w:rsidR="005C5121" w:rsidRPr="0013674F" w:rsidRDefault="005C5121" w:rsidP="00BA4A0E">
      <w:pPr>
        <w:tabs>
          <w:tab w:val="left" w:pos="-360"/>
          <w:tab w:val="left" w:pos="540"/>
        </w:tabs>
        <w:ind w:right="375"/>
        <w:jc w:val="both"/>
        <w:rPr>
          <w:rFonts w:ascii="Helvetica" w:hAnsi="Helvetica" w:cs="Arial"/>
          <w:sz w:val="10"/>
          <w:szCs w:val="10"/>
          <w:lang w:val="en-GB"/>
        </w:rPr>
      </w:pPr>
    </w:p>
    <w:p w14:paraId="54C90264" w14:textId="08535A40" w:rsidR="006E38E9" w:rsidRPr="0013674F" w:rsidRDefault="00DD68E4" w:rsidP="005C5121">
      <w:pPr>
        <w:numPr>
          <w:ilvl w:val="0"/>
          <w:numId w:val="25"/>
        </w:numPr>
        <w:tabs>
          <w:tab w:val="left" w:pos="-360"/>
          <w:tab w:val="left" w:pos="540"/>
        </w:tabs>
        <w:ind w:left="539" w:right="375"/>
        <w:contextualSpacing/>
        <w:jc w:val="both"/>
        <w:rPr>
          <w:rFonts w:ascii="Helvetica" w:hAnsi="Helvetica" w:cs="Arial"/>
          <w:sz w:val="19"/>
          <w:szCs w:val="19"/>
          <w:lang w:val="en-GB"/>
        </w:rPr>
      </w:pPr>
      <w:r w:rsidRPr="0013674F">
        <w:rPr>
          <w:rFonts w:ascii="Helvetica" w:hAnsi="Helvetica" w:cs="Arial"/>
          <w:sz w:val="19"/>
          <w:szCs w:val="19"/>
          <w:lang w:val="en-GB"/>
        </w:rPr>
        <w:t>F</w:t>
      </w:r>
      <w:r w:rsidR="00380B4A" w:rsidRPr="0013674F">
        <w:rPr>
          <w:rFonts w:ascii="Helvetica" w:hAnsi="Helvetica" w:cs="Arial"/>
          <w:sz w:val="19"/>
          <w:szCs w:val="19"/>
          <w:lang w:val="en-GB"/>
        </w:rPr>
        <w:t xml:space="preserve">orming </w:t>
      </w:r>
      <w:r w:rsidR="000222A8" w:rsidRPr="0013674F">
        <w:rPr>
          <w:rFonts w:ascii="Helvetica" w:hAnsi="Helvetica" w:cs="Arial"/>
          <w:sz w:val="19"/>
          <w:szCs w:val="19"/>
          <w:lang w:val="en-GB"/>
        </w:rPr>
        <w:t>trusted partner</w:t>
      </w:r>
      <w:r w:rsidR="00380B4A" w:rsidRPr="0013674F">
        <w:rPr>
          <w:rFonts w:ascii="Helvetica" w:hAnsi="Helvetica" w:cs="Arial"/>
          <w:sz w:val="19"/>
          <w:szCs w:val="19"/>
          <w:lang w:val="en-GB"/>
        </w:rPr>
        <w:t>ships</w:t>
      </w:r>
      <w:r w:rsidR="000222A8" w:rsidRPr="0013674F">
        <w:rPr>
          <w:rFonts w:ascii="Helvetica" w:hAnsi="Helvetica" w:cs="Arial"/>
          <w:sz w:val="19"/>
          <w:szCs w:val="19"/>
          <w:lang w:val="en-GB"/>
        </w:rPr>
        <w:t xml:space="preserve"> </w:t>
      </w:r>
      <w:r w:rsidR="00380B4A" w:rsidRPr="0013674F">
        <w:rPr>
          <w:rFonts w:ascii="Helvetica" w:hAnsi="Helvetica" w:cs="Arial"/>
          <w:sz w:val="19"/>
          <w:szCs w:val="19"/>
          <w:lang w:val="en-GB"/>
        </w:rPr>
        <w:t xml:space="preserve">with </w:t>
      </w:r>
      <w:r w:rsidR="00A961E1" w:rsidRPr="0013674F">
        <w:rPr>
          <w:rFonts w:ascii="Helvetica" w:hAnsi="Helvetica" w:cs="Arial"/>
          <w:sz w:val="19"/>
          <w:szCs w:val="19"/>
          <w:lang w:val="en-GB"/>
        </w:rPr>
        <w:t>clients</w:t>
      </w:r>
      <w:r w:rsidR="00380B4A" w:rsidRPr="0013674F">
        <w:rPr>
          <w:rFonts w:ascii="Helvetica" w:hAnsi="Helvetica" w:cs="Arial"/>
          <w:sz w:val="19"/>
          <w:szCs w:val="19"/>
          <w:lang w:val="en-GB"/>
        </w:rPr>
        <w:t xml:space="preserve"> throughout the lifecycle of the project, taking ownership </w:t>
      </w:r>
      <w:r w:rsidR="00142A71" w:rsidRPr="0013674F">
        <w:rPr>
          <w:rFonts w:ascii="Helvetica" w:hAnsi="Helvetica" w:cs="Arial"/>
          <w:sz w:val="19"/>
          <w:szCs w:val="19"/>
          <w:lang w:val="en-GB"/>
        </w:rPr>
        <w:t xml:space="preserve">of </w:t>
      </w:r>
      <w:r w:rsidR="0011579E" w:rsidRPr="0013674F">
        <w:rPr>
          <w:rFonts w:ascii="Helvetica" w:hAnsi="Helvetica" w:cs="Arial"/>
          <w:sz w:val="19"/>
          <w:szCs w:val="19"/>
          <w:lang w:val="en-GB"/>
        </w:rPr>
        <w:t xml:space="preserve">the </w:t>
      </w:r>
      <w:r w:rsidR="00142A71" w:rsidRPr="0013674F">
        <w:rPr>
          <w:rFonts w:ascii="Helvetica" w:hAnsi="Helvetica" w:cs="Arial"/>
          <w:sz w:val="19"/>
          <w:szCs w:val="19"/>
          <w:lang w:val="en-GB"/>
        </w:rPr>
        <w:t xml:space="preserve">development from </w:t>
      </w:r>
      <w:r w:rsidR="00380B4A" w:rsidRPr="0013674F">
        <w:rPr>
          <w:rFonts w:ascii="Helvetica" w:hAnsi="Helvetica" w:cs="Arial"/>
          <w:sz w:val="19"/>
          <w:szCs w:val="19"/>
          <w:lang w:val="en-GB"/>
        </w:rPr>
        <w:t xml:space="preserve">the client brief </w:t>
      </w:r>
      <w:r w:rsidR="00142A71" w:rsidRPr="0013674F">
        <w:rPr>
          <w:rFonts w:ascii="Helvetica" w:hAnsi="Helvetica" w:cs="Arial"/>
          <w:sz w:val="19"/>
          <w:szCs w:val="19"/>
          <w:lang w:val="en-GB"/>
        </w:rPr>
        <w:t xml:space="preserve">stage </w:t>
      </w:r>
      <w:r w:rsidR="00380B4A" w:rsidRPr="0013674F">
        <w:rPr>
          <w:rFonts w:ascii="Helvetica" w:hAnsi="Helvetica" w:cs="Arial"/>
          <w:sz w:val="19"/>
          <w:szCs w:val="19"/>
          <w:lang w:val="en-GB"/>
        </w:rPr>
        <w:t xml:space="preserve">to </w:t>
      </w:r>
      <w:r w:rsidRPr="0013674F">
        <w:rPr>
          <w:rFonts w:ascii="Helvetica" w:hAnsi="Helvetica" w:cs="Arial"/>
          <w:sz w:val="19"/>
          <w:szCs w:val="19"/>
          <w:lang w:val="en-GB"/>
        </w:rPr>
        <w:t>create and deliver</w:t>
      </w:r>
      <w:r w:rsidR="00380B4A" w:rsidRPr="0013674F">
        <w:rPr>
          <w:rFonts w:ascii="Helvetica" w:hAnsi="Helvetica" w:cs="Arial"/>
          <w:sz w:val="19"/>
          <w:szCs w:val="19"/>
          <w:lang w:val="en-GB"/>
        </w:rPr>
        <w:t xml:space="preserve"> effective, innovative and bespoke concepts </w:t>
      </w:r>
      <w:r w:rsidR="00827FF2" w:rsidRPr="0013674F">
        <w:rPr>
          <w:rFonts w:ascii="Helvetica" w:hAnsi="Helvetica" w:cs="Arial"/>
          <w:sz w:val="19"/>
          <w:szCs w:val="19"/>
          <w:lang w:val="en-GB"/>
        </w:rPr>
        <w:t>and fit out solutions</w:t>
      </w:r>
      <w:r w:rsidR="00257878" w:rsidRPr="0013674F">
        <w:rPr>
          <w:rFonts w:ascii="Helvetica" w:hAnsi="Helvetica" w:cs="Arial"/>
          <w:sz w:val="19"/>
          <w:szCs w:val="19"/>
          <w:lang w:val="en-GB"/>
        </w:rPr>
        <w:t xml:space="preserve"> with </w:t>
      </w:r>
      <w:r w:rsidR="00D12AC1">
        <w:rPr>
          <w:rFonts w:ascii="Helvetica" w:hAnsi="Helvetica" w:cs="Arial"/>
          <w:sz w:val="19"/>
          <w:szCs w:val="19"/>
          <w:lang w:val="en-GB"/>
        </w:rPr>
        <w:t>a D&amp;B</w:t>
      </w:r>
      <w:r w:rsidR="00257878" w:rsidRPr="0013674F">
        <w:rPr>
          <w:rFonts w:ascii="Helvetica" w:hAnsi="Helvetica" w:cs="Arial"/>
          <w:sz w:val="19"/>
          <w:szCs w:val="19"/>
          <w:lang w:val="en-GB"/>
        </w:rPr>
        <w:t xml:space="preserve"> main contractor</w:t>
      </w:r>
      <w:r w:rsidR="008B515C">
        <w:rPr>
          <w:rFonts w:ascii="Helvetica" w:hAnsi="Helvetica" w:cs="Arial"/>
          <w:sz w:val="19"/>
          <w:szCs w:val="19"/>
          <w:lang w:val="en-GB"/>
        </w:rPr>
        <w:t xml:space="preserve"> on end to end projects</w:t>
      </w:r>
      <w:r w:rsidR="009E285A">
        <w:rPr>
          <w:rFonts w:ascii="Helvetica" w:hAnsi="Helvetica" w:cs="Arial"/>
          <w:sz w:val="19"/>
          <w:szCs w:val="19"/>
          <w:lang w:val="en-GB"/>
        </w:rPr>
        <w:t>.</w:t>
      </w:r>
    </w:p>
    <w:p w14:paraId="3E6DA90B" w14:textId="77777777" w:rsidR="00DD68E4" w:rsidRPr="0013674F" w:rsidRDefault="00DD68E4" w:rsidP="005C5121">
      <w:pPr>
        <w:tabs>
          <w:tab w:val="left" w:pos="-360"/>
          <w:tab w:val="left" w:pos="540"/>
        </w:tabs>
        <w:ind w:left="539" w:right="375"/>
        <w:contextualSpacing/>
        <w:jc w:val="both"/>
        <w:rPr>
          <w:rFonts w:ascii="Helvetica" w:hAnsi="Helvetica" w:cs="Arial"/>
          <w:sz w:val="4"/>
          <w:szCs w:val="4"/>
          <w:lang w:val="en-GB"/>
        </w:rPr>
      </w:pPr>
    </w:p>
    <w:p w14:paraId="0FFAE85C" w14:textId="77777777" w:rsidR="00BA4A0E" w:rsidRPr="0013674F" w:rsidRDefault="00DD68E4" w:rsidP="005C5121">
      <w:pPr>
        <w:numPr>
          <w:ilvl w:val="0"/>
          <w:numId w:val="25"/>
        </w:numPr>
        <w:tabs>
          <w:tab w:val="left" w:pos="-360"/>
          <w:tab w:val="left" w:pos="540"/>
        </w:tabs>
        <w:ind w:left="539" w:right="375"/>
        <w:contextualSpacing/>
        <w:jc w:val="both"/>
        <w:rPr>
          <w:rFonts w:ascii="Helvetica" w:hAnsi="Helvetica" w:cs="Arial"/>
          <w:sz w:val="19"/>
          <w:szCs w:val="19"/>
          <w:lang w:val="en-GB"/>
        </w:rPr>
      </w:pPr>
      <w:r w:rsidRPr="0013674F">
        <w:rPr>
          <w:rFonts w:ascii="Helvetica" w:hAnsi="Helvetica" w:cs="Arial"/>
          <w:sz w:val="19"/>
          <w:szCs w:val="19"/>
          <w:lang w:val="en-GB"/>
        </w:rPr>
        <w:t xml:space="preserve">Ensuring compliance in accordance with the clients </w:t>
      </w:r>
      <w:r w:rsidR="000222A8" w:rsidRPr="0013674F">
        <w:rPr>
          <w:rFonts w:ascii="Helvetica" w:hAnsi="Helvetica" w:cs="Arial"/>
          <w:sz w:val="19"/>
          <w:szCs w:val="19"/>
          <w:lang w:val="en-GB"/>
        </w:rPr>
        <w:t xml:space="preserve">initial </w:t>
      </w:r>
      <w:r w:rsidR="00A961E1" w:rsidRPr="0013674F">
        <w:rPr>
          <w:rFonts w:ascii="Helvetica" w:hAnsi="Helvetica" w:cs="Arial"/>
          <w:sz w:val="19"/>
          <w:szCs w:val="19"/>
          <w:lang w:val="en-GB"/>
        </w:rPr>
        <w:t xml:space="preserve">and </w:t>
      </w:r>
      <w:r w:rsidR="0011579E" w:rsidRPr="0013674F">
        <w:rPr>
          <w:rFonts w:ascii="Helvetica" w:hAnsi="Helvetica" w:cs="Arial"/>
          <w:sz w:val="19"/>
          <w:szCs w:val="19"/>
          <w:lang w:val="en-GB"/>
        </w:rPr>
        <w:t>evolving</w:t>
      </w:r>
      <w:r w:rsidR="00A961E1" w:rsidRPr="0013674F">
        <w:rPr>
          <w:rFonts w:ascii="Helvetica" w:hAnsi="Helvetica" w:cs="Arial"/>
          <w:sz w:val="19"/>
          <w:szCs w:val="19"/>
          <w:lang w:val="en-GB"/>
        </w:rPr>
        <w:t xml:space="preserve"> </w:t>
      </w:r>
      <w:r w:rsidR="000222A8" w:rsidRPr="0013674F">
        <w:rPr>
          <w:rFonts w:ascii="Helvetica" w:hAnsi="Helvetica" w:cs="Arial"/>
          <w:sz w:val="19"/>
          <w:szCs w:val="19"/>
          <w:lang w:val="en-GB"/>
        </w:rPr>
        <w:t xml:space="preserve">brief </w:t>
      </w:r>
      <w:r w:rsidR="0011579E" w:rsidRPr="0013674F">
        <w:rPr>
          <w:rFonts w:ascii="Helvetica" w:hAnsi="Helvetica" w:cs="Arial"/>
          <w:sz w:val="19"/>
          <w:szCs w:val="19"/>
          <w:lang w:val="en-GB"/>
        </w:rPr>
        <w:t xml:space="preserve">for significant projects across national and international clients </w:t>
      </w:r>
      <w:r w:rsidR="000222A8" w:rsidRPr="0013674F">
        <w:rPr>
          <w:rFonts w:ascii="Helvetica" w:hAnsi="Helvetica" w:cs="Arial"/>
          <w:sz w:val="19"/>
          <w:szCs w:val="19"/>
          <w:lang w:val="en-GB"/>
        </w:rPr>
        <w:t xml:space="preserve">to </w:t>
      </w:r>
      <w:r w:rsidR="00A961E1" w:rsidRPr="0013674F">
        <w:rPr>
          <w:rFonts w:ascii="Helvetica" w:hAnsi="Helvetica" w:cs="Arial"/>
          <w:sz w:val="19"/>
          <w:szCs w:val="19"/>
          <w:lang w:val="en-GB"/>
        </w:rPr>
        <w:t xml:space="preserve">generating </w:t>
      </w:r>
      <w:r w:rsidR="00785AE4" w:rsidRPr="0013674F">
        <w:rPr>
          <w:rFonts w:ascii="Helvetica" w:hAnsi="Helvetica" w:cs="Arial"/>
          <w:sz w:val="19"/>
          <w:szCs w:val="19"/>
          <w:lang w:val="en-GB"/>
        </w:rPr>
        <w:t xml:space="preserve">strong </w:t>
      </w:r>
      <w:r w:rsidR="00A961E1" w:rsidRPr="0013674F">
        <w:rPr>
          <w:rFonts w:ascii="Helvetica" w:hAnsi="Helvetica" w:cs="Arial"/>
          <w:sz w:val="19"/>
          <w:szCs w:val="19"/>
          <w:lang w:val="en-GB"/>
        </w:rPr>
        <w:t xml:space="preserve">concepts and </w:t>
      </w:r>
      <w:r w:rsidR="0011579E" w:rsidRPr="0013674F">
        <w:rPr>
          <w:rFonts w:ascii="Helvetica" w:hAnsi="Helvetica" w:cs="Arial"/>
          <w:sz w:val="19"/>
          <w:szCs w:val="19"/>
          <w:lang w:val="en-GB"/>
        </w:rPr>
        <w:t xml:space="preserve">to </w:t>
      </w:r>
      <w:r w:rsidR="000222A8" w:rsidRPr="0013674F">
        <w:rPr>
          <w:rFonts w:ascii="Helvetica" w:hAnsi="Helvetica" w:cs="Arial"/>
          <w:sz w:val="19"/>
          <w:szCs w:val="19"/>
          <w:lang w:val="en-GB"/>
        </w:rPr>
        <w:t xml:space="preserve">deliver appropriate </w:t>
      </w:r>
      <w:r w:rsidR="00A961E1" w:rsidRPr="0013674F">
        <w:rPr>
          <w:rFonts w:ascii="Helvetica" w:hAnsi="Helvetica" w:cs="Arial"/>
          <w:sz w:val="19"/>
          <w:szCs w:val="19"/>
          <w:lang w:val="en-GB"/>
        </w:rPr>
        <w:t xml:space="preserve">and efficient solutions </w:t>
      </w:r>
      <w:r w:rsidR="000222A8" w:rsidRPr="0013674F">
        <w:rPr>
          <w:rFonts w:ascii="Helvetica" w:hAnsi="Helvetica" w:cs="Arial"/>
          <w:sz w:val="19"/>
          <w:szCs w:val="19"/>
          <w:lang w:val="en-GB"/>
        </w:rPr>
        <w:t xml:space="preserve">and </w:t>
      </w:r>
      <w:r w:rsidR="00E351C0" w:rsidRPr="0013674F">
        <w:rPr>
          <w:rFonts w:ascii="Helvetica" w:hAnsi="Helvetica" w:cs="Arial"/>
          <w:sz w:val="19"/>
          <w:szCs w:val="19"/>
          <w:lang w:val="en-GB"/>
        </w:rPr>
        <w:t xml:space="preserve">from </w:t>
      </w:r>
      <w:r w:rsidR="000222A8" w:rsidRPr="0013674F">
        <w:rPr>
          <w:rFonts w:ascii="Helvetica" w:hAnsi="Helvetica" w:cs="Arial"/>
          <w:sz w:val="19"/>
          <w:szCs w:val="19"/>
          <w:lang w:val="en-GB"/>
        </w:rPr>
        <w:t xml:space="preserve">initial </w:t>
      </w:r>
      <w:r w:rsidR="00A961E1" w:rsidRPr="0013674F">
        <w:rPr>
          <w:rFonts w:ascii="Helvetica" w:hAnsi="Helvetica" w:cs="Arial"/>
          <w:sz w:val="19"/>
          <w:szCs w:val="19"/>
          <w:lang w:val="en-GB"/>
        </w:rPr>
        <w:t xml:space="preserve">point of </w:t>
      </w:r>
      <w:r w:rsidR="000222A8" w:rsidRPr="0013674F">
        <w:rPr>
          <w:rFonts w:ascii="Helvetica" w:hAnsi="Helvetica" w:cs="Arial"/>
          <w:sz w:val="19"/>
          <w:szCs w:val="19"/>
          <w:lang w:val="en-GB"/>
        </w:rPr>
        <w:t>contact</w:t>
      </w:r>
      <w:r w:rsidR="00A961E1" w:rsidRPr="0013674F">
        <w:rPr>
          <w:rFonts w:ascii="Helvetica" w:hAnsi="Helvetica" w:cs="Arial"/>
          <w:sz w:val="19"/>
          <w:szCs w:val="19"/>
          <w:lang w:val="en-GB"/>
        </w:rPr>
        <w:t xml:space="preserve"> through</w:t>
      </w:r>
      <w:r w:rsidR="000222A8" w:rsidRPr="0013674F">
        <w:rPr>
          <w:rFonts w:ascii="Helvetica" w:hAnsi="Helvetica" w:cs="Arial"/>
          <w:sz w:val="19"/>
          <w:szCs w:val="19"/>
          <w:lang w:val="en-GB"/>
        </w:rPr>
        <w:t xml:space="preserve"> to project </w:t>
      </w:r>
      <w:r w:rsidR="00A961E1" w:rsidRPr="0013674F">
        <w:rPr>
          <w:rFonts w:ascii="Helvetica" w:hAnsi="Helvetica" w:cs="Arial"/>
          <w:sz w:val="19"/>
          <w:szCs w:val="19"/>
          <w:lang w:val="en-GB"/>
        </w:rPr>
        <w:t>resolution</w:t>
      </w:r>
      <w:r w:rsidR="009E285A">
        <w:rPr>
          <w:rFonts w:ascii="Helvetica" w:hAnsi="Helvetica" w:cs="Arial"/>
          <w:sz w:val="19"/>
          <w:szCs w:val="19"/>
          <w:lang w:val="en-GB"/>
        </w:rPr>
        <w:t>.</w:t>
      </w:r>
    </w:p>
    <w:p w14:paraId="27B0D156" w14:textId="77777777" w:rsidR="000222A8" w:rsidRPr="0013674F" w:rsidRDefault="000222A8" w:rsidP="005C5121">
      <w:pPr>
        <w:tabs>
          <w:tab w:val="left" w:pos="-360"/>
          <w:tab w:val="left" w:pos="540"/>
        </w:tabs>
        <w:ind w:left="539" w:right="375"/>
        <w:contextualSpacing/>
        <w:jc w:val="both"/>
        <w:rPr>
          <w:rFonts w:ascii="Helvetica" w:hAnsi="Helvetica" w:cs="Arial"/>
          <w:sz w:val="4"/>
          <w:szCs w:val="4"/>
          <w:lang w:val="en-GB"/>
        </w:rPr>
      </w:pPr>
    </w:p>
    <w:p w14:paraId="455BA7C2" w14:textId="77777777" w:rsidR="00151194" w:rsidRPr="0013674F" w:rsidRDefault="00BA4A0E" w:rsidP="005C5121">
      <w:pPr>
        <w:numPr>
          <w:ilvl w:val="0"/>
          <w:numId w:val="25"/>
        </w:numPr>
        <w:tabs>
          <w:tab w:val="left" w:pos="-360"/>
          <w:tab w:val="left" w:pos="540"/>
        </w:tabs>
        <w:ind w:left="539" w:right="375"/>
        <w:contextualSpacing/>
        <w:jc w:val="both"/>
        <w:rPr>
          <w:rFonts w:ascii="Helvetica" w:hAnsi="Helvetica" w:cs="Arial"/>
          <w:sz w:val="19"/>
          <w:szCs w:val="19"/>
          <w:lang w:val="en-GB"/>
        </w:rPr>
      </w:pPr>
      <w:r w:rsidRPr="0013674F">
        <w:rPr>
          <w:rFonts w:ascii="Helvetica" w:hAnsi="Helvetica" w:cs="Arial"/>
          <w:sz w:val="19"/>
          <w:szCs w:val="19"/>
          <w:lang w:val="en-GB"/>
        </w:rPr>
        <w:t xml:space="preserve">Liaison with </w:t>
      </w:r>
      <w:r w:rsidR="00785AE4" w:rsidRPr="0013674F">
        <w:rPr>
          <w:rFonts w:ascii="Helvetica" w:hAnsi="Helvetica" w:cs="Arial"/>
          <w:sz w:val="19"/>
          <w:szCs w:val="19"/>
          <w:lang w:val="en-GB"/>
        </w:rPr>
        <w:t>client’s</w:t>
      </w:r>
      <w:r w:rsidR="00DD68E4" w:rsidRPr="0013674F">
        <w:rPr>
          <w:rFonts w:ascii="Helvetica" w:hAnsi="Helvetica" w:cs="Arial"/>
          <w:sz w:val="19"/>
          <w:szCs w:val="19"/>
          <w:lang w:val="en-GB"/>
        </w:rPr>
        <w:t xml:space="preserve"> / employer’s</w:t>
      </w:r>
      <w:r w:rsidR="00785AE4" w:rsidRPr="0013674F">
        <w:rPr>
          <w:rFonts w:ascii="Helvetica" w:hAnsi="Helvetica" w:cs="Arial"/>
          <w:sz w:val="19"/>
          <w:szCs w:val="19"/>
          <w:lang w:val="en-GB"/>
        </w:rPr>
        <w:t xml:space="preserve"> agent,</w:t>
      </w:r>
      <w:r w:rsidRPr="0013674F">
        <w:rPr>
          <w:rFonts w:ascii="Helvetica" w:hAnsi="Helvetica" w:cs="Arial"/>
          <w:sz w:val="19"/>
          <w:szCs w:val="19"/>
          <w:lang w:val="en-GB"/>
        </w:rPr>
        <w:t xml:space="preserve"> operators</w:t>
      </w:r>
      <w:r w:rsidR="006E38E9" w:rsidRPr="0013674F">
        <w:rPr>
          <w:rFonts w:ascii="Helvetica" w:hAnsi="Helvetica" w:cs="Arial"/>
          <w:sz w:val="19"/>
          <w:szCs w:val="19"/>
          <w:lang w:val="en-GB"/>
        </w:rPr>
        <w:t xml:space="preserve"> and chairing meetings with</w:t>
      </w:r>
      <w:r w:rsidRPr="0013674F">
        <w:rPr>
          <w:rFonts w:ascii="Helvetica" w:hAnsi="Helvetica" w:cs="Arial"/>
          <w:sz w:val="19"/>
          <w:szCs w:val="19"/>
          <w:lang w:val="en-GB"/>
        </w:rPr>
        <w:t xml:space="preserve"> client-side </w:t>
      </w:r>
      <w:r w:rsidR="00DD68E4" w:rsidRPr="0013674F">
        <w:rPr>
          <w:rFonts w:ascii="Helvetica" w:hAnsi="Helvetica" w:cs="Arial"/>
          <w:sz w:val="19"/>
          <w:szCs w:val="19"/>
          <w:lang w:val="en-GB"/>
        </w:rPr>
        <w:t>PMs</w:t>
      </w:r>
      <w:r w:rsidRPr="0013674F">
        <w:rPr>
          <w:rFonts w:ascii="Helvetica" w:hAnsi="Helvetica" w:cs="Arial"/>
          <w:sz w:val="19"/>
          <w:szCs w:val="19"/>
          <w:lang w:val="en-GB"/>
        </w:rPr>
        <w:t xml:space="preserve"> and</w:t>
      </w:r>
      <w:r w:rsidR="00DD68E4" w:rsidRPr="0013674F">
        <w:rPr>
          <w:rFonts w:ascii="Helvetica" w:hAnsi="Helvetica" w:cs="Arial"/>
          <w:sz w:val="19"/>
          <w:szCs w:val="19"/>
          <w:lang w:val="en-GB"/>
        </w:rPr>
        <w:t xml:space="preserve"> any </w:t>
      </w:r>
      <w:r w:rsidRPr="0013674F">
        <w:rPr>
          <w:rFonts w:ascii="Helvetica" w:hAnsi="Helvetica" w:cs="Arial"/>
          <w:sz w:val="19"/>
          <w:szCs w:val="19"/>
          <w:lang w:val="en-GB"/>
        </w:rPr>
        <w:t>FF</w:t>
      </w:r>
      <w:r w:rsidR="001D5896">
        <w:rPr>
          <w:rFonts w:ascii="Helvetica" w:hAnsi="Helvetica" w:cs="Arial"/>
          <w:sz w:val="19"/>
          <w:szCs w:val="19"/>
          <w:lang w:val="en-GB"/>
        </w:rPr>
        <w:t>E</w:t>
      </w:r>
      <w:r w:rsidRPr="0013674F">
        <w:rPr>
          <w:rFonts w:ascii="Helvetica" w:hAnsi="Helvetica" w:cs="Arial"/>
          <w:sz w:val="19"/>
          <w:szCs w:val="19"/>
          <w:lang w:val="en-GB"/>
        </w:rPr>
        <w:t xml:space="preserve"> suppliers</w:t>
      </w:r>
      <w:r w:rsidR="00151194" w:rsidRPr="0013674F">
        <w:rPr>
          <w:rFonts w:ascii="Helvetica" w:hAnsi="Helvetica" w:cs="Arial"/>
          <w:sz w:val="19"/>
          <w:szCs w:val="19"/>
          <w:lang w:val="en-GB"/>
        </w:rPr>
        <w:t xml:space="preserve"> along with their technical teams and other stakeholders to maintain consistent delivery and coherent programme </w:t>
      </w:r>
      <w:r w:rsidR="0011579E" w:rsidRPr="0013674F">
        <w:rPr>
          <w:rFonts w:ascii="Helvetica" w:hAnsi="Helvetica" w:cs="Arial"/>
          <w:sz w:val="19"/>
          <w:szCs w:val="19"/>
          <w:lang w:val="en-GB"/>
        </w:rPr>
        <w:t xml:space="preserve">delivery </w:t>
      </w:r>
      <w:r w:rsidR="00151194" w:rsidRPr="0013674F">
        <w:rPr>
          <w:rFonts w:ascii="Helvetica" w:hAnsi="Helvetica" w:cs="Arial"/>
          <w:sz w:val="19"/>
          <w:szCs w:val="19"/>
          <w:lang w:val="en-GB"/>
        </w:rPr>
        <w:t>across all elements</w:t>
      </w:r>
      <w:r w:rsidR="009E285A">
        <w:rPr>
          <w:rFonts w:ascii="Helvetica" w:hAnsi="Helvetica" w:cs="Arial"/>
          <w:sz w:val="19"/>
          <w:szCs w:val="19"/>
          <w:lang w:val="en-GB"/>
        </w:rPr>
        <w:t>.</w:t>
      </w:r>
    </w:p>
    <w:p w14:paraId="683F9D4F" w14:textId="77777777" w:rsidR="00151194" w:rsidRPr="0013674F" w:rsidRDefault="00151194" w:rsidP="005C5121">
      <w:pPr>
        <w:pStyle w:val="ListParagraph"/>
        <w:ind w:left="539"/>
        <w:contextualSpacing/>
        <w:rPr>
          <w:rFonts w:ascii="Helvetica" w:hAnsi="Helvetica" w:cs="Arial"/>
          <w:sz w:val="4"/>
          <w:szCs w:val="4"/>
          <w:lang w:val="en-GB"/>
        </w:rPr>
      </w:pPr>
    </w:p>
    <w:p w14:paraId="6B82C5C0" w14:textId="77777777" w:rsidR="00151194" w:rsidRPr="0013674F" w:rsidRDefault="00785AE4" w:rsidP="005C5121">
      <w:pPr>
        <w:numPr>
          <w:ilvl w:val="0"/>
          <w:numId w:val="25"/>
        </w:numPr>
        <w:tabs>
          <w:tab w:val="left" w:pos="-360"/>
          <w:tab w:val="left" w:pos="540"/>
        </w:tabs>
        <w:ind w:left="539" w:right="375"/>
        <w:contextualSpacing/>
        <w:jc w:val="both"/>
        <w:rPr>
          <w:rFonts w:ascii="Helvetica" w:hAnsi="Helvetica" w:cs="Arial"/>
          <w:sz w:val="19"/>
          <w:szCs w:val="19"/>
          <w:lang w:val="en-GB"/>
        </w:rPr>
      </w:pPr>
      <w:r w:rsidRPr="0013674F">
        <w:rPr>
          <w:rFonts w:ascii="Helvetica" w:hAnsi="Helvetica" w:cs="Arial"/>
          <w:sz w:val="19"/>
          <w:szCs w:val="19"/>
          <w:lang w:val="en-GB"/>
        </w:rPr>
        <w:t xml:space="preserve">Engage with </w:t>
      </w:r>
      <w:r w:rsidR="0011579E" w:rsidRPr="0013674F">
        <w:rPr>
          <w:rFonts w:ascii="Helvetica" w:hAnsi="Helvetica" w:cs="Arial"/>
          <w:sz w:val="19"/>
          <w:szCs w:val="19"/>
          <w:lang w:val="en-GB"/>
        </w:rPr>
        <w:t>key l</w:t>
      </w:r>
      <w:r w:rsidRPr="0013674F">
        <w:rPr>
          <w:rFonts w:ascii="Helvetica" w:hAnsi="Helvetica" w:cs="Arial"/>
          <w:sz w:val="19"/>
          <w:szCs w:val="19"/>
          <w:lang w:val="en-GB"/>
        </w:rPr>
        <w:t xml:space="preserve">ocal authority, landlord or centre management RPM’s and RDM’s providing awareness of the </w:t>
      </w:r>
      <w:r w:rsidR="00257878" w:rsidRPr="0013674F">
        <w:rPr>
          <w:rFonts w:ascii="Helvetica" w:hAnsi="Helvetica" w:cs="Arial"/>
          <w:sz w:val="19"/>
          <w:szCs w:val="19"/>
          <w:lang w:val="en-GB"/>
        </w:rPr>
        <w:t>objectives</w:t>
      </w:r>
      <w:r w:rsidRPr="0013674F">
        <w:rPr>
          <w:rFonts w:ascii="Helvetica" w:hAnsi="Helvetica" w:cs="Arial"/>
          <w:sz w:val="19"/>
          <w:szCs w:val="19"/>
          <w:lang w:val="en-GB"/>
        </w:rPr>
        <w:t xml:space="preserve"> and supplying all requisite design specification </w:t>
      </w:r>
      <w:r w:rsidR="00257878" w:rsidRPr="0013674F">
        <w:rPr>
          <w:rFonts w:ascii="Helvetica" w:hAnsi="Helvetica" w:cs="Arial"/>
          <w:sz w:val="19"/>
          <w:szCs w:val="19"/>
          <w:lang w:val="en-GB"/>
        </w:rPr>
        <w:t>whilst</w:t>
      </w:r>
      <w:r w:rsidRPr="0013674F">
        <w:rPr>
          <w:rFonts w:ascii="Helvetica" w:hAnsi="Helvetica" w:cs="Arial"/>
          <w:sz w:val="19"/>
          <w:szCs w:val="19"/>
          <w:lang w:val="en-GB"/>
        </w:rPr>
        <w:t xml:space="preserve"> liaising directly to develop relationships, promote the schemes intent and smooth the flow of delivery </w:t>
      </w:r>
      <w:r w:rsidR="0057770D" w:rsidRPr="0013674F">
        <w:rPr>
          <w:rFonts w:ascii="Helvetica" w:hAnsi="Helvetica" w:cs="Arial"/>
          <w:sz w:val="19"/>
          <w:szCs w:val="19"/>
          <w:lang w:val="en-GB"/>
        </w:rPr>
        <w:t>and</w:t>
      </w:r>
      <w:r w:rsidR="00F37E17" w:rsidRPr="0013674F">
        <w:rPr>
          <w:rFonts w:ascii="Helvetica" w:hAnsi="Helvetica" w:cs="Arial"/>
          <w:sz w:val="19"/>
          <w:szCs w:val="19"/>
          <w:lang w:val="en-GB"/>
        </w:rPr>
        <w:t xml:space="preserve"> signoff</w:t>
      </w:r>
      <w:r w:rsidR="009E285A">
        <w:rPr>
          <w:rFonts w:ascii="Helvetica" w:hAnsi="Helvetica" w:cs="Arial"/>
          <w:sz w:val="19"/>
          <w:szCs w:val="19"/>
          <w:lang w:val="en-GB"/>
        </w:rPr>
        <w:t>.</w:t>
      </w:r>
    </w:p>
    <w:p w14:paraId="12E93FBA" w14:textId="77777777" w:rsidR="00785AE4" w:rsidRPr="0013674F" w:rsidRDefault="00785AE4" w:rsidP="0013674F">
      <w:pPr>
        <w:tabs>
          <w:tab w:val="left" w:pos="-360"/>
          <w:tab w:val="left" w:pos="540"/>
        </w:tabs>
        <w:ind w:right="375"/>
        <w:contextualSpacing/>
        <w:jc w:val="both"/>
        <w:rPr>
          <w:rFonts w:ascii="Helvetica" w:hAnsi="Helvetica" w:cs="Arial"/>
          <w:sz w:val="4"/>
          <w:szCs w:val="4"/>
          <w:lang w:val="en-GB"/>
        </w:rPr>
      </w:pPr>
    </w:p>
    <w:p w14:paraId="193E887B" w14:textId="77777777" w:rsidR="00BA4A0E" w:rsidRPr="0013674F" w:rsidRDefault="00BA4A0E" w:rsidP="00257878">
      <w:pPr>
        <w:numPr>
          <w:ilvl w:val="0"/>
          <w:numId w:val="25"/>
        </w:numPr>
        <w:tabs>
          <w:tab w:val="left" w:pos="-360"/>
          <w:tab w:val="left" w:pos="540"/>
        </w:tabs>
        <w:ind w:left="538" w:right="374" w:hanging="357"/>
        <w:contextualSpacing/>
        <w:jc w:val="both"/>
        <w:rPr>
          <w:rFonts w:ascii="Helvetica" w:hAnsi="Helvetica" w:cs="Arial"/>
          <w:sz w:val="19"/>
          <w:szCs w:val="19"/>
          <w:lang w:val="en-GB"/>
        </w:rPr>
      </w:pPr>
      <w:r w:rsidRPr="0013674F">
        <w:rPr>
          <w:rFonts w:ascii="Helvetica" w:hAnsi="Helvetica" w:cs="Arial"/>
          <w:sz w:val="19"/>
          <w:szCs w:val="19"/>
          <w:lang w:val="en-GB"/>
        </w:rPr>
        <w:t xml:space="preserve">Creation of contracts and terms </w:t>
      </w:r>
      <w:r w:rsidR="00785AE4" w:rsidRPr="0013674F">
        <w:rPr>
          <w:rFonts w:ascii="Helvetica" w:hAnsi="Helvetica" w:cs="Arial"/>
          <w:sz w:val="19"/>
          <w:szCs w:val="19"/>
          <w:lang w:val="en-GB"/>
        </w:rPr>
        <w:t>o</w:t>
      </w:r>
      <w:r w:rsidR="0057770D" w:rsidRPr="0013674F">
        <w:rPr>
          <w:rFonts w:ascii="Helvetica" w:hAnsi="Helvetica" w:cs="Arial"/>
          <w:sz w:val="19"/>
          <w:szCs w:val="19"/>
          <w:lang w:val="en-GB"/>
        </w:rPr>
        <w:t>f</w:t>
      </w:r>
      <w:r w:rsidR="00785AE4" w:rsidRPr="0013674F">
        <w:rPr>
          <w:rFonts w:ascii="Helvetica" w:hAnsi="Helvetica" w:cs="Arial"/>
          <w:sz w:val="19"/>
          <w:szCs w:val="19"/>
          <w:lang w:val="en-GB"/>
        </w:rPr>
        <w:t xml:space="preserve"> business</w:t>
      </w:r>
      <w:r w:rsidR="00257878" w:rsidRPr="0013674F">
        <w:rPr>
          <w:rFonts w:ascii="Helvetica" w:hAnsi="Helvetica" w:cs="Arial"/>
          <w:sz w:val="19"/>
          <w:szCs w:val="19"/>
          <w:lang w:val="en-GB"/>
        </w:rPr>
        <w:t xml:space="preserve"> </w:t>
      </w:r>
      <w:r w:rsidR="00DB0F41">
        <w:rPr>
          <w:rFonts w:ascii="Helvetica" w:hAnsi="Helvetica" w:cs="Arial"/>
          <w:sz w:val="19"/>
          <w:szCs w:val="19"/>
          <w:lang w:val="en-GB"/>
        </w:rPr>
        <w:t xml:space="preserve">and where appropriate </w:t>
      </w:r>
      <w:r w:rsidR="00257878" w:rsidRPr="0013674F">
        <w:rPr>
          <w:rFonts w:ascii="Helvetica" w:hAnsi="Helvetica" w:cs="Arial"/>
          <w:sz w:val="19"/>
          <w:szCs w:val="19"/>
          <w:lang w:val="en-GB"/>
        </w:rPr>
        <w:t>in accordance with JCT DB16</w:t>
      </w:r>
      <w:r w:rsidR="0057770D" w:rsidRPr="0013674F">
        <w:rPr>
          <w:rFonts w:ascii="Helvetica" w:hAnsi="Helvetica" w:cs="Arial"/>
          <w:sz w:val="19"/>
          <w:szCs w:val="19"/>
          <w:lang w:val="en-GB"/>
        </w:rPr>
        <w:t>,</w:t>
      </w:r>
      <w:r w:rsidR="00785AE4" w:rsidRPr="0013674F">
        <w:rPr>
          <w:rFonts w:ascii="Helvetica" w:hAnsi="Helvetica" w:cs="Arial"/>
          <w:sz w:val="19"/>
          <w:szCs w:val="19"/>
          <w:lang w:val="en-GB"/>
        </w:rPr>
        <w:t xml:space="preserve"> </w:t>
      </w:r>
      <w:r w:rsidRPr="0013674F">
        <w:rPr>
          <w:rFonts w:ascii="Helvetica" w:hAnsi="Helvetica" w:cs="Arial"/>
          <w:sz w:val="19"/>
          <w:szCs w:val="19"/>
          <w:lang w:val="en-GB"/>
        </w:rPr>
        <w:t>including payment schedules</w:t>
      </w:r>
      <w:r w:rsidR="0057770D" w:rsidRPr="0013674F">
        <w:rPr>
          <w:rFonts w:ascii="Helvetica" w:hAnsi="Helvetica" w:cs="Arial"/>
          <w:sz w:val="19"/>
          <w:szCs w:val="19"/>
          <w:lang w:val="en-GB"/>
        </w:rPr>
        <w:t xml:space="preserve">, </w:t>
      </w:r>
      <w:r w:rsidR="00785AE4" w:rsidRPr="0013674F">
        <w:rPr>
          <w:rFonts w:ascii="Helvetica" w:hAnsi="Helvetica" w:cs="Arial"/>
          <w:sz w:val="19"/>
          <w:szCs w:val="19"/>
          <w:lang w:val="en-GB"/>
        </w:rPr>
        <w:t xml:space="preserve">key benchmarking methodology </w:t>
      </w:r>
      <w:r w:rsidR="0057770D" w:rsidRPr="0013674F">
        <w:rPr>
          <w:rFonts w:ascii="Helvetica" w:hAnsi="Helvetica" w:cs="Arial"/>
          <w:sz w:val="19"/>
          <w:szCs w:val="19"/>
          <w:lang w:val="en-GB"/>
        </w:rPr>
        <w:t xml:space="preserve">and fully specified project quotations </w:t>
      </w:r>
      <w:r w:rsidR="00785AE4" w:rsidRPr="0013674F">
        <w:rPr>
          <w:rFonts w:ascii="Helvetica" w:hAnsi="Helvetica" w:cs="Arial"/>
          <w:sz w:val="19"/>
          <w:szCs w:val="19"/>
          <w:lang w:val="en-GB"/>
        </w:rPr>
        <w:t xml:space="preserve">for all contracts and to develop and </w:t>
      </w:r>
      <w:r w:rsidR="0057770D" w:rsidRPr="0013674F">
        <w:rPr>
          <w:rFonts w:ascii="Helvetica" w:hAnsi="Helvetica" w:cs="Arial"/>
          <w:sz w:val="19"/>
          <w:szCs w:val="19"/>
          <w:lang w:val="en-GB"/>
        </w:rPr>
        <w:t>update associated</w:t>
      </w:r>
      <w:r w:rsidR="00785AE4" w:rsidRPr="0013674F">
        <w:rPr>
          <w:rFonts w:ascii="Helvetica" w:hAnsi="Helvetica" w:cs="Arial"/>
          <w:sz w:val="19"/>
          <w:szCs w:val="19"/>
          <w:lang w:val="en-GB"/>
        </w:rPr>
        <w:t xml:space="preserve"> contract documentation </w:t>
      </w:r>
      <w:r w:rsidR="0057770D" w:rsidRPr="0013674F">
        <w:rPr>
          <w:rFonts w:ascii="Helvetica" w:hAnsi="Helvetica" w:cs="Arial"/>
          <w:sz w:val="19"/>
          <w:szCs w:val="19"/>
          <w:lang w:val="en-GB"/>
        </w:rPr>
        <w:t>to reflect change as required</w:t>
      </w:r>
      <w:r w:rsidR="009E285A">
        <w:rPr>
          <w:rFonts w:ascii="Helvetica" w:hAnsi="Helvetica" w:cs="Arial"/>
          <w:sz w:val="19"/>
          <w:szCs w:val="19"/>
          <w:lang w:val="en-GB"/>
        </w:rPr>
        <w:t>.</w:t>
      </w:r>
    </w:p>
    <w:p w14:paraId="0F069C38" w14:textId="77777777" w:rsidR="004F4707" w:rsidRPr="004E7345" w:rsidRDefault="004F4707" w:rsidP="00BA4A0E">
      <w:pPr>
        <w:tabs>
          <w:tab w:val="left" w:pos="-360"/>
          <w:tab w:val="left" w:pos="540"/>
        </w:tabs>
        <w:ind w:right="375"/>
        <w:jc w:val="both"/>
        <w:rPr>
          <w:rFonts w:ascii="Helvetica" w:hAnsi="Helvetica" w:cs="Arial"/>
          <w:lang w:val="en-GB"/>
        </w:rPr>
      </w:pPr>
    </w:p>
    <w:p w14:paraId="0BA3D967" w14:textId="77777777" w:rsidR="00BA4A0E" w:rsidRPr="0013674F" w:rsidRDefault="00BA4A0E" w:rsidP="00BA4A0E">
      <w:pPr>
        <w:tabs>
          <w:tab w:val="left" w:pos="-360"/>
          <w:tab w:val="left" w:pos="540"/>
        </w:tabs>
        <w:ind w:right="375"/>
        <w:jc w:val="both"/>
        <w:rPr>
          <w:rFonts w:ascii="Helvetica" w:hAnsi="Helvetica" w:cs="Arial"/>
          <w:b/>
          <w:sz w:val="19"/>
          <w:szCs w:val="19"/>
          <w:lang w:val="en-GB"/>
        </w:rPr>
      </w:pPr>
      <w:r w:rsidRPr="0013674F">
        <w:rPr>
          <w:rFonts w:ascii="Helvetica" w:hAnsi="Helvetica" w:cs="Arial"/>
          <w:b/>
          <w:sz w:val="19"/>
          <w:szCs w:val="19"/>
          <w:lang w:val="en-GB"/>
        </w:rPr>
        <w:t>Design</w:t>
      </w:r>
      <w:r w:rsidR="006E38E9" w:rsidRPr="0013674F">
        <w:rPr>
          <w:rFonts w:ascii="Helvetica" w:hAnsi="Helvetica" w:cs="Arial"/>
          <w:b/>
          <w:sz w:val="19"/>
          <w:szCs w:val="19"/>
          <w:lang w:val="en-GB"/>
        </w:rPr>
        <w:t xml:space="preserve"> &amp; Approval</w:t>
      </w:r>
      <w:r w:rsidRPr="0013674F">
        <w:rPr>
          <w:rFonts w:ascii="Helvetica" w:hAnsi="Helvetica" w:cs="Arial"/>
          <w:b/>
          <w:sz w:val="19"/>
          <w:szCs w:val="19"/>
          <w:lang w:val="en-GB"/>
        </w:rPr>
        <w:t xml:space="preserve">: </w:t>
      </w:r>
    </w:p>
    <w:p w14:paraId="27D7FBB8" w14:textId="77777777" w:rsidR="00BA4A0E" w:rsidRPr="0013674F" w:rsidRDefault="00BA4A0E" w:rsidP="00BA4A0E">
      <w:pPr>
        <w:tabs>
          <w:tab w:val="left" w:pos="-360"/>
          <w:tab w:val="left" w:pos="540"/>
        </w:tabs>
        <w:ind w:right="375"/>
        <w:jc w:val="both"/>
        <w:rPr>
          <w:rFonts w:ascii="Helvetica" w:hAnsi="Helvetica" w:cs="Arial"/>
          <w:sz w:val="10"/>
          <w:szCs w:val="10"/>
          <w:lang w:val="en-GB"/>
        </w:rPr>
      </w:pPr>
    </w:p>
    <w:p w14:paraId="23E07745" w14:textId="77777777" w:rsidR="00BA4A0E" w:rsidRDefault="00F37E17" w:rsidP="0013674F">
      <w:pPr>
        <w:numPr>
          <w:ilvl w:val="0"/>
          <w:numId w:val="25"/>
        </w:numPr>
        <w:tabs>
          <w:tab w:val="left" w:pos="-360"/>
          <w:tab w:val="left" w:pos="540"/>
        </w:tabs>
        <w:ind w:left="538" w:right="374" w:hanging="357"/>
        <w:contextualSpacing/>
        <w:jc w:val="both"/>
        <w:rPr>
          <w:rFonts w:ascii="Helvetica" w:hAnsi="Helvetica" w:cs="Arial"/>
          <w:sz w:val="19"/>
          <w:szCs w:val="19"/>
          <w:lang w:val="en-GB"/>
        </w:rPr>
      </w:pPr>
      <w:r w:rsidRPr="0013674F">
        <w:rPr>
          <w:rFonts w:ascii="Helvetica" w:hAnsi="Helvetica" w:cs="Arial"/>
          <w:sz w:val="19"/>
          <w:szCs w:val="19"/>
          <w:lang w:val="en-GB"/>
        </w:rPr>
        <w:t>Attend initial site meetings and ensure accurate survey of the existing condition are mapped into AutoCAD</w:t>
      </w:r>
      <w:r w:rsidR="0057770D" w:rsidRPr="0013674F">
        <w:rPr>
          <w:rFonts w:ascii="Helvetica" w:hAnsi="Helvetica" w:cs="Arial"/>
          <w:sz w:val="19"/>
          <w:szCs w:val="19"/>
          <w:lang w:val="en-GB"/>
        </w:rPr>
        <w:t xml:space="preserve"> </w:t>
      </w:r>
      <w:r w:rsidRPr="0013674F">
        <w:rPr>
          <w:rFonts w:ascii="Helvetica" w:hAnsi="Helvetica" w:cs="Arial"/>
          <w:sz w:val="19"/>
          <w:szCs w:val="19"/>
          <w:lang w:val="en-GB"/>
        </w:rPr>
        <w:t xml:space="preserve">commensurate with the scope of the project and that all relevant services and finishes are catalogued to facilitate </w:t>
      </w:r>
      <w:r w:rsidR="0057770D" w:rsidRPr="0013674F">
        <w:rPr>
          <w:rFonts w:ascii="Helvetica" w:hAnsi="Helvetica" w:cs="Arial"/>
          <w:sz w:val="19"/>
          <w:szCs w:val="19"/>
          <w:lang w:val="en-GB"/>
        </w:rPr>
        <w:t xml:space="preserve">future </w:t>
      </w:r>
      <w:r w:rsidRPr="0013674F">
        <w:rPr>
          <w:rFonts w:ascii="Helvetica" w:hAnsi="Helvetica" w:cs="Arial"/>
          <w:sz w:val="19"/>
          <w:szCs w:val="19"/>
          <w:lang w:val="en-GB"/>
        </w:rPr>
        <w:t xml:space="preserve">detailed </w:t>
      </w:r>
      <w:r w:rsidR="00D12AC1">
        <w:rPr>
          <w:rFonts w:ascii="Helvetica" w:hAnsi="Helvetica" w:cs="Arial"/>
          <w:sz w:val="19"/>
          <w:szCs w:val="19"/>
          <w:lang w:val="en-GB"/>
        </w:rPr>
        <w:t xml:space="preserve">design and </w:t>
      </w:r>
      <w:r w:rsidRPr="0013674F">
        <w:rPr>
          <w:rFonts w:ascii="Helvetica" w:hAnsi="Helvetica" w:cs="Arial"/>
          <w:sz w:val="19"/>
          <w:szCs w:val="19"/>
          <w:lang w:val="en-GB"/>
        </w:rPr>
        <w:t>modelling of the space</w:t>
      </w:r>
      <w:r w:rsidR="009E285A">
        <w:rPr>
          <w:rFonts w:ascii="Helvetica" w:hAnsi="Helvetica" w:cs="Arial"/>
          <w:sz w:val="19"/>
          <w:szCs w:val="19"/>
          <w:lang w:val="en-GB"/>
        </w:rPr>
        <w:t>.</w:t>
      </w:r>
    </w:p>
    <w:p w14:paraId="754C5918" w14:textId="77777777" w:rsidR="00D12AC1" w:rsidRPr="00D12AC1" w:rsidRDefault="00D12AC1" w:rsidP="00D12AC1">
      <w:pPr>
        <w:tabs>
          <w:tab w:val="left" w:pos="-360"/>
          <w:tab w:val="left" w:pos="540"/>
        </w:tabs>
        <w:ind w:right="374"/>
        <w:contextualSpacing/>
        <w:jc w:val="both"/>
        <w:rPr>
          <w:rFonts w:ascii="Helvetica" w:hAnsi="Helvetica" w:cs="Arial"/>
          <w:sz w:val="4"/>
          <w:szCs w:val="4"/>
          <w:lang w:val="en-GB"/>
        </w:rPr>
      </w:pPr>
    </w:p>
    <w:p w14:paraId="0D02F56B" w14:textId="77777777" w:rsidR="002234F1" w:rsidRPr="0013674F" w:rsidRDefault="002234F1" w:rsidP="00257878">
      <w:pPr>
        <w:tabs>
          <w:tab w:val="left" w:pos="-360"/>
          <w:tab w:val="left" w:pos="540"/>
        </w:tabs>
        <w:ind w:left="181" w:right="374" w:firstLine="357"/>
        <w:jc w:val="both"/>
        <w:rPr>
          <w:rFonts w:ascii="Helvetica" w:hAnsi="Helvetica" w:cs="Arial"/>
          <w:sz w:val="4"/>
          <w:szCs w:val="4"/>
          <w:lang w:val="en-GB"/>
        </w:rPr>
      </w:pPr>
    </w:p>
    <w:p w14:paraId="458DBB8C" w14:textId="77777777" w:rsidR="002234F1" w:rsidRPr="0013674F" w:rsidRDefault="002234F1" w:rsidP="0013674F">
      <w:pPr>
        <w:numPr>
          <w:ilvl w:val="0"/>
          <w:numId w:val="25"/>
        </w:numPr>
        <w:tabs>
          <w:tab w:val="left" w:pos="-360"/>
          <w:tab w:val="left" w:pos="540"/>
        </w:tabs>
        <w:ind w:left="538" w:right="374" w:hanging="357"/>
        <w:contextualSpacing/>
        <w:jc w:val="both"/>
        <w:rPr>
          <w:rFonts w:ascii="Helvetica" w:hAnsi="Helvetica" w:cs="Arial"/>
          <w:sz w:val="19"/>
          <w:szCs w:val="19"/>
          <w:lang w:val="en-GB"/>
        </w:rPr>
      </w:pPr>
      <w:r w:rsidRPr="0013674F">
        <w:rPr>
          <w:rFonts w:ascii="Helvetica" w:hAnsi="Helvetica" w:cs="Arial"/>
          <w:sz w:val="19"/>
          <w:szCs w:val="19"/>
          <w:lang w:val="en-GB"/>
        </w:rPr>
        <w:t xml:space="preserve">Cost management of all design options, undertaking quantity surveying of all construction elements, services, materials and display elements, </w:t>
      </w:r>
      <w:r w:rsidR="006B2B1D">
        <w:rPr>
          <w:rFonts w:ascii="Helvetica" w:hAnsi="Helvetica" w:cs="Arial"/>
          <w:sz w:val="19"/>
          <w:szCs w:val="19"/>
          <w:lang w:val="en-GB"/>
        </w:rPr>
        <w:t xml:space="preserve">value engineering </w:t>
      </w:r>
      <w:r w:rsidR="00983F5C">
        <w:rPr>
          <w:rFonts w:ascii="Helvetica" w:hAnsi="Helvetica" w:cs="Arial"/>
          <w:sz w:val="19"/>
          <w:szCs w:val="19"/>
          <w:lang w:val="en-GB"/>
        </w:rPr>
        <w:t>and weighing</w:t>
      </w:r>
      <w:r w:rsidRPr="0013674F">
        <w:rPr>
          <w:rFonts w:ascii="Helvetica" w:hAnsi="Helvetica" w:cs="Arial"/>
          <w:sz w:val="19"/>
          <w:szCs w:val="19"/>
          <w:lang w:val="en-GB"/>
        </w:rPr>
        <w:t xml:space="preserve"> design solutions against the client brief, budgetary requirements and practicality of implementation within landlord/local authority requirements and project programme</w:t>
      </w:r>
      <w:r w:rsidR="009E285A">
        <w:rPr>
          <w:rFonts w:ascii="Helvetica" w:hAnsi="Helvetica" w:cs="Arial"/>
          <w:sz w:val="19"/>
          <w:szCs w:val="19"/>
          <w:lang w:val="en-GB"/>
        </w:rPr>
        <w:t>.</w:t>
      </w:r>
    </w:p>
    <w:p w14:paraId="6960D41B" w14:textId="77777777" w:rsidR="00F37E17" w:rsidRPr="0013674F" w:rsidRDefault="00F37E17" w:rsidP="0013674F">
      <w:pPr>
        <w:tabs>
          <w:tab w:val="left" w:pos="-360"/>
          <w:tab w:val="left" w:pos="540"/>
        </w:tabs>
        <w:ind w:left="538" w:right="374"/>
        <w:contextualSpacing/>
        <w:jc w:val="both"/>
        <w:rPr>
          <w:rFonts w:ascii="Helvetica" w:hAnsi="Helvetica" w:cs="Arial"/>
          <w:sz w:val="4"/>
          <w:szCs w:val="4"/>
          <w:lang w:val="en-GB"/>
        </w:rPr>
      </w:pPr>
    </w:p>
    <w:p w14:paraId="42B5FF61" w14:textId="77777777" w:rsidR="00BA4A0E" w:rsidRPr="00D12AC1" w:rsidRDefault="00D12AC1" w:rsidP="00D128D8">
      <w:pPr>
        <w:numPr>
          <w:ilvl w:val="0"/>
          <w:numId w:val="25"/>
        </w:numPr>
        <w:tabs>
          <w:tab w:val="left" w:pos="-360"/>
          <w:tab w:val="left" w:pos="540"/>
        </w:tabs>
        <w:ind w:left="538" w:right="374" w:hanging="357"/>
        <w:contextualSpacing/>
        <w:jc w:val="both"/>
        <w:rPr>
          <w:rFonts w:ascii="Helvetica" w:hAnsi="Helvetica" w:cs="Arial"/>
          <w:sz w:val="19"/>
          <w:szCs w:val="19"/>
          <w:lang w:val="en-GB"/>
        </w:rPr>
      </w:pPr>
      <w:r w:rsidRPr="00D12AC1">
        <w:rPr>
          <w:rFonts w:ascii="Helvetica" w:hAnsi="Helvetica" w:cs="Arial"/>
          <w:sz w:val="19"/>
          <w:szCs w:val="19"/>
          <w:lang w:val="en-GB"/>
        </w:rPr>
        <w:t xml:space="preserve">Fully conversant with CDM, building regulations, planning requirements </w:t>
      </w:r>
      <w:r>
        <w:rPr>
          <w:rFonts w:ascii="Helvetica" w:hAnsi="Helvetica" w:cs="Arial"/>
          <w:sz w:val="19"/>
          <w:szCs w:val="19"/>
          <w:lang w:val="en-GB"/>
        </w:rPr>
        <w:t xml:space="preserve">to create </w:t>
      </w:r>
      <w:r w:rsidR="00BA4A0E" w:rsidRPr="00D12AC1">
        <w:rPr>
          <w:rFonts w:ascii="Helvetica" w:hAnsi="Helvetica" w:cs="Arial"/>
          <w:sz w:val="19"/>
          <w:szCs w:val="19"/>
          <w:lang w:val="en-GB"/>
        </w:rPr>
        <w:t>and specify</w:t>
      </w:r>
      <w:r>
        <w:rPr>
          <w:rFonts w:ascii="Helvetica" w:hAnsi="Helvetica" w:cs="Arial"/>
          <w:sz w:val="19"/>
          <w:szCs w:val="19"/>
          <w:lang w:val="en-GB"/>
        </w:rPr>
        <w:t xml:space="preserve"> </w:t>
      </w:r>
      <w:r w:rsidR="00FE2318" w:rsidRPr="00D12AC1">
        <w:rPr>
          <w:rFonts w:ascii="Helvetica" w:hAnsi="Helvetica" w:cs="Arial"/>
          <w:sz w:val="19"/>
          <w:szCs w:val="19"/>
          <w:lang w:val="en-GB"/>
        </w:rPr>
        <w:t>detailed</w:t>
      </w:r>
      <w:r w:rsidR="009E6495" w:rsidRPr="00D12AC1">
        <w:rPr>
          <w:rFonts w:ascii="Helvetica" w:hAnsi="Helvetica" w:cs="Arial"/>
          <w:sz w:val="19"/>
          <w:szCs w:val="19"/>
          <w:lang w:val="en-GB"/>
        </w:rPr>
        <w:t xml:space="preserve"> and coherent</w:t>
      </w:r>
      <w:r w:rsidR="00FE2318" w:rsidRPr="00D12AC1">
        <w:rPr>
          <w:rFonts w:ascii="Helvetica" w:hAnsi="Helvetica" w:cs="Arial"/>
          <w:sz w:val="19"/>
          <w:szCs w:val="19"/>
          <w:lang w:val="en-GB"/>
        </w:rPr>
        <w:t xml:space="preserve"> </w:t>
      </w:r>
      <w:r w:rsidR="00BA4A0E" w:rsidRPr="00D12AC1">
        <w:rPr>
          <w:rFonts w:ascii="Helvetica" w:hAnsi="Helvetica" w:cs="Arial"/>
          <w:sz w:val="19"/>
          <w:szCs w:val="19"/>
          <w:lang w:val="en-GB"/>
        </w:rPr>
        <w:t xml:space="preserve">designs </w:t>
      </w:r>
      <w:r w:rsidR="00D3561A" w:rsidRPr="00D12AC1">
        <w:rPr>
          <w:rFonts w:ascii="Helvetica" w:hAnsi="Helvetica" w:cs="Arial"/>
          <w:sz w:val="19"/>
          <w:szCs w:val="19"/>
          <w:lang w:val="en-GB"/>
        </w:rPr>
        <w:t xml:space="preserve">and concepts </w:t>
      </w:r>
      <w:r w:rsidR="00BA4A0E" w:rsidRPr="00D12AC1">
        <w:rPr>
          <w:rFonts w:ascii="Helvetica" w:hAnsi="Helvetica" w:cs="Arial"/>
          <w:sz w:val="19"/>
          <w:szCs w:val="19"/>
          <w:lang w:val="en-GB"/>
        </w:rPr>
        <w:t>following client consultation, including retail area</w:t>
      </w:r>
      <w:r w:rsidR="00F37E17" w:rsidRPr="00D12AC1">
        <w:rPr>
          <w:rFonts w:ascii="Helvetica" w:hAnsi="Helvetica" w:cs="Arial"/>
          <w:sz w:val="19"/>
          <w:szCs w:val="19"/>
          <w:lang w:val="en-GB"/>
        </w:rPr>
        <w:t xml:space="preserve">s </w:t>
      </w:r>
      <w:r w:rsidR="00D3561A" w:rsidRPr="00D12AC1">
        <w:rPr>
          <w:rFonts w:ascii="Helvetica" w:hAnsi="Helvetica" w:cs="Arial"/>
          <w:sz w:val="19"/>
          <w:szCs w:val="19"/>
          <w:lang w:val="en-GB"/>
        </w:rPr>
        <w:t xml:space="preserve">GA, </w:t>
      </w:r>
      <w:r w:rsidR="00BA4A0E" w:rsidRPr="00D12AC1">
        <w:rPr>
          <w:rFonts w:ascii="Helvetica" w:hAnsi="Helvetica" w:cs="Arial"/>
          <w:sz w:val="19"/>
          <w:szCs w:val="19"/>
          <w:lang w:val="en-GB"/>
        </w:rPr>
        <w:t>RCP</w:t>
      </w:r>
      <w:r w:rsidR="009E6495" w:rsidRPr="00D12AC1">
        <w:rPr>
          <w:rFonts w:ascii="Helvetica" w:hAnsi="Helvetica" w:cs="Arial"/>
          <w:sz w:val="19"/>
          <w:szCs w:val="19"/>
          <w:lang w:val="en-GB"/>
        </w:rPr>
        <w:t xml:space="preserve"> and detailed </w:t>
      </w:r>
      <w:r w:rsidR="00BA4A0E" w:rsidRPr="00D12AC1">
        <w:rPr>
          <w:rFonts w:ascii="Helvetica" w:hAnsi="Helvetica" w:cs="Arial"/>
          <w:sz w:val="19"/>
          <w:szCs w:val="19"/>
          <w:lang w:val="en-GB"/>
        </w:rPr>
        <w:t>elevation</w:t>
      </w:r>
      <w:r w:rsidR="009E6495" w:rsidRPr="00D12AC1">
        <w:rPr>
          <w:rFonts w:ascii="Helvetica" w:hAnsi="Helvetica" w:cs="Arial"/>
          <w:sz w:val="19"/>
          <w:szCs w:val="19"/>
          <w:lang w:val="en-GB"/>
        </w:rPr>
        <w:t xml:space="preserve"> drawings for all elements including </w:t>
      </w:r>
      <w:r w:rsidR="00BA4A0E" w:rsidRPr="00D12AC1">
        <w:rPr>
          <w:rFonts w:ascii="Helvetica" w:hAnsi="Helvetica" w:cs="Arial"/>
          <w:sz w:val="19"/>
          <w:szCs w:val="19"/>
          <w:lang w:val="en-GB"/>
        </w:rPr>
        <w:t xml:space="preserve">façade and BoH spaces, </w:t>
      </w:r>
      <w:r w:rsidR="00D3561A" w:rsidRPr="00D12AC1">
        <w:rPr>
          <w:rFonts w:ascii="Helvetica" w:hAnsi="Helvetica" w:cs="Arial"/>
          <w:sz w:val="19"/>
          <w:szCs w:val="19"/>
          <w:lang w:val="en-GB"/>
        </w:rPr>
        <w:t xml:space="preserve">branding, finishes, displays and </w:t>
      </w:r>
      <w:r w:rsidR="00BA4A0E" w:rsidRPr="00D12AC1">
        <w:rPr>
          <w:rFonts w:ascii="Helvetica" w:hAnsi="Helvetica" w:cs="Arial"/>
          <w:sz w:val="19"/>
          <w:szCs w:val="19"/>
          <w:lang w:val="en-GB"/>
        </w:rPr>
        <w:t>space planning</w:t>
      </w:r>
      <w:r w:rsidR="009E6495" w:rsidRPr="00D12AC1">
        <w:rPr>
          <w:rFonts w:ascii="Helvetica" w:hAnsi="Helvetica" w:cs="Arial"/>
          <w:sz w:val="19"/>
          <w:szCs w:val="19"/>
          <w:lang w:val="en-GB"/>
        </w:rPr>
        <w:t>/delineation,</w:t>
      </w:r>
      <w:r w:rsidR="00D3561A" w:rsidRPr="00D12AC1">
        <w:rPr>
          <w:rFonts w:ascii="Helvetica" w:hAnsi="Helvetica" w:cs="Arial"/>
          <w:sz w:val="19"/>
          <w:szCs w:val="19"/>
          <w:lang w:val="en-GB"/>
        </w:rPr>
        <w:t xml:space="preserve"> and costing this information to fully specified project quotations</w:t>
      </w:r>
      <w:r w:rsidR="009E285A" w:rsidRPr="00D12AC1">
        <w:rPr>
          <w:rFonts w:ascii="Helvetica" w:hAnsi="Helvetica" w:cs="Arial"/>
          <w:sz w:val="19"/>
          <w:szCs w:val="19"/>
          <w:lang w:val="en-GB"/>
        </w:rPr>
        <w:t>.</w:t>
      </w:r>
    </w:p>
    <w:p w14:paraId="5B12F178" w14:textId="77777777" w:rsidR="0013674F" w:rsidRPr="0013674F" w:rsidRDefault="0013674F" w:rsidP="0013674F">
      <w:pPr>
        <w:tabs>
          <w:tab w:val="left" w:pos="-360"/>
          <w:tab w:val="left" w:pos="540"/>
        </w:tabs>
        <w:ind w:left="181" w:right="374"/>
        <w:contextualSpacing/>
        <w:jc w:val="both"/>
        <w:rPr>
          <w:rFonts w:ascii="Helvetica" w:hAnsi="Helvetica" w:cs="Arial"/>
          <w:sz w:val="4"/>
          <w:szCs w:val="4"/>
          <w:lang w:val="en-GB"/>
        </w:rPr>
      </w:pPr>
    </w:p>
    <w:p w14:paraId="00C68282" w14:textId="77777777" w:rsidR="00D3561A" w:rsidRPr="0013674F" w:rsidRDefault="00F37E17" w:rsidP="0013674F">
      <w:pPr>
        <w:numPr>
          <w:ilvl w:val="0"/>
          <w:numId w:val="25"/>
        </w:numPr>
        <w:tabs>
          <w:tab w:val="left" w:pos="-360"/>
          <w:tab w:val="left" w:pos="540"/>
        </w:tabs>
        <w:ind w:left="538" w:right="374" w:hanging="357"/>
        <w:contextualSpacing/>
        <w:jc w:val="both"/>
        <w:rPr>
          <w:rFonts w:ascii="Helvetica" w:hAnsi="Helvetica" w:cs="Arial"/>
          <w:sz w:val="19"/>
          <w:szCs w:val="19"/>
          <w:lang w:val="en-GB"/>
        </w:rPr>
      </w:pPr>
      <w:r w:rsidRPr="0013674F">
        <w:rPr>
          <w:rFonts w:ascii="Helvetica" w:hAnsi="Helvetica" w:cs="Arial"/>
          <w:sz w:val="19"/>
          <w:szCs w:val="19"/>
          <w:lang w:val="en-GB"/>
        </w:rPr>
        <w:t xml:space="preserve">Working in </w:t>
      </w:r>
      <w:r w:rsidR="00BA4A0E" w:rsidRPr="0013674F">
        <w:rPr>
          <w:rFonts w:ascii="Helvetica" w:hAnsi="Helvetica" w:cs="Arial"/>
          <w:sz w:val="19"/>
          <w:szCs w:val="19"/>
          <w:lang w:val="en-GB"/>
        </w:rPr>
        <w:t>AutoCAD</w:t>
      </w:r>
      <w:r w:rsidRPr="0013674F">
        <w:rPr>
          <w:rFonts w:ascii="Helvetica" w:hAnsi="Helvetica" w:cs="Arial"/>
          <w:sz w:val="19"/>
          <w:szCs w:val="19"/>
          <w:lang w:val="en-GB"/>
        </w:rPr>
        <w:t xml:space="preserve"> and </w:t>
      </w:r>
      <w:r w:rsidR="00D3561A" w:rsidRPr="0013674F">
        <w:rPr>
          <w:rFonts w:ascii="Helvetica" w:hAnsi="Helvetica" w:cs="Arial"/>
          <w:sz w:val="19"/>
          <w:szCs w:val="19"/>
          <w:lang w:val="en-GB"/>
        </w:rPr>
        <w:t xml:space="preserve">photometric design software to produce quality 3D models and high resolution rendered visualisations of interior spaces </w:t>
      </w:r>
      <w:r w:rsidR="0057770D" w:rsidRPr="0013674F">
        <w:rPr>
          <w:rFonts w:ascii="Helvetica" w:hAnsi="Helvetica" w:cs="Arial"/>
          <w:sz w:val="19"/>
          <w:szCs w:val="19"/>
          <w:lang w:val="en-GB"/>
        </w:rPr>
        <w:t xml:space="preserve">which detail and </w:t>
      </w:r>
      <w:r w:rsidR="00D3561A" w:rsidRPr="0013674F">
        <w:rPr>
          <w:rFonts w:ascii="Helvetica" w:hAnsi="Helvetica" w:cs="Arial"/>
          <w:sz w:val="19"/>
          <w:szCs w:val="19"/>
          <w:lang w:val="en-GB"/>
        </w:rPr>
        <w:t xml:space="preserve">develop the client’s aspirations for the space and </w:t>
      </w:r>
      <w:r w:rsidR="0057770D" w:rsidRPr="0013674F">
        <w:rPr>
          <w:rFonts w:ascii="Helvetica" w:hAnsi="Helvetica" w:cs="Arial"/>
          <w:sz w:val="19"/>
          <w:szCs w:val="19"/>
          <w:lang w:val="en-GB"/>
        </w:rPr>
        <w:t>adequately</w:t>
      </w:r>
      <w:r w:rsidR="00D3561A" w:rsidRPr="0013674F">
        <w:rPr>
          <w:rFonts w:ascii="Helvetica" w:hAnsi="Helvetica" w:cs="Arial"/>
          <w:sz w:val="19"/>
          <w:szCs w:val="19"/>
          <w:lang w:val="en-GB"/>
        </w:rPr>
        <w:t xml:space="preserve"> represent the concept</w:t>
      </w:r>
      <w:r w:rsidR="0057770D" w:rsidRPr="0013674F">
        <w:rPr>
          <w:rFonts w:ascii="Helvetica" w:hAnsi="Helvetica" w:cs="Arial"/>
          <w:sz w:val="19"/>
          <w:szCs w:val="19"/>
          <w:lang w:val="en-GB"/>
        </w:rPr>
        <w:t xml:space="preserve"> in a deliverable form</w:t>
      </w:r>
      <w:r w:rsidR="009E285A">
        <w:rPr>
          <w:rFonts w:ascii="Helvetica" w:hAnsi="Helvetica" w:cs="Arial"/>
          <w:sz w:val="19"/>
          <w:szCs w:val="19"/>
          <w:lang w:val="en-GB"/>
        </w:rPr>
        <w:t>.</w:t>
      </w:r>
    </w:p>
    <w:p w14:paraId="5A8956A5" w14:textId="77777777" w:rsidR="00D3561A" w:rsidRPr="0013674F" w:rsidRDefault="00D3561A" w:rsidP="0013674F">
      <w:pPr>
        <w:tabs>
          <w:tab w:val="left" w:pos="-360"/>
          <w:tab w:val="left" w:pos="540"/>
        </w:tabs>
        <w:ind w:left="181" w:right="374"/>
        <w:contextualSpacing/>
        <w:jc w:val="both"/>
        <w:rPr>
          <w:rFonts w:ascii="Helvetica" w:hAnsi="Helvetica" w:cs="Arial"/>
          <w:sz w:val="4"/>
          <w:szCs w:val="4"/>
          <w:lang w:val="en-GB"/>
        </w:rPr>
      </w:pPr>
    </w:p>
    <w:p w14:paraId="61CDD23B" w14:textId="77777777" w:rsidR="00BA4A0E" w:rsidRPr="0013674F" w:rsidRDefault="00581877" w:rsidP="0013674F">
      <w:pPr>
        <w:numPr>
          <w:ilvl w:val="0"/>
          <w:numId w:val="25"/>
        </w:numPr>
        <w:tabs>
          <w:tab w:val="left" w:pos="-360"/>
          <w:tab w:val="left" w:pos="540"/>
        </w:tabs>
        <w:ind w:left="538" w:right="374" w:hanging="357"/>
        <w:contextualSpacing/>
        <w:jc w:val="both"/>
        <w:rPr>
          <w:rFonts w:ascii="Helvetica" w:hAnsi="Helvetica" w:cs="Arial"/>
          <w:sz w:val="19"/>
          <w:szCs w:val="19"/>
          <w:lang w:val="en-GB"/>
        </w:rPr>
      </w:pPr>
      <w:r w:rsidRPr="0013674F">
        <w:rPr>
          <w:rFonts w:ascii="Helvetica" w:hAnsi="Helvetica" w:cs="Arial"/>
          <w:sz w:val="19"/>
          <w:szCs w:val="19"/>
          <w:lang w:val="en-GB"/>
        </w:rPr>
        <w:t>T</w:t>
      </w:r>
      <w:r w:rsidR="00BA4A0E" w:rsidRPr="0013674F">
        <w:rPr>
          <w:rFonts w:ascii="Helvetica" w:hAnsi="Helvetica" w:cs="Arial"/>
          <w:sz w:val="19"/>
          <w:szCs w:val="19"/>
          <w:lang w:val="en-GB"/>
        </w:rPr>
        <w:t>echnical drawings for store</w:t>
      </w:r>
      <w:r w:rsidRPr="0013674F">
        <w:rPr>
          <w:rFonts w:ascii="Helvetica" w:hAnsi="Helvetica" w:cs="Arial"/>
          <w:sz w:val="19"/>
          <w:szCs w:val="19"/>
          <w:lang w:val="en-GB"/>
        </w:rPr>
        <w:t xml:space="preserve"> display systems</w:t>
      </w:r>
      <w:r w:rsidR="00D3561A" w:rsidRPr="0013674F">
        <w:rPr>
          <w:rFonts w:ascii="Helvetica" w:hAnsi="Helvetica" w:cs="Arial"/>
          <w:sz w:val="19"/>
          <w:szCs w:val="19"/>
          <w:lang w:val="en-GB"/>
        </w:rPr>
        <w:t xml:space="preserve"> and </w:t>
      </w:r>
      <w:r w:rsidR="005F01D0" w:rsidRPr="0013674F">
        <w:rPr>
          <w:rFonts w:ascii="Helvetica" w:hAnsi="Helvetica" w:cs="Arial"/>
          <w:sz w:val="19"/>
          <w:szCs w:val="19"/>
          <w:lang w:val="en-GB"/>
        </w:rPr>
        <w:t>subcomponents</w:t>
      </w:r>
      <w:r w:rsidR="00D3561A" w:rsidRPr="0013674F">
        <w:rPr>
          <w:rFonts w:ascii="Helvetica" w:hAnsi="Helvetica" w:cs="Arial"/>
          <w:sz w:val="19"/>
          <w:szCs w:val="19"/>
          <w:lang w:val="en-GB"/>
        </w:rPr>
        <w:t xml:space="preserve"> including CAD</w:t>
      </w:r>
      <w:r w:rsidR="00EC34B5" w:rsidRPr="0013674F">
        <w:rPr>
          <w:rFonts w:ascii="Helvetica" w:hAnsi="Helvetica" w:cs="Arial"/>
          <w:sz w:val="19"/>
          <w:szCs w:val="19"/>
          <w:lang w:val="en-GB"/>
        </w:rPr>
        <w:t>/</w:t>
      </w:r>
      <w:r w:rsidR="00D3561A" w:rsidRPr="0013674F">
        <w:rPr>
          <w:rFonts w:ascii="Helvetica" w:hAnsi="Helvetica" w:cs="Arial"/>
          <w:sz w:val="19"/>
          <w:szCs w:val="19"/>
          <w:lang w:val="en-GB"/>
        </w:rPr>
        <w:t>CAM drawing</w:t>
      </w:r>
      <w:r w:rsidRPr="0013674F">
        <w:rPr>
          <w:rFonts w:ascii="Helvetica" w:hAnsi="Helvetica" w:cs="Arial"/>
          <w:sz w:val="19"/>
          <w:szCs w:val="19"/>
          <w:lang w:val="en-GB"/>
        </w:rPr>
        <w:t>s</w:t>
      </w:r>
      <w:r w:rsidR="00D3561A" w:rsidRPr="0013674F">
        <w:rPr>
          <w:rFonts w:ascii="Helvetica" w:hAnsi="Helvetica" w:cs="Arial"/>
          <w:sz w:val="19"/>
          <w:szCs w:val="19"/>
          <w:lang w:val="en-GB"/>
        </w:rPr>
        <w:t xml:space="preserve"> and details for CNC </w:t>
      </w:r>
      <w:r w:rsidRPr="0013674F">
        <w:rPr>
          <w:rFonts w:ascii="Helvetica" w:hAnsi="Helvetica" w:cs="Arial"/>
          <w:sz w:val="19"/>
          <w:szCs w:val="19"/>
          <w:lang w:val="en-GB"/>
        </w:rPr>
        <w:t>templating</w:t>
      </w:r>
      <w:r w:rsidR="0057770D" w:rsidRPr="0013674F">
        <w:rPr>
          <w:rFonts w:ascii="Helvetica" w:hAnsi="Helvetica" w:cs="Arial"/>
          <w:sz w:val="19"/>
          <w:szCs w:val="19"/>
          <w:lang w:val="en-GB"/>
        </w:rPr>
        <w:t xml:space="preserve"> which </w:t>
      </w:r>
      <w:r w:rsidR="00D3561A" w:rsidRPr="0013674F">
        <w:rPr>
          <w:rFonts w:ascii="Helvetica" w:hAnsi="Helvetica" w:cs="Arial"/>
          <w:sz w:val="19"/>
          <w:szCs w:val="19"/>
          <w:lang w:val="en-GB"/>
        </w:rPr>
        <w:t>ensur</w:t>
      </w:r>
      <w:r w:rsidR="0057770D" w:rsidRPr="0013674F">
        <w:rPr>
          <w:rFonts w:ascii="Helvetica" w:hAnsi="Helvetica" w:cs="Arial"/>
          <w:sz w:val="19"/>
          <w:szCs w:val="19"/>
          <w:lang w:val="en-GB"/>
        </w:rPr>
        <w:t xml:space="preserve">e </w:t>
      </w:r>
      <w:r w:rsidR="00D3561A" w:rsidRPr="0013674F">
        <w:rPr>
          <w:rFonts w:ascii="Helvetica" w:hAnsi="Helvetica" w:cs="Arial"/>
          <w:sz w:val="19"/>
          <w:szCs w:val="19"/>
          <w:lang w:val="en-GB"/>
        </w:rPr>
        <w:t xml:space="preserve">efficiency of design and </w:t>
      </w:r>
      <w:r w:rsidRPr="0013674F">
        <w:rPr>
          <w:rFonts w:ascii="Helvetica" w:hAnsi="Helvetica" w:cs="Arial"/>
          <w:sz w:val="19"/>
          <w:szCs w:val="19"/>
          <w:lang w:val="en-GB"/>
        </w:rPr>
        <w:t>meet</w:t>
      </w:r>
      <w:r w:rsidR="0057770D" w:rsidRPr="0013674F">
        <w:rPr>
          <w:rFonts w:ascii="Helvetica" w:hAnsi="Helvetica" w:cs="Arial"/>
          <w:sz w:val="19"/>
          <w:szCs w:val="19"/>
          <w:lang w:val="en-GB"/>
        </w:rPr>
        <w:t xml:space="preserve"> </w:t>
      </w:r>
      <w:r w:rsidRPr="0013674F">
        <w:rPr>
          <w:rFonts w:ascii="Helvetica" w:hAnsi="Helvetica" w:cs="Arial"/>
          <w:sz w:val="19"/>
          <w:szCs w:val="19"/>
          <w:lang w:val="en-GB"/>
        </w:rPr>
        <w:t xml:space="preserve">requirements for </w:t>
      </w:r>
      <w:r w:rsidR="00D3561A" w:rsidRPr="0013674F">
        <w:rPr>
          <w:rFonts w:ascii="Helvetica" w:hAnsi="Helvetica" w:cs="Arial"/>
          <w:sz w:val="19"/>
          <w:szCs w:val="19"/>
          <w:lang w:val="en-GB"/>
        </w:rPr>
        <w:t>integrity of build quality</w:t>
      </w:r>
      <w:r w:rsidRPr="0013674F">
        <w:rPr>
          <w:rFonts w:ascii="Helvetica" w:hAnsi="Helvetica" w:cs="Arial"/>
          <w:sz w:val="19"/>
          <w:szCs w:val="19"/>
          <w:lang w:val="en-GB"/>
        </w:rPr>
        <w:t>, programme, site access and assembly requirements</w:t>
      </w:r>
      <w:r w:rsidR="009E285A">
        <w:rPr>
          <w:rFonts w:ascii="Helvetica" w:hAnsi="Helvetica" w:cs="Arial"/>
          <w:sz w:val="19"/>
          <w:szCs w:val="19"/>
          <w:lang w:val="en-GB"/>
        </w:rPr>
        <w:t>.</w:t>
      </w:r>
    </w:p>
    <w:p w14:paraId="30070204" w14:textId="77777777" w:rsidR="00D3561A" w:rsidRPr="0013674F" w:rsidRDefault="00D3561A" w:rsidP="0013674F">
      <w:pPr>
        <w:numPr>
          <w:ilvl w:val="0"/>
          <w:numId w:val="25"/>
        </w:numPr>
        <w:tabs>
          <w:tab w:val="left" w:pos="-360"/>
          <w:tab w:val="left" w:pos="540"/>
        </w:tabs>
        <w:ind w:left="538" w:right="374" w:hanging="357"/>
        <w:contextualSpacing/>
        <w:jc w:val="both"/>
        <w:rPr>
          <w:rFonts w:ascii="Helvetica" w:hAnsi="Helvetica" w:cs="Arial"/>
          <w:sz w:val="4"/>
          <w:szCs w:val="4"/>
          <w:lang w:val="en-GB"/>
        </w:rPr>
      </w:pPr>
    </w:p>
    <w:p w14:paraId="17E53277" w14:textId="77777777" w:rsidR="00556494" w:rsidRPr="0013674F" w:rsidRDefault="00BA4A0E" w:rsidP="0013674F">
      <w:pPr>
        <w:numPr>
          <w:ilvl w:val="0"/>
          <w:numId w:val="25"/>
        </w:numPr>
        <w:tabs>
          <w:tab w:val="left" w:pos="-360"/>
          <w:tab w:val="left" w:pos="540"/>
        </w:tabs>
        <w:ind w:left="538" w:right="374" w:hanging="357"/>
        <w:contextualSpacing/>
        <w:jc w:val="both"/>
        <w:rPr>
          <w:rFonts w:ascii="Helvetica" w:hAnsi="Helvetica" w:cs="Arial"/>
          <w:sz w:val="19"/>
          <w:szCs w:val="19"/>
          <w:lang w:val="en-GB"/>
        </w:rPr>
      </w:pPr>
      <w:r w:rsidRPr="0013674F">
        <w:rPr>
          <w:rFonts w:ascii="Helvetica" w:hAnsi="Helvetica" w:cs="Arial"/>
          <w:sz w:val="19"/>
          <w:szCs w:val="19"/>
          <w:lang w:val="en-GB"/>
        </w:rPr>
        <w:t>Submission of centre</w:t>
      </w:r>
      <w:r w:rsidR="0057770D" w:rsidRPr="0013674F">
        <w:rPr>
          <w:rFonts w:ascii="Helvetica" w:hAnsi="Helvetica" w:cs="Arial"/>
          <w:sz w:val="19"/>
          <w:szCs w:val="19"/>
          <w:lang w:val="en-GB"/>
        </w:rPr>
        <w:t>/</w:t>
      </w:r>
      <w:r w:rsidRPr="0013674F">
        <w:rPr>
          <w:rFonts w:ascii="Helvetica" w:hAnsi="Helvetica" w:cs="Arial"/>
          <w:sz w:val="19"/>
          <w:szCs w:val="19"/>
          <w:lang w:val="en-GB"/>
        </w:rPr>
        <w:t>landlord approval packs for major shopping centres</w:t>
      </w:r>
      <w:r w:rsidR="0057770D" w:rsidRPr="0013674F">
        <w:rPr>
          <w:rFonts w:ascii="Helvetica" w:hAnsi="Helvetica" w:cs="Arial"/>
          <w:sz w:val="19"/>
          <w:szCs w:val="19"/>
          <w:lang w:val="en-GB"/>
        </w:rPr>
        <w:t>,</w:t>
      </w:r>
      <w:r w:rsidRPr="0013674F">
        <w:rPr>
          <w:rFonts w:ascii="Helvetica" w:hAnsi="Helvetica" w:cs="Arial"/>
          <w:sz w:val="19"/>
          <w:szCs w:val="19"/>
          <w:lang w:val="en-GB"/>
        </w:rPr>
        <w:t xml:space="preserve"> incorporating all technical documentation</w:t>
      </w:r>
      <w:r w:rsidR="009E6495" w:rsidRPr="0013674F">
        <w:rPr>
          <w:rFonts w:ascii="Helvetica" w:hAnsi="Helvetica" w:cs="Arial"/>
          <w:sz w:val="19"/>
          <w:szCs w:val="19"/>
          <w:lang w:val="en-GB"/>
        </w:rPr>
        <w:t xml:space="preserve"> for </w:t>
      </w:r>
      <w:r w:rsidR="002962D0" w:rsidRPr="0013674F">
        <w:rPr>
          <w:rFonts w:ascii="Helvetica" w:hAnsi="Helvetica" w:cs="Arial"/>
          <w:sz w:val="19"/>
          <w:szCs w:val="19"/>
          <w:lang w:val="en-GB"/>
        </w:rPr>
        <w:t>submission for R1 c</w:t>
      </w:r>
      <w:r w:rsidR="009E6495" w:rsidRPr="0013674F">
        <w:rPr>
          <w:rFonts w:ascii="Helvetica" w:hAnsi="Helvetica" w:cs="Arial"/>
          <w:sz w:val="19"/>
          <w:szCs w:val="19"/>
          <w:lang w:val="en-GB"/>
        </w:rPr>
        <w:t>oncept through to R4</w:t>
      </w:r>
      <w:r w:rsidR="002962D0" w:rsidRPr="0013674F">
        <w:rPr>
          <w:rFonts w:ascii="Helvetica" w:hAnsi="Helvetica" w:cs="Arial"/>
          <w:sz w:val="19"/>
          <w:szCs w:val="19"/>
          <w:lang w:val="en-GB"/>
        </w:rPr>
        <w:t xml:space="preserve"> completion including all supporting information and presentation materials</w:t>
      </w:r>
      <w:r w:rsidR="00556494" w:rsidRPr="0013674F">
        <w:rPr>
          <w:rFonts w:ascii="Helvetica" w:hAnsi="Helvetica" w:cs="Arial"/>
          <w:sz w:val="19"/>
          <w:szCs w:val="19"/>
          <w:lang w:val="en-GB"/>
        </w:rPr>
        <w:t xml:space="preserve"> Liaising with and obtaining local authority planning and building control approval for all works, negotiating all requisite landlord/centre signoff for all designs and technical specification and liaison with utilities prior to and during contracts</w:t>
      </w:r>
      <w:r w:rsidR="009E285A">
        <w:rPr>
          <w:rFonts w:ascii="Helvetica" w:hAnsi="Helvetica" w:cs="Arial"/>
          <w:sz w:val="19"/>
          <w:szCs w:val="19"/>
          <w:lang w:val="en-GB"/>
        </w:rPr>
        <w:t>.</w:t>
      </w:r>
    </w:p>
    <w:p w14:paraId="4ECDBEFE" w14:textId="77777777" w:rsidR="00D3561A" w:rsidRPr="0013674F" w:rsidRDefault="0013674F" w:rsidP="0013674F">
      <w:pPr>
        <w:numPr>
          <w:ilvl w:val="0"/>
          <w:numId w:val="25"/>
        </w:numPr>
        <w:tabs>
          <w:tab w:val="left" w:pos="-360"/>
          <w:tab w:val="left" w:pos="540"/>
        </w:tabs>
        <w:ind w:left="538" w:right="374" w:hanging="357"/>
        <w:contextualSpacing/>
        <w:jc w:val="both"/>
        <w:rPr>
          <w:rFonts w:ascii="Helvetica" w:hAnsi="Helvetica" w:cs="Arial"/>
          <w:sz w:val="4"/>
          <w:szCs w:val="4"/>
          <w:lang w:val="en-GB"/>
        </w:rPr>
      </w:pPr>
      <w:r w:rsidRPr="0013674F">
        <w:rPr>
          <w:rFonts w:ascii="Helvetica" w:hAnsi="Helvetica" w:cs="Arial"/>
          <w:sz w:val="4"/>
          <w:szCs w:val="4"/>
          <w:lang w:val="en-GB"/>
        </w:rPr>
        <w:t>2</w:t>
      </w:r>
    </w:p>
    <w:p w14:paraId="46250637" w14:textId="77777777" w:rsidR="002962D0" w:rsidRPr="0013674F" w:rsidRDefault="008554EC" w:rsidP="0013674F">
      <w:pPr>
        <w:numPr>
          <w:ilvl w:val="0"/>
          <w:numId w:val="25"/>
        </w:numPr>
        <w:tabs>
          <w:tab w:val="left" w:pos="-360"/>
          <w:tab w:val="left" w:pos="540"/>
        </w:tabs>
        <w:ind w:left="538" w:right="374" w:hanging="357"/>
        <w:contextualSpacing/>
        <w:jc w:val="both"/>
        <w:rPr>
          <w:rFonts w:ascii="Helvetica" w:hAnsi="Helvetica" w:cs="Arial"/>
          <w:sz w:val="19"/>
          <w:szCs w:val="19"/>
          <w:lang w:val="en-GB"/>
        </w:rPr>
      </w:pPr>
      <w:r w:rsidRPr="0013674F">
        <w:rPr>
          <w:rFonts w:ascii="Helvetica" w:hAnsi="Helvetica" w:cs="Arial"/>
          <w:sz w:val="19"/>
          <w:szCs w:val="19"/>
          <w:lang w:val="en-GB"/>
        </w:rPr>
        <w:t xml:space="preserve">Photometric lighting designs for proposed retail </w:t>
      </w:r>
      <w:r w:rsidR="002962D0" w:rsidRPr="0013674F">
        <w:rPr>
          <w:rFonts w:ascii="Helvetica" w:hAnsi="Helvetica" w:cs="Arial"/>
          <w:sz w:val="19"/>
          <w:szCs w:val="19"/>
          <w:lang w:val="en-GB"/>
        </w:rPr>
        <w:t xml:space="preserve">schemes </w:t>
      </w:r>
      <w:r w:rsidRPr="0013674F">
        <w:rPr>
          <w:rFonts w:ascii="Helvetica" w:hAnsi="Helvetica" w:cs="Arial"/>
          <w:sz w:val="19"/>
          <w:szCs w:val="19"/>
          <w:lang w:val="en-GB"/>
        </w:rPr>
        <w:t xml:space="preserve">and </w:t>
      </w:r>
      <w:r w:rsidR="002962D0" w:rsidRPr="0013674F">
        <w:rPr>
          <w:rFonts w:ascii="Helvetica" w:hAnsi="Helvetica" w:cs="Arial"/>
          <w:sz w:val="19"/>
          <w:szCs w:val="19"/>
          <w:lang w:val="en-GB"/>
        </w:rPr>
        <w:t xml:space="preserve">associated </w:t>
      </w:r>
      <w:r w:rsidRPr="0013674F">
        <w:rPr>
          <w:rFonts w:ascii="Helvetica" w:hAnsi="Helvetica" w:cs="Arial"/>
          <w:sz w:val="19"/>
          <w:szCs w:val="19"/>
          <w:lang w:val="en-GB"/>
        </w:rPr>
        <w:t xml:space="preserve">BoH </w:t>
      </w:r>
      <w:r w:rsidR="002962D0" w:rsidRPr="0013674F">
        <w:rPr>
          <w:rFonts w:ascii="Helvetica" w:hAnsi="Helvetica" w:cs="Arial"/>
          <w:sz w:val="19"/>
          <w:szCs w:val="19"/>
          <w:lang w:val="en-GB"/>
        </w:rPr>
        <w:t xml:space="preserve">area </w:t>
      </w:r>
      <w:r w:rsidRPr="0013674F">
        <w:rPr>
          <w:rFonts w:ascii="Helvetica" w:hAnsi="Helvetica" w:cs="Arial"/>
          <w:sz w:val="19"/>
          <w:szCs w:val="19"/>
          <w:lang w:val="en-GB"/>
        </w:rPr>
        <w:t>lighting installations including escape lighting</w:t>
      </w:r>
      <w:r w:rsidR="002962D0" w:rsidRPr="0013674F">
        <w:rPr>
          <w:rFonts w:ascii="Helvetica" w:hAnsi="Helvetica" w:cs="Arial"/>
          <w:sz w:val="19"/>
          <w:szCs w:val="19"/>
          <w:lang w:val="en-GB"/>
        </w:rPr>
        <w:t xml:space="preserve">, lux levels, </w:t>
      </w:r>
      <w:r w:rsidRPr="0013674F">
        <w:rPr>
          <w:rFonts w:ascii="Helvetica" w:hAnsi="Helvetica" w:cs="Arial"/>
          <w:sz w:val="19"/>
          <w:szCs w:val="19"/>
          <w:lang w:val="en-GB"/>
        </w:rPr>
        <w:t>photometry</w:t>
      </w:r>
      <w:r w:rsidR="002962D0" w:rsidRPr="0013674F">
        <w:rPr>
          <w:rFonts w:ascii="Helvetica" w:hAnsi="Helvetica" w:cs="Arial"/>
          <w:sz w:val="19"/>
          <w:szCs w:val="19"/>
          <w:lang w:val="en-GB"/>
        </w:rPr>
        <w:t>, maintenance cycles and calculation areas, detailing capital cost and efficiency savings</w:t>
      </w:r>
      <w:r w:rsidR="009E285A">
        <w:rPr>
          <w:rFonts w:ascii="Helvetica" w:hAnsi="Helvetica" w:cs="Arial"/>
          <w:sz w:val="19"/>
          <w:szCs w:val="19"/>
          <w:lang w:val="en-GB"/>
        </w:rPr>
        <w:t>.</w:t>
      </w:r>
    </w:p>
    <w:p w14:paraId="156C540F" w14:textId="77777777" w:rsidR="0013674F" w:rsidRDefault="0013674F" w:rsidP="00BA4A0E">
      <w:pPr>
        <w:tabs>
          <w:tab w:val="left" w:pos="-360"/>
          <w:tab w:val="left" w:pos="540"/>
        </w:tabs>
        <w:ind w:right="375"/>
        <w:jc w:val="both"/>
        <w:rPr>
          <w:rFonts w:ascii="Helvetica" w:hAnsi="Helvetica" w:cs="Arial"/>
          <w:sz w:val="20"/>
          <w:szCs w:val="20"/>
          <w:lang w:val="en-GB"/>
        </w:rPr>
      </w:pPr>
    </w:p>
    <w:p w14:paraId="77E18263" w14:textId="77777777" w:rsidR="0013674F" w:rsidRDefault="0013674F" w:rsidP="00BA4A0E">
      <w:pPr>
        <w:tabs>
          <w:tab w:val="left" w:pos="-360"/>
          <w:tab w:val="left" w:pos="540"/>
        </w:tabs>
        <w:ind w:right="375"/>
        <w:jc w:val="both"/>
        <w:rPr>
          <w:rFonts w:ascii="Helvetica" w:hAnsi="Helvetica" w:cs="Arial"/>
          <w:sz w:val="20"/>
          <w:szCs w:val="20"/>
          <w:lang w:val="en-GB"/>
        </w:rPr>
      </w:pPr>
    </w:p>
    <w:p w14:paraId="2153FFFC" w14:textId="77777777" w:rsidR="0013674F" w:rsidRDefault="0013674F" w:rsidP="00BA4A0E">
      <w:pPr>
        <w:tabs>
          <w:tab w:val="left" w:pos="-360"/>
          <w:tab w:val="left" w:pos="540"/>
        </w:tabs>
        <w:ind w:right="375"/>
        <w:jc w:val="both"/>
        <w:rPr>
          <w:rFonts w:ascii="Helvetica" w:hAnsi="Helvetica" w:cs="Arial"/>
          <w:sz w:val="20"/>
          <w:szCs w:val="20"/>
          <w:lang w:val="en-GB"/>
        </w:rPr>
      </w:pPr>
    </w:p>
    <w:p w14:paraId="2E902F4E" w14:textId="77777777" w:rsidR="0013674F" w:rsidRDefault="0013674F" w:rsidP="00BA4A0E">
      <w:pPr>
        <w:tabs>
          <w:tab w:val="left" w:pos="-360"/>
          <w:tab w:val="left" w:pos="540"/>
        </w:tabs>
        <w:ind w:right="375"/>
        <w:jc w:val="both"/>
        <w:rPr>
          <w:rFonts w:ascii="Helvetica" w:hAnsi="Helvetica" w:cs="Arial"/>
          <w:sz w:val="20"/>
          <w:szCs w:val="20"/>
          <w:lang w:val="en-GB"/>
        </w:rPr>
      </w:pPr>
    </w:p>
    <w:p w14:paraId="6C73851F" w14:textId="77777777" w:rsidR="0013674F" w:rsidRDefault="0013674F" w:rsidP="00BA4A0E">
      <w:pPr>
        <w:tabs>
          <w:tab w:val="left" w:pos="-360"/>
          <w:tab w:val="left" w:pos="540"/>
        </w:tabs>
        <w:ind w:right="375"/>
        <w:jc w:val="both"/>
        <w:rPr>
          <w:rFonts w:ascii="Helvetica" w:hAnsi="Helvetica" w:cs="Arial"/>
          <w:sz w:val="20"/>
          <w:szCs w:val="20"/>
          <w:lang w:val="en-GB"/>
        </w:rPr>
      </w:pPr>
    </w:p>
    <w:p w14:paraId="26C6E289" w14:textId="77777777" w:rsidR="0013674F" w:rsidRDefault="0013674F" w:rsidP="00BA4A0E">
      <w:pPr>
        <w:tabs>
          <w:tab w:val="left" w:pos="-360"/>
          <w:tab w:val="left" w:pos="540"/>
        </w:tabs>
        <w:ind w:right="375"/>
        <w:jc w:val="both"/>
        <w:rPr>
          <w:rFonts w:ascii="Helvetica" w:hAnsi="Helvetica" w:cs="Arial"/>
          <w:sz w:val="20"/>
          <w:szCs w:val="20"/>
          <w:lang w:val="en-GB"/>
        </w:rPr>
      </w:pPr>
    </w:p>
    <w:p w14:paraId="36ED6761" w14:textId="77777777" w:rsidR="000025FC" w:rsidRDefault="000025FC" w:rsidP="00BA4A0E">
      <w:pPr>
        <w:tabs>
          <w:tab w:val="left" w:pos="-360"/>
          <w:tab w:val="left" w:pos="540"/>
        </w:tabs>
        <w:ind w:right="375"/>
        <w:jc w:val="both"/>
        <w:rPr>
          <w:rFonts w:ascii="Helvetica" w:hAnsi="Helvetica" w:cs="Arial"/>
          <w:sz w:val="20"/>
          <w:szCs w:val="20"/>
          <w:lang w:val="en-GB"/>
        </w:rPr>
      </w:pPr>
    </w:p>
    <w:p w14:paraId="4CA3C443" w14:textId="77777777" w:rsidR="0013674F" w:rsidRDefault="0013674F" w:rsidP="00BA4A0E">
      <w:pPr>
        <w:tabs>
          <w:tab w:val="left" w:pos="-360"/>
          <w:tab w:val="left" w:pos="540"/>
        </w:tabs>
        <w:ind w:right="375"/>
        <w:jc w:val="both"/>
        <w:rPr>
          <w:rFonts w:ascii="Helvetica" w:hAnsi="Helvetica" w:cs="Arial"/>
          <w:sz w:val="20"/>
          <w:szCs w:val="20"/>
          <w:lang w:val="en-GB"/>
        </w:rPr>
      </w:pPr>
    </w:p>
    <w:p w14:paraId="41AD17E1" w14:textId="7CB7EF22" w:rsidR="00606657" w:rsidRDefault="00606657" w:rsidP="00BA4A0E">
      <w:pPr>
        <w:tabs>
          <w:tab w:val="left" w:pos="-360"/>
          <w:tab w:val="left" w:pos="540"/>
        </w:tabs>
        <w:ind w:right="375"/>
        <w:jc w:val="both"/>
        <w:rPr>
          <w:rFonts w:ascii="Helvetica" w:hAnsi="Helvetica" w:cs="Arial"/>
          <w:sz w:val="20"/>
          <w:szCs w:val="20"/>
          <w:lang w:val="en-GB"/>
        </w:rPr>
      </w:pPr>
    </w:p>
    <w:p w14:paraId="375DDC6B" w14:textId="77777777" w:rsidR="00963FAC" w:rsidRDefault="00963FAC" w:rsidP="00BA4A0E">
      <w:pPr>
        <w:tabs>
          <w:tab w:val="left" w:pos="-360"/>
          <w:tab w:val="left" w:pos="540"/>
        </w:tabs>
        <w:ind w:right="375"/>
        <w:jc w:val="both"/>
        <w:rPr>
          <w:rFonts w:ascii="Helvetica" w:hAnsi="Helvetica" w:cs="Arial"/>
          <w:sz w:val="20"/>
          <w:szCs w:val="20"/>
          <w:lang w:val="en-GB"/>
        </w:rPr>
      </w:pPr>
    </w:p>
    <w:p w14:paraId="2879EEE7" w14:textId="77777777" w:rsidR="0039557E" w:rsidRDefault="0039557E" w:rsidP="00BA4A0E">
      <w:pPr>
        <w:tabs>
          <w:tab w:val="left" w:pos="-360"/>
          <w:tab w:val="left" w:pos="540"/>
        </w:tabs>
        <w:ind w:right="375"/>
        <w:jc w:val="both"/>
        <w:rPr>
          <w:rFonts w:ascii="Helvetica" w:hAnsi="Helvetica" w:cs="Arial"/>
          <w:sz w:val="20"/>
          <w:szCs w:val="20"/>
          <w:lang w:val="en-GB"/>
        </w:rPr>
      </w:pPr>
    </w:p>
    <w:p w14:paraId="03D34E9E" w14:textId="77777777" w:rsidR="004E7345" w:rsidRDefault="004E7345" w:rsidP="00BA4A0E">
      <w:pPr>
        <w:tabs>
          <w:tab w:val="left" w:pos="-360"/>
          <w:tab w:val="left" w:pos="540"/>
        </w:tabs>
        <w:ind w:right="375"/>
        <w:jc w:val="both"/>
        <w:rPr>
          <w:rFonts w:ascii="Helvetica" w:hAnsi="Helvetica" w:cs="Arial"/>
          <w:b/>
          <w:sz w:val="19"/>
          <w:szCs w:val="19"/>
          <w:lang w:val="en-GB"/>
        </w:rPr>
      </w:pPr>
    </w:p>
    <w:p w14:paraId="622B63B0" w14:textId="26401787" w:rsidR="00BA4A0E" w:rsidRPr="00D31DE8" w:rsidRDefault="00BA4A0E" w:rsidP="00BA4A0E">
      <w:pPr>
        <w:tabs>
          <w:tab w:val="left" w:pos="-360"/>
          <w:tab w:val="left" w:pos="540"/>
        </w:tabs>
        <w:ind w:right="375"/>
        <w:jc w:val="both"/>
        <w:rPr>
          <w:rFonts w:ascii="Helvetica" w:hAnsi="Helvetica" w:cs="Arial"/>
          <w:b/>
          <w:sz w:val="19"/>
          <w:szCs w:val="19"/>
          <w:lang w:val="en-GB"/>
        </w:rPr>
      </w:pPr>
      <w:r w:rsidRPr="00D31DE8">
        <w:rPr>
          <w:rFonts w:ascii="Helvetica" w:hAnsi="Helvetica" w:cs="Arial"/>
          <w:b/>
          <w:sz w:val="19"/>
          <w:szCs w:val="19"/>
          <w:lang w:val="en-GB"/>
        </w:rPr>
        <w:lastRenderedPageBreak/>
        <w:t>Specification:</w:t>
      </w:r>
    </w:p>
    <w:p w14:paraId="359C30C7" w14:textId="77777777" w:rsidR="00BA4A0E" w:rsidRPr="00D31DE8" w:rsidRDefault="00BA4A0E" w:rsidP="00BA4A0E">
      <w:pPr>
        <w:tabs>
          <w:tab w:val="left" w:pos="-360"/>
          <w:tab w:val="left" w:pos="540"/>
        </w:tabs>
        <w:ind w:right="375"/>
        <w:jc w:val="both"/>
        <w:rPr>
          <w:rFonts w:ascii="Helvetica" w:hAnsi="Helvetica" w:cs="Arial"/>
          <w:sz w:val="10"/>
          <w:szCs w:val="10"/>
          <w:lang w:val="en-GB"/>
        </w:rPr>
      </w:pPr>
    </w:p>
    <w:p w14:paraId="440813F7" w14:textId="77777777" w:rsidR="00BA4A0E" w:rsidRPr="0013674F" w:rsidRDefault="00BA4A0E" w:rsidP="0013674F">
      <w:pPr>
        <w:numPr>
          <w:ilvl w:val="0"/>
          <w:numId w:val="25"/>
        </w:numPr>
        <w:tabs>
          <w:tab w:val="left" w:pos="-360"/>
          <w:tab w:val="left" w:pos="540"/>
        </w:tabs>
        <w:ind w:left="538" w:right="374" w:hanging="357"/>
        <w:contextualSpacing/>
        <w:jc w:val="both"/>
        <w:rPr>
          <w:rFonts w:ascii="Helvetica" w:hAnsi="Helvetica" w:cs="Arial"/>
          <w:sz w:val="19"/>
          <w:szCs w:val="19"/>
          <w:lang w:val="en-GB"/>
        </w:rPr>
      </w:pPr>
      <w:r w:rsidRPr="0013674F">
        <w:rPr>
          <w:rFonts w:ascii="Helvetica" w:hAnsi="Helvetica" w:cs="Arial"/>
          <w:sz w:val="19"/>
          <w:szCs w:val="19"/>
          <w:lang w:val="en-GB"/>
        </w:rPr>
        <w:t>Create combined services drawin</w:t>
      </w:r>
      <w:r w:rsidR="004D6317" w:rsidRPr="0013674F">
        <w:rPr>
          <w:rFonts w:ascii="Helvetica" w:hAnsi="Helvetica" w:cs="Arial"/>
          <w:sz w:val="19"/>
          <w:szCs w:val="19"/>
          <w:lang w:val="en-GB"/>
        </w:rPr>
        <w:t>gs/brief</w:t>
      </w:r>
      <w:r w:rsidRPr="0013674F">
        <w:rPr>
          <w:rFonts w:ascii="Helvetica" w:hAnsi="Helvetica" w:cs="Arial"/>
          <w:sz w:val="19"/>
          <w:szCs w:val="19"/>
          <w:lang w:val="en-GB"/>
        </w:rPr>
        <w:t xml:space="preserve"> for</w:t>
      </w:r>
      <w:r w:rsidR="008554EC" w:rsidRPr="0013674F">
        <w:rPr>
          <w:rFonts w:ascii="Helvetica" w:hAnsi="Helvetica" w:cs="Arial"/>
          <w:sz w:val="19"/>
          <w:szCs w:val="19"/>
          <w:lang w:val="en-GB"/>
        </w:rPr>
        <w:t xml:space="preserve"> M&amp;E, mechanical,</w:t>
      </w:r>
      <w:r w:rsidRPr="0013674F">
        <w:rPr>
          <w:rFonts w:ascii="Helvetica" w:hAnsi="Helvetica" w:cs="Arial"/>
          <w:sz w:val="19"/>
          <w:szCs w:val="19"/>
          <w:lang w:val="en-GB"/>
        </w:rPr>
        <w:t xml:space="preserve"> air conditioning/mechanical </w:t>
      </w:r>
      <w:r w:rsidR="00680252">
        <w:rPr>
          <w:rFonts w:ascii="Helvetica" w:hAnsi="Helvetica" w:cs="Arial"/>
          <w:sz w:val="19"/>
          <w:szCs w:val="19"/>
          <w:lang w:val="en-GB"/>
        </w:rPr>
        <w:t>i</w:t>
      </w:r>
      <w:r w:rsidRPr="0013674F">
        <w:rPr>
          <w:rFonts w:ascii="Helvetica" w:hAnsi="Helvetica" w:cs="Arial"/>
          <w:sz w:val="19"/>
          <w:szCs w:val="19"/>
          <w:lang w:val="en-GB"/>
        </w:rPr>
        <w:t>nstallations</w:t>
      </w:r>
      <w:r w:rsidR="00680252">
        <w:rPr>
          <w:rFonts w:ascii="Helvetica" w:hAnsi="Helvetica" w:cs="Arial"/>
          <w:sz w:val="19"/>
          <w:szCs w:val="19"/>
          <w:lang w:val="en-GB"/>
        </w:rPr>
        <w:t>,</w:t>
      </w:r>
      <w:r w:rsidRPr="0013674F">
        <w:rPr>
          <w:rFonts w:ascii="Helvetica" w:hAnsi="Helvetica" w:cs="Arial"/>
          <w:sz w:val="19"/>
          <w:szCs w:val="19"/>
          <w:lang w:val="en-GB"/>
        </w:rPr>
        <w:t xml:space="preserve"> </w:t>
      </w:r>
      <w:r w:rsidR="001D5896" w:rsidRPr="0013674F">
        <w:rPr>
          <w:rFonts w:ascii="Helvetica" w:hAnsi="Helvetica" w:cs="Arial"/>
          <w:sz w:val="19"/>
          <w:szCs w:val="19"/>
          <w:lang w:val="en-GB"/>
        </w:rPr>
        <w:t xml:space="preserve">life safety systems, sprinkler installation contractors, fire alarm installation, design of escape lighting and emergency signage </w:t>
      </w:r>
      <w:r w:rsidR="001D5896">
        <w:rPr>
          <w:rFonts w:ascii="Helvetica" w:hAnsi="Helvetica" w:cs="Arial"/>
          <w:sz w:val="19"/>
          <w:szCs w:val="19"/>
          <w:lang w:val="en-GB"/>
        </w:rPr>
        <w:t xml:space="preserve">to meet all statutory requirement, </w:t>
      </w:r>
      <w:r w:rsidR="001D5896" w:rsidRPr="0013674F">
        <w:rPr>
          <w:rFonts w:ascii="Helvetica" w:hAnsi="Helvetica" w:cs="Arial"/>
          <w:sz w:val="19"/>
          <w:szCs w:val="19"/>
          <w:lang w:val="en-GB"/>
        </w:rPr>
        <w:t xml:space="preserve">client </w:t>
      </w:r>
      <w:r w:rsidR="001D5896">
        <w:rPr>
          <w:rFonts w:ascii="Helvetica" w:hAnsi="Helvetica" w:cs="Arial"/>
          <w:sz w:val="19"/>
          <w:szCs w:val="19"/>
          <w:lang w:val="en-GB"/>
        </w:rPr>
        <w:t>brief</w:t>
      </w:r>
      <w:r w:rsidR="001D5896" w:rsidRPr="0013674F">
        <w:rPr>
          <w:rFonts w:ascii="Helvetica" w:hAnsi="Helvetica" w:cs="Arial"/>
          <w:sz w:val="19"/>
          <w:szCs w:val="19"/>
          <w:lang w:val="en-GB"/>
        </w:rPr>
        <w:t xml:space="preserve">, centre guides and fire officer’s comments </w:t>
      </w:r>
      <w:r w:rsidR="001D5896">
        <w:rPr>
          <w:rFonts w:ascii="Helvetica" w:hAnsi="Helvetica" w:cs="Arial"/>
          <w:sz w:val="19"/>
          <w:szCs w:val="19"/>
          <w:lang w:val="en-GB"/>
        </w:rPr>
        <w:t xml:space="preserve">and amalgamate in to </w:t>
      </w:r>
      <w:r w:rsidR="001D5896" w:rsidRPr="0013674F">
        <w:rPr>
          <w:rFonts w:ascii="Helvetica" w:hAnsi="Helvetica" w:cs="Arial"/>
          <w:sz w:val="19"/>
          <w:szCs w:val="19"/>
          <w:lang w:val="en-GB"/>
        </w:rPr>
        <w:t xml:space="preserve">final issue drawings </w:t>
      </w:r>
      <w:r w:rsidRPr="0013674F">
        <w:rPr>
          <w:rFonts w:ascii="Helvetica" w:hAnsi="Helvetica" w:cs="Arial"/>
          <w:sz w:val="19"/>
          <w:szCs w:val="19"/>
          <w:lang w:val="en-GB"/>
        </w:rPr>
        <w:t>based on</w:t>
      </w:r>
      <w:r w:rsidR="001D5896">
        <w:rPr>
          <w:rFonts w:ascii="Helvetica" w:hAnsi="Helvetica" w:cs="Arial"/>
          <w:sz w:val="19"/>
          <w:szCs w:val="19"/>
          <w:lang w:val="en-GB"/>
        </w:rPr>
        <w:t xml:space="preserve"> </w:t>
      </w:r>
      <w:r w:rsidRPr="0013674F">
        <w:rPr>
          <w:rFonts w:ascii="Helvetica" w:hAnsi="Helvetica" w:cs="Arial"/>
          <w:sz w:val="19"/>
          <w:szCs w:val="19"/>
          <w:lang w:val="en-GB"/>
        </w:rPr>
        <w:t>aesthetics and efficiency</w:t>
      </w:r>
      <w:r w:rsidR="004D6317" w:rsidRPr="0013674F">
        <w:rPr>
          <w:rFonts w:ascii="Helvetica" w:hAnsi="Helvetica" w:cs="Arial"/>
          <w:sz w:val="19"/>
          <w:szCs w:val="19"/>
          <w:lang w:val="en-GB"/>
        </w:rPr>
        <w:t xml:space="preserve">, maximising </w:t>
      </w:r>
      <w:r w:rsidR="00E52E6F" w:rsidRPr="0013674F">
        <w:rPr>
          <w:rFonts w:ascii="Helvetica" w:hAnsi="Helvetica" w:cs="Arial"/>
          <w:sz w:val="19"/>
          <w:szCs w:val="19"/>
          <w:lang w:val="en-GB"/>
        </w:rPr>
        <w:t xml:space="preserve">ceiling design, use of coffers, bulkheads etc to </w:t>
      </w:r>
      <w:r w:rsidR="004D6317" w:rsidRPr="0013674F">
        <w:rPr>
          <w:rFonts w:ascii="Helvetica" w:hAnsi="Helvetica" w:cs="Arial"/>
          <w:sz w:val="19"/>
          <w:szCs w:val="19"/>
          <w:lang w:val="en-GB"/>
        </w:rPr>
        <w:t xml:space="preserve">balance the integrity of the </w:t>
      </w:r>
      <w:r w:rsidR="00E52E6F" w:rsidRPr="0013674F">
        <w:rPr>
          <w:rFonts w:ascii="Helvetica" w:hAnsi="Helvetica" w:cs="Arial"/>
          <w:sz w:val="19"/>
          <w:szCs w:val="19"/>
          <w:lang w:val="en-GB"/>
        </w:rPr>
        <w:t xml:space="preserve">designed services </w:t>
      </w:r>
      <w:r w:rsidR="004D6317" w:rsidRPr="0013674F">
        <w:rPr>
          <w:rFonts w:ascii="Helvetica" w:hAnsi="Helvetica" w:cs="Arial"/>
          <w:sz w:val="19"/>
          <w:szCs w:val="19"/>
          <w:lang w:val="en-GB"/>
        </w:rPr>
        <w:t xml:space="preserve">with a </w:t>
      </w:r>
      <w:r w:rsidR="00E52E6F" w:rsidRPr="0013674F">
        <w:rPr>
          <w:rFonts w:ascii="Helvetica" w:hAnsi="Helvetica" w:cs="Arial"/>
          <w:sz w:val="19"/>
          <w:szCs w:val="19"/>
          <w:lang w:val="en-GB"/>
        </w:rPr>
        <w:t>coherent scheme</w:t>
      </w:r>
      <w:r w:rsidR="009E285A">
        <w:rPr>
          <w:rFonts w:ascii="Helvetica" w:hAnsi="Helvetica" w:cs="Arial"/>
          <w:sz w:val="19"/>
          <w:szCs w:val="19"/>
          <w:lang w:val="en-GB"/>
        </w:rPr>
        <w:t>.</w:t>
      </w:r>
    </w:p>
    <w:p w14:paraId="04F2C420" w14:textId="77777777" w:rsidR="00D3561A" w:rsidRPr="0013674F" w:rsidRDefault="00D3561A" w:rsidP="0013674F">
      <w:pPr>
        <w:tabs>
          <w:tab w:val="left" w:pos="-360"/>
          <w:tab w:val="left" w:pos="540"/>
        </w:tabs>
        <w:ind w:right="374"/>
        <w:contextualSpacing/>
        <w:jc w:val="both"/>
        <w:rPr>
          <w:rFonts w:ascii="Helvetica" w:hAnsi="Helvetica" w:cs="Arial"/>
          <w:sz w:val="4"/>
          <w:szCs w:val="4"/>
          <w:lang w:val="en-GB"/>
        </w:rPr>
      </w:pPr>
    </w:p>
    <w:p w14:paraId="705AA77C" w14:textId="49735BD9" w:rsidR="00BA4A0E" w:rsidRPr="0013674F" w:rsidRDefault="0013436A" w:rsidP="0013674F">
      <w:pPr>
        <w:numPr>
          <w:ilvl w:val="0"/>
          <w:numId w:val="25"/>
        </w:numPr>
        <w:tabs>
          <w:tab w:val="left" w:pos="-360"/>
          <w:tab w:val="left" w:pos="540"/>
        </w:tabs>
        <w:ind w:left="538" w:right="374" w:hanging="357"/>
        <w:contextualSpacing/>
        <w:jc w:val="both"/>
        <w:rPr>
          <w:rFonts w:ascii="Helvetica" w:hAnsi="Helvetica" w:cs="Arial"/>
          <w:sz w:val="19"/>
          <w:szCs w:val="19"/>
          <w:lang w:val="en-GB"/>
        </w:rPr>
      </w:pPr>
      <w:r w:rsidRPr="0013674F">
        <w:rPr>
          <w:rFonts w:ascii="Helvetica" w:hAnsi="Helvetica" w:cs="Arial"/>
          <w:sz w:val="19"/>
          <w:szCs w:val="19"/>
          <w:lang w:val="en-GB"/>
        </w:rPr>
        <w:t>Creating and developing through the supply chain detailed specification</w:t>
      </w:r>
      <w:r w:rsidR="00BA4A0E" w:rsidRPr="0013674F">
        <w:rPr>
          <w:rFonts w:ascii="Helvetica" w:hAnsi="Helvetica" w:cs="Arial"/>
          <w:sz w:val="19"/>
          <w:szCs w:val="19"/>
          <w:lang w:val="en-GB"/>
        </w:rPr>
        <w:t xml:space="preserve"> </w:t>
      </w:r>
      <w:r w:rsidR="00E52E6F" w:rsidRPr="0013674F">
        <w:rPr>
          <w:rFonts w:ascii="Helvetica" w:hAnsi="Helvetica" w:cs="Arial"/>
          <w:sz w:val="19"/>
          <w:szCs w:val="19"/>
          <w:lang w:val="en-GB"/>
        </w:rPr>
        <w:t xml:space="preserve">across </w:t>
      </w:r>
      <w:r w:rsidR="00BA4A0E" w:rsidRPr="0013674F">
        <w:rPr>
          <w:rFonts w:ascii="Helvetica" w:hAnsi="Helvetica" w:cs="Arial"/>
          <w:sz w:val="19"/>
          <w:szCs w:val="19"/>
          <w:lang w:val="en-GB"/>
        </w:rPr>
        <w:t xml:space="preserve">aspects of </w:t>
      </w:r>
      <w:r w:rsidRPr="0013674F">
        <w:rPr>
          <w:rFonts w:ascii="Helvetica" w:hAnsi="Helvetica" w:cs="Arial"/>
          <w:sz w:val="19"/>
          <w:szCs w:val="19"/>
          <w:lang w:val="en-GB"/>
        </w:rPr>
        <w:t xml:space="preserve">the store </w:t>
      </w:r>
      <w:r w:rsidR="00E52E6F" w:rsidRPr="0013674F">
        <w:rPr>
          <w:rFonts w:ascii="Helvetica" w:hAnsi="Helvetica" w:cs="Arial"/>
          <w:sz w:val="19"/>
          <w:szCs w:val="19"/>
          <w:lang w:val="en-GB"/>
        </w:rPr>
        <w:t xml:space="preserve">build, encompassing a wide spectrum of elements </w:t>
      </w:r>
      <w:r w:rsidRPr="0013674F">
        <w:rPr>
          <w:rFonts w:ascii="Helvetica" w:hAnsi="Helvetica" w:cs="Arial"/>
          <w:sz w:val="19"/>
          <w:szCs w:val="19"/>
          <w:lang w:val="en-GB"/>
        </w:rPr>
        <w:t xml:space="preserve">from </w:t>
      </w:r>
      <w:r w:rsidR="00BA4A0E" w:rsidRPr="0013674F">
        <w:rPr>
          <w:rFonts w:ascii="Helvetica" w:hAnsi="Helvetica" w:cs="Arial"/>
          <w:sz w:val="19"/>
          <w:szCs w:val="19"/>
          <w:lang w:val="en-GB"/>
        </w:rPr>
        <w:t>store fronts, glazing systems security shutters and auto door</w:t>
      </w:r>
      <w:r w:rsidR="009127B7" w:rsidRPr="0013674F">
        <w:rPr>
          <w:rFonts w:ascii="Helvetica" w:hAnsi="Helvetica" w:cs="Arial"/>
          <w:sz w:val="19"/>
          <w:szCs w:val="19"/>
          <w:lang w:val="en-GB"/>
        </w:rPr>
        <w:t>s</w:t>
      </w:r>
      <w:r w:rsidR="00E52E6F" w:rsidRPr="0013674F">
        <w:rPr>
          <w:rFonts w:ascii="Helvetica" w:hAnsi="Helvetica" w:cs="Arial"/>
          <w:sz w:val="19"/>
          <w:szCs w:val="19"/>
          <w:lang w:val="en-GB"/>
        </w:rPr>
        <w:t xml:space="preserve">, through to sprinkler systems, key retail furniture components and client </w:t>
      </w:r>
      <w:r w:rsidR="001B7ADB">
        <w:rPr>
          <w:rFonts w:ascii="Helvetica" w:hAnsi="Helvetica" w:cs="Arial"/>
          <w:sz w:val="19"/>
          <w:szCs w:val="19"/>
          <w:lang w:val="en-GB"/>
        </w:rPr>
        <w:t>FFE</w:t>
      </w:r>
      <w:r w:rsidR="00F46A78" w:rsidRPr="0013674F">
        <w:rPr>
          <w:rFonts w:ascii="Helvetica" w:hAnsi="Helvetica" w:cs="Arial"/>
          <w:sz w:val="19"/>
          <w:szCs w:val="19"/>
          <w:lang w:val="en-GB"/>
        </w:rPr>
        <w:t xml:space="preserve"> equipment, </w:t>
      </w:r>
      <w:r w:rsidR="00E52E6F" w:rsidRPr="0013674F">
        <w:rPr>
          <w:rFonts w:ascii="Helvetica" w:hAnsi="Helvetica" w:cs="Arial"/>
          <w:sz w:val="19"/>
          <w:szCs w:val="19"/>
          <w:lang w:val="en-GB"/>
        </w:rPr>
        <w:t xml:space="preserve">data </w:t>
      </w:r>
      <w:r w:rsidR="00F46A78" w:rsidRPr="0013674F">
        <w:rPr>
          <w:rFonts w:ascii="Helvetica" w:hAnsi="Helvetica" w:cs="Arial"/>
          <w:sz w:val="19"/>
          <w:szCs w:val="19"/>
          <w:lang w:val="en-GB"/>
        </w:rPr>
        <w:t xml:space="preserve">systems, BSM, </w:t>
      </w:r>
      <w:r w:rsidR="00E52E6F" w:rsidRPr="0013674F">
        <w:rPr>
          <w:rFonts w:ascii="Helvetica" w:hAnsi="Helvetica" w:cs="Arial"/>
          <w:sz w:val="19"/>
          <w:szCs w:val="19"/>
          <w:lang w:val="en-GB"/>
        </w:rPr>
        <w:t>epos</w:t>
      </w:r>
      <w:r w:rsidR="00F46A78" w:rsidRPr="0013674F">
        <w:rPr>
          <w:rFonts w:ascii="Helvetica" w:hAnsi="Helvetica" w:cs="Arial"/>
          <w:sz w:val="19"/>
          <w:szCs w:val="19"/>
          <w:lang w:val="en-GB"/>
        </w:rPr>
        <w:t>, audio visual, security systems and door</w:t>
      </w:r>
      <w:r w:rsidR="00E52E6F" w:rsidRPr="0013674F">
        <w:rPr>
          <w:rFonts w:ascii="Helvetica" w:hAnsi="Helvetica" w:cs="Arial"/>
          <w:sz w:val="19"/>
          <w:szCs w:val="19"/>
          <w:lang w:val="en-GB"/>
        </w:rPr>
        <w:t xml:space="preserve"> </w:t>
      </w:r>
      <w:r w:rsidR="00F46A78" w:rsidRPr="0013674F">
        <w:rPr>
          <w:rFonts w:ascii="Helvetica" w:hAnsi="Helvetica" w:cs="Arial"/>
          <w:sz w:val="19"/>
          <w:szCs w:val="19"/>
          <w:lang w:val="en-GB"/>
        </w:rPr>
        <w:t>access</w:t>
      </w:r>
      <w:r w:rsidR="009E285A">
        <w:rPr>
          <w:rFonts w:ascii="Helvetica" w:hAnsi="Helvetica" w:cs="Arial"/>
          <w:sz w:val="19"/>
          <w:szCs w:val="19"/>
          <w:lang w:val="en-GB"/>
        </w:rPr>
        <w:t>.</w:t>
      </w:r>
    </w:p>
    <w:p w14:paraId="60D83229" w14:textId="77777777" w:rsidR="0013436A" w:rsidRPr="0013674F" w:rsidRDefault="0013436A" w:rsidP="0013674F">
      <w:pPr>
        <w:tabs>
          <w:tab w:val="left" w:pos="-360"/>
          <w:tab w:val="left" w:pos="540"/>
        </w:tabs>
        <w:ind w:right="374"/>
        <w:contextualSpacing/>
        <w:jc w:val="both"/>
        <w:rPr>
          <w:rFonts w:ascii="Helvetica" w:hAnsi="Helvetica" w:cs="Arial"/>
          <w:sz w:val="4"/>
          <w:szCs w:val="4"/>
          <w:lang w:val="en-GB"/>
        </w:rPr>
      </w:pPr>
    </w:p>
    <w:p w14:paraId="6109414F" w14:textId="77777777" w:rsidR="00BA4A0E" w:rsidRPr="0013674F" w:rsidRDefault="00BA4A0E" w:rsidP="0013674F">
      <w:pPr>
        <w:numPr>
          <w:ilvl w:val="0"/>
          <w:numId w:val="25"/>
        </w:numPr>
        <w:tabs>
          <w:tab w:val="left" w:pos="-360"/>
          <w:tab w:val="left" w:pos="540"/>
        </w:tabs>
        <w:ind w:left="538" w:right="374" w:hanging="357"/>
        <w:contextualSpacing/>
        <w:jc w:val="both"/>
        <w:rPr>
          <w:rFonts w:ascii="Helvetica" w:hAnsi="Helvetica" w:cs="Arial"/>
          <w:sz w:val="19"/>
          <w:szCs w:val="19"/>
          <w:lang w:val="en-GB"/>
        </w:rPr>
      </w:pPr>
      <w:r w:rsidRPr="0013674F">
        <w:rPr>
          <w:rFonts w:ascii="Helvetica" w:hAnsi="Helvetica" w:cs="Arial"/>
          <w:sz w:val="19"/>
          <w:szCs w:val="19"/>
          <w:lang w:val="en-GB"/>
        </w:rPr>
        <w:t>Specification and design of all required bespoke retail furniture, unitary and display</w:t>
      </w:r>
      <w:r w:rsidR="00E52E6F" w:rsidRPr="0013674F">
        <w:rPr>
          <w:rFonts w:ascii="Helvetica" w:hAnsi="Helvetica" w:cs="Arial"/>
          <w:sz w:val="19"/>
          <w:szCs w:val="19"/>
          <w:lang w:val="en-GB"/>
        </w:rPr>
        <w:t xml:space="preserve"> systems </w:t>
      </w:r>
      <w:r w:rsidR="008554EC" w:rsidRPr="0013674F">
        <w:rPr>
          <w:rFonts w:ascii="Helvetica" w:hAnsi="Helvetica" w:cs="Arial"/>
          <w:sz w:val="19"/>
          <w:szCs w:val="19"/>
          <w:lang w:val="en-GB"/>
        </w:rPr>
        <w:t>along with p</w:t>
      </w:r>
      <w:r w:rsidR="009127B7" w:rsidRPr="0013674F">
        <w:rPr>
          <w:rFonts w:ascii="Helvetica" w:hAnsi="Helvetica" w:cs="Arial"/>
          <w:sz w:val="19"/>
          <w:szCs w:val="19"/>
          <w:lang w:val="en-GB"/>
        </w:rPr>
        <w:t>roduction of detailed manufacturing drawings for display elements and equipment</w:t>
      </w:r>
      <w:r w:rsidR="00E52E6F" w:rsidRPr="0013674F">
        <w:rPr>
          <w:rFonts w:ascii="Helvetica" w:hAnsi="Helvetica" w:cs="Arial"/>
          <w:sz w:val="19"/>
          <w:szCs w:val="19"/>
          <w:lang w:val="en-GB"/>
        </w:rPr>
        <w:t>. Creating unique displays or where required hybrid systems where designs develop exiting systems into bespoke solutions</w:t>
      </w:r>
      <w:r w:rsidR="009E285A">
        <w:rPr>
          <w:rFonts w:ascii="Helvetica" w:hAnsi="Helvetica" w:cs="Arial"/>
          <w:sz w:val="19"/>
          <w:szCs w:val="19"/>
          <w:lang w:val="en-GB"/>
        </w:rPr>
        <w:t>.</w:t>
      </w:r>
    </w:p>
    <w:p w14:paraId="3B1B5B8D" w14:textId="77777777" w:rsidR="004F4707" w:rsidRPr="0013674F" w:rsidRDefault="004F4707" w:rsidP="0013674F">
      <w:pPr>
        <w:tabs>
          <w:tab w:val="left" w:pos="-360"/>
          <w:tab w:val="left" w:pos="540"/>
        </w:tabs>
        <w:ind w:right="374"/>
        <w:contextualSpacing/>
        <w:jc w:val="both"/>
        <w:rPr>
          <w:rFonts w:ascii="Helvetica" w:hAnsi="Helvetica" w:cs="Arial"/>
          <w:sz w:val="4"/>
          <w:szCs w:val="4"/>
          <w:lang w:val="en-GB"/>
        </w:rPr>
      </w:pPr>
    </w:p>
    <w:p w14:paraId="2394009F" w14:textId="77777777" w:rsidR="00E52E6F" w:rsidRPr="0013674F" w:rsidRDefault="00BA4A0E" w:rsidP="0013674F">
      <w:pPr>
        <w:numPr>
          <w:ilvl w:val="0"/>
          <w:numId w:val="25"/>
        </w:numPr>
        <w:tabs>
          <w:tab w:val="left" w:pos="-360"/>
          <w:tab w:val="left" w:pos="540"/>
        </w:tabs>
        <w:ind w:left="538" w:right="374" w:hanging="357"/>
        <w:contextualSpacing/>
        <w:jc w:val="both"/>
        <w:rPr>
          <w:rFonts w:ascii="Helvetica" w:hAnsi="Helvetica" w:cs="Arial"/>
          <w:sz w:val="19"/>
          <w:szCs w:val="19"/>
          <w:lang w:val="en-GB"/>
        </w:rPr>
      </w:pPr>
      <w:r w:rsidRPr="0013674F">
        <w:rPr>
          <w:rFonts w:ascii="Helvetica" w:hAnsi="Helvetica" w:cs="Arial"/>
          <w:sz w:val="19"/>
          <w:szCs w:val="19"/>
          <w:lang w:val="en-GB"/>
        </w:rPr>
        <w:t>Specifying all interior and exterior finishes</w:t>
      </w:r>
      <w:r w:rsidR="008554EC" w:rsidRPr="0013674F">
        <w:rPr>
          <w:rFonts w:ascii="Helvetica" w:hAnsi="Helvetica" w:cs="Arial"/>
          <w:sz w:val="19"/>
          <w:szCs w:val="19"/>
          <w:lang w:val="en-GB"/>
        </w:rPr>
        <w:t xml:space="preserve"> </w:t>
      </w:r>
      <w:r w:rsidR="00F46A78" w:rsidRPr="0013674F">
        <w:rPr>
          <w:rFonts w:ascii="Helvetica" w:hAnsi="Helvetica" w:cs="Arial"/>
          <w:sz w:val="19"/>
          <w:szCs w:val="19"/>
          <w:lang w:val="en-GB"/>
        </w:rPr>
        <w:t xml:space="preserve">accommodating </w:t>
      </w:r>
      <w:r w:rsidR="008554EC" w:rsidRPr="0013674F">
        <w:rPr>
          <w:rFonts w:ascii="Helvetica" w:hAnsi="Helvetica" w:cs="Arial"/>
          <w:sz w:val="19"/>
          <w:szCs w:val="19"/>
          <w:lang w:val="en-GB"/>
        </w:rPr>
        <w:t>technical requirements such as surface spread of flame, durability, reflection</w:t>
      </w:r>
      <w:r w:rsidR="00F46A78" w:rsidRPr="0013674F">
        <w:rPr>
          <w:rFonts w:ascii="Helvetica" w:hAnsi="Helvetica" w:cs="Arial"/>
          <w:sz w:val="19"/>
          <w:szCs w:val="19"/>
          <w:lang w:val="en-GB"/>
        </w:rPr>
        <w:t>, ability to post-form, fixing and adhesion methods (including COSH)</w:t>
      </w:r>
      <w:r w:rsidR="00876B0D" w:rsidRPr="0013674F">
        <w:rPr>
          <w:rFonts w:ascii="Helvetica" w:hAnsi="Helvetica" w:cs="Arial"/>
          <w:sz w:val="19"/>
          <w:szCs w:val="19"/>
          <w:lang w:val="en-GB"/>
        </w:rPr>
        <w:t xml:space="preserve"> and</w:t>
      </w:r>
      <w:r w:rsidR="00F46A78" w:rsidRPr="0013674F">
        <w:rPr>
          <w:rFonts w:ascii="Helvetica" w:hAnsi="Helvetica" w:cs="Arial"/>
          <w:sz w:val="19"/>
          <w:szCs w:val="19"/>
          <w:lang w:val="en-GB"/>
        </w:rPr>
        <w:t xml:space="preserve"> </w:t>
      </w:r>
      <w:r w:rsidR="002234F1" w:rsidRPr="0013674F">
        <w:rPr>
          <w:rFonts w:ascii="Helvetica" w:hAnsi="Helvetica" w:cs="Arial"/>
          <w:sz w:val="19"/>
          <w:szCs w:val="19"/>
          <w:lang w:val="en-GB"/>
        </w:rPr>
        <w:t>considering</w:t>
      </w:r>
      <w:r w:rsidR="00F46A78" w:rsidRPr="0013674F">
        <w:rPr>
          <w:rFonts w:ascii="Helvetica" w:hAnsi="Helvetica" w:cs="Arial"/>
          <w:sz w:val="19"/>
          <w:szCs w:val="19"/>
          <w:lang w:val="en-GB"/>
        </w:rPr>
        <w:t xml:space="preserve"> all edging, corner and finish interface methods</w:t>
      </w:r>
      <w:r w:rsidR="00E52E6F" w:rsidRPr="0013674F">
        <w:rPr>
          <w:rFonts w:ascii="Helvetica" w:hAnsi="Helvetica" w:cs="Arial"/>
          <w:sz w:val="19"/>
          <w:szCs w:val="19"/>
          <w:lang w:val="en-GB"/>
        </w:rPr>
        <w:t xml:space="preserve"> </w:t>
      </w:r>
      <w:r w:rsidR="00F46A78" w:rsidRPr="0013674F">
        <w:rPr>
          <w:rFonts w:ascii="Helvetica" w:hAnsi="Helvetica" w:cs="Arial"/>
          <w:sz w:val="19"/>
          <w:szCs w:val="19"/>
          <w:lang w:val="en-GB"/>
        </w:rPr>
        <w:t xml:space="preserve">to </w:t>
      </w:r>
      <w:r w:rsidR="00E52E6F" w:rsidRPr="0013674F">
        <w:rPr>
          <w:rFonts w:ascii="Helvetica" w:hAnsi="Helvetica" w:cs="Arial"/>
          <w:sz w:val="19"/>
          <w:szCs w:val="19"/>
          <w:lang w:val="en-GB"/>
        </w:rPr>
        <w:t>balance of o/a design</w:t>
      </w:r>
      <w:r w:rsidR="00683F73" w:rsidRPr="0013674F">
        <w:rPr>
          <w:rFonts w:ascii="Helvetica" w:hAnsi="Helvetica" w:cs="Arial"/>
          <w:sz w:val="19"/>
          <w:szCs w:val="19"/>
          <w:lang w:val="en-GB"/>
        </w:rPr>
        <w:t xml:space="preserve"> against cost relationship</w:t>
      </w:r>
      <w:r w:rsidR="00F46A78" w:rsidRPr="0013674F">
        <w:rPr>
          <w:rFonts w:ascii="Helvetica" w:hAnsi="Helvetica" w:cs="Arial"/>
          <w:sz w:val="19"/>
          <w:szCs w:val="19"/>
          <w:lang w:val="en-GB"/>
        </w:rPr>
        <w:t>,</w:t>
      </w:r>
      <w:r w:rsidR="00683F73" w:rsidRPr="0013674F">
        <w:rPr>
          <w:rFonts w:ascii="Helvetica" w:hAnsi="Helvetica" w:cs="Arial"/>
          <w:sz w:val="19"/>
          <w:szCs w:val="19"/>
          <w:lang w:val="en-GB"/>
        </w:rPr>
        <w:t xml:space="preserve"> lead time, substrate requirement and manufacturing </w:t>
      </w:r>
      <w:r w:rsidR="00F46A78" w:rsidRPr="0013674F">
        <w:rPr>
          <w:rFonts w:ascii="Helvetica" w:hAnsi="Helvetica" w:cs="Arial"/>
          <w:sz w:val="19"/>
          <w:szCs w:val="19"/>
          <w:lang w:val="en-GB"/>
        </w:rPr>
        <w:t xml:space="preserve">process </w:t>
      </w:r>
      <w:r w:rsidR="00683F73" w:rsidRPr="0013674F">
        <w:rPr>
          <w:rFonts w:ascii="Helvetica" w:hAnsi="Helvetica" w:cs="Arial"/>
          <w:sz w:val="19"/>
          <w:szCs w:val="19"/>
          <w:lang w:val="en-GB"/>
        </w:rPr>
        <w:t>requirements</w:t>
      </w:r>
      <w:r w:rsidR="009E285A">
        <w:rPr>
          <w:rFonts w:ascii="Helvetica" w:hAnsi="Helvetica" w:cs="Arial"/>
          <w:sz w:val="19"/>
          <w:szCs w:val="19"/>
          <w:lang w:val="en-GB"/>
        </w:rPr>
        <w:t>.</w:t>
      </w:r>
    </w:p>
    <w:p w14:paraId="7FE8A9C7" w14:textId="77777777" w:rsidR="00E52E6F" w:rsidRPr="0013674F" w:rsidRDefault="00E52E6F" w:rsidP="0013674F">
      <w:pPr>
        <w:tabs>
          <w:tab w:val="left" w:pos="-360"/>
          <w:tab w:val="left" w:pos="540"/>
        </w:tabs>
        <w:ind w:right="374"/>
        <w:contextualSpacing/>
        <w:jc w:val="both"/>
        <w:rPr>
          <w:rFonts w:ascii="Helvetica" w:hAnsi="Helvetica" w:cs="Arial"/>
          <w:sz w:val="4"/>
          <w:szCs w:val="4"/>
          <w:lang w:val="en-GB"/>
        </w:rPr>
      </w:pPr>
    </w:p>
    <w:p w14:paraId="1BC62537" w14:textId="77777777" w:rsidR="008554EC" w:rsidRPr="0013674F" w:rsidRDefault="00876B0D" w:rsidP="0013674F">
      <w:pPr>
        <w:numPr>
          <w:ilvl w:val="0"/>
          <w:numId w:val="25"/>
        </w:numPr>
        <w:tabs>
          <w:tab w:val="left" w:pos="-360"/>
          <w:tab w:val="left" w:pos="540"/>
        </w:tabs>
        <w:ind w:left="538" w:right="374" w:hanging="357"/>
        <w:contextualSpacing/>
        <w:jc w:val="both"/>
        <w:rPr>
          <w:rFonts w:ascii="Helvetica" w:hAnsi="Helvetica" w:cs="Arial"/>
          <w:sz w:val="19"/>
          <w:szCs w:val="19"/>
          <w:lang w:val="en-GB"/>
        </w:rPr>
      </w:pPr>
      <w:r w:rsidRPr="0013674F">
        <w:rPr>
          <w:rFonts w:ascii="Helvetica" w:hAnsi="Helvetica" w:cs="Arial"/>
          <w:sz w:val="19"/>
          <w:szCs w:val="19"/>
          <w:lang w:val="en-GB"/>
        </w:rPr>
        <w:t>P</w:t>
      </w:r>
      <w:r w:rsidR="008554EC" w:rsidRPr="0013674F">
        <w:rPr>
          <w:rFonts w:ascii="Helvetica" w:hAnsi="Helvetica" w:cs="Arial"/>
          <w:sz w:val="19"/>
          <w:szCs w:val="19"/>
          <w:lang w:val="en-GB"/>
        </w:rPr>
        <w:t xml:space="preserve">roduction of floor finishes </w:t>
      </w:r>
      <w:r w:rsidR="00E52E6F" w:rsidRPr="0013674F">
        <w:rPr>
          <w:rFonts w:ascii="Helvetica" w:hAnsi="Helvetica" w:cs="Arial"/>
          <w:sz w:val="19"/>
          <w:szCs w:val="19"/>
          <w:lang w:val="en-GB"/>
        </w:rPr>
        <w:t xml:space="preserve">details and planning </w:t>
      </w:r>
      <w:r w:rsidRPr="0013674F">
        <w:rPr>
          <w:rFonts w:ascii="Helvetica" w:hAnsi="Helvetica" w:cs="Arial"/>
          <w:sz w:val="19"/>
          <w:szCs w:val="19"/>
          <w:lang w:val="en-GB"/>
        </w:rPr>
        <w:t xml:space="preserve">finished floor </w:t>
      </w:r>
      <w:r w:rsidR="008554EC" w:rsidRPr="0013674F">
        <w:rPr>
          <w:rFonts w:ascii="Helvetica" w:hAnsi="Helvetica" w:cs="Arial"/>
          <w:sz w:val="19"/>
          <w:szCs w:val="19"/>
          <w:lang w:val="en-GB"/>
        </w:rPr>
        <w:t>levels including consideration of</w:t>
      </w:r>
      <w:r w:rsidR="00E52E6F" w:rsidRPr="0013674F">
        <w:rPr>
          <w:rFonts w:ascii="Helvetica" w:hAnsi="Helvetica" w:cs="Arial"/>
          <w:sz w:val="19"/>
          <w:szCs w:val="19"/>
          <w:lang w:val="en-GB"/>
        </w:rPr>
        <w:t xml:space="preserve"> </w:t>
      </w:r>
      <w:r w:rsidRPr="0013674F">
        <w:rPr>
          <w:rFonts w:ascii="Helvetica" w:hAnsi="Helvetica" w:cs="Arial"/>
          <w:sz w:val="19"/>
          <w:szCs w:val="19"/>
          <w:lang w:val="en-GB"/>
        </w:rPr>
        <w:t xml:space="preserve">planned and </w:t>
      </w:r>
      <w:r w:rsidR="00E52E6F" w:rsidRPr="0013674F">
        <w:rPr>
          <w:rFonts w:ascii="Helvetica" w:hAnsi="Helvetica" w:cs="Arial"/>
          <w:sz w:val="19"/>
          <w:szCs w:val="19"/>
          <w:lang w:val="en-GB"/>
        </w:rPr>
        <w:t xml:space="preserve">pre-installed services, </w:t>
      </w:r>
      <w:r w:rsidRPr="0013674F">
        <w:rPr>
          <w:rFonts w:ascii="Helvetica" w:hAnsi="Helvetica" w:cs="Arial"/>
          <w:sz w:val="19"/>
          <w:szCs w:val="19"/>
          <w:lang w:val="en-GB"/>
        </w:rPr>
        <w:t xml:space="preserve">existing and required </w:t>
      </w:r>
      <w:r w:rsidR="008554EC" w:rsidRPr="0013674F">
        <w:rPr>
          <w:rFonts w:ascii="Helvetica" w:hAnsi="Helvetica" w:cs="Arial"/>
          <w:sz w:val="19"/>
          <w:szCs w:val="19"/>
          <w:lang w:val="en-GB"/>
        </w:rPr>
        <w:t>substrates</w:t>
      </w:r>
      <w:r w:rsidRPr="0013674F">
        <w:rPr>
          <w:rFonts w:ascii="Helvetica" w:hAnsi="Helvetica" w:cs="Arial"/>
          <w:sz w:val="19"/>
          <w:szCs w:val="19"/>
          <w:lang w:val="en-GB"/>
        </w:rPr>
        <w:t xml:space="preserve"> including </w:t>
      </w:r>
      <w:r w:rsidR="008554EC" w:rsidRPr="0013674F">
        <w:rPr>
          <w:rFonts w:ascii="Helvetica" w:hAnsi="Helvetica" w:cs="Arial"/>
          <w:sz w:val="19"/>
          <w:szCs w:val="19"/>
          <w:lang w:val="en-GB"/>
        </w:rPr>
        <w:t xml:space="preserve">screeds and </w:t>
      </w:r>
      <w:r w:rsidRPr="0013674F">
        <w:rPr>
          <w:rFonts w:ascii="Helvetica" w:hAnsi="Helvetica" w:cs="Arial"/>
          <w:sz w:val="19"/>
          <w:szCs w:val="19"/>
          <w:lang w:val="en-GB"/>
        </w:rPr>
        <w:t xml:space="preserve">or required </w:t>
      </w:r>
      <w:r w:rsidR="008554EC" w:rsidRPr="0013674F">
        <w:rPr>
          <w:rFonts w:ascii="Helvetica" w:hAnsi="Helvetica" w:cs="Arial"/>
          <w:sz w:val="19"/>
          <w:szCs w:val="19"/>
          <w:lang w:val="en-GB"/>
        </w:rPr>
        <w:t>build</w:t>
      </w:r>
      <w:r w:rsidRPr="0013674F">
        <w:rPr>
          <w:rFonts w:ascii="Helvetica" w:hAnsi="Helvetica" w:cs="Arial"/>
          <w:sz w:val="19"/>
          <w:szCs w:val="19"/>
          <w:lang w:val="en-GB"/>
        </w:rPr>
        <w:t xml:space="preserve"> up</w:t>
      </w:r>
      <w:r w:rsidR="008554EC" w:rsidRPr="0013674F">
        <w:rPr>
          <w:rFonts w:ascii="Helvetica" w:hAnsi="Helvetica" w:cs="Arial"/>
          <w:sz w:val="19"/>
          <w:szCs w:val="19"/>
          <w:lang w:val="en-GB"/>
        </w:rPr>
        <w:t xml:space="preserve"> to ensure smooth transitions between finishes</w:t>
      </w:r>
      <w:r w:rsidR="00E52E6F" w:rsidRPr="0013674F">
        <w:rPr>
          <w:rFonts w:ascii="Helvetica" w:hAnsi="Helvetica" w:cs="Arial"/>
          <w:sz w:val="19"/>
          <w:szCs w:val="19"/>
          <w:lang w:val="en-GB"/>
        </w:rPr>
        <w:t xml:space="preserve"> across</w:t>
      </w:r>
      <w:r w:rsidR="008554EC" w:rsidRPr="0013674F">
        <w:rPr>
          <w:rFonts w:ascii="Helvetica" w:hAnsi="Helvetica" w:cs="Arial"/>
          <w:sz w:val="19"/>
          <w:szCs w:val="19"/>
          <w:lang w:val="en-GB"/>
        </w:rPr>
        <w:t xml:space="preserve"> </w:t>
      </w:r>
      <w:r w:rsidR="00E52E6F" w:rsidRPr="0013674F">
        <w:rPr>
          <w:rFonts w:ascii="Helvetica" w:hAnsi="Helvetica" w:cs="Arial"/>
          <w:sz w:val="19"/>
          <w:szCs w:val="19"/>
          <w:lang w:val="en-GB"/>
        </w:rPr>
        <w:t xml:space="preserve">differing </w:t>
      </w:r>
      <w:r w:rsidR="008554EC" w:rsidRPr="0013674F">
        <w:rPr>
          <w:rFonts w:ascii="Helvetica" w:hAnsi="Helvetica" w:cs="Arial"/>
          <w:sz w:val="19"/>
          <w:szCs w:val="19"/>
          <w:lang w:val="en-GB"/>
        </w:rPr>
        <w:t>delineated areas and demise lines</w:t>
      </w:r>
      <w:r w:rsidR="009E285A">
        <w:rPr>
          <w:rFonts w:ascii="Helvetica" w:hAnsi="Helvetica" w:cs="Arial"/>
          <w:sz w:val="19"/>
          <w:szCs w:val="19"/>
          <w:lang w:val="en-GB"/>
        </w:rPr>
        <w:t>.</w:t>
      </w:r>
    </w:p>
    <w:p w14:paraId="1B8E7471" w14:textId="77777777" w:rsidR="00BA4A0E" w:rsidRPr="0013674F" w:rsidRDefault="00BA4A0E" w:rsidP="0013674F">
      <w:pPr>
        <w:tabs>
          <w:tab w:val="left" w:pos="-360"/>
          <w:tab w:val="left" w:pos="540"/>
        </w:tabs>
        <w:ind w:right="374"/>
        <w:contextualSpacing/>
        <w:jc w:val="both"/>
        <w:rPr>
          <w:rFonts w:ascii="Helvetica" w:hAnsi="Helvetica" w:cs="Arial"/>
          <w:sz w:val="4"/>
          <w:szCs w:val="4"/>
          <w:lang w:val="en-GB"/>
        </w:rPr>
      </w:pPr>
    </w:p>
    <w:p w14:paraId="4315D523" w14:textId="77777777" w:rsidR="0013436A" w:rsidRPr="0013674F" w:rsidRDefault="00BA4A0E" w:rsidP="0013674F">
      <w:pPr>
        <w:numPr>
          <w:ilvl w:val="0"/>
          <w:numId w:val="25"/>
        </w:numPr>
        <w:tabs>
          <w:tab w:val="left" w:pos="-360"/>
          <w:tab w:val="left" w:pos="540"/>
        </w:tabs>
        <w:ind w:left="538" w:right="374" w:hanging="357"/>
        <w:contextualSpacing/>
        <w:jc w:val="both"/>
        <w:rPr>
          <w:rFonts w:ascii="Helvetica" w:hAnsi="Helvetica" w:cs="Arial"/>
          <w:sz w:val="19"/>
          <w:szCs w:val="19"/>
          <w:lang w:val="en-GB"/>
        </w:rPr>
      </w:pPr>
      <w:r w:rsidRPr="0013674F">
        <w:rPr>
          <w:rFonts w:ascii="Helvetica" w:hAnsi="Helvetica" w:cs="Arial"/>
          <w:sz w:val="19"/>
          <w:szCs w:val="19"/>
          <w:lang w:val="en-GB"/>
        </w:rPr>
        <w:t xml:space="preserve">Design and Production of working and setting out drawings for </w:t>
      </w:r>
      <w:r w:rsidR="0013436A" w:rsidRPr="0013674F">
        <w:rPr>
          <w:rFonts w:ascii="Helvetica" w:hAnsi="Helvetica" w:cs="Arial"/>
          <w:sz w:val="19"/>
          <w:szCs w:val="19"/>
          <w:lang w:val="en-GB"/>
        </w:rPr>
        <w:t xml:space="preserve">use on site covering </w:t>
      </w:r>
      <w:r w:rsidRPr="0013674F">
        <w:rPr>
          <w:rFonts w:ascii="Helvetica" w:hAnsi="Helvetica" w:cs="Arial"/>
          <w:sz w:val="19"/>
          <w:szCs w:val="19"/>
          <w:lang w:val="en-GB"/>
        </w:rPr>
        <w:t xml:space="preserve">all deliverable elements of </w:t>
      </w:r>
      <w:r w:rsidR="0013436A" w:rsidRPr="0013674F">
        <w:rPr>
          <w:rFonts w:ascii="Helvetica" w:hAnsi="Helvetica" w:cs="Arial"/>
          <w:sz w:val="19"/>
          <w:szCs w:val="19"/>
          <w:lang w:val="en-GB"/>
        </w:rPr>
        <w:t>the project</w:t>
      </w:r>
      <w:r w:rsidR="00683F73" w:rsidRPr="0013674F">
        <w:rPr>
          <w:rFonts w:ascii="Helvetica" w:hAnsi="Helvetica" w:cs="Arial"/>
          <w:sz w:val="19"/>
          <w:szCs w:val="19"/>
          <w:lang w:val="en-GB"/>
        </w:rPr>
        <w:t xml:space="preserve">, each </w:t>
      </w:r>
      <w:r w:rsidR="00876B0D" w:rsidRPr="0013674F">
        <w:rPr>
          <w:rFonts w:ascii="Helvetica" w:hAnsi="Helvetica" w:cs="Arial"/>
          <w:sz w:val="19"/>
          <w:szCs w:val="19"/>
          <w:lang w:val="en-GB"/>
        </w:rPr>
        <w:t xml:space="preserve">mapped </w:t>
      </w:r>
      <w:r w:rsidR="00683F73" w:rsidRPr="0013674F">
        <w:rPr>
          <w:rFonts w:ascii="Helvetica" w:hAnsi="Helvetica" w:cs="Arial"/>
          <w:sz w:val="19"/>
          <w:szCs w:val="19"/>
          <w:lang w:val="en-GB"/>
        </w:rPr>
        <w:t xml:space="preserve">against consistent frames of reference </w:t>
      </w:r>
      <w:r w:rsidR="00876B0D" w:rsidRPr="0013674F">
        <w:rPr>
          <w:rFonts w:ascii="Helvetica" w:hAnsi="Helvetica" w:cs="Arial"/>
          <w:sz w:val="19"/>
          <w:szCs w:val="19"/>
          <w:lang w:val="en-GB"/>
        </w:rPr>
        <w:t xml:space="preserve">and produced </w:t>
      </w:r>
      <w:r w:rsidR="00E52E6F" w:rsidRPr="0013674F">
        <w:rPr>
          <w:rFonts w:ascii="Helvetica" w:hAnsi="Helvetica" w:cs="Arial"/>
          <w:sz w:val="19"/>
          <w:szCs w:val="19"/>
          <w:lang w:val="en-GB"/>
        </w:rPr>
        <w:t xml:space="preserve">in a clear </w:t>
      </w:r>
      <w:r w:rsidR="00876B0D" w:rsidRPr="0013674F">
        <w:rPr>
          <w:rFonts w:ascii="Helvetica" w:hAnsi="Helvetica" w:cs="Arial"/>
          <w:sz w:val="19"/>
          <w:szCs w:val="19"/>
          <w:lang w:val="en-GB"/>
        </w:rPr>
        <w:t>“relevant to program” format f</w:t>
      </w:r>
      <w:r w:rsidR="00E52E6F" w:rsidRPr="0013674F">
        <w:rPr>
          <w:rFonts w:ascii="Helvetica" w:hAnsi="Helvetica" w:cs="Arial"/>
          <w:sz w:val="19"/>
          <w:szCs w:val="19"/>
          <w:lang w:val="en-GB"/>
        </w:rPr>
        <w:t xml:space="preserve">or </w:t>
      </w:r>
      <w:r w:rsidR="00683F73" w:rsidRPr="0013674F">
        <w:rPr>
          <w:rFonts w:ascii="Helvetica" w:hAnsi="Helvetica" w:cs="Arial"/>
          <w:sz w:val="19"/>
          <w:szCs w:val="19"/>
          <w:lang w:val="en-GB"/>
        </w:rPr>
        <w:t xml:space="preserve">the </w:t>
      </w:r>
      <w:r w:rsidR="00E52E6F" w:rsidRPr="0013674F">
        <w:rPr>
          <w:rFonts w:ascii="Helvetica" w:hAnsi="Helvetica" w:cs="Arial"/>
          <w:sz w:val="19"/>
          <w:szCs w:val="19"/>
          <w:lang w:val="en-GB"/>
        </w:rPr>
        <w:t xml:space="preserve">onsite </w:t>
      </w:r>
      <w:r w:rsidR="00683F73" w:rsidRPr="0013674F">
        <w:rPr>
          <w:rFonts w:ascii="Helvetica" w:hAnsi="Helvetica" w:cs="Arial"/>
          <w:sz w:val="19"/>
          <w:szCs w:val="19"/>
          <w:lang w:val="en-GB"/>
        </w:rPr>
        <w:t>team</w:t>
      </w:r>
      <w:r w:rsidR="009E285A">
        <w:rPr>
          <w:rFonts w:ascii="Helvetica" w:hAnsi="Helvetica" w:cs="Arial"/>
          <w:sz w:val="19"/>
          <w:szCs w:val="19"/>
          <w:lang w:val="en-GB"/>
        </w:rPr>
        <w:t>.</w:t>
      </w:r>
    </w:p>
    <w:p w14:paraId="379E817F" w14:textId="77777777" w:rsidR="001D5EB7" w:rsidRPr="0013674F" w:rsidRDefault="001D5EB7" w:rsidP="0013674F">
      <w:pPr>
        <w:tabs>
          <w:tab w:val="left" w:pos="-360"/>
          <w:tab w:val="left" w:pos="540"/>
        </w:tabs>
        <w:ind w:right="374"/>
        <w:contextualSpacing/>
        <w:jc w:val="both"/>
        <w:rPr>
          <w:rFonts w:ascii="Helvetica" w:hAnsi="Helvetica" w:cs="Arial"/>
          <w:sz w:val="4"/>
          <w:szCs w:val="4"/>
          <w:lang w:val="en-GB"/>
        </w:rPr>
      </w:pPr>
    </w:p>
    <w:p w14:paraId="56DAC08C" w14:textId="77777777" w:rsidR="0013674F" w:rsidRPr="0013674F" w:rsidRDefault="0013674F" w:rsidP="0013674F">
      <w:pPr>
        <w:tabs>
          <w:tab w:val="left" w:pos="-360"/>
          <w:tab w:val="left" w:pos="540"/>
        </w:tabs>
        <w:ind w:right="374"/>
        <w:contextualSpacing/>
        <w:jc w:val="both"/>
        <w:rPr>
          <w:rFonts w:ascii="Helvetica" w:hAnsi="Helvetica" w:cs="Arial"/>
          <w:sz w:val="4"/>
          <w:szCs w:val="4"/>
          <w:lang w:val="en-GB"/>
        </w:rPr>
      </w:pPr>
    </w:p>
    <w:p w14:paraId="2119ABC7" w14:textId="77777777" w:rsidR="00411195" w:rsidRPr="0013674F" w:rsidRDefault="00411195" w:rsidP="0013674F">
      <w:pPr>
        <w:numPr>
          <w:ilvl w:val="0"/>
          <w:numId w:val="25"/>
        </w:numPr>
        <w:tabs>
          <w:tab w:val="left" w:pos="-360"/>
          <w:tab w:val="left" w:pos="540"/>
        </w:tabs>
        <w:ind w:left="538" w:right="374" w:hanging="357"/>
        <w:contextualSpacing/>
        <w:jc w:val="both"/>
        <w:rPr>
          <w:rFonts w:ascii="Helvetica" w:hAnsi="Helvetica" w:cs="Arial"/>
          <w:sz w:val="19"/>
          <w:szCs w:val="19"/>
          <w:lang w:val="en-GB"/>
        </w:rPr>
      </w:pPr>
      <w:r w:rsidRPr="0013674F">
        <w:rPr>
          <w:rFonts w:ascii="Helvetica" w:hAnsi="Helvetica" w:cs="Arial"/>
          <w:sz w:val="19"/>
          <w:szCs w:val="19"/>
          <w:lang w:val="en-GB"/>
        </w:rPr>
        <w:t>Procurement of all materials and manufactured items to meet installation programme of works</w:t>
      </w:r>
      <w:r w:rsidR="00617B1A" w:rsidRPr="0013674F">
        <w:rPr>
          <w:rFonts w:ascii="Helvetica" w:hAnsi="Helvetica" w:cs="Arial"/>
          <w:sz w:val="19"/>
          <w:szCs w:val="19"/>
          <w:lang w:val="en-GB"/>
        </w:rPr>
        <w:t>, quantity surveying final requirements, managing logistics for on time delivery factoring programme requirements and designing, agreeing and implementing quality controls</w:t>
      </w:r>
      <w:r w:rsidR="009E285A">
        <w:rPr>
          <w:rFonts w:ascii="Helvetica" w:hAnsi="Helvetica" w:cs="Arial"/>
          <w:sz w:val="19"/>
          <w:szCs w:val="19"/>
          <w:lang w:val="en-GB"/>
        </w:rPr>
        <w:t>.</w:t>
      </w:r>
    </w:p>
    <w:p w14:paraId="70DFC0DD" w14:textId="77777777" w:rsidR="00617B1A" w:rsidRPr="0013674F" w:rsidRDefault="00617B1A" w:rsidP="0013674F">
      <w:pPr>
        <w:tabs>
          <w:tab w:val="left" w:pos="-360"/>
          <w:tab w:val="left" w:pos="540"/>
        </w:tabs>
        <w:ind w:right="374"/>
        <w:contextualSpacing/>
        <w:jc w:val="both"/>
        <w:rPr>
          <w:rFonts w:ascii="Helvetica" w:hAnsi="Helvetica" w:cs="Arial"/>
          <w:sz w:val="4"/>
          <w:szCs w:val="4"/>
          <w:lang w:val="en-GB"/>
        </w:rPr>
      </w:pPr>
    </w:p>
    <w:p w14:paraId="52F6DABD" w14:textId="77777777" w:rsidR="00E445E0" w:rsidRPr="0013674F" w:rsidRDefault="00E445E0" w:rsidP="0013674F">
      <w:pPr>
        <w:numPr>
          <w:ilvl w:val="0"/>
          <w:numId w:val="25"/>
        </w:numPr>
        <w:tabs>
          <w:tab w:val="left" w:pos="-360"/>
          <w:tab w:val="left" w:pos="540"/>
        </w:tabs>
        <w:ind w:left="538" w:right="374" w:hanging="357"/>
        <w:contextualSpacing/>
        <w:jc w:val="both"/>
        <w:rPr>
          <w:rFonts w:ascii="Helvetica" w:hAnsi="Helvetica" w:cs="Arial"/>
          <w:sz w:val="19"/>
          <w:szCs w:val="19"/>
          <w:lang w:val="en-GB"/>
        </w:rPr>
      </w:pPr>
      <w:r w:rsidRPr="0013674F">
        <w:rPr>
          <w:rFonts w:ascii="Helvetica" w:hAnsi="Helvetica" w:cs="Arial"/>
          <w:sz w:val="19"/>
          <w:szCs w:val="19"/>
          <w:lang w:val="en-GB"/>
        </w:rPr>
        <w:t xml:space="preserve">Assigning and scheduling all Bonafede contractor elements </w:t>
      </w:r>
      <w:r w:rsidR="00EC34B5" w:rsidRPr="0013674F">
        <w:rPr>
          <w:rFonts w:ascii="Helvetica" w:hAnsi="Helvetica" w:cs="Arial"/>
          <w:sz w:val="19"/>
          <w:szCs w:val="19"/>
          <w:lang w:val="en-GB"/>
        </w:rPr>
        <w:t>throughout</w:t>
      </w:r>
      <w:r w:rsidRPr="0013674F">
        <w:rPr>
          <w:rFonts w:ascii="Helvetica" w:hAnsi="Helvetica" w:cs="Arial"/>
          <w:sz w:val="19"/>
          <w:szCs w:val="19"/>
          <w:lang w:val="en-GB"/>
        </w:rPr>
        <w:t xml:space="preserve"> the supply chain, liaising and providing detail drawings / specification to facilitate successful tender, creating and allocating all contractor contracts and negotiating rates, planning duration of works and setting terms/benchmarking for satisfactory completion</w:t>
      </w:r>
      <w:r w:rsidR="009E285A">
        <w:rPr>
          <w:rFonts w:ascii="Helvetica" w:hAnsi="Helvetica" w:cs="Arial"/>
          <w:sz w:val="19"/>
          <w:szCs w:val="19"/>
          <w:lang w:val="en-GB"/>
        </w:rPr>
        <w:t>.</w:t>
      </w:r>
    </w:p>
    <w:p w14:paraId="6332799F" w14:textId="77777777" w:rsidR="005171BD" w:rsidRPr="004E7345" w:rsidRDefault="005171BD" w:rsidP="005171BD">
      <w:pPr>
        <w:tabs>
          <w:tab w:val="left" w:pos="-360"/>
          <w:tab w:val="left" w:pos="540"/>
        </w:tabs>
        <w:ind w:right="375"/>
        <w:jc w:val="both"/>
        <w:rPr>
          <w:rFonts w:ascii="Helvetica" w:hAnsi="Helvetica" w:cs="Arial"/>
          <w:sz w:val="28"/>
          <w:szCs w:val="28"/>
          <w:lang w:val="en-GB"/>
        </w:rPr>
      </w:pPr>
    </w:p>
    <w:p w14:paraId="2270B75C" w14:textId="5EB3600E" w:rsidR="006F1A6A" w:rsidRPr="00D31DE8" w:rsidRDefault="00BA4A0E" w:rsidP="00BA4A0E">
      <w:pPr>
        <w:tabs>
          <w:tab w:val="left" w:pos="-360"/>
          <w:tab w:val="left" w:pos="540"/>
        </w:tabs>
        <w:ind w:right="375"/>
        <w:jc w:val="both"/>
        <w:rPr>
          <w:rFonts w:ascii="Helvetica" w:hAnsi="Helvetica" w:cs="Arial"/>
          <w:sz w:val="19"/>
          <w:szCs w:val="19"/>
          <w:lang w:val="en-GB"/>
        </w:rPr>
      </w:pPr>
      <w:r w:rsidRPr="00D31DE8">
        <w:rPr>
          <w:rFonts w:ascii="Helvetica" w:hAnsi="Helvetica" w:cs="Arial"/>
          <w:b/>
          <w:sz w:val="19"/>
          <w:szCs w:val="19"/>
          <w:lang w:val="en-GB"/>
        </w:rPr>
        <w:t xml:space="preserve">Project </w:t>
      </w:r>
      <w:r w:rsidR="008B515C">
        <w:rPr>
          <w:rFonts w:ascii="Helvetica" w:hAnsi="Helvetica" w:cs="Arial"/>
          <w:b/>
          <w:sz w:val="19"/>
          <w:szCs w:val="19"/>
          <w:lang w:val="en-GB"/>
        </w:rPr>
        <w:t>Management</w:t>
      </w:r>
    </w:p>
    <w:p w14:paraId="5936FBCB" w14:textId="77777777" w:rsidR="006F1A6A" w:rsidRPr="00D31DE8" w:rsidRDefault="006F1A6A" w:rsidP="00BA4A0E">
      <w:pPr>
        <w:tabs>
          <w:tab w:val="left" w:pos="-360"/>
          <w:tab w:val="left" w:pos="540"/>
        </w:tabs>
        <w:ind w:right="375"/>
        <w:jc w:val="both"/>
        <w:rPr>
          <w:rFonts w:ascii="Helvetica" w:hAnsi="Helvetica" w:cs="Arial"/>
          <w:sz w:val="10"/>
          <w:szCs w:val="10"/>
          <w:lang w:val="en-GB"/>
        </w:rPr>
      </w:pPr>
    </w:p>
    <w:p w14:paraId="2D667D81" w14:textId="77777777" w:rsidR="002234F1" w:rsidRPr="00D31DE8" w:rsidRDefault="00214EF8" w:rsidP="00D31DE8">
      <w:pPr>
        <w:numPr>
          <w:ilvl w:val="0"/>
          <w:numId w:val="25"/>
        </w:numPr>
        <w:tabs>
          <w:tab w:val="left" w:pos="-360"/>
          <w:tab w:val="left" w:pos="540"/>
        </w:tabs>
        <w:ind w:left="538" w:right="374" w:hanging="357"/>
        <w:contextualSpacing/>
        <w:jc w:val="both"/>
        <w:rPr>
          <w:rFonts w:ascii="Helvetica" w:hAnsi="Helvetica" w:cs="Arial"/>
          <w:sz w:val="19"/>
          <w:szCs w:val="19"/>
          <w:lang w:val="en-GB"/>
        </w:rPr>
      </w:pPr>
      <w:r w:rsidRPr="00D31DE8">
        <w:rPr>
          <w:rFonts w:ascii="Helvetica" w:hAnsi="Helvetica" w:cs="Arial"/>
          <w:sz w:val="19"/>
          <w:szCs w:val="19"/>
          <w:lang w:val="en-GB"/>
        </w:rPr>
        <w:t>Drawing up site management plan</w:t>
      </w:r>
      <w:r w:rsidR="00A868DD" w:rsidRPr="00D31DE8">
        <w:rPr>
          <w:rFonts w:ascii="Helvetica" w:hAnsi="Helvetica" w:cs="Arial"/>
          <w:sz w:val="19"/>
          <w:szCs w:val="19"/>
          <w:lang w:val="en-GB"/>
        </w:rPr>
        <w:t xml:space="preserve"> </w:t>
      </w:r>
      <w:r w:rsidRPr="00D31DE8">
        <w:rPr>
          <w:rFonts w:ascii="Helvetica" w:hAnsi="Helvetica" w:cs="Arial"/>
          <w:sz w:val="19"/>
          <w:szCs w:val="19"/>
          <w:lang w:val="en-GB"/>
        </w:rPr>
        <w:t>and site waste management plan</w:t>
      </w:r>
      <w:r w:rsidR="00A868DD" w:rsidRPr="00D31DE8">
        <w:rPr>
          <w:rFonts w:ascii="Helvetica" w:hAnsi="Helvetica" w:cs="Arial"/>
          <w:sz w:val="19"/>
          <w:szCs w:val="19"/>
          <w:lang w:val="en-GB"/>
        </w:rPr>
        <w:t>,</w:t>
      </w:r>
      <w:r w:rsidR="002234F1" w:rsidRPr="00D31DE8">
        <w:rPr>
          <w:rFonts w:ascii="Helvetica" w:hAnsi="Helvetica" w:cs="Arial"/>
          <w:sz w:val="19"/>
          <w:szCs w:val="19"/>
          <w:lang w:val="en-GB"/>
        </w:rPr>
        <w:t xml:space="preserve"> planning site security and monitoring, provision and design of hoarding and appropriate barrier systems, sight safety signage, planning access routes and providing site access procedures </w:t>
      </w:r>
      <w:r w:rsidR="00D31DE8">
        <w:rPr>
          <w:rFonts w:ascii="Helvetica" w:hAnsi="Helvetica" w:cs="Arial"/>
          <w:sz w:val="19"/>
          <w:szCs w:val="19"/>
          <w:lang w:val="en-GB"/>
        </w:rPr>
        <w:t xml:space="preserve">as </w:t>
      </w:r>
      <w:r w:rsidR="002234F1" w:rsidRPr="00D31DE8">
        <w:rPr>
          <w:rFonts w:ascii="Helvetica" w:hAnsi="Helvetica" w:cs="Arial"/>
          <w:sz w:val="19"/>
          <w:szCs w:val="19"/>
          <w:lang w:val="en-GB"/>
        </w:rPr>
        <w:t xml:space="preserve">appropriate </w:t>
      </w:r>
      <w:r w:rsidR="00D31DE8">
        <w:rPr>
          <w:rFonts w:ascii="Helvetica" w:hAnsi="Helvetica" w:cs="Arial"/>
          <w:sz w:val="19"/>
          <w:szCs w:val="19"/>
          <w:lang w:val="en-GB"/>
        </w:rPr>
        <w:t>along with</w:t>
      </w:r>
      <w:r w:rsidR="002234F1" w:rsidRPr="00D31DE8">
        <w:rPr>
          <w:rFonts w:ascii="Helvetica" w:hAnsi="Helvetica" w:cs="Arial"/>
          <w:sz w:val="19"/>
          <w:szCs w:val="19"/>
          <w:lang w:val="en-GB"/>
        </w:rPr>
        <w:t xml:space="preserve"> </w:t>
      </w:r>
      <w:r w:rsidR="00D31DE8">
        <w:rPr>
          <w:rFonts w:ascii="Helvetica" w:hAnsi="Helvetica" w:cs="Arial"/>
          <w:sz w:val="19"/>
          <w:szCs w:val="19"/>
          <w:lang w:val="en-GB"/>
        </w:rPr>
        <w:t xml:space="preserve">application </w:t>
      </w:r>
      <w:r w:rsidR="002234F1" w:rsidRPr="00D31DE8">
        <w:rPr>
          <w:rFonts w:ascii="Helvetica" w:hAnsi="Helvetica" w:cs="Arial"/>
          <w:sz w:val="19"/>
          <w:szCs w:val="19"/>
          <w:lang w:val="en-GB"/>
        </w:rPr>
        <w:t>for landlord</w:t>
      </w:r>
      <w:r w:rsidR="00D31DE8">
        <w:rPr>
          <w:rFonts w:ascii="Helvetica" w:hAnsi="Helvetica" w:cs="Arial"/>
          <w:sz w:val="19"/>
          <w:szCs w:val="19"/>
          <w:lang w:val="en-GB"/>
        </w:rPr>
        <w:t xml:space="preserve"> </w:t>
      </w:r>
      <w:r w:rsidR="002234F1" w:rsidRPr="00D31DE8">
        <w:rPr>
          <w:rFonts w:ascii="Helvetica" w:hAnsi="Helvetica" w:cs="Arial"/>
          <w:sz w:val="19"/>
          <w:szCs w:val="19"/>
          <w:lang w:val="en-GB"/>
        </w:rPr>
        <w:t>/</w:t>
      </w:r>
      <w:r w:rsidR="00D31DE8">
        <w:rPr>
          <w:rFonts w:ascii="Helvetica" w:hAnsi="Helvetica" w:cs="Arial"/>
          <w:sz w:val="19"/>
          <w:szCs w:val="19"/>
          <w:lang w:val="en-GB"/>
        </w:rPr>
        <w:t xml:space="preserve"> </w:t>
      </w:r>
      <w:r w:rsidR="002234F1" w:rsidRPr="00D31DE8">
        <w:rPr>
          <w:rFonts w:ascii="Helvetica" w:hAnsi="Helvetica" w:cs="Arial"/>
          <w:sz w:val="19"/>
          <w:szCs w:val="19"/>
          <w:lang w:val="en-GB"/>
        </w:rPr>
        <w:t>local authority approval</w:t>
      </w:r>
      <w:r w:rsidR="009E285A">
        <w:rPr>
          <w:rFonts w:ascii="Helvetica" w:hAnsi="Helvetica" w:cs="Arial"/>
          <w:sz w:val="19"/>
          <w:szCs w:val="19"/>
          <w:lang w:val="en-GB"/>
        </w:rPr>
        <w:t>.</w:t>
      </w:r>
    </w:p>
    <w:p w14:paraId="4FE980C6" w14:textId="77777777" w:rsidR="002234F1" w:rsidRPr="00D31DE8" w:rsidRDefault="002234F1" w:rsidP="00D31DE8">
      <w:pPr>
        <w:tabs>
          <w:tab w:val="left" w:pos="-360"/>
          <w:tab w:val="left" w:pos="540"/>
        </w:tabs>
        <w:ind w:right="374"/>
        <w:contextualSpacing/>
        <w:jc w:val="both"/>
        <w:rPr>
          <w:rFonts w:ascii="Helvetica" w:hAnsi="Helvetica" w:cs="Arial"/>
          <w:sz w:val="4"/>
          <w:szCs w:val="4"/>
          <w:lang w:val="en-GB"/>
        </w:rPr>
      </w:pPr>
    </w:p>
    <w:p w14:paraId="4BFE0DA3" w14:textId="77777777" w:rsidR="00214EF8" w:rsidRPr="00D31DE8" w:rsidRDefault="00D27320" w:rsidP="00D31DE8">
      <w:pPr>
        <w:numPr>
          <w:ilvl w:val="0"/>
          <w:numId w:val="25"/>
        </w:numPr>
        <w:tabs>
          <w:tab w:val="left" w:pos="-360"/>
          <w:tab w:val="left" w:pos="540"/>
        </w:tabs>
        <w:ind w:left="538" w:right="374" w:hanging="357"/>
        <w:contextualSpacing/>
        <w:jc w:val="both"/>
        <w:rPr>
          <w:rFonts w:ascii="Helvetica" w:hAnsi="Helvetica" w:cs="Arial"/>
          <w:sz w:val="19"/>
          <w:szCs w:val="19"/>
          <w:lang w:val="en-GB"/>
        </w:rPr>
      </w:pPr>
      <w:r w:rsidRPr="00D31DE8">
        <w:rPr>
          <w:rFonts w:ascii="Helvetica" w:hAnsi="Helvetica" w:cs="Arial"/>
          <w:sz w:val="19"/>
          <w:szCs w:val="19"/>
          <w:lang w:val="en-GB"/>
        </w:rPr>
        <w:t>Demonstrates proven</w:t>
      </w:r>
      <w:r w:rsidR="00DC3FC5" w:rsidRPr="00D31DE8">
        <w:rPr>
          <w:rFonts w:ascii="Helvetica" w:hAnsi="Helvetica" w:cs="Arial"/>
          <w:sz w:val="19"/>
          <w:szCs w:val="19"/>
          <w:lang w:val="en-GB"/>
        </w:rPr>
        <w:t xml:space="preserve"> record in H&amp;S management </w:t>
      </w:r>
      <w:r w:rsidRPr="00D31DE8">
        <w:rPr>
          <w:rFonts w:ascii="Helvetica" w:hAnsi="Helvetica" w:cs="Arial"/>
          <w:sz w:val="19"/>
          <w:szCs w:val="19"/>
          <w:lang w:val="en-GB"/>
        </w:rPr>
        <w:t>implementing</w:t>
      </w:r>
      <w:r w:rsidR="00214EF8" w:rsidRPr="00D31DE8">
        <w:rPr>
          <w:rFonts w:ascii="Helvetica" w:hAnsi="Helvetica" w:cs="Arial"/>
          <w:sz w:val="19"/>
          <w:szCs w:val="19"/>
          <w:lang w:val="en-GB"/>
        </w:rPr>
        <w:t xml:space="preserve"> strong controls over health and safety </w:t>
      </w:r>
      <w:r w:rsidR="002234F1" w:rsidRPr="00D31DE8">
        <w:rPr>
          <w:rFonts w:ascii="Helvetica" w:hAnsi="Helvetica" w:cs="Arial"/>
          <w:sz w:val="19"/>
          <w:szCs w:val="19"/>
          <w:lang w:val="en-GB"/>
        </w:rPr>
        <w:t xml:space="preserve">including mental health first aid </w:t>
      </w:r>
      <w:r w:rsidR="00214EF8" w:rsidRPr="00D31DE8">
        <w:rPr>
          <w:rFonts w:ascii="Helvetica" w:hAnsi="Helvetica" w:cs="Arial"/>
          <w:sz w:val="19"/>
          <w:szCs w:val="19"/>
          <w:lang w:val="en-GB"/>
        </w:rPr>
        <w:t>and ensure all appropriate site safety equipment</w:t>
      </w:r>
      <w:r w:rsidR="00DC3FC5" w:rsidRPr="00D31DE8">
        <w:rPr>
          <w:rFonts w:ascii="Helvetica" w:hAnsi="Helvetica" w:cs="Arial"/>
          <w:sz w:val="19"/>
          <w:szCs w:val="19"/>
          <w:lang w:val="en-GB"/>
        </w:rPr>
        <w:t xml:space="preserve">, </w:t>
      </w:r>
      <w:r w:rsidR="00214EF8" w:rsidRPr="00D31DE8">
        <w:rPr>
          <w:rFonts w:ascii="Helvetica" w:hAnsi="Helvetica" w:cs="Arial"/>
          <w:sz w:val="19"/>
          <w:szCs w:val="19"/>
          <w:lang w:val="en-GB"/>
        </w:rPr>
        <w:t>PPE</w:t>
      </w:r>
      <w:r w:rsidR="00DC3FC5" w:rsidRPr="00D31DE8">
        <w:rPr>
          <w:rFonts w:ascii="Helvetica" w:hAnsi="Helvetica" w:cs="Arial"/>
          <w:sz w:val="19"/>
          <w:szCs w:val="19"/>
          <w:lang w:val="en-GB"/>
        </w:rPr>
        <w:t>,</w:t>
      </w:r>
      <w:r w:rsidRPr="00D31DE8">
        <w:rPr>
          <w:rFonts w:ascii="Helvetica" w:hAnsi="Helvetica" w:cs="Arial"/>
          <w:sz w:val="19"/>
          <w:szCs w:val="19"/>
          <w:lang w:val="en-GB"/>
        </w:rPr>
        <w:t xml:space="preserve"> C</w:t>
      </w:r>
      <w:r w:rsidR="002234F1" w:rsidRPr="00D31DE8">
        <w:rPr>
          <w:rFonts w:ascii="Helvetica" w:hAnsi="Helvetica" w:cs="Arial"/>
          <w:sz w:val="19"/>
          <w:szCs w:val="19"/>
          <w:lang w:val="en-GB"/>
        </w:rPr>
        <w:t>OSH</w:t>
      </w:r>
      <w:r w:rsidRPr="00D31DE8">
        <w:rPr>
          <w:rFonts w:ascii="Helvetica" w:hAnsi="Helvetica" w:cs="Arial"/>
          <w:sz w:val="19"/>
          <w:szCs w:val="19"/>
          <w:lang w:val="en-GB"/>
        </w:rPr>
        <w:t xml:space="preserve"> documentation,</w:t>
      </w:r>
      <w:r w:rsidR="00214EF8" w:rsidRPr="00D31DE8">
        <w:rPr>
          <w:rFonts w:ascii="Helvetica" w:hAnsi="Helvetica" w:cs="Arial"/>
          <w:sz w:val="19"/>
          <w:szCs w:val="19"/>
          <w:lang w:val="en-GB"/>
        </w:rPr>
        <w:t xml:space="preserve"> </w:t>
      </w:r>
      <w:r w:rsidRPr="00D31DE8">
        <w:rPr>
          <w:rFonts w:ascii="Helvetica" w:hAnsi="Helvetica" w:cs="Arial"/>
          <w:sz w:val="19"/>
          <w:szCs w:val="19"/>
          <w:lang w:val="en-GB"/>
        </w:rPr>
        <w:t xml:space="preserve">safety </w:t>
      </w:r>
      <w:r w:rsidR="00214EF8" w:rsidRPr="00D31DE8">
        <w:rPr>
          <w:rFonts w:ascii="Helvetica" w:hAnsi="Helvetica" w:cs="Arial"/>
          <w:sz w:val="19"/>
          <w:szCs w:val="19"/>
          <w:lang w:val="en-GB"/>
        </w:rPr>
        <w:t>signage</w:t>
      </w:r>
      <w:r w:rsidRPr="00D31DE8">
        <w:rPr>
          <w:rFonts w:ascii="Helvetica" w:hAnsi="Helvetica" w:cs="Arial"/>
          <w:sz w:val="19"/>
          <w:szCs w:val="19"/>
          <w:lang w:val="en-GB"/>
        </w:rPr>
        <w:t>,</w:t>
      </w:r>
      <w:r w:rsidR="00DC3FC5" w:rsidRPr="00D31DE8">
        <w:rPr>
          <w:rFonts w:ascii="Helvetica" w:hAnsi="Helvetica" w:cs="Arial"/>
          <w:sz w:val="19"/>
          <w:szCs w:val="19"/>
          <w:lang w:val="en-GB"/>
        </w:rPr>
        <w:t xml:space="preserve"> fire control and </w:t>
      </w:r>
      <w:r w:rsidR="00B34095" w:rsidRPr="0013674F">
        <w:rPr>
          <w:rFonts w:ascii="Helvetica" w:hAnsi="Helvetica" w:cs="Arial"/>
          <w:sz w:val="19"/>
          <w:szCs w:val="19"/>
          <w:lang w:val="en-GB"/>
        </w:rPr>
        <w:t>First Aid</w:t>
      </w:r>
      <w:r w:rsidR="00B34095" w:rsidRPr="00D31DE8">
        <w:rPr>
          <w:rFonts w:ascii="Helvetica" w:hAnsi="Helvetica" w:cs="Arial"/>
          <w:sz w:val="19"/>
          <w:szCs w:val="19"/>
          <w:lang w:val="en-GB"/>
        </w:rPr>
        <w:t xml:space="preserve"> </w:t>
      </w:r>
      <w:r w:rsidR="00DC3FC5" w:rsidRPr="00D31DE8">
        <w:rPr>
          <w:rFonts w:ascii="Helvetica" w:hAnsi="Helvetica" w:cs="Arial"/>
          <w:sz w:val="19"/>
          <w:szCs w:val="19"/>
          <w:lang w:val="en-GB"/>
        </w:rPr>
        <w:t>stations</w:t>
      </w:r>
      <w:r w:rsidR="00214EF8" w:rsidRPr="00D31DE8">
        <w:rPr>
          <w:rFonts w:ascii="Helvetica" w:hAnsi="Helvetica" w:cs="Arial"/>
          <w:sz w:val="19"/>
          <w:szCs w:val="19"/>
          <w:lang w:val="en-GB"/>
        </w:rPr>
        <w:t xml:space="preserve"> are in place</w:t>
      </w:r>
      <w:r w:rsidR="00DC3FC5" w:rsidRPr="00D31DE8">
        <w:rPr>
          <w:rFonts w:ascii="Helvetica" w:hAnsi="Helvetica" w:cs="Arial"/>
          <w:sz w:val="19"/>
          <w:szCs w:val="19"/>
          <w:lang w:val="en-GB"/>
        </w:rPr>
        <w:t>. P</w:t>
      </w:r>
      <w:r w:rsidR="00214EF8" w:rsidRPr="00D31DE8">
        <w:rPr>
          <w:rFonts w:ascii="Helvetica" w:hAnsi="Helvetica" w:cs="Arial"/>
          <w:sz w:val="19"/>
          <w:szCs w:val="19"/>
          <w:lang w:val="en-GB"/>
        </w:rPr>
        <w:t xml:space="preserve">rovide leadership on health and </w:t>
      </w:r>
      <w:r w:rsidR="00DC3FC5" w:rsidRPr="00D31DE8">
        <w:rPr>
          <w:rFonts w:ascii="Helvetica" w:hAnsi="Helvetica" w:cs="Arial"/>
          <w:sz w:val="19"/>
          <w:szCs w:val="19"/>
          <w:lang w:val="en-GB"/>
        </w:rPr>
        <w:t xml:space="preserve">safety, implementing </w:t>
      </w:r>
      <w:r w:rsidR="00214EF8" w:rsidRPr="00D31DE8">
        <w:rPr>
          <w:rFonts w:ascii="Helvetica" w:hAnsi="Helvetica" w:cs="Arial"/>
          <w:sz w:val="19"/>
          <w:szCs w:val="19"/>
          <w:lang w:val="en-GB"/>
        </w:rPr>
        <w:t xml:space="preserve">systems for recording and monitoring, planning and </w:t>
      </w:r>
      <w:r w:rsidR="00B34095">
        <w:rPr>
          <w:rFonts w:ascii="Helvetica" w:hAnsi="Helvetica" w:cs="Arial"/>
          <w:sz w:val="19"/>
          <w:szCs w:val="19"/>
          <w:lang w:val="en-GB"/>
        </w:rPr>
        <w:t>planning and undertaking</w:t>
      </w:r>
      <w:r w:rsidR="00214EF8" w:rsidRPr="00D31DE8">
        <w:rPr>
          <w:rFonts w:ascii="Helvetica" w:hAnsi="Helvetica" w:cs="Arial"/>
          <w:sz w:val="19"/>
          <w:szCs w:val="19"/>
          <w:lang w:val="en-GB"/>
        </w:rPr>
        <w:t xml:space="preserve"> toolbox talks and </w:t>
      </w:r>
      <w:r w:rsidR="001D5EB7" w:rsidRPr="00D31DE8">
        <w:rPr>
          <w:rFonts w:ascii="Helvetica" w:hAnsi="Helvetica" w:cs="Arial"/>
          <w:sz w:val="19"/>
          <w:szCs w:val="19"/>
          <w:lang w:val="en-GB"/>
        </w:rPr>
        <w:t>ensuring that site specific</w:t>
      </w:r>
      <w:r w:rsidR="00A0159D" w:rsidRPr="00D31DE8">
        <w:rPr>
          <w:rFonts w:ascii="Helvetica" w:hAnsi="Helvetica" w:cs="Arial"/>
          <w:sz w:val="19"/>
          <w:szCs w:val="19"/>
          <w:lang w:val="en-GB"/>
        </w:rPr>
        <w:t xml:space="preserve"> </w:t>
      </w:r>
      <w:r w:rsidR="001D5EB7" w:rsidRPr="00D31DE8">
        <w:rPr>
          <w:rFonts w:ascii="Helvetica" w:hAnsi="Helvetica" w:cs="Arial"/>
          <w:sz w:val="19"/>
          <w:szCs w:val="19"/>
          <w:lang w:val="en-GB"/>
        </w:rPr>
        <w:t xml:space="preserve">risk </w:t>
      </w:r>
      <w:r w:rsidR="002234F1" w:rsidRPr="00D31DE8">
        <w:rPr>
          <w:rFonts w:ascii="Helvetica" w:hAnsi="Helvetica" w:cs="Arial"/>
          <w:sz w:val="19"/>
          <w:szCs w:val="19"/>
          <w:lang w:val="en-GB"/>
        </w:rPr>
        <w:t>a</w:t>
      </w:r>
      <w:r w:rsidR="001D5EB7" w:rsidRPr="00D31DE8">
        <w:rPr>
          <w:rFonts w:ascii="Helvetica" w:hAnsi="Helvetica" w:cs="Arial"/>
          <w:sz w:val="19"/>
          <w:szCs w:val="19"/>
          <w:lang w:val="en-GB"/>
        </w:rPr>
        <w:t xml:space="preserve">ssessments &amp; </w:t>
      </w:r>
      <w:r w:rsidR="002234F1" w:rsidRPr="00D31DE8">
        <w:rPr>
          <w:rFonts w:ascii="Helvetica" w:hAnsi="Helvetica" w:cs="Arial"/>
          <w:sz w:val="19"/>
          <w:szCs w:val="19"/>
          <w:lang w:val="en-GB"/>
        </w:rPr>
        <w:t>m</w:t>
      </w:r>
      <w:r w:rsidR="001D5EB7" w:rsidRPr="00D31DE8">
        <w:rPr>
          <w:rFonts w:ascii="Helvetica" w:hAnsi="Helvetica" w:cs="Arial"/>
          <w:sz w:val="19"/>
          <w:szCs w:val="19"/>
          <w:lang w:val="en-GB"/>
        </w:rPr>
        <w:t xml:space="preserve">ethod </w:t>
      </w:r>
      <w:r w:rsidR="002234F1" w:rsidRPr="00D31DE8">
        <w:rPr>
          <w:rFonts w:ascii="Helvetica" w:hAnsi="Helvetica" w:cs="Arial"/>
          <w:sz w:val="19"/>
          <w:szCs w:val="19"/>
          <w:lang w:val="en-GB"/>
        </w:rPr>
        <w:t>s</w:t>
      </w:r>
      <w:r w:rsidR="001D5EB7" w:rsidRPr="00D31DE8">
        <w:rPr>
          <w:rFonts w:ascii="Helvetica" w:hAnsi="Helvetica" w:cs="Arial"/>
          <w:sz w:val="19"/>
          <w:szCs w:val="19"/>
          <w:lang w:val="en-GB"/>
        </w:rPr>
        <w:t xml:space="preserve">tatements are in place, </w:t>
      </w:r>
      <w:r w:rsidR="00DC3FC5" w:rsidRPr="00D31DE8">
        <w:rPr>
          <w:rFonts w:ascii="Helvetica" w:hAnsi="Helvetica" w:cs="Arial"/>
          <w:sz w:val="19"/>
          <w:szCs w:val="19"/>
          <w:lang w:val="en-GB"/>
        </w:rPr>
        <w:t>planning for</w:t>
      </w:r>
      <w:r w:rsidR="001D5EB7" w:rsidRPr="00D31DE8">
        <w:rPr>
          <w:rFonts w:ascii="Helvetica" w:hAnsi="Helvetica" w:cs="Arial"/>
          <w:sz w:val="19"/>
          <w:szCs w:val="19"/>
          <w:lang w:val="en-GB"/>
        </w:rPr>
        <w:t xml:space="preserve"> complex installation elements</w:t>
      </w:r>
      <w:r w:rsidR="00DC3FC5" w:rsidRPr="00D31DE8">
        <w:rPr>
          <w:rFonts w:ascii="Helvetica" w:hAnsi="Helvetica" w:cs="Arial"/>
          <w:sz w:val="19"/>
          <w:szCs w:val="19"/>
          <w:lang w:val="en-GB"/>
        </w:rPr>
        <w:t xml:space="preserve"> </w:t>
      </w:r>
      <w:r w:rsidR="00B34095" w:rsidRPr="0013674F">
        <w:rPr>
          <w:rFonts w:ascii="Helvetica" w:hAnsi="Helvetica" w:cs="Arial"/>
          <w:sz w:val="19"/>
          <w:szCs w:val="19"/>
          <w:lang w:val="en-GB"/>
        </w:rPr>
        <w:t>and setting out each site allowing for development of working conditions over time, ensuring robust adaptable systems are maintained</w:t>
      </w:r>
      <w:r w:rsidR="00B34095">
        <w:rPr>
          <w:rFonts w:ascii="Helvetica" w:hAnsi="Helvetica" w:cs="Arial"/>
          <w:sz w:val="19"/>
          <w:szCs w:val="19"/>
          <w:lang w:val="en-GB"/>
        </w:rPr>
        <w:t>.</w:t>
      </w:r>
    </w:p>
    <w:p w14:paraId="6C5DFAA8" w14:textId="77777777" w:rsidR="002C0CFF" w:rsidRPr="00D31DE8" w:rsidRDefault="002C0CFF" w:rsidP="00D31DE8">
      <w:pPr>
        <w:tabs>
          <w:tab w:val="left" w:pos="-360"/>
          <w:tab w:val="left" w:pos="540"/>
        </w:tabs>
        <w:ind w:right="374"/>
        <w:contextualSpacing/>
        <w:jc w:val="both"/>
        <w:rPr>
          <w:rFonts w:ascii="Helvetica" w:hAnsi="Helvetica" w:cs="Arial"/>
          <w:sz w:val="4"/>
          <w:szCs w:val="4"/>
          <w:lang w:val="en-GB"/>
        </w:rPr>
      </w:pPr>
    </w:p>
    <w:p w14:paraId="6C65F411" w14:textId="77777777" w:rsidR="002C0CFF" w:rsidRPr="00D31DE8" w:rsidRDefault="002C0CFF" w:rsidP="00D31DE8">
      <w:pPr>
        <w:numPr>
          <w:ilvl w:val="0"/>
          <w:numId w:val="25"/>
        </w:numPr>
        <w:tabs>
          <w:tab w:val="left" w:pos="-360"/>
          <w:tab w:val="left" w:pos="540"/>
        </w:tabs>
        <w:ind w:left="538" w:right="374" w:hanging="357"/>
        <w:contextualSpacing/>
        <w:jc w:val="both"/>
        <w:rPr>
          <w:rFonts w:ascii="Helvetica" w:hAnsi="Helvetica" w:cs="Arial"/>
          <w:sz w:val="19"/>
          <w:szCs w:val="19"/>
          <w:lang w:val="en-GB"/>
        </w:rPr>
      </w:pPr>
      <w:r w:rsidRPr="00D31DE8">
        <w:rPr>
          <w:rFonts w:ascii="Helvetica" w:hAnsi="Helvetica" w:cs="Arial"/>
          <w:sz w:val="19"/>
          <w:szCs w:val="19"/>
          <w:lang w:val="en-GB"/>
        </w:rPr>
        <w:t xml:space="preserve">Stakeholder engagement and </w:t>
      </w:r>
      <w:r w:rsidR="00D31DE8" w:rsidRPr="00D31DE8">
        <w:rPr>
          <w:rFonts w:ascii="Helvetica" w:hAnsi="Helvetica" w:cs="Arial"/>
          <w:sz w:val="19"/>
          <w:szCs w:val="19"/>
          <w:lang w:val="en-GB"/>
        </w:rPr>
        <w:t>manag</w:t>
      </w:r>
      <w:r w:rsidR="00D31DE8">
        <w:rPr>
          <w:rFonts w:ascii="Helvetica" w:hAnsi="Helvetica" w:cs="Arial"/>
          <w:sz w:val="19"/>
          <w:szCs w:val="19"/>
          <w:lang w:val="en-GB"/>
        </w:rPr>
        <w:t>ement</w:t>
      </w:r>
      <w:r w:rsidRPr="00D31DE8">
        <w:rPr>
          <w:rFonts w:ascii="Helvetica" w:hAnsi="Helvetica" w:cs="Arial"/>
          <w:sz w:val="19"/>
          <w:szCs w:val="19"/>
          <w:lang w:val="en-GB"/>
        </w:rPr>
        <w:t>, minuting</w:t>
      </w:r>
      <w:r w:rsidR="00D31DE8">
        <w:rPr>
          <w:rFonts w:ascii="Helvetica" w:hAnsi="Helvetica" w:cs="Arial"/>
          <w:sz w:val="19"/>
          <w:szCs w:val="19"/>
          <w:lang w:val="en-GB"/>
        </w:rPr>
        <w:t>,</w:t>
      </w:r>
      <w:r w:rsidRPr="00D31DE8">
        <w:rPr>
          <w:rFonts w:ascii="Helvetica" w:hAnsi="Helvetica" w:cs="Arial"/>
          <w:sz w:val="19"/>
          <w:szCs w:val="19"/>
          <w:lang w:val="en-GB"/>
        </w:rPr>
        <w:t xml:space="preserve"> cost control and documenting approved change / variations, collaborating with all project managers and subcontractors to deliver the required specification </w:t>
      </w:r>
      <w:r w:rsidR="00D31DE8">
        <w:rPr>
          <w:rFonts w:ascii="Helvetica" w:hAnsi="Helvetica" w:cs="Arial"/>
          <w:sz w:val="19"/>
          <w:szCs w:val="19"/>
          <w:lang w:val="en-GB"/>
        </w:rPr>
        <w:t>across</w:t>
      </w:r>
      <w:r w:rsidRPr="00D31DE8">
        <w:rPr>
          <w:rFonts w:ascii="Helvetica" w:hAnsi="Helvetica" w:cs="Arial"/>
          <w:sz w:val="19"/>
          <w:szCs w:val="19"/>
          <w:lang w:val="en-GB"/>
        </w:rPr>
        <w:t xml:space="preserve"> all </w:t>
      </w:r>
      <w:r w:rsidR="00D31DE8">
        <w:rPr>
          <w:rFonts w:ascii="Helvetica" w:hAnsi="Helvetica" w:cs="Arial"/>
          <w:sz w:val="19"/>
          <w:szCs w:val="19"/>
          <w:lang w:val="en-GB"/>
        </w:rPr>
        <w:t xml:space="preserve">project </w:t>
      </w:r>
      <w:r w:rsidRPr="00D31DE8">
        <w:rPr>
          <w:rFonts w:ascii="Helvetica" w:hAnsi="Helvetica" w:cs="Arial"/>
          <w:sz w:val="19"/>
          <w:szCs w:val="19"/>
          <w:lang w:val="en-GB"/>
        </w:rPr>
        <w:t xml:space="preserve">elements </w:t>
      </w:r>
      <w:r w:rsidR="00D31DE8">
        <w:rPr>
          <w:rFonts w:ascii="Helvetica" w:hAnsi="Helvetica" w:cs="Arial"/>
          <w:sz w:val="19"/>
          <w:szCs w:val="19"/>
          <w:lang w:val="en-GB"/>
        </w:rPr>
        <w:t xml:space="preserve">with interlocking </w:t>
      </w:r>
      <w:r w:rsidRPr="00D31DE8">
        <w:rPr>
          <w:rFonts w:ascii="Helvetica" w:hAnsi="Helvetica" w:cs="Arial"/>
          <w:sz w:val="19"/>
          <w:szCs w:val="19"/>
          <w:lang w:val="en-GB"/>
        </w:rPr>
        <w:t>workflow</w:t>
      </w:r>
      <w:r w:rsidR="00D31DE8">
        <w:rPr>
          <w:rFonts w:ascii="Helvetica" w:hAnsi="Helvetica" w:cs="Arial"/>
          <w:sz w:val="19"/>
          <w:szCs w:val="19"/>
          <w:lang w:val="en-GB"/>
        </w:rPr>
        <w:t>s</w:t>
      </w:r>
      <w:r w:rsidRPr="00D31DE8">
        <w:rPr>
          <w:rFonts w:ascii="Helvetica" w:hAnsi="Helvetica" w:cs="Arial"/>
          <w:sz w:val="19"/>
          <w:szCs w:val="19"/>
          <w:lang w:val="en-GB"/>
        </w:rPr>
        <w:t xml:space="preserve"> </w:t>
      </w:r>
      <w:r w:rsidR="00D31DE8">
        <w:rPr>
          <w:rFonts w:ascii="Helvetica" w:hAnsi="Helvetica" w:cs="Arial"/>
          <w:sz w:val="19"/>
          <w:szCs w:val="19"/>
          <w:lang w:val="en-GB"/>
        </w:rPr>
        <w:t>al</w:t>
      </w:r>
      <w:r w:rsidRPr="00D31DE8">
        <w:rPr>
          <w:rFonts w:ascii="Helvetica" w:hAnsi="Helvetica" w:cs="Arial"/>
          <w:sz w:val="19"/>
          <w:szCs w:val="19"/>
          <w:lang w:val="en-GB"/>
        </w:rPr>
        <w:t>igned</w:t>
      </w:r>
      <w:r w:rsidR="00D31DE8">
        <w:rPr>
          <w:rFonts w:ascii="Helvetica" w:hAnsi="Helvetica" w:cs="Arial"/>
          <w:sz w:val="19"/>
          <w:szCs w:val="19"/>
          <w:lang w:val="en-GB"/>
        </w:rPr>
        <w:t xml:space="preserve"> across</w:t>
      </w:r>
      <w:r w:rsidRPr="00D31DE8">
        <w:rPr>
          <w:rFonts w:ascii="Helvetica" w:hAnsi="Helvetica" w:cs="Arial"/>
          <w:sz w:val="19"/>
          <w:szCs w:val="19"/>
          <w:lang w:val="en-GB"/>
        </w:rPr>
        <w:t xml:space="preserve"> mechanical, M&amp;E, sprinkler, fire alarm, screeding, flooring, ceiling installation, joinery/unitary furniture, linings, decoration and finishes to ensure smooth delivery</w:t>
      </w:r>
      <w:r w:rsidR="009E285A">
        <w:rPr>
          <w:rFonts w:ascii="Helvetica" w:hAnsi="Helvetica" w:cs="Arial"/>
          <w:sz w:val="19"/>
          <w:szCs w:val="19"/>
          <w:lang w:val="en-GB"/>
        </w:rPr>
        <w:t>.</w:t>
      </w:r>
    </w:p>
    <w:p w14:paraId="1E5125E4" w14:textId="77777777" w:rsidR="00BA4A0E" w:rsidRPr="00D31DE8" w:rsidRDefault="00BA4A0E" w:rsidP="00D31DE8">
      <w:pPr>
        <w:tabs>
          <w:tab w:val="left" w:pos="-360"/>
          <w:tab w:val="left" w:pos="540"/>
        </w:tabs>
        <w:ind w:right="374"/>
        <w:contextualSpacing/>
        <w:jc w:val="both"/>
        <w:rPr>
          <w:rFonts w:ascii="Helvetica" w:hAnsi="Helvetica" w:cs="Arial"/>
          <w:sz w:val="4"/>
          <w:szCs w:val="4"/>
          <w:lang w:val="en-GB"/>
        </w:rPr>
      </w:pPr>
    </w:p>
    <w:p w14:paraId="2A275D18" w14:textId="77777777" w:rsidR="00BA4A0E" w:rsidRPr="00D31DE8" w:rsidRDefault="00BA4A0E" w:rsidP="00D31DE8">
      <w:pPr>
        <w:numPr>
          <w:ilvl w:val="0"/>
          <w:numId w:val="25"/>
        </w:numPr>
        <w:tabs>
          <w:tab w:val="left" w:pos="-360"/>
          <w:tab w:val="left" w:pos="540"/>
        </w:tabs>
        <w:ind w:left="538" w:right="374" w:hanging="357"/>
        <w:contextualSpacing/>
        <w:jc w:val="both"/>
        <w:rPr>
          <w:rFonts w:ascii="Helvetica" w:hAnsi="Helvetica" w:cs="Arial"/>
          <w:sz w:val="19"/>
          <w:szCs w:val="19"/>
          <w:lang w:val="en-GB"/>
        </w:rPr>
      </w:pPr>
      <w:r w:rsidRPr="00D31DE8">
        <w:rPr>
          <w:rFonts w:ascii="Helvetica" w:hAnsi="Helvetica" w:cs="Arial"/>
          <w:sz w:val="19"/>
          <w:szCs w:val="19"/>
          <w:lang w:val="en-GB"/>
        </w:rPr>
        <w:t>Project management of site works at all levels</w:t>
      </w:r>
      <w:r w:rsidR="007D26A5" w:rsidRPr="00D31DE8">
        <w:rPr>
          <w:rFonts w:ascii="Helvetica" w:hAnsi="Helvetica" w:cs="Arial"/>
          <w:sz w:val="19"/>
          <w:szCs w:val="19"/>
          <w:lang w:val="en-GB"/>
        </w:rPr>
        <w:t xml:space="preserve"> forming and leading </w:t>
      </w:r>
      <w:r w:rsidRPr="00D31DE8">
        <w:rPr>
          <w:rFonts w:ascii="Helvetica" w:hAnsi="Helvetica" w:cs="Arial"/>
          <w:sz w:val="19"/>
          <w:szCs w:val="19"/>
          <w:lang w:val="en-GB"/>
        </w:rPr>
        <w:t>strong teams for project delivery encompassing</w:t>
      </w:r>
      <w:r w:rsidR="007D26A5" w:rsidRPr="00D31DE8">
        <w:rPr>
          <w:rFonts w:ascii="Helvetica" w:hAnsi="Helvetica" w:cs="Arial"/>
          <w:sz w:val="19"/>
          <w:szCs w:val="19"/>
          <w:lang w:val="en-GB"/>
        </w:rPr>
        <w:t xml:space="preserve"> </w:t>
      </w:r>
      <w:r w:rsidR="00FE2318" w:rsidRPr="00D31DE8">
        <w:rPr>
          <w:rFonts w:ascii="Helvetica" w:hAnsi="Helvetica" w:cs="Arial"/>
          <w:sz w:val="19"/>
          <w:szCs w:val="19"/>
          <w:lang w:val="en-GB"/>
        </w:rPr>
        <w:t>m</w:t>
      </w:r>
      <w:r w:rsidR="007D26A5" w:rsidRPr="00D31DE8">
        <w:rPr>
          <w:rFonts w:ascii="Helvetica" w:hAnsi="Helvetica" w:cs="Arial"/>
          <w:sz w:val="19"/>
          <w:szCs w:val="19"/>
          <w:lang w:val="en-GB"/>
        </w:rPr>
        <w:t>ana</w:t>
      </w:r>
      <w:r w:rsidR="002C0CFF" w:rsidRPr="00D31DE8">
        <w:rPr>
          <w:rFonts w:ascii="Helvetica" w:hAnsi="Helvetica" w:cs="Arial"/>
          <w:sz w:val="19"/>
          <w:szCs w:val="19"/>
          <w:lang w:val="en-GB"/>
        </w:rPr>
        <w:t>gement</w:t>
      </w:r>
      <w:r w:rsidR="007D26A5" w:rsidRPr="00D31DE8">
        <w:rPr>
          <w:rFonts w:ascii="Helvetica" w:hAnsi="Helvetica" w:cs="Arial"/>
          <w:sz w:val="19"/>
          <w:szCs w:val="19"/>
          <w:lang w:val="en-GB"/>
        </w:rPr>
        <w:t xml:space="preserve"> of all contracts and contractors, subcontractors and </w:t>
      </w:r>
      <w:r w:rsidR="00A87DA2" w:rsidRPr="00D31DE8">
        <w:rPr>
          <w:rFonts w:ascii="Helvetica" w:hAnsi="Helvetica" w:cs="Arial"/>
          <w:sz w:val="19"/>
          <w:szCs w:val="19"/>
          <w:lang w:val="en-GB"/>
        </w:rPr>
        <w:t xml:space="preserve">direct </w:t>
      </w:r>
      <w:r w:rsidR="007D26A5" w:rsidRPr="00D31DE8">
        <w:rPr>
          <w:rFonts w:ascii="Helvetica" w:hAnsi="Helvetica" w:cs="Arial"/>
          <w:sz w:val="19"/>
          <w:szCs w:val="19"/>
          <w:lang w:val="en-GB"/>
        </w:rPr>
        <w:t>labour</w:t>
      </w:r>
      <w:r w:rsidR="00DC3FC5" w:rsidRPr="00D31DE8">
        <w:rPr>
          <w:rFonts w:ascii="Helvetica" w:hAnsi="Helvetica" w:cs="Arial"/>
          <w:sz w:val="19"/>
          <w:szCs w:val="19"/>
          <w:lang w:val="en-GB"/>
        </w:rPr>
        <w:t>, programme, client expectation and supply chain management.</w:t>
      </w:r>
      <w:r w:rsidR="007D26A5" w:rsidRPr="00D31DE8">
        <w:rPr>
          <w:rFonts w:ascii="Helvetica" w:hAnsi="Helvetica" w:cs="Arial"/>
          <w:sz w:val="19"/>
          <w:szCs w:val="19"/>
          <w:lang w:val="en-GB"/>
        </w:rPr>
        <w:t xml:space="preserve"> </w:t>
      </w:r>
      <w:r w:rsidRPr="00D31DE8">
        <w:rPr>
          <w:rFonts w:ascii="Helvetica" w:hAnsi="Helvetica" w:cs="Arial"/>
          <w:sz w:val="19"/>
          <w:szCs w:val="19"/>
          <w:lang w:val="en-GB"/>
        </w:rPr>
        <w:t>Scheduling and programming</w:t>
      </w:r>
      <w:r w:rsidR="00A87DA2" w:rsidRPr="00D31DE8">
        <w:rPr>
          <w:rFonts w:ascii="Helvetica" w:hAnsi="Helvetica" w:cs="Arial"/>
          <w:sz w:val="19"/>
          <w:szCs w:val="19"/>
          <w:lang w:val="en-GB"/>
        </w:rPr>
        <w:t xml:space="preserve"> </w:t>
      </w:r>
      <w:r w:rsidRPr="00D31DE8">
        <w:rPr>
          <w:rFonts w:ascii="Helvetica" w:hAnsi="Helvetica" w:cs="Arial"/>
          <w:sz w:val="19"/>
          <w:szCs w:val="19"/>
          <w:lang w:val="en-GB"/>
        </w:rPr>
        <w:t xml:space="preserve">and </w:t>
      </w:r>
      <w:r w:rsidR="00A87DA2" w:rsidRPr="00D31DE8">
        <w:rPr>
          <w:rFonts w:ascii="Helvetica" w:hAnsi="Helvetica" w:cs="Arial"/>
          <w:sz w:val="19"/>
          <w:szCs w:val="19"/>
          <w:lang w:val="en-GB"/>
        </w:rPr>
        <w:t>developing</w:t>
      </w:r>
      <w:r w:rsidRPr="00D31DE8">
        <w:rPr>
          <w:rFonts w:ascii="Helvetica" w:hAnsi="Helvetica" w:cs="Arial"/>
          <w:sz w:val="19"/>
          <w:szCs w:val="19"/>
          <w:lang w:val="en-GB"/>
        </w:rPr>
        <w:t xml:space="preserve"> the programme as required, ensuring that the complexities of </w:t>
      </w:r>
      <w:r w:rsidR="00454959" w:rsidRPr="00D31DE8">
        <w:rPr>
          <w:rFonts w:ascii="Helvetica" w:hAnsi="Helvetica" w:cs="Arial"/>
          <w:sz w:val="19"/>
          <w:szCs w:val="19"/>
          <w:lang w:val="en-GB"/>
        </w:rPr>
        <w:t xml:space="preserve">a dynamic </w:t>
      </w:r>
      <w:r w:rsidRPr="00D31DE8">
        <w:rPr>
          <w:rFonts w:ascii="Helvetica" w:hAnsi="Helvetica" w:cs="Arial"/>
          <w:sz w:val="19"/>
          <w:szCs w:val="19"/>
          <w:lang w:val="en-GB"/>
        </w:rPr>
        <w:t>installation sequence are managed across all aspects of work</w:t>
      </w:r>
      <w:r w:rsidR="009E285A">
        <w:rPr>
          <w:rFonts w:ascii="Helvetica" w:hAnsi="Helvetica" w:cs="Arial"/>
          <w:sz w:val="19"/>
          <w:szCs w:val="19"/>
          <w:lang w:val="en-GB"/>
        </w:rPr>
        <w:t>.</w:t>
      </w:r>
    </w:p>
    <w:p w14:paraId="432B1D36" w14:textId="77777777" w:rsidR="00FE2318" w:rsidRPr="00D31DE8" w:rsidRDefault="00FE2318" w:rsidP="00D31DE8">
      <w:pPr>
        <w:tabs>
          <w:tab w:val="left" w:pos="-360"/>
          <w:tab w:val="left" w:pos="540"/>
        </w:tabs>
        <w:ind w:right="374"/>
        <w:contextualSpacing/>
        <w:jc w:val="both"/>
        <w:rPr>
          <w:rFonts w:ascii="Helvetica" w:hAnsi="Helvetica" w:cs="Arial"/>
          <w:sz w:val="4"/>
          <w:szCs w:val="4"/>
          <w:lang w:val="en-GB"/>
        </w:rPr>
      </w:pPr>
    </w:p>
    <w:p w14:paraId="680C82FF" w14:textId="77777777" w:rsidR="00BA4A0E" w:rsidRPr="00D31DE8" w:rsidRDefault="002234F1" w:rsidP="00D31DE8">
      <w:pPr>
        <w:numPr>
          <w:ilvl w:val="0"/>
          <w:numId w:val="25"/>
        </w:numPr>
        <w:tabs>
          <w:tab w:val="left" w:pos="-360"/>
          <w:tab w:val="left" w:pos="540"/>
        </w:tabs>
        <w:ind w:left="538" w:right="374" w:hanging="357"/>
        <w:contextualSpacing/>
        <w:jc w:val="both"/>
        <w:rPr>
          <w:rFonts w:ascii="Helvetica" w:hAnsi="Helvetica" w:cs="Arial"/>
          <w:sz w:val="19"/>
          <w:szCs w:val="19"/>
          <w:lang w:val="en-GB"/>
        </w:rPr>
      </w:pPr>
      <w:r w:rsidRPr="00D31DE8">
        <w:rPr>
          <w:rFonts w:ascii="Helvetica" w:hAnsi="Helvetica" w:cs="Arial"/>
          <w:sz w:val="19"/>
          <w:szCs w:val="19"/>
          <w:lang w:val="en-GB"/>
        </w:rPr>
        <w:t>Managing m</w:t>
      </w:r>
      <w:r w:rsidR="00D27320" w:rsidRPr="00D31DE8">
        <w:rPr>
          <w:rFonts w:ascii="Helvetica" w:hAnsi="Helvetica" w:cs="Arial"/>
          <w:sz w:val="19"/>
          <w:szCs w:val="19"/>
          <w:lang w:val="en-GB"/>
        </w:rPr>
        <w:t>aterials q</w:t>
      </w:r>
      <w:r w:rsidR="00BA4A0E" w:rsidRPr="00D31DE8">
        <w:rPr>
          <w:rFonts w:ascii="Helvetica" w:hAnsi="Helvetica" w:cs="Arial"/>
          <w:sz w:val="19"/>
          <w:szCs w:val="19"/>
          <w:lang w:val="en-GB"/>
        </w:rPr>
        <w:t xml:space="preserve">uality control </w:t>
      </w:r>
      <w:r w:rsidRPr="00D31DE8">
        <w:rPr>
          <w:rFonts w:ascii="Helvetica" w:hAnsi="Helvetica" w:cs="Arial"/>
          <w:sz w:val="19"/>
          <w:szCs w:val="19"/>
          <w:lang w:val="en-GB"/>
        </w:rPr>
        <w:t xml:space="preserve">for deliveries </w:t>
      </w:r>
      <w:r w:rsidR="00BA4A0E" w:rsidRPr="00D31DE8">
        <w:rPr>
          <w:rFonts w:ascii="Helvetica" w:hAnsi="Helvetica" w:cs="Arial"/>
          <w:sz w:val="19"/>
          <w:szCs w:val="19"/>
          <w:lang w:val="en-GB"/>
        </w:rPr>
        <w:t xml:space="preserve">onto site </w:t>
      </w:r>
      <w:r w:rsidR="00D27320" w:rsidRPr="00D31DE8">
        <w:rPr>
          <w:rFonts w:ascii="Helvetica" w:hAnsi="Helvetica" w:cs="Arial"/>
          <w:sz w:val="19"/>
          <w:szCs w:val="19"/>
          <w:lang w:val="en-GB"/>
        </w:rPr>
        <w:t xml:space="preserve">to ensure high standard of quality and finish as well as correct quantity and scheduling, proactively progressing and tracking </w:t>
      </w:r>
      <w:r w:rsidRPr="00D31DE8">
        <w:rPr>
          <w:rFonts w:ascii="Helvetica" w:hAnsi="Helvetica" w:cs="Arial"/>
          <w:sz w:val="19"/>
          <w:szCs w:val="19"/>
          <w:lang w:val="en-GB"/>
        </w:rPr>
        <w:t xml:space="preserve">fulfilment dates against </w:t>
      </w:r>
      <w:r w:rsidR="00D27320" w:rsidRPr="00D31DE8">
        <w:rPr>
          <w:rFonts w:ascii="Helvetica" w:hAnsi="Helvetica" w:cs="Arial"/>
          <w:sz w:val="19"/>
          <w:szCs w:val="19"/>
          <w:lang w:val="en-GB"/>
        </w:rPr>
        <w:t xml:space="preserve">programme </w:t>
      </w:r>
      <w:r w:rsidR="00BA4A0E" w:rsidRPr="00D31DE8">
        <w:rPr>
          <w:rFonts w:ascii="Helvetica" w:hAnsi="Helvetica" w:cs="Arial"/>
          <w:sz w:val="19"/>
          <w:szCs w:val="19"/>
          <w:lang w:val="en-GB"/>
        </w:rPr>
        <w:t>and undertaking corrective measures with supplier</w:t>
      </w:r>
      <w:r w:rsidR="00D31DE8">
        <w:rPr>
          <w:rFonts w:ascii="Helvetica" w:hAnsi="Helvetica" w:cs="Arial"/>
          <w:sz w:val="19"/>
          <w:szCs w:val="19"/>
          <w:lang w:val="en-GB"/>
        </w:rPr>
        <w:t>s</w:t>
      </w:r>
      <w:r w:rsidR="00BA4A0E" w:rsidRPr="00D31DE8">
        <w:rPr>
          <w:rFonts w:ascii="Helvetica" w:hAnsi="Helvetica" w:cs="Arial"/>
          <w:sz w:val="19"/>
          <w:szCs w:val="19"/>
          <w:lang w:val="en-GB"/>
        </w:rPr>
        <w:t xml:space="preserve"> were</w:t>
      </w:r>
      <w:r w:rsidR="00FE2318" w:rsidRPr="00D31DE8">
        <w:rPr>
          <w:rFonts w:ascii="Helvetica" w:hAnsi="Helvetica" w:cs="Arial"/>
          <w:sz w:val="19"/>
          <w:szCs w:val="19"/>
          <w:lang w:val="en-GB"/>
        </w:rPr>
        <w:t xml:space="preserve"> </w:t>
      </w:r>
      <w:r w:rsidR="00BA4A0E" w:rsidRPr="00D31DE8">
        <w:rPr>
          <w:rFonts w:ascii="Helvetica" w:hAnsi="Helvetica" w:cs="Arial"/>
          <w:sz w:val="19"/>
          <w:szCs w:val="19"/>
          <w:lang w:val="en-GB"/>
        </w:rPr>
        <w:t>required</w:t>
      </w:r>
      <w:r w:rsidR="009E285A">
        <w:rPr>
          <w:rFonts w:ascii="Helvetica" w:hAnsi="Helvetica" w:cs="Arial"/>
          <w:sz w:val="19"/>
          <w:szCs w:val="19"/>
          <w:lang w:val="en-GB"/>
        </w:rPr>
        <w:t>.</w:t>
      </w:r>
    </w:p>
    <w:p w14:paraId="430A5D6F" w14:textId="77777777" w:rsidR="00454959" w:rsidRPr="00D31DE8" w:rsidRDefault="00454959" w:rsidP="00D31DE8">
      <w:pPr>
        <w:tabs>
          <w:tab w:val="left" w:pos="-360"/>
          <w:tab w:val="left" w:pos="540"/>
        </w:tabs>
        <w:ind w:right="374"/>
        <w:contextualSpacing/>
        <w:jc w:val="both"/>
        <w:rPr>
          <w:rFonts w:ascii="Helvetica" w:hAnsi="Helvetica" w:cs="Arial"/>
          <w:sz w:val="4"/>
          <w:szCs w:val="4"/>
          <w:lang w:val="en-GB"/>
        </w:rPr>
      </w:pPr>
    </w:p>
    <w:p w14:paraId="7FAF3B45" w14:textId="77777777" w:rsidR="00E66EF3" w:rsidRPr="00D31DE8" w:rsidRDefault="00BA4A0E" w:rsidP="00D31DE8">
      <w:pPr>
        <w:numPr>
          <w:ilvl w:val="0"/>
          <w:numId w:val="25"/>
        </w:numPr>
        <w:tabs>
          <w:tab w:val="left" w:pos="-360"/>
          <w:tab w:val="left" w:pos="540"/>
        </w:tabs>
        <w:ind w:left="538" w:right="374" w:hanging="357"/>
        <w:contextualSpacing/>
        <w:jc w:val="both"/>
        <w:rPr>
          <w:rFonts w:ascii="Helvetica" w:hAnsi="Helvetica" w:cs="Arial"/>
          <w:sz w:val="19"/>
          <w:szCs w:val="19"/>
          <w:lang w:val="en-GB"/>
        </w:rPr>
      </w:pPr>
      <w:r w:rsidRPr="00D31DE8">
        <w:rPr>
          <w:rFonts w:ascii="Helvetica" w:hAnsi="Helvetica" w:cs="Arial"/>
          <w:sz w:val="19"/>
          <w:szCs w:val="19"/>
          <w:lang w:val="en-GB"/>
        </w:rPr>
        <w:t>Managing standard</w:t>
      </w:r>
      <w:r w:rsidR="00D27320" w:rsidRPr="00D31DE8">
        <w:rPr>
          <w:rFonts w:ascii="Helvetica" w:hAnsi="Helvetica" w:cs="Arial"/>
          <w:sz w:val="19"/>
          <w:szCs w:val="19"/>
          <w:lang w:val="en-GB"/>
        </w:rPr>
        <w:t>s</w:t>
      </w:r>
      <w:r w:rsidRPr="00D31DE8">
        <w:rPr>
          <w:rFonts w:ascii="Helvetica" w:hAnsi="Helvetica" w:cs="Arial"/>
          <w:sz w:val="19"/>
          <w:szCs w:val="19"/>
          <w:lang w:val="en-GB"/>
        </w:rPr>
        <w:t xml:space="preserve"> of delivery on site, ensuring operatives and subcontractors understand the required standards for each element and instructing proactive </w:t>
      </w:r>
      <w:r w:rsidR="007D26A5" w:rsidRPr="00D31DE8">
        <w:rPr>
          <w:rFonts w:ascii="Helvetica" w:hAnsi="Helvetica" w:cs="Arial"/>
          <w:sz w:val="19"/>
          <w:szCs w:val="19"/>
          <w:lang w:val="en-GB"/>
        </w:rPr>
        <w:t>solutions, developing strategies to act on learnings to ensure all workmanship and finishes are achieved to a high standard</w:t>
      </w:r>
      <w:r w:rsidR="00E66EF3" w:rsidRPr="00D31DE8">
        <w:rPr>
          <w:rFonts w:ascii="Helvetica" w:hAnsi="Helvetica" w:cs="Arial"/>
          <w:sz w:val="19"/>
          <w:szCs w:val="19"/>
          <w:lang w:val="en-GB"/>
        </w:rPr>
        <w:t xml:space="preserve"> and undertaking project review and cost analysis</w:t>
      </w:r>
      <w:r w:rsidR="009E285A">
        <w:rPr>
          <w:rFonts w:ascii="Helvetica" w:hAnsi="Helvetica" w:cs="Arial"/>
          <w:sz w:val="19"/>
          <w:szCs w:val="19"/>
          <w:lang w:val="en-GB"/>
        </w:rPr>
        <w:t>.</w:t>
      </w:r>
    </w:p>
    <w:p w14:paraId="0081BF01" w14:textId="77777777" w:rsidR="00BA4A0E" w:rsidRPr="00D31DE8" w:rsidRDefault="00BA4A0E" w:rsidP="00D31DE8">
      <w:pPr>
        <w:tabs>
          <w:tab w:val="left" w:pos="-360"/>
          <w:tab w:val="left" w:pos="540"/>
        </w:tabs>
        <w:ind w:right="374"/>
        <w:contextualSpacing/>
        <w:jc w:val="both"/>
        <w:rPr>
          <w:rFonts w:ascii="Helvetica" w:hAnsi="Helvetica" w:cs="Arial"/>
          <w:sz w:val="4"/>
          <w:szCs w:val="4"/>
          <w:lang w:val="en-GB"/>
        </w:rPr>
      </w:pPr>
    </w:p>
    <w:p w14:paraId="0C894370" w14:textId="77777777" w:rsidR="00BA4A0E" w:rsidRPr="00D31DE8" w:rsidRDefault="00BA4A0E" w:rsidP="00D31DE8">
      <w:pPr>
        <w:numPr>
          <w:ilvl w:val="0"/>
          <w:numId w:val="25"/>
        </w:numPr>
        <w:tabs>
          <w:tab w:val="left" w:pos="-360"/>
          <w:tab w:val="left" w:pos="540"/>
        </w:tabs>
        <w:ind w:left="538" w:right="374" w:hanging="357"/>
        <w:contextualSpacing/>
        <w:jc w:val="both"/>
        <w:rPr>
          <w:rFonts w:ascii="Helvetica" w:hAnsi="Helvetica" w:cs="Arial"/>
          <w:sz w:val="19"/>
          <w:szCs w:val="19"/>
          <w:lang w:val="en-GB"/>
        </w:rPr>
      </w:pPr>
      <w:r w:rsidRPr="00D31DE8">
        <w:rPr>
          <w:rFonts w:ascii="Helvetica" w:hAnsi="Helvetica" w:cs="Arial"/>
          <w:sz w:val="19"/>
          <w:szCs w:val="19"/>
          <w:lang w:val="en-GB"/>
        </w:rPr>
        <w:t xml:space="preserve">Ensuring client complete satisfaction and successful delivery of all projects on time, to </w:t>
      </w:r>
      <w:r w:rsidR="00E445E0" w:rsidRPr="00D31DE8">
        <w:rPr>
          <w:rFonts w:ascii="Helvetica" w:hAnsi="Helvetica" w:cs="Arial"/>
          <w:sz w:val="19"/>
          <w:szCs w:val="19"/>
          <w:lang w:val="en-GB"/>
        </w:rPr>
        <w:t>budget</w:t>
      </w:r>
      <w:r w:rsidR="00D27320" w:rsidRPr="00D31DE8">
        <w:rPr>
          <w:rFonts w:ascii="Helvetica" w:hAnsi="Helvetica" w:cs="Arial"/>
          <w:sz w:val="19"/>
          <w:szCs w:val="19"/>
          <w:lang w:val="en-GB"/>
        </w:rPr>
        <w:t xml:space="preserve">, correct </w:t>
      </w:r>
      <w:r w:rsidRPr="00D31DE8">
        <w:rPr>
          <w:rFonts w:ascii="Helvetica" w:hAnsi="Helvetica" w:cs="Arial"/>
          <w:sz w:val="19"/>
          <w:szCs w:val="19"/>
          <w:lang w:val="en-GB"/>
        </w:rPr>
        <w:t xml:space="preserve">specification and to </w:t>
      </w:r>
      <w:r w:rsidR="00D27320" w:rsidRPr="00D31DE8">
        <w:rPr>
          <w:rFonts w:ascii="Helvetica" w:hAnsi="Helvetica" w:cs="Arial"/>
          <w:sz w:val="19"/>
          <w:szCs w:val="19"/>
          <w:lang w:val="en-GB"/>
        </w:rPr>
        <w:t xml:space="preserve">planned </w:t>
      </w:r>
      <w:r w:rsidRPr="00D31DE8">
        <w:rPr>
          <w:rFonts w:ascii="Helvetica" w:hAnsi="Helvetica" w:cs="Arial"/>
          <w:sz w:val="19"/>
          <w:szCs w:val="19"/>
          <w:lang w:val="en-GB"/>
        </w:rPr>
        <w:t>budget.</w:t>
      </w:r>
      <w:r w:rsidR="00E66EF3" w:rsidRPr="00D31DE8">
        <w:rPr>
          <w:rFonts w:ascii="Helvetica" w:hAnsi="Helvetica" w:cs="Arial"/>
          <w:sz w:val="19"/>
          <w:szCs w:val="19"/>
          <w:lang w:val="en-GB"/>
        </w:rPr>
        <w:t xml:space="preserve"> Scheduling and attending handover meetings, liaison with clients and operators, manage training</w:t>
      </w:r>
      <w:r w:rsidR="00BA39A6" w:rsidRPr="00D31DE8">
        <w:rPr>
          <w:rFonts w:ascii="Helvetica" w:hAnsi="Helvetica" w:cs="Arial"/>
          <w:sz w:val="19"/>
          <w:szCs w:val="19"/>
          <w:lang w:val="en-GB"/>
        </w:rPr>
        <w:t xml:space="preserve"> for installed systems and </w:t>
      </w:r>
      <w:r w:rsidR="002C0CFF" w:rsidRPr="00D31DE8">
        <w:rPr>
          <w:rFonts w:ascii="Helvetica" w:hAnsi="Helvetica" w:cs="Arial"/>
          <w:sz w:val="19"/>
          <w:szCs w:val="19"/>
          <w:lang w:val="en-GB"/>
        </w:rPr>
        <w:t>services</w:t>
      </w:r>
      <w:r w:rsidR="009E285A">
        <w:rPr>
          <w:rFonts w:ascii="Helvetica" w:hAnsi="Helvetica" w:cs="Arial"/>
          <w:sz w:val="19"/>
          <w:szCs w:val="19"/>
          <w:lang w:val="en-GB"/>
        </w:rPr>
        <w:t>.</w:t>
      </w:r>
    </w:p>
    <w:p w14:paraId="08ECCA67" w14:textId="77777777" w:rsidR="009E6495" w:rsidRPr="00D31DE8" w:rsidRDefault="009E6495" w:rsidP="00D31DE8">
      <w:pPr>
        <w:tabs>
          <w:tab w:val="left" w:pos="-360"/>
          <w:tab w:val="left" w:pos="540"/>
        </w:tabs>
        <w:ind w:right="374"/>
        <w:contextualSpacing/>
        <w:jc w:val="both"/>
        <w:rPr>
          <w:rFonts w:ascii="Helvetica" w:hAnsi="Helvetica" w:cs="Arial"/>
          <w:sz w:val="4"/>
          <w:szCs w:val="4"/>
          <w:lang w:val="en-GB"/>
        </w:rPr>
      </w:pPr>
    </w:p>
    <w:p w14:paraId="7F1D7E8F" w14:textId="77777777" w:rsidR="009E6495" w:rsidRDefault="009E6495" w:rsidP="00D31DE8">
      <w:pPr>
        <w:numPr>
          <w:ilvl w:val="0"/>
          <w:numId w:val="25"/>
        </w:numPr>
        <w:tabs>
          <w:tab w:val="left" w:pos="-360"/>
          <w:tab w:val="left" w:pos="540"/>
        </w:tabs>
        <w:ind w:left="538" w:right="374" w:hanging="357"/>
        <w:contextualSpacing/>
        <w:jc w:val="both"/>
        <w:rPr>
          <w:rFonts w:ascii="Helvetica" w:hAnsi="Helvetica" w:cs="Arial"/>
          <w:sz w:val="19"/>
          <w:szCs w:val="19"/>
          <w:lang w:val="en-GB"/>
        </w:rPr>
      </w:pPr>
      <w:r w:rsidRPr="00D31DE8">
        <w:rPr>
          <w:rFonts w:ascii="Helvetica" w:hAnsi="Helvetica" w:cs="Arial"/>
          <w:sz w:val="19"/>
          <w:szCs w:val="19"/>
          <w:lang w:val="en-GB"/>
        </w:rPr>
        <w:t xml:space="preserve">Creating H&amp;S </w:t>
      </w:r>
      <w:r w:rsidR="004E44D3" w:rsidRPr="00D31DE8">
        <w:rPr>
          <w:rFonts w:ascii="Helvetica" w:hAnsi="Helvetica" w:cs="Arial"/>
          <w:sz w:val="19"/>
          <w:szCs w:val="19"/>
          <w:lang w:val="en-GB"/>
        </w:rPr>
        <w:t>f</w:t>
      </w:r>
      <w:r w:rsidRPr="00D31DE8">
        <w:rPr>
          <w:rFonts w:ascii="Helvetica" w:hAnsi="Helvetica" w:cs="Arial"/>
          <w:sz w:val="19"/>
          <w:szCs w:val="19"/>
          <w:lang w:val="en-GB"/>
        </w:rPr>
        <w:t xml:space="preserve">ile </w:t>
      </w:r>
      <w:r w:rsidR="004E44D3" w:rsidRPr="00D31DE8">
        <w:rPr>
          <w:rFonts w:ascii="Helvetica" w:hAnsi="Helvetica" w:cs="Arial"/>
          <w:sz w:val="19"/>
          <w:szCs w:val="19"/>
          <w:lang w:val="en-GB"/>
        </w:rPr>
        <w:t xml:space="preserve">and O&amp;M </w:t>
      </w:r>
      <w:r w:rsidR="00FB4A49" w:rsidRPr="00D31DE8">
        <w:rPr>
          <w:rFonts w:ascii="Helvetica" w:hAnsi="Helvetica" w:cs="Arial"/>
          <w:sz w:val="19"/>
          <w:szCs w:val="19"/>
          <w:lang w:val="en-GB"/>
        </w:rPr>
        <w:t xml:space="preserve">information for all services and compiling information, warranties and ensuring operators are fully trained in all systems. Additionally, </w:t>
      </w:r>
      <w:r w:rsidR="00D27320" w:rsidRPr="00D31DE8">
        <w:rPr>
          <w:rFonts w:ascii="Helvetica" w:hAnsi="Helvetica" w:cs="Arial"/>
          <w:sz w:val="19"/>
          <w:szCs w:val="19"/>
          <w:lang w:val="en-GB"/>
        </w:rPr>
        <w:t xml:space="preserve">liaising </w:t>
      </w:r>
      <w:r w:rsidR="00FB4A49" w:rsidRPr="00D31DE8">
        <w:rPr>
          <w:rFonts w:ascii="Helvetica" w:hAnsi="Helvetica" w:cs="Arial"/>
          <w:sz w:val="19"/>
          <w:szCs w:val="19"/>
          <w:lang w:val="en-GB"/>
        </w:rPr>
        <w:t xml:space="preserve">sing with clients to ensure appropriate </w:t>
      </w:r>
      <w:r w:rsidR="00D27320" w:rsidRPr="00D31DE8">
        <w:rPr>
          <w:rFonts w:ascii="Helvetica" w:hAnsi="Helvetica" w:cs="Arial"/>
          <w:sz w:val="19"/>
          <w:szCs w:val="19"/>
          <w:lang w:val="en-GB"/>
        </w:rPr>
        <w:t xml:space="preserve">maintenance </w:t>
      </w:r>
      <w:r w:rsidR="00FB4A49" w:rsidRPr="00D31DE8">
        <w:rPr>
          <w:rFonts w:ascii="Helvetica" w:hAnsi="Helvetica" w:cs="Arial"/>
          <w:sz w:val="19"/>
          <w:szCs w:val="19"/>
          <w:lang w:val="en-GB"/>
        </w:rPr>
        <w:t>service agreements are in place for correct ongoing operation of the site</w:t>
      </w:r>
      <w:r w:rsidR="009E285A">
        <w:rPr>
          <w:rFonts w:ascii="Helvetica" w:hAnsi="Helvetica" w:cs="Arial"/>
          <w:sz w:val="19"/>
          <w:szCs w:val="19"/>
          <w:lang w:val="en-GB"/>
        </w:rPr>
        <w:t>.</w:t>
      </w:r>
    </w:p>
    <w:p w14:paraId="298D31CB" w14:textId="77777777" w:rsidR="00FE0B69" w:rsidRDefault="00FE0B69" w:rsidP="00894EC3">
      <w:pPr>
        <w:tabs>
          <w:tab w:val="left" w:pos="-675"/>
          <w:tab w:val="left" w:pos="405"/>
        </w:tabs>
        <w:ind w:right="375"/>
        <w:jc w:val="both"/>
        <w:rPr>
          <w:rFonts w:ascii="Helvetica" w:hAnsi="Helvetica" w:cs="Helvetica"/>
          <w:b/>
          <w:sz w:val="27"/>
          <w:szCs w:val="27"/>
        </w:rPr>
      </w:pPr>
    </w:p>
    <w:p w14:paraId="28BC01F4" w14:textId="77777777" w:rsidR="00B34095" w:rsidRDefault="00B34095" w:rsidP="00894EC3">
      <w:pPr>
        <w:tabs>
          <w:tab w:val="left" w:pos="-675"/>
          <w:tab w:val="left" w:pos="405"/>
        </w:tabs>
        <w:ind w:right="375"/>
        <w:jc w:val="both"/>
        <w:rPr>
          <w:rFonts w:ascii="Helvetica" w:hAnsi="Helvetica" w:cs="Helvetica"/>
          <w:b/>
          <w:sz w:val="27"/>
          <w:szCs w:val="27"/>
        </w:rPr>
      </w:pPr>
    </w:p>
    <w:p w14:paraId="4FA3B2E0" w14:textId="77777777" w:rsidR="00680252" w:rsidRDefault="00680252" w:rsidP="00894EC3">
      <w:pPr>
        <w:tabs>
          <w:tab w:val="left" w:pos="-675"/>
          <w:tab w:val="left" w:pos="405"/>
        </w:tabs>
        <w:ind w:right="375"/>
        <w:jc w:val="both"/>
        <w:rPr>
          <w:rFonts w:ascii="Helvetica" w:hAnsi="Helvetica" w:cs="Helvetica"/>
          <w:b/>
          <w:sz w:val="27"/>
          <w:szCs w:val="27"/>
        </w:rPr>
      </w:pPr>
    </w:p>
    <w:p w14:paraId="56120EEB" w14:textId="77777777" w:rsidR="00B34095" w:rsidRDefault="00B34095" w:rsidP="00894EC3">
      <w:pPr>
        <w:tabs>
          <w:tab w:val="left" w:pos="-675"/>
          <w:tab w:val="left" w:pos="405"/>
        </w:tabs>
        <w:ind w:right="375"/>
        <w:jc w:val="both"/>
        <w:rPr>
          <w:rFonts w:ascii="Helvetica" w:hAnsi="Helvetica" w:cs="Helvetica"/>
          <w:b/>
          <w:sz w:val="27"/>
          <w:szCs w:val="27"/>
        </w:rPr>
      </w:pPr>
    </w:p>
    <w:p w14:paraId="0DD33B85" w14:textId="77777777" w:rsidR="00BA4A0E" w:rsidRPr="008F279C" w:rsidRDefault="00BA4A0E" w:rsidP="00894EC3">
      <w:pPr>
        <w:tabs>
          <w:tab w:val="left" w:pos="-675"/>
          <w:tab w:val="left" w:pos="405"/>
        </w:tabs>
        <w:ind w:right="375"/>
        <w:jc w:val="both"/>
        <w:rPr>
          <w:rFonts w:ascii="Helvetica" w:hAnsi="Helvetica" w:cs="Helvetica"/>
          <w:b/>
          <w:sz w:val="27"/>
          <w:szCs w:val="27"/>
        </w:rPr>
      </w:pPr>
      <w:r w:rsidRPr="008F279C">
        <w:rPr>
          <w:rFonts w:ascii="Helvetica" w:hAnsi="Helvetica" w:cs="Helvetica"/>
          <w:b/>
          <w:sz w:val="27"/>
          <w:szCs w:val="27"/>
        </w:rPr>
        <w:lastRenderedPageBreak/>
        <w:t>FW Thorpe Group PLC</w:t>
      </w:r>
    </w:p>
    <w:p w14:paraId="7B9F113D" w14:textId="77777777" w:rsidR="001E5C9F" w:rsidRDefault="008F279C" w:rsidP="00E13249">
      <w:pPr>
        <w:tabs>
          <w:tab w:val="left" w:pos="-675"/>
          <w:tab w:val="left" w:pos="405"/>
        </w:tabs>
        <w:ind w:left="-90" w:right="375"/>
        <w:jc w:val="both"/>
        <w:rPr>
          <w:rFonts w:ascii="Helvetica" w:hAnsi="Helvetica" w:cs="Helvetica"/>
          <w:sz w:val="19"/>
          <w:szCs w:val="19"/>
        </w:rPr>
      </w:pPr>
      <w:r>
        <w:rPr>
          <w:rFonts w:ascii="Helvetica" w:hAnsi="Helvetica" w:cs="Arial"/>
          <w:b/>
          <w:color w:val="A6A6A6"/>
          <w:sz w:val="22"/>
          <w:szCs w:val="22"/>
          <w:lang w:val="en-GB"/>
        </w:rPr>
        <w:t xml:space="preserve"> </w:t>
      </w:r>
      <w:r w:rsidRPr="008F279C">
        <w:rPr>
          <w:rFonts w:ascii="Helvetica" w:hAnsi="Helvetica" w:cs="Arial"/>
          <w:b/>
          <w:color w:val="A6A6A6"/>
          <w:sz w:val="12"/>
          <w:szCs w:val="4"/>
          <w:lang w:val="en-GB"/>
        </w:rPr>
        <w:t xml:space="preserve"> </w:t>
      </w:r>
      <w:r w:rsidR="00BA4A0E" w:rsidRPr="008F279C">
        <w:rPr>
          <w:rFonts w:ascii="Helvetica" w:hAnsi="Helvetica" w:cs="Arial"/>
          <w:b/>
          <w:color w:val="A6A6A6"/>
          <w:sz w:val="21"/>
          <w:szCs w:val="21"/>
          <w:lang w:val="en-GB"/>
        </w:rPr>
        <w:t>Lighting Design and Business Development Manager</w:t>
      </w:r>
      <w:r w:rsidR="001F4FFA" w:rsidRPr="00BA4A0E">
        <w:rPr>
          <w:rFonts w:ascii="Helvetica" w:hAnsi="Helvetica" w:cs="Helvetica"/>
          <w:sz w:val="22"/>
          <w:szCs w:val="22"/>
        </w:rPr>
        <w:t xml:space="preserve">     </w:t>
      </w:r>
      <w:r w:rsidR="00E17DD2" w:rsidRPr="00BA4A0E">
        <w:rPr>
          <w:rFonts w:ascii="Helvetica" w:hAnsi="Helvetica" w:cs="Helvetica"/>
          <w:sz w:val="22"/>
          <w:szCs w:val="22"/>
        </w:rPr>
        <w:t xml:space="preserve">         </w:t>
      </w:r>
      <w:r w:rsidR="00BA4A0E" w:rsidRPr="008F279C">
        <w:rPr>
          <w:rFonts w:ascii="Helvetica" w:hAnsi="Helvetica" w:cs="Helvetica"/>
          <w:sz w:val="19"/>
          <w:szCs w:val="19"/>
        </w:rPr>
        <w:t>June 2002-Feb 2009</w:t>
      </w:r>
    </w:p>
    <w:p w14:paraId="20654CA5" w14:textId="77777777" w:rsidR="003876AE" w:rsidRPr="00FE0B69" w:rsidRDefault="003876AE" w:rsidP="00E13249">
      <w:pPr>
        <w:tabs>
          <w:tab w:val="left" w:pos="-675"/>
          <w:tab w:val="left" w:pos="405"/>
        </w:tabs>
        <w:ind w:left="-90" w:right="375"/>
        <w:jc w:val="both"/>
        <w:rPr>
          <w:rFonts w:ascii="Helvetica" w:hAnsi="Helvetica" w:cs="Helvetica"/>
        </w:rPr>
      </w:pPr>
    </w:p>
    <w:p w14:paraId="693A169A" w14:textId="77777777" w:rsidR="003876AE" w:rsidRDefault="00F51EA9" w:rsidP="00FE0B69">
      <w:pPr>
        <w:tabs>
          <w:tab w:val="left" w:pos="-675"/>
          <w:tab w:val="left" w:pos="405"/>
        </w:tabs>
        <w:ind w:right="375"/>
        <w:jc w:val="both"/>
        <w:rPr>
          <w:rFonts w:ascii="Helvetica" w:hAnsi="Helvetica" w:cs="Helvetica"/>
          <w:sz w:val="19"/>
          <w:szCs w:val="19"/>
        </w:rPr>
      </w:pPr>
      <w:r>
        <w:rPr>
          <w:rFonts w:ascii="Helvetica" w:hAnsi="Helvetica" w:cs="Helvetica"/>
          <w:sz w:val="19"/>
          <w:szCs w:val="19"/>
        </w:rPr>
        <w:t xml:space="preserve">Taking the </w:t>
      </w:r>
      <w:r w:rsidR="00B34095">
        <w:rPr>
          <w:rFonts w:ascii="Helvetica" w:hAnsi="Helvetica" w:cs="Helvetica"/>
          <w:sz w:val="19"/>
          <w:szCs w:val="19"/>
        </w:rPr>
        <w:t xml:space="preserve">Compact Lighting </w:t>
      </w:r>
      <w:r w:rsidR="00FE0B69">
        <w:rPr>
          <w:rFonts w:ascii="Helvetica" w:hAnsi="Helvetica" w:cs="Helvetica"/>
          <w:sz w:val="19"/>
          <w:szCs w:val="19"/>
        </w:rPr>
        <w:t xml:space="preserve">retail lighting arm of the business </w:t>
      </w:r>
      <w:r>
        <w:rPr>
          <w:rFonts w:ascii="Helvetica" w:hAnsi="Helvetica" w:cs="Helvetica"/>
          <w:sz w:val="19"/>
          <w:szCs w:val="19"/>
        </w:rPr>
        <w:t xml:space="preserve">from </w:t>
      </w:r>
      <w:r w:rsidR="00B34095">
        <w:rPr>
          <w:rFonts w:ascii="Helvetica" w:hAnsi="Helvetica" w:cs="Helvetica"/>
          <w:sz w:val="19"/>
          <w:szCs w:val="19"/>
        </w:rPr>
        <w:t>6</w:t>
      </w:r>
      <w:r>
        <w:rPr>
          <w:rFonts w:ascii="Helvetica" w:hAnsi="Helvetica" w:cs="Helvetica"/>
          <w:sz w:val="19"/>
          <w:szCs w:val="19"/>
        </w:rPr>
        <w:t xml:space="preserve">M to </w:t>
      </w:r>
      <w:r w:rsidR="00B34095">
        <w:rPr>
          <w:rFonts w:ascii="Helvetica" w:hAnsi="Helvetica" w:cs="Helvetica"/>
          <w:sz w:val="19"/>
          <w:szCs w:val="19"/>
        </w:rPr>
        <w:t>12</w:t>
      </w:r>
      <w:r>
        <w:rPr>
          <w:rFonts w:ascii="Helvetica" w:hAnsi="Helvetica" w:cs="Helvetica"/>
          <w:sz w:val="19"/>
          <w:szCs w:val="19"/>
        </w:rPr>
        <w:t>M, initially r</w:t>
      </w:r>
      <w:r w:rsidR="003876AE" w:rsidRPr="003876AE">
        <w:rPr>
          <w:rFonts w:ascii="Helvetica" w:hAnsi="Helvetica" w:cs="Helvetica"/>
          <w:sz w:val="19"/>
          <w:szCs w:val="19"/>
        </w:rPr>
        <w:t xml:space="preserve">ecruited </w:t>
      </w:r>
      <w:r w:rsidR="00B34095">
        <w:rPr>
          <w:rFonts w:ascii="Helvetica" w:hAnsi="Helvetica" w:cs="Helvetica"/>
          <w:sz w:val="19"/>
          <w:szCs w:val="19"/>
        </w:rPr>
        <w:t xml:space="preserve">to </w:t>
      </w:r>
      <w:r w:rsidR="00E7445D">
        <w:rPr>
          <w:rFonts w:ascii="Helvetica" w:hAnsi="Helvetica" w:cs="Helvetica"/>
          <w:sz w:val="19"/>
          <w:szCs w:val="19"/>
        </w:rPr>
        <w:t xml:space="preserve">lead and expand </w:t>
      </w:r>
      <w:r w:rsidR="003876AE" w:rsidRPr="003876AE">
        <w:rPr>
          <w:rFonts w:ascii="Helvetica" w:hAnsi="Helvetica" w:cs="Helvetica"/>
          <w:sz w:val="19"/>
          <w:szCs w:val="19"/>
        </w:rPr>
        <w:t xml:space="preserve">business development </w:t>
      </w:r>
      <w:r w:rsidR="00E7445D">
        <w:rPr>
          <w:rFonts w:ascii="Helvetica" w:hAnsi="Helvetica" w:cs="Helvetica"/>
          <w:sz w:val="19"/>
          <w:szCs w:val="19"/>
        </w:rPr>
        <w:t xml:space="preserve">through </w:t>
      </w:r>
      <w:r w:rsidR="003876AE" w:rsidRPr="003876AE">
        <w:rPr>
          <w:rFonts w:ascii="Helvetica" w:hAnsi="Helvetica" w:cs="Helvetica"/>
          <w:sz w:val="19"/>
          <w:szCs w:val="19"/>
        </w:rPr>
        <w:t xml:space="preserve">structured process </w:t>
      </w:r>
      <w:r w:rsidR="00E7445D">
        <w:rPr>
          <w:rFonts w:ascii="Helvetica" w:hAnsi="Helvetica" w:cs="Helvetica"/>
          <w:sz w:val="19"/>
          <w:szCs w:val="19"/>
        </w:rPr>
        <w:t xml:space="preserve">flowing from </w:t>
      </w:r>
      <w:r w:rsidR="00B34095">
        <w:rPr>
          <w:rFonts w:ascii="Helvetica" w:hAnsi="Helvetica" w:cs="Helvetica"/>
          <w:sz w:val="19"/>
          <w:szCs w:val="19"/>
        </w:rPr>
        <w:t xml:space="preserve">strong </w:t>
      </w:r>
      <w:r w:rsidR="00E7445D">
        <w:rPr>
          <w:rFonts w:ascii="Helvetica" w:hAnsi="Helvetica" w:cs="Helvetica"/>
          <w:sz w:val="19"/>
          <w:szCs w:val="19"/>
        </w:rPr>
        <w:t xml:space="preserve">design management principles to instill confidence in the company’s retail lighting solutions. Achieved </w:t>
      </w:r>
      <w:r w:rsidR="003876AE">
        <w:rPr>
          <w:rFonts w:ascii="Helvetica" w:hAnsi="Helvetica" w:cs="Helvetica"/>
          <w:sz w:val="19"/>
          <w:szCs w:val="19"/>
        </w:rPr>
        <w:t xml:space="preserve">through accurate </w:t>
      </w:r>
      <w:r w:rsidR="00E7445D">
        <w:rPr>
          <w:rFonts w:ascii="Helvetica" w:hAnsi="Helvetica" w:cs="Helvetica"/>
          <w:sz w:val="19"/>
          <w:szCs w:val="19"/>
        </w:rPr>
        <w:t>mode</w:t>
      </w:r>
      <w:r w:rsidR="00B34095">
        <w:rPr>
          <w:rFonts w:ascii="Helvetica" w:hAnsi="Helvetica" w:cs="Helvetica"/>
          <w:sz w:val="19"/>
          <w:szCs w:val="19"/>
        </w:rPr>
        <w:t>l</w:t>
      </w:r>
      <w:r w:rsidR="00E7445D">
        <w:rPr>
          <w:rFonts w:ascii="Helvetica" w:hAnsi="Helvetica" w:cs="Helvetica"/>
          <w:sz w:val="19"/>
          <w:szCs w:val="19"/>
        </w:rPr>
        <w:t xml:space="preserve">ling and </w:t>
      </w:r>
      <w:r w:rsidR="003876AE">
        <w:rPr>
          <w:rFonts w:ascii="Helvetica" w:hAnsi="Helvetica" w:cs="Helvetica"/>
          <w:sz w:val="19"/>
          <w:szCs w:val="19"/>
        </w:rPr>
        <w:t xml:space="preserve">application of design principles across </w:t>
      </w:r>
      <w:r>
        <w:rPr>
          <w:rFonts w:ascii="Helvetica" w:hAnsi="Helvetica" w:cs="Helvetica"/>
          <w:sz w:val="19"/>
          <w:szCs w:val="19"/>
        </w:rPr>
        <w:t xml:space="preserve">a portfolio of </w:t>
      </w:r>
      <w:r w:rsidR="003876AE">
        <w:rPr>
          <w:rFonts w:ascii="Helvetica" w:hAnsi="Helvetica" w:cs="Helvetica"/>
          <w:sz w:val="19"/>
          <w:szCs w:val="19"/>
        </w:rPr>
        <w:t xml:space="preserve">PLC </w:t>
      </w:r>
      <w:r>
        <w:rPr>
          <w:rFonts w:ascii="Helvetica" w:hAnsi="Helvetica" w:cs="Helvetica"/>
          <w:sz w:val="19"/>
          <w:szCs w:val="19"/>
        </w:rPr>
        <w:t>retailers which</w:t>
      </w:r>
      <w:r w:rsidR="00E7445D">
        <w:rPr>
          <w:rFonts w:ascii="Helvetica" w:hAnsi="Helvetica" w:cs="Helvetica"/>
          <w:sz w:val="19"/>
          <w:szCs w:val="19"/>
        </w:rPr>
        <w:t xml:space="preserve"> grew to </w:t>
      </w:r>
      <w:r>
        <w:rPr>
          <w:rFonts w:ascii="Helvetica" w:hAnsi="Helvetica" w:cs="Helvetica"/>
          <w:sz w:val="19"/>
          <w:szCs w:val="19"/>
        </w:rPr>
        <w:t>included Boot</w:t>
      </w:r>
      <w:r w:rsidR="00E7445D">
        <w:rPr>
          <w:rFonts w:ascii="Helvetica" w:hAnsi="Helvetica" w:cs="Helvetica"/>
          <w:sz w:val="19"/>
          <w:szCs w:val="19"/>
        </w:rPr>
        <w:t>s</w:t>
      </w:r>
      <w:r>
        <w:rPr>
          <w:rFonts w:ascii="Helvetica" w:hAnsi="Helvetica" w:cs="Helvetica"/>
          <w:sz w:val="19"/>
          <w:szCs w:val="19"/>
        </w:rPr>
        <w:t xml:space="preserve">, Boss, Clarks, Warehouse, RBS, Lloyds, Bath Store, Game, </w:t>
      </w:r>
      <w:r w:rsidR="00B34095">
        <w:rPr>
          <w:rFonts w:ascii="Helvetica" w:hAnsi="Helvetica" w:cs="Helvetica"/>
          <w:sz w:val="19"/>
          <w:szCs w:val="19"/>
        </w:rPr>
        <w:t>C</w:t>
      </w:r>
      <w:r>
        <w:rPr>
          <w:rFonts w:ascii="Helvetica" w:hAnsi="Helvetica" w:cs="Helvetica"/>
          <w:sz w:val="19"/>
          <w:szCs w:val="19"/>
        </w:rPr>
        <w:t xml:space="preserve">alvin </w:t>
      </w:r>
      <w:r w:rsidR="00B34095">
        <w:rPr>
          <w:rFonts w:ascii="Helvetica" w:hAnsi="Helvetica" w:cs="Helvetica"/>
          <w:sz w:val="19"/>
          <w:szCs w:val="19"/>
        </w:rPr>
        <w:t>Klein</w:t>
      </w:r>
      <w:r>
        <w:rPr>
          <w:rFonts w:ascii="Helvetica" w:hAnsi="Helvetica" w:cs="Helvetica"/>
          <w:sz w:val="19"/>
          <w:szCs w:val="19"/>
        </w:rPr>
        <w:t>, Schue, Base, Aldo, Peacocks, Next, Summerfields, A</w:t>
      </w:r>
      <w:r w:rsidR="00606657">
        <w:rPr>
          <w:rFonts w:ascii="Helvetica" w:hAnsi="Helvetica" w:cs="Helvetica"/>
          <w:sz w:val="19"/>
          <w:szCs w:val="19"/>
        </w:rPr>
        <w:t>SDA</w:t>
      </w:r>
      <w:r>
        <w:rPr>
          <w:rFonts w:ascii="Helvetica" w:hAnsi="Helvetica" w:cs="Helvetica"/>
          <w:sz w:val="19"/>
          <w:szCs w:val="19"/>
        </w:rPr>
        <w:t xml:space="preserve">, White Stuff, </w:t>
      </w:r>
      <w:r w:rsidR="00E7445D">
        <w:rPr>
          <w:rFonts w:ascii="Helvetica" w:hAnsi="Helvetica" w:cs="Helvetica"/>
          <w:sz w:val="19"/>
          <w:szCs w:val="19"/>
        </w:rPr>
        <w:t>Phase</w:t>
      </w:r>
      <w:r w:rsidR="00B34095" w:rsidRPr="00B34095">
        <w:rPr>
          <w:rFonts w:ascii="Helvetica" w:hAnsi="Helvetica" w:cs="Helvetica"/>
          <w:sz w:val="8"/>
          <w:szCs w:val="8"/>
        </w:rPr>
        <w:t xml:space="preserve"> </w:t>
      </w:r>
      <w:r w:rsidR="00E7445D">
        <w:rPr>
          <w:rFonts w:ascii="Helvetica" w:hAnsi="Helvetica" w:cs="Helvetica"/>
          <w:sz w:val="19"/>
          <w:szCs w:val="19"/>
        </w:rPr>
        <w:t xml:space="preserve">8, </w:t>
      </w:r>
      <w:r>
        <w:rPr>
          <w:rFonts w:ascii="Helvetica" w:hAnsi="Helvetica" w:cs="Helvetica"/>
          <w:sz w:val="19"/>
          <w:szCs w:val="19"/>
        </w:rPr>
        <w:t>Dwell</w:t>
      </w:r>
      <w:r w:rsidR="00E7445D">
        <w:rPr>
          <w:rFonts w:ascii="Helvetica" w:hAnsi="Helvetica" w:cs="Helvetica"/>
          <w:sz w:val="19"/>
          <w:szCs w:val="19"/>
        </w:rPr>
        <w:t xml:space="preserve">, American Apparel </w:t>
      </w:r>
      <w:r>
        <w:rPr>
          <w:rFonts w:ascii="Helvetica" w:hAnsi="Helvetica" w:cs="Helvetica"/>
          <w:sz w:val="19"/>
          <w:szCs w:val="19"/>
        </w:rPr>
        <w:t xml:space="preserve">and </w:t>
      </w:r>
      <w:r w:rsidR="00E7445D">
        <w:rPr>
          <w:rFonts w:ascii="Helvetica" w:hAnsi="Helvetica" w:cs="Helvetica"/>
          <w:sz w:val="19"/>
          <w:szCs w:val="19"/>
        </w:rPr>
        <w:t xml:space="preserve">many more. </w:t>
      </w:r>
      <w:r w:rsidR="003876AE">
        <w:rPr>
          <w:rFonts w:ascii="Helvetica" w:hAnsi="Helvetica" w:cs="Helvetica"/>
          <w:sz w:val="19"/>
          <w:szCs w:val="19"/>
        </w:rPr>
        <w:t>The rol</w:t>
      </w:r>
      <w:r w:rsidR="00B34095">
        <w:rPr>
          <w:rFonts w:ascii="Helvetica" w:hAnsi="Helvetica" w:cs="Helvetica"/>
          <w:sz w:val="19"/>
          <w:szCs w:val="19"/>
        </w:rPr>
        <w:t>e</w:t>
      </w:r>
      <w:r w:rsidR="003876AE">
        <w:rPr>
          <w:rFonts w:ascii="Helvetica" w:hAnsi="Helvetica" w:cs="Helvetica"/>
          <w:sz w:val="19"/>
          <w:szCs w:val="19"/>
        </w:rPr>
        <w:t xml:space="preserve"> required design of </w:t>
      </w:r>
      <w:r w:rsidR="00B34095">
        <w:rPr>
          <w:rFonts w:ascii="Helvetica" w:hAnsi="Helvetica" w:cs="Helvetica"/>
          <w:sz w:val="19"/>
          <w:szCs w:val="19"/>
        </w:rPr>
        <w:t xml:space="preserve">new </w:t>
      </w:r>
      <w:r w:rsidR="003876AE">
        <w:rPr>
          <w:rFonts w:ascii="Helvetica" w:hAnsi="Helvetica" w:cs="Helvetica"/>
          <w:sz w:val="19"/>
          <w:szCs w:val="19"/>
        </w:rPr>
        <w:t xml:space="preserve">systems </w:t>
      </w:r>
      <w:r w:rsidR="00B34095">
        <w:rPr>
          <w:rFonts w:ascii="Helvetica" w:hAnsi="Helvetica" w:cs="Helvetica"/>
          <w:sz w:val="19"/>
          <w:szCs w:val="19"/>
        </w:rPr>
        <w:t xml:space="preserve">and processes </w:t>
      </w:r>
      <w:r w:rsidR="003876AE">
        <w:rPr>
          <w:rFonts w:ascii="Helvetica" w:hAnsi="Helvetica" w:cs="Helvetica"/>
          <w:sz w:val="19"/>
          <w:szCs w:val="19"/>
        </w:rPr>
        <w:t>to achieve this objective</w:t>
      </w:r>
      <w:r>
        <w:rPr>
          <w:rFonts w:ascii="Helvetica" w:hAnsi="Helvetica" w:cs="Helvetica"/>
          <w:sz w:val="19"/>
          <w:szCs w:val="19"/>
        </w:rPr>
        <w:t xml:space="preserve">, </w:t>
      </w:r>
      <w:r w:rsidR="00E7445D">
        <w:rPr>
          <w:rFonts w:ascii="Helvetica" w:hAnsi="Helvetica" w:cs="Helvetica"/>
          <w:sz w:val="19"/>
          <w:szCs w:val="19"/>
        </w:rPr>
        <w:t xml:space="preserve">recruitment and training of sales design staff and </w:t>
      </w:r>
      <w:r w:rsidR="00B34095">
        <w:rPr>
          <w:rFonts w:ascii="Helvetica" w:hAnsi="Helvetica" w:cs="Helvetica"/>
          <w:sz w:val="19"/>
          <w:szCs w:val="19"/>
        </w:rPr>
        <w:t xml:space="preserve">designers along with </w:t>
      </w:r>
      <w:r w:rsidR="00E7445D">
        <w:rPr>
          <w:rFonts w:ascii="Helvetica" w:hAnsi="Helvetica" w:cs="Helvetica"/>
          <w:sz w:val="19"/>
          <w:szCs w:val="19"/>
        </w:rPr>
        <w:t>development of promotional materials including online sales and creating and implementing sales strategies. Key elements of the roll were:</w:t>
      </w:r>
    </w:p>
    <w:p w14:paraId="748208C7" w14:textId="77777777" w:rsidR="00E5395D" w:rsidRPr="00E5395D" w:rsidRDefault="00E5395D" w:rsidP="00FE0B69">
      <w:pPr>
        <w:tabs>
          <w:tab w:val="left" w:pos="-675"/>
          <w:tab w:val="left" w:pos="405"/>
        </w:tabs>
        <w:ind w:right="375"/>
        <w:jc w:val="both"/>
        <w:rPr>
          <w:rFonts w:ascii="Helvetica" w:hAnsi="Helvetica" w:cs="Helvetica"/>
        </w:rPr>
      </w:pPr>
    </w:p>
    <w:p w14:paraId="3B97BDA5" w14:textId="77777777" w:rsidR="00E5395D" w:rsidRPr="0030481F" w:rsidRDefault="00E5395D" w:rsidP="00E5395D">
      <w:pPr>
        <w:tabs>
          <w:tab w:val="left" w:pos="-360"/>
          <w:tab w:val="left" w:pos="540"/>
        </w:tabs>
        <w:ind w:right="375"/>
        <w:jc w:val="both"/>
        <w:rPr>
          <w:rFonts w:ascii="Helvetica" w:hAnsi="Helvetica" w:cs="Arial"/>
          <w:b/>
          <w:sz w:val="19"/>
          <w:szCs w:val="19"/>
          <w:lang w:val="en-GB"/>
        </w:rPr>
      </w:pPr>
      <w:r>
        <w:rPr>
          <w:rFonts w:ascii="Helvetica" w:hAnsi="Helvetica" w:cs="Arial"/>
          <w:b/>
          <w:sz w:val="19"/>
          <w:szCs w:val="19"/>
          <w:lang w:val="en-GB"/>
        </w:rPr>
        <w:t>Client</w:t>
      </w:r>
    </w:p>
    <w:p w14:paraId="47532674" w14:textId="77777777" w:rsidR="006D4C20" w:rsidRPr="00E5395D" w:rsidRDefault="006D4C20" w:rsidP="006D4C20">
      <w:pPr>
        <w:tabs>
          <w:tab w:val="left" w:pos="-360"/>
          <w:tab w:val="left" w:pos="540"/>
        </w:tabs>
        <w:ind w:right="375"/>
        <w:jc w:val="both"/>
        <w:rPr>
          <w:rFonts w:ascii="Helvetica" w:hAnsi="Helvetica" w:cs="Arial"/>
          <w:sz w:val="10"/>
          <w:szCs w:val="10"/>
          <w:lang w:val="en-GB"/>
        </w:rPr>
      </w:pPr>
    </w:p>
    <w:p w14:paraId="5BF6FCDE" w14:textId="77777777" w:rsidR="00C70E95" w:rsidRDefault="00BA4A0E" w:rsidP="00BE37F0">
      <w:pPr>
        <w:numPr>
          <w:ilvl w:val="0"/>
          <w:numId w:val="25"/>
        </w:numPr>
        <w:tabs>
          <w:tab w:val="left" w:pos="-360"/>
          <w:tab w:val="left" w:pos="540"/>
        </w:tabs>
        <w:ind w:left="538" w:right="374" w:hanging="357"/>
        <w:contextualSpacing/>
        <w:jc w:val="both"/>
        <w:rPr>
          <w:rFonts w:ascii="Helvetica" w:hAnsi="Helvetica" w:cs="Arial"/>
          <w:sz w:val="19"/>
          <w:szCs w:val="19"/>
          <w:lang w:val="en-GB"/>
        </w:rPr>
      </w:pPr>
      <w:r w:rsidRPr="00BE37F0">
        <w:rPr>
          <w:rFonts w:ascii="Helvetica" w:hAnsi="Helvetica" w:cs="Arial"/>
          <w:sz w:val="19"/>
          <w:szCs w:val="19"/>
          <w:lang w:val="en-GB"/>
        </w:rPr>
        <w:t xml:space="preserve">Ability to </w:t>
      </w:r>
      <w:r w:rsidR="0039557E">
        <w:rPr>
          <w:rFonts w:ascii="Helvetica" w:hAnsi="Helvetica" w:cs="Arial"/>
          <w:sz w:val="19"/>
          <w:szCs w:val="19"/>
          <w:lang w:val="en-GB"/>
        </w:rPr>
        <w:t>develop</w:t>
      </w:r>
      <w:r w:rsidRPr="00BE37F0">
        <w:rPr>
          <w:rFonts w:ascii="Helvetica" w:hAnsi="Helvetica" w:cs="Arial"/>
          <w:sz w:val="19"/>
          <w:szCs w:val="19"/>
          <w:lang w:val="en-GB"/>
        </w:rPr>
        <w:t xml:space="preserve"> </w:t>
      </w:r>
      <w:r w:rsidR="0039557E">
        <w:rPr>
          <w:rFonts w:ascii="Helvetica" w:hAnsi="Helvetica" w:cs="Arial"/>
          <w:sz w:val="19"/>
          <w:szCs w:val="19"/>
          <w:lang w:val="en-GB"/>
        </w:rPr>
        <w:t xml:space="preserve">and expand </w:t>
      </w:r>
      <w:r w:rsidRPr="00BE37F0">
        <w:rPr>
          <w:rFonts w:ascii="Helvetica" w:hAnsi="Helvetica" w:cs="Arial"/>
          <w:sz w:val="19"/>
          <w:szCs w:val="19"/>
          <w:lang w:val="en-GB"/>
        </w:rPr>
        <w:t xml:space="preserve">key retail accounts. To </w:t>
      </w:r>
      <w:r w:rsidR="0039557E">
        <w:rPr>
          <w:rFonts w:ascii="Helvetica" w:hAnsi="Helvetica" w:cs="Arial"/>
          <w:sz w:val="19"/>
          <w:szCs w:val="19"/>
          <w:lang w:val="en-GB"/>
        </w:rPr>
        <w:t>instil client</w:t>
      </w:r>
      <w:r w:rsidRPr="00BE37F0">
        <w:rPr>
          <w:rFonts w:ascii="Helvetica" w:hAnsi="Helvetica" w:cs="Arial"/>
          <w:sz w:val="19"/>
          <w:szCs w:val="19"/>
          <w:lang w:val="en-GB"/>
        </w:rPr>
        <w:t xml:space="preserve"> trust </w:t>
      </w:r>
      <w:r w:rsidR="0039557E">
        <w:rPr>
          <w:rFonts w:ascii="Helvetica" w:hAnsi="Helvetica" w:cs="Arial"/>
          <w:sz w:val="19"/>
          <w:szCs w:val="19"/>
          <w:lang w:val="en-GB"/>
        </w:rPr>
        <w:t xml:space="preserve">in the process </w:t>
      </w:r>
      <w:r w:rsidRPr="00BE37F0">
        <w:rPr>
          <w:rFonts w:ascii="Helvetica" w:hAnsi="Helvetica" w:cs="Arial"/>
          <w:sz w:val="19"/>
          <w:szCs w:val="19"/>
          <w:lang w:val="en-GB"/>
        </w:rPr>
        <w:t>through performance and delivery. To negotiate the design, specification, costs and programme at all levels. To create strong relationships with customers, both on a personal and professional level</w:t>
      </w:r>
      <w:r w:rsidR="009E285A">
        <w:rPr>
          <w:rFonts w:ascii="Helvetica" w:hAnsi="Helvetica" w:cs="Arial"/>
          <w:sz w:val="19"/>
          <w:szCs w:val="19"/>
          <w:lang w:val="en-GB"/>
        </w:rPr>
        <w:t>.</w:t>
      </w:r>
    </w:p>
    <w:p w14:paraId="2D4FAA7D" w14:textId="77777777" w:rsidR="00BE37F0" w:rsidRPr="00BE37F0" w:rsidRDefault="00BE37F0" w:rsidP="00BE37F0">
      <w:pPr>
        <w:tabs>
          <w:tab w:val="left" w:pos="-360"/>
          <w:tab w:val="left" w:pos="540"/>
        </w:tabs>
        <w:ind w:right="374"/>
        <w:contextualSpacing/>
        <w:jc w:val="both"/>
        <w:rPr>
          <w:rFonts w:ascii="Helvetica" w:hAnsi="Helvetica" w:cs="Arial"/>
          <w:sz w:val="4"/>
          <w:szCs w:val="4"/>
          <w:lang w:val="en-GB"/>
        </w:rPr>
      </w:pPr>
    </w:p>
    <w:p w14:paraId="644C4F15" w14:textId="77777777" w:rsidR="00BE37F0" w:rsidRDefault="00BA4A0E" w:rsidP="00BE37F0">
      <w:pPr>
        <w:numPr>
          <w:ilvl w:val="0"/>
          <w:numId w:val="25"/>
        </w:numPr>
        <w:tabs>
          <w:tab w:val="left" w:pos="-360"/>
          <w:tab w:val="left" w:pos="540"/>
        </w:tabs>
        <w:ind w:left="538" w:right="374" w:hanging="357"/>
        <w:contextualSpacing/>
        <w:jc w:val="both"/>
        <w:rPr>
          <w:rFonts w:ascii="Helvetica" w:hAnsi="Helvetica" w:cs="Arial"/>
          <w:sz w:val="19"/>
          <w:szCs w:val="19"/>
          <w:lang w:val="en-GB"/>
        </w:rPr>
      </w:pPr>
      <w:r w:rsidRPr="00BE37F0">
        <w:rPr>
          <w:rFonts w:ascii="Helvetica" w:hAnsi="Helvetica" w:cs="Arial"/>
          <w:sz w:val="19"/>
          <w:szCs w:val="19"/>
          <w:lang w:val="en-GB"/>
        </w:rPr>
        <w:t>To deliver the rollout of substantial projects for major retail brands. To liaise with the client, property service teams, client’s designers, store fitting contractors and installing contractors. To identify key individuals within the supply chain and work with them to ensure smooth delivery</w:t>
      </w:r>
      <w:r w:rsidR="009E285A">
        <w:rPr>
          <w:rFonts w:ascii="Helvetica" w:hAnsi="Helvetica" w:cs="Arial"/>
          <w:sz w:val="19"/>
          <w:szCs w:val="19"/>
          <w:lang w:val="en-GB"/>
        </w:rPr>
        <w:t>.</w:t>
      </w:r>
    </w:p>
    <w:p w14:paraId="5E82B204" w14:textId="77777777" w:rsidR="00BE37F0" w:rsidRPr="00BE37F0" w:rsidRDefault="00BE37F0" w:rsidP="00BE37F0">
      <w:pPr>
        <w:tabs>
          <w:tab w:val="left" w:pos="-360"/>
          <w:tab w:val="left" w:pos="540"/>
        </w:tabs>
        <w:ind w:right="374"/>
        <w:contextualSpacing/>
        <w:jc w:val="both"/>
        <w:rPr>
          <w:rFonts w:ascii="Helvetica" w:hAnsi="Helvetica" w:cs="Arial"/>
          <w:sz w:val="4"/>
          <w:szCs w:val="4"/>
          <w:lang w:val="en-GB"/>
        </w:rPr>
      </w:pPr>
    </w:p>
    <w:p w14:paraId="56F4380A" w14:textId="77777777" w:rsidR="00894EC3" w:rsidRDefault="00BA4A0E" w:rsidP="00BE37F0">
      <w:pPr>
        <w:numPr>
          <w:ilvl w:val="0"/>
          <w:numId w:val="25"/>
        </w:numPr>
        <w:tabs>
          <w:tab w:val="left" w:pos="-360"/>
          <w:tab w:val="left" w:pos="540"/>
        </w:tabs>
        <w:ind w:left="538" w:right="374" w:hanging="357"/>
        <w:contextualSpacing/>
        <w:jc w:val="both"/>
        <w:rPr>
          <w:rFonts w:ascii="Helvetica" w:hAnsi="Helvetica" w:cs="Arial"/>
          <w:sz w:val="19"/>
          <w:szCs w:val="19"/>
          <w:lang w:val="en-GB"/>
        </w:rPr>
      </w:pPr>
      <w:r w:rsidRPr="00BE37F0">
        <w:rPr>
          <w:rFonts w:ascii="Helvetica" w:hAnsi="Helvetica" w:cs="Arial"/>
          <w:sz w:val="19"/>
          <w:szCs w:val="19"/>
          <w:lang w:val="en-GB"/>
        </w:rPr>
        <w:t>To manage problems and seek solutions to issues whenever manufacturing or procurement systems may fail to deliver. To work closely with colleagues to ensure problems are anticipated where possible, fully understood and managed to resolution</w:t>
      </w:r>
      <w:r w:rsidR="009E285A">
        <w:rPr>
          <w:rFonts w:ascii="Helvetica" w:hAnsi="Helvetica" w:cs="Arial"/>
          <w:sz w:val="19"/>
          <w:szCs w:val="19"/>
          <w:lang w:val="en-GB"/>
        </w:rPr>
        <w:t>.</w:t>
      </w:r>
    </w:p>
    <w:p w14:paraId="7216C9BF" w14:textId="77777777" w:rsidR="00BE37F0" w:rsidRPr="00BE37F0" w:rsidRDefault="00BE37F0" w:rsidP="00BE37F0">
      <w:pPr>
        <w:tabs>
          <w:tab w:val="left" w:pos="-360"/>
          <w:tab w:val="left" w:pos="540"/>
        </w:tabs>
        <w:ind w:right="374"/>
        <w:contextualSpacing/>
        <w:jc w:val="both"/>
        <w:rPr>
          <w:rFonts w:ascii="Helvetica" w:hAnsi="Helvetica" w:cs="Arial"/>
          <w:sz w:val="4"/>
          <w:szCs w:val="4"/>
          <w:lang w:val="en-GB"/>
        </w:rPr>
      </w:pPr>
    </w:p>
    <w:p w14:paraId="6F4696BA" w14:textId="77777777" w:rsidR="00894EC3" w:rsidRDefault="00BA4A0E" w:rsidP="00BE37F0">
      <w:pPr>
        <w:numPr>
          <w:ilvl w:val="0"/>
          <w:numId w:val="25"/>
        </w:numPr>
        <w:tabs>
          <w:tab w:val="left" w:pos="-360"/>
          <w:tab w:val="left" w:pos="540"/>
        </w:tabs>
        <w:ind w:left="538" w:right="374" w:hanging="357"/>
        <w:contextualSpacing/>
        <w:jc w:val="both"/>
        <w:rPr>
          <w:rFonts w:ascii="Helvetica" w:hAnsi="Helvetica" w:cs="Arial"/>
          <w:sz w:val="19"/>
          <w:szCs w:val="19"/>
          <w:lang w:val="en-GB"/>
        </w:rPr>
      </w:pPr>
      <w:r w:rsidRPr="00BE37F0">
        <w:rPr>
          <w:rFonts w:ascii="Helvetica" w:hAnsi="Helvetica" w:cs="Arial"/>
          <w:sz w:val="19"/>
          <w:szCs w:val="19"/>
          <w:lang w:val="en-GB"/>
        </w:rPr>
        <w:t>To work altruistically on existing or shared accounts to ensure that the company maintains these accounts to the benefit of all. To liaise with existing customers to help evolve and develop their lighting schemes across their property portfolios</w:t>
      </w:r>
      <w:r w:rsidR="00FE0B69">
        <w:rPr>
          <w:rFonts w:ascii="Helvetica" w:hAnsi="Helvetica" w:cs="Arial"/>
          <w:sz w:val="19"/>
          <w:szCs w:val="19"/>
          <w:lang w:val="en-GB"/>
        </w:rPr>
        <w:t xml:space="preserve"> of thousands of retail store locations.</w:t>
      </w:r>
    </w:p>
    <w:p w14:paraId="02113E9B" w14:textId="77777777" w:rsidR="00E5395D" w:rsidRPr="004E7345" w:rsidRDefault="00E5395D" w:rsidP="00E5395D">
      <w:pPr>
        <w:tabs>
          <w:tab w:val="left" w:pos="-360"/>
          <w:tab w:val="left" w:pos="540"/>
        </w:tabs>
        <w:ind w:right="375"/>
        <w:jc w:val="both"/>
        <w:rPr>
          <w:rFonts w:ascii="Helvetica" w:hAnsi="Helvetica" w:cs="Arial"/>
          <w:sz w:val="28"/>
          <w:szCs w:val="28"/>
          <w:lang w:val="en-GB"/>
        </w:rPr>
      </w:pPr>
    </w:p>
    <w:p w14:paraId="6A9B7C79" w14:textId="77777777" w:rsidR="00E5395D" w:rsidRPr="0030481F" w:rsidRDefault="00E5395D" w:rsidP="00E5395D">
      <w:pPr>
        <w:tabs>
          <w:tab w:val="left" w:pos="-360"/>
          <w:tab w:val="left" w:pos="540"/>
        </w:tabs>
        <w:ind w:right="375"/>
        <w:jc w:val="both"/>
        <w:rPr>
          <w:rFonts w:ascii="Helvetica" w:hAnsi="Helvetica" w:cs="Arial"/>
          <w:b/>
          <w:sz w:val="19"/>
          <w:szCs w:val="19"/>
          <w:lang w:val="en-GB"/>
        </w:rPr>
      </w:pPr>
      <w:r>
        <w:rPr>
          <w:rFonts w:ascii="Helvetica" w:hAnsi="Helvetica" w:cs="Arial"/>
          <w:b/>
          <w:sz w:val="19"/>
          <w:szCs w:val="19"/>
          <w:lang w:val="en-GB"/>
        </w:rPr>
        <w:t>Design</w:t>
      </w:r>
    </w:p>
    <w:p w14:paraId="6A0328B1" w14:textId="77777777" w:rsidR="00E5395D" w:rsidRPr="002447EA" w:rsidRDefault="00E5395D" w:rsidP="00E5395D">
      <w:pPr>
        <w:tabs>
          <w:tab w:val="left" w:pos="-360"/>
          <w:tab w:val="left" w:pos="540"/>
        </w:tabs>
        <w:ind w:right="375"/>
        <w:jc w:val="both"/>
        <w:rPr>
          <w:rFonts w:ascii="Helvetica" w:hAnsi="Helvetica" w:cs="Arial"/>
          <w:sz w:val="10"/>
          <w:szCs w:val="10"/>
          <w:lang w:val="en-GB"/>
        </w:rPr>
      </w:pPr>
    </w:p>
    <w:p w14:paraId="163CED03" w14:textId="77777777" w:rsidR="00BE37F0" w:rsidRPr="00BE37F0" w:rsidRDefault="00BE37F0" w:rsidP="00BE37F0">
      <w:pPr>
        <w:tabs>
          <w:tab w:val="left" w:pos="-360"/>
          <w:tab w:val="left" w:pos="540"/>
        </w:tabs>
        <w:ind w:right="374"/>
        <w:contextualSpacing/>
        <w:jc w:val="both"/>
        <w:rPr>
          <w:rFonts w:ascii="Helvetica" w:hAnsi="Helvetica" w:cs="Arial"/>
          <w:sz w:val="4"/>
          <w:szCs w:val="4"/>
          <w:lang w:val="en-GB"/>
        </w:rPr>
      </w:pPr>
    </w:p>
    <w:p w14:paraId="3A5D5658" w14:textId="77777777" w:rsidR="00BE37F0" w:rsidRDefault="00BA4A0E" w:rsidP="00BE37F0">
      <w:pPr>
        <w:numPr>
          <w:ilvl w:val="0"/>
          <w:numId w:val="25"/>
        </w:numPr>
        <w:tabs>
          <w:tab w:val="left" w:pos="-360"/>
          <w:tab w:val="left" w:pos="540"/>
        </w:tabs>
        <w:ind w:left="538" w:right="374" w:hanging="357"/>
        <w:contextualSpacing/>
        <w:jc w:val="both"/>
        <w:rPr>
          <w:rFonts w:ascii="Helvetica" w:hAnsi="Helvetica" w:cs="Arial"/>
          <w:sz w:val="19"/>
          <w:szCs w:val="19"/>
          <w:lang w:val="en-GB"/>
        </w:rPr>
      </w:pPr>
      <w:r w:rsidRPr="00BE37F0">
        <w:rPr>
          <w:rFonts w:ascii="Helvetica" w:hAnsi="Helvetica" w:cs="Arial"/>
          <w:sz w:val="19"/>
          <w:szCs w:val="19"/>
          <w:lang w:val="en-GB"/>
        </w:rPr>
        <w:t>To specify lighting schemes from conception that will meet the client requirements for aesthetics, effect and the efficiency of both efficacy and maintenance cycle. To help create strong visual identities for many varied and strong retail brands through use of ambient, accent and feature lighting</w:t>
      </w:r>
      <w:r w:rsidR="009E285A">
        <w:rPr>
          <w:rFonts w:ascii="Helvetica" w:hAnsi="Helvetica" w:cs="Arial"/>
          <w:sz w:val="19"/>
          <w:szCs w:val="19"/>
          <w:lang w:val="en-GB"/>
        </w:rPr>
        <w:t>.</w:t>
      </w:r>
    </w:p>
    <w:p w14:paraId="29C64809" w14:textId="77777777" w:rsidR="00BE37F0" w:rsidRPr="00BE37F0" w:rsidRDefault="00BE37F0" w:rsidP="00BE37F0">
      <w:pPr>
        <w:tabs>
          <w:tab w:val="left" w:pos="-360"/>
          <w:tab w:val="left" w:pos="540"/>
        </w:tabs>
        <w:ind w:right="374"/>
        <w:contextualSpacing/>
        <w:jc w:val="both"/>
        <w:rPr>
          <w:rFonts w:ascii="Helvetica" w:hAnsi="Helvetica" w:cs="Arial"/>
          <w:sz w:val="4"/>
          <w:szCs w:val="4"/>
          <w:lang w:val="en-GB"/>
        </w:rPr>
      </w:pPr>
    </w:p>
    <w:p w14:paraId="36C6417C" w14:textId="77777777" w:rsidR="00894EC3" w:rsidRDefault="00BA4A0E" w:rsidP="00BE37F0">
      <w:pPr>
        <w:numPr>
          <w:ilvl w:val="0"/>
          <w:numId w:val="25"/>
        </w:numPr>
        <w:tabs>
          <w:tab w:val="left" w:pos="-360"/>
          <w:tab w:val="left" w:pos="540"/>
        </w:tabs>
        <w:ind w:left="538" w:right="374" w:hanging="357"/>
        <w:contextualSpacing/>
        <w:jc w:val="both"/>
        <w:rPr>
          <w:rFonts w:ascii="Helvetica" w:hAnsi="Helvetica" w:cs="Arial"/>
          <w:sz w:val="19"/>
          <w:szCs w:val="19"/>
          <w:lang w:val="en-GB"/>
        </w:rPr>
      </w:pPr>
      <w:r w:rsidRPr="00BE37F0">
        <w:rPr>
          <w:rFonts w:ascii="Helvetica" w:hAnsi="Helvetica" w:cs="Arial"/>
          <w:sz w:val="19"/>
          <w:szCs w:val="19"/>
          <w:lang w:val="en-GB"/>
        </w:rPr>
        <w:t>Produce detailed lighting reports for proposed and existing lighting schemes. To be able to present and disseminate the aspects of any scheme, so that a full review can be made. Strengths and weaknesses of the various schemes can then be identified and put to the customer in a detailed and clear format offering identifiable benefits</w:t>
      </w:r>
      <w:r w:rsidR="009E285A">
        <w:rPr>
          <w:rFonts w:ascii="Helvetica" w:hAnsi="Helvetica" w:cs="Arial"/>
          <w:sz w:val="19"/>
          <w:szCs w:val="19"/>
          <w:lang w:val="en-GB"/>
        </w:rPr>
        <w:t>.</w:t>
      </w:r>
    </w:p>
    <w:p w14:paraId="6ECAFF12" w14:textId="77777777" w:rsidR="00BE37F0" w:rsidRPr="00BE37F0" w:rsidRDefault="00BE37F0" w:rsidP="00BE37F0">
      <w:pPr>
        <w:tabs>
          <w:tab w:val="left" w:pos="-360"/>
          <w:tab w:val="left" w:pos="540"/>
        </w:tabs>
        <w:ind w:right="374"/>
        <w:contextualSpacing/>
        <w:jc w:val="both"/>
        <w:rPr>
          <w:rFonts w:ascii="Helvetica" w:hAnsi="Helvetica" w:cs="Arial"/>
          <w:sz w:val="4"/>
          <w:szCs w:val="4"/>
          <w:lang w:val="en-GB"/>
        </w:rPr>
      </w:pPr>
    </w:p>
    <w:p w14:paraId="7CA84B3F" w14:textId="77777777" w:rsidR="00894EC3" w:rsidRDefault="00BA4A0E" w:rsidP="00BE37F0">
      <w:pPr>
        <w:numPr>
          <w:ilvl w:val="0"/>
          <w:numId w:val="25"/>
        </w:numPr>
        <w:tabs>
          <w:tab w:val="left" w:pos="-360"/>
          <w:tab w:val="left" w:pos="540"/>
        </w:tabs>
        <w:ind w:left="538" w:right="374" w:hanging="357"/>
        <w:contextualSpacing/>
        <w:jc w:val="both"/>
        <w:rPr>
          <w:rFonts w:ascii="Helvetica" w:hAnsi="Helvetica" w:cs="Arial"/>
          <w:sz w:val="19"/>
          <w:szCs w:val="19"/>
          <w:lang w:val="en-GB"/>
        </w:rPr>
      </w:pPr>
      <w:r w:rsidRPr="00BE37F0">
        <w:rPr>
          <w:rFonts w:ascii="Helvetica" w:hAnsi="Helvetica" w:cs="Arial"/>
          <w:sz w:val="19"/>
          <w:szCs w:val="19"/>
          <w:lang w:val="en-GB"/>
        </w:rPr>
        <w:t xml:space="preserve">Strong knowledge of </w:t>
      </w:r>
      <w:proofErr w:type="spellStart"/>
      <w:r w:rsidRPr="00BE37F0">
        <w:rPr>
          <w:rFonts w:ascii="Helvetica" w:hAnsi="Helvetica" w:cs="Arial"/>
          <w:sz w:val="19"/>
          <w:szCs w:val="19"/>
          <w:lang w:val="en-GB"/>
        </w:rPr>
        <w:t>Dialux</w:t>
      </w:r>
      <w:proofErr w:type="spellEnd"/>
      <w:r w:rsidRPr="00BE37F0">
        <w:rPr>
          <w:rFonts w:ascii="Helvetica" w:hAnsi="Helvetica" w:cs="Arial"/>
          <w:sz w:val="19"/>
          <w:szCs w:val="19"/>
          <w:lang w:val="en-GB"/>
        </w:rPr>
        <w:t xml:space="preserve"> lighting design software. Use of software to </w:t>
      </w:r>
      <w:r w:rsidR="00B67211" w:rsidRPr="00BE37F0">
        <w:rPr>
          <w:rFonts w:ascii="Helvetica" w:hAnsi="Helvetica" w:cs="Arial"/>
          <w:sz w:val="19"/>
          <w:szCs w:val="19"/>
          <w:lang w:val="en-GB"/>
        </w:rPr>
        <w:t>mock-up</w:t>
      </w:r>
      <w:r w:rsidRPr="00BE37F0">
        <w:rPr>
          <w:rFonts w:ascii="Helvetica" w:hAnsi="Helvetica" w:cs="Arial"/>
          <w:sz w:val="19"/>
          <w:szCs w:val="19"/>
          <w:lang w:val="en-GB"/>
        </w:rPr>
        <w:t xml:space="preserve"> retail environments to both prove schemes and as a presentation visual of the store space.   Utilise software functionality to overcome the inherent abstract nature of lighting, increasing customer confidence through presentation. In addition to use AutoCAD, Corel</w:t>
      </w:r>
      <w:r w:rsidR="00683F73" w:rsidRPr="00BE37F0">
        <w:rPr>
          <w:rFonts w:ascii="Helvetica" w:hAnsi="Helvetica" w:cs="Arial"/>
          <w:sz w:val="19"/>
          <w:szCs w:val="19"/>
          <w:lang w:val="en-GB"/>
        </w:rPr>
        <w:t xml:space="preserve">, </w:t>
      </w:r>
      <w:r w:rsidR="00BE37F0" w:rsidRPr="00BE37F0">
        <w:rPr>
          <w:rFonts w:ascii="Helvetica" w:hAnsi="Helvetica" w:cs="Arial"/>
          <w:sz w:val="19"/>
          <w:szCs w:val="19"/>
          <w:lang w:val="en-GB"/>
        </w:rPr>
        <w:t>PowerPoint</w:t>
      </w:r>
      <w:r w:rsidR="00683F73" w:rsidRPr="00BE37F0">
        <w:rPr>
          <w:rFonts w:ascii="Helvetica" w:hAnsi="Helvetica" w:cs="Arial"/>
          <w:sz w:val="19"/>
          <w:szCs w:val="19"/>
          <w:lang w:val="en-GB"/>
        </w:rPr>
        <w:t xml:space="preserve"> </w:t>
      </w:r>
      <w:r w:rsidRPr="00BE37F0">
        <w:rPr>
          <w:rFonts w:ascii="Helvetica" w:hAnsi="Helvetica" w:cs="Arial"/>
          <w:sz w:val="19"/>
          <w:szCs w:val="19"/>
          <w:lang w:val="en-GB"/>
        </w:rPr>
        <w:t xml:space="preserve">and </w:t>
      </w:r>
      <w:r w:rsidR="00683F73" w:rsidRPr="00BE37F0">
        <w:rPr>
          <w:rFonts w:ascii="Helvetica" w:hAnsi="Helvetica" w:cs="Arial"/>
          <w:sz w:val="19"/>
          <w:szCs w:val="19"/>
          <w:lang w:val="en-GB"/>
        </w:rPr>
        <w:t xml:space="preserve">other </w:t>
      </w:r>
      <w:r w:rsidRPr="00BE37F0">
        <w:rPr>
          <w:rFonts w:ascii="Helvetica" w:hAnsi="Helvetica" w:cs="Arial"/>
          <w:sz w:val="19"/>
          <w:szCs w:val="19"/>
          <w:lang w:val="en-GB"/>
        </w:rPr>
        <w:t>MS Office applications for varied presentation methods of key data to a high standard</w:t>
      </w:r>
      <w:r w:rsidR="009E285A">
        <w:rPr>
          <w:rFonts w:ascii="Helvetica" w:hAnsi="Helvetica" w:cs="Arial"/>
          <w:sz w:val="19"/>
          <w:szCs w:val="19"/>
          <w:lang w:val="en-GB"/>
        </w:rPr>
        <w:t>.</w:t>
      </w:r>
    </w:p>
    <w:p w14:paraId="5F5BBDE0" w14:textId="77777777" w:rsidR="00BE37F0" w:rsidRPr="00BE37F0" w:rsidRDefault="00BE37F0" w:rsidP="00BE37F0">
      <w:pPr>
        <w:tabs>
          <w:tab w:val="left" w:pos="-360"/>
          <w:tab w:val="left" w:pos="540"/>
        </w:tabs>
        <w:ind w:right="374"/>
        <w:contextualSpacing/>
        <w:jc w:val="both"/>
        <w:rPr>
          <w:rFonts w:ascii="Helvetica" w:hAnsi="Helvetica" w:cs="Arial"/>
          <w:sz w:val="4"/>
          <w:szCs w:val="4"/>
          <w:lang w:val="en-GB"/>
        </w:rPr>
      </w:pPr>
    </w:p>
    <w:p w14:paraId="5D901C4E" w14:textId="77777777" w:rsidR="00894EC3" w:rsidRDefault="00BA4A0E" w:rsidP="00BE37F0">
      <w:pPr>
        <w:numPr>
          <w:ilvl w:val="0"/>
          <w:numId w:val="25"/>
        </w:numPr>
        <w:tabs>
          <w:tab w:val="left" w:pos="-360"/>
          <w:tab w:val="left" w:pos="540"/>
        </w:tabs>
        <w:ind w:left="538" w:right="374" w:hanging="357"/>
        <w:contextualSpacing/>
        <w:jc w:val="both"/>
        <w:rPr>
          <w:rFonts w:ascii="Helvetica" w:hAnsi="Helvetica" w:cs="Arial"/>
          <w:sz w:val="19"/>
          <w:szCs w:val="19"/>
          <w:lang w:val="en-GB"/>
        </w:rPr>
      </w:pPr>
      <w:r w:rsidRPr="00BE37F0">
        <w:rPr>
          <w:rFonts w:ascii="Helvetica" w:hAnsi="Helvetica" w:cs="Arial"/>
          <w:sz w:val="19"/>
          <w:szCs w:val="19"/>
          <w:lang w:val="en-GB"/>
        </w:rPr>
        <w:t>To set strict design standards that meet the lighting design brief for each project and to ensure that standards are adhered to throughout the rollout. This involves ensuring that a design method statement is created and rigorously maintained to client satisfaction</w:t>
      </w:r>
      <w:r w:rsidR="009E285A">
        <w:rPr>
          <w:rFonts w:ascii="Helvetica" w:hAnsi="Helvetica" w:cs="Arial"/>
          <w:sz w:val="19"/>
          <w:szCs w:val="19"/>
          <w:lang w:val="en-GB"/>
        </w:rPr>
        <w:t>.</w:t>
      </w:r>
    </w:p>
    <w:p w14:paraId="7C9AC5AF" w14:textId="77777777" w:rsidR="00BE37F0" w:rsidRPr="00BE37F0" w:rsidRDefault="00BE37F0" w:rsidP="00BE37F0">
      <w:pPr>
        <w:tabs>
          <w:tab w:val="left" w:pos="-360"/>
          <w:tab w:val="left" w:pos="540"/>
        </w:tabs>
        <w:ind w:right="374"/>
        <w:contextualSpacing/>
        <w:jc w:val="both"/>
        <w:rPr>
          <w:rFonts w:ascii="Helvetica" w:hAnsi="Helvetica" w:cs="Arial"/>
          <w:sz w:val="4"/>
          <w:szCs w:val="4"/>
          <w:lang w:val="en-GB"/>
        </w:rPr>
      </w:pPr>
    </w:p>
    <w:p w14:paraId="589EB33F" w14:textId="77777777" w:rsidR="00BE37F0" w:rsidRDefault="00BA4A0E" w:rsidP="00BE37F0">
      <w:pPr>
        <w:numPr>
          <w:ilvl w:val="0"/>
          <w:numId w:val="25"/>
        </w:numPr>
        <w:tabs>
          <w:tab w:val="left" w:pos="-360"/>
          <w:tab w:val="left" w:pos="540"/>
        </w:tabs>
        <w:ind w:left="538" w:right="374" w:hanging="357"/>
        <w:contextualSpacing/>
        <w:jc w:val="both"/>
        <w:rPr>
          <w:rFonts w:ascii="Helvetica" w:hAnsi="Helvetica" w:cs="Arial"/>
          <w:sz w:val="19"/>
          <w:szCs w:val="19"/>
          <w:lang w:val="en-GB"/>
        </w:rPr>
      </w:pPr>
      <w:r w:rsidRPr="00BE37F0">
        <w:rPr>
          <w:rFonts w:ascii="Helvetica" w:hAnsi="Helvetica" w:cs="Arial"/>
          <w:sz w:val="19"/>
          <w:szCs w:val="19"/>
          <w:lang w:val="en-GB"/>
        </w:rPr>
        <w:t>A strong technical knowledge of light sources and their benefits and limitations. Understanding of correction factors for maintenance factors, lamps, luminaries and the installed environment. A sound understanding of lighting principles and the science of lighting</w:t>
      </w:r>
      <w:r w:rsidR="009E285A">
        <w:rPr>
          <w:rFonts w:ascii="Helvetica" w:hAnsi="Helvetica" w:cs="Arial"/>
          <w:sz w:val="19"/>
          <w:szCs w:val="19"/>
          <w:lang w:val="en-GB"/>
        </w:rPr>
        <w:t>.</w:t>
      </w:r>
    </w:p>
    <w:p w14:paraId="5B4F6EA6" w14:textId="77777777" w:rsidR="00BE37F0" w:rsidRPr="00BE37F0" w:rsidRDefault="00BE37F0" w:rsidP="00BE37F0">
      <w:pPr>
        <w:tabs>
          <w:tab w:val="left" w:pos="-360"/>
          <w:tab w:val="left" w:pos="540"/>
        </w:tabs>
        <w:ind w:right="374"/>
        <w:contextualSpacing/>
        <w:jc w:val="both"/>
        <w:rPr>
          <w:rFonts w:ascii="Helvetica" w:hAnsi="Helvetica" w:cs="Arial"/>
          <w:sz w:val="4"/>
          <w:szCs w:val="4"/>
          <w:lang w:val="en-GB"/>
        </w:rPr>
      </w:pPr>
    </w:p>
    <w:p w14:paraId="1154AC53" w14:textId="77777777" w:rsidR="00894EC3" w:rsidRDefault="00BE37F0" w:rsidP="00BE37F0">
      <w:pPr>
        <w:numPr>
          <w:ilvl w:val="0"/>
          <w:numId w:val="25"/>
        </w:numPr>
        <w:tabs>
          <w:tab w:val="left" w:pos="-360"/>
          <w:tab w:val="left" w:pos="540"/>
        </w:tabs>
        <w:ind w:left="538" w:right="374" w:hanging="357"/>
        <w:contextualSpacing/>
        <w:jc w:val="both"/>
        <w:rPr>
          <w:rFonts w:ascii="Helvetica" w:hAnsi="Helvetica" w:cs="Arial"/>
          <w:sz w:val="19"/>
          <w:szCs w:val="19"/>
          <w:lang w:val="en-GB"/>
        </w:rPr>
      </w:pPr>
      <w:r>
        <w:rPr>
          <w:rFonts w:ascii="Helvetica" w:hAnsi="Helvetica" w:cs="Arial"/>
          <w:sz w:val="19"/>
          <w:szCs w:val="19"/>
          <w:lang w:val="en-GB"/>
        </w:rPr>
        <w:t>S</w:t>
      </w:r>
      <w:r w:rsidR="00BA4A0E" w:rsidRPr="00BE37F0">
        <w:rPr>
          <w:rFonts w:ascii="Helvetica" w:hAnsi="Helvetica" w:cs="Arial"/>
          <w:sz w:val="19"/>
          <w:szCs w:val="19"/>
          <w:lang w:val="en-GB"/>
        </w:rPr>
        <w:t xml:space="preserve">pecifying Colour Changing Systems </w:t>
      </w:r>
      <w:r>
        <w:rPr>
          <w:rFonts w:ascii="Helvetica" w:hAnsi="Helvetica" w:cs="Arial"/>
          <w:sz w:val="19"/>
          <w:szCs w:val="19"/>
          <w:lang w:val="en-GB"/>
        </w:rPr>
        <w:t>predominantly utilising</w:t>
      </w:r>
      <w:r w:rsidR="00BA4A0E" w:rsidRPr="00BE37F0">
        <w:rPr>
          <w:rFonts w:ascii="Helvetica" w:hAnsi="Helvetica" w:cs="Arial"/>
          <w:sz w:val="19"/>
          <w:szCs w:val="19"/>
          <w:lang w:val="en-GB"/>
        </w:rPr>
        <w:t xml:space="preserve"> LED sources, drivers and controllers. Understanding where the use of colour is important within a retail environment for effect, delineation and to drawing attention to targeted displays. This applies to the perception of the store when seen from both inside and outside the store</w:t>
      </w:r>
      <w:r w:rsidR="009E285A">
        <w:rPr>
          <w:rFonts w:ascii="Helvetica" w:hAnsi="Helvetica" w:cs="Arial"/>
          <w:sz w:val="19"/>
          <w:szCs w:val="19"/>
          <w:lang w:val="en-GB"/>
        </w:rPr>
        <w:t>.</w:t>
      </w:r>
    </w:p>
    <w:p w14:paraId="7863B3B5" w14:textId="77777777" w:rsidR="00E5395D" w:rsidRPr="004E7345" w:rsidRDefault="00E5395D" w:rsidP="00E5395D">
      <w:pPr>
        <w:pStyle w:val="ListParagraph"/>
        <w:rPr>
          <w:rFonts w:ascii="Helvetica" w:hAnsi="Helvetica" w:cs="Arial"/>
          <w:sz w:val="26"/>
          <w:szCs w:val="26"/>
          <w:lang w:val="en-GB"/>
        </w:rPr>
      </w:pPr>
    </w:p>
    <w:p w14:paraId="23F21281" w14:textId="77777777" w:rsidR="00E5395D" w:rsidRPr="0030481F" w:rsidRDefault="0039557E" w:rsidP="00E5395D">
      <w:pPr>
        <w:tabs>
          <w:tab w:val="left" w:pos="-360"/>
          <w:tab w:val="left" w:pos="540"/>
        </w:tabs>
        <w:ind w:right="375"/>
        <w:jc w:val="both"/>
        <w:rPr>
          <w:rFonts w:ascii="Helvetica" w:hAnsi="Helvetica" w:cs="Arial"/>
          <w:b/>
          <w:sz w:val="19"/>
          <w:szCs w:val="19"/>
          <w:lang w:val="en-GB"/>
        </w:rPr>
      </w:pPr>
      <w:r>
        <w:rPr>
          <w:rFonts w:ascii="Helvetica" w:hAnsi="Helvetica" w:cs="Arial"/>
          <w:b/>
          <w:sz w:val="19"/>
          <w:szCs w:val="19"/>
          <w:lang w:val="en-GB"/>
        </w:rPr>
        <w:t>Process</w:t>
      </w:r>
    </w:p>
    <w:p w14:paraId="18BC9A22" w14:textId="77777777" w:rsidR="00BE37F0" w:rsidRPr="00E5395D" w:rsidRDefault="00BE37F0" w:rsidP="00BE37F0">
      <w:pPr>
        <w:tabs>
          <w:tab w:val="left" w:pos="-360"/>
          <w:tab w:val="left" w:pos="540"/>
        </w:tabs>
        <w:ind w:right="374"/>
        <w:contextualSpacing/>
        <w:jc w:val="both"/>
        <w:rPr>
          <w:rFonts w:ascii="Helvetica" w:hAnsi="Helvetica" w:cs="Arial"/>
          <w:sz w:val="10"/>
          <w:szCs w:val="10"/>
          <w:lang w:val="en-GB"/>
        </w:rPr>
      </w:pPr>
    </w:p>
    <w:p w14:paraId="1671D7D5" w14:textId="77777777" w:rsidR="0039557E" w:rsidRDefault="0039557E" w:rsidP="0039557E">
      <w:pPr>
        <w:numPr>
          <w:ilvl w:val="0"/>
          <w:numId w:val="25"/>
        </w:numPr>
        <w:tabs>
          <w:tab w:val="left" w:pos="-360"/>
          <w:tab w:val="left" w:pos="540"/>
        </w:tabs>
        <w:ind w:left="538" w:right="374" w:hanging="357"/>
        <w:contextualSpacing/>
        <w:jc w:val="both"/>
        <w:rPr>
          <w:rFonts w:ascii="Helvetica" w:hAnsi="Helvetica" w:cs="Arial"/>
          <w:sz w:val="19"/>
          <w:szCs w:val="19"/>
          <w:lang w:val="en-GB"/>
        </w:rPr>
      </w:pPr>
      <w:r w:rsidRPr="00BE37F0">
        <w:rPr>
          <w:rFonts w:ascii="Helvetica" w:hAnsi="Helvetica" w:cs="Arial"/>
          <w:sz w:val="19"/>
          <w:szCs w:val="19"/>
          <w:lang w:val="en-GB"/>
        </w:rPr>
        <w:t>To identify where new products may be required to enhance the scheme aesthetically and bring cost performance benefits. Working with the Product Development Team to engineer and drive through new products that are required to fulfil the client brief</w:t>
      </w:r>
      <w:r>
        <w:rPr>
          <w:rFonts w:ascii="Helvetica" w:hAnsi="Helvetica" w:cs="Arial"/>
          <w:sz w:val="19"/>
          <w:szCs w:val="19"/>
          <w:lang w:val="en-GB"/>
        </w:rPr>
        <w:t>.</w:t>
      </w:r>
    </w:p>
    <w:p w14:paraId="2871B2D0" w14:textId="77777777" w:rsidR="0039557E" w:rsidRPr="0039557E" w:rsidRDefault="0039557E" w:rsidP="0039557E">
      <w:pPr>
        <w:tabs>
          <w:tab w:val="left" w:pos="-360"/>
          <w:tab w:val="left" w:pos="540"/>
        </w:tabs>
        <w:ind w:right="374"/>
        <w:contextualSpacing/>
        <w:jc w:val="both"/>
        <w:rPr>
          <w:rFonts w:ascii="Helvetica" w:hAnsi="Helvetica" w:cs="Arial"/>
          <w:sz w:val="4"/>
          <w:szCs w:val="4"/>
          <w:lang w:val="en-GB"/>
        </w:rPr>
      </w:pPr>
    </w:p>
    <w:p w14:paraId="2CE5A463" w14:textId="77777777" w:rsidR="00E5395D" w:rsidRDefault="00E5395D" w:rsidP="00BE37F0">
      <w:pPr>
        <w:numPr>
          <w:ilvl w:val="0"/>
          <w:numId w:val="25"/>
        </w:numPr>
        <w:tabs>
          <w:tab w:val="left" w:pos="-360"/>
          <w:tab w:val="left" w:pos="540"/>
        </w:tabs>
        <w:ind w:left="538" w:right="374" w:hanging="357"/>
        <w:contextualSpacing/>
        <w:jc w:val="both"/>
        <w:rPr>
          <w:rFonts w:ascii="Helvetica" w:hAnsi="Helvetica" w:cs="Arial"/>
          <w:sz w:val="19"/>
          <w:szCs w:val="19"/>
          <w:lang w:val="en-GB"/>
        </w:rPr>
      </w:pPr>
      <w:r>
        <w:rPr>
          <w:rFonts w:ascii="Helvetica" w:hAnsi="Helvetica" w:cs="Arial"/>
          <w:sz w:val="19"/>
          <w:szCs w:val="19"/>
          <w:lang w:val="en-GB"/>
        </w:rPr>
        <w:t>To manage and monitor in house manufacturing</w:t>
      </w:r>
      <w:r w:rsidR="0039557E">
        <w:rPr>
          <w:rFonts w:ascii="Helvetica" w:hAnsi="Helvetica" w:cs="Arial"/>
          <w:sz w:val="19"/>
          <w:szCs w:val="19"/>
          <w:lang w:val="en-GB"/>
        </w:rPr>
        <w:t xml:space="preserve"> to deadlines and to programme across multiple rollouts and to oversee new product sign off.</w:t>
      </w:r>
    </w:p>
    <w:p w14:paraId="00E0471B" w14:textId="77777777" w:rsidR="00BE37F0" w:rsidRPr="00BE37F0" w:rsidRDefault="00BE37F0" w:rsidP="00BE37F0">
      <w:pPr>
        <w:tabs>
          <w:tab w:val="left" w:pos="-360"/>
          <w:tab w:val="left" w:pos="540"/>
        </w:tabs>
        <w:ind w:right="374"/>
        <w:contextualSpacing/>
        <w:jc w:val="both"/>
        <w:rPr>
          <w:rFonts w:ascii="Helvetica" w:hAnsi="Helvetica" w:cs="Arial"/>
          <w:sz w:val="4"/>
          <w:szCs w:val="4"/>
          <w:lang w:val="en-GB"/>
        </w:rPr>
      </w:pPr>
    </w:p>
    <w:p w14:paraId="371481D1" w14:textId="77777777" w:rsidR="00BE37F0" w:rsidRDefault="00BA4A0E" w:rsidP="00BE37F0">
      <w:pPr>
        <w:numPr>
          <w:ilvl w:val="0"/>
          <w:numId w:val="25"/>
        </w:numPr>
        <w:tabs>
          <w:tab w:val="left" w:pos="-360"/>
          <w:tab w:val="left" w:pos="540"/>
        </w:tabs>
        <w:ind w:left="538" w:right="374" w:hanging="357"/>
        <w:contextualSpacing/>
        <w:jc w:val="both"/>
        <w:rPr>
          <w:rFonts w:ascii="Helvetica" w:hAnsi="Helvetica" w:cs="Arial"/>
          <w:sz w:val="19"/>
          <w:szCs w:val="19"/>
          <w:lang w:val="en-GB"/>
        </w:rPr>
      </w:pPr>
      <w:r w:rsidRPr="00BE37F0">
        <w:rPr>
          <w:rFonts w:ascii="Helvetica" w:hAnsi="Helvetica" w:cs="Arial"/>
          <w:sz w:val="19"/>
          <w:szCs w:val="19"/>
          <w:lang w:val="en-GB"/>
        </w:rPr>
        <w:t xml:space="preserve">Recruitment, development and training of a team of 4 internal lighting designers, ensuring sound skills in all company systems, AutoCAD drafting, </w:t>
      </w:r>
      <w:proofErr w:type="spellStart"/>
      <w:r w:rsidRPr="00BE37F0">
        <w:rPr>
          <w:rFonts w:ascii="Helvetica" w:hAnsi="Helvetica" w:cs="Arial"/>
          <w:sz w:val="19"/>
          <w:szCs w:val="19"/>
          <w:lang w:val="en-GB"/>
        </w:rPr>
        <w:t>Dialux</w:t>
      </w:r>
      <w:proofErr w:type="spellEnd"/>
      <w:r w:rsidRPr="00BE37F0">
        <w:rPr>
          <w:rFonts w:ascii="Helvetica" w:hAnsi="Helvetica" w:cs="Arial"/>
          <w:sz w:val="19"/>
          <w:szCs w:val="19"/>
          <w:lang w:val="en-GB"/>
        </w:rPr>
        <w:t xml:space="preserve"> and design criteria</w:t>
      </w:r>
      <w:r w:rsidR="009E285A">
        <w:rPr>
          <w:rFonts w:ascii="Helvetica" w:hAnsi="Helvetica" w:cs="Arial"/>
          <w:sz w:val="19"/>
          <w:szCs w:val="19"/>
          <w:lang w:val="en-GB"/>
        </w:rPr>
        <w:t>.</w:t>
      </w:r>
    </w:p>
    <w:p w14:paraId="28C512CF" w14:textId="77777777" w:rsidR="00BE37F0" w:rsidRPr="00BE37F0" w:rsidRDefault="00BE37F0" w:rsidP="00BE37F0">
      <w:pPr>
        <w:tabs>
          <w:tab w:val="left" w:pos="-360"/>
          <w:tab w:val="left" w:pos="540"/>
        </w:tabs>
        <w:ind w:right="374"/>
        <w:contextualSpacing/>
        <w:jc w:val="both"/>
        <w:rPr>
          <w:rFonts w:ascii="Helvetica" w:hAnsi="Helvetica" w:cs="Arial"/>
          <w:sz w:val="4"/>
          <w:szCs w:val="4"/>
          <w:lang w:val="en-GB"/>
        </w:rPr>
      </w:pPr>
    </w:p>
    <w:p w14:paraId="2B6F5303" w14:textId="77777777" w:rsidR="00BA4A0E" w:rsidRPr="00BE37F0" w:rsidRDefault="00BA4A0E" w:rsidP="00BE37F0">
      <w:pPr>
        <w:numPr>
          <w:ilvl w:val="0"/>
          <w:numId w:val="25"/>
        </w:numPr>
        <w:tabs>
          <w:tab w:val="left" w:pos="-360"/>
          <w:tab w:val="left" w:pos="540"/>
        </w:tabs>
        <w:ind w:left="538" w:right="374" w:hanging="357"/>
        <w:contextualSpacing/>
        <w:jc w:val="both"/>
        <w:rPr>
          <w:rFonts w:ascii="Helvetica" w:hAnsi="Helvetica" w:cs="Arial"/>
          <w:sz w:val="19"/>
          <w:szCs w:val="19"/>
          <w:lang w:val="en-GB"/>
        </w:rPr>
      </w:pPr>
      <w:r w:rsidRPr="00BE37F0">
        <w:rPr>
          <w:rFonts w:ascii="Helvetica" w:hAnsi="Helvetica" w:cs="Arial"/>
          <w:sz w:val="19"/>
          <w:szCs w:val="19"/>
          <w:lang w:val="en-GB"/>
        </w:rPr>
        <w:t>CIBSE LIF Chartered Institute of Building Service Engineers - Lighting Industry Federation qualification achieved in all aspects lighting design, emergency lighting and emergency escape lighting</w:t>
      </w:r>
      <w:r w:rsidR="00683F73" w:rsidRPr="00BE37F0">
        <w:rPr>
          <w:rFonts w:ascii="Helvetica" w:hAnsi="Helvetica" w:cs="Arial"/>
          <w:sz w:val="19"/>
          <w:szCs w:val="19"/>
          <w:lang w:val="en-GB"/>
        </w:rPr>
        <w:t xml:space="preserve"> enabling sign of L2 documentation, EM lighting testing and EM lighting and escape signage schemes</w:t>
      </w:r>
      <w:r w:rsidR="009E285A">
        <w:rPr>
          <w:rFonts w:ascii="Helvetica" w:hAnsi="Helvetica" w:cs="Arial"/>
          <w:sz w:val="19"/>
          <w:szCs w:val="19"/>
          <w:lang w:val="en-GB"/>
        </w:rPr>
        <w:t>.</w:t>
      </w:r>
    </w:p>
    <w:p w14:paraId="68D05C53" w14:textId="77777777" w:rsidR="00BE37F0" w:rsidRPr="00BE37F0" w:rsidRDefault="00BE37F0" w:rsidP="00BE37F0">
      <w:pPr>
        <w:tabs>
          <w:tab w:val="left" w:pos="-360"/>
          <w:tab w:val="left" w:pos="540"/>
        </w:tabs>
        <w:ind w:left="538" w:right="374"/>
        <w:contextualSpacing/>
        <w:jc w:val="both"/>
        <w:rPr>
          <w:rFonts w:ascii="Helvetica" w:hAnsi="Helvetica" w:cs="Arial"/>
          <w:sz w:val="19"/>
          <w:szCs w:val="19"/>
          <w:lang w:val="en-GB"/>
        </w:rPr>
      </w:pPr>
    </w:p>
    <w:p w14:paraId="1C72CBDF" w14:textId="77777777" w:rsidR="00BE37F0" w:rsidRDefault="00BE37F0" w:rsidP="00894EC3">
      <w:pPr>
        <w:tabs>
          <w:tab w:val="left" w:pos="-360"/>
          <w:tab w:val="left" w:pos="540"/>
        </w:tabs>
        <w:ind w:right="375"/>
        <w:jc w:val="both"/>
        <w:rPr>
          <w:rFonts w:ascii="Helvetica" w:hAnsi="Helvetica" w:cs="Arial"/>
          <w:sz w:val="20"/>
          <w:szCs w:val="20"/>
          <w:lang w:val="en-GB"/>
        </w:rPr>
      </w:pPr>
    </w:p>
    <w:p w14:paraId="7B03FD2E" w14:textId="77777777" w:rsidR="00BE37F0" w:rsidRDefault="00BE37F0" w:rsidP="00894EC3">
      <w:pPr>
        <w:tabs>
          <w:tab w:val="left" w:pos="-360"/>
          <w:tab w:val="left" w:pos="540"/>
        </w:tabs>
        <w:ind w:right="375"/>
        <w:jc w:val="both"/>
        <w:rPr>
          <w:rFonts w:ascii="Helvetica" w:hAnsi="Helvetica" w:cs="Arial"/>
          <w:sz w:val="20"/>
          <w:szCs w:val="20"/>
          <w:lang w:val="en-GB"/>
        </w:rPr>
      </w:pPr>
    </w:p>
    <w:p w14:paraId="6314BF60" w14:textId="77777777" w:rsidR="00BE37F0" w:rsidRDefault="00BE37F0" w:rsidP="00894EC3">
      <w:pPr>
        <w:tabs>
          <w:tab w:val="left" w:pos="-360"/>
          <w:tab w:val="left" w:pos="540"/>
        </w:tabs>
        <w:ind w:right="375"/>
        <w:jc w:val="both"/>
        <w:rPr>
          <w:rFonts w:ascii="Helvetica" w:hAnsi="Helvetica" w:cs="Arial"/>
          <w:sz w:val="20"/>
          <w:szCs w:val="20"/>
          <w:lang w:val="en-GB"/>
        </w:rPr>
      </w:pPr>
    </w:p>
    <w:p w14:paraId="2DFEB4D8" w14:textId="77777777" w:rsidR="00D12AC1" w:rsidRDefault="00D12AC1" w:rsidP="00894EC3">
      <w:pPr>
        <w:tabs>
          <w:tab w:val="left" w:pos="-360"/>
          <w:tab w:val="left" w:pos="540"/>
        </w:tabs>
        <w:ind w:right="375"/>
        <w:jc w:val="both"/>
        <w:rPr>
          <w:rFonts w:ascii="Helvetica" w:hAnsi="Helvetica" w:cs="Arial"/>
          <w:sz w:val="20"/>
          <w:szCs w:val="20"/>
          <w:lang w:val="en-GB"/>
        </w:rPr>
      </w:pPr>
    </w:p>
    <w:p w14:paraId="1F6C9CAF" w14:textId="77777777" w:rsidR="00BE37F0" w:rsidRDefault="00BE37F0" w:rsidP="00894EC3">
      <w:pPr>
        <w:tabs>
          <w:tab w:val="left" w:pos="-360"/>
          <w:tab w:val="left" w:pos="540"/>
        </w:tabs>
        <w:ind w:right="375"/>
        <w:jc w:val="both"/>
        <w:rPr>
          <w:rFonts w:ascii="Helvetica" w:hAnsi="Helvetica" w:cs="Arial"/>
          <w:sz w:val="20"/>
          <w:szCs w:val="20"/>
          <w:lang w:val="en-GB"/>
        </w:rPr>
      </w:pPr>
    </w:p>
    <w:p w14:paraId="24C3B3BA" w14:textId="77777777" w:rsidR="008F4738" w:rsidRPr="00EA675B" w:rsidRDefault="00383E1B" w:rsidP="00BE7E04">
      <w:pPr>
        <w:ind w:left="-90" w:right="375"/>
        <w:rPr>
          <w:rFonts w:ascii="Helvetica" w:hAnsi="Helvetica" w:cs="Arial"/>
          <w:sz w:val="20"/>
          <w:szCs w:val="20"/>
          <w:lang w:val="en-GB"/>
        </w:rPr>
      </w:pPr>
      <w:r>
        <w:rPr>
          <w:rFonts w:ascii="Helvetica" w:hAnsi="Helvetica" w:cs="Arial"/>
          <w:b/>
          <w:sz w:val="27"/>
          <w:szCs w:val="27"/>
          <w:lang w:val="en-GB"/>
        </w:rPr>
        <w:lastRenderedPageBreak/>
        <w:t xml:space="preserve"> </w:t>
      </w:r>
      <w:r w:rsidR="00BA4A0E" w:rsidRPr="00383E1B">
        <w:rPr>
          <w:rFonts w:ascii="Helvetica" w:hAnsi="Helvetica" w:cs="Arial"/>
          <w:b/>
          <w:sz w:val="27"/>
          <w:szCs w:val="27"/>
          <w:lang w:val="en-GB"/>
        </w:rPr>
        <w:t xml:space="preserve">Projects Nationwide </w:t>
      </w:r>
      <w:proofErr w:type="gramStart"/>
      <w:r w:rsidR="00BA4A0E" w:rsidRPr="00383E1B">
        <w:rPr>
          <w:rFonts w:ascii="Helvetica" w:hAnsi="Helvetica" w:cs="Arial"/>
          <w:b/>
          <w:sz w:val="27"/>
          <w:szCs w:val="27"/>
          <w:lang w:val="en-GB"/>
        </w:rPr>
        <w:t>Ltd</w:t>
      </w:r>
      <w:r w:rsidR="00D002B8" w:rsidRPr="00383E1B">
        <w:rPr>
          <w:rFonts w:ascii="Helvetica" w:hAnsi="Helvetica" w:cs="Arial"/>
          <w:b/>
          <w:sz w:val="27"/>
          <w:szCs w:val="27"/>
          <w:lang w:val="en-GB"/>
        </w:rPr>
        <w:t>,</w:t>
      </w:r>
      <w:r w:rsidR="00D002B8">
        <w:rPr>
          <w:rFonts w:ascii="Helvetica" w:hAnsi="Helvetica" w:cs="Arial"/>
          <w:b/>
          <w:sz w:val="28"/>
          <w:szCs w:val="28"/>
          <w:lang w:val="en-GB"/>
        </w:rPr>
        <w:t xml:space="preserve">   </w:t>
      </w:r>
      <w:proofErr w:type="gramEnd"/>
      <w:r w:rsidR="00D002B8">
        <w:rPr>
          <w:rFonts w:ascii="Helvetica" w:hAnsi="Helvetica" w:cs="Arial"/>
          <w:b/>
          <w:sz w:val="28"/>
          <w:szCs w:val="28"/>
          <w:lang w:val="en-GB"/>
        </w:rPr>
        <w:t xml:space="preserve">                                     </w:t>
      </w:r>
      <w:r w:rsidR="0077036C">
        <w:rPr>
          <w:rFonts w:ascii="Helvetica" w:hAnsi="Helvetica" w:cs="Arial"/>
          <w:b/>
          <w:sz w:val="28"/>
          <w:szCs w:val="28"/>
          <w:lang w:val="en-GB"/>
        </w:rPr>
        <w:t xml:space="preserve">  </w:t>
      </w:r>
      <w:r w:rsidR="00D002B8">
        <w:rPr>
          <w:rFonts w:ascii="Helvetica" w:hAnsi="Helvetica" w:cs="Arial"/>
          <w:b/>
          <w:sz w:val="28"/>
          <w:szCs w:val="28"/>
          <w:lang w:val="en-GB"/>
        </w:rPr>
        <w:t xml:space="preserve"> </w:t>
      </w:r>
      <w:r w:rsidR="00BA4A0E" w:rsidRPr="00383E1B">
        <w:rPr>
          <w:rFonts w:ascii="Helvetica" w:hAnsi="Helvetica" w:cs="Arial"/>
          <w:sz w:val="19"/>
          <w:szCs w:val="19"/>
          <w:lang w:val="en-GB"/>
        </w:rPr>
        <w:t>Jan</w:t>
      </w:r>
      <w:r w:rsidR="001E5C9F" w:rsidRPr="00383E1B">
        <w:rPr>
          <w:rFonts w:ascii="Helvetica" w:hAnsi="Helvetica" w:cs="Arial"/>
          <w:sz w:val="19"/>
          <w:szCs w:val="19"/>
          <w:lang w:val="en-GB"/>
        </w:rPr>
        <w:t xml:space="preserve"> </w:t>
      </w:r>
      <w:r w:rsidR="00BA4A0E" w:rsidRPr="00383E1B">
        <w:rPr>
          <w:rFonts w:ascii="Helvetica" w:hAnsi="Helvetica" w:cs="Arial"/>
          <w:sz w:val="19"/>
          <w:szCs w:val="19"/>
          <w:lang w:val="en-GB"/>
        </w:rPr>
        <w:t>1993</w:t>
      </w:r>
      <w:r w:rsidR="001E5C9F" w:rsidRPr="00383E1B">
        <w:rPr>
          <w:rFonts w:ascii="Helvetica" w:hAnsi="Helvetica" w:cs="Arial"/>
          <w:sz w:val="19"/>
          <w:szCs w:val="19"/>
          <w:lang w:val="en-GB"/>
        </w:rPr>
        <w:t xml:space="preserve"> – </w:t>
      </w:r>
      <w:r w:rsidR="00BA4A0E" w:rsidRPr="00383E1B">
        <w:rPr>
          <w:rFonts w:ascii="Helvetica" w:hAnsi="Helvetica" w:cs="Arial"/>
          <w:sz w:val="19"/>
          <w:szCs w:val="19"/>
          <w:lang w:val="en-GB"/>
        </w:rPr>
        <w:t>July</w:t>
      </w:r>
      <w:r w:rsidR="001E5C9F" w:rsidRPr="00383E1B">
        <w:rPr>
          <w:rFonts w:ascii="Helvetica" w:hAnsi="Helvetica" w:cs="Arial"/>
          <w:sz w:val="19"/>
          <w:szCs w:val="19"/>
          <w:lang w:val="en-GB"/>
        </w:rPr>
        <w:t xml:space="preserve"> 200</w:t>
      </w:r>
      <w:r w:rsidR="00BA4A0E" w:rsidRPr="00383E1B">
        <w:rPr>
          <w:rFonts w:ascii="Helvetica" w:hAnsi="Helvetica" w:cs="Arial"/>
          <w:sz w:val="19"/>
          <w:szCs w:val="19"/>
          <w:lang w:val="en-GB"/>
        </w:rPr>
        <w:t>2</w:t>
      </w:r>
    </w:p>
    <w:p w14:paraId="02D2AB5C" w14:textId="77777777" w:rsidR="008F4738" w:rsidRDefault="00383E1B" w:rsidP="00A17B39">
      <w:pPr>
        <w:tabs>
          <w:tab w:val="left" w:pos="-675"/>
          <w:tab w:val="left" w:pos="405"/>
        </w:tabs>
        <w:ind w:left="-90" w:right="375"/>
        <w:jc w:val="both"/>
        <w:rPr>
          <w:rFonts w:ascii="Helvetica" w:hAnsi="Helvetica" w:cs="Arial"/>
          <w:b/>
          <w:color w:val="A6A6A6"/>
          <w:sz w:val="21"/>
          <w:szCs w:val="21"/>
          <w:lang w:val="en-GB"/>
        </w:rPr>
      </w:pPr>
      <w:r w:rsidRPr="00383E1B">
        <w:rPr>
          <w:rFonts w:ascii="Helvetica" w:hAnsi="Helvetica" w:cs="Arial"/>
          <w:sz w:val="28"/>
          <w:szCs w:val="21"/>
          <w:lang w:val="en-GB"/>
        </w:rPr>
        <w:t xml:space="preserve"> </w:t>
      </w:r>
      <w:r w:rsidR="00BA4A0E" w:rsidRPr="00383E1B">
        <w:rPr>
          <w:rFonts w:ascii="Helvetica" w:hAnsi="Helvetica" w:cs="Arial"/>
          <w:b/>
          <w:color w:val="A6A6A6"/>
          <w:sz w:val="21"/>
          <w:szCs w:val="21"/>
          <w:lang w:val="en-GB"/>
        </w:rPr>
        <w:t>Managing Director</w:t>
      </w:r>
    </w:p>
    <w:p w14:paraId="67049228" w14:textId="77777777" w:rsidR="00007EBF" w:rsidRPr="00467797" w:rsidRDefault="00007EBF" w:rsidP="00007EBF">
      <w:pPr>
        <w:tabs>
          <w:tab w:val="left" w:pos="-360"/>
          <w:tab w:val="left" w:pos="540"/>
        </w:tabs>
        <w:ind w:right="375"/>
        <w:jc w:val="both"/>
        <w:rPr>
          <w:rFonts w:ascii="Helvetica" w:hAnsi="Helvetica" w:cs="Arial"/>
          <w:sz w:val="19"/>
          <w:szCs w:val="19"/>
          <w:lang w:val="en-GB"/>
        </w:rPr>
      </w:pPr>
      <w:r w:rsidRPr="00467797">
        <w:rPr>
          <w:rFonts w:ascii="Helvetica" w:hAnsi="Helvetica" w:cs="Arial"/>
          <w:sz w:val="19"/>
          <w:szCs w:val="19"/>
          <w:lang w:val="en-GB"/>
        </w:rPr>
        <w:t>Employing up to 10 full time staff and up to 50 subcontractors.</w:t>
      </w:r>
      <w:r w:rsidR="00467797">
        <w:rPr>
          <w:rFonts w:ascii="Helvetica" w:hAnsi="Helvetica" w:cs="Arial"/>
          <w:sz w:val="19"/>
          <w:szCs w:val="19"/>
          <w:lang w:val="en-GB"/>
        </w:rPr>
        <w:t xml:space="preserve"> </w:t>
      </w:r>
      <w:r w:rsidRPr="00467797">
        <w:rPr>
          <w:rFonts w:ascii="Helvetica" w:hAnsi="Helvetica" w:cs="Arial"/>
          <w:sz w:val="19"/>
          <w:szCs w:val="19"/>
          <w:lang w:val="en-GB"/>
        </w:rPr>
        <w:t>Effectively self-employed in an empowering role, providing full turnkey shopfitting projects from design through to rollout and successful hand</w:t>
      </w:r>
      <w:r w:rsidR="00E22782" w:rsidRPr="00467797">
        <w:rPr>
          <w:rFonts w:ascii="Helvetica" w:hAnsi="Helvetica" w:cs="Arial"/>
          <w:sz w:val="19"/>
          <w:szCs w:val="19"/>
          <w:lang w:val="en-GB"/>
        </w:rPr>
        <w:t>o</w:t>
      </w:r>
      <w:r w:rsidRPr="00467797">
        <w:rPr>
          <w:rFonts w:ascii="Helvetica" w:hAnsi="Helvetica" w:cs="Arial"/>
          <w:sz w:val="19"/>
          <w:szCs w:val="19"/>
          <w:lang w:val="en-GB"/>
        </w:rPr>
        <w:t>ver. Being self-driven to provide excellence within the industry and embrace challenge</w:t>
      </w:r>
      <w:r w:rsidR="00467797">
        <w:rPr>
          <w:rFonts w:ascii="Helvetica" w:hAnsi="Helvetica" w:cs="Arial"/>
          <w:sz w:val="19"/>
          <w:szCs w:val="19"/>
          <w:lang w:val="en-GB"/>
        </w:rPr>
        <w:t>,</w:t>
      </w:r>
      <w:r w:rsidRPr="00467797">
        <w:rPr>
          <w:rFonts w:ascii="Helvetica" w:hAnsi="Helvetica" w:cs="Arial"/>
          <w:sz w:val="19"/>
          <w:szCs w:val="19"/>
          <w:lang w:val="en-GB"/>
        </w:rPr>
        <w:t xml:space="preserve"> </w:t>
      </w:r>
      <w:r w:rsidR="00E22782" w:rsidRPr="00467797">
        <w:rPr>
          <w:rFonts w:ascii="Helvetica" w:hAnsi="Helvetica" w:cs="Arial"/>
          <w:sz w:val="19"/>
          <w:szCs w:val="19"/>
          <w:lang w:val="en-GB"/>
        </w:rPr>
        <w:t xml:space="preserve">this </w:t>
      </w:r>
      <w:r w:rsidRPr="00467797">
        <w:rPr>
          <w:rFonts w:ascii="Helvetica" w:hAnsi="Helvetica" w:cs="Arial"/>
          <w:sz w:val="19"/>
          <w:szCs w:val="19"/>
          <w:lang w:val="en-GB"/>
        </w:rPr>
        <w:t>position encompassed the following responsibilities:</w:t>
      </w:r>
    </w:p>
    <w:p w14:paraId="3567E90B" w14:textId="77777777" w:rsidR="00561E29" w:rsidRPr="00383E1B" w:rsidRDefault="00561E29" w:rsidP="00007EBF">
      <w:pPr>
        <w:tabs>
          <w:tab w:val="left" w:pos="-360"/>
          <w:tab w:val="left" w:pos="540"/>
        </w:tabs>
        <w:ind w:right="375"/>
        <w:jc w:val="both"/>
        <w:rPr>
          <w:rFonts w:ascii="Helvetica" w:hAnsi="Helvetica" w:cs="Arial"/>
          <w:lang w:val="en-GB"/>
        </w:rPr>
      </w:pPr>
    </w:p>
    <w:p w14:paraId="6E6413AD" w14:textId="77777777" w:rsidR="00E22782" w:rsidRPr="00E22782" w:rsidRDefault="00E22782" w:rsidP="00007EBF">
      <w:pPr>
        <w:tabs>
          <w:tab w:val="left" w:pos="-360"/>
          <w:tab w:val="left" w:pos="540"/>
        </w:tabs>
        <w:ind w:right="375"/>
        <w:jc w:val="both"/>
        <w:rPr>
          <w:rFonts w:ascii="Helvetica" w:hAnsi="Helvetica" w:cs="Arial"/>
          <w:b/>
          <w:sz w:val="20"/>
          <w:szCs w:val="20"/>
          <w:lang w:val="en-GB"/>
        </w:rPr>
      </w:pPr>
      <w:r w:rsidRPr="00E22782">
        <w:rPr>
          <w:rFonts w:ascii="Helvetica" w:hAnsi="Helvetica" w:cs="Arial"/>
          <w:b/>
          <w:sz w:val="20"/>
          <w:szCs w:val="20"/>
          <w:lang w:val="en-GB"/>
        </w:rPr>
        <w:t>Business</w:t>
      </w:r>
      <w:r>
        <w:rPr>
          <w:rFonts w:ascii="Helvetica" w:hAnsi="Helvetica" w:cs="Arial"/>
          <w:b/>
          <w:sz w:val="20"/>
          <w:szCs w:val="20"/>
          <w:lang w:val="en-GB"/>
        </w:rPr>
        <w:t xml:space="preserve"> </w:t>
      </w:r>
      <w:r w:rsidR="00E5395D">
        <w:rPr>
          <w:rFonts w:ascii="Helvetica" w:hAnsi="Helvetica" w:cs="Arial"/>
          <w:b/>
          <w:sz w:val="20"/>
          <w:szCs w:val="20"/>
          <w:lang w:val="en-GB"/>
        </w:rPr>
        <w:t>F</w:t>
      </w:r>
      <w:r>
        <w:rPr>
          <w:rFonts w:ascii="Helvetica" w:hAnsi="Helvetica" w:cs="Arial"/>
          <w:b/>
          <w:sz w:val="20"/>
          <w:szCs w:val="20"/>
          <w:lang w:val="en-GB"/>
        </w:rPr>
        <w:t>unction</w:t>
      </w:r>
      <w:r w:rsidR="00383E1B">
        <w:rPr>
          <w:rFonts w:ascii="Helvetica" w:hAnsi="Helvetica" w:cs="Arial"/>
          <w:b/>
          <w:sz w:val="20"/>
          <w:szCs w:val="20"/>
          <w:lang w:val="en-GB"/>
        </w:rPr>
        <w:t>s</w:t>
      </w:r>
    </w:p>
    <w:p w14:paraId="1053B508" w14:textId="77777777" w:rsidR="00E22782" w:rsidRPr="00383E1B" w:rsidRDefault="00E22782" w:rsidP="00007EBF">
      <w:pPr>
        <w:tabs>
          <w:tab w:val="left" w:pos="-360"/>
          <w:tab w:val="left" w:pos="540"/>
        </w:tabs>
        <w:ind w:right="375"/>
        <w:jc w:val="both"/>
        <w:rPr>
          <w:rFonts w:ascii="Helvetica" w:hAnsi="Helvetica" w:cs="Arial"/>
          <w:sz w:val="10"/>
          <w:szCs w:val="10"/>
          <w:lang w:val="en-GB"/>
        </w:rPr>
      </w:pPr>
    </w:p>
    <w:p w14:paraId="7654BE02" w14:textId="77777777" w:rsidR="00561E29" w:rsidRPr="00E22782" w:rsidRDefault="00561E29" w:rsidP="00E22782">
      <w:pPr>
        <w:numPr>
          <w:ilvl w:val="0"/>
          <w:numId w:val="25"/>
        </w:numPr>
        <w:tabs>
          <w:tab w:val="left" w:pos="-360"/>
          <w:tab w:val="left" w:pos="540"/>
        </w:tabs>
        <w:ind w:left="538" w:right="374" w:hanging="357"/>
        <w:contextualSpacing/>
        <w:jc w:val="both"/>
        <w:rPr>
          <w:rFonts w:ascii="Helvetica" w:hAnsi="Helvetica" w:cs="Arial"/>
          <w:sz w:val="19"/>
          <w:szCs w:val="19"/>
          <w:lang w:val="en-GB"/>
        </w:rPr>
      </w:pPr>
      <w:r w:rsidRPr="00E22782">
        <w:rPr>
          <w:rFonts w:ascii="Helvetica" w:hAnsi="Helvetica" w:cs="Arial"/>
          <w:sz w:val="19"/>
          <w:szCs w:val="19"/>
          <w:lang w:val="en-GB"/>
        </w:rPr>
        <w:t>Recruiting and managing all employees</w:t>
      </w:r>
      <w:r w:rsidR="00E22782" w:rsidRPr="00E22782">
        <w:rPr>
          <w:rFonts w:ascii="Helvetica" w:hAnsi="Helvetica" w:cs="Arial"/>
          <w:sz w:val="19"/>
          <w:szCs w:val="19"/>
          <w:lang w:val="en-GB"/>
        </w:rPr>
        <w:t xml:space="preserve">, </w:t>
      </w:r>
      <w:r w:rsidR="00B34095">
        <w:rPr>
          <w:rFonts w:ascii="Helvetica" w:hAnsi="Helvetica" w:cs="Arial"/>
          <w:sz w:val="19"/>
          <w:szCs w:val="19"/>
          <w:lang w:val="en-GB"/>
        </w:rPr>
        <w:t xml:space="preserve">including </w:t>
      </w:r>
      <w:r w:rsidR="00E22782" w:rsidRPr="00E22782">
        <w:rPr>
          <w:rFonts w:ascii="Helvetica" w:hAnsi="Helvetica" w:cs="Arial"/>
          <w:sz w:val="19"/>
          <w:szCs w:val="19"/>
          <w:lang w:val="en-GB"/>
        </w:rPr>
        <w:t xml:space="preserve">training / development. Designing and implementing H&amp;S policy, managing business premises and general day to day operation of the business. </w:t>
      </w:r>
    </w:p>
    <w:p w14:paraId="2C0A4538" w14:textId="77777777" w:rsidR="00E22782" w:rsidRPr="00E22782" w:rsidRDefault="00E22782" w:rsidP="00E22782">
      <w:pPr>
        <w:tabs>
          <w:tab w:val="left" w:pos="-360"/>
          <w:tab w:val="left" w:pos="540"/>
        </w:tabs>
        <w:ind w:right="374"/>
        <w:contextualSpacing/>
        <w:jc w:val="both"/>
        <w:rPr>
          <w:rFonts w:ascii="Helvetica" w:hAnsi="Helvetica" w:cs="Arial"/>
          <w:sz w:val="4"/>
          <w:szCs w:val="4"/>
          <w:lang w:val="en-GB"/>
        </w:rPr>
      </w:pPr>
    </w:p>
    <w:p w14:paraId="210E3DCD" w14:textId="77777777" w:rsidR="00E22782" w:rsidRPr="00E22782" w:rsidRDefault="00561E29" w:rsidP="00E22782">
      <w:pPr>
        <w:numPr>
          <w:ilvl w:val="0"/>
          <w:numId w:val="25"/>
        </w:numPr>
        <w:tabs>
          <w:tab w:val="left" w:pos="-360"/>
          <w:tab w:val="left" w:pos="540"/>
        </w:tabs>
        <w:ind w:left="538" w:right="374" w:hanging="357"/>
        <w:contextualSpacing/>
        <w:jc w:val="both"/>
        <w:rPr>
          <w:rFonts w:ascii="Helvetica" w:hAnsi="Helvetica" w:cs="Arial"/>
          <w:sz w:val="19"/>
          <w:szCs w:val="19"/>
          <w:lang w:val="en-GB"/>
        </w:rPr>
      </w:pPr>
      <w:r w:rsidRPr="00E22782">
        <w:rPr>
          <w:rFonts w:ascii="Helvetica" w:hAnsi="Helvetica" w:cs="Arial"/>
          <w:sz w:val="19"/>
          <w:szCs w:val="19"/>
          <w:lang w:val="en-GB"/>
        </w:rPr>
        <w:t>The design &amp; implementation of office systems</w:t>
      </w:r>
      <w:r w:rsidR="00E22782" w:rsidRPr="00E22782">
        <w:rPr>
          <w:rFonts w:ascii="Helvetica" w:hAnsi="Helvetica" w:cs="Arial"/>
          <w:sz w:val="19"/>
          <w:szCs w:val="19"/>
          <w:lang w:val="en-GB"/>
        </w:rPr>
        <w:t xml:space="preserve"> including design, modelling and in-house large format printing capabilities, building and maintaining computerised financial accounts, producing quarterly VAT returns and annual accounts. </w:t>
      </w:r>
    </w:p>
    <w:p w14:paraId="3A65ADC0" w14:textId="77777777" w:rsidR="00E22782" w:rsidRPr="00E22782" w:rsidRDefault="00E22782" w:rsidP="00E22782">
      <w:pPr>
        <w:tabs>
          <w:tab w:val="left" w:pos="-360"/>
          <w:tab w:val="left" w:pos="540"/>
        </w:tabs>
        <w:ind w:right="374"/>
        <w:contextualSpacing/>
        <w:jc w:val="both"/>
        <w:rPr>
          <w:rFonts w:ascii="Helvetica" w:hAnsi="Helvetica" w:cs="Arial"/>
          <w:sz w:val="4"/>
          <w:szCs w:val="4"/>
          <w:lang w:val="en-GB"/>
        </w:rPr>
      </w:pPr>
    </w:p>
    <w:p w14:paraId="69C77524" w14:textId="77777777" w:rsidR="00561E29" w:rsidRPr="00E22782" w:rsidRDefault="00561E29" w:rsidP="00E22782">
      <w:pPr>
        <w:numPr>
          <w:ilvl w:val="0"/>
          <w:numId w:val="25"/>
        </w:numPr>
        <w:tabs>
          <w:tab w:val="left" w:pos="-360"/>
          <w:tab w:val="left" w:pos="540"/>
        </w:tabs>
        <w:ind w:left="538" w:right="374" w:hanging="357"/>
        <w:contextualSpacing/>
        <w:jc w:val="both"/>
        <w:rPr>
          <w:rFonts w:ascii="Helvetica" w:hAnsi="Helvetica" w:cs="Arial"/>
          <w:sz w:val="19"/>
          <w:szCs w:val="19"/>
          <w:lang w:val="en-GB"/>
        </w:rPr>
      </w:pPr>
      <w:r w:rsidRPr="00E22782">
        <w:rPr>
          <w:rFonts w:ascii="Helvetica" w:hAnsi="Helvetica" w:cs="Arial"/>
          <w:sz w:val="19"/>
          <w:szCs w:val="19"/>
          <w:lang w:val="en-GB"/>
        </w:rPr>
        <w:t>Appointing accountants, insurers and utilities</w:t>
      </w:r>
      <w:r w:rsidR="00E22782" w:rsidRPr="00E22782">
        <w:rPr>
          <w:rFonts w:ascii="Helvetica" w:hAnsi="Helvetica" w:cs="Arial"/>
          <w:sz w:val="19"/>
          <w:szCs w:val="19"/>
          <w:lang w:val="en-GB"/>
        </w:rPr>
        <w:t>, m</w:t>
      </w:r>
      <w:r w:rsidRPr="00E22782">
        <w:rPr>
          <w:rFonts w:ascii="Helvetica" w:hAnsi="Helvetica" w:cs="Arial"/>
          <w:sz w:val="19"/>
          <w:szCs w:val="19"/>
          <w:lang w:val="en-GB"/>
        </w:rPr>
        <w:t>anaging all payroll</w:t>
      </w:r>
      <w:r w:rsidR="00E22782" w:rsidRPr="00E22782">
        <w:rPr>
          <w:rFonts w:ascii="Helvetica" w:hAnsi="Helvetica" w:cs="Arial"/>
          <w:sz w:val="19"/>
          <w:szCs w:val="19"/>
          <w:lang w:val="en-GB"/>
        </w:rPr>
        <w:t xml:space="preserve">, CIS, agencies </w:t>
      </w:r>
      <w:r w:rsidRPr="00E22782">
        <w:rPr>
          <w:rFonts w:ascii="Helvetica" w:hAnsi="Helvetica" w:cs="Arial"/>
          <w:sz w:val="19"/>
          <w:szCs w:val="19"/>
          <w:lang w:val="en-GB"/>
        </w:rPr>
        <w:t xml:space="preserve">and </w:t>
      </w:r>
      <w:r w:rsidR="00E22782" w:rsidRPr="00E22782">
        <w:rPr>
          <w:rFonts w:ascii="Helvetica" w:hAnsi="Helvetica" w:cs="Arial"/>
          <w:sz w:val="19"/>
          <w:szCs w:val="19"/>
          <w:lang w:val="en-GB"/>
        </w:rPr>
        <w:t xml:space="preserve">a wide variety of </w:t>
      </w:r>
      <w:r w:rsidRPr="00E22782">
        <w:rPr>
          <w:rFonts w:ascii="Helvetica" w:hAnsi="Helvetica" w:cs="Arial"/>
          <w:sz w:val="19"/>
          <w:szCs w:val="19"/>
          <w:lang w:val="en-GB"/>
        </w:rPr>
        <w:t xml:space="preserve">supplier </w:t>
      </w:r>
      <w:r w:rsidR="00E22782" w:rsidRPr="00E22782">
        <w:rPr>
          <w:rFonts w:ascii="Helvetica" w:hAnsi="Helvetica" w:cs="Arial"/>
          <w:sz w:val="19"/>
          <w:szCs w:val="19"/>
          <w:lang w:val="en-GB"/>
        </w:rPr>
        <w:t xml:space="preserve">and hire provider </w:t>
      </w:r>
      <w:r w:rsidRPr="00E22782">
        <w:rPr>
          <w:rFonts w:ascii="Helvetica" w:hAnsi="Helvetica" w:cs="Arial"/>
          <w:sz w:val="19"/>
          <w:szCs w:val="19"/>
          <w:lang w:val="en-GB"/>
        </w:rPr>
        <w:t>accounts</w:t>
      </w:r>
      <w:r w:rsidR="009E285A">
        <w:rPr>
          <w:rFonts w:ascii="Helvetica" w:hAnsi="Helvetica" w:cs="Arial"/>
          <w:sz w:val="19"/>
          <w:szCs w:val="19"/>
          <w:lang w:val="en-GB"/>
        </w:rPr>
        <w:t>.</w:t>
      </w:r>
    </w:p>
    <w:p w14:paraId="23E5D07A" w14:textId="77777777" w:rsidR="00561E29" w:rsidRPr="00383E1B" w:rsidRDefault="00561E29" w:rsidP="00561E29">
      <w:pPr>
        <w:tabs>
          <w:tab w:val="left" w:pos="-360"/>
          <w:tab w:val="left" w:pos="540"/>
        </w:tabs>
        <w:ind w:right="375"/>
        <w:jc w:val="both"/>
        <w:rPr>
          <w:rFonts w:ascii="Helvetica" w:hAnsi="Helvetica" w:cs="Arial"/>
          <w:lang w:val="en-GB"/>
        </w:rPr>
      </w:pPr>
    </w:p>
    <w:p w14:paraId="427BAF76" w14:textId="77777777" w:rsidR="00007EBF" w:rsidRPr="0030481F" w:rsidRDefault="00007EBF" w:rsidP="00007EBF">
      <w:pPr>
        <w:tabs>
          <w:tab w:val="left" w:pos="-360"/>
          <w:tab w:val="left" w:pos="540"/>
        </w:tabs>
        <w:ind w:right="375"/>
        <w:jc w:val="both"/>
        <w:rPr>
          <w:rFonts w:ascii="Helvetica" w:hAnsi="Helvetica" w:cs="Arial"/>
          <w:b/>
          <w:sz w:val="19"/>
          <w:szCs w:val="19"/>
          <w:lang w:val="en-GB"/>
        </w:rPr>
      </w:pPr>
      <w:r w:rsidRPr="0030481F">
        <w:rPr>
          <w:rFonts w:ascii="Helvetica" w:hAnsi="Helvetica" w:cs="Arial"/>
          <w:b/>
          <w:sz w:val="19"/>
          <w:szCs w:val="19"/>
          <w:lang w:val="en-GB"/>
        </w:rPr>
        <w:t>C</w:t>
      </w:r>
      <w:r w:rsidR="001D3AF3" w:rsidRPr="0030481F">
        <w:rPr>
          <w:rFonts w:ascii="Helvetica" w:hAnsi="Helvetica" w:cs="Arial"/>
          <w:b/>
          <w:sz w:val="19"/>
          <w:szCs w:val="19"/>
          <w:lang w:val="en-GB"/>
        </w:rPr>
        <w:t>lient</w:t>
      </w:r>
    </w:p>
    <w:p w14:paraId="1E072539" w14:textId="77777777" w:rsidR="00007EBF" w:rsidRPr="002447EA" w:rsidRDefault="00007EBF" w:rsidP="00007EBF">
      <w:pPr>
        <w:tabs>
          <w:tab w:val="left" w:pos="-360"/>
          <w:tab w:val="left" w:pos="540"/>
        </w:tabs>
        <w:ind w:right="375"/>
        <w:jc w:val="both"/>
        <w:rPr>
          <w:rFonts w:ascii="Helvetica" w:hAnsi="Helvetica" w:cs="Arial"/>
          <w:sz w:val="10"/>
          <w:szCs w:val="10"/>
          <w:lang w:val="en-GB"/>
        </w:rPr>
      </w:pPr>
    </w:p>
    <w:p w14:paraId="132BD001" w14:textId="77777777" w:rsidR="001D3AF3" w:rsidRPr="001D3AF3" w:rsidRDefault="00007EBF" w:rsidP="0030481F">
      <w:pPr>
        <w:numPr>
          <w:ilvl w:val="0"/>
          <w:numId w:val="25"/>
        </w:numPr>
        <w:tabs>
          <w:tab w:val="left" w:pos="-360"/>
          <w:tab w:val="left" w:pos="540"/>
        </w:tabs>
        <w:ind w:left="538" w:right="374" w:hanging="357"/>
        <w:contextualSpacing/>
        <w:jc w:val="both"/>
        <w:rPr>
          <w:rFonts w:ascii="Helvetica" w:hAnsi="Helvetica" w:cs="Arial"/>
          <w:sz w:val="19"/>
          <w:szCs w:val="19"/>
          <w:lang w:val="en-GB"/>
        </w:rPr>
      </w:pPr>
      <w:r w:rsidRPr="001D3AF3">
        <w:rPr>
          <w:rFonts w:ascii="Helvetica" w:hAnsi="Helvetica" w:cs="Arial"/>
          <w:sz w:val="19"/>
          <w:szCs w:val="19"/>
          <w:lang w:val="en-GB"/>
        </w:rPr>
        <w:t xml:space="preserve">Customer liaison, sales and negotiation with national </w:t>
      </w:r>
      <w:r w:rsidR="0030481F">
        <w:rPr>
          <w:rFonts w:ascii="Helvetica" w:hAnsi="Helvetica" w:cs="Arial"/>
          <w:sz w:val="19"/>
          <w:szCs w:val="19"/>
          <w:lang w:val="en-GB"/>
        </w:rPr>
        <w:t xml:space="preserve">and PLC </w:t>
      </w:r>
      <w:r w:rsidRPr="001D3AF3">
        <w:rPr>
          <w:rFonts w:ascii="Helvetica" w:hAnsi="Helvetica" w:cs="Arial"/>
          <w:sz w:val="19"/>
          <w:szCs w:val="19"/>
          <w:lang w:val="en-GB"/>
        </w:rPr>
        <w:t>accounts</w:t>
      </w:r>
      <w:r w:rsidR="001D3AF3" w:rsidRPr="001D3AF3">
        <w:rPr>
          <w:rFonts w:ascii="Helvetica" w:hAnsi="Helvetica" w:cs="Arial"/>
          <w:sz w:val="19"/>
          <w:szCs w:val="19"/>
          <w:lang w:val="en-GB"/>
        </w:rPr>
        <w:t>, m</w:t>
      </w:r>
      <w:r w:rsidRPr="001D3AF3">
        <w:rPr>
          <w:rFonts w:ascii="Helvetica" w:hAnsi="Helvetica" w:cs="Arial"/>
          <w:sz w:val="19"/>
          <w:szCs w:val="19"/>
          <w:lang w:val="en-GB"/>
        </w:rPr>
        <w:t>anaging clients and negotiation of contracts</w:t>
      </w:r>
      <w:r w:rsidR="001D3AF3" w:rsidRPr="001D3AF3">
        <w:rPr>
          <w:rFonts w:ascii="Helvetica" w:hAnsi="Helvetica" w:cs="Arial"/>
          <w:sz w:val="19"/>
          <w:szCs w:val="19"/>
          <w:lang w:val="en-GB"/>
        </w:rPr>
        <w:t xml:space="preserve"> and r</w:t>
      </w:r>
      <w:r w:rsidRPr="001D3AF3">
        <w:rPr>
          <w:rFonts w:ascii="Helvetica" w:hAnsi="Helvetica" w:cs="Arial"/>
          <w:sz w:val="19"/>
          <w:szCs w:val="19"/>
          <w:lang w:val="en-GB"/>
        </w:rPr>
        <w:t>esponding to client brief to deliver appropriate specification</w:t>
      </w:r>
      <w:r w:rsidR="001D3AF3">
        <w:rPr>
          <w:rFonts w:ascii="Helvetica" w:hAnsi="Helvetica" w:cs="Arial"/>
          <w:sz w:val="19"/>
          <w:szCs w:val="19"/>
          <w:lang w:val="en-GB"/>
        </w:rPr>
        <w:t xml:space="preserve"> throughout the lifecycle of the project.</w:t>
      </w:r>
      <w:r w:rsidR="001D3AF3" w:rsidRPr="001D3AF3">
        <w:rPr>
          <w:rFonts w:ascii="Helvetica" w:hAnsi="Helvetica" w:cs="Arial"/>
          <w:sz w:val="19"/>
          <w:szCs w:val="19"/>
          <w:lang w:val="en-GB"/>
        </w:rPr>
        <w:t xml:space="preserve"> </w:t>
      </w:r>
      <w:r w:rsidR="0030481F">
        <w:rPr>
          <w:rFonts w:ascii="Helvetica" w:hAnsi="Helvetica" w:cs="Arial"/>
          <w:sz w:val="19"/>
          <w:szCs w:val="19"/>
          <w:lang w:val="en-GB"/>
        </w:rPr>
        <w:t>Negotiating and c</w:t>
      </w:r>
      <w:r w:rsidR="001D3AF3" w:rsidRPr="001D3AF3">
        <w:rPr>
          <w:rFonts w:ascii="Helvetica" w:hAnsi="Helvetica" w:cs="Arial"/>
          <w:sz w:val="19"/>
          <w:szCs w:val="19"/>
          <w:lang w:val="en-GB"/>
        </w:rPr>
        <w:t xml:space="preserve">reation of quotations, contracts and terms </w:t>
      </w:r>
      <w:r w:rsidR="001D3AF3">
        <w:rPr>
          <w:rFonts w:ascii="Helvetica" w:hAnsi="Helvetica" w:cs="Arial"/>
          <w:sz w:val="19"/>
          <w:szCs w:val="19"/>
          <w:lang w:val="en-GB"/>
        </w:rPr>
        <w:t>of business</w:t>
      </w:r>
      <w:r w:rsidR="009E285A">
        <w:rPr>
          <w:rFonts w:ascii="Helvetica" w:hAnsi="Helvetica" w:cs="Arial"/>
          <w:sz w:val="19"/>
          <w:szCs w:val="19"/>
          <w:lang w:val="en-GB"/>
        </w:rPr>
        <w:t>.</w:t>
      </w:r>
    </w:p>
    <w:p w14:paraId="12D7771B" w14:textId="77777777" w:rsidR="001D3AF3" w:rsidRPr="0030481F" w:rsidRDefault="001D3AF3" w:rsidP="0030481F">
      <w:pPr>
        <w:tabs>
          <w:tab w:val="left" w:pos="-360"/>
          <w:tab w:val="left" w:pos="540"/>
        </w:tabs>
        <w:ind w:left="181" w:right="374"/>
        <w:contextualSpacing/>
        <w:jc w:val="both"/>
        <w:rPr>
          <w:rFonts w:ascii="Helvetica" w:hAnsi="Helvetica" w:cs="Arial"/>
          <w:sz w:val="4"/>
          <w:szCs w:val="4"/>
          <w:lang w:val="en-GB"/>
        </w:rPr>
      </w:pPr>
    </w:p>
    <w:p w14:paraId="6F00F7E2" w14:textId="77777777" w:rsidR="001D3AF3" w:rsidRPr="001D3AF3" w:rsidRDefault="00007EBF" w:rsidP="0030481F">
      <w:pPr>
        <w:numPr>
          <w:ilvl w:val="0"/>
          <w:numId w:val="25"/>
        </w:numPr>
        <w:tabs>
          <w:tab w:val="left" w:pos="-360"/>
          <w:tab w:val="left" w:pos="540"/>
        </w:tabs>
        <w:ind w:left="538" w:right="374" w:hanging="357"/>
        <w:contextualSpacing/>
        <w:jc w:val="both"/>
        <w:rPr>
          <w:rFonts w:ascii="Helvetica" w:hAnsi="Helvetica" w:cs="Arial"/>
          <w:sz w:val="19"/>
          <w:szCs w:val="19"/>
          <w:lang w:val="en-GB"/>
        </w:rPr>
      </w:pPr>
      <w:r w:rsidRPr="001D3AF3">
        <w:rPr>
          <w:rFonts w:ascii="Helvetica" w:hAnsi="Helvetica" w:cs="Arial"/>
          <w:sz w:val="19"/>
          <w:szCs w:val="19"/>
          <w:lang w:val="en-GB"/>
        </w:rPr>
        <w:t>Creating designs to the client’s available budgets</w:t>
      </w:r>
      <w:r w:rsidR="001D3AF3" w:rsidRPr="001D3AF3">
        <w:rPr>
          <w:rFonts w:ascii="Helvetica" w:hAnsi="Helvetica" w:cs="Arial"/>
          <w:sz w:val="19"/>
          <w:szCs w:val="19"/>
          <w:lang w:val="en-GB"/>
        </w:rPr>
        <w:t>, p</w:t>
      </w:r>
      <w:r w:rsidRPr="001D3AF3">
        <w:rPr>
          <w:rFonts w:ascii="Helvetica" w:hAnsi="Helvetica" w:cs="Arial"/>
          <w:sz w:val="19"/>
          <w:szCs w:val="19"/>
          <w:lang w:val="en-GB"/>
        </w:rPr>
        <w:t>roduction of presentation materials</w:t>
      </w:r>
      <w:r w:rsidR="001D3AF3" w:rsidRPr="001D3AF3">
        <w:rPr>
          <w:rFonts w:ascii="Helvetica" w:hAnsi="Helvetica" w:cs="Arial"/>
          <w:sz w:val="19"/>
          <w:szCs w:val="19"/>
          <w:lang w:val="en-GB"/>
        </w:rPr>
        <w:t>, production of accurate existing site condition drawings AutoCAD designs of large format technical drawings for stores and components</w:t>
      </w:r>
      <w:r w:rsidR="001D3AF3">
        <w:rPr>
          <w:rFonts w:ascii="Helvetica" w:hAnsi="Helvetica" w:cs="Arial"/>
          <w:sz w:val="19"/>
          <w:szCs w:val="19"/>
          <w:lang w:val="en-GB"/>
        </w:rPr>
        <w:t xml:space="preserve">, </w:t>
      </w:r>
      <w:r w:rsidR="0030481F">
        <w:rPr>
          <w:rFonts w:ascii="Helvetica" w:hAnsi="Helvetica" w:cs="Arial"/>
          <w:sz w:val="19"/>
          <w:szCs w:val="19"/>
          <w:lang w:val="en-GB"/>
        </w:rPr>
        <w:t>p</w:t>
      </w:r>
      <w:r w:rsidR="0030481F" w:rsidRPr="001D3AF3">
        <w:rPr>
          <w:rFonts w:ascii="Helvetica" w:hAnsi="Helvetica" w:cs="Arial"/>
          <w:sz w:val="19"/>
          <w:szCs w:val="19"/>
          <w:lang w:val="en-GB"/>
        </w:rPr>
        <w:t>roduction</w:t>
      </w:r>
      <w:r w:rsidR="001D3AF3" w:rsidRPr="001D3AF3">
        <w:rPr>
          <w:rFonts w:ascii="Helvetica" w:hAnsi="Helvetica" w:cs="Arial"/>
          <w:sz w:val="19"/>
          <w:szCs w:val="19"/>
          <w:lang w:val="en-GB"/>
        </w:rPr>
        <w:t xml:space="preserve"> of high-quality 3D HD resolution rendered visualisations of interior spaces</w:t>
      </w:r>
      <w:r w:rsidR="00566373">
        <w:rPr>
          <w:rFonts w:ascii="Helvetica" w:hAnsi="Helvetica" w:cs="Arial"/>
          <w:sz w:val="19"/>
          <w:szCs w:val="19"/>
          <w:lang w:val="en-GB"/>
        </w:rPr>
        <w:t>.</w:t>
      </w:r>
    </w:p>
    <w:p w14:paraId="13329855" w14:textId="77777777" w:rsidR="00007EBF" w:rsidRPr="0030481F" w:rsidRDefault="00007EBF" w:rsidP="0030481F">
      <w:pPr>
        <w:tabs>
          <w:tab w:val="left" w:pos="-360"/>
          <w:tab w:val="left" w:pos="540"/>
        </w:tabs>
        <w:ind w:left="181" w:right="374"/>
        <w:contextualSpacing/>
        <w:jc w:val="both"/>
        <w:rPr>
          <w:rFonts w:ascii="Helvetica" w:hAnsi="Helvetica" w:cs="Arial"/>
          <w:sz w:val="4"/>
          <w:szCs w:val="4"/>
          <w:lang w:val="en-GB"/>
        </w:rPr>
      </w:pPr>
    </w:p>
    <w:p w14:paraId="170AB8D7" w14:textId="77777777" w:rsidR="00007EBF" w:rsidRPr="001D3AF3" w:rsidRDefault="001D3AF3" w:rsidP="0030481F">
      <w:pPr>
        <w:numPr>
          <w:ilvl w:val="0"/>
          <w:numId w:val="25"/>
        </w:numPr>
        <w:tabs>
          <w:tab w:val="left" w:pos="-360"/>
          <w:tab w:val="left" w:pos="540"/>
        </w:tabs>
        <w:ind w:left="538" w:right="374" w:hanging="357"/>
        <w:contextualSpacing/>
        <w:jc w:val="both"/>
        <w:rPr>
          <w:rFonts w:ascii="Helvetica" w:hAnsi="Helvetica" w:cs="Arial"/>
          <w:sz w:val="19"/>
          <w:szCs w:val="19"/>
          <w:lang w:val="en-GB"/>
        </w:rPr>
      </w:pPr>
      <w:r w:rsidRPr="001D3AF3">
        <w:rPr>
          <w:rFonts w:ascii="Helvetica" w:hAnsi="Helvetica" w:cs="Arial"/>
          <w:sz w:val="19"/>
          <w:szCs w:val="19"/>
          <w:lang w:val="en-GB"/>
        </w:rPr>
        <w:t xml:space="preserve">Submission of centre and landlord approval packs for major shopping centres including all technical </w:t>
      </w:r>
      <w:r w:rsidR="00A76658" w:rsidRPr="001D3AF3">
        <w:rPr>
          <w:rFonts w:ascii="Helvetica" w:hAnsi="Helvetica" w:cs="Arial"/>
          <w:sz w:val="19"/>
          <w:szCs w:val="19"/>
          <w:lang w:val="en-GB"/>
        </w:rPr>
        <w:t>documentation</w:t>
      </w:r>
      <w:r w:rsidR="00A76658">
        <w:rPr>
          <w:rFonts w:ascii="Helvetica" w:hAnsi="Helvetica" w:cs="Arial"/>
          <w:sz w:val="19"/>
          <w:szCs w:val="19"/>
          <w:lang w:val="en-GB"/>
        </w:rPr>
        <w:t>,</w:t>
      </w:r>
      <w:r>
        <w:rPr>
          <w:rFonts w:ascii="Helvetica" w:hAnsi="Helvetica" w:cs="Arial"/>
          <w:sz w:val="19"/>
          <w:szCs w:val="19"/>
          <w:lang w:val="en-GB"/>
        </w:rPr>
        <w:t xml:space="preserve"> liaison with fire officers and life safety contractors</w:t>
      </w:r>
      <w:r w:rsidR="0030481F">
        <w:rPr>
          <w:rFonts w:ascii="Helvetica" w:hAnsi="Helvetica" w:cs="Arial"/>
          <w:sz w:val="19"/>
          <w:szCs w:val="19"/>
          <w:lang w:val="en-GB"/>
        </w:rPr>
        <w:t xml:space="preserve">, M&amp;E and mechanical consultants </w:t>
      </w:r>
      <w:r>
        <w:rPr>
          <w:rFonts w:ascii="Helvetica" w:hAnsi="Helvetica" w:cs="Arial"/>
          <w:sz w:val="19"/>
          <w:szCs w:val="19"/>
          <w:lang w:val="en-GB"/>
        </w:rPr>
        <w:t xml:space="preserve">to </w:t>
      </w:r>
      <w:r w:rsidR="0030481F">
        <w:rPr>
          <w:rFonts w:ascii="Helvetica" w:hAnsi="Helvetica" w:cs="Arial"/>
          <w:sz w:val="19"/>
          <w:szCs w:val="19"/>
          <w:lang w:val="en-GB"/>
        </w:rPr>
        <w:t>ensure sign off of all technical requirements</w:t>
      </w:r>
    </w:p>
    <w:p w14:paraId="1161E048" w14:textId="77777777" w:rsidR="001D3AF3" w:rsidRPr="0030481F" w:rsidRDefault="001D3AF3" w:rsidP="0030481F">
      <w:pPr>
        <w:tabs>
          <w:tab w:val="left" w:pos="-360"/>
          <w:tab w:val="left" w:pos="540"/>
        </w:tabs>
        <w:ind w:left="181" w:right="374"/>
        <w:contextualSpacing/>
        <w:jc w:val="both"/>
        <w:rPr>
          <w:rFonts w:ascii="Helvetica" w:hAnsi="Helvetica" w:cs="Arial"/>
          <w:sz w:val="4"/>
          <w:szCs w:val="4"/>
          <w:lang w:val="en-GB"/>
        </w:rPr>
      </w:pPr>
    </w:p>
    <w:p w14:paraId="72E5EB44" w14:textId="77777777" w:rsidR="00007EBF" w:rsidRPr="001D3AF3" w:rsidRDefault="001D3AF3" w:rsidP="0030481F">
      <w:pPr>
        <w:numPr>
          <w:ilvl w:val="0"/>
          <w:numId w:val="25"/>
        </w:numPr>
        <w:tabs>
          <w:tab w:val="left" w:pos="-360"/>
          <w:tab w:val="left" w:pos="540"/>
        </w:tabs>
        <w:ind w:left="538" w:right="374" w:hanging="357"/>
        <w:contextualSpacing/>
        <w:jc w:val="both"/>
        <w:rPr>
          <w:rFonts w:ascii="Helvetica" w:hAnsi="Helvetica" w:cs="Arial"/>
          <w:sz w:val="19"/>
          <w:szCs w:val="19"/>
          <w:lang w:val="en-GB"/>
        </w:rPr>
      </w:pPr>
      <w:r w:rsidRPr="001D3AF3">
        <w:rPr>
          <w:rFonts w:ascii="Helvetica" w:hAnsi="Helvetica" w:cs="Arial"/>
          <w:sz w:val="19"/>
          <w:szCs w:val="19"/>
          <w:lang w:val="en-GB"/>
        </w:rPr>
        <w:t>Cost management of all design option</w:t>
      </w:r>
      <w:r>
        <w:rPr>
          <w:rFonts w:ascii="Helvetica" w:hAnsi="Helvetica" w:cs="Arial"/>
          <w:sz w:val="19"/>
          <w:szCs w:val="19"/>
          <w:lang w:val="en-GB"/>
        </w:rPr>
        <w:t>s and q</w:t>
      </w:r>
      <w:r w:rsidR="00007EBF" w:rsidRPr="001D3AF3">
        <w:rPr>
          <w:rFonts w:ascii="Helvetica" w:hAnsi="Helvetica" w:cs="Arial"/>
          <w:sz w:val="19"/>
          <w:szCs w:val="19"/>
          <w:lang w:val="en-GB"/>
        </w:rPr>
        <w:t xml:space="preserve">uantity </w:t>
      </w:r>
      <w:r>
        <w:rPr>
          <w:rFonts w:ascii="Helvetica" w:hAnsi="Helvetica" w:cs="Arial"/>
          <w:sz w:val="19"/>
          <w:szCs w:val="19"/>
          <w:lang w:val="en-GB"/>
        </w:rPr>
        <w:t>s</w:t>
      </w:r>
      <w:r w:rsidR="00007EBF" w:rsidRPr="001D3AF3">
        <w:rPr>
          <w:rFonts w:ascii="Helvetica" w:hAnsi="Helvetica" w:cs="Arial"/>
          <w:sz w:val="19"/>
          <w:szCs w:val="19"/>
          <w:lang w:val="en-GB"/>
        </w:rPr>
        <w:t>urveying of all unitary elements and required construction materials</w:t>
      </w:r>
      <w:r>
        <w:rPr>
          <w:rFonts w:ascii="Helvetica" w:hAnsi="Helvetica" w:cs="Arial"/>
          <w:sz w:val="19"/>
          <w:szCs w:val="19"/>
          <w:lang w:val="en-GB"/>
        </w:rPr>
        <w:t>, furniture elements, display systems, finishes and recourse</w:t>
      </w:r>
      <w:r w:rsidR="0030481F">
        <w:rPr>
          <w:rFonts w:ascii="Helvetica" w:hAnsi="Helvetica" w:cs="Arial"/>
          <w:sz w:val="19"/>
          <w:szCs w:val="19"/>
          <w:lang w:val="en-GB"/>
        </w:rPr>
        <w:t xml:space="preserve">, </w:t>
      </w:r>
      <w:r w:rsidR="00E5395D">
        <w:rPr>
          <w:rFonts w:ascii="Helvetica" w:hAnsi="Helvetica" w:cs="Arial"/>
          <w:sz w:val="19"/>
          <w:szCs w:val="19"/>
          <w:lang w:val="en-GB"/>
        </w:rPr>
        <w:t>while</w:t>
      </w:r>
      <w:r w:rsidR="0030481F">
        <w:rPr>
          <w:rFonts w:ascii="Helvetica" w:hAnsi="Helvetica" w:cs="Arial"/>
          <w:sz w:val="19"/>
          <w:szCs w:val="19"/>
          <w:lang w:val="en-GB"/>
        </w:rPr>
        <w:t xml:space="preserve"> mapping all </w:t>
      </w:r>
      <w:r w:rsidR="003876AE">
        <w:rPr>
          <w:rFonts w:ascii="Helvetica" w:hAnsi="Helvetica" w:cs="Arial"/>
          <w:sz w:val="19"/>
          <w:szCs w:val="19"/>
          <w:lang w:val="en-GB"/>
        </w:rPr>
        <w:t xml:space="preserve">variations </w:t>
      </w:r>
      <w:r w:rsidR="0030481F">
        <w:rPr>
          <w:rFonts w:ascii="Helvetica" w:hAnsi="Helvetica" w:cs="Arial"/>
          <w:sz w:val="19"/>
          <w:szCs w:val="19"/>
          <w:lang w:val="en-GB"/>
        </w:rPr>
        <w:t>to programme</w:t>
      </w:r>
      <w:r w:rsidR="00934DFD">
        <w:rPr>
          <w:rFonts w:ascii="Helvetica" w:hAnsi="Helvetica" w:cs="Arial"/>
          <w:sz w:val="19"/>
          <w:szCs w:val="19"/>
          <w:lang w:val="en-GB"/>
        </w:rPr>
        <w:t>.</w:t>
      </w:r>
    </w:p>
    <w:p w14:paraId="797F89FC" w14:textId="77777777" w:rsidR="001D3AF3" w:rsidRPr="002447EA" w:rsidRDefault="001D3AF3" w:rsidP="00007EBF">
      <w:pPr>
        <w:tabs>
          <w:tab w:val="left" w:pos="-360"/>
          <w:tab w:val="left" w:pos="540"/>
        </w:tabs>
        <w:ind w:right="375"/>
        <w:jc w:val="both"/>
        <w:rPr>
          <w:rFonts w:ascii="Helvetica" w:hAnsi="Helvetica" w:cs="Arial"/>
          <w:lang w:val="en-GB"/>
        </w:rPr>
      </w:pPr>
    </w:p>
    <w:p w14:paraId="2CDD732C" w14:textId="77777777" w:rsidR="00007EBF" w:rsidRPr="0030481F" w:rsidRDefault="001D3AF3" w:rsidP="00007EBF">
      <w:pPr>
        <w:tabs>
          <w:tab w:val="left" w:pos="-360"/>
          <w:tab w:val="left" w:pos="540"/>
        </w:tabs>
        <w:ind w:right="375"/>
        <w:jc w:val="both"/>
        <w:rPr>
          <w:rFonts w:ascii="Helvetica" w:hAnsi="Helvetica" w:cs="Arial"/>
          <w:b/>
          <w:sz w:val="19"/>
          <w:szCs w:val="19"/>
          <w:lang w:val="en-GB"/>
        </w:rPr>
      </w:pPr>
      <w:r w:rsidRPr="0030481F">
        <w:rPr>
          <w:rFonts w:ascii="Helvetica" w:hAnsi="Helvetica" w:cs="Arial"/>
          <w:b/>
          <w:sz w:val="19"/>
          <w:szCs w:val="19"/>
          <w:lang w:val="en-GB"/>
        </w:rPr>
        <w:t>Design</w:t>
      </w:r>
      <w:r w:rsidR="0030481F" w:rsidRPr="0030481F">
        <w:rPr>
          <w:rFonts w:ascii="Helvetica" w:hAnsi="Helvetica" w:cs="Arial"/>
          <w:b/>
          <w:sz w:val="19"/>
          <w:szCs w:val="19"/>
          <w:lang w:val="en-GB"/>
        </w:rPr>
        <w:t xml:space="preserve"> &amp; </w:t>
      </w:r>
      <w:r w:rsidR="00007EBF" w:rsidRPr="0030481F">
        <w:rPr>
          <w:rFonts w:ascii="Helvetica" w:hAnsi="Helvetica" w:cs="Arial"/>
          <w:b/>
          <w:sz w:val="19"/>
          <w:szCs w:val="19"/>
          <w:lang w:val="en-GB"/>
        </w:rPr>
        <w:t>Specification</w:t>
      </w:r>
    </w:p>
    <w:p w14:paraId="469824BE" w14:textId="77777777" w:rsidR="00007EBF" w:rsidRPr="002447EA" w:rsidRDefault="00007EBF" w:rsidP="00007EBF">
      <w:pPr>
        <w:tabs>
          <w:tab w:val="left" w:pos="-360"/>
          <w:tab w:val="left" w:pos="540"/>
        </w:tabs>
        <w:ind w:right="375"/>
        <w:jc w:val="both"/>
        <w:rPr>
          <w:rFonts w:ascii="Helvetica" w:hAnsi="Helvetica" w:cs="Arial"/>
          <w:sz w:val="10"/>
          <w:szCs w:val="10"/>
          <w:lang w:val="en-GB"/>
        </w:rPr>
      </w:pPr>
    </w:p>
    <w:p w14:paraId="55C66AFC" w14:textId="77777777" w:rsidR="0030481F" w:rsidRPr="002447EA" w:rsidRDefault="0030481F" w:rsidP="002447EA">
      <w:pPr>
        <w:tabs>
          <w:tab w:val="left" w:pos="-360"/>
          <w:tab w:val="left" w:pos="540"/>
        </w:tabs>
        <w:ind w:right="374"/>
        <w:contextualSpacing/>
        <w:jc w:val="both"/>
        <w:rPr>
          <w:rFonts w:ascii="Helvetica" w:hAnsi="Helvetica" w:cs="Arial"/>
          <w:sz w:val="4"/>
          <w:szCs w:val="4"/>
          <w:lang w:val="en-GB"/>
        </w:rPr>
      </w:pPr>
    </w:p>
    <w:p w14:paraId="380316D8" w14:textId="77777777" w:rsidR="00007EBF" w:rsidRDefault="00007EBF" w:rsidP="002447EA">
      <w:pPr>
        <w:numPr>
          <w:ilvl w:val="0"/>
          <w:numId w:val="25"/>
        </w:numPr>
        <w:tabs>
          <w:tab w:val="left" w:pos="-360"/>
          <w:tab w:val="left" w:pos="540"/>
        </w:tabs>
        <w:ind w:left="538" w:right="374" w:hanging="357"/>
        <w:contextualSpacing/>
        <w:jc w:val="both"/>
        <w:rPr>
          <w:rFonts w:ascii="Helvetica" w:hAnsi="Helvetica" w:cs="Arial"/>
          <w:sz w:val="19"/>
          <w:szCs w:val="19"/>
          <w:lang w:val="en-GB"/>
        </w:rPr>
      </w:pPr>
      <w:r w:rsidRPr="001D3AF3">
        <w:rPr>
          <w:rFonts w:ascii="Helvetica" w:hAnsi="Helvetica" w:cs="Arial"/>
          <w:sz w:val="19"/>
          <w:szCs w:val="19"/>
          <w:lang w:val="en-GB"/>
        </w:rPr>
        <w:t xml:space="preserve">Specification and design of all required bespoke retail furniture, unitary and </w:t>
      </w:r>
      <w:r w:rsidR="00A64AAA" w:rsidRPr="001D3AF3">
        <w:rPr>
          <w:rFonts w:ascii="Helvetica" w:hAnsi="Helvetica" w:cs="Arial"/>
          <w:sz w:val="19"/>
          <w:szCs w:val="19"/>
          <w:lang w:val="en-GB"/>
        </w:rPr>
        <w:t>displays</w:t>
      </w:r>
      <w:r w:rsidR="00A64AAA">
        <w:rPr>
          <w:rFonts w:ascii="Helvetica" w:hAnsi="Helvetica" w:cs="Arial"/>
          <w:sz w:val="19"/>
          <w:szCs w:val="19"/>
          <w:lang w:val="en-GB"/>
        </w:rPr>
        <w:t xml:space="preserve">, </w:t>
      </w:r>
      <w:r w:rsidR="00A64AAA" w:rsidRPr="001D3AF3">
        <w:rPr>
          <w:rFonts w:ascii="Helvetica" w:hAnsi="Helvetica" w:cs="Arial"/>
          <w:sz w:val="19"/>
          <w:szCs w:val="19"/>
          <w:lang w:val="en-GB"/>
        </w:rPr>
        <w:t>production</w:t>
      </w:r>
      <w:r w:rsidRPr="001D3AF3">
        <w:rPr>
          <w:rFonts w:ascii="Helvetica" w:hAnsi="Helvetica" w:cs="Arial"/>
          <w:sz w:val="19"/>
          <w:szCs w:val="19"/>
          <w:lang w:val="en-GB"/>
        </w:rPr>
        <w:t xml:space="preserve"> of detailed manufacturing drawings of display equipment and components</w:t>
      </w:r>
      <w:r w:rsidR="0030481F">
        <w:rPr>
          <w:rFonts w:ascii="Helvetica" w:hAnsi="Helvetica" w:cs="Arial"/>
          <w:sz w:val="19"/>
          <w:szCs w:val="19"/>
          <w:lang w:val="en-GB"/>
        </w:rPr>
        <w:t xml:space="preserve"> and s</w:t>
      </w:r>
      <w:r w:rsidRPr="001D3AF3">
        <w:rPr>
          <w:rFonts w:ascii="Helvetica" w:hAnsi="Helvetica" w:cs="Arial"/>
          <w:sz w:val="19"/>
          <w:szCs w:val="19"/>
          <w:lang w:val="en-GB"/>
        </w:rPr>
        <w:t>pecifying all interior and exterior finishes</w:t>
      </w:r>
      <w:r w:rsidR="0030481F">
        <w:rPr>
          <w:rFonts w:ascii="Helvetica" w:hAnsi="Helvetica" w:cs="Arial"/>
          <w:sz w:val="19"/>
          <w:szCs w:val="19"/>
          <w:lang w:val="en-GB"/>
        </w:rPr>
        <w:t xml:space="preserve">, </w:t>
      </w:r>
      <w:r w:rsidRPr="001D3AF3">
        <w:rPr>
          <w:rFonts w:ascii="Helvetica" w:hAnsi="Helvetica" w:cs="Arial"/>
          <w:sz w:val="19"/>
          <w:szCs w:val="19"/>
          <w:lang w:val="en-GB"/>
        </w:rPr>
        <w:t xml:space="preserve">floor finishes </w:t>
      </w:r>
      <w:r w:rsidR="0030481F">
        <w:rPr>
          <w:rFonts w:ascii="Helvetica" w:hAnsi="Helvetica" w:cs="Arial"/>
          <w:sz w:val="19"/>
          <w:szCs w:val="19"/>
          <w:lang w:val="en-GB"/>
        </w:rPr>
        <w:t>and combining all</w:t>
      </w:r>
      <w:r w:rsidR="000025FC">
        <w:rPr>
          <w:rFonts w:ascii="Helvetica" w:hAnsi="Helvetica" w:cs="Arial"/>
          <w:sz w:val="19"/>
          <w:szCs w:val="19"/>
          <w:lang w:val="en-GB"/>
        </w:rPr>
        <w:t xml:space="preserve"> </w:t>
      </w:r>
      <w:r w:rsidR="0030481F">
        <w:rPr>
          <w:rFonts w:ascii="Helvetica" w:hAnsi="Helvetica" w:cs="Arial"/>
          <w:sz w:val="19"/>
          <w:szCs w:val="19"/>
          <w:lang w:val="en-GB"/>
        </w:rPr>
        <w:t xml:space="preserve">design elements into </w:t>
      </w:r>
      <w:r w:rsidR="002447EA">
        <w:rPr>
          <w:rFonts w:ascii="Helvetica" w:hAnsi="Helvetica" w:cs="Arial"/>
          <w:sz w:val="19"/>
          <w:szCs w:val="19"/>
          <w:lang w:val="en-GB"/>
        </w:rPr>
        <w:t xml:space="preserve">comprehensive </w:t>
      </w:r>
      <w:r w:rsidRPr="001D3AF3">
        <w:rPr>
          <w:rFonts w:ascii="Helvetica" w:hAnsi="Helvetica" w:cs="Arial"/>
          <w:sz w:val="19"/>
          <w:szCs w:val="19"/>
          <w:lang w:val="en-GB"/>
        </w:rPr>
        <w:t>GA</w:t>
      </w:r>
      <w:r w:rsidR="0030481F">
        <w:rPr>
          <w:rFonts w:ascii="Helvetica" w:hAnsi="Helvetica" w:cs="Arial"/>
          <w:sz w:val="19"/>
          <w:szCs w:val="19"/>
          <w:lang w:val="en-GB"/>
        </w:rPr>
        <w:t xml:space="preserve"> layouts,</w:t>
      </w:r>
      <w:r w:rsidRPr="001D3AF3">
        <w:rPr>
          <w:rFonts w:ascii="Helvetica" w:hAnsi="Helvetica" w:cs="Arial"/>
          <w:sz w:val="19"/>
          <w:szCs w:val="19"/>
          <w:lang w:val="en-GB"/>
        </w:rPr>
        <w:t xml:space="preserve"> RCP</w:t>
      </w:r>
      <w:r w:rsidR="0030481F">
        <w:rPr>
          <w:rFonts w:ascii="Helvetica" w:hAnsi="Helvetica" w:cs="Arial"/>
          <w:sz w:val="19"/>
          <w:szCs w:val="19"/>
          <w:lang w:val="en-GB"/>
        </w:rPr>
        <w:t xml:space="preserve"> drawings</w:t>
      </w:r>
      <w:r w:rsidR="009B7BE3">
        <w:rPr>
          <w:rFonts w:ascii="Helvetica" w:hAnsi="Helvetica" w:cs="Arial"/>
          <w:sz w:val="19"/>
          <w:szCs w:val="19"/>
          <w:lang w:val="en-GB"/>
        </w:rPr>
        <w:t>,</w:t>
      </w:r>
      <w:r w:rsidRPr="001D3AF3">
        <w:rPr>
          <w:rFonts w:ascii="Helvetica" w:hAnsi="Helvetica" w:cs="Arial"/>
          <w:sz w:val="19"/>
          <w:szCs w:val="19"/>
          <w:lang w:val="en-GB"/>
        </w:rPr>
        <w:t xml:space="preserve"> elevation drawing </w:t>
      </w:r>
      <w:r w:rsidR="0030481F">
        <w:rPr>
          <w:rFonts w:ascii="Helvetica" w:hAnsi="Helvetica" w:cs="Arial"/>
          <w:sz w:val="19"/>
          <w:szCs w:val="19"/>
          <w:lang w:val="en-GB"/>
        </w:rPr>
        <w:t>packs</w:t>
      </w:r>
      <w:r w:rsidR="009B7BE3">
        <w:rPr>
          <w:rFonts w:ascii="Helvetica" w:hAnsi="Helvetica" w:cs="Arial"/>
          <w:sz w:val="19"/>
          <w:szCs w:val="19"/>
          <w:lang w:val="en-GB"/>
        </w:rPr>
        <w:t xml:space="preserve"> and</w:t>
      </w:r>
      <w:r w:rsidR="00A64AAA">
        <w:rPr>
          <w:rFonts w:ascii="Helvetica" w:hAnsi="Helvetica" w:cs="Arial"/>
          <w:sz w:val="19"/>
          <w:szCs w:val="19"/>
          <w:lang w:val="en-GB"/>
        </w:rPr>
        <w:t xml:space="preserve"> </w:t>
      </w:r>
      <w:r w:rsidR="009B7BE3">
        <w:rPr>
          <w:rFonts w:ascii="Helvetica" w:hAnsi="Helvetica" w:cs="Arial"/>
          <w:sz w:val="19"/>
          <w:szCs w:val="19"/>
          <w:lang w:val="en-GB"/>
        </w:rPr>
        <w:t>p</w:t>
      </w:r>
      <w:r w:rsidR="009B7BE3" w:rsidRPr="001D3AF3">
        <w:rPr>
          <w:rFonts w:ascii="Helvetica" w:hAnsi="Helvetica" w:cs="Arial"/>
          <w:sz w:val="19"/>
          <w:szCs w:val="19"/>
          <w:lang w:val="en-GB"/>
        </w:rPr>
        <w:t xml:space="preserve">hotometric lighting design </w:t>
      </w:r>
      <w:r w:rsidR="009B7BE3">
        <w:rPr>
          <w:rFonts w:ascii="Helvetica" w:hAnsi="Helvetica" w:cs="Arial"/>
          <w:sz w:val="19"/>
          <w:szCs w:val="19"/>
          <w:lang w:val="en-GB"/>
        </w:rPr>
        <w:t xml:space="preserve">3D modelling </w:t>
      </w:r>
      <w:r w:rsidR="002447EA">
        <w:rPr>
          <w:rFonts w:ascii="Helvetica" w:hAnsi="Helvetica" w:cs="Arial"/>
          <w:sz w:val="19"/>
          <w:szCs w:val="19"/>
          <w:lang w:val="en-GB"/>
        </w:rPr>
        <w:t>across</w:t>
      </w:r>
      <w:r w:rsidRPr="001D3AF3">
        <w:rPr>
          <w:rFonts w:ascii="Helvetica" w:hAnsi="Helvetica" w:cs="Arial"/>
          <w:sz w:val="19"/>
          <w:szCs w:val="19"/>
          <w:lang w:val="en-GB"/>
        </w:rPr>
        <w:t xml:space="preserve"> diverse </w:t>
      </w:r>
      <w:r w:rsidR="0030481F">
        <w:rPr>
          <w:rFonts w:ascii="Helvetica" w:hAnsi="Helvetica" w:cs="Arial"/>
          <w:sz w:val="19"/>
          <w:szCs w:val="19"/>
          <w:lang w:val="en-GB"/>
        </w:rPr>
        <w:t xml:space="preserve">range of </w:t>
      </w:r>
      <w:r w:rsidRPr="001D3AF3">
        <w:rPr>
          <w:rFonts w:ascii="Helvetica" w:hAnsi="Helvetica" w:cs="Arial"/>
          <w:sz w:val="19"/>
          <w:szCs w:val="19"/>
          <w:lang w:val="en-GB"/>
        </w:rPr>
        <w:t>projects</w:t>
      </w:r>
      <w:r w:rsidR="00934DFD">
        <w:rPr>
          <w:rFonts w:ascii="Helvetica" w:hAnsi="Helvetica" w:cs="Arial"/>
          <w:sz w:val="19"/>
          <w:szCs w:val="19"/>
          <w:lang w:val="en-GB"/>
        </w:rPr>
        <w:t>.</w:t>
      </w:r>
    </w:p>
    <w:p w14:paraId="69903961" w14:textId="77777777" w:rsidR="0030481F" w:rsidRPr="002447EA" w:rsidRDefault="0030481F" w:rsidP="002447EA">
      <w:pPr>
        <w:tabs>
          <w:tab w:val="left" w:pos="-360"/>
          <w:tab w:val="left" w:pos="540"/>
        </w:tabs>
        <w:ind w:right="374"/>
        <w:contextualSpacing/>
        <w:jc w:val="both"/>
        <w:rPr>
          <w:rFonts w:ascii="Helvetica" w:hAnsi="Helvetica" w:cs="Arial"/>
          <w:sz w:val="4"/>
          <w:szCs w:val="4"/>
          <w:lang w:val="en-GB"/>
        </w:rPr>
      </w:pPr>
    </w:p>
    <w:p w14:paraId="5CF62111" w14:textId="5C7BBC31" w:rsidR="000025FC" w:rsidRDefault="002447EA" w:rsidP="000025FC">
      <w:pPr>
        <w:numPr>
          <w:ilvl w:val="0"/>
          <w:numId w:val="25"/>
        </w:numPr>
        <w:tabs>
          <w:tab w:val="left" w:pos="-360"/>
          <w:tab w:val="left" w:pos="540"/>
        </w:tabs>
        <w:ind w:left="538" w:right="374" w:hanging="357"/>
        <w:contextualSpacing/>
        <w:jc w:val="both"/>
        <w:rPr>
          <w:rFonts w:ascii="Helvetica" w:hAnsi="Helvetica" w:cs="Arial"/>
          <w:sz w:val="19"/>
          <w:szCs w:val="19"/>
          <w:lang w:val="en-GB"/>
        </w:rPr>
      </w:pPr>
      <w:r>
        <w:rPr>
          <w:rFonts w:ascii="Helvetica" w:hAnsi="Helvetica" w:cs="Arial"/>
          <w:sz w:val="19"/>
          <w:szCs w:val="19"/>
          <w:lang w:val="en-GB"/>
        </w:rPr>
        <w:t>Developing s</w:t>
      </w:r>
      <w:r w:rsidR="00007EBF" w:rsidRPr="002447EA">
        <w:rPr>
          <w:rFonts w:ascii="Helvetica" w:hAnsi="Helvetica" w:cs="Arial"/>
          <w:sz w:val="19"/>
          <w:szCs w:val="19"/>
          <w:lang w:val="en-GB"/>
        </w:rPr>
        <w:t xml:space="preserve">pecification </w:t>
      </w:r>
      <w:r>
        <w:rPr>
          <w:rFonts w:ascii="Helvetica" w:hAnsi="Helvetica" w:cs="Arial"/>
          <w:sz w:val="19"/>
          <w:szCs w:val="19"/>
          <w:lang w:val="en-GB"/>
        </w:rPr>
        <w:t xml:space="preserve">for </w:t>
      </w:r>
      <w:r w:rsidR="00007EBF" w:rsidRPr="002447EA">
        <w:rPr>
          <w:rFonts w:ascii="Helvetica" w:hAnsi="Helvetica" w:cs="Arial"/>
          <w:sz w:val="19"/>
          <w:szCs w:val="19"/>
          <w:lang w:val="en-GB"/>
        </w:rPr>
        <w:t xml:space="preserve">all aspects of store fronts and glazing </w:t>
      </w:r>
      <w:r w:rsidRPr="002447EA">
        <w:rPr>
          <w:rFonts w:ascii="Helvetica" w:hAnsi="Helvetica" w:cs="Arial"/>
          <w:sz w:val="19"/>
          <w:szCs w:val="19"/>
          <w:lang w:val="en-GB"/>
        </w:rPr>
        <w:t>systems</w:t>
      </w:r>
      <w:r>
        <w:rPr>
          <w:rFonts w:ascii="Helvetica" w:hAnsi="Helvetica" w:cs="Arial"/>
          <w:sz w:val="19"/>
          <w:szCs w:val="19"/>
          <w:lang w:val="en-GB"/>
        </w:rPr>
        <w:t xml:space="preserve">, branding, signage, retail linings, store features, cabinetry, welfare areas, BoH areas </w:t>
      </w:r>
      <w:r w:rsidRPr="002447EA">
        <w:rPr>
          <w:rFonts w:ascii="Helvetica" w:hAnsi="Helvetica" w:cs="Arial"/>
          <w:sz w:val="19"/>
          <w:szCs w:val="19"/>
          <w:lang w:val="en-GB"/>
        </w:rPr>
        <w:t>production</w:t>
      </w:r>
      <w:r w:rsidR="00007EBF" w:rsidRPr="002447EA">
        <w:rPr>
          <w:rFonts w:ascii="Helvetica" w:hAnsi="Helvetica" w:cs="Arial"/>
          <w:sz w:val="19"/>
          <w:szCs w:val="19"/>
          <w:lang w:val="en-GB"/>
        </w:rPr>
        <w:t xml:space="preserve"> of working drawings for component and subcomponent manufacture</w:t>
      </w:r>
      <w:r>
        <w:rPr>
          <w:rFonts w:ascii="Helvetica" w:hAnsi="Helvetica" w:cs="Arial"/>
          <w:sz w:val="19"/>
          <w:szCs w:val="19"/>
          <w:lang w:val="en-GB"/>
        </w:rPr>
        <w:t xml:space="preserve"> for bespoke turnkey projects</w:t>
      </w:r>
      <w:r w:rsidR="00934DFD">
        <w:rPr>
          <w:rFonts w:ascii="Helvetica" w:hAnsi="Helvetica" w:cs="Arial"/>
          <w:sz w:val="19"/>
          <w:szCs w:val="19"/>
          <w:lang w:val="en-GB"/>
        </w:rPr>
        <w:t>.</w:t>
      </w:r>
      <w:r w:rsidR="000025FC" w:rsidRPr="000025FC">
        <w:rPr>
          <w:rFonts w:ascii="Helvetica" w:hAnsi="Helvetica" w:cs="Arial"/>
          <w:sz w:val="19"/>
          <w:szCs w:val="19"/>
          <w:lang w:val="en-GB"/>
        </w:rPr>
        <w:t xml:space="preserve"> </w:t>
      </w:r>
    </w:p>
    <w:p w14:paraId="695F796B" w14:textId="77777777" w:rsidR="000025FC" w:rsidRPr="00E5395D" w:rsidRDefault="000025FC" w:rsidP="000025FC">
      <w:pPr>
        <w:pStyle w:val="ListParagraph"/>
        <w:rPr>
          <w:rFonts w:ascii="Helvetica" w:hAnsi="Helvetica" w:cs="Arial"/>
          <w:sz w:val="4"/>
          <w:szCs w:val="4"/>
          <w:lang w:val="en-GB"/>
        </w:rPr>
      </w:pPr>
    </w:p>
    <w:p w14:paraId="0EC1DB76" w14:textId="77777777" w:rsidR="000025FC" w:rsidRDefault="000025FC" w:rsidP="000025FC">
      <w:pPr>
        <w:numPr>
          <w:ilvl w:val="0"/>
          <w:numId w:val="25"/>
        </w:numPr>
        <w:tabs>
          <w:tab w:val="left" w:pos="-360"/>
          <w:tab w:val="left" w:pos="540"/>
        </w:tabs>
        <w:ind w:left="538" w:right="374" w:hanging="357"/>
        <w:contextualSpacing/>
        <w:jc w:val="both"/>
        <w:rPr>
          <w:rFonts w:ascii="Helvetica" w:hAnsi="Helvetica" w:cs="Arial"/>
          <w:sz w:val="19"/>
          <w:szCs w:val="19"/>
          <w:lang w:val="en-GB"/>
        </w:rPr>
      </w:pPr>
      <w:r>
        <w:rPr>
          <w:rFonts w:ascii="Helvetica" w:hAnsi="Helvetica" w:cs="Arial"/>
          <w:sz w:val="19"/>
          <w:szCs w:val="19"/>
          <w:lang w:val="en-GB"/>
        </w:rPr>
        <w:t xml:space="preserve">CAD Drawings for all </w:t>
      </w:r>
      <w:r w:rsidR="00E5395D">
        <w:rPr>
          <w:rFonts w:ascii="Helvetica" w:hAnsi="Helvetica" w:cs="Arial"/>
          <w:sz w:val="19"/>
          <w:szCs w:val="19"/>
          <w:lang w:val="en-GB"/>
        </w:rPr>
        <w:t>M&amp;E, w</w:t>
      </w:r>
      <w:r w:rsidRPr="001D3AF3">
        <w:rPr>
          <w:rFonts w:ascii="Helvetica" w:hAnsi="Helvetica" w:cs="Arial"/>
          <w:sz w:val="19"/>
          <w:szCs w:val="19"/>
          <w:lang w:val="en-GB"/>
        </w:rPr>
        <w:t>iring</w:t>
      </w:r>
      <w:r w:rsidR="00E5395D">
        <w:rPr>
          <w:rFonts w:ascii="Helvetica" w:hAnsi="Helvetica" w:cs="Arial"/>
          <w:sz w:val="19"/>
          <w:szCs w:val="19"/>
          <w:lang w:val="en-GB"/>
        </w:rPr>
        <w:t>/</w:t>
      </w:r>
      <w:r w:rsidRPr="001D3AF3">
        <w:rPr>
          <w:rFonts w:ascii="Helvetica" w:hAnsi="Helvetica" w:cs="Arial"/>
          <w:sz w:val="19"/>
          <w:szCs w:val="19"/>
          <w:lang w:val="en-GB"/>
        </w:rPr>
        <w:t>circuit layouts for power, lighting, fire control access control and data</w:t>
      </w:r>
      <w:r>
        <w:rPr>
          <w:rFonts w:ascii="Helvetica" w:hAnsi="Helvetica" w:cs="Arial"/>
          <w:sz w:val="19"/>
          <w:szCs w:val="19"/>
          <w:lang w:val="en-GB"/>
        </w:rPr>
        <w:t>, c</w:t>
      </w:r>
      <w:r w:rsidRPr="001D3AF3">
        <w:rPr>
          <w:rFonts w:ascii="Helvetica" w:hAnsi="Helvetica" w:cs="Arial"/>
          <w:sz w:val="19"/>
          <w:szCs w:val="19"/>
          <w:lang w:val="en-GB"/>
        </w:rPr>
        <w:t>reate briefs for air conditioning Installations based on aesthetics and efficiency</w:t>
      </w:r>
      <w:r>
        <w:rPr>
          <w:rFonts w:ascii="Helvetica" w:hAnsi="Helvetica" w:cs="Arial"/>
          <w:sz w:val="19"/>
          <w:szCs w:val="19"/>
          <w:lang w:val="en-GB"/>
        </w:rPr>
        <w:t>, c</w:t>
      </w:r>
      <w:r w:rsidRPr="001D3AF3">
        <w:rPr>
          <w:rFonts w:ascii="Helvetica" w:hAnsi="Helvetica" w:cs="Arial"/>
          <w:sz w:val="19"/>
          <w:szCs w:val="19"/>
          <w:lang w:val="en-GB"/>
        </w:rPr>
        <w:t>reate brief for sprinkler installation</w:t>
      </w:r>
      <w:r w:rsidR="00E5395D">
        <w:rPr>
          <w:rFonts w:ascii="Helvetica" w:hAnsi="Helvetica" w:cs="Arial"/>
          <w:sz w:val="19"/>
          <w:szCs w:val="19"/>
          <w:lang w:val="en-GB"/>
        </w:rPr>
        <w:t xml:space="preserve">s accommodating </w:t>
      </w:r>
      <w:r w:rsidRPr="001D3AF3">
        <w:rPr>
          <w:rFonts w:ascii="Helvetica" w:hAnsi="Helvetica" w:cs="Arial"/>
          <w:sz w:val="19"/>
          <w:szCs w:val="19"/>
          <w:lang w:val="en-GB"/>
        </w:rPr>
        <w:t>centre guides &amp; fire officer’s comments</w:t>
      </w:r>
      <w:r w:rsidR="00E5395D">
        <w:rPr>
          <w:rFonts w:ascii="Helvetica" w:hAnsi="Helvetica" w:cs="Arial"/>
          <w:sz w:val="19"/>
          <w:szCs w:val="19"/>
          <w:lang w:val="en-GB"/>
        </w:rPr>
        <w:t xml:space="preserve"> across all </w:t>
      </w:r>
      <w:r w:rsidR="0039557E">
        <w:rPr>
          <w:rFonts w:ascii="Helvetica" w:hAnsi="Helvetica" w:cs="Arial"/>
          <w:sz w:val="19"/>
          <w:szCs w:val="19"/>
          <w:lang w:val="en-GB"/>
        </w:rPr>
        <w:t>elements</w:t>
      </w:r>
      <w:r>
        <w:rPr>
          <w:rFonts w:ascii="Helvetica" w:hAnsi="Helvetica" w:cs="Arial"/>
          <w:sz w:val="19"/>
          <w:szCs w:val="19"/>
          <w:lang w:val="en-GB"/>
        </w:rPr>
        <w:t>.</w:t>
      </w:r>
    </w:p>
    <w:p w14:paraId="3E0CEC53" w14:textId="77777777" w:rsidR="002447EA" w:rsidRPr="002447EA" w:rsidRDefault="002447EA" w:rsidP="002447EA">
      <w:pPr>
        <w:tabs>
          <w:tab w:val="left" w:pos="-360"/>
          <w:tab w:val="left" w:pos="540"/>
        </w:tabs>
        <w:ind w:right="374"/>
        <w:contextualSpacing/>
        <w:jc w:val="both"/>
        <w:rPr>
          <w:rFonts w:ascii="Helvetica" w:hAnsi="Helvetica" w:cs="Arial"/>
          <w:sz w:val="4"/>
          <w:szCs w:val="4"/>
          <w:lang w:val="en-GB"/>
        </w:rPr>
      </w:pPr>
    </w:p>
    <w:p w14:paraId="10D2F74F" w14:textId="77777777" w:rsidR="002447EA" w:rsidRPr="001D3AF3" w:rsidRDefault="00E5395D" w:rsidP="002447EA">
      <w:pPr>
        <w:numPr>
          <w:ilvl w:val="0"/>
          <w:numId w:val="25"/>
        </w:numPr>
        <w:tabs>
          <w:tab w:val="left" w:pos="-360"/>
          <w:tab w:val="left" w:pos="540"/>
        </w:tabs>
        <w:ind w:left="538" w:right="374" w:hanging="357"/>
        <w:contextualSpacing/>
        <w:jc w:val="both"/>
        <w:rPr>
          <w:rFonts w:ascii="Helvetica" w:hAnsi="Helvetica" w:cs="Arial"/>
          <w:sz w:val="19"/>
          <w:szCs w:val="19"/>
          <w:lang w:val="en-GB"/>
        </w:rPr>
      </w:pPr>
      <w:r>
        <w:rPr>
          <w:rFonts w:ascii="Helvetica" w:hAnsi="Helvetica" w:cs="Arial"/>
          <w:sz w:val="19"/>
          <w:szCs w:val="19"/>
          <w:lang w:val="en-GB"/>
        </w:rPr>
        <w:t xml:space="preserve">Details </w:t>
      </w:r>
      <w:r w:rsidR="001D3AF3" w:rsidRPr="001D3AF3">
        <w:rPr>
          <w:rFonts w:ascii="Helvetica" w:hAnsi="Helvetica" w:cs="Arial"/>
          <w:sz w:val="19"/>
          <w:szCs w:val="19"/>
          <w:lang w:val="en-GB"/>
        </w:rPr>
        <w:t>for proposed retail and BoH lighting installations</w:t>
      </w:r>
      <w:r w:rsidR="002447EA">
        <w:rPr>
          <w:rFonts w:ascii="Helvetica" w:hAnsi="Helvetica" w:cs="Arial"/>
          <w:sz w:val="19"/>
          <w:szCs w:val="19"/>
          <w:lang w:val="en-GB"/>
        </w:rPr>
        <w:t>, d</w:t>
      </w:r>
      <w:r w:rsidR="002447EA" w:rsidRPr="001D3AF3">
        <w:rPr>
          <w:rFonts w:ascii="Helvetica" w:hAnsi="Helvetica" w:cs="Arial"/>
          <w:sz w:val="19"/>
          <w:szCs w:val="19"/>
          <w:lang w:val="en-GB"/>
        </w:rPr>
        <w:t>esign of escape lighting and emergency signage</w:t>
      </w:r>
      <w:r w:rsidR="002447EA">
        <w:rPr>
          <w:rFonts w:ascii="Helvetica" w:hAnsi="Helvetica" w:cs="Arial"/>
          <w:sz w:val="19"/>
          <w:szCs w:val="19"/>
          <w:lang w:val="en-GB"/>
        </w:rPr>
        <w:t>, production of L2 certification and testing certification.</w:t>
      </w:r>
    </w:p>
    <w:p w14:paraId="08664C4C" w14:textId="77777777" w:rsidR="001D3AF3" w:rsidRPr="002447EA" w:rsidRDefault="001D3AF3" w:rsidP="002447EA">
      <w:pPr>
        <w:tabs>
          <w:tab w:val="left" w:pos="-360"/>
          <w:tab w:val="left" w:pos="540"/>
        </w:tabs>
        <w:ind w:right="374"/>
        <w:contextualSpacing/>
        <w:jc w:val="both"/>
        <w:rPr>
          <w:rFonts w:ascii="Helvetica" w:hAnsi="Helvetica" w:cs="Arial"/>
          <w:sz w:val="4"/>
          <w:szCs w:val="4"/>
          <w:lang w:val="en-GB"/>
        </w:rPr>
      </w:pPr>
    </w:p>
    <w:p w14:paraId="5789B4BC" w14:textId="77777777" w:rsidR="00007EBF" w:rsidRPr="00E22782" w:rsidRDefault="00007EBF" w:rsidP="00007EBF">
      <w:pPr>
        <w:tabs>
          <w:tab w:val="left" w:pos="-360"/>
          <w:tab w:val="left" w:pos="540"/>
        </w:tabs>
        <w:ind w:right="375"/>
        <w:jc w:val="both"/>
        <w:rPr>
          <w:rFonts w:ascii="Helvetica" w:hAnsi="Helvetica" w:cs="Arial"/>
          <w:lang w:val="en-GB"/>
        </w:rPr>
      </w:pPr>
    </w:p>
    <w:p w14:paraId="58E761D1" w14:textId="77777777" w:rsidR="00007EBF" w:rsidRPr="002447EA" w:rsidRDefault="00007EBF" w:rsidP="00007EBF">
      <w:pPr>
        <w:tabs>
          <w:tab w:val="left" w:pos="-360"/>
          <w:tab w:val="left" w:pos="540"/>
        </w:tabs>
        <w:ind w:right="375"/>
        <w:jc w:val="both"/>
        <w:rPr>
          <w:rFonts w:ascii="Helvetica" w:hAnsi="Helvetica" w:cs="Arial"/>
          <w:b/>
          <w:sz w:val="19"/>
          <w:szCs w:val="19"/>
          <w:lang w:val="en-GB"/>
        </w:rPr>
      </w:pPr>
      <w:r w:rsidRPr="002447EA">
        <w:rPr>
          <w:rFonts w:ascii="Helvetica" w:hAnsi="Helvetica" w:cs="Arial"/>
          <w:b/>
          <w:sz w:val="19"/>
          <w:szCs w:val="19"/>
          <w:lang w:val="en-GB"/>
        </w:rPr>
        <w:t>Pre Project:</w:t>
      </w:r>
    </w:p>
    <w:p w14:paraId="3FA080BE" w14:textId="77777777" w:rsidR="00007EBF" w:rsidRPr="00E22782" w:rsidRDefault="00007EBF" w:rsidP="00007EBF">
      <w:pPr>
        <w:tabs>
          <w:tab w:val="left" w:pos="-360"/>
          <w:tab w:val="left" w:pos="540"/>
        </w:tabs>
        <w:ind w:right="375"/>
        <w:jc w:val="both"/>
        <w:rPr>
          <w:rFonts w:ascii="Helvetica" w:hAnsi="Helvetica" w:cs="Arial"/>
          <w:sz w:val="10"/>
          <w:szCs w:val="10"/>
          <w:lang w:val="en-GB"/>
        </w:rPr>
      </w:pPr>
    </w:p>
    <w:p w14:paraId="0B77CF7F" w14:textId="77777777" w:rsidR="002447EA" w:rsidRPr="001D3AF3" w:rsidRDefault="002447EA" w:rsidP="00E22782">
      <w:pPr>
        <w:numPr>
          <w:ilvl w:val="0"/>
          <w:numId w:val="25"/>
        </w:numPr>
        <w:tabs>
          <w:tab w:val="left" w:pos="-360"/>
          <w:tab w:val="left" w:pos="540"/>
        </w:tabs>
        <w:ind w:left="538" w:right="374" w:hanging="357"/>
        <w:contextualSpacing/>
        <w:jc w:val="both"/>
        <w:rPr>
          <w:rFonts w:ascii="Helvetica" w:hAnsi="Helvetica" w:cs="Arial"/>
          <w:sz w:val="19"/>
          <w:szCs w:val="19"/>
          <w:lang w:val="en-GB"/>
        </w:rPr>
      </w:pPr>
      <w:r w:rsidRPr="001D3AF3">
        <w:rPr>
          <w:rFonts w:ascii="Helvetica" w:hAnsi="Helvetica" w:cs="Arial"/>
          <w:sz w:val="19"/>
          <w:szCs w:val="19"/>
          <w:lang w:val="en-GB"/>
        </w:rPr>
        <w:t xml:space="preserve">Programming all works </w:t>
      </w:r>
      <w:r>
        <w:rPr>
          <w:rFonts w:ascii="Helvetica" w:hAnsi="Helvetica" w:cs="Arial"/>
          <w:sz w:val="19"/>
          <w:szCs w:val="19"/>
          <w:lang w:val="en-GB"/>
        </w:rPr>
        <w:t>and i</w:t>
      </w:r>
      <w:r w:rsidRPr="001D3AF3">
        <w:rPr>
          <w:rFonts w:ascii="Helvetica" w:hAnsi="Helvetica" w:cs="Arial"/>
          <w:sz w:val="19"/>
          <w:szCs w:val="19"/>
          <w:lang w:val="en-GB"/>
        </w:rPr>
        <w:t>mplementing comprehensive health and safety and safe working practices</w:t>
      </w:r>
      <w:r>
        <w:rPr>
          <w:rFonts w:ascii="Helvetica" w:hAnsi="Helvetica" w:cs="Arial"/>
          <w:sz w:val="19"/>
          <w:szCs w:val="19"/>
          <w:lang w:val="en-GB"/>
        </w:rPr>
        <w:t>, site specific RAMs</w:t>
      </w:r>
      <w:r w:rsidRPr="002447EA">
        <w:rPr>
          <w:rFonts w:ascii="Helvetica" w:hAnsi="Helvetica" w:cs="Arial"/>
          <w:sz w:val="19"/>
          <w:szCs w:val="19"/>
          <w:lang w:val="en-GB"/>
        </w:rPr>
        <w:t xml:space="preserve"> </w:t>
      </w:r>
      <w:r w:rsidRPr="001D3AF3">
        <w:rPr>
          <w:rFonts w:ascii="Helvetica" w:hAnsi="Helvetica" w:cs="Arial"/>
          <w:sz w:val="19"/>
          <w:szCs w:val="19"/>
          <w:lang w:val="en-GB"/>
        </w:rPr>
        <w:t>Ensuring provision of all tooling and machining capability</w:t>
      </w:r>
      <w:r w:rsidR="00934DFD">
        <w:rPr>
          <w:rFonts w:ascii="Helvetica" w:hAnsi="Helvetica" w:cs="Arial"/>
          <w:sz w:val="19"/>
          <w:szCs w:val="19"/>
          <w:lang w:val="en-GB"/>
        </w:rPr>
        <w:t>.</w:t>
      </w:r>
    </w:p>
    <w:p w14:paraId="0E5FDFC8" w14:textId="77777777" w:rsidR="002447EA" w:rsidRPr="00E22782" w:rsidRDefault="002447EA" w:rsidP="00E22782">
      <w:pPr>
        <w:tabs>
          <w:tab w:val="left" w:pos="-360"/>
          <w:tab w:val="left" w:pos="540"/>
        </w:tabs>
        <w:ind w:left="181" w:right="374"/>
        <w:contextualSpacing/>
        <w:jc w:val="both"/>
        <w:rPr>
          <w:rFonts w:ascii="Helvetica" w:hAnsi="Helvetica" w:cs="Arial"/>
          <w:sz w:val="4"/>
          <w:szCs w:val="4"/>
          <w:lang w:val="en-GB"/>
        </w:rPr>
      </w:pPr>
    </w:p>
    <w:p w14:paraId="0F18A851" w14:textId="77777777" w:rsidR="002447EA" w:rsidRPr="001D3AF3" w:rsidRDefault="00E22782" w:rsidP="00E22782">
      <w:pPr>
        <w:numPr>
          <w:ilvl w:val="0"/>
          <w:numId w:val="25"/>
        </w:numPr>
        <w:tabs>
          <w:tab w:val="left" w:pos="-360"/>
          <w:tab w:val="left" w:pos="540"/>
        </w:tabs>
        <w:ind w:left="538" w:right="374" w:hanging="357"/>
        <w:contextualSpacing/>
        <w:jc w:val="both"/>
        <w:rPr>
          <w:rFonts w:ascii="Helvetica" w:hAnsi="Helvetica" w:cs="Arial"/>
          <w:sz w:val="19"/>
          <w:szCs w:val="19"/>
          <w:lang w:val="en-GB"/>
        </w:rPr>
      </w:pPr>
      <w:r w:rsidRPr="001D3AF3">
        <w:rPr>
          <w:rFonts w:ascii="Helvetica" w:hAnsi="Helvetica" w:cs="Arial"/>
          <w:sz w:val="19"/>
          <w:szCs w:val="19"/>
          <w:lang w:val="en-GB"/>
        </w:rPr>
        <w:t>Achieving client and</w:t>
      </w:r>
      <w:r>
        <w:rPr>
          <w:rFonts w:ascii="Helvetica" w:hAnsi="Helvetica" w:cs="Arial"/>
          <w:sz w:val="19"/>
          <w:szCs w:val="19"/>
          <w:lang w:val="en-GB"/>
        </w:rPr>
        <w:t xml:space="preserve"> landlord</w:t>
      </w:r>
      <w:r w:rsidRPr="001D3AF3">
        <w:rPr>
          <w:rFonts w:ascii="Helvetica" w:hAnsi="Helvetica" w:cs="Arial"/>
          <w:sz w:val="19"/>
          <w:szCs w:val="19"/>
          <w:lang w:val="en-GB"/>
        </w:rPr>
        <w:t xml:space="preserve"> signoff for all designs and technical specification</w:t>
      </w:r>
      <w:r>
        <w:rPr>
          <w:rFonts w:ascii="Helvetica" w:hAnsi="Helvetica" w:cs="Arial"/>
          <w:sz w:val="19"/>
          <w:szCs w:val="19"/>
          <w:lang w:val="en-GB"/>
        </w:rPr>
        <w:t>, o</w:t>
      </w:r>
      <w:r w:rsidR="00007EBF" w:rsidRPr="001D3AF3">
        <w:rPr>
          <w:rFonts w:ascii="Helvetica" w:hAnsi="Helvetica" w:cs="Arial"/>
          <w:sz w:val="19"/>
          <w:szCs w:val="19"/>
          <w:lang w:val="en-GB"/>
        </w:rPr>
        <w:t>btaining local authority</w:t>
      </w:r>
      <w:r>
        <w:rPr>
          <w:rFonts w:ascii="Helvetica" w:hAnsi="Helvetica" w:cs="Arial"/>
          <w:sz w:val="19"/>
          <w:szCs w:val="19"/>
          <w:lang w:val="en-GB"/>
        </w:rPr>
        <w:t>,</w:t>
      </w:r>
      <w:r w:rsidR="00007EBF" w:rsidRPr="001D3AF3">
        <w:rPr>
          <w:rFonts w:ascii="Helvetica" w:hAnsi="Helvetica" w:cs="Arial"/>
          <w:sz w:val="19"/>
          <w:szCs w:val="19"/>
          <w:lang w:val="en-GB"/>
        </w:rPr>
        <w:t xml:space="preserve"> </w:t>
      </w:r>
      <w:r>
        <w:rPr>
          <w:rFonts w:ascii="Helvetica" w:hAnsi="Helvetica" w:cs="Arial"/>
          <w:sz w:val="19"/>
          <w:szCs w:val="19"/>
          <w:lang w:val="en-GB"/>
        </w:rPr>
        <w:t>p</w:t>
      </w:r>
      <w:r w:rsidR="00007EBF" w:rsidRPr="001D3AF3">
        <w:rPr>
          <w:rFonts w:ascii="Helvetica" w:hAnsi="Helvetica" w:cs="Arial"/>
          <w:sz w:val="19"/>
          <w:szCs w:val="19"/>
          <w:lang w:val="en-GB"/>
        </w:rPr>
        <w:t xml:space="preserve">lanning and </w:t>
      </w:r>
      <w:r>
        <w:rPr>
          <w:rFonts w:ascii="Helvetica" w:hAnsi="Helvetica" w:cs="Arial"/>
          <w:sz w:val="19"/>
          <w:szCs w:val="19"/>
          <w:lang w:val="en-GB"/>
        </w:rPr>
        <w:t>b</w:t>
      </w:r>
      <w:r w:rsidR="00007EBF" w:rsidRPr="001D3AF3">
        <w:rPr>
          <w:rFonts w:ascii="Helvetica" w:hAnsi="Helvetica" w:cs="Arial"/>
          <w:sz w:val="19"/>
          <w:szCs w:val="19"/>
          <w:lang w:val="en-GB"/>
        </w:rPr>
        <w:t xml:space="preserve">uilding </w:t>
      </w:r>
      <w:r>
        <w:rPr>
          <w:rFonts w:ascii="Helvetica" w:hAnsi="Helvetica" w:cs="Arial"/>
          <w:sz w:val="19"/>
          <w:szCs w:val="19"/>
          <w:lang w:val="en-GB"/>
        </w:rPr>
        <w:t>c</w:t>
      </w:r>
      <w:r w:rsidR="00007EBF" w:rsidRPr="001D3AF3">
        <w:rPr>
          <w:rFonts w:ascii="Helvetica" w:hAnsi="Helvetica" w:cs="Arial"/>
          <w:sz w:val="19"/>
          <w:szCs w:val="19"/>
          <w:lang w:val="en-GB"/>
        </w:rPr>
        <w:t>ontrol approval for all works</w:t>
      </w:r>
      <w:r w:rsidR="002447EA" w:rsidRPr="002447EA">
        <w:rPr>
          <w:rFonts w:ascii="Helvetica" w:hAnsi="Helvetica" w:cs="Arial"/>
          <w:sz w:val="19"/>
          <w:szCs w:val="19"/>
          <w:lang w:val="en-GB"/>
        </w:rPr>
        <w:t xml:space="preserve"> </w:t>
      </w:r>
      <w:r>
        <w:rPr>
          <w:rFonts w:ascii="Helvetica" w:hAnsi="Helvetica" w:cs="Arial"/>
          <w:sz w:val="19"/>
          <w:szCs w:val="19"/>
          <w:lang w:val="en-GB"/>
        </w:rPr>
        <w:t>and l</w:t>
      </w:r>
      <w:r w:rsidR="002447EA" w:rsidRPr="001D3AF3">
        <w:rPr>
          <w:rFonts w:ascii="Helvetica" w:hAnsi="Helvetica" w:cs="Arial"/>
          <w:sz w:val="19"/>
          <w:szCs w:val="19"/>
          <w:lang w:val="en-GB"/>
        </w:rPr>
        <w:t>iaison with utilities prior to and during contracts</w:t>
      </w:r>
      <w:r w:rsidR="00934DFD">
        <w:rPr>
          <w:rFonts w:ascii="Helvetica" w:hAnsi="Helvetica" w:cs="Arial"/>
          <w:sz w:val="19"/>
          <w:szCs w:val="19"/>
          <w:lang w:val="en-GB"/>
        </w:rPr>
        <w:t>.</w:t>
      </w:r>
    </w:p>
    <w:p w14:paraId="3FFDE8CB" w14:textId="77777777" w:rsidR="00E22782" w:rsidRPr="00E22782" w:rsidRDefault="00E22782" w:rsidP="00E22782">
      <w:pPr>
        <w:tabs>
          <w:tab w:val="left" w:pos="-360"/>
          <w:tab w:val="left" w:pos="540"/>
        </w:tabs>
        <w:ind w:left="538" w:right="374"/>
        <w:contextualSpacing/>
        <w:jc w:val="both"/>
        <w:rPr>
          <w:rFonts w:ascii="Helvetica" w:hAnsi="Helvetica" w:cs="Arial"/>
          <w:sz w:val="4"/>
          <w:szCs w:val="4"/>
          <w:lang w:val="en-GB"/>
        </w:rPr>
      </w:pPr>
    </w:p>
    <w:p w14:paraId="0AD88486" w14:textId="1094AC8B" w:rsidR="00007EBF" w:rsidRDefault="00007EBF" w:rsidP="00E22782">
      <w:pPr>
        <w:numPr>
          <w:ilvl w:val="0"/>
          <w:numId w:val="25"/>
        </w:numPr>
        <w:tabs>
          <w:tab w:val="left" w:pos="-360"/>
          <w:tab w:val="left" w:pos="540"/>
        </w:tabs>
        <w:ind w:left="538" w:right="374" w:hanging="357"/>
        <w:contextualSpacing/>
        <w:jc w:val="both"/>
        <w:rPr>
          <w:rFonts w:ascii="Helvetica" w:hAnsi="Helvetica" w:cs="Arial"/>
          <w:sz w:val="19"/>
          <w:szCs w:val="19"/>
          <w:lang w:val="en-GB"/>
        </w:rPr>
      </w:pPr>
      <w:r w:rsidRPr="001D3AF3">
        <w:rPr>
          <w:rFonts w:ascii="Helvetica" w:hAnsi="Helvetica" w:cs="Arial"/>
          <w:sz w:val="19"/>
          <w:szCs w:val="19"/>
          <w:lang w:val="en-GB"/>
        </w:rPr>
        <w:t xml:space="preserve">Allocating all </w:t>
      </w:r>
      <w:r w:rsidR="00E22782">
        <w:rPr>
          <w:rFonts w:ascii="Helvetica" w:hAnsi="Helvetica" w:cs="Arial"/>
          <w:sz w:val="19"/>
          <w:szCs w:val="19"/>
          <w:lang w:val="en-GB"/>
        </w:rPr>
        <w:t xml:space="preserve">resource, </w:t>
      </w:r>
      <w:r w:rsidRPr="001D3AF3">
        <w:rPr>
          <w:rFonts w:ascii="Helvetica" w:hAnsi="Helvetica" w:cs="Arial"/>
          <w:sz w:val="19"/>
          <w:szCs w:val="19"/>
          <w:lang w:val="en-GB"/>
        </w:rPr>
        <w:t>contractor</w:t>
      </w:r>
      <w:r w:rsidR="00E22782">
        <w:rPr>
          <w:rFonts w:ascii="Helvetica" w:hAnsi="Helvetica" w:cs="Arial"/>
          <w:sz w:val="19"/>
          <w:szCs w:val="19"/>
          <w:lang w:val="en-GB"/>
        </w:rPr>
        <w:t xml:space="preserve"> and </w:t>
      </w:r>
      <w:r w:rsidR="0050272F">
        <w:rPr>
          <w:rFonts w:ascii="Helvetica" w:hAnsi="Helvetica" w:cs="Arial"/>
          <w:sz w:val="19"/>
          <w:szCs w:val="19"/>
          <w:lang w:val="en-GB"/>
        </w:rPr>
        <w:t>sub</w:t>
      </w:r>
      <w:r w:rsidR="0050272F" w:rsidRPr="001D3AF3">
        <w:rPr>
          <w:rFonts w:ascii="Helvetica" w:hAnsi="Helvetica" w:cs="Arial"/>
          <w:sz w:val="19"/>
          <w:szCs w:val="19"/>
          <w:lang w:val="en-GB"/>
        </w:rPr>
        <w:t>contracts</w:t>
      </w:r>
      <w:r w:rsidR="00E22782">
        <w:rPr>
          <w:rFonts w:ascii="Helvetica" w:hAnsi="Helvetica" w:cs="Arial"/>
          <w:sz w:val="19"/>
          <w:szCs w:val="19"/>
          <w:lang w:val="en-GB"/>
        </w:rPr>
        <w:t xml:space="preserve">, </w:t>
      </w:r>
      <w:r w:rsidRPr="001D3AF3">
        <w:rPr>
          <w:rFonts w:ascii="Helvetica" w:hAnsi="Helvetica" w:cs="Arial"/>
          <w:sz w:val="19"/>
          <w:szCs w:val="19"/>
          <w:lang w:val="en-GB"/>
        </w:rPr>
        <w:t>negotiating rates</w:t>
      </w:r>
      <w:r w:rsidR="00E22782">
        <w:rPr>
          <w:rFonts w:ascii="Helvetica" w:hAnsi="Helvetica" w:cs="Arial"/>
          <w:sz w:val="19"/>
          <w:szCs w:val="19"/>
          <w:lang w:val="en-GB"/>
        </w:rPr>
        <w:t>, implementing contracts, l</w:t>
      </w:r>
      <w:r w:rsidR="002447EA" w:rsidRPr="001D3AF3">
        <w:rPr>
          <w:rFonts w:ascii="Helvetica" w:hAnsi="Helvetica" w:cs="Arial"/>
          <w:sz w:val="19"/>
          <w:szCs w:val="19"/>
          <w:lang w:val="en-GB"/>
        </w:rPr>
        <w:t>iaising and scheduling all bonfire or client third party contractors / elements</w:t>
      </w:r>
      <w:r w:rsidR="00E22782">
        <w:rPr>
          <w:rFonts w:ascii="Helvetica" w:hAnsi="Helvetica" w:cs="Arial"/>
          <w:sz w:val="19"/>
          <w:szCs w:val="19"/>
          <w:lang w:val="en-GB"/>
        </w:rPr>
        <w:t>, o</w:t>
      </w:r>
      <w:r w:rsidRPr="001D3AF3">
        <w:rPr>
          <w:rFonts w:ascii="Helvetica" w:hAnsi="Helvetica" w:cs="Arial"/>
          <w:sz w:val="19"/>
          <w:szCs w:val="19"/>
          <w:lang w:val="en-GB"/>
        </w:rPr>
        <w:t>rdering of all materials to meet installation programme of works</w:t>
      </w:r>
      <w:r w:rsidR="00E22782">
        <w:rPr>
          <w:rFonts w:ascii="Helvetica" w:hAnsi="Helvetica" w:cs="Arial"/>
          <w:sz w:val="19"/>
          <w:szCs w:val="19"/>
          <w:lang w:val="en-GB"/>
        </w:rPr>
        <w:t xml:space="preserve"> and instructing hire of all equipment</w:t>
      </w:r>
      <w:r w:rsidR="00934DFD">
        <w:rPr>
          <w:rFonts w:ascii="Helvetica" w:hAnsi="Helvetica" w:cs="Arial"/>
          <w:sz w:val="19"/>
          <w:szCs w:val="19"/>
          <w:lang w:val="en-GB"/>
        </w:rPr>
        <w:t>.</w:t>
      </w:r>
    </w:p>
    <w:p w14:paraId="0CCDB15F" w14:textId="77777777" w:rsidR="00D013E6" w:rsidRDefault="00D013E6" w:rsidP="00D013E6">
      <w:pPr>
        <w:pStyle w:val="ListParagraph"/>
        <w:rPr>
          <w:rFonts w:ascii="Helvetica" w:hAnsi="Helvetica" w:cs="Arial"/>
          <w:sz w:val="19"/>
          <w:szCs w:val="19"/>
          <w:lang w:val="en-GB"/>
        </w:rPr>
      </w:pPr>
    </w:p>
    <w:p w14:paraId="32AC0878" w14:textId="77777777" w:rsidR="00D013E6" w:rsidRPr="001D3AF3" w:rsidRDefault="00D013E6" w:rsidP="00CE1B9D">
      <w:pPr>
        <w:tabs>
          <w:tab w:val="left" w:pos="-360"/>
          <w:tab w:val="left" w:pos="540"/>
        </w:tabs>
        <w:ind w:left="538" w:right="374"/>
        <w:contextualSpacing/>
        <w:jc w:val="both"/>
        <w:rPr>
          <w:rFonts w:ascii="Helvetica" w:hAnsi="Helvetica" w:cs="Arial"/>
          <w:sz w:val="19"/>
          <w:szCs w:val="19"/>
          <w:lang w:val="en-GB"/>
        </w:rPr>
      </w:pPr>
    </w:p>
    <w:p w14:paraId="2C0568E1" w14:textId="77777777" w:rsidR="00007EBF" w:rsidRPr="00383E1B" w:rsidRDefault="00007EBF" w:rsidP="00007EBF">
      <w:pPr>
        <w:tabs>
          <w:tab w:val="left" w:pos="-360"/>
          <w:tab w:val="left" w:pos="540"/>
        </w:tabs>
        <w:ind w:right="375"/>
        <w:jc w:val="both"/>
        <w:rPr>
          <w:rFonts w:ascii="Helvetica" w:hAnsi="Helvetica" w:cs="Arial"/>
          <w:b/>
          <w:sz w:val="19"/>
          <w:szCs w:val="19"/>
          <w:lang w:val="en-GB"/>
        </w:rPr>
      </w:pPr>
      <w:r w:rsidRPr="00383E1B">
        <w:rPr>
          <w:rFonts w:ascii="Helvetica" w:hAnsi="Helvetica" w:cs="Arial"/>
          <w:b/>
          <w:sz w:val="19"/>
          <w:szCs w:val="19"/>
          <w:lang w:val="en-GB"/>
        </w:rPr>
        <w:t>Project</w:t>
      </w:r>
      <w:r w:rsidR="00383E1B" w:rsidRPr="00383E1B">
        <w:rPr>
          <w:rFonts w:ascii="Helvetica" w:hAnsi="Helvetica" w:cs="Arial"/>
          <w:b/>
          <w:sz w:val="19"/>
          <w:szCs w:val="19"/>
          <w:lang w:val="en-GB"/>
        </w:rPr>
        <w:t xml:space="preserve"> &amp; </w:t>
      </w:r>
      <w:r w:rsidR="00E5395D">
        <w:rPr>
          <w:rFonts w:ascii="Helvetica" w:hAnsi="Helvetica" w:cs="Arial"/>
          <w:b/>
          <w:sz w:val="19"/>
          <w:szCs w:val="19"/>
          <w:lang w:val="en-GB"/>
        </w:rPr>
        <w:t>H</w:t>
      </w:r>
      <w:r w:rsidR="00383E1B" w:rsidRPr="00383E1B">
        <w:rPr>
          <w:rFonts w:ascii="Helvetica" w:hAnsi="Helvetica" w:cs="Arial"/>
          <w:b/>
          <w:sz w:val="19"/>
          <w:szCs w:val="19"/>
          <w:lang w:val="en-GB"/>
        </w:rPr>
        <w:t>andover</w:t>
      </w:r>
      <w:r w:rsidRPr="00383E1B">
        <w:rPr>
          <w:rFonts w:ascii="Helvetica" w:hAnsi="Helvetica" w:cs="Arial"/>
          <w:b/>
          <w:sz w:val="19"/>
          <w:szCs w:val="19"/>
          <w:lang w:val="en-GB"/>
        </w:rPr>
        <w:t>:</w:t>
      </w:r>
    </w:p>
    <w:p w14:paraId="669546FE" w14:textId="77777777" w:rsidR="00007EBF" w:rsidRPr="00383E1B" w:rsidRDefault="00007EBF" w:rsidP="00007EBF">
      <w:pPr>
        <w:tabs>
          <w:tab w:val="left" w:pos="-360"/>
          <w:tab w:val="left" w:pos="540"/>
        </w:tabs>
        <w:ind w:right="375"/>
        <w:jc w:val="both"/>
        <w:rPr>
          <w:rFonts w:ascii="Helvetica" w:hAnsi="Helvetica" w:cs="Arial"/>
          <w:sz w:val="10"/>
          <w:szCs w:val="10"/>
          <w:lang w:val="en-GB"/>
        </w:rPr>
      </w:pPr>
    </w:p>
    <w:p w14:paraId="07D17484" w14:textId="77777777" w:rsidR="00007EBF" w:rsidRDefault="00007EBF" w:rsidP="00383E1B">
      <w:pPr>
        <w:numPr>
          <w:ilvl w:val="0"/>
          <w:numId w:val="25"/>
        </w:numPr>
        <w:tabs>
          <w:tab w:val="left" w:pos="-360"/>
          <w:tab w:val="left" w:pos="540"/>
        </w:tabs>
        <w:ind w:left="538" w:right="374" w:hanging="357"/>
        <w:contextualSpacing/>
        <w:jc w:val="both"/>
        <w:rPr>
          <w:rFonts w:ascii="Helvetica" w:hAnsi="Helvetica" w:cs="Arial"/>
          <w:sz w:val="19"/>
          <w:szCs w:val="19"/>
          <w:lang w:val="en-GB"/>
        </w:rPr>
      </w:pPr>
      <w:r w:rsidRPr="001D3AF3">
        <w:rPr>
          <w:rFonts w:ascii="Helvetica" w:hAnsi="Helvetica" w:cs="Arial"/>
          <w:sz w:val="19"/>
          <w:szCs w:val="19"/>
          <w:lang w:val="en-GB"/>
        </w:rPr>
        <w:t>Project management of site works at all levels</w:t>
      </w:r>
      <w:r w:rsidR="00383E1B">
        <w:rPr>
          <w:rFonts w:ascii="Helvetica" w:hAnsi="Helvetica" w:cs="Arial"/>
          <w:sz w:val="19"/>
          <w:szCs w:val="19"/>
          <w:lang w:val="en-GB"/>
        </w:rPr>
        <w:t>, implementing H&amp;S systems on site including COSH, p</w:t>
      </w:r>
      <w:r w:rsidRPr="001D3AF3">
        <w:rPr>
          <w:rFonts w:ascii="Helvetica" w:hAnsi="Helvetica" w:cs="Arial"/>
          <w:sz w:val="19"/>
          <w:szCs w:val="19"/>
          <w:lang w:val="en-GB"/>
        </w:rPr>
        <w:t>rovision of all PPE</w:t>
      </w:r>
      <w:r w:rsidR="00383E1B">
        <w:rPr>
          <w:rFonts w:ascii="Helvetica" w:hAnsi="Helvetica" w:cs="Arial"/>
          <w:sz w:val="19"/>
          <w:szCs w:val="19"/>
          <w:lang w:val="en-GB"/>
        </w:rPr>
        <w:t xml:space="preserve">, </w:t>
      </w:r>
      <w:r w:rsidR="00383E1B" w:rsidRPr="001D3AF3">
        <w:rPr>
          <w:rFonts w:ascii="Helvetica" w:hAnsi="Helvetica" w:cs="Arial"/>
          <w:sz w:val="19"/>
          <w:szCs w:val="19"/>
          <w:lang w:val="en-GB"/>
        </w:rPr>
        <w:t>Preparation of Risk Assessments &amp; Method Statements</w:t>
      </w:r>
      <w:r w:rsidR="00383E1B">
        <w:rPr>
          <w:rFonts w:ascii="Helvetica" w:hAnsi="Helvetica" w:cs="Arial"/>
          <w:sz w:val="19"/>
          <w:szCs w:val="19"/>
          <w:lang w:val="en-GB"/>
        </w:rPr>
        <w:t>, safe working practices, providing t</w:t>
      </w:r>
      <w:r w:rsidR="00383E1B" w:rsidRPr="001D3AF3">
        <w:rPr>
          <w:rFonts w:ascii="Helvetica" w:hAnsi="Helvetica" w:cs="Arial"/>
          <w:sz w:val="19"/>
          <w:szCs w:val="19"/>
          <w:lang w:val="en-GB"/>
        </w:rPr>
        <w:t>oolbox talks and managing all lifts and complex installation elements</w:t>
      </w:r>
      <w:r w:rsidR="00934DFD">
        <w:rPr>
          <w:rFonts w:ascii="Helvetica" w:hAnsi="Helvetica" w:cs="Arial"/>
          <w:sz w:val="19"/>
          <w:szCs w:val="19"/>
          <w:lang w:val="en-GB"/>
        </w:rPr>
        <w:t>.</w:t>
      </w:r>
    </w:p>
    <w:p w14:paraId="096F9132" w14:textId="77777777" w:rsidR="00383E1B" w:rsidRPr="00383E1B" w:rsidRDefault="00383E1B" w:rsidP="00383E1B">
      <w:pPr>
        <w:tabs>
          <w:tab w:val="left" w:pos="-360"/>
          <w:tab w:val="left" w:pos="540"/>
        </w:tabs>
        <w:ind w:right="374"/>
        <w:contextualSpacing/>
        <w:jc w:val="both"/>
        <w:rPr>
          <w:rFonts w:ascii="Helvetica" w:hAnsi="Helvetica" w:cs="Arial"/>
          <w:sz w:val="4"/>
          <w:szCs w:val="4"/>
          <w:lang w:val="en-GB"/>
        </w:rPr>
      </w:pPr>
    </w:p>
    <w:p w14:paraId="1821E935" w14:textId="77777777" w:rsidR="00383E1B" w:rsidRPr="001D3AF3" w:rsidRDefault="00007EBF" w:rsidP="00383E1B">
      <w:pPr>
        <w:numPr>
          <w:ilvl w:val="0"/>
          <w:numId w:val="25"/>
        </w:numPr>
        <w:tabs>
          <w:tab w:val="left" w:pos="-360"/>
          <w:tab w:val="left" w:pos="540"/>
        </w:tabs>
        <w:ind w:left="538" w:right="374" w:hanging="357"/>
        <w:contextualSpacing/>
        <w:jc w:val="both"/>
        <w:rPr>
          <w:rFonts w:ascii="Helvetica" w:hAnsi="Helvetica" w:cs="Arial"/>
          <w:sz w:val="19"/>
          <w:szCs w:val="19"/>
          <w:lang w:val="en-GB"/>
        </w:rPr>
      </w:pPr>
      <w:r w:rsidRPr="001D3AF3">
        <w:rPr>
          <w:rFonts w:ascii="Helvetica" w:hAnsi="Helvetica" w:cs="Arial"/>
          <w:sz w:val="19"/>
          <w:szCs w:val="19"/>
          <w:lang w:val="en-GB"/>
        </w:rPr>
        <w:t xml:space="preserve">Managing of all contracts and contractors, subcontractors and labour </w:t>
      </w:r>
      <w:r w:rsidR="00383E1B">
        <w:rPr>
          <w:rFonts w:ascii="Helvetica" w:hAnsi="Helvetica" w:cs="Arial"/>
          <w:sz w:val="19"/>
          <w:szCs w:val="19"/>
          <w:lang w:val="en-GB"/>
        </w:rPr>
        <w:t>resource, s</w:t>
      </w:r>
      <w:r w:rsidR="00383E1B" w:rsidRPr="001D3AF3">
        <w:rPr>
          <w:rFonts w:ascii="Helvetica" w:hAnsi="Helvetica" w:cs="Arial"/>
          <w:sz w:val="19"/>
          <w:szCs w:val="19"/>
          <w:lang w:val="en-GB"/>
        </w:rPr>
        <w:t>etting out of all elements including key services</w:t>
      </w:r>
      <w:r w:rsidR="00383E1B">
        <w:rPr>
          <w:rFonts w:ascii="Helvetica" w:hAnsi="Helvetica" w:cs="Arial"/>
          <w:sz w:val="19"/>
          <w:szCs w:val="19"/>
          <w:lang w:val="en-GB"/>
        </w:rPr>
        <w:t>, q</w:t>
      </w:r>
      <w:r w:rsidR="00383E1B" w:rsidRPr="001D3AF3">
        <w:rPr>
          <w:rFonts w:ascii="Helvetica" w:hAnsi="Helvetica" w:cs="Arial"/>
          <w:sz w:val="19"/>
          <w:szCs w:val="19"/>
          <w:lang w:val="en-GB"/>
        </w:rPr>
        <w:t>uality control of all materials onto site and undertaking corrective measures with suppliers were required</w:t>
      </w:r>
      <w:r w:rsidR="00934DFD">
        <w:rPr>
          <w:rFonts w:ascii="Helvetica" w:hAnsi="Helvetica" w:cs="Arial"/>
          <w:sz w:val="19"/>
          <w:szCs w:val="19"/>
          <w:lang w:val="en-GB"/>
        </w:rPr>
        <w:t>.</w:t>
      </w:r>
    </w:p>
    <w:p w14:paraId="67FC5903" w14:textId="77777777" w:rsidR="00383E1B" w:rsidRPr="00383E1B" w:rsidRDefault="00383E1B" w:rsidP="00383E1B">
      <w:pPr>
        <w:tabs>
          <w:tab w:val="left" w:pos="-360"/>
          <w:tab w:val="left" w:pos="540"/>
        </w:tabs>
        <w:ind w:right="374"/>
        <w:contextualSpacing/>
        <w:jc w:val="both"/>
        <w:rPr>
          <w:rFonts w:ascii="Helvetica" w:hAnsi="Helvetica" w:cs="Arial"/>
          <w:sz w:val="4"/>
          <w:szCs w:val="4"/>
          <w:lang w:val="en-GB"/>
        </w:rPr>
      </w:pPr>
    </w:p>
    <w:p w14:paraId="56EFC239" w14:textId="77777777" w:rsidR="0039557E" w:rsidRPr="0039557E" w:rsidRDefault="00007EBF" w:rsidP="0039557E">
      <w:pPr>
        <w:numPr>
          <w:ilvl w:val="0"/>
          <w:numId w:val="25"/>
        </w:numPr>
        <w:tabs>
          <w:tab w:val="left" w:pos="-360"/>
          <w:tab w:val="left" w:pos="540"/>
        </w:tabs>
        <w:ind w:left="538" w:right="374" w:hanging="357"/>
        <w:contextualSpacing/>
        <w:jc w:val="both"/>
        <w:rPr>
          <w:rFonts w:ascii="Helvetica" w:hAnsi="Helvetica" w:cs="Arial"/>
          <w:sz w:val="19"/>
          <w:szCs w:val="19"/>
          <w:lang w:val="en-GB"/>
        </w:rPr>
      </w:pPr>
      <w:r w:rsidRPr="001D3AF3">
        <w:rPr>
          <w:rFonts w:ascii="Helvetica" w:hAnsi="Helvetica" w:cs="Arial"/>
          <w:sz w:val="19"/>
          <w:szCs w:val="19"/>
          <w:lang w:val="en-GB"/>
        </w:rPr>
        <w:t>Scheduling and programming work</w:t>
      </w:r>
      <w:r w:rsidR="00383E1B">
        <w:rPr>
          <w:rFonts w:ascii="Helvetica" w:hAnsi="Helvetica" w:cs="Arial"/>
          <w:sz w:val="19"/>
          <w:szCs w:val="19"/>
          <w:lang w:val="en-GB"/>
        </w:rPr>
        <w:t xml:space="preserve"> elements</w:t>
      </w:r>
      <w:r w:rsidRPr="001D3AF3">
        <w:rPr>
          <w:rFonts w:ascii="Helvetica" w:hAnsi="Helvetica" w:cs="Arial"/>
          <w:sz w:val="19"/>
          <w:szCs w:val="19"/>
          <w:lang w:val="en-GB"/>
        </w:rPr>
        <w:t xml:space="preserve"> </w:t>
      </w:r>
      <w:r w:rsidR="00383E1B">
        <w:rPr>
          <w:rFonts w:ascii="Helvetica" w:hAnsi="Helvetica" w:cs="Arial"/>
          <w:sz w:val="19"/>
          <w:szCs w:val="19"/>
          <w:lang w:val="en-GB"/>
        </w:rPr>
        <w:t xml:space="preserve">to the correct sequence </w:t>
      </w:r>
      <w:r w:rsidRPr="001D3AF3">
        <w:rPr>
          <w:rFonts w:ascii="Helvetica" w:hAnsi="Helvetica" w:cs="Arial"/>
          <w:sz w:val="19"/>
          <w:szCs w:val="19"/>
          <w:lang w:val="en-GB"/>
        </w:rPr>
        <w:t xml:space="preserve">and adapting the programme </w:t>
      </w:r>
      <w:r w:rsidR="003876AE">
        <w:rPr>
          <w:rFonts w:ascii="Helvetica" w:hAnsi="Helvetica" w:cs="Arial"/>
          <w:sz w:val="19"/>
          <w:szCs w:val="19"/>
          <w:lang w:val="en-GB"/>
        </w:rPr>
        <w:t xml:space="preserve">to </w:t>
      </w:r>
      <w:r w:rsidR="003876AE" w:rsidRPr="001D3AF3">
        <w:rPr>
          <w:rFonts w:ascii="Helvetica" w:hAnsi="Helvetica" w:cs="Arial"/>
          <w:sz w:val="19"/>
          <w:szCs w:val="19"/>
          <w:lang w:val="en-GB"/>
        </w:rPr>
        <w:t>client variations</w:t>
      </w:r>
      <w:r w:rsidRPr="001D3AF3">
        <w:rPr>
          <w:rFonts w:ascii="Helvetica" w:hAnsi="Helvetica" w:cs="Arial"/>
          <w:sz w:val="19"/>
          <w:szCs w:val="19"/>
          <w:lang w:val="en-GB"/>
        </w:rPr>
        <w:t>, ensuring that the complexities of installation are managed across all aspects</w:t>
      </w:r>
      <w:r w:rsidR="003876AE">
        <w:rPr>
          <w:rFonts w:ascii="Helvetica" w:hAnsi="Helvetica" w:cs="Arial"/>
          <w:sz w:val="19"/>
          <w:szCs w:val="19"/>
          <w:lang w:val="en-GB"/>
        </w:rPr>
        <w:t xml:space="preserve"> and </w:t>
      </w:r>
      <w:r w:rsidR="00383E1B" w:rsidRPr="001D3AF3">
        <w:rPr>
          <w:rFonts w:ascii="Helvetica" w:hAnsi="Helvetica" w:cs="Arial"/>
          <w:sz w:val="19"/>
          <w:szCs w:val="19"/>
          <w:lang w:val="en-GB"/>
        </w:rPr>
        <w:t>multiple subcontract elements to ensure smooth delivery</w:t>
      </w:r>
      <w:r w:rsidR="003876AE" w:rsidRPr="003876AE">
        <w:rPr>
          <w:rFonts w:ascii="Helvetica" w:hAnsi="Helvetica" w:cs="Arial"/>
          <w:sz w:val="19"/>
          <w:szCs w:val="19"/>
          <w:lang w:val="en-GB"/>
        </w:rPr>
        <w:t xml:space="preserve"> </w:t>
      </w:r>
      <w:r w:rsidR="003876AE">
        <w:rPr>
          <w:rFonts w:ascii="Helvetica" w:hAnsi="Helvetica" w:cs="Arial"/>
          <w:sz w:val="19"/>
          <w:szCs w:val="19"/>
          <w:lang w:val="en-GB"/>
        </w:rPr>
        <w:t>e</w:t>
      </w:r>
      <w:r w:rsidR="003876AE" w:rsidRPr="001D3AF3">
        <w:rPr>
          <w:rFonts w:ascii="Helvetica" w:hAnsi="Helvetica" w:cs="Arial"/>
          <w:sz w:val="19"/>
          <w:szCs w:val="19"/>
          <w:lang w:val="en-GB"/>
        </w:rPr>
        <w:t>nsuring client complete satisfaction and successful delivery of all projects on time and to budget</w:t>
      </w:r>
      <w:r w:rsidR="00934DFD">
        <w:rPr>
          <w:rFonts w:ascii="Helvetica" w:hAnsi="Helvetica" w:cs="Arial"/>
          <w:sz w:val="19"/>
          <w:szCs w:val="19"/>
          <w:lang w:val="en-GB"/>
        </w:rPr>
        <w:t>.</w:t>
      </w:r>
    </w:p>
    <w:p w14:paraId="46FAE165" w14:textId="77777777" w:rsidR="008F4738" w:rsidRDefault="00007EBF" w:rsidP="009A5943">
      <w:pPr>
        <w:ind w:left="-90" w:right="375"/>
        <w:rPr>
          <w:rFonts w:ascii="Helvetica" w:hAnsi="Helvetica" w:cs="Arial"/>
          <w:i/>
          <w:sz w:val="18"/>
          <w:szCs w:val="18"/>
          <w:lang w:val="en-GB"/>
        </w:rPr>
      </w:pPr>
      <w:r w:rsidRPr="00467797">
        <w:rPr>
          <w:rFonts w:ascii="Helvetica" w:hAnsi="Helvetica" w:cs="Arial"/>
          <w:b/>
          <w:sz w:val="27"/>
          <w:szCs w:val="27"/>
          <w:lang w:val="en-GB"/>
        </w:rPr>
        <w:lastRenderedPageBreak/>
        <w:t xml:space="preserve">Various </w:t>
      </w:r>
      <w:r w:rsidR="00892FD2" w:rsidRPr="00467797">
        <w:rPr>
          <w:rFonts w:ascii="Helvetica" w:hAnsi="Helvetica" w:cs="Arial"/>
          <w:b/>
          <w:sz w:val="27"/>
          <w:szCs w:val="27"/>
          <w:lang w:val="en-GB"/>
        </w:rPr>
        <w:t>early career roles</w:t>
      </w:r>
      <w:r w:rsidR="00696EC8">
        <w:rPr>
          <w:rFonts w:ascii="Helvetica" w:hAnsi="Helvetica" w:cs="Arial"/>
          <w:b/>
          <w:color w:val="A6A6A6"/>
          <w:sz w:val="22"/>
          <w:szCs w:val="22"/>
          <w:lang w:val="en-GB"/>
        </w:rPr>
        <w:t xml:space="preserve"> </w:t>
      </w:r>
      <w:r w:rsidR="008F4738" w:rsidRPr="00EA675B">
        <w:rPr>
          <w:rFonts w:ascii="Helvetica" w:hAnsi="Helvetica" w:cs="Arial"/>
          <w:i/>
          <w:sz w:val="18"/>
          <w:szCs w:val="18"/>
          <w:lang w:val="en-GB"/>
        </w:rPr>
        <w:tab/>
      </w:r>
      <w:r w:rsidR="007D4262" w:rsidRPr="007E2FBE">
        <w:rPr>
          <w:rFonts w:ascii="Helvetica" w:hAnsi="Helvetica" w:cs="Arial"/>
          <w:sz w:val="20"/>
          <w:szCs w:val="20"/>
          <w:lang w:val="en-GB"/>
        </w:rPr>
        <w:t xml:space="preserve">       </w:t>
      </w:r>
      <w:r w:rsidR="00B06462" w:rsidRPr="007E2FBE">
        <w:rPr>
          <w:rFonts w:ascii="Helvetica" w:hAnsi="Helvetica" w:cs="Arial"/>
          <w:sz w:val="20"/>
          <w:szCs w:val="20"/>
          <w:lang w:val="en-GB"/>
        </w:rPr>
        <w:t xml:space="preserve">  </w:t>
      </w:r>
      <w:r w:rsidR="007D4262" w:rsidRPr="007E2FBE">
        <w:rPr>
          <w:rFonts w:ascii="Helvetica" w:hAnsi="Helvetica" w:cs="Arial"/>
          <w:sz w:val="20"/>
          <w:szCs w:val="20"/>
          <w:lang w:val="en-GB"/>
        </w:rPr>
        <w:t xml:space="preserve">             </w:t>
      </w:r>
      <w:r w:rsidR="008F4738" w:rsidRPr="00383E1B">
        <w:rPr>
          <w:rFonts w:ascii="Helvetica" w:hAnsi="Helvetica" w:cs="Arial"/>
          <w:sz w:val="19"/>
          <w:szCs w:val="19"/>
          <w:lang w:val="en-GB"/>
        </w:rPr>
        <w:t xml:space="preserve">August </w:t>
      </w:r>
      <w:r w:rsidR="00CF5690" w:rsidRPr="00383E1B">
        <w:rPr>
          <w:rFonts w:ascii="Helvetica" w:hAnsi="Helvetica" w:cs="Arial"/>
          <w:sz w:val="19"/>
          <w:szCs w:val="19"/>
          <w:lang w:val="en-GB"/>
        </w:rPr>
        <w:t>1988</w:t>
      </w:r>
      <w:r w:rsidR="008F4738" w:rsidRPr="00383E1B">
        <w:rPr>
          <w:rFonts w:ascii="Helvetica" w:hAnsi="Helvetica" w:cs="Arial"/>
          <w:sz w:val="19"/>
          <w:szCs w:val="19"/>
          <w:lang w:val="en-GB"/>
        </w:rPr>
        <w:t xml:space="preserve"> – June </w:t>
      </w:r>
      <w:r w:rsidR="00CF5690" w:rsidRPr="00383E1B">
        <w:rPr>
          <w:rFonts w:ascii="Helvetica" w:hAnsi="Helvetica" w:cs="Arial"/>
          <w:sz w:val="19"/>
          <w:szCs w:val="19"/>
          <w:lang w:val="en-GB"/>
        </w:rPr>
        <w:t>1993</w:t>
      </w:r>
      <w:r w:rsidR="007D4262">
        <w:rPr>
          <w:rFonts w:ascii="Helvetica" w:hAnsi="Helvetica" w:cs="Arial"/>
          <w:i/>
          <w:sz w:val="18"/>
          <w:szCs w:val="18"/>
          <w:lang w:val="en-GB"/>
        </w:rPr>
        <w:t xml:space="preserve"> </w:t>
      </w:r>
    </w:p>
    <w:p w14:paraId="21A5AD9E" w14:textId="77777777" w:rsidR="009A5943" w:rsidRPr="003876AE" w:rsidRDefault="009A5943" w:rsidP="009A5943">
      <w:pPr>
        <w:ind w:left="-90" w:right="375"/>
        <w:rPr>
          <w:rFonts w:ascii="Helvetica" w:hAnsi="Helvetica" w:cs="Arial"/>
          <w:i/>
          <w:lang w:val="en-GB"/>
        </w:rPr>
      </w:pPr>
    </w:p>
    <w:p w14:paraId="6C025CA3" w14:textId="77777777" w:rsidR="009A5943" w:rsidRDefault="009A5943" w:rsidP="00467797">
      <w:pPr>
        <w:numPr>
          <w:ilvl w:val="0"/>
          <w:numId w:val="43"/>
        </w:numPr>
        <w:ind w:right="375"/>
        <w:rPr>
          <w:rFonts w:ascii="Helvetica" w:hAnsi="Helvetica" w:cs="Helvetica"/>
          <w:sz w:val="19"/>
          <w:szCs w:val="19"/>
        </w:rPr>
      </w:pPr>
      <w:r w:rsidRPr="00467797">
        <w:rPr>
          <w:rFonts w:ascii="Helvetica" w:hAnsi="Helvetica" w:cs="Helvetica"/>
          <w:sz w:val="19"/>
          <w:szCs w:val="19"/>
        </w:rPr>
        <w:t>Technical Sales &amp; Senior Technical Sales</w:t>
      </w:r>
      <w:r w:rsidR="00383E1B" w:rsidRPr="00467797">
        <w:rPr>
          <w:rFonts w:ascii="Helvetica" w:hAnsi="Helvetica" w:cs="Helvetica"/>
          <w:sz w:val="19"/>
          <w:szCs w:val="19"/>
        </w:rPr>
        <w:t xml:space="preserve"> </w:t>
      </w:r>
      <w:r w:rsidR="003876AE">
        <w:rPr>
          <w:rFonts w:ascii="Helvetica" w:hAnsi="Helvetica" w:cs="Helvetica"/>
          <w:sz w:val="19"/>
          <w:szCs w:val="19"/>
        </w:rPr>
        <w:t>–</w:t>
      </w:r>
      <w:r w:rsidR="00383E1B" w:rsidRPr="00467797">
        <w:rPr>
          <w:rFonts w:ascii="Helvetica" w:hAnsi="Helvetica" w:cs="Helvetica"/>
          <w:sz w:val="19"/>
          <w:szCs w:val="19"/>
        </w:rPr>
        <w:t xml:space="preserve"> </w:t>
      </w:r>
      <w:r w:rsidR="00680252">
        <w:rPr>
          <w:rFonts w:ascii="Helvetica" w:hAnsi="Helvetica" w:cs="Helvetica"/>
          <w:sz w:val="19"/>
          <w:szCs w:val="19"/>
        </w:rPr>
        <w:t>IT</w:t>
      </w:r>
    </w:p>
    <w:p w14:paraId="31A8DC0A" w14:textId="77777777" w:rsidR="003876AE" w:rsidRPr="003876AE" w:rsidRDefault="003876AE" w:rsidP="003876AE">
      <w:pPr>
        <w:ind w:right="375"/>
        <w:rPr>
          <w:rFonts w:ascii="Helvetica" w:hAnsi="Helvetica" w:cs="Helvetica"/>
          <w:sz w:val="4"/>
          <w:szCs w:val="4"/>
        </w:rPr>
      </w:pPr>
    </w:p>
    <w:p w14:paraId="360E4B2B" w14:textId="77777777" w:rsidR="009A5943" w:rsidRDefault="009A5943" w:rsidP="00467797">
      <w:pPr>
        <w:numPr>
          <w:ilvl w:val="0"/>
          <w:numId w:val="43"/>
        </w:numPr>
        <w:ind w:right="375"/>
        <w:rPr>
          <w:rFonts w:ascii="Helvetica" w:hAnsi="Helvetica" w:cs="Helvetica"/>
          <w:sz w:val="19"/>
          <w:szCs w:val="19"/>
        </w:rPr>
      </w:pPr>
      <w:r w:rsidRPr="00467797">
        <w:rPr>
          <w:rFonts w:ascii="Helvetica" w:hAnsi="Helvetica" w:cs="Helvetica"/>
          <w:sz w:val="19"/>
          <w:szCs w:val="19"/>
        </w:rPr>
        <w:t>Shop Floor Sales</w:t>
      </w:r>
      <w:r w:rsidRPr="00467797">
        <w:rPr>
          <w:rFonts w:ascii="Helvetica" w:hAnsi="Helvetica" w:cs="Helvetica"/>
          <w:spacing w:val="-12"/>
          <w:sz w:val="19"/>
          <w:szCs w:val="19"/>
        </w:rPr>
        <w:t xml:space="preserve"> </w:t>
      </w:r>
      <w:r w:rsidRPr="00467797">
        <w:rPr>
          <w:rFonts w:ascii="Helvetica" w:hAnsi="Helvetica" w:cs="Helvetica"/>
          <w:sz w:val="19"/>
          <w:szCs w:val="19"/>
        </w:rPr>
        <w:t>Executive</w:t>
      </w:r>
      <w:r w:rsidR="0030481F" w:rsidRPr="00467797">
        <w:rPr>
          <w:rFonts w:ascii="Helvetica" w:hAnsi="Helvetica" w:cs="Helvetica"/>
          <w:sz w:val="19"/>
          <w:szCs w:val="19"/>
        </w:rPr>
        <w:t xml:space="preserve"> </w:t>
      </w:r>
      <w:r w:rsidR="003876AE">
        <w:rPr>
          <w:rFonts w:ascii="Helvetica" w:hAnsi="Helvetica" w:cs="Helvetica"/>
          <w:sz w:val="19"/>
          <w:szCs w:val="19"/>
        </w:rPr>
        <w:t>–</w:t>
      </w:r>
      <w:r w:rsidR="00383E1B" w:rsidRPr="00467797">
        <w:rPr>
          <w:rFonts w:ascii="Helvetica" w:hAnsi="Helvetica" w:cs="Helvetica"/>
          <w:sz w:val="19"/>
          <w:szCs w:val="19"/>
        </w:rPr>
        <w:t xml:space="preserve"> </w:t>
      </w:r>
      <w:r w:rsidR="00680252">
        <w:rPr>
          <w:rFonts w:ascii="Helvetica" w:hAnsi="Helvetica" w:cs="Helvetica"/>
          <w:sz w:val="19"/>
          <w:szCs w:val="19"/>
        </w:rPr>
        <w:t>IT</w:t>
      </w:r>
    </w:p>
    <w:p w14:paraId="5D667ACC" w14:textId="77777777" w:rsidR="003876AE" w:rsidRPr="003876AE" w:rsidRDefault="003876AE" w:rsidP="003876AE">
      <w:pPr>
        <w:ind w:right="375"/>
        <w:rPr>
          <w:rFonts w:ascii="Helvetica" w:hAnsi="Helvetica" w:cs="Helvetica"/>
          <w:sz w:val="4"/>
          <w:szCs w:val="4"/>
        </w:rPr>
      </w:pPr>
    </w:p>
    <w:p w14:paraId="3F81DD92" w14:textId="77777777" w:rsidR="009A5943" w:rsidRPr="00467797" w:rsidRDefault="009A5943" w:rsidP="00467797">
      <w:pPr>
        <w:numPr>
          <w:ilvl w:val="0"/>
          <w:numId w:val="43"/>
        </w:numPr>
        <w:ind w:right="375"/>
        <w:rPr>
          <w:rFonts w:ascii="Helvetica" w:hAnsi="Helvetica" w:cs="Helvetica"/>
          <w:i/>
          <w:sz w:val="19"/>
          <w:szCs w:val="19"/>
          <w:lang w:val="en-GB"/>
        </w:rPr>
      </w:pPr>
      <w:r w:rsidRPr="00467797">
        <w:rPr>
          <w:rFonts w:ascii="Helvetica" w:hAnsi="Helvetica" w:cs="Helvetica"/>
          <w:sz w:val="19"/>
          <w:szCs w:val="19"/>
        </w:rPr>
        <w:t>Mainframe</w:t>
      </w:r>
      <w:r w:rsidRPr="00467797">
        <w:rPr>
          <w:rFonts w:ascii="Helvetica" w:hAnsi="Helvetica" w:cs="Helvetica"/>
          <w:spacing w:val="1"/>
          <w:sz w:val="19"/>
          <w:szCs w:val="19"/>
        </w:rPr>
        <w:t xml:space="preserve"> </w:t>
      </w:r>
      <w:r w:rsidRPr="00467797">
        <w:rPr>
          <w:rFonts w:ascii="Helvetica" w:hAnsi="Helvetica" w:cs="Helvetica"/>
          <w:sz w:val="19"/>
          <w:szCs w:val="19"/>
        </w:rPr>
        <w:t>Broker</w:t>
      </w:r>
    </w:p>
    <w:p w14:paraId="741DEE5F" w14:textId="77777777" w:rsidR="008F4738" w:rsidRPr="00EA675B" w:rsidRDefault="008F4738" w:rsidP="00E13249">
      <w:pPr>
        <w:ind w:left="-90" w:right="375"/>
        <w:jc w:val="both"/>
        <w:rPr>
          <w:rFonts w:ascii="Helvetica" w:hAnsi="Helvetica" w:cs="Arial"/>
          <w:sz w:val="20"/>
          <w:szCs w:val="20"/>
          <w:lang w:val="en-GB"/>
        </w:rPr>
      </w:pPr>
    </w:p>
    <w:p w14:paraId="3B4EA587" w14:textId="77777777" w:rsidR="00DB375B" w:rsidRDefault="00AD4DFA" w:rsidP="00E13249">
      <w:pPr>
        <w:ind w:left="-90" w:right="375"/>
        <w:jc w:val="both"/>
        <w:rPr>
          <w:rFonts w:ascii="Helvetica" w:hAnsi="Helvetica" w:cs="Arial"/>
          <w:sz w:val="20"/>
          <w:szCs w:val="20"/>
          <w:lang w:val="en-GB"/>
        </w:rPr>
      </w:pPr>
      <w:r>
        <w:rPr>
          <w:rFonts w:ascii="Helvetica" w:hAnsi="Helvetica" w:cs="Arial"/>
          <w:sz w:val="20"/>
          <w:szCs w:val="20"/>
          <w:lang w:val="en-GB"/>
        </w:rPr>
        <w:tab/>
      </w:r>
      <w:r>
        <w:rPr>
          <w:rFonts w:ascii="Helvetica" w:hAnsi="Helvetica" w:cs="Arial"/>
          <w:sz w:val="20"/>
          <w:szCs w:val="20"/>
          <w:lang w:val="en-GB"/>
        </w:rPr>
        <w:tab/>
      </w:r>
    </w:p>
    <w:p w14:paraId="5330FEFD" w14:textId="77777777" w:rsidR="008F4738" w:rsidRPr="00467797" w:rsidRDefault="008F4738" w:rsidP="00467797">
      <w:pPr>
        <w:tabs>
          <w:tab w:val="left" w:pos="-675"/>
          <w:tab w:val="left" w:pos="405"/>
        </w:tabs>
        <w:ind w:left="-90" w:right="375"/>
        <w:rPr>
          <w:rFonts w:ascii="Helvetica" w:hAnsi="Helvetica" w:cs="Arial"/>
          <w:b/>
          <w:shadow/>
          <w:u w:val="single"/>
          <w:lang w:val="en-GB"/>
        </w:rPr>
      </w:pPr>
      <w:r w:rsidRPr="00467797">
        <w:rPr>
          <w:rFonts w:ascii="Helvetica" w:hAnsi="Helvetica" w:cs="Arial"/>
          <w:b/>
          <w:shadow/>
          <w:u w:val="single"/>
          <w:lang w:val="en-GB"/>
        </w:rPr>
        <w:t>Education</w:t>
      </w:r>
    </w:p>
    <w:p w14:paraId="19B30CAD" w14:textId="77777777" w:rsidR="009A5943" w:rsidRDefault="009A5943" w:rsidP="00E4675E">
      <w:pPr>
        <w:tabs>
          <w:tab w:val="left" w:pos="-675"/>
          <w:tab w:val="left" w:pos="405"/>
        </w:tabs>
        <w:ind w:left="-90" w:right="375"/>
        <w:jc w:val="both"/>
        <w:rPr>
          <w:rFonts w:ascii="Helvetica" w:hAnsi="Helvetica" w:cs="Arial"/>
          <w:b/>
          <w:shadow/>
          <w:sz w:val="22"/>
          <w:szCs w:val="22"/>
          <w:u w:val="single"/>
          <w:lang w:val="en-GB"/>
        </w:rPr>
      </w:pPr>
    </w:p>
    <w:p w14:paraId="14AAC021" w14:textId="3DFDA32B" w:rsidR="008B515C" w:rsidRDefault="009A5943" w:rsidP="008B515C">
      <w:pPr>
        <w:numPr>
          <w:ilvl w:val="0"/>
          <w:numId w:val="44"/>
        </w:numPr>
        <w:rPr>
          <w:rFonts w:ascii="Helvetica" w:hAnsi="Helvetica" w:cs="Helvetica"/>
          <w:sz w:val="19"/>
          <w:szCs w:val="19"/>
        </w:rPr>
      </w:pPr>
      <w:r w:rsidRPr="00467797">
        <w:rPr>
          <w:rFonts w:ascii="Helvetica" w:hAnsi="Helvetica" w:cs="Helvetica"/>
          <w:sz w:val="19"/>
          <w:szCs w:val="19"/>
        </w:rPr>
        <w:t xml:space="preserve">NVQ Level 7 (MSc) in Construction Senior Management </w:t>
      </w:r>
    </w:p>
    <w:p w14:paraId="4669895A" w14:textId="77777777" w:rsidR="00ED3BDD" w:rsidRPr="00ED3BDD" w:rsidRDefault="00ED3BDD" w:rsidP="00ED3BDD">
      <w:pPr>
        <w:ind w:left="720"/>
        <w:rPr>
          <w:rFonts w:ascii="Helvetica" w:hAnsi="Helvetica" w:cs="Helvetica"/>
          <w:sz w:val="4"/>
          <w:szCs w:val="4"/>
        </w:rPr>
      </w:pPr>
    </w:p>
    <w:p w14:paraId="057A9E3E" w14:textId="59C72EA4" w:rsidR="00ED3BDD" w:rsidRDefault="00ED3BDD" w:rsidP="00467797">
      <w:pPr>
        <w:numPr>
          <w:ilvl w:val="0"/>
          <w:numId w:val="44"/>
        </w:numPr>
        <w:rPr>
          <w:rFonts w:ascii="Helvetica" w:hAnsi="Helvetica" w:cs="Helvetica"/>
          <w:sz w:val="19"/>
          <w:szCs w:val="19"/>
        </w:rPr>
      </w:pPr>
      <w:r>
        <w:rPr>
          <w:rFonts w:ascii="Helvetica" w:hAnsi="Helvetica" w:cs="Helvetica"/>
          <w:sz w:val="19"/>
          <w:szCs w:val="19"/>
        </w:rPr>
        <w:t>CITB – CSCS Black Card – Construction Project Manager</w:t>
      </w:r>
    </w:p>
    <w:p w14:paraId="49552777" w14:textId="77777777" w:rsidR="00ED3BDD" w:rsidRPr="00ED3BDD" w:rsidRDefault="00ED3BDD" w:rsidP="00ED3BDD">
      <w:pPr>
        <w:rPr>
          <w:rFonts w:ascii="Helvetica" w:hAnsi="Helvetica" w:cs="Helvetica"/>
          <w:sz w:val="4"/>
          <w:szCs w:val="4"/>
        </w:rPr>
      </w:pPr>
    </w:p>
    <w:p w14:paraId="12E1B565" w14:textId="4FC64CBC" w:rsidR="00ED3BDD" w:rsidRDefault="00ED3BDD" w:rsidP="00467797">
      <w:pPr>
        <w:numPr>
          <w:ilvl w:val="0"/>
          <w:numId w:val="44"/>
        </w:numPr>
        <w:rPr>
          <w:rFonts w:ascii="Helvetica" w:hAnsi="Helvetica" w:cs="Helvetica"/>
          <w:sz w:val="19"/>
          <w:szCs w:val="19"/>
        </w:rPr>
      </w:pPr>
      <w:r>
        <w:rPr>
          <w:rFonts w:ascii="Helvetica" w:hAnsi="Helvetica" w:cs="Helvetica"/>
          <w:sz w:val="19"/>
          <w:szCs w:val="19"/>
        </w:rPr>
        <w:t>SMSTS</w:t>
      </w:r>
    </w:p>
    <w:p w14:paraId="609F587F" w14:textId="5F74019D" w:rsidR="00ED3BDD" w:rsidRPr="00ED3BDD" w:rsidRDefault="00ED3BDD" w:rsidP="00ED3BDD">
      <w:pPr>
        <w:pStyle w:val="ListParagraph"/>
        <w:rPr>
          <w:rFonts w:ascii="Helvetica" w:hAnsi="Helvetica" w:cs="Helvetica"/>
          <w:sz w:val="4"/>
          <w:szCs w:val="4"/>
        </w:rPr>
      </w:pPr>
      <w:r w:rsidRPr="00ED3BDD">
        <w:rPr>
          <w:rFonts w:ascii="Helvetica" w:hAnsi="Helvetica" w:cs="Helvetica"/>
          <w:sz w:val="4"/>
          <w:szCs w:val="4"/>
        </w:rPr>
        <w:t>.</w:t>
      </w:r>
    </w:p>
    <w:p w14:paraId="45059228" w14:textId="35AB978C" w:rsidR="009A5943" w:rsidRDefault="009A5943" w:rsidP="00467797">
      <w:pPr>
        <w:numPr>
          <w:ilvl w:val="0"/>
          <w:numId w:val="44"/>
        </w:numPr>
        <w:rPr>
          <w:rFonts w:ascii="Helvetica" w:hAnsi="Helvetica" w:cs="Helvetica"/>
          <w:sz w:val="19"/>
          <w:szCs w:val="19"/>
        </w:rPr>
      </w:pPr>
      <w:r w:rsidRPr="00467797">
        <w:rPr>
          <w:rFonts w:ascii="Helvetica" w:hAnsi="Helvetica" w:cs="Helvetica"/>
          <w:sz w:val="19"/>
          <w:szCs w:val="19"/>
        </w:rPr>
        <w:t xml:space="preserve">First Aid </w:t>
      </w:r>
      <w:r w:rsidR="00D12AC1">
        <w:rPr>
          <w:rFonts w:ascii="Helvetica" w:hAnsi="Helvetica" w:cs="Helvetica"/>
          <w:sz w:val="19"/>
          <w:szCs w:val="19"/>
        </w:rPr>
        <w:t>at</w:t>
      </w:r>
      <w:r w:rsidRPr="00467797">
        <w:rPr>
          <w:rFonts w:ascii="Helvetica" w:hAnsi="Helvetica" w:cs="Helvetica"/>
          <w:sz w:val="19"/>
          <w:szCs w:val="19"/>
        </w:rPr>
        <w:t xml:space="preserve"> Work</w:t>
      </w:r>
      <w:r w:rsidR="00680252">
        <w:rPr>
          <w:rFonts w:ascii="Helvetica" w:hAnsi="Helvetica" w:cs="Helvetica"/>
          <w:sz w:val="19"/>
          <w:szCs w:val="19"/>
        </w:rPr>
        <w:t xml:space="preserve"> – 5 Day</w:t>
      </w:r>
    </w:p>
    <w:p w14:paraId="01C4E85E" w14:textId="77777777" w:rsidR="00D12AC1" w:rsidRPr="00D12AC1" w:rsidRDefault="00D12AC1" w:rsidP="00D12AC1">
      <w:pPr>
        <w:rPr>
          <w:rFonts w:ascii="Helvetica" w:hAnsi="Helvetica" w:cs="Helvetica"/>
          <w:sz w:val="4"/>
          <w:szCs w:val="4"/>
        </w:rPr>
      </w:pPr>
    </w:p>
    <w:p w14:paraId="7A131DD6" w14:textId="77777777" w:rsidR="00D12AC1" w:rsidRDefault="00D12AC1" w:rsidP="00467797">
      <w:pPr>
        <w:numPr>
          <w:ilvl w:val="0"/>
          <w:numId w:val="44"/>
        </w:numPr>
        <w:rPr>
          <w:rFonts w:ascii="Helvetica" w:hAnsi="Helvetica" w:cs="Helvetica"/>
          <w:sz w:val="19"/>
          <w:szCs w:val="19"/>
        </w:rPr>
      </w:pPr>
      <w:r>
        <w:rPr>
          <w:rFonts w:ascii="Helvetica" w:hAnsi="Helvetica" w:cs="Helvetica"/>
          <w:sz w:val="19"/>
          <w:szCs w:val="19"/>
        </w:rPr>
        <w:t>Asbestos Awareness</w:t>
      </w:r>
    </w:p>
    <w:p w14:paraId="423B1D13" w14:textId="77777777" w:rsidR="005B5020" w:rsidRPr="005B5020" w:rsidRDefault="005B5020" w:rsidP="005B5020">
      <w:pPr>
        <w:pStyle w:val="ListParagraph"/>
        <w:ind w:left="360"/>
        <w:rPr>
          <w:rFonts w:ascii="Helvetica" w:hAnsi="Helvetica" w:cs="Helvetica"/>
          <w:sz w:val="4"/>
          <w:szCs w:val="4"/>
        </w:rPr>
      </w:pPr>
    </w:p>
    <w:p w14:paraId="70D72FE6" w14:textId="77777777" w:rsidR="005B5020" w:rsidRPr="005B5020" w:rsidRDefault="005B5020" w:rsidP="00467797">
      <w:pPr>
        <w:numPr>
          <w:ilvl w:val="0"/>
          <w:numId w:val="44"/>
        </w:numPr>
        <w:rPr>
          <w:rFonts w:ascii="Helvetica" w:hAnsi="Helvetica" w:cs="Helvetica"/>
          <w:sz w:val="19"/>
          <w:szCs w:val="19"/>
        </w:rPr>
      </w:pPr>
      <w:r w:rsidRPr="00BE37F0">
        <w:rPr>
          <w:rFonts w:ascii="Helvetica" w:hAnsi="Helvetica" w:cs="Arial"/>
          <w:sz w:val="19"/>
          <w:szCs w:val="19"/>
          <w:lang w:val="en-GB"/>
        </w:rPr>
        <w:t xml:space="preserve">CIBSE LIF - Lighting Industry Federation </w:t>
      </w:r>
      <w:r>
        <w:rPr>
          <w:rFonts w:ascii="Helvetica" w:hAnsi="Helvetica" w:cs="Arial"/>
          <w:sz w:val="19"/>
          <w:szCs w:val="19"/>
          <w:lang w:val="en-GB"/>
        </w:rPr>
        <w:t>– Lighting, Emergency Lighting / Escape Signage Design Qualification</w:t>
      </w:r>
    </w:p>
    <w:p w14:paraId="0A558E22" w14:textId="77777777" w:rsidR="005B5020" w:rsidRPr="005B5020" w:rsidRDefault="005B5020" w:rsidP="005B5020">
      <w:pPr>
        <w:pStyle w:val="ListParagraph"/>
        <w:rPr>
          <w:rFonts w:ascii="Helvetica" w:hAnsi="Helvetica" w:cs="Arial"/>
          <w:sz w:val="4"/>
          <w:szCs w:val="4"/>
          <w:lang w:val="en-GB"/>
        </w:rPr>
      </w:pPr>
    </w:p>
    <w:p w14:paraId="0F3A6055" w14:textId="4E11486A" w:rsidR="005B5020" w:rsidRPr="00467797" w:rsidRDefault="005B5020" w:rsidP="00467797">
      <w:pPr>
        <w:numPr>
          <w:ilvl w:val="0"/>
          <w:numId w:val="44"/>
        </w:numPr>
        <w:rPr>
          <w:rFonts w:ascii="Helvetica" w:hAnsi="Helvetica" w:cs="Helvetica"/>
          <w:sz w:val="19"/>
          <w:szCs w:val="19"/>
        </w:rPr>
      </w:pPr>
      <w:r>
        <w:rPr>
          <w:rFonts w:ascii="Helvetica" w:hAnsi="Helvetica" w:cs="Helvetica"/>
          <w:sz w:val="19"/>
          <w:szCs w:val="19"/>
        </w:rPr>
        <w:t>AutoCAD</w:t>
      </w:r>
      <w:r w:rsidR="00680252">
        <w:rPr>
          <w:rFonts w:ascii="Helvetica" w:hAnsi="Helvetica" w:cs="Helvetica"/>
          <w:sz w:val="19"/>
          <w:szCs w:val="19"/>
        </w:rPr>
        <w:t xml:space="preserve"> 2019</w:t>
      </w:r>
      <w:r>
        <w:rPr>
          <w:rFonts w:ascii="Helvetica" w:hAnsi="Helvetica" w:cs="Helvetica"/>
          <w:sz w:val="19"/>
          <w:szCs w:val="19"/>
        </w:rPr>
        <w:t xml:space="preserve">, </w:t>
      </w:r>
      <w:r w:rsidR="00680252">
        <w:rPr>
          <w:rFonts w:ascii="Helvetica" w:hAnsi="Helvetica" w:cs="Helvetica"/>
          <w:sz w:val="19"/>
          <w:szCs w:val="19"/>
        </w:rPr>
        <w:t xml:space="preserve">MS Project, </w:t>
      </w:r>
      <w:r>
        <w:rPr>
          <w:rFonts w:ascii="Helvetica" w:hAnsi="Helvetica" w:cs="Helvetica"/>
          <w:sz w:val="19"/>
          <w:szCs w:val="19"/>
        </w:rPr>
        <w:t>MS Office, Word, Excel, PowerPoint, Outlook</w:t>
      </w:r>
      <w:r w:rsidR="00680252">
        <w:rPr>
          <w:rFonts w:ascii="Helvetica" w:hAnsi="Helvetica" w:cs="Helvetica"/>
          <w:sz w:val="19"/>
          <w:szCs w:val="19"/>
        </w:rPr>
        <w:t xml:space="preserve">, </w:t>
      </w:r>
      <w:r w:rsidR="00ED3BDD">
        <w:rPr>
          <w:rFonts w:ascii="Helvetica" w:hAnsi="Helvetica" w:cs="Helvetica"/>
          <w:sz w:val="19"/>
          <w:szCs w:val="19"/>
        </w:rPr>
        <w:t xml:space="preserve">Cost X BIM, </w:t>
      </w:r>
      <w:r w:rsidR="00680252">
        <w:rPr>
          <w:rFonts w:ascii="Helvetica" w:hAnsi="Helvetica" w:cs="Helvetica"/>
          <w:sz w:val="19"/>
          <w:szCs w:val="19"/>
        </w:rPr>
        <w:t>Adobe DC</w:t>
      </w:r>
      <w:r>
        <w:rPr>
          <w:rFonts w:ascii="Helvetica" w:hAnsi="Helvetica" w:cs="Helvetica"/>
          <w:sz w:val="19"/>
          <w:szCs w:val="19"/>
        </w:rPr>
        <w:t xml:space="preserve"> and </w:t>
      </w:r>
      <w:proofErr w:type="spellStart"/>
      <w:r>
        <w:rPr>
          <w:rFonts w:ascii="Helvetica" w:hAnsi="Helvetica" w:cs="Helvetica"/>
          <w:sz w:val="19"/>
          <w:szCs w:val="19"/>
        </w:rPr>
        <w:t>Dialux</w:t>
      </w:r>
      <w:proofErr w:type="spellEnd"/>
      <w:r>
        <w:rPr>
          <w:rFonts w:ascii="Helvetica" w:hAnsi="Helvetica" w:cs="Helvetica"/>
          <w:sz w:val="19"/>
          <w:szCs w:val="19"/>
        </w:rPr>
        <w:t xml:space="preserve"> Evo</w:t>
      </w:r>
      <w:r w:rsidR="00ED3BDD">
        <w:rPr>
          <w:rFonts w:ascii="Helvetica" w:hAnsi="Helvetica" w:cs="Helvetica"/>
          <w:sz w:val="19"/>
          <w:szCs w:val="19"/>
        </w:rPr>
        <w:t xml:space="preserve">, Some knowledge of </w:t>
      </w:r>
      <w:proofErr w:type="spellStart"/>
      <w:r w:rsidR="00ED3BDD">
        <w:rPr>
          <w:rFonts w:ascii="Helvetica" w:hAnsi="Helvetica" w:cs="Helvetica"/>
          <w:sz w:val="19"/>
          <w:szCs w:val="19"/>
        </w:rPr>
        <w:t>AutoCad</w:t>
      </w:r>
      <w:proofErr w:type="spellEnd"/>
      <w:r w:rsidR="00ED3BDD">
        <w:rPr>
          <w:rFonts w:ascii="Helvetica" w:hAnsi="Helvetica" w:cs="Helvetica"/>
          <w:sz w:val="19"/>
          <w:szCs w:val="19"/>
        </w:rPr>
        <w:t xml:space="preserve"> Inventor, </w:t>
      </w:r>
      <w:proofErr w:type="spellStart"/>
      <w:r w:rsidR="00ED3BDD">
        <w:rPr>
          <w:rFonts w:ascii="Helvetica" w:hAnsi="Helvetica" w:cs="Helvetica"/>
          <w:sz w:val="19"/>
          <w:szCs w:val="19"/>
        </w:rPr>
        <w:t>AutoCad</w:t>
      </w:r>
      <w:proofErr w:type="spellEnd"/>
      <w:r w:rsidR="00ED3BDD">
        <w:rPr>
          <w:rFonts w:ascii="Helvetica" w:hAnsi="Helvetica" w:cs="Helvetica"/>
          <w:sz w:val="19"/>
          <w:szCs w:val="19"/>
        </w:rPr>
        <w:t xml:space="preserve"> Fusion and Autodesk BIM 360</w:t>
      </w:r>
    </w:p>
    <w:p w14:paraId="4D8E5646" w14:textId="77777777" w:rsidR="0030481F" w:rsidRDefault="0030481F" w:rsidP="009A5943">
      <w:pPr>
        <w:rPr>
          <w:rFonts w:cs="HouschkaLight"/>
        </w:rPr>
      </w:pPr>
    </w:p>
    <w:p w14:paraId="68909A83" w14:textId="77777777" w:rsidR="009A5943" w:rsidRDefault="009A5943" w:rsidP="009A5943">
      <w:pPr>
        <w:rPr>
          <w:rFonts w:cs="HouschkaLight"/>
        </w:rPr>
      </w:pPr>
    </w:p>
    <w:p w14:paraId="0E8480B0" w14:textId="77777777" w:rsidR="008F4738" w:rsidRPr="00EA675B" w:rsidRDefault="009A5943" w:rsidP="003876AE">
      <w:pPr>
        <w:ind w:left="-90" w:right="375" w:firstLine="450"/>
        <w:jc w:val="both"/>
        <w:rPr>
          <w:rFonts w:ascii="Helvetica" w:hAnsi="Helvetica" w:cs="Arial"/>
          <w:sz w:val="20"/>
          <w:szCs w:val="20"/>
          <w:lang w:val="en-GB"/>
        </w:rPr>
      </w:pPr>
      <w:r>
        <w:rPr>
          <w:rFonts w:ascii="Helvetica" w:hAnsi="Helvetica" w:cs="Arial"/>
          <w:b/>
          <w:sz w:val="20"/>
          <w:szCs w:val="20"/>
          <w:lang w:val="en-GB"/>
        </w:rPr>
        <w:t>Park High Secondary School</w:t>
      </w:r>
      <w:r>
        <w:rPr>
          <w:rFonts w:ascii="Helvetica" w:hAnsi="Helvetica" w:cs="Arial"/>
          <w:b/>
          <w:sz w:val="20"/>
          <w:szCs w:val="20"/>
          <w:lang w:val="en-GB"/>
        </w:rPr>
        <w:tab/>
      </w:r>
      <w:r>
        <w:rPr>
          <w:rFonts w:ascii="Helvetica" w:hAnsi="Helvetica" w:cs="Arial"/>
          <w:sz w:val="20"/>
          <w:szCs w:val="20"/>
          <w:lang w:val="en-GB"/>
        </w:rPr>
        <w:t>5</w:t>
      </w:r>
      <w:r w:rsidR="008F4738" w:rsidRPr="00EA675B">
        <w:rPr>
          <w:rFonts w:ascii="Helvetica" w:hAnsi="Helvetica" w:cs="Arial"/>
          <w:sz w:val="20"/>
          <w:szCs w:val="20"/>
          <w:lang w:val="en-GB"/>
        </w:rPr>
        <w:t xml:space="preserve"> GCSE’s </w:t>
      </w:r>
    </w:p>
    <w:p w14:paraId="0C49A566" w14:textId="77777777" w:rsidR="008F4738" w:rsidRDefault="008F4738" w:rsidP="00E13249">
      <w:pPr>
        <w:ind w:left="-90" w:right="375"/>
        <w:jc w:val="both"/>
        <w:rPr>
          <w:rFonts w:ascii="Helvetica" w:hAnsi="Helvetica" w:cs="Arial"/>
          <w:sz w:val="20"/>
          <w:szCs w:val="20"/>
          <w:lang w:val="en-GB"/>
        </w:rPr>
      </w:pPr>
      <w:r w:rsidRPr="00EA675B">
        <w:rPr>
          <w:rFonts w:ascii="Helvetica" w:hAnsi="Helvetica" w:cs="Arial"/>
          <w:sz w:val="20"/>
          <w:szCs w:val="20"/>
          <w:lang w:val="en-GB"/>
        </w:rPr>
        <w:tab/>
      </w:r>
      <w:r w:rsidRPr="00EA675B">
        <w:rPr>
          <w:rFonts w:ascii="Helvetica" w:hAnsi="Helvetica" w:cs="Arial"/>
          <w:sz w:val="20"/>
          <w:szCs w:val="20"/>
          <w:lang w:val="en-GB"/>
        </w:rPr>
        <w:tab/>
      </w:r>
      <w:r w:rsidRPr="00EA675B">
        <w:rPr>
          <w:rFonts w:ascii="Helvetica" w:hAnsi="Helvetica" w:cs="Arial"/>
          <w:sz w:val="20"/>
          <w:szCs w:val="20"/>
          <w:lang w:val="en-GB"/>
        </w:rPr>
        <w:tab/>
      </w:r>
      <w:r w:rsidRPr="00EA675B">
        <w:rPr>
          <w:rFonts w:ascii="Helvetica" w:hAnsi="Helvetica" w:cs="Arial"/>
          <w:sz w:val="20"/>
          <w:szCs w:val="20"/>
          <w:lang w:val="en-GB"/>
        </w:rPr>
        <w:tab/>
      </w:r>
      <w:r w:rsidRPr="00EA675B">
        <w:rPr>
          <w:rFonts w:ascii="Helvetica" w:hAnsi="Helvetica" w:cs="Arial"/>
          <w:sz w:val="20"/>
          <w:szCs w:val="20"/>
          <w:lang w:val="en-GB"/>
        </w:rPr>
        <w:tab/>
      </w:r>
      <w:r w:rsidR="00EA675B" w:rsidRPr="00EA675B">
        <w:rPr>
          <w:rFonts w:ascii="Helvetica" w:hAnsi="Helvetica" w:cs="Arial"/>
          <w:sz w:val="20"/>
          <w:szCs w:val="20"/>
          <w:lang w:val="en-GB"/>
        </w:rPr>
        <w:tab/>
      </w:r>
      <w:r w:rsidRPr="00EA675B">
        <w:rPr>
          <w:rFonts w:ascii="Helvetica" w:hAnsi="Helvetica" w:cs="Arial"/>
          <w:sz w:val="20"/>
          <w:szCs w:val="20"/>
          <w:lang w:val="en-GB"/>
        </w:rPr>
        <w:t xml:space="preserve">Grades A-C </w:t>
      </w:r>
    </w:p>
    <w:p w14:paraId="005AFC25" w14:textId="77777777" w:rsidR="009A5943" w:rsidRDefault="009A5943" w:rsidP="00E13249">
      <w:pPr>
        <w:ind w:left="-90" w:right="375"/>
        <w:jc w:val="both"/>
        <w:rPr>
          <w:rFonts w:ascii="Helvetica" w:hAnsi="Helvetica" w:cs="Arial"/>
          <w:sz w:val="20"/>
          <w:szCs w:val="20"/>
          <w:lang w:val="en-GB"/>
        </w:rPr>
      </w:pPr>
    </w:p>
    <w:p w14:paraId="3D87D2DC" w14:textId="77777777" w:rsidR="008F4738" w:rsidRDefault="008F4738" w:rsidP="00E13249">
      <w:pPr>
        <w:ind w:left="-90" w:right="375"/>
        <w:jc w:val="both"/>
        <w:rPr>
          <w:rFonts w:ascii="Helvetica" w:hAnsi="Helvetica" w:cs="Arial"/>
          <w:sz w:val="20"/>
          <w:szCs w:val="20"/>
          <w:lang w:val="en-GB"/>
        </w:rPr>
      </w:pPr>
    </w:p>
    <w:p w14:paraId="1EB11D57" w14:textId="77777777" w:rsidR="008F4738" w:rsidRDefault="008F4738" w:rsidP="00E4675E">
      <w:pPr>
        <w:tabs>
          <w:tab w:val="left" w:pos="-675"/>
          <w:tab w:val="left" w:pos="405"/>
        </w:tabs>
        <w:ind w:left="-90" w:right="375"/>
        <w:jc w:val="both"/>
        <w:rPr>
          <w:rFonts w:ascii="Helvetica" w:hAnsi="Helvetica" w:cs="Arial"/>
          <w:b/>
          <w:shadow/>
          <w:sz w:val="22"/>
          <w:szCs w:val="22"/>
          <w:u w:val="single"/>
          <w:lang w:val="en-GB"/>
        </w:rPr>
      </w:pPr>
      <w:r w:rsidRPr="00E4675E">
        <w:rPr>
          <w:rFonts w:ascii="Helvetica" w:hAnsi="Helvetica" w:cs="Arial"/>
          <w:b/>
          <w:shadow/>
          <w:sz w:val="22"/>
          <w:szCs w:val="22"/>
          <w:u w:val="single"/>
          <w:lang w:val="en-GB"/>
        </w:rPr>
        <w:t>Personal Information</w:t>
      </w:r>
    </w:p>
    <w:p w14:paraId="0BBF4530" w14:textId="77777777" w:rsidR="009E4ECF" w:rsidRDefault="009E4ECF" w:rsidP="00E4675E">
      <w:pPr>
        <w:tabs>
          <w:tab w:val="left" w:pos="-675"/>
          <w:tab w:val="left" w:pos="405"/>
        </w:tabs>
        <w:ind w:left="-90" w:right="375"/>
        <w:jc w:val="both"/>
        <w:rPr>
          <w:rFonts w:ascii="Helvetica" w:hAnsi="Helvetica" w:cs="Arial"/>
          <w:b/>
          <w:shadow/>
          <w:sz w:val="22"/>
          <w:szCs w:val="22"/>
          <w:u w:val="single"/>
          <w:lang w:val="en-GB"/>
        </w:rPr>
      </w:pPr>
    </w:p>
    <w:p w14:paraId="43CDE6DA" w14:textId="01B07C73" w:rsidR="008F4738" w:rsidRPr="00467797" w:rsidRDefault="008F4738" w:rsidP="00467797">
      <w:pPr>
        <w:numPr>
          <w:ilvl w:val="0"/>
          <w:numId w:val="45"/>
        </w:numPr>
        <w:ind w:right="375"/>
        <w:jc w:val="both"/>
        <w:rPr>
          <w:rFonts w:ascii="Helvetica" w:hAnsi="Helvetica" w:cs="Arial"/>
          <w:sz w:val="19"/>
          <w:szCs w:val="19"/>
          <w:lang w:val="en-GB"/>
        </w:rPr>
      </w:pPr>
      <w:r w:rsidRPr="00467797">
        <w:rPr>
          <w:rFonts w:ascii="Helvetica" w:hAnsi="Helvetica" w:cs="Arial"/>
          <w:sz w:val="19"/>
          <w:szCs w:val="19"/>
          <w:lang w:val="en-GB"/>
        </w:rPr>
        <w:t>Full driving licence</w:t>
      </w:r>
      <w:r w:rsidR="00ED3BDD">
        <w:rPr>
          <w:rFonts w:ascii="Helvetica" w:hAnsi="Helvetica" w:cs="Arial"/>
          <w:sz w:val="19"/>
          <w:szCs w:val="19"/>
          <w:lang w:val="en-GB"/>
        </w:rPr>
        <w:t xml:space="preserve"> </w:t>
      </w:r>
    </w:p>
    <w:p w14:paraId="4D1E1DAC" w14:textId="77777777" w:rsidR="00467797" w:rsidRPr="00467797" w:rsidRDefault="00467797" w:rsidP="00467797">
      <w:pPr>
        <w:ind w:right="375"/>
        <w:jc w:val="both"/>
        <w:rPr>
          <w:rFonts w:ascii="Helvetica" w:hAnsi="Helvetica" w:cs="Arial"/>
          <w:sz w:val="4"/>
          <w:szCs w:val="4"/>
          <w:lang w:val="en-GB"/>
        </w:rPr>
      </w:pPr>
    </w:p>
    <w:p w14:paraId="17653F94" w14:textId="77777777" w:rsidR="00467797" w:rsidRPr="00467797" w:rsidRDefault="009E2965" w:rsidP="00467797">
      <w:pPr>
        <w:numPr>
          <w:ilvl w:val="0"/>
          <w:numId w:val="45"/>
        </w:numPr>
        <w:ind w:right="375"/>
        <w:jc w:val="both"/>
        <w:rPr>
          <w:rFonts w:ascii="Helvetica" w:hAnsi="Helvetica" w:cs="Arial"/>
          <w:sz w:val="19"/>
          <w:szCs w:val="19"/>
          <w:lang w:val="en-GB"/>
        </w:rPr>
      </w:pPr>
      <w:r w:rsidRPr="00467797">
        <w:rPr>
          <w:rFonts w:ascii="Helvetica" w:hAnsi="Helvetica" w:cs="Arial"/>
          <w:sz w:val="19"/>
          <w:szCs w:val="19"/>
          <w:lang w:val="en-GB"/>
        </w:rPr>
        <w:t xml:space="preserve">Based in </w:t>
      </w:r>
      <w:r w:rsidR="002447EA" w:rsidRPr="00467797">
        <w:rPr>
          <w:rFonts w:ascii="Helvetica" w:hAnsi="Helvetica" w:cs="Arial"/>
          <w:sz w:val="19"/>
          <w:szCs w:val="19"/>
          <w:lang w:val="en-GB"/>
        </w:rPr>
        <w:t>Manchester</w:t>
      </w:r>
    </w:p>
    <w:p w14:paraId="2244E06B" w14:textId="77777777" w:rsidR="00467797" w:rsidRPr="00467797" w:rsidRDefault="00467797" w:rsidP="00467797">
      <w:pPr>
        <w:ind w:right="375"/>
        <w:jc w:val="both"/>
        <w:rPr>
          <w:rFonts w:ascii="Helvetica" w:hAnsi="Helvetica" w:cs="Arial"/>
          <w:sz w:val="4"/>
          <w:szCs w:val="4"/>
          <w:lang w:val="en-GB"/>
        </w:rPr>
      </w:pPr>
    </w:p>
    <w:p w14:paraId="47621F92" w14:textId="77777777" w:rsidR="00E445E0" w:rsidRDefault="00E445E0" w:rsidP="00B67211">
      <w:pPr>
        <w:numPr>
          <w:ilvl w:val="0"/>
          <w:numId w:val="45"/>
        </w:numPr>
        <w:spacing w:line="276" w:lineRule="auto"/>
        <w:ind w:right="375"/>
        <w:jc w:val="both"/>
        <w:rPr>
          <w:rFonts w:ascii="Helvetica" w:hAnsi="Helvetica" w:cs="Arial"/>
          <w:sz w:val="19"/>
          <w:szCs w:val="19"/>
          <w:lang w:val="en-GB"/>
        </w:rPr>
      </w:pPr>
      <w:r w:rsidRPr="00467797">
        <w:rPr>
          <w:rFonts w:ascii="Helvetica" w:hAnsi="Helvetica" w:cs="Arial"/>
          <w:sz w:val="19"/>
          <w:szCs w:val="19"/>
          <w:lang w:val="en-GB"/>
        </w:rPr>
        <w:t>Email</w:t>
      </w:r>
      <w:r w:rsidR="00B67211">
        <w:rPr>
          <w:rFonts w:ascii="Helvetica" w:hAnsi="Helvetica" w:cs="Arial"/>
          <w:sz w:val="19"/>
          <w:szCs w:val="19"/>
          <w:lang w:val="en-GB"/>
        </w:rPr>
        <w:t>:</w:t>
      </w:r>
      <w:r w:rsidRPr="00467797">
        <w:rPr>
          <w:rFonts w:ascii="Helvetica" w:hAnsi="Helvetica" w:cs="Arial"/>
          <w:sz w:val="19"/>
          <w:szCs w:val="19"/>
          <w:lang w:val="en-GB"/>
        </w:rPr>
        <w:t xml:space="preserve"> </w:t>
      </w:r>
      <w:r w:rsidR="00B67211">
        <w:rPr>
          <w:rFonts w:ascii="Helvetica" w:hAnsi="Helvetica" w:cs="Arial"/>
          <w:sz w:val="19"/>
          <w:szCs w:val="19"/>
          <w:lang w:val="en-GB"/>
        </w:rPr>
        <w:t xml:space="preserve">  </w:t>
      </w:r>
      <w:r w:rsidR="00B67211" w:rsidRPr="00B67211">
        <w:rPr>
          <w:rFonts w:ascii="Helvetica" w:hAnsi="Helvetica" w:cs="Arial"/>
          <w:sz w:val="16"/>
          <w:szCs w:val="16"/>
          <w:lang w:val="en-GB"/>
        </w:rPr>
        <w:t xml:space="preserve">  </w:t>
      </w:r>
      <w:r w:rsidR="00B67211">
        <w:rPr>
          <w:rFonts w:ascii="Helvetica" w:hAnsi="Helvetica" w:cs="Arial"/>
          <w:sz w:val="19"/>
          <w:szCs w:val="19"/>
          <w:lang w:val="en-GB"/>
        </w:rPr>
        <w:t xml:space="preserve"> </w:t>
      </w:r>
      <w:hyperlink r:id="rId7" w:history="1">
        <w:r w:rsidR="00B67211" w:rsidRPr="00FD3718">
          <w:rPr>
            <w:rStyle w:val="Hyperlink"/>
            <w:rFonts w:ascii="Helvetica" w:hAnsi="Helvetica" w:cs="Arial"/>
            <w:sz w:val="19"/>
            <w:szCs w:val="19"/>
            <w:lang w:val="en-GB"/>
          </w:rPr>
          <w:t>richardbordon429@gmail.com</w:t>
        </w:r>
      </w:hyperlink>
    </w:p>
    <w:p w14:paraId="1A61EE72" w14:textId="77777777" w:rsidR="00B67211" w:rsidRPr="00467797" w:rsidRDefault="00B67211" w:rsidP="00B67211">
      <w:pPr>
        <w:numPr>
          <w:ilvl w:val="0"/>
          <w:numId w:val="45"/>
        </w:numPr>
        <w:spacing w:line="276" w:lineRule="auto"/>
        <w:ind w:right="375"/>
        <w:jc w:val="both"/>
        <w:rPr>
          <w:rFonts w:ascii="Helvetica" w:hAnsi="Helvetica" w:cs="Arial"/>
          <w:sz w:val="19"/>
          <w:szCs w:val="19"/>
          <w:lang w:val="en-GB"/>
        </w:rPr>
      </w:pPr>
      <w:r>
        <w:rPr>
          <w:rFonts w:ascii="Helvetica" w:hAnsi="Helvetica" w:cs="Arial"/>
          <w:sz w:val="19"/>
          <w:szCs w:val="19"/>
          <w:lang w:val="en-GB"/>
        </w:rPr>
        <w:t>Contact:  07976 875 814</w:t>
      </w:r>
    </w:p>
    <w:p w14:paraId="3A054D0D" w14:textId="77777777" w:rsidR="00E445E0" w:rsidRDefault="00E445E0" w:rsidP="007D4262">
      <w:pPr>
        <w:ind w:left="-90" w:right="375"/>
        <w:jc w:val="both"/>
        <w:rPr>
          <w:rFonts w:ascii="Helvetica" w:hAnsi="Helvetica" w:cs="Arial"/>
          <w:sz w:val="20"/>
          <w:szCs w:val="20"/>
          <w:lang w:val="en-GB"/>
        </w:rPr>
      </w:pPr>
    </w:p>
    <w:p w14:paraId="7869CA0E" w14:textId="77777777" w:rsidR="00E445E0" w:rsidRDefault="00E445E0" w:rsidP="007D4262">
      <w:pPr>
        <w:ind w:left="-90" w:right="375"/>
        <w:jc w:val="both"/>
        <w:rPr>
          <w:rFonts w:ascii="Helvetica" w:hAnsi="Helvetica" w:cs="Arial"/>
          <w:sz w:val="20"/>
          <w:szCs w:val="20"/>
          <w:lang w:val="en-GB"/>
        </w:rPr>
      </w:pPr>
    </w:p>
    <w:p w14:paraId="70D318A0" w14:textId="65ECDE90" w:rsidR="004F2F3D" w:rsidRPr="00ED3BDD" w:rsidRDefault="00E445E0" w:rsidP="00ED3BDD">
      <w:pPr>
        <w:numPr>
          <w:ilvl w:val="0"/>
          <w:numId w:val="45"/>
        </w:numPr>
        <w:ind w:right="375"/>
        <w:jc w:val="both"/>
        <w:rPr>
          <w:rFonts w:ascii="Helvetica" w:hAnsi="Helvetica" w:cs="Arial"/>
          <w:sz w:val="19"/>
          <w:szCs w:val="19"/>
          <w:lang w:val="en-GB"/>
        </w:rPr>
      </w:pPr>
      <w:r w:rsidRPr="00467797">
        <w:rPr>
          <w:rFonts w:ascii="Helvetica" w:hAnsi="Helvetica" w:cs="Arial"/>
          <w:sz w:val="19"/>
          <w:szCs w:val="19"/>
          <w:lang w:val="en-GB"/>
        </w:rPr>
        <w:t>I enjoy spending time with my family and experimenting in the kitchen</w:t>
      </w:r>
    </w:p>
    <w:sectPr w:rsidR="004F2F3D" w:rsidRPr="00ED3BDD" w:rsidSect="0039557E">
      <w:headerReference w:type="default" r:id="rId8"/>
      <w:footnotePr>
        <w:pos w:val="beneathText"/>
      </w:footnotePr>
      <w:pgSz w:w="11905" w:h="16837"/>
      <w:pgMar w:top="567" w:right="624" w:bottom="397" w:left="62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9F7CAE" w14:textId="77777777" w:rsidR="00EA7175" w:rsidRDefault="00EA7175" w:rsidP="001A21A4">
      <w:r>
        <w:separator/>
      </w:r>
    </w:p>
  </w:endnote>
  <w:endnote w:type="continuationSeparator" w:id="0">
    <w:p w14:paraId="758FEBA0" w14:textId="77777777" w:rsidR="00EA7175" w:rsidRDefault="00EA7175" w:rsidP="001A21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tarSymbol">
    <w:altName w:val="Yu Gothic"/>
    <w:charset w:val="80"/>
    <w:family w:val="auto"/>
    <w:pitch w:val="default"/>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ouschkaLight">
    <w:altName w:val="Calibri"/>
    <w:charset w:val="00"/>
    <w:family w:val="auto"/>
    <w:pitch w:val="variable"/>
    <w:sig w:usb0="80000027" w:usb1="0000004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CD9015" w14:textId="77777777" w:rsidR="00EA7175" w:rsidRDefault="00EA7175" w:rsidP="001A21A4">
      <w:r>
        <w:separator/>
      </w:r>
    </w:p>
  </w:footnote>
  <w:footnote w:type="continuationSeparator" w:id="0">
    <w:p w14:paraId="195AFCD6" w14:textId="77777777" w:rsidR="00EA7175" w:rsidRDefault="00EA7175" w:rsidP="001A21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B38261" w14:textId="77777777" w:rsidR="006B2B1D" w:rsidRDefault="00EA7175">
    <w:pPr>
      <w:pStyle w:val="BodyText"/>
      <w:kinsoku w:val="0"/>
      <w:overflowPunct w:val="0"/>
      <w:spacing w:line="14" w:lineRule="auto"/>
      <w:rPr>
        <w:sz w:val="20"/>
        <w:szCs w:val="20"/>
      </w:rPr>
    </w:pPr>
    <w:r>
      <w:rPr>
        <w:noProof/>
      </w:rPr>
      <w:pict w14:anchorId="4A90A8FB">
        <v:shapetype id="_x0000_t202" coordsize="21600,21600" o:spt="202" path="m,l,21600r21600,l21600,xe">
          <v:stroke joinstyle="miter"/>
          <v:path gradientshapeok="t" o:connecttype="rect"/>
        </v:shapetype>
        <v:shape id="_x0000_s2049" type="#_x0000_t202" style="position:absolute;margin-left:94.3pt;margin-top:48.5pt;width:75.55pt;height:14.35pt;z-index:-2;mso-position-horizontal-relative:page;mso-position-vertical-relative:page" o:allowincell="f" filled="f" stroked="f">
          <v:textbox style="mso-next-textbox:#_x0000_s2049" inset="0,0,0,0">
            <w:txbxContent>
              <w:p w14:paraId="2A7D9148" w14:textId="77777777" w:rsidR="006B2B1D" w:rsidRDefault="006B2B1D" w:rsidP="00502AC7">
                <w:pPr>
                  <w:pStyle w:val="BodyText"/>
                  <w:kinsoku w:val="0"/>
                  <w:overflowPunct w:val="0"/>
                  <w:spacing w:before="8"/>
                  <w:rPr>
                    <w:b/>
                    <w:bCs/>
                  </w:rPr>
                </w:pPr>
              </w:p>
            </w:txbxContent>
          </v:textbox>
          <w10:wrap anchorx="page" anchory="page"/>
        </v:shape>
      </w:pict>
    </w:r>
    <w:r>
      <w:rPr>
        <w:noProof/>
      </w:rPr>
      <w:pict w14:anchorId="2AAF8492">
        <v:shape id="_x0000_s2050" type="#_x0000_t202" style="position:absolute;margin-left:183.1pt;margin-top:48.5pt;width:261.95pt;height:14.35pt;z-index:-1;mso-position-horizontal-relative:page;mso-position-vertical-relative:page" o:allowincell="f" filled="f" stroked="f">
          <v:textbox style="mso-next-textbox:#_x0000_s2050" inset="0,0,0,0">
            <w:txbxContent>
              <w:p w14:paraId="34D895B9" w14:textId="77777777" w:rsidR="006B2B1D" w:rsidRDefault="006B2B1D">
                <w:pPr>
                  <w:pStyle w:val="BodyText"/>
                  <w:kinsoku w:val="0"/>
                  <w:overflowPunct w:val="0"/>
                  <w:spacing w:before="8"/>
                  <w:ind w:left="20"/>
                  <w:rPr>
                    <w:b/>
                    <w:bCs/>
                  </w:rPr>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bullet"/>
      <w:lvlText w:val=""/>
      <w:lvlJc w:val="left"/>
      <w:pPr>
        <w:tabs>
          <w:tab w:val="num" w:pos="1440"/>
        </w:tabs>
        <w:ind w:left="1440" w:hanging="360"/>
      </w:pPr>
      <w:rPr>
        <w:rFonts w:ascii="Symbol" w:hAnsi="Symbol"/>
      </w:rPr>
    </w:lvl>
  </w:abstractNum>
  <w:abstractNum w:abstractNumId="1"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Wingdings" w:hAnsi="Wingdings" w:cs="Courier New"/>
      </w:rPr>
    </w:lvl>
    <w:lvl w:ilvl="2">
      <w:start w:val="1"/>
      <w:numFmt w:val="bullet"/>
      <w:lvlText w:val=""/>
      <w:lvlJc w:val="left"/>
      <w:pPr>
        <w:tabs>
          <w:tab w:val="num" w:pos="1440"/>
        </w:tabs>
        <w:ind w:left="1440" w:hanging="360"/>
      </w:pPr>
      <w:rPr>
        <w:rFonts w:ascii="Wingdings" w:hAnsi="Wingdings" w:cs="Courier New"/>
      </w:rPr>
    </w:lvl>
    <w:lvl w:ilvl="3">
      <w:start w:val="1"/>
      <w:numFmt w:val="bullet"/>
      <w:lvlText w:val=""/>
      <w:lvlJc w:val="left"/>
      <w:pPr>
        <w:tabs>
          <w:tab w:val="num" w:pos="1800"/>
        </w:tabs>
        <w:ind w:left="1800" w:hanging="360"/>
      </w:pPr>
      <w:rPr>
        <w:rFonts w:ascii="Wingdings" w:hAnsi="Wingdings" w:cs="Courier New"/>
      </w:rPr>
    </w:lvl>
    <w:lvl w:ilvl="4">
      <w:start w:val="1"/>
      <w:numFmt w:val="bullet"/>
      <w:lvlText w:val=""/>
      <w:lvlJc w:val="left"/>
      <w:pPr>
        <w:tabs>
          <w:tab w:val="num" w:pos="2160"/>
        </w:tabs>
        <w:ind w:left="2160" w:hanging="360"/>
      </w:pPr>
      <w:rPr>
        <w:rFonts w:ascii="Wingdings" w:hAnsi="Wingdings" w:cs="Courier New"/>
      </w:rPr>
    </w:lvl>
    <w:lvl w:ilvl="5">
      <w:start w:val="1"/>
      <w:numFmt w:val="bullet"/>
      <w:lvlText w:val=""/>
      <w:lvlJc w:val="left"/>
      <w:pPr>
        <w:tabs>
          <w:tab w:val="num" w:pos="2520"/>
        </w:tabs>
        <w:ind w:left="2520" w:hanging="360"/>
      </w:pPr>
      <w:rPr>
        <w:rFonts w:ascii="Wingdings" w:hAnsi="Wingdings" w:cs="Courier New"/>
      </w:rPr>
    </w:lvl>
    <w:lvl w:ilvl="6">
      <w:start w:val="1"/>
      <w:numFmt w:val="bullet"/>
      <w:lvlText w:val=""/>
      <w:lvlJc w:val="left"/>
      <w:pPr>
        <w:tabs>
          <w:tab w:val="num" w:pos="2880"/>
        </w:tabs>
        <w:ind w:left="2880" w:hanging="360"/>
      </w:pPr>
      <w:rPr>
        <w:rFonts w:ascii="Wingdings" w:hAnsi="Wingdings" w:cs="Courier New"/>
      </w:rPr>
    </w:lvl>
    <w:lvl w:ilvl="7">
      <w:start w:val="1"/>
      <w:numFmt w:val="bullet"/>
      <w:lvlText w:val=""/>
      <w:lvlJc w:val="left"/>
      <w:pPr>
        <w:tabs>
          <w:tab w:val="num" w:pos="3240"/>
        </w:tabs>
        <w:ind w:left="3240" w:hanging="360"/>
      </w:pPr>
      <w:rPr>
        <w:rFonts w:ascii="Wingdings" w:hAnsi="Wingdings" w:cs="Courier New"/>
      </w:rPr>
    </w:lvl>
    <w:lvl w:ilvl="8">
      <w:start w:val="1"/>
      <w:numFmt w:val="bullet"/>
      <w:lvlText w:val=""/>
      <w:lvlJc w:val="left"/>
      <w:pPr>
        <w:tabs>
          <w:tab w:val="num" w:pos="3600"/>
        </w:tabs>
        <w:ind w:left="3600" w:hanging="360"/>
      </w:pPr>
      <w:rPr>
        <w:rFonts w:ascii="Wingdings" w:hAnsi="Wingdings" w:cs="Courier New"/>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Wingdings" w:hAnsi="Wingdings" w:cs="Courier New"/>
      </w:rPr>
    </w:lvl>
    <w:lvl w:ilvl="2">
      <w:start w:val="1"/>
      <w:numFmt w:val="bullet"/>
      <w:lvlText w:val=""/>
      <w:lvlJc w:val="left"/>
      <w:pPr>
        <w:tabs>
          <w:tab w:val="num" w:pos="1440"/>
        </w:tabs>
        <w:ind w:left="1440" w:hanging="360"/>
      </w:pPr>
      <w:rPr>
        <w:rFonts w:ascii="Wingdings" w:hAnsi="Wingdings" w:cs="Courier New"/>
      </w:rPr>
    </w:lvl>
    <w:lvl w:ilvl="3">
      <w:start w:val="1"/>
      <w:numFmt w:val="bullet"/>
      <w:lvlText w:val=""/>
      <w:lvlJc w:val="left"/>
      <w:pPr>
        <w:tabs>
          <w:tab w:val="num" w:pos="1800"/>
        </w:tabs>
        <w:ind w:left="1800" w:hanging="360"/>
      </w:pPr>
      <w:rPr>
        <w:rFonts w:ascii="Wingdings" w:hAnsi="Wingdings" w:cs="Courier New"/>
      </w:rPr>
    </w:lvl>
    <w:lvl w:ilvl="4">
      <w:start w:val="1"/>
      <w:numFmt w:val="bullet"/>
      <w:lvlText w:val=""/>
      <w:lvlJc w:val="left"/>
      <w:pPr>
        <w:tabs>
          <w:tab w:val="num" w:pos="2160"/>
        </w:tabs>
        <w:ind w:left="2160" w:hanging="360"/>
      </w:pPr>
      <w:rPr>
        <w:rFonts w:ascii="Wingdings" w:hAnsi="Wingdings" w:cs="Courier New"/>
      </w:rPr>
    </w:lvl>
    <w:lvl w:ilvl="5">
      <w:start w:val="1"/>
      <w:numFmt w:val="bullet"/>
      <w:lvlText w:val=""/>
      <w:lvlJc w:val="left"/>
      <w:pPr>
        <w:tabs>
          <w:tab w:val="num" w:pos="2520"/>
        </w:tabs>
        <w:ind w:left="2520" w:hanging="360"/>
      </w:pPr>
      <w:rPr>
        <w:rFonts w:ascii="Wingdings" w:hAnsi="Wingdings" w:cs="Courier New"/>
      </w:rPr>
    </w:lvl>
    <w:lvl w:ilvl="6">
      <w:start w:val="1"/>
      <w:numFmt w:val="bullet"/>
      <w:lvlText w:val=""/>
      <w:lvlJc w:val="left"/>
      <w:pPr>
        <w:tabs>
          <w:tab w:val="num" w:pos="2880"/>
        </w:tabs>
        <w:ind w:left="2880" w:hanging="360"/>
      </w:pPr>
      <w:rPr>
        <w:rFonts w:ascii="Wingdings" w:hAnsi="Wingdings" w:cs="Courier New"/>
      </w:rPr>
    </w:lvl>
    <w:lvl w:ilvl="7">
      <w:start w:val="1"/>
      <w:numFmt w:val="bullet"/>
      <w:lvlText w:val=""/>
      <w:lvlJc w:val="left"/>
      <w:pPr>
        <w:tabs>
          <w:tab w:val="num" w:pos="3240"/>
        </w:tabs>
        <w:ind w:left="3240" w:hanging="360"/>
      </w:pPr>
      <w:rPr>
        <w:rFonts w:ascii="Wingdings" w:hAnsi="Wingdings" w:cs="Courier New"/>
      </w:rPr>
    </w:lvl>
    <w:lvl w:ilvl="8">
      <w:start w:val="1"/>
      <w:numFmt w:val="bullet"/>
      <w:lvlText w:val=""/>
      <w:lvlJc w:val="left"/>
      <w:pPr>
        <w:tabs>
          <w:tab w:val="num" w:pos="3600"/>
        </w:tabs>
        <w:ind w:left="3600" w:hanging="360"/>
      </w:pPr>
      <w:rPr>
        <w:rFonts w:ascii="Wingdings" w:hAnsi="Wingdings" w:cs="Courier New"/>
      </w:rPr>
    </w:lvl>
  </w:abstractNum>
  <w:abstractNum w:abstractNumId="3"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Wingdings" w:hAnsi="Wingdings" w:cs="Courier New"/>
      </w:rPr>
    </w:lvl>
    <w:lvl w:ilvl="2">
      <w:start w:val="1"/>
      <w:numFmt w:val="bullet"/>
      <w:lvlText w:val=""/>
      <w:lvlJc w:val="left"/>
      <w:pPr>
        <w:tabs>
          <w:tab w:val="num" w:pos="1440"/>
        </w:tabs>
        <w:ind w:left="1440" w:hanging="360"/>
      </w:pPr>
      <w:rPr>
        <w:rFonts w:ascii="Wingdings" w:hAnsi="Wingdings" w:cs="Courier New"/>
      </w:rPr>
    </w:lvl>
    <w:lvl w:ilvl="3">
      <w:start w:val="1"/>
      <w:numFmt w:val="bullet"/>
      <w:lvlText w:val=""/>
      <w:lvlJc w:val="left"/>
      <w:pPr>
        <w:tabs>
          <w:tab w:val="num" w:pos="1800"/>
        </w:tabs>
        <w:ind w:left="1800" w:hanging="360"/>
      </w:pPr>
      <w:rPr>
        <w:rFonts w:ascii="Wingdings" w:hAnsi="Wingdings" w:cs="Courier New"/>
      </w:rPr>
    </w:lvl>
    <w:lvl w:ilvl="4">
      <w:start w:val="1"/>
      <w:numFmt w:val="bullet"/>
      <w:lvlText w:val=""/>
      <w:lvlJc w:val="left"/>
      <w:pPr>
        <w:tabs>
          <w:tab w:val="num" w:pos="2160"/>
        </w:tabs>
        <w:ind w:left="2160" w:hanging="360"/>
      </w:pPr>
      <w:rPr>
        <w:rFonts w:ascii="Wingdings" w:hAnsi="Wingdings" w:cs="Courier New"/>
      </w:rPr>
    </w:lvl>
    <w:lvl w:ilvl="5">
      <w:start w:val="1"/>
      <w:numFmt w:val="bullet"/>
      <w:lvlText w:val=""/>
      <w:lvlJc w:val="left"/>
      <w:pPr>
        <w:tabs>
          <w:tab w:val="num" w:pos="2520"/>
        </w:tabs>
        <w:ind w:left="2520" w:hanging="360"/>
      </w:pPr>
      <w:rPr>
        <w:rFonts w:ascii="Wingdings" w:hAnsi="Wingdings" w:cs="Courier New"/>
      </w:rPr>
    </w:lvl>
    <w:lvl w:ilvl="6">
      <w:start w:val="1"/>
      <w:numFmt w:val="bullet"/>
      <w:lvlText w:val=""/>
      <w:lvlJc w:val="left"/>
      <w:pPr>
        <w:tabs>
          <w:tab w:val="num" w:pos="2880"/>
        </w:tabs>
        <w:ind w:left="2880" w:hanging="360"/>
      </w:pPr>
      <w:rPr>
        <w:rFonts w:ascii="Wingdings" w:hAnsi="Wingdings" w:cs="Courier New"/>
      </w:rPr>
    </w:lvl>
    <w:lvl w:ilvl="7">
      <w:start w:val="1"/>
      <w:numFmt w:val="bullet"/>
      <w:lvlText w:val=""/>
      <w:lvlJc w:val="left"/>
      <w:pPr>
        <w:tabs>
          <w:tab w:val="num" w:pos="3240"/>
        </w:tabs>
        <w:ind w:left="3240" w:hanging="360"/>
      </w:pPr>
      <w:rPr>
        <w:rFonts w:ascii="Wingdings" w:hAnsi="Wingdings" w:cs="Courier New"/>
      </w:rPr>
    </w:lvl>
    <w:lvl w:ilvl="8">
      <w:start w:val="1"/>
      <w:numFmt w:val="bullet"/>
      <w:lvlText w:val=""/>
      <w:lvlJc w:val="left"/>
      <w:pPr>
        <w:tabs>
          <w:tab w:val="num" w:pos="3600"/>
        </w:tabs>
        <w:ind w:left="3600" w:hanging="360"/>
      </w:pPr>
      <w:rPr>
        <w:rFonts w:ascii="Wingdings" w:hAnsi="Wingdings" w:cs="Courier New"/>
      </w:rPr>
    </w:lvl>
  </w:abstractNum>
  <w:abstractNum w:abstractNumId="4"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Wingdings" w:hAnsi="Wingdings" w:cs="Courier New"/>
      </w:rPr>
    </w:lvl>
    <w:lvl w:ilvl="2">
      <w:start w:val="1"/>
      <w:numFmt w:val="bullet"/>
      <w:lvlText w:val=""/>
      <w:lvlJc w:val="left"/>
      <w:pPr>
        <w:tabs>
          <w:tab w:val="num" w:pos="1440"/>
        </w:tabs>
        <w:ind w:left="1440" w:hanging="360"/>
      </w:pPr>
      <w:rPr>
        <w:rFonts w:ascii="Wingdings" w:hAnsi="Wingdings" w:cs="Courier New"/>
      </w:rPr>
    </w:lvl>
    <w:lvl w:ilvl="3">
      <w:start w:val="1"/>
      <w:numFmt w:val="bullet"/>
      <w:lvlText w:val=""/>
      <w:lvlJc w:val="left"/>
      <w:pPr>
        <w:tabs>
          <w:tab w:val="num" w:pos="1800"/>
        </w:tabs>
        <w:ind w:left="1800" w:hanging="360"/>
      </w:pPr>
      <w:rPr>
        <w:rFonts w:ascii="Wingdings" w:hAnsi="Wingdings" w:cs="Courier New"/>
      </w:rPr>
    </w:lvl>
    <w:lvl w:ilvl="4">
      <w:start w:val="1"/>
      <w:numFmt w:val="bullet"/>
      <w:lvlText w:val=""/>
      <w:lvlJc w:val="left"/>
      <w:pPr>
        <w:tabs>
          <w:tab w:val="num" w:pos="2160"/>
        </w:tabs>
        <w:ind w:left="2160" w:hanging="360"/>
      </w:pPr>
      <w:rPr>
        <w:rFonts w:ascii="Wingdings" w:hAnsi="Wingdings" w:cs="Courier New"/>
      </w:rPr>
    </w:lvl>
    <w:lvl w:ilvl="5">
      <w:start w:val="1"/>
      <w:numFmt w:val="bullet"/>
      <w:lvlText w:val=""/>
      <w:lvlJc w:val="left"/>
      <w:pPr>
        <w:tabs>
          <w:tab w:val="num" w:pos="2520"/>
        </w:tabs>
        <w:ind w:left="2520" w:hanging="360"/>
      </w:pPr>
      <w:rPr>
        <w:rFonts w:ascii="Wingdings" w:hAnsi="Wingdings" w:cs="Courier New"/>
      </w:rPr>
    </w:lvl>
    <w:lvl w:ilvl="6">
      <w:start w:val="1"/>
      <w:numFmt w:val="bullet"/>
      <w:lvlText w:val=""/>
      <w:lvlJc w:val="left"/>
      <w:pPr>
        <w:tabs>
          <w:tab w:val="num" w:pos="2880"/>
        </w:tabs>
        <w:ind w:left="2880" w:hanging="360"/>
      </w:pPr>
      <w:rPr>
        <w:rFonts w:ascii="Wingdings" w:hAnsi="Wingdings" w:cs="Courier New"/>
      </w:rPr>
    </w:lvl>
    <w:lvl w:ilvl="7">
      <w:start w:val="1"/>
      <w:numFmt w:val="bullet"/>
      <w:lvlText w:val=""/>
      <w:lvlJc w:val="left"/>
      <w:pPr>
        <w:tabs>
          <w:tab w:val="num" w:pos="3240"/>
        </w:tabs>
        <w:ind w:left="3240" w:hanging="360"/>
      </w:pPr>
      <w:rPr>
        <w:rFonts w:ascii="Wingdings" w:hAnsi="Wingdings" w:cs="Courier New"/>
      </w:rPr>
    </w:lvl>
    <w:lvl w:ilvl="8">
      <w:start w:val="1"/>
      <w:numFmt w:val="bullet"/>
      <w:lvlText w:val=""/>
      <w:lvlJc w:val="left"/>
      <w:pPr>
        <w:tabs>
          <w:tab w:val="num" w:pos="3600"/>
        </w:tabs>
        <w:ind w:left="3600" w:hanging="360"/>
      </w:pPr>
      <w:rPr>
        <w:rFonts w:ascii="Wingdings" w:hAnsi="Wingdings" w:cs="Courier New"/>
      </w:rPr>
    </w:lvl>
  </w:abstractNum>
  <w:abstractNum w:abstractNumId="5" w15:restartNumberingAfterBreak="0">
    <w:nsid w:val="00000006"/>
    <w:multiLevelType w:val="multilevel"/>
    <w:tmpl w:val="00000006"/>
    <w:name w:val="WW8Num6"/>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Wingdings" w:hAnsi="Wingdings" w:cs="Courier New"/>
      </w:rPr>
    </w:lvl>
    <w:lvl w:ilvl="2">
      <w:start w:val="1"/>
      <w:numFmt w:val="bullet"/>
      <w:lvlText w:val=""/>
      <w:lvlJc w:val="left"/>
      <w:pPr>
        <w:tabs>
          <w:tab w:val="num" w:pos="1440"/>
        </w:tabs>
        <w:ind w:left="1440" w:hanging="360"/>
      </w:pPr>
      <w:rPr>
        <w:rFonts w:ascii="Wingdings" w:hAnsi="Wingdings" w:cs="Courier New"/>
      </w:rPr>
    </w:lvl>
    <w:lvl w:ilvl="3">
      <w:start w:val="1"/>
      <w:numFmt w:val="bullet"/>
      <w:lvlText w:val=""/>
      <w:lvlJc w:val="left"/>
      <w:pPr>
        <w:tabs>
          <w:tab w:val="num" w:pos="1800"/>
        </w:tabs>
        <w:ind w:left="1800" w:hanging="360"/>
      </w:pPr>
      <w:rPr>
        <w:rFonts w:ascii="Wingdings" w:hAnsi="Wingdings" w:cs="Courier New"/>
      </w:rPr>
    </w:lvl>
    <w:lvl w:ilvl="4">
      <w:start w:val="1"/>
      <w:numFmt w:val="bullet"/>
      <w:lvlText w:val=""/>
      <w:lvlJc w:val="left"/>
      <w:pPr>
        <w:tabs>
          <w:tab w:val="num" w:pos="2160"/>
        </w:tabs>
        <w:ind w:left="2160" w:hanging="360"/>
      </w:pPr>
      <w:rPr>
        <w:rFonts w:ascii="Wingdings" w:hAnsi="Wingdings" w:cs="Courier New"/>
      </w:rPr>
    </w:lvl>
    <w:lvl w:ilvl="5">
      <w:start w:val="1"/>
      <w:numFmt w:val="bullet"/>
      <w:lvlText w:val=""/>
      <w:lvlJc w:val="left"/>
      <w:pPr>
        <w:tabs>
          <w:tab w:val="num" w:pos="2520"/>
        </w:tabs>
        <w:ind w:left="2520" w:hanging="360"/>
      </w:pPr>
      <w:rPr>
        <w:rFonts w:ascii="Wingdings" w:hAnsi="Wingdings" w:cs="Courier New"/>
      </w:rPr>
    </w:lvl>
    <w:lvl w:ilvl="6">
      <w:start w:val="1"/>
      <w:numFmt w:val="bullet"/>
      <w:lvlText w:val=""/>
      <w:lvlJc w:val="left"/>
      <w:pPr>
        <w:tabs>
          <w:tab w:val="num" w:pos="2880"/>
        </w:tabs>
        <w:ind w:left="2880" w:hanging="360"/>
      </w:pPr>
      <w:rPr>
        <w:rFonts w:ascii="Wingdings" w:hAnsi="Wingdings" w:cs="Courier New"/>
      </w:rPr>
    </w:lvl>
    <w:lvl w:ilvl="7">
      <w:start w:val="1"/>
      <w:numFmt w:val="bullet"/>
      <w:lvlText w:val=""/>
      <w:lvlJc w:val="left"/>
      <w:pPr>
        <w:tabs>
          <w:tab w:val="num" w:pos="3240"/>
        </w:tabs>
        <w:ind w:left="3240" w:hanging="360"/>
      </w:pPr>
      <w:rPr>
        <w:rFonts w:ascii="Wingdings" w:hAnsi="Wingdings" w:cs="Courier New"/>
      </w:rPr>
    </w:lvl>
    <w:lvl w:ilvl="8">
      <w:start w:val="1"/>
      <w:numFmt w:val="bullet"/>
      <w:lvlText w:val=""/>
      <w:lvlJc w:val="left"/>
      <w:pPr>
        <w:tabs>
          <w:tab w:val="num" w:pos="3600"/>
        </w:tabs>
        <w:ind w:left="3600" w:hanging="360"/>
      </w:pPr>
      <w:rPr>
        <w:rFonts w:ascii="Wingdings" w:hAnsi="Wingdings" w:cs="Courier New"/>
      </w:rPr>
    </w:lvl>
  </w:abstractNum>
  <w:abstractNum w:abstractNumId="6" w15:restartNumberingAfterBreak="0">
    <w:nsid w:val="00000007"/>
    <w:multiLevelType w:val="multilevel"/>
    <w:tmpl w:val="00000007"/>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Wingdings" w:hAnsi="Wingdings" w:cs="Courier New"/>
      </w:rPr>
    </w:lvl>
    <w:lvl w:ilvl="2">
      <w:start w:val="1"/>
      <w:numFmt w:val="bullet"/>
      <w:lvlText w:val=""/>
      <w:lvlJc w:val="left"/>
      <w:pPr>
        <w:tabs>
          <w:tab w:val="num" w:pos="1440"/>
        </w:tabs>
        <w:ind w:left="1440" w:hanging="360"/>
      </w:pPr>
      <w:rPr>
        <w:rFonts w:ascii="Wingdings" w:hAnsi="Wingdings" w:cs="Courier New"/>
      </w:rPr>
    </w:lvl>
    <w:lvl w:ilvl="3">
      <w:start w:val="1"/>
      <w:numFmt w:val="bullet"/>
      <w:lvlText w:val=""/>
      <w:lvlJc w:val="left"/>
      <w:pPr>
        <w:tabs>
          <w:tab w:val="num" w:pos="1800"/>
        </w:tabs>
        <w:ind w:left="1800" w:hanging="360"/>
      </w:pPr>
      <w:rPr>
        <w:rFonts w:ascii="Wingdings" w:hAnsi="Wingdings" w:cs="Courier New"/>
      </w:rPr>
    </w:lvl>
    <w:lvl w:ilvl="4">
      <w:start w:val="1"/>
      <w:numFmt w:val="bullet"/>
      <w:lvlText w:val=""/>
      <w:lvlJc w:val="left"/>
      <w:pPr>
        <w:tabs>
          <w:tab w:val="num" w:pos="2160"/>
        </w:tabs>
        <w:ind w:left="2160" w:hanging="360"/>
      </w:pPr>
      <w:rPr>
        <w:rFonts w:ascii="Wingdings" w:hAnsi="Wingdings" w:cs="Courier New"/>
      </w:rPr>
    </w:lvl>
    <w:lvl w:ilvl="5">
      <w:start w:val="1"/>
      <w:numFmt w:val="bullet"/>
      <w:lvlText w:val=""/>
      <w:lvlJc w:val="left"/>
      <w:pPr>
        <w:tabs>
          <w:tab w:val="num" w:pos="2520"/>
        </w:tabs>
        <w:ind w:left="2520" w:hanging="360"/>
      </w:pPr>
      <w:rPr>
        <w:rFonts w:ascii="Wingdings" w:hAnsi="Wingdings" w:cs="Courier New"/>
      </w:rPr>
    </w:lvl>
    <w:lvl w:ilvl="6">
      <w:start w:val="1"/>
      <w:numFmt w:val="bullet"/>
      <w:lvlText w:val=""/>
      <w:lvlJc w:val="left"/>
      <w:pPr>
        <w:tabs>
          <w:tab w:val="num" w:pos="2880"/>
        </w:tabs>
        <w:ind w:left="2880" w:hanging="360"/>
      </w:pPr>
      <w:rPr>
        <w:rFonts w:ascii="Wingdings" w:hAnsi="Wingdings" w:cs="Courier New"/>
      </w:rPr>
    </w:lvl>
    <w:lvl w:ilvl="7">
      <w:start w:val="1"/>
      <w:numFmt w:val="bullet"/>
      <w:lvlText w:val=""/>
      <w:lvlJc w:val="left"/>
      <w:pPr>
        <w:tabs>
          <w:tab w:val="num" w:pos="3240"/>
        </w:tabs>
        <w:ind w:left="3240" w:hanging="360"/>
      </w:pPr>
      <w:rPr>
        <w:rFonts w:ascii="Wingdings" w:hAnsi="Wingdings" w:cs="Courier New"/>
      </w:rPr>
    </w:lvl>
    <w:lvl w:ilvl="8">
      <w:start w:val="1"/>
      <w:numFmt w:val="bullet"/>
      <w:lvlText w:val=""/>
      <w:lvlJc w:val="left"/>
      <w:pPr>
        <w:tabs>
          <w:tab w:val="num" w:pos="3600"/>
        </w:tabs>
        <w:ind w:left="3600" w:hanging="360"/>
      </w:pPr>
      <w:rPr>
        <w:rFonts w:ascii="Wingdings" w:hAnsi="Wingdings" w:cs="Courier New"/>
      </w:rPr>
    </w:lvl>
  </w:abstractNum>
  <w:abstractNum w:abstractNumId="7" w15:restartNumberingAfterBreak="0">
    <w:nsid w:val="00000008"/>
    <w:multiLevelType w:val="multilevel"/>
    <w:tmpl w:val="00000008"/>
    <w:name w:val="WW8Num8"/>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Wingdings" w:hAnsi="Wingdings" w:cs="Courier New"/>
      </w:rPr>
    </w:lvl>
    <w:lvl w:ilvl="2">
      <w:start w:val="1"/>
      <w:numFmt w:val="bullet"/>
      <w:lvlText w:val=""/>
      <w:lvlJc w:val="left"/>
      <w:pPr>
        <w:tabs>
          <w:tab w:val="num" w:pos="1440"/>
        </w:tabs>
        <w:ind w:left="1440" w:hanging="360"/>
      </w:pPr>
      <w:rPr>
        <w:rFonts w:ascii="Wingdings" w:hAnsi="Wingdings" w:cs="Courier New"/>
      </w:rPr>
    </w:lvl>
    <w:lvl w:ilvl="3">
      <w:start w:val="1"/>
      <w:numFmt w:val="bullet"/>
      <w:lvlText w:val=""/>
      <w:lvlJc w:val="left"/>
      <w:pPr>
        <w:tabs>
          <w:tab w:val="num" w:pos="1800"/>
        </w:tabs>
        <w:ind w:left="1800" w:hanging="360"/>
      </w:pPr>
      <w:rPr>
        <w:rFonts w:ascii="Wingdings" w:hAnsi="Wingdings" w:cs="Courier New"/>
      </w:rPr>
    </w:lvl>
    <w:lvl w:ilvl="4">
      <w:start w:val="1"/>
      <w:numFmt w:val="bullet"/>
      <w:lvlText w:val=""/>
      <w:lvlJc w:val="left"/>
      <w:pPr>
        <w:tabs>
          <w:tab w:val="num" w:pos="2160"/>
        </w:tabs>
        <w:ind w:left="2160" w:hanging="360"/>
      </w:pPr>
      <w:rPr>
        <w:rFonts w:ascii="Wingdings" w:hAnsi="Wingdings" w:cs="Courier New"/>
      </w:rPr>
    </w:lvl>
    <w:lvl w:ilvl="5">
      <w:start w:val="1"/>
      <w:numFmt w:val="bullet"/>
      <w:lvlText w:val=""/>
      <w:lvlJc w:val="left"/>
      <w:pPr>
        <w:tabs>
          <w:tab w:val="num" w:pos="2520"/>
        </w:tabs>
        <w:ind w:left="2520" w:hanging="360"/>
      </w:pPr>
      <w:rPr>
        <w:rFonts w:ascii="Wingdings" w:hAnsi="Wingdings" w:cs="Courier New"/>
      </w:rPr>
    </w:lvl>
    <w:lvl w:ilvl="6">
      <w:start w:val="1"/>
      <w:numFmt w:val="bullet"/>
      <w:lvlText w:val=""/>
      <w:lvlJc w:val="left"/>
      <w:pPr>
        <w:tabs>
          <w:tab w:val="num" w:pos="2880"/>
        </w:tabs>
        <w:ind w:left="2880" w:hanging="360"/>
      </w:pPr>
      <w:rPr>
        <w:rFonts w:ascii="Wingdings" w:hAnsi="Wingdings" w:cs="Courier New"/>
      </w:rPr>
    </w:lvl>
    <w:lvl w:ilvl="7">
      <w:start w:val="1"/>
      <w:numFmt w:val="bullet"/>
      <w:lvlText w:val=""/>
      <w:lvlJc w:val="left"/>
      <w:pPr>
        <w:tabs>
          <w:tab w:val="num" w:pos="3240"/>
        </w:tabs>
        <w:ind w:left="3240" w:hanging="360"/>
      </w:pPr>
      <w:rPr>
        <w:rFonts w:ascii="Wingdings" w:hAnsi="Wingdings" w:cs="Courier New"/>
      </w:rPr>
    </w:lvl>
    <w:lvl w:ilvl="8">
      <w:start w:val="1"/>
      <w:numFmt w:val="bullet"/>
      <w:lvlText w:val=""/>
      <w:lvlJc w:val="left"/>
      <w:pPr>
        <w:tabs>
          <w:tab w:val="num" w:pos="3600"/>
        </w:tabs>
        <w:ind w:left="3600" w:hanging="360"/>
      </w:pPr>
      <w:rPr>
        <w:rFonts w:ascii="Wingdings" w:hAnsi="Wingdings" w:cs="Courier New"/>
      </w:rPr>
    </w:lvl>
  </w:abstractNum>
  <w:abstractNum w:abstractNumId="8" w15:restartNumberingAfterBreak="0">
    <w:nsid w:val="00000009"/>
    <w:multiLevelType w:val="multilevel"/>
    <w:tmpl w:val="00000009"/>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15:restartNumberingAfterBreak="0">
    <w:nsid w:val="00000402"/>
    <w:multiLevelType w:val="multilevel"/>
    <w:tmpl w:val="00000885"/>
    <w:lvl w:ilvl="0">
      <w:numFmt w:val="bullet"/>
      <w:lvlText w:val=""/>
      <w:lvlJc w:val="left"/>
      <w:pPr>
        <w:ind w:left="293" w:hanging="130"/>
      </w:pPr>
      <w:rPr>
        <w:rFonts w:ascii="Symbol" w:hAnsi="Symbol"/>
        <w:b w:val="0"/>
        <w:w w:val="100"/>
        <w:sz w:val="22"/>
      </w:rPr>
    </w:lvl>
    <w:lvl w:ilvl="1">
      <w:numFmt w:val="bullet"/>
      <w:lvlText w:val="•"/>
      <w:lvlJc w:val="left"/>
      <w:pPr>
        <w:ind w:left="1152" w:hanging="130"/>
      </w:pPr>
    </w:lvl>
    <w:lvl w:ilvl="2">
      <w:numFmt w:val="bullet"/>
      <w:lvlText w:val="•"/>
      <w:lvlJc w:val="left"/>
      <w:pPr>
        <w:ind w:left="2014" w:hanging="130"/>
      </w:pPr>
    </w:lvl>
    <w:lvl w:ilvl="3">
      <w:numFmt w:val="bullet"/>
      <w:lvlText w:val="•"/>
      <w:lvlJc w:val="left"/>
      <w:pPr>
        <w:ind w:left="2876" w:hanging="130"/>
      </w:pPr>
    </w:lvl>
    <w:lvl w:ilvl="4">
      <w:numFmt w:val="bullet"/>
      <w:lvlText w:val="•"/>
      <w:lvlJc w:val="left"/>
      <w:pPr>
        <w:ind w:left="3738" w:hanging="130"/>
      </w:pPr>
    </w:lvl>
    <w:lvl w:ilvl="5">
      <w:numFmt w:val="bullet"/>
      <w:lvlText w:val="•"/>
      <w:lvlJc w:val="left"/>
      <w:pPr>
        <w:ind w:left="4600" w:hanging="130"/>
      </w:pPr>
    </w:lvl>
    <w:lvl w:ilvl="6">
      <w:numFmt w:val="bullet"/>
      <w:lvlText w:val="•"/>
      <w:lvlJc w:val="left"/>
      <w:pPr>
        <w:ind w:left="5462" w:hanging="130"/>
      </w:pPr>
    </w:lvl>
    <w:lvl w:ilvl="7">
      <w:numFmt w:val="bullet"/>
      <w:lvlText w:val="•"/>
      <w:lvlJc w:val="left"/>
      <w:pPr>
        <w:ind w:left="6324" w:hanging="130"/>
      </w:pPr>
    </w:lvl>
    <w:lvl w:ilvl="8">
      <w:numFmt w:val="bullet"/>
      <w:lvlText w:val="•"/>
      <w:lvlJc w:val="left"/>
      <w:pPr>
        <w:ind w:left="7186" w:hanging="130"/>
      </w:pPr>
    </w:lvl>
  </w:abstractNum>
  <w:abstractNum w:abstractNumId="10" w15:restartNumberingAfterBreak="0">
    <w:nsid w:val="080904FB"/>
    <w:multiLevelType w:val="multilevel"/>
    <w:tmpl w:val="8FFE6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B27FF7"/>
    <w:multiLevelType w:val="hybridMultilevel"/>
    <w:tmpl w:val="EA3478B6"/>
    <w:lvl w:ilvl="0" w:tplc="08090001">
      <w:start w:val="1"/>
      <w:numFmt w:val="bullet"/>
      <w:lvlText w:val=""/>
      <w:lvlJc w:val="left"/>
      <w:pPr>
        <w:ind w:left="630" w:hanging="360"/>
      </w:pPr>
      <w:rPr>
        <w:rFonts w:ascii="Symbol" w:hAnsi="Symbol" w:hint="default"/>
      </w:rPr>
    </w:lvl>
    <w:lvl w:ilvl="1" w:tplc="08090003" w:tentative="1">
      <w:start w:val="1"/>
      <w:numFmt w:val="bullet"/>
      <w:lvlText w:val="o"/>
      <w:lvlJc w:val="left"/>
      <w:pPr>
        <w:ind w:left="1350" w:hanging="360"/>
      </w:pPr>
      <w:rPr>
        <w:rFonts w:ascii="Courier New" w:hAnsi="Courier New" w:cs="Courier New" w:hint="default"/>
      </w:rPr>
    </w:lvl>
    <w:lvl w:ilvl="2" w:tplc="08090005" w:tentative="1">
      <w:start w:val="1"/>
      <w:numFmt w:val="bullet"/>
      <w:lvlText w:val=""/>
      <w:lvlJc w:val="left"/>
      <w:pPr>
        <w:ind w:left="2070" w:hanging="360"/>
      </w:pPr>
      <w:rPr>
        <w:rFonts w:ascii="Wingdings" w:hAnsi="Wingdings" w:hint="default"/>
      </w:rPr>
    </w:lvl>
    <w:lvl w:ilvl="3" w:tplc="08090001" w:tentative="1">
      <w:start w:val="1"/>
      <w:numFmt w:val="bullet"/>
      <w:lvlText w:val=""/>
      <w:lvlJc w:val="left"/>
      <w:pPr>
        <w:ind w:left="2790" w:hanging="360"/>
      </w:pPr>
      <w:rPr>
        <w:rFonts w:ascii="Symbol" w:hAnsi="Symbol" w:hint="default"/>
      </w:rPr>
    </w:lvl>
    <w:lvl w:ilvl="4" w:tplc="08090003" w:tentative="1">
      <w:start w:val="1"/>
      <w:numFmt w:val="bullet"/>
      <w:lvlText w:val="o"/>
      <w:lvlJc w:val="left"/>
      <w:pPr>
        <w:ind w:left="3510" w:hanging="360"/>
      </w:pPr>
      <w:rPr>
        <w:rFonts w:ascii="Courier New" w:hAnsi="Courier New" w:cs="Courier New" w:hint="default"/>
      </w:rPr>
    </w:lvl>
    <w:lvl w:ilvl="5" w:tplc="08090005" w:tentative="1">
      <w:start w:val="1"/>
      <w:numFmt w:val="bullet"/>
      <w:lvlText w:val=""/>
      <w:lvlJc w:val="left"/>
      <w:pPr>
        <w:ind w:left="4230" w:hanging="360"/>
      </w:pPr>
      <w:rPr>
        <w:rFonts w:ascii="Wingdings" w:hAnsi="Wingdings" w:hint="default"/>
      </w:rPr>
    </w:lvl>
    <w:lvl w:ilvl="6" w:tplc="08090001" w:tentative="1">
      <w:start w:val="1"/>
      <w:numFmt w:val="bullet"/>
      <w:lvlText w:val=""/>
      <w:lvlJc w:val="left"/>
      <w:pPr>
        <w:ind w:left="4950" w:hanging="360"/>
      </w:pPr>
      <w:rPr>
        <w:rFonts w:ascii="Symbol" w:hAnsi="Symbol" w:hint="default"/>
      </w:rPr>
    </w:lvl>
    <w:lvl w:ilvl="7" w:tplc="08090003" w:tentative="1">
      <w:start w:val="1"/>
      <w:numFmt w:val="bullet"/>
      <w:lvlText w:val="o"/>
      <w:lvlJc w:val="left"/>
      <w:pPr>
        <w:ind w:left="5670" w:hanging="360"/>
      </w:pPr>
      <w:rPr>
        <w:rFonts w:ascii="Courier New" w:hAnsi="Courier New" w:cs="Courier New" w:hint="default"/>
      </w:rPr>
    </w:lvl>
    <w:lvl w:ilvl="8" w:tplc="08090005" w:tentative="1">
      <w:start w:val="1"/>
      <w:numFmt w:val="bullet"/>
      <w:lvlText w:val=""/>
      <w:lvlJc w:val="left"/>
      <w:pPr>
        <w:ind w:left="6390" w:hanging="360"/>
      </w:pPr>
      <w:rPr>
        <w:rFonts w:ascii="Wingdings" w:hAnsi="Wingdings" w:hint="default"/>
      </w:rPr>
    </w:lvl>
  </w:abstractNum>
  <w:abstractNum w:abstractNumId="12" w15:restartNumberingAfterBreak="0">
    <w:nsid w:val="0F4754B9"/>
    <w:multiLevelType w:val="hybridMultilevel"/>
    <w:tmpl w:val="3F609F70"/>
    <w:lvl w:ilvl="0" w:tplc="08090001">
      <w:start w:val="1"/>
      <w:numFmt w:val="bullet"/>
      <w:lvlText w:val=""/>
      <w:lvlJc w:val="left"/>
      <w:pPr>
        <w:ind w:left="630" w:hanging="360"/>
      </w:pPr>
      <w:rPr>
        <w:rFonts w:ascii="Symbol" w:hAnsi="Symbol" w:hint="default"/>
      </w:rPr>
    </w:lvl>
    <w:lvl w:ilvl="1" w:tplc="08090003" w:tentative="1">
      <w:start w:val="1"/>
      <w:numFmt w:val="bullet"/>
      <w:lvlText w:val="o"/>
      <w:lvlJc w:val="left"/>
      <w:pPr>
        <w:ind w:left="1350" w:hanging="360"/>
      </w:pPr>
      <w:rPr>
        <w:rFonts w:ascii="Courier New" w:hAnsi="Courier New" w:cs="Courier New" w:hint="default"/>
      </w:rPr>
    </w:lvl>
    <w:lvl w:ilvl="2" w:tplc="08090005" w:tentative="1">
      <w:start w:val="1"/>
      <w:numFmt w:val="bullet"/>
      <w:lvlText w:val=""/>
      <w:lvlJc w:val="left"/>
      <w:pPr>
        <w:ind w:left="2070" w:hanging="360"/>
      </w:pPr>
      <w:rPr>
        <w:rFonts w:ascii="Wingdings" w:hAnsi="Wingdings" w:hint="default"/>
      </w:rPr>
    </w:lvl>
    <w:lvl w:ilvl="3" w:tplc="08090001" w:tentative="1">
      <w:start w:val="1"/>
      <w:numFmt w:val="bullet"/>
      <w:lvlText w:val=""/>
      <w:lvlJc w:val="left"/>
      <w:pPr>
        <w:ind w:left="2790" w:hanging="360"/>
      </w:pPr>
      <w:rPr>
        <w:rFonts w:ascii="Symbol" w:hAnsi="Symbol" w:hint="default"/>
      </w:rPr>
    </w:lvl>
    <w:lvl w:ilvl="4" w:tplc="08090003" w:tentative="1">
      <w:start w:val="1"/>
      <w:numFmt w:val="bullet"/>
      <w:lvlText w:val="o"/>
      <w:lvlJc w:val="left"/>
      <w:pPr>
        <w:ind w:left="3510" w:hanging="360"/>
      </w:pPr>
      <w:rPr>
        <w:rFonts w:ascii="Courier New" w:hAnsi="Courier New" w:cs="Courier New" w:hint="default"/>
      </w:rPr>
    </w:lvl>
    <w:lvl w:ilvl="5" w:tplc="08090005" w:tentative="1">
      <w:start w:val="1"/>
      <w:numFmt w:val="bullet"/>
      <w:lvlText w:val=""/>
      <w:lvlJc w:val="left"/>
      <w:pPr>
        <w:ind w:left="4230" w:hanging="360"/>
      </w:pPr>
      <w:rPr>
        <w:rFonts w:ascii="Wingdings" w:hAnsi="Wingdings" w:hint="default"/>
      </w:rPr>
    </w:lvl>
    <w:lvl w:ilvl="6" w:tplc="08090001" w:tentative="1">
      <w:start w:val="1"/>
      <w:numFmt w:val="bullet"/>
      <w:lvlText w:val=""/>
      <w:lvlJc w:val="left"/>
      <w:pPr>
        <w:ind w:left="4950" w:hanging="360"/>
      </w:pPr>
      <w:rPr>
        <w:rFonts w:ascii="Symbol" w:hAnsi="Symbol" w:hint="default"/>
      </w:rPr>
    </w:lvl>
    <w:lvl w:ilvl="7" w:tplc="08090003" w:tentative="1">
      <w:start w:val="1"/>
      <w:numFmt w:val="bullet"/>
      <w:lvlText w:val="o"/>
      <w:lvlJc w:val="left"/>
      <w:pPr>
        <w:ind w:left="5670" w:hanging="360"/>
      </w:pPr>
      <w:rPr>
        <w:rFonts w:ascii="Courier New" w:hAnsi="Courier New" w:cs="Courier New" w:hint="default"/>
      </w:rPr>
    </w:lvl>
    <w:lvl w:ilvl="8" w:tplc="08090005" w:tentative="1">
      <w:start w:val="1"/>
      <w:numFmt w:val="bullet"/>
      <w:lvlText w:val=""/>
      <w:lvlJc w:val="left"/>
      <w:pPr>
        <w:ind w:left="6390" w:hanging="360"/>
      </w:pPr>
      <w:rPr>
        <w:rFonts w:ascii="Wingdings" w:hAnsi="Wingdings" w:hint="default"/>
      </w:rPr>
    </w:lvl>
  </w:abstractNum>
  <w:abstractNum w:abstractNumId="13" w15:restartNumberingAfterBreak="0">
    <w:nsid w:val="107C1A5B"/>
    <w:multiLevelType w:val="multilevel"/>
    <w:tmpl w:val="776A8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2613A68"/>
    <w:multiLevelType w:val="hybridMultilevel"/>
    <w:tmpl w:val="B0505C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3196606"/>
    <w:multiLevelType w:val="hybridMultilevel"/>
    <w:tmpl w:val="9F5AEB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32E7E37"/>
    <w:multiLevelType w:val="multilevel"/>
    <w:tmpl w:val="AAD67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47F7BFA"/>
    <w:multiLevelType w:val="hybridMultilevel"/>
    <w:tmpl w:val="FCB8C60A"/>
    <w:lvl w:ilvl="0" w:tplc="08090001">
      <w:start w:val="1"/>
      <w:numFmt w:val="bullet"/>
      <w:lvlText w:val=""/>
      <w:lvlJc w:val="left"/>
      <w:pPr>
        <w:ind w:left="-315" w:hanging="360"/>
      </w:pPr>
      <w:rPr>
        <w:rFonts w:ascii="Symbol" w:hAnsi="Symbol" w:hint="default"/>
      </w:rPr>
    </w:lvl>
    <w:lvl w:ilvl="1" w:tplc="08090003" w:tentative="1">
      <w:start w:val="1"/>
      <w:numFmt w:val="bullet"/>
      <w:lvlText w:val="o"/>
      <w:lvlJc w:val="left"/>
      <w:pPr>
        <w:ind w:left="405" w:hanging="360"/>
      </w:pPr>
      <w:rPr>
        <w:rFonts w:ascii="Courier New" w:hAnsi="Courier New" w:cs="Courier New" w:hint="default"/>
      </w:rPr>
    </w:lvl>
    <w:lvl w:ilvl="2" w:tplc="08090005" w:tentative="1">
      <w:start w:val="1"/>
      <w:numFmt w:val="bullet"/>
      <w:lvlText w:val=""/>
      <w:lvlJc w:val="left"/>
      <w:pPr>
        <w:ind w:left="1125" w:hanging="360"/>
      </w:pPr>
      <w:rPr>
        <w:rFonts w:ascii="Wingdings" w:hAnsi="Wingdings" w:hint="default"/>
      </w:rPr>
    </w:lvl>
    <w:lvl w:ilvl="3" w:tplc="08090001" w:tentative="1">
      <w:start w:val="1"/>
      <w:numFmt w:val="bullet"/>
      <w:lvlText w:val=""/>
      <w:lvlJc w:val="left"/>
      <w:pPr>
        <w:ind w:left="1845" w:hanging="360"/>
      </w:pPr>
      <w:rPr>
        <w:rFonts w:ascii="Symbol" w:hAnsi="Symbol" w:hint="default"/>
      </w:rPr>
    </w:lvl>
    <w:lvl w:ilvl="4" w:tplc="08090003" w:tentative="1">
      <w:start w:val="1"/>
      <w:numFmt w:val="bullet"/>
      <w:lvlText w:val="o"/>
      <w:lvlJc w:val="left"/>
      <w:pPr>
        <w:ind w:left="2565" w:hanging="360"/>
      </w:pPr>
      <w:rPr>
        <w:rFonts w:ascii="Courier New" w:hAnsi="Courier New" w:cs="Courier New" w:hint="default"/>
      </w:rPr>
    </w:lvl>
    <w:lvl w:ilvl="5" w:tplc="08090005" w:tentative="1">
      <w:start w:val="1"/>
      <w:numFmt w:val="bullet"/>
      <w:lvlText w:val=""/>
      <w:lvlJc w:val="left"/>
      <w:pPr>
        <w:ind w:left="3285" w:hanging="360"/>
      </w:pPr>
      <w:rPr>
        <w:rFonts w:ascii="Wingdings" w:hAnsi="Wingdings" w:hint="default"/>
      </w:rPr>
    </w:lvl>
    <w:lvl w:ilvl="6" w:tplc="08090001" w:tentative="1">
      <w:start w:val="1"/>
      <w:numFmt w:val="bullet"/>
      <w:lvlText w:val=""/>
      <w:lvlJc w:val="left"/>
      <w:pPr>
        <w:ind w:left="4005" w:hanging="360"/>
      </w:pPr>
      <w:rPr>
        <w:rFonts w:ascii="Symbol" w:hAnsi="Symbol" w:hint="default"/>
      </w:rPr>
    </w:lvl>
    <w:lvl w:ilvl="7" w:tplc="08090003" w:tentative="1">
      <w:start w:val="1"/>
      <w:numFmt w:val="bullet"/>
      <w:lvlText w:val="o"/>
      <w:lvlJc w:val="left"/>
      <w:pPr>
        <w:ind w:left="4725" w:hanging="360"/>
      </w:pPr>
      <w:rPr>
        <w:rFonts w:ascii="Courier New" w:hAnsi="Courier New" w:cs="Courier New" w:hint="default"/>
      </w:rPr>
    </w:lvl>
    <w:lvl w:ilvl="8" w:tplc="08090005" w:tentative="1">
      <w:start w:val="1"/>
      <w:numFmt w:val="bullet"/>
      <w:lvlText w:val=""/>
      <w:lvlJc w:val="left"/>
      <w:pPr>
        <w:ind w:left="5445" w:hanging="360"/>
      </w:pPr>
      <w:rPr>
        <w:rFonts w:ascii="Wingdings" w:hAnsi="Wingdings" w:hint="default"/>
      </w:rPr>
    </w:lvl>
  </w:abstractNum>
  <w:abstractNum w:abstractNumId="18" w15:restartNumberingAfterBreak="0">
    <w:nsid w:val="15F4568E"/>
    <w:multiLevelType w:val="hybridMultilevel"/>
    <w:tmpl w:val="C0365064"/>
    <w:lvl w:ilvl="0" w:tplc="08090001">
      <w:start w:val="1"/>
      <w:numFmt w:val="bullet"/>
      <w:lvlText w:val=""/>
      <w:lvlJc w:val="left"/>
      <w:pPr>
        <w:ind w:left="-261" w:hanging="360"/>
      </w:pPr>
      <w:rPr>
        <w:rFonts w:ascii="Symbol" w:hAnsi="Symbol" w:hint="default"/>
      </w:rPr>
    </w:lvl>
    <w:lvl w:ilvl="1" w:tplc="08090003" w:tentative="1">
      <w:start w:val="1"/>
      <w:numFmt w:val="bullet"/>
      <w:lvlText w:val="o"/>
      <w:lvlJc w:val="left"/>
      <w:pPr>
        <w:ind w:left="459" w:hanging="360"/>
      </w:pPr>
      <w:rPr>
        <w:rFonts w:ascii="Courier New" w:hAnsi="Courier New" w:cs="Courier New" w:hint="default"/>
      </w:rPr>
    </w:lvl>
    <w:lvl w:ilvl="2" w:tplc="08090005" w:tentative="1">
      <w:start w:val="1"/>
      <w:numFmt w:val="bullet"/>
      <w:lvlText w:val=""/>
      <w:lvlJc w:val="left"/>
      <w:pPr>
        <w:ind w:left="1179" w:hanging="360"/>
      </w:pPr>
      <w:rPr>
        <w:rFonts w:ascii="Wingdings" w:hAnsi="Wingdings" w:hint="default"/>
      </w:rPr>
    </w:lvl>
    <w:lvl w:ilvl="3" w:tplc="08090001" w:tentative="1">
      <w:start w:val="1"/>
      <w:numFmt w:val="bullet"/>
      <w:lvlText w:val=""/>
      <w:lvlJc w:val="left"/>
      <w:pPr>
        <w:ind w:left="1899" w:hanging="360"/>
      </w:pPr>
      <w:rPr>
        <w:rFonts w:ascii="Symbol" w:hAnsi="Symbol" w:hint="default"/>
      </w:rPr>
    </w:lvl>
    <w:lvl w:ilvl="4" w:tplc="08090003" w:tentative="1">
      <w:start w:val="1"/>
      <w:numFmt w:val="bullet"/>
      <w:lvlText w:val="o"/>
      <w:lvlJc w:val="left"/>
      <w:pPr>
        <w:ind w:left="2619" w:hanging="360"/>
      </w:pPr>
      <w:rPr>
        <w:rFonts w:ascii="Courier New" w:hAnsi="Courier New" w:cs="Courier New" w:hint="default"/>
      </w:rPr>
    </w:lvl>
    <w:lvl w:ilvl="5" w:tplc="08090005" w:tentative="1">
      <w:start w:val="1"/>
      <w:numFmt w:val="bullet"/>
      <w:lvlText w:val=""/>
      <w:lvlJc w:val="left"/>
      <w:pPr>
        <w:ind w:left="3339" w:hanging="360"/>
      </w:pPr>
      <w:rPr>
        <w:rFonts w:ascii="Wingdings" w:hAnsi="Wingdings" w:hint="default"/>
      </w:rPr>
    </w:lvl>
    <w:lvl w:ilvl="6" w:tplc="08090001" w:tentative="1">
      <w:start w:val="1"/>
      <w:numFmt w:val="bullet"/>
      <w:lvlText w:val=""/>
      <w:lvlJc w:val="left"/>
      <w:pPr>
        <w:ind w:left="4059" w:hanging="360"/>
      </w:pPr>
      <w:rPr>
        <w:rFonts w:ascii="Symbol" w:hAnsi="Symbol" w:hint="default"/>
      </w:rPr>
    </w:lvl>
    <w:lvl w:ilvl="7" w:tplc="08090003" w:tentative="1">
      <w:start w:val="1"/>
      <w:numFmt w:val="bullet"/>
      <w:lvlText w:val="o"/>
      <w:lvlJc w:val="left"/>
      <w:pPr>
        <w:ind w:left="4779" w:hanging="360"/>
      </w:pPr>
      <w:rPr>
        <w:rFonts w:ascii="Courier New" w:hAnsi="Courier New" w:cs="Courier New" w:hint="default"/>
      </w:rPr>
    </w:lvl>
    <w:lvl w:ilvl="8" w:tplc="08090005" w:tentative="1">
      <w:start w:val="1"/>
      <w:numFmt w:val="bullet"/>
      <w:lvlText w:val=""/>
      <w:lvlJc w:val="left"/>
      <w:pPr>
        <w:ind w:left="5499" w:hanging="360"/>
      </w:pPr>
      <w:rPr>
        <w:rFonts w:ascii="Wingdings" w:hAnsi="Wingdings" w:hint="default"/>
      </w:rPr>
    </w:lvl>
  </w:abstractNum>
  <w:abstractNum w:abstractNumId="19" w15:restartNumberingAfterBreak="0">
    <w:nsid w:val="16FF6A0F"/>
    <w:multiLevelType w:val="hybridMultilevel"/>
    <w:tmpl w:val="44222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18023C30"/>
    <w:multiLevelType w:val="hybridMultilevel"/>
    <w:tmpl w:val="6548E2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18C746FE"/>
    <w:multiLevelType w:val="hybridMultilevel"/>
    <w:tmpl w:val="0E38C7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1AC417B7"/>
    <w:multiLevelType w:val="multilevel"/>
    <w:tmpl w:val="EC9A7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1074E28"/>
    <w:multiLevelType w:val="multilevel"/>
    <w:tmpl w:val="4C302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1C360B6"/>
    <w:multiLevelType w:val="multilevel"/>
    <w:tmpl w:val="FD32E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412106E"/>
    <w:multiLevelType w:val="multilevel"/>
    <w:tmpl w:val="00000885"/>
    <w:lvl w:ilvl="0">
      <w:numFmt w:val="bullet"/>
      <w:lvlText w:val=""/>
      <w:lvlJc w:val="left"/>
      <w:pPr>
        <w:ind w:left="293" w:hanging="130"/>
      </w:pPr>
      <w:rPr>
        <w:rFonts w:ascii="Symbol" w:hAnsi="Symbol"/>
        <w:b w:val="0"/>
        <w:w w:val="100"/>
        <w:sz w:val="22"/>
      </w:rPr>
    </w:lvl>
    <w:lvl w:ilvl="1">
      <w:numFmt w:val="bullet"/>
      <w:lvlText w:val="•"/>
      <w:lvlJc w:val="left"/>
      <w:pPr>
        <w:ind w:left="1152" w:hanging="130"/>
      </w:pPr>
    </w:lvl>
    <w:lvl w:ilvl="2">
      <w:numFmt w:val="bullet"/>
      <w:lvlText w:val="•"/>
      <w:lvlJc w:val="left"/>
      <w:pPr>
        <w:ind w:left="2014" w:hanging="130"/>
      </w:pPr>
    </w:lvl>
    <w:lvl w:ilvl="3">
      <w:numFmt w:val="bullet"/>
      <w:lvlText w:val="•"/>
      <w:lvlJc w:val="left"/>
      <w:pPr>
        <w:ind w:left="2876" w:hanging="130"/>
      </w:pPr>
    </w:lvl>
    <w:lvl w:ilvl="4">
      <w:numFmt w:val="bullet"/>
      <w:lvlText w:val="•"/>
      <w:lvlJc w:val="left"/>
      <w:pPr>
        <w:ind w:left="3738" w:hanging="130"/>
      </w:pPr>
    </w:lvl>
    <w:lvl w:ilvl="5">
      <w:numFmt w:val="bullet"/>
      <w:lvlText w:val="•"/>
      <w:lvlJc w:val="left"/>
      <w:pPr>
        <w:ind w:left="4600" w:hanging="130"/>
      </w:pPr>
    </w:lvl>
    <w:lvl w:ilvl="6">
      <w:numFmt w:val="bullet"/>
      <w:lvlText w:val="•"/>
      <w:lvlJc w:val="left"/>
      <w:pPr>
        <w:ind w:left="5462" w:hanging="130"/>
      </w:pPr>
    </w:lvl>
    <w:lvl w:ilvl="7">
      <w:numFmt w:val="bullet"/>
      <w:lvlText w:val="•"/>
      <w:lvlJc w:val="left"/>
      <w:pPr>
        <w:ind w:left="6324" w:hanging="130"/>
      </w:pPr>
    </w:lvl>
    <w:lvl w:ilvl="8">
      <w:numFmt w:val="bullet"/>
      <w:lvlText w:val="•"/>
      <w:lvlJc w:val="left"/>
      <w:pPr>
        <w:ind w:left="7186" w:hanging="130"/>
      </w:pPr>
    </w:lvl>
  </w:abstractNum>
  <w:abstractNum w:abstractNumId="26" w15:restartNumberingAfterBreak="0">
    <w:nsid w:val="25AF750E"/>
    <w:multiLevelType w:val="hybridMultilevel"/>
    <w:tmpl w:val="C38ED6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26C1C54"/>
    <w:multiLevelType w:val="hybridMultilevel"/>
    <w:tmpl w:val="A1DE47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6895E64"/>
    <w:multiLevelType w:val="hybridMultilevel"/>
    <w:tmpl w:val="CA8A9F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77B3504"/>
    <w:multiLevelType w:val="hybridMultilevel"/>
    <w:tmpl w:val="9C8415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384A3C41"/>
    <w:multiLevelType w:val="hybridMultilevel"/>
    <w:tmpl w:val="E9D652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3A557C3B"/>
    <w:multiLevelType w:val="hybridMultilevel"/>
    <w:tmpl w:val="4A7033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3BB42F2D"/>
    <w:multiLevelType w:val="hybridMultilevel"/>
    <w:tmpl w:val="322C43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3D5B1A4E"/>
    <w:multiLevelType w:val="hybridMultilevel"/>
    <w:tmpl w:val="C37288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3EB742A5"/>
    <w:multiLevelType w:val="hybridMultilevel"/>
    <w:tmpl w:val="EA0EA1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1075891"/>
    <w:multiLevelType w:val="hybridMultilevel"/>
    <w:tmpl w:val="E496F41A"/>
    <w:lvl w:ilvl="0" w:tplc="08090001">
      <w:start w:val="1"/>
      <w:numFmt w:val="bullet"/>
      <w:lvlText w:val=""/>
      <w:lvlJc w:val="left"/>
      <w:pPr>
        <w:ind w:left="630" w:hanging="360"/>
      </w:pPr>
      <w:rPr>
        <w:rFonts w:ascii="Symbol" w:hAnsi="Symbol" w:hint="default"/>
      </w:rPr>
    </w:lvl>
    <w:lvl w:ilvl="1" w:tplc="08090003" w:tentative="1">
      <w:start w:val="1"/>
      <w:numFmt w:val="bullet"/>
      <w:lvlText w:val="o"/>
      <w:lvlJc w:val="left"/>
      <w:pPr>
        <w:ind w:left="1350" w:hanging="360"/>
      </w:pPr>
      <w:rPr>
        <w:rFonts w:ascii="Courier New" w:hAnsi="Courier New" w:cs="Courier New" w:hint="default"/>
      </w:rPr>
    </w:lvl>
    <w:lvl w:ilvl="2" w:tplc="08090005" w:tentative="1">
      <w:start w:val="1"/>
      <w:numFmt w:val="bullet"/>
      <w:lvlText w:val=""/>
      <w:lvlJc w:val="left"/>
      <w:pPr>
        <w:ind w:left="2070" w:hanging="360"/>
      </w:pPr>
      <w:rPr>
        <w:rFonts w:ascii="Wingdings" w:hAnsi="Wingdings" w:hint="default"/>
      </w:rPr>
    </w:lvl>
    <w:lvl w:ilvl="3" w:tplc="08090001" w:tentative="1">
      <w:start w:val="1"/>
      <w:numFmt w:val="bullet"/>
      <w:lvlText w:val=""/>
      <w:lvlJc w:val="left"/>
      <w:pPr>
        <w:ind w:left="2790" w:hanging="360"/>
      </w:pPr>
      <w:rPr>
        <w:rFonts w:ascii="Symbol" w:hAnsi="Symbol" w:hint="default"/>
      </w:rPr>
    </w:lvl>
    <w:lvl w:ilvl="4" w:tplc="08090003" w:tentative="1">
      <w:start w:val="1"/>
      <w:numFmt w:val="bullet"/>
      <w:lvlText w:val="o"/>
      <w:lvlJc w:val="left"/>
      <w:pPr>
        <w:ind w:left="3510" w:hanging="360"/>
      </w:pPr>
      <w:rPr>
        <w:rFonts w:ascii="Courier New" w:hAnsi="Courier New" w:cs="Courier New" w:hint="default"/>
      </w:rPr>
    </w:lvl>
    <w:lvl w:ilvl="5" w:tplc="08090005" w:tentative="1">
      <w:start w:val="1"/>
      <w:numFmt w:val="bullet"/>
      <w:lvlText w:val=""/>
      <w:lvlJc w:val="left"/>
      <w:pPr>
        <w:ind w:left="4230" w:hanging="360"/>
      </w:pPr>
      <w:rPr>
        <w:rFonts w:ascii="Wingdings" w:hAnsi="Wingdings" w:hint="default"/>
      </w:rPr>
    </w:lvl>
    <w:lvl w:ilvl="6" w:tplc="08090001" w:tentative="1">
      <w:start w:val="1"/>
      <w:numFmt w:val="bullet"/>
      <w:lvlText w:val=""/>
      <w:lvlJc w:val="left"/>
      <w:pPr>
        <w:ind w:left="4950" w:hanging="360"/>
      </w:pPr>
      <w:rPr>
        <w:rFonts w:ascii="Symbol" w:hAnsi="Symbol" w:hint="default"/>
      </w:rPr>
    </w:lvl>
    <w:lvl w:ilvl="7" w:tplc="08090003" w:tentative="1">
      <w:start w:val="1"/>
      <w:numFmt w:val="bullet"/>
      <w:lvlText w:val="o"/>
      <w:lvlJc w:val="left"/>
      <w:pPr>
        <w:ind w:left="5670" w:hanging="360"/>
      </w:pPr>
      <w:rPr>
        <w:rFonts w:ascii="Courier New" w:hAnsi="Courier New" w:cs="Courier New" w:hint="default"/>
      </w:rPr>
    </w:lvl>
    <w:lvl w:ilvl="8" w:tplc="08090005" w:tentative="1">
      <w:start w:val="1"/>
      <w:numFmt w:val="bullet"/>
      <w:lvlText w:val=""/>
      <w:lvlJc w:val="left"/>
      <w:pPr>
        <w:ind w:left="6390" w:hanging="360"/>
      </w:pPr>
      <w:rPr>
        <w:rFonts w:ascii="Wingdings" w:hAnsi="Wingdings" w:hint="default"/>
      </w:rPr>
    </w:lvl>
  </w:abstractNum>
  <w:abstractNum w:abstractNumId="36" w15:restartNumberingAfterBreak="0">
    <w:nsid w:val="44DE45F6"/>
    <w:multiLevelType w:val="multilevel"/>
    <w:tmpl w:val="61D6A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A2F3C2B"/>
    <w:multiLevelType w:val="hybridMultilevel"/>
    <w:tmpl w:val="1BA85B3A"/>
    <w:lvl w:ilvl="0" w:tplc="08090001">
      <w:start w:val="1"/>
      <w:numFmt w:val="bullet"/>
      <w:lvlText w:val=""/>
      <w:lvlJc w:val="left"/>
      <w:pPr>
        <w:ind w:left="630" w:hanging="360"/>
      </w:pPr>
      <w:rPr>
        <w:rFonts w:ascii="Symbol" w:hAnsi="Symbol" w:hint="default"/>
      </w:rPr>
    </w:lvl>
    <w:lvl w:ilvl="1" w:tplc="08090003" w:tentative="1">
      <w:start w:val="1"/>
      <w:numFmt w:val="bullet"/>
      <w:lvlText w:val="o"/>
      <w:lvlJc w:val="left"/>
      <w:pPr>
        <w:ind w:left="1350" w:hanging="360"/>
      </w:pPr>
      <w:rPr>
        <w:rFonts w:ascii="Courier New" w:hAnsi="Courier New" w:cs="Courier New" w:hint="default"/>
      </w:rPr>
    </w:lvl>
    <w:lvl w:ilvl="2" w:tplc="08090005" w:tentative="1">
      <w:start w:val="1"/>
      <w:numFmt w:val="bullet"/>
      <w:lvlText w:val=""/>
      <w:lvlJc w:val="left"/>
      <w:pPr>
        <w:ind w:left="2070" w:hanging="360"/>
      </w:pPr>
      <w:rPr>
        <w:rFonts w:ascii="Wingdings" w:hAnsi="Wingdings" w:hint="default"/>
      </w:rPr>
    </w:lvl>
    <w:lvl w:ilvl="3" w:tplc="08090001" w:tentative="1">
      <w:start w:val="1"/>
      <w:numFmt w:val="bullet"/>
      <w:lvlText w:val=""/>
      <w:lvlJc w:val="left"/>
      <w:pPr>
        <w:ind w:left="2790" w:hanging="360"/>
      </w:pPr>
      <w:rPr>
        <w:rFonts w:ascii="Symbol" w:hAnsi="Symbol" w:hint="default"/>
      </w:rPr>
    </w:lvl>
    <w:lvl w:ilvl="4" w:tplc="08090003" w:tentative="1">
      <w:start w:val="1"/>
      <w:numFmt w:val="bullet"/>
      <w:lvlText w:val="o"/>
      <w:lvlJc w:val="left"/>
      <w:pPr>
        <w:ind w:left="3510" w:hanging="360"/>
      </w:pPr>
      <w:rPr>
        <w:rFonts w:ascii="Courier New" w:hAnsi="Courier New" w:cs="Courier New" w:hint="default"/>
      </w:rPr>
    </w:lvl>
    <w:lvl w:ilvl="5" w:tplc="08090005" w:tentative="1">
      <w:start w:val="1"/>
      <w:numFmt w:val="bullet"/>
      <w:lvlText w:val=""/>
      <w:lvlJc w:val="left"/>
      <w:pPr>
        <w:ind w:left="4230" w:hanging="360"/>
      </w:pPr>
      <w:rPr>
        <w:rFonts w:ascii="Wingdings" w:hAnsi="Wingdings" w:hint="default"/>
      </w:rPr>
    </w:lvl>
    <w:lvl w:ilvl="6" w:tplc="08090001" w:tentative="1">
      <w:start w:val="1"/>
      <w:numFmt w:val="bullet"/>
      <w:lvlText w:val=""/>
      <w:lvlJc w:val="left"/>
      <w:pPr>
        <w:ind w:left="4950" w:hanging="360"/>
      </w:pPr>
      <w:rPr>
        <w:rFonts w:ascii="Symbol" w:hAnsi="Symbol" w:hint="default"/>
      </w:rPr>
    </w:lvl>
    <w:lvl w:ilvl="7" w:tplc="08090003" w:tentative="1">
      <w:start w:val="1"/>
      <w:numFmt w:val="bullet"/>
      <w:lvlText w:val="o"/>
      <w:lvlJc w:val="left"/>
      <w:pPr>
        <w:ind w:left="5670" w:hanging="360"/>
      </w:pPr>
      <w:rPr>
        <w:rFonts w:ascii="Courier New" w:hAnsi="Courier New" w:cs="Courier New" w:hint="default"/>
      </w:rPr>
    </w:lvl>
    <w:lvl w:ilvl="8" w:tplc="08090005" w:tentative="1">
      <w:start w:val="1"/>
      <w:numFmt w:val="bullet"/>
      <w:lvlText w:val=""/>
      <w:lvlJc w:val="left"/>
      <w:pPr>
        <w:ind w:left="6390" w:hanging="360"/>
      </w:pPr>
      <w:rPr>
        <w:rFonts w:ascii="Wingdings" w:hAnsi="Wingdings" w:hint="default"/>
      </w:rPr>
    </w:lvl>
  </w:abstractNum>
  <w:abstractNum w:abstractNumId="38" w15:restartNumberingAfterBreak="0">
    <w:nsid w:val="4E4A3FD9"/>
    <w:multiLevelType w:val="hybridMultilevel"/>
    <w:tmpl w:val="64662E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50BF7F19"/>
    <w:multiLevelType w:val="hybridMultilevel"/>
    <w:tmpl w:val="5D5E746C"/>
    <w:lvl w:ilvl="0" w:tplc="08090001">
      <w:start w:val="1"/>
      <w:numFmt w:val="bullet"/>
      <w:lvlText w:val=""/>
      <w:lvlJc w:val="left"/>
      <w:pPr>
        <w:ind w:left="630" w:hanging="360"/>
      </w:pPr>
      <w:rPr>
        <w:rFonts w:ascii="Symbol" w:hAnsi="Symbol" w:hint="default"/>
      </w:rPr>
    </w:lvl>
    <w:lvl w:ilvl="1" w:tplc="08090003" w:tentative="1">
      <w:start w:val="1"/>
      <w:numFmt w:val="bullet"/>
      <w:lvlText w:val="o"/>
      <w:lvlJc w:val="left"/>
      <w:pPr>
        <w:ind w:left="1350" w:hanging="360"/>
      </w:pPr>
      <w:rPr>
        <w:rFonts w:ascii="Courier New" w:hAnsi="Courier New" w:cs="Courier New" w:hint="default"/>
      </w:rPr>
    </w:lvl>
    <w:lvl w:ilvl="2" w:tplc="08090005" w:tentative="1">
      <w:start w:val="1"/>
      <w:numFmt w:val="bullet"/>
      <w:lvlText w:val=""/>
      <w:lvlJc w:val="left"/>
      <w:pPr>
        <w:ind w:left="2070" w:hanging="360"/>
      </w:pPr>
      <w:rPr>
        <w:rFonts w:ascii="Wingdings" w:hAnsi="Wingdings" w:hint="default"/>
      </w:rPr>
    </w:lvl>
    <w:lvl w:ilvl="3" w:tplc="08090001" w:tentative="1">
      <w:start w:val="1"/>
      <w:numFmt w:val="bullet"/>
      <w:lvlText w:val=""/>
      <w:lvlJc w:val="left"/>
      <w:pPr>
        <w:ind w:left="2790" w:hanging="360"/>
      </w:pPr>
      <w:rPr>
        <w:rFonts w:ascii="Symbol" w:hAnsi="Symbol" w:hint="default"/>
      </w:rPr>
    </w:lvl>
    <w:lvl w:ilvl="4" w:tplc="08090003" w:tentative="1">
      <w:start w:val="1"/>
      <w:numFmt w:val="bullet"/>
      <w:lvlText w:val="o"/>
      <w:lvlJc w:val="left"/>
      <w:pPr>
        <w:ind w:left="3510" w:hanging="360"/>
      </w:pPr>
      <w:rPr>
        <w:rFonts w:ascii="Courier New" w:hAnsi="Courier New" w:cs="Courier New" w:hint="default"/>
      </w:rPr>
    </w:lvl>
    <w:lvl w:ilvl="5" w:tplc="08090005" w:tentative="1">
      <w:start w:val="1"/>
      <w:numFmt w:val="bullet"/>
      <w:lvlText w:val=""/>
      <w:lvlJc w:val="left"/>
      <w:pPr>
        <w:ind w:left="4230" w:hanging="360"/>
      </w:pPr>
      <w:rPr>
        <w:rFonts w:ascii="Wingdings" w:hAnsi="Wingdings" w:hint="default"/>
      </w:rPr>
    </w:lvl>
    <w:lvl w:ilvl="6" w:tplc="08090001" w:tentative="1">
      <w:start w:val="1"/>
      <w:numFmt w:val="bullet"/>
      <w:lvlText w:val=""/>
      <w:lvlJc w:val="left"/>
      <w:pPr>
        <w:ind w:left="4950" w:hanging="360"/>
      </w:pPr>
      <w:rPr>
        <w:rFonts w:ascii="Symbol" w:hAnsi="Symbol" w:hint="default"/>
      </w:rPr>
    </w:lvl>
    <w:lvl w:ilvl="7" w:tplc="08090003" w:tentative="1">
      <w:start w:val="1"/>
      <w:numFmt w:val="bullet"/>
      <w:lvlText w:val="o"/>
      <w:lvlJc w:val="left"/>
      <w:pPr>
        <w:ind w:left="5670" w:hanging="360"/>
      </w:pPr>
      <w:rPr>
        <w:rFonts w:ascii="Courier New" w:hAnsi="Courier New" w:cs="Courier New" w:hint="default"/>
      </w:rPr>
    </w:lvl>
    <w:lvl w:ilvl="8" w:tplc="08090005" w:tentative="1">
      <w:start w:val="1"/>
      <w:numFmt w:val="bullet"/>
      <w:lvlText w:val=""/>
      <w:lvlJc w:val="left"/>
      <w:pPr>
        <w:ind w:left="6390" w:hanging="360"/>
      </w:pPr>
      <w:rPr>
        <w:rFonts w:ascii="Wingdings" w:hAnsi="Wingdings" w:hint="default"/>
      </w:rPr>
    </w:lvl>
  </w:abstractNum>
  <w:abstractNum w:abstractNumId="40" w15:restartNumberingAfterBreak="0">
    <w:nsid w:val="53825F79"/>
    <w:multiLevelType w:val="hybridMultilevel"/>
    <w:tmpl w:val="E1D64BC0"/>
    <w:lvl w:ilvl="0" w:tplc="08090001">
      <w:start w:val="1"/>
      <w:numFmt w:val="bullet"/>
      <w:lvlText w:val=""/>
      <w:lvlJc w:val="left"/>
      <w:pPr>
        <w:ind w:left="-315" w:hanging="360"/>
      </w:pPr>
      <w:rPr>
        <w:rFonts w:ascii="Symbol" w:hAnsi="Symbol" w:hint="default"/>
      </w:rPr>
    </w:lvl>
    <w:lvl w:ilvl="1" w:tplc="08090003" w:tentative="1">
      <w:start w:val="1"/>
      <w:numFmt w:val="bullet"/>
      <w:lvlText w:val="o"/>
      <w:lvlJc w:val="left"/>
      <w:pPr>
        <w:ind w:left="405" w:hanging="360"/>
      </w:pPr>
      <w:rPr>
        <w:rFonts w:ascii="Courier New" w:hAnsi="Courier New" w:cs="Courier New" w:hint="default"/>
      </w:rPr>
    </w:lvl>
    <w:lvl w:ilvl="2" w:tplc="08090005" w:tentative="1">
      <w:start w:val="1"/>
      <w:numFmt w:val="bullet"/>
      <w:lvlText w:val=""/>
      <w:lvlJc w:val="left"/>
      <w:pPr>
        <w:ind w:left="1125" w:hanging="360"/>
      </w:pPr>
      <w:rPr>
        <w:rFonts w:ascii="Wingdings" w:hAnsi="Wingdings" w:hint="default"/>
      </w:rPr>
    </w:lvl>
    <w:lvl w:ilvl="3" w:tplc="08090001" w:tentative="1">
      <w:start w:val="1"/>
      <w:numFmt w:val="bullet"/>
      <w:lvlText w:val=""/>
      <w:lvlJc w:val="left"/>
      <w:pPr>
        <w:ind w:left="1845" w:hanging="360"/>
      </w:pPr>
      <w:rPr>
        <w:rFonts w:ascii="Symbol" w:hAnsi="Symbol" w:hint="default"/>
      </w:rPr>
    </w:lvl>
    <w:lvl w:ilvl="4" w:tplc="08090003" w:tentative="1">
      <w:start w:val="1"/>
      <w:numFmt w:val="bullet"/>
      <w:lvlText w:val="o"/>
      <w:lvlJc w:val="left"/>
      <w:pPr>
        <w:ind w:left="2565" w:hanging="360"/>
      </w:pPr>
      <w:rPr>
        <w:rFonts w:ascii="Courier New" w:hAnsi="Courier New" w:cs="Courier New" w:hint="default"/>
      </w:rPr>
    </w:lvl>
    <w:lvl w:ilvl="5" w:tplc="08090005" w:tentative="1">
      <w:start w:val="1"/>
      <w:numFmt w:val="bullet"/>
      <w:lvlText w:val=""/>
      <w:lvlJc w:val="left"/>
      <w:pPr>
        <w:ind w:left="3285" w:hanging="360"/>
      </w:pPr>
      <w:rPr>
        <w:rFonts w:ascii="Wingdings" w:hAnsi="Wingdings" w:hint="default"/>
      </w:rPr>
    </w:lvl>
    <w:lvl w:ilvl="6" w:tplc="08090001" w:tentative="1">
      <w:start w:val="1"/>
      <w:numFmt w:val="bullet"/>
      <w:lvlText w:val=""/>
      <w:lvlJc w:val="left"/>
      <w:pPr>
        <w:ind w:left="4005" w:hanging="360"/>
      </w:pPr>
      <w:rPr>
        <w:rFonts w:ascii="Symbol" w:hAnsi="Symbol" w:hint="default"/>
      </w:rPr>
    </w:lvl>
    <w:lvl w:ilvl="7" w:tplc="08090003" w:tentative="1">
      <w:start w:val="1"/>
      <w:numFmt w:val="bullet"/>
      <w:lvlText w:val="o"/>
      <w:lvlJc w:val="left"/>
      <w:pPr>
        <w:ind w:left="4725" w:hanging="360"/>
      </w:pPr>
      <w:rPr>
        <w:rFonts w:ascii="Courier New" w:hAnsi="Courier New" w:cs="Courier New" w:hint="default"/>
      </w:rPr>
    </w:lvl>
    <w:lvl w:ilvl="8" w:tplc="08090005" w:tentative="1">
      <w:start w:val="1"/>
      <w:numFmt w:val="bullet"/>
      <w:lvlText w:val=""/>
      <w:lvlJc w:val="left"/>
      <w:pPr>
        <w:ind w:left="5445" w:hanging="360"/>
      </w:pPr>
      <w:rPr>
        <w:rFonts w:ascii="Wingdings" w:hAnsi="Wingdings" w:hint="default"/>
      </w:rPr>
    </w:lvl>
  </w:abstractNum>
  <w:abstractNum w:abstractNumId="41" w15:restartNumberingAfterBreak="0">
    <w:nsid w:val="54255009"/>
    <w:multiLevelType w:val="hybridMultilevel"/>
    <w:tmpl w:val="882807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5C0E4A93"/>
    <w:multiLevelType w:val="hybridMultilevel"/>
    <w:tmpl w:val="7CA89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5CA873A9"/>
    <w:multiLevelType w:val="hybridMultilevel"/>
    <w:tmpl w:val="B2B6654E"/>
    <w:lvl w:ilvl="0" w:tplc="05781768">
      <w:start w:val="1"/>
      <w:numFmt w:val="bullet"/>
      <w:lvlText w:val=""/>
      <w:lvlJc w:val="left"/>
      <w:pPr>
        <w:tabs>
          <w:tab w:val="num" w:pos="432"/>
        </w:tabs>
        <w:ind w:left="432" w:hanging="288"/>
      </w:pPr>
      <w:rPr>
        <w:rFonts w:ascii="Symbol" w:hAnsi="Symbol" w:hint="default"/>
      </w:rPr>
    </w:lvl>
    <w:lvl w:ilvl="1" w:tplc="4020593C" w:tentative="1">
      <w:start w:val="1"/>
      <w:numFmt w:val="bullet"/>
      <w:lvlText w:val="o"/>
      <w:lvlJc w:val="left"/>
      <w:pPr>
        <w:tabs>
          <w:tab w:val="num" w:pos="1440"/>
        </w:tabs>
        <w:ind w:left="1440" w:hanging="360"/>
      </w:pPr>
      <w:rPr>
        <w:rFonts w:ascii="Courier New" w:hAnsi="Courier New" w:hint="default"/>
      </w:rPr>
    </w:lvl>
    <w:lvl w:ilvl="2" w:tplc="ADF2AB40" w:tentative="1">
      <w:start w:val="1"/>
      <w:numFmt w:val="bullet"/>
      <w:lvlText w:val=""/>
      <w:lvlJc w:val="left"/>
      <w:pPr>
        <w:tabs>
          <w:tab w:val="num" w:pos="2160"/>
        </w:tabs>
        <w:ind w:left="2160" w:hanging="360"/>
      </w:pPr>
      <w:rPr>
        <w:rFonts w:ascii="Wingdings" w:hAnsi="Wingdings" w:hint="default"/>
      </w:rPr>
    </w:lvl>
    <w:lvl w:ilvl="3" w:tplc="2778AF7C" w:tentative="1">
      <w:start w:val="1"/>
      <w:numFmt w:val="bullet"/>
      <w:lvlText w:val=""/>
      <w:lvlJc w:val="left"/>
      <w:pPr>
        <w:tabs>
          <w:tab w:val="num" w:pos="2880"/>
        </w:tabs>
        <w:ind w:left="2880" w:hanging="360"/>
      </w:pPr>
      <w:rPr>
        <w:rFonts w:ascii="Symbol" w:hAnsi="Symbol" w:hint="default"/>
      </w:rPr>
    </w:lvl>
    <w:lvl w:ilvl="4" w:tplc="9922165C" w:tentative="1">
      <w:start w:val="1"/>
      <w:numFmt w:val="bullet"/>
      <w:lvlText w:val="o"/>
      <w:lvlJc w:val="left"/>
      <w:pPr>
        <w:tabs>
          <w:tab w:val="num" w:pos="3600"/>
        </w:tabs>
        <w:ind w:left="3600" w:hanging="360"/>
      </w:pPr>
      <w:rPr>
        <w:rFonts w:ascii="Courier New" w:hAnsi="Courier New" w:hint="default"/>
      </w:rPr>
    </w:lvl>
    <w:lvl w:ilvl="5" w:tplc="29DE8864" w:tentative="1">
      <w:start w:val="1"/>
      <w:numFmt w:val="bullet"/>
      <w:lvlText w:val=""/>
      <w:lvlJc w:val="left"/>
      <w:pPr>
        <w:tabs>
          <w:tab w:val="num" w:pos="4320"/>
        </w:tabs>
        <w:ind w:left="4320" w:hanging="360"/>
      </w:pPr>
      <w:rPr>
        <w:rFonts w:ascii="Wingdings" w:hAnsi="Wingdings" w:hint="default"/>
      </w:rPr>
    </w:lvl>
    <w:lvl w:ilvl="6" w:tplc="ECD4211A" w:tentative="1">
      <w:start w:val="1"/>
      <w:numFmt w:val="bullet"/>
      <w:lvlText w:val=""/>
      <w:lvlJc w:val="left"/>
      <w:pPr>
        <w:tabs>
          <w:tab w:val="num" w:pos="5040"/>
        </w:tabs>
        <w:ind w:left="5040" w:hanging="360"/>
      </w:pPr>
      <w:rPr>
        <w:rFonts w:ascii="Symbol" w:hAnsi="Symbol" w:hint="default"/>
      </w:rPr>
    </w:lvl>
    <w:lvl w:ilvl="7" w:tplc="67A47FF6" w:tentative="1">
      <w:start w:val="1"/>
      <w:numFmt w:val="bullet"/>
      <w:lvlText w:val="o"/>
      <w:lvlJc w:val="left"/>
      <w:pPr>
        <w:tabs>
          <w:tab w:val="num" w:pos="5760"/>
        </w:tabs>
        <w:ind w:left="5760" w:hanging="360"/>
      </w:pPr>
      <w:rPr>
        <w:rFonts w:ascii="Courier New" w:hAnsi="Courier New" w:hint="default"/>
      </w:rPr>
    </w:lvl>
    <w:lvl w:ilvl="8" w:tplc="A52403A6"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64FA0E07"/>
    <w:multiLevelType w:val="hybridMultilevel"/>
    <w:tmpl w:val="BB1233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6BD772C6"/>
    <w:multiLevelType w:val="multilevel"/>
    <w:tmpl w:val="BE16E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21E4411"/>
    <w:multiLevelType w:val="hybridMultilevel"/>
    <w:tmpl w:val="15D03E30"/>
    <w:lvl w:ilvl="0" w:tplc="08090001">
      <w:start w:val="1"/>
      <w:numFmt w:val="bullet"/>
      <w:lvlText w:val=""/>
      <w:lvlJc w:val="left"/>
      <w:pPr>
        <w:ind w:left="-315" w:hanging="360"/>
      </w:pPr>
      <w:rPr>
        <w:rFonts w:ascii="Symbol" w:hAnsi="Symbol" w:hint="default"/>
      </w:rPr>
    </w:lvl>
    <w:lvl w:ilvl="1" w:tplc="08090003" w:tentative="1">
      <w:start w:val="1"/>
      <w:numFmt w:val="bullet"/>
      <w:lvlText w:val="o"/>
      <w:lvlJc w:val="left"/>
      <w:pPr>
        <w:ind w:left="405" w:hanging="360"/>
      </w:pPr>
      <w:rPr>
        <w:rFonts w:ascii="Courier New" w:hAnsi="Courier New" w:cs="Courier New" w:hint="default"/>
      </w:rPr>
    </w:lvl>
    <w:lvl w:ilvl="2" w:tplc="08090005" w:tentative="1">
      <w:start w:val="1"/>
      <w:numFmt w:val="bullet"/>
      <w:lvlText w:val=""/>
      <w:lvlJc w:val="left"/>
      <w:pPr>
        <w:ind w:left="1125" w:hanging="360"/>
      </w:pPr>
      <w:rPr>
        <w:rFonts w:ascii="Wingdings" w:hAnsi="Wingdings" w:hint="default"/>
      </w:rPr>
    </w:lvl>
    <w:lvl w:ilvl="3" w:tplc="08090001" w:tentative="1">
      <w:start w:val="1"/>
      <w:numFmt w:val="bullet"/>
      <w:lvlText w:val=""/>
      <w:lvlJc w:val="left"/>
      <w:pPr>
        <w:ind w:left="1845" w:hanging="360"/>
      </w:pPr>
      <w:rPr>
        <w:rFonts w:ascii="Symbol" w:hAnsi="Symbol" w:hint="default"/>
      </w:rPr>
    </w:lvl>
    <w:lvl w:ilvl="4" w:tplc="08090003" w:tentative="1">
      <w:start w:val="1"/>
      <w:numFmt w:val="bullet"/>
      <w:lvlText w:val="o"/>
      <w:lvlJc w:val="left"/>
      <w:pPr>
        <w:ind w:left="2565" w:hanging="360"/>
      </w:pPr>
      <w:rPr>
        <w:rFonts w:ascii="Courier New" w:hAnsi="Courier New" w:cs="Courier New" w:hint="default"/>
      </w:rPr>
    </w:lvl>
    <w:lvl w:ilvl="5" w:tplc="08090005" w:tentative="1">
      <w:start w:val="1"/>
      <w:numFmt w:val="bullet"/>
      <w:lvlText w:val=""/>
      <w:lvlJc w:val="left"/>
      <w:pPr>
        <w:ind w:left="3285" w:hanging="360"/>
      </w:pPr>
      <w:rPr>
        <w:rFonts w:ascii="Wingdings" w:hAnsi="Wingdings" w:hint="default"/>
      </w:rPr>
    </w:lvl>
    <w:lvl w:ilvl="6" w:tplc="08090001" w:tentative="1">
      <w:start w:val="1"/>
      <w:numFmt w:val="bullet"/>
      <w:lvlText w:val=""/>
      <w:lvlJc w:val="left"/>
      <w:pPr>
        <w:ind w:left="4005" w:hanging="360"/>
      </w:pPr>
      <w:rPr>
        <w:rFonts w:ascii="Symbol" w:hAnsi="Symbol" w:hint="default"/>
      </w:rPr>
    </w:lvl>
    <w:lvl w:ilvl="7" w:tplc="08090003" w:tentative="1">
      <w:start w:val="1"/>
      <w:numFmt w:val="bullet"/>
      <w:lvlText w:val="o"/>
      <w:lvlJc w:val="left"/>
      <w:pPr>
        <w:ind w:left="4725" w:hanging="360"/>
      </w:pPr>
      <w:rPr>
        <w:rFonts w:ascii="Courier New" w:hAnsi="Courier New" w:cs="Courier New" w:hint="default"/>
      </w:rPr>
    </w:lvl>
    <w:lvl w:ilvl="8" w:tplc="08090005" w:tentative="1">
      <w:start w:val="1"/>
      <w:numFmt w:val="bullet"/>
      <w:lvlText w:val=""/>
      <w:lvlJc w:val="left"/>
      <w:pPr>
        <w:ind w:left="5445" w:hanging="360"/>
      </w:pPr>
      <w:rPr>
        <w:rFonts w:ascii="Wingdings" w:hAnsi="Wingdings" w:hint="default"/>
      </w:rPr>
    </w:lvl>
  </w:abstractNum>
  <w:abstractNum w:abstractNumId="47" w15:restartNumberingAfterBreak="0">
    <w:nsid w:val="74B937D8"/>
    <w:multiLevelType w:val="hybridMultilevel"/>
    <w:tmpl w:val="678A9B1C"/>
    <w:lvl w:ilvl="0" w:tplc="08090001">
      <w:start w:val="1"/>
      <w:numFmt w:val="bullet"/>
      <w:lvlText w:val=""/>
      <w:lvlJc w:val="left"/>
      <w:pPr>
        <w:ind w:left="-135" w:hanging="360"/>
      </w:pPr>
      <w:rPr>
        <w:rFonts w:ascii="Symbol" w:hAnsi="Symbol" w:hint="default"/>
      </w:rPr>
    </w:lvl>
    <w:lvl w:ilvl="1" w:tplc="08090003" w:tentative="1">
      <w:start w:val="1"/>
      <w:numFmt w:val="bullet"/>
      <w:lvlText w:val="o"/>
      <w:lvlJc w:val="left"/>
      <w:pPr>
        <w:ind w:left="585" w:hanging="360"/>
      </w:pPr>
      <w:rPr>
        <w:rFonts w:ascii="Courier New" w:hAnsi="Courier New" w:cs="Courier New" w:hint="default"/>
      </w:rPr>
    </w:lvl>
    <w:lvl w:ilvl="2" w:tplc="08090005" w:tentative="1">
      <w:start w:val="1"/>
      <w:numFmt w:val="bullet"/>
      <w:lvlText w:val=""/>
      <w:lvlJc w:val="left"/>
      <w:pPr>
        <w:ind w:left="1305" w:hanging="360"/>
      </w:pPr>
      <w:rPr>
        <w:rFonts w:ascii="Wingdings" w:hAnsi="Wingdings" w:hint="default"/>
      </w:rPr>
    </w:lvl>
    <w:lvl w:ilvl="3" w:tplc="08090001" w:tentative="1">
      <w:start w:val="1"/>
      <w:numFmt w:val="bullet"/>
      <w:lvlText w:val=""/>
      <w:lvlJc w:val="left"/>
      <w:pPr>
        <w:ind w:left="2025" w:hanging="360"/>
      </w:pPr>
      <w:rPr>
        <w:rFonts w:ascii="Symbol" w:hAnsi="Symbol" w:hint="default"/>
      </w:rPr>
    </w:lvl>
    <w:lvl w:ilvl="4" w:tplc="08090003" w:tentative="1">
      <w:start w:val="1"/>
      <w:numFmt w:val="bullet"/>
      <w:lvlText w:val="o"/>
      <w:lvlJc w:val="left"/>
      <w:pPr>
        <w:ind w:left="2745" w:hanging="360"/>
      </w:pPr>
      <w:rPr>
        <w:rFonts w:ascii="Courier New" w:hAnsi="Courier New" w:cs="Courier New" w:hint="default"/>
      </w:rPr>
    </w:lvl>
    <w:lvl w:ilvl="5" w:tplc="08090005" w:tentative="1">
      <w:start w:val="1"/>
      <w:numFmt w:val="bullet"/>
      <w:lvlText w:val=""/>
      <w:lvlJc w:val="left"/>
      <w:pPr>
        <w:ind w:left="3465" w:hanging="360"/>
      </w:pPr>
      <w:rPr>
        <w:rFonts w:ascii="Wingdings" w:hAnsi="Wingdings" w:hint="default"/>
      </w:rPr>
    </w:lvl>
    <w:lvl w:ilvl="6" w:tplc="08090001" w:tentative="1">
      <w:start w:val="1"/>
      <w:numFmt w:val="bullet"/>
      <w:lvlText w:val=""/>
      <w:lvlJc w:val="left"/>
      <w:pPr>
        <w:ind w:left="4185" w:hanging="360"/>
      </w:pPr>
      <w:rPr>
        <w:rFonts w:ascii="Symbol" w:hAnsi="Symbol" w:hint="default"/>
      </w:rPr>
    </w:lvl>
    <w:lvl w:ilvl="7" w:tplc="08090003" w:tentative="1">
      <w:start w:val="1"/>
      <w:numFmt w:val="bullet"/>
      <w:lvlText w:val="o"/>
      <w:lvlJc w:val="left"/>
      <w:pPr>
        <w:ind w:left="4905" w:hanging="360"/>
      </w:pPr>
      <w:rPr>
        <w:rFonts w:ascii="Courier New" w:hAnsi="Courier New" w:cs="Courier New" w:hint="default"/>
      </w:rPr>
    </w:lvl>
    <w:lvl w:ilvl="8" w:tplc="08090005" w:tentative="1">
      <w:start w:val="1"/>
      <w:numFmt w:val="bullet"/>
      <w:lvlText w:val=""/>
      <w:lvlJc w:val="left"/>
      <w:pPr>
        <w:ind w:left="5625" w:hanging="360"/>
      </w:pPr>
      <w:rPr>
        <w:rFonts w:ascii="Wingdings" w:hAnsi="Wingdings" w:hint="default"/>
      </w:rPr>
    </w:lvl>
  </w:abstractNum>
  <w:abstractNum w:abstractNumId="48" w15:restartNumberingAfterBreak="0">
    <w:nsid w:val="77FD7BF3"/>
    <w:multiLevelType w:val="hybridMultilevel"/>
    <w:tmpl w:val="E96465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7D741DB2"/>
    <w:multiLevelType w:val="hybridMultilevel"/>
    <w:tmpl w:val="FA60F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46"/>
  </w:num>
  <w:num w:numId="11">
    <w:abstractNumId w:val="17"/>
  </w:num>
  <w:num w:numId="12">
    <w:abstractNumId w:val="40"/>
  </w:num>
  <w:num w:numId="13">
    <w:abstractNumId w:val="11"/>
  </w:num>
  <w:num w:numId="14">
    <w:abstractNumId w:val="30"/>
  </w:num>
  <w:num w:numId="15">
    <w:abstractNumId w:val="39"/>
  </w:num>
  <w:num w:numId="16">
    <w:abstractNumId w:val="31"/>
  </w:num>
  <w:num w:numId="17">
    <w:abstractNumId w:val="37"/>
  </w:num>
  <w:num w:numId="18">
    <w:abstractNumId w:val="36"/>
  </w:num>
  <w:num w:numId="19">
    <w:abstractNumId w:val="24"/>
  </w:num>
  <w:num w:numId="20">
    <w:abstractNumId w:val="10"/>
  </w:num>
  <w:num w:numId="21">
    <w:abstractNumId w:val="47"/>
  </w:num>
  <w:num w:numId="22">
    <w:abstractNumId w:val="14"/>
  </w:num>
  <w:num w:numId="23">
    <w:abstractNumId w:val="9"/>
  </w:num>
  <w:num w:numId="24">
    <w:abstractNumId w:val="25"/>
  </w:num>
  <w:num w:numId="25">
    <w:abstractNumId w:val="32"/>
  </w:num>
  <w:num w:numId="26">
    <w:abstractNumId w:val="18"/>
  </w:num>
  <w:num w:numId="27">
    <w:abstractNumId w:val="26"/>
  </w:num>
  <w:num w:numId="28">
    <w:abstractNumId w:val="41"/>
  </w:num>
  <w:num w:numId="29">
    <w:abstractNumId w:val="27"/>
  </w:num>
  <w:num w:numId="30">
    <w:abstractNumId w:val="49"/>
  </w:num>
  <w:num w:numId="31">
    <w:abstractNumId w:val="33"/>
  </w:num>
  <w:num w:numId="32">
    <w:abstractNumId w:val="28"/>
  </w:num>
  <w:num w:numId="33">
    <w:abstractNumId w:val="45"/>
  </w:num>
  <w:num w:numId="34">
    <w:abstractNumId w:val="16"/>
  </w:num>
  <w:num w:numId="35">
    <w:abstractNumId w:val="23"/>
  </w:num>
  <w:num w:numId="36">
    <w:abstractNumId w:val="22"/>
  </w:num>
  <w:num w:numId="37">
    <w:abstractNumId w:val="13"/>
  </w:num>
  <w:num w:numId="38">
    <w:abstractNumId w:val="15"/>
  </w:num>
  <w:num w:numId="39">
    <w:abstractNumId w:val="20"/>
  </w:num>
  <w:num w:numId="40">
    <w:abstractNumId w:val="19"/>
  </w:num>
  <w:num w:numId="41">
    <w:abstractNumId w:val="48"/>
  </w:num>
  <w:num w:numId="42">
    <w:abstractNumId w:val="34"/>
  </w:num>
  <w:num w:numId="43">
    <w:abstractNumId w:val="35"/>
  </w:num>
  <w:num w:numId="44">
    <w:abstractNumId w:val="38"/>
  </w:num>
  <w:num w:numId="45">
    <w:abstractNumId w:val="12"/>
  </w:num>
  <w:num w:numId="46">
    <w:abstractNumId w:val="29"/>
  </w:num>
  <w:num w:numId="47">
    <w:abstractNumId w:val="44"/>
  </w:num>
  <w:num w:numId="48">
    <w:abstractNumId w:val="42"/>
  </w:num>
  <w:num w:numId="49">
    <w:abstractNumId w:val="21"/>
  </w:num>
  <w:num w:numId="50">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spelling="clean" w:grammar="clean"/>
  <w:doNotTrackMoves/>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1"/>
    <o:shapelayout v:ext="edit">
      <o:idmap v:ext="edit" data="2"/>
    </o:shapelayout>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5375E"/>
    <w:rsid w:val="000025FC"/>
    <w:rsid w:val="00006F79"/>
    <w:rsid w:val="00007EBF"/>
    <w:rsid w:val="000222A8"/>
    <w:rsid w:val="0005375E"/>
    <w:rsid w:val="00062D7D"/>
    <w:rsid w:val="000718C9"/>
    <w:rsid w:val="000801F9"/>
    <w:rsid w:val="00085BBA"/>
    <w:rsid w:val="000C112D"/>
    <w:rsid w:val="000D6D2B"/>
    <w:rsid w:val="000E026F"/>
    <w:rsid w:val="000E1F36"/>
    <w:rsid w:val="000E6290"/>
    <w:rsid w:val="00114709"/>
    <w:rsid w:val="0011579E"/>
    <w:rsid w:val="001160FB"/>
    <w:rsid w:val="0013436A"/>
    <w:rsid w:val="0013674F"/>
    <w:rsid w:val="00141857"/>
    <w:rsid w:val="00142A71"/>
    <w:rsid w:val="00146038"/>
    <w:rsid w:val="00150F53"/>
    <w:rsid w:val="00151194"/>
    <w:rsid w:val="00162AD0"/>
    <w:rsid w:val="001845E7"/>
    <w:rsid w:val="00191922"/>
    <w:rsid w:val="00196A8B"/>
    <w:rsid w:val="001A1F81"/>
    <w:rsid w:val="001A21A4"/>
    <w:rsid w:val="001B1301"/>
    <w:rsid w:val="001B5D7B"/>
    <w:rsid w:val="001B7ADB"/>
    <w:rsid w:val="001D3AF3"/>
    <w:rsid w:val="001D5896"/>
    <w:rsid w:val="001D5EB7"/>
    <w:rsid w:val="001E4CA5"/>
    <w:rsid w:val="001E5C9F"/>
    <w:rsid w:val="001E71F3"/>
    <w:rsid w:val="001F4FFA"/>
    <w:rsid w:val="002027F9"/>
    <w:rsid w:val="002129F9"/>
    <w:rsid w:val="00214EF8"/>
    <w:rsid w:val="0022296A"/>
    <w:rsid w:val="002234F1"/>
    <w:rsid w:val="00223635"/>
    <w:rsid w:val="002239B3"/>
    <w:rsid w:val="00224FF7"/>
    <w:rsid w:val="00226B21"/>
    <w:rsid w:val="002447EA"/>
    <w:rsid w:val="00244BBB"/>
    <w:rsid w:val="00255DB7"/>
    <w:rsid w:val="00257878"/>
    <w:rsid w:val="00273002"/>
    <w:rsid w:val="00275FB3"/>
    <w:rsid w:val="002962D0"/>
    <w:rsid w:val="00296934"/>
    <w:rsid w:val="002C0CFF"/>
    <w:rsid w:val="002C40AB"/>
    <w:rsid w:val="002D7C94"/>
    <w:rsid w:val="002E2690"/>
    <w:rsid w:val="0030481F"/>
    <w:rsid w:val="00326F54"/>
    <w:rsid w:val="003377E2"/>
    <w:rsid w:val="00346F0B"/>
    <w:rsid w:val="003537CA"/>
    <w:rsid w:val="00371D04"/>
    <w:rsid w:val="00380B4A"/>
    <w:rsid w:val="00383E1B"/>
    <w:rsid w:val="003847FB"/>
    <w:rsid w:val="003876AE"/>
    <w:rsid w:val="00391382"/>
    <w:rsid w:val="003935F1"/>
    <w:rsid w:val="0039557E"/>
    <w:rsid w:val="003C6A6B"/>
    <w:rsid w:val="003D3144"/>
    <w:rsid w:val="003F0965"/>
    <w:rsid w:val="004059BE"/>
    <w:rsid w:val="00411195"/>
    <w:rsid w:val="004170C0"/>
    <w:rsid w:val="00425D1B"/>
    <w:rsid w:val="00426B66"/>
    <w:rsid w:val="004323F8"/>
    <w:rsid w:val="0044395C"/>
    <w:rsid w:val="004504ED"/>
    <w:rsid w:val="00454959"/>
    <w:rsid w:val="00454EE6"/>
    <w:rsid w:val="0046563C"/>
    <w:rsid w:val="00467797"/>
    <w:rsid w:val="00471EA7"/>
    <w:rsid w:val="004B7738"/>
    <w:rsid w:val="004D6317"/>
    <w:rsid w:val="004E221D"/>
    <w:rsid w:val="004E44D3"/>
    <w:rsid w:val="004E7345"/>
    <w:rsid w:val="004F2D58"/>
    <w:rsid w:val="004F2F3D"/>
    <w:rsid w:val="004F4707"/>
    <w:rsid w:val="004F6C5A"/>
    <w:rsid w:val="00501812"/>
    <w:rsid w:val="0050272F"/>
    <w:rsid w:val="00502AC7"/>
    <w:rsid w:val="005143B0"/>
    <w:rsid w:val="005171BD"/>
    <w:rsid w:val="00551388"/>
    <w:rsid w:val="005521C9"/>
    <w:rsid w:val="00555954"/>
    <w:rsid w:val="00556494"/>
    <w:rsid w:val="00561E29"/>
    <w:rsid w:val="005638F5"/>
    <w:rsid w:val="00566373"/>
    <w:rsid w:val="0057770D"/>
    <w:rsid w:val="00581877"/>
    <w:rsid w:val="0058337E"/>
    <w:rsid w:val="00595C22"/>
    <w:rsid w:val="005A7EA0"/>
    <w:rsid w:val="005B5020"/>
    <w:rsid w:val="005B7FBA"/>
    <w:rsid w:val="005C5121"/>
    <w:rsid w:val="005E7647"/>
    <w:rsid w:val="005F01D0"/>
    <w:rsid w:val="006015FD"/>
    <w:rsid w:val="00606657"/>
    <w:rsid w:val="00610E09"/>
    <w:rsid w:val="00611FE0"/>
    <w:rsid w:val="00617B1A"/>
    <w:rsid w:val="0063750D"/>
    <w:rsid w:val="00644B61"/>
    <w:rsid w:val="006706E4"/>
    <w:rsid w:val="00680252"/>
    <w:rsid w:val="0068359D"/>
    <w:rsid w:val="00683F73"/>
    <w:rsid w:val="006842CB"/>
    <w:rsid w:val="00696EC8"/>
    <w:rsid w:val="006B2B1D"/>
    <w:rsid w:val="006D4C20"/>
    <w:rsid w:val="006E38E9"/>
    <w:rsid w:val="006F1A6A"/>
    <w:rsid w:val="006F5DED"/>
    <w:rsid w:val="00707A7A"/>
    <w:rsid w:val="0071291B"/>
    <w:rsid w:val="00724EF3"/>
    <w:rsid w:val="00727461"/>
    <w:rsid w:val="0074275D"/>
    <w:rsid w:val="00755591"/>
    <w:rsid w:val="00757E1D"/>
    <w:rsid w:val="0077036C"/>
    <w:rsid w:val="00785AE4"/>
    <w:rsid w:val="00786230"/>
    <w:rsid w:val="007907D9"/>
    <w:rsid w:val="00790D71"/>
    <w:rsid w:val="00793426"/>
    <w:rsid w:val="007A1567"/>
    <w:rsid w:val="007D26A5"/>
    <w:rsid w:val="007D2BC1"/>
    <w:rsid w:val="007D4262"/>
    <w:rsid w:val="007E2FBE"/>
    <w:rsid w:val="007E76B5"/>
    <w:rsid w:val="007F07A7"/>
    <w:rsid w:val="007F1B4B"/>
    <w:rsid w:val="007F46DB"/>
    <w:rsid w:val="008011FB"/>
    <w:rsid w:val="00827FF2"/>
    <w:rsid w:val="008554EC"/>
    <w:rsid w:val="00876B0D"/>
    <w:rsid w:val="0088360B"/>
    <w:rsid w:val="00892FD2"/>
    <w:rsid w:val="00894EC3"/>
    <w:rsid w:val="008B515C"/>
    <w:rsid w:val="008E68BB"/>
    <w:rsid w:val="008F279C"/>
    <w:rsid w:val="008F4738"/>
    <w:rsid w:val="009117AE"/>
    <w:rsid w:val="009127B7"/>
    <w:rsid w:val="00913411"/>
    <w:rsid w:val="00934DFD"/>
    <w:rsid w:val="00935989"/>
    <w:rsid w:val="00936DF0"/>
    <w:rsid w:val="00946F20"/>
    <w:rsid w:val="00963FAC"/>
    <w:rsid w:val="00980265"/>
    <w:rsid w:val="00982E52"/>
    <w:rsid w:val="00983F5C"/>
    <w:rsid w:val="009A5943"/>
    <w:rsid w:val="009B7BE3"/>
    <w:rsid w:val="009E285A"/>
    <w:rsid w:val="009E2965"/>
    <w:rsid w:val="009E4CB3"/>
    <w:rsid w:val="009E4ECF"/>
    <w:rsid w:val="009E6495"/>
    <w:rsid w:val="009F176B"/>
    <w:rsid w:val="00A0159D"/>
    <w:rsid w:val="00A17B39"/>
    <w:rsid w:val="00A3102A"/>
    <w:rsid w:val="00A5326B"/>
    <w:rsid w:val="00A55F39"/>
    <w:rsid w:val="00A62F36"/>
    <w:rsid w:val="00A64AAA"/>
    <w:rsid w:val="00A75646"/>
    <w:rsid w:val="00A76658"/>
    <w:rsid w:val="00A868DD"/>
    <w:rsid w:val="00A87DA2"/>
    <w:rsid w:val="00A961E1"/>
    <w:rsid w:val="00AA7BD8"/>
    <w:rsid w:val="00AC2B6F"/>
    <w:rsid w:val="00AD4DFA"/>
    <w:rsid w:val="00AE6663"/>
    <w:rsid w:val="00AF0238"/>
    <w:rsid w:val="00AF0713"/>
    <w:rsid w:val="00B06462"/>
    <w:rsid w:val="00B34095"/>
    <w:rsid w:val="00B570C9"/>
    <w:rsid w:val="00B67211"/>
    <w:rsid w:val="00B85851"/>
    <w:rsid w:val="00B944A4"/>
    <w:rsid w:val="00BA3249"/>
    <w:rsid w:val="00BA39A6"/>
    <w:rsid w:val="00BA4A0E"/>
    <w:rsid w:val="00BB774A"/>
    <w:rsid w:val="00BD66D3"/>
    <w:rsid w:val="00BD6D78"/>
    <w:rsid w:val="00BE37F0"/>
    <w:rsid w:val="00BE7E04"/>
    <w:rsid w:val="00BF0692"/>
    <w:rsid w:val="00BF2812"/>
    <w:rsid w:val="00BF2F71"/>
    <w:rsid w:val="00C0557B"/>
    <w:rsid w:val="00C22064"/>
    <w:rsid w:val="00C45A75"/>
    <w:rsid w:val="00C468FA"/>
    <w:rsid w:val="00C46D6D"/>
    <w:rsid w:val="00C52E64"/>
    <w:rsid w:val="00C61258"/>
    <w:rsid w:val="00C67705"/>
    <w:rsid w:val="00C70E95"/>
    <w:rsid w:val="00C836DB"/>
    <w:rsid w:val="00C847F8"/>
    <w:rsid w:val="00CB0784"/>
    <w:rsid w:val="00CD5AD8"/>
    <w:rsid w:val="00CE1B9D"/>
    <w:rsid w:val="00CE2165"/>
    <w:rsid w:val="00CF5690"/>
    <w:rsid w:val="00D002B8"/>
    <w:rsid w:val="00D013E6"/>
    <w:rsid w:val="00D128D8"/>
    <w:rsid w:val="00D12AC1"/>
    <w:rsid w:val="00D27320"/>
    <w:rsid w:val="00D30D7B"/>
    <w:rsid w:val="00D31DE8"/>
    <w:rsid w:val="00D3561A"/>
    <w:rsid w:val="00D41C62"/>
    <w:rsid w:val="00D85580"/>
    <w:rsid w:val="00DA449B"/>
    <w:rsid w:val="00DB0F41"/>
    <w:rsid w:val="00DB375B"/>
    <w:rsid w:val="00DC3FC5"/>
    <w:rsid w:val="00DC5099"/>
    <w:rsid w:val="00DC5273"/>
    <w:rsid w:val="00DD0410"/>
    <w:rsid w:val="00DD28AF"/>
    <w:rsid w:val="00DD68E4"/>
    <w:rsid w:val="00DE22DE"/>
    <w:rsid w:val="00E13249"/>
    <w:rsid w:val="00E16FCC"/>
    <w:rsid w:val="00E17DD2"/>
    <w:rsid w:val="00E22782"/>
    <w:rsid w:val="00E351C0"/>
    <w:rsid w:val="00E362BF"/>
    <w:rsid w:val="00E445E0"/>
    <w:rsid w:val="00E4675E"/>
    <w:rsid w:val="00E52E6F"/>
    <w:rsid w:val="00E5395D"/>
    <w:rsid w:val="00E6669D"/>
    <w:rsid w:val="00E66EF3"/>
    <w:rsid w:val="00E7445D"/>
    <w:rsid w:val="00E93AC3"/>
    <w:rsid w:val="00EA675B"/>
    <w:rsid w:val="00EA7175"/>
    <w:rsid w:val="00EC34B5"/>
    <w:rsid w:val="00EC766E"/>
    <w:rsid w:val="00ED3BDD"/>
    <w:rsid w:val="00F05D91"/>
    <w:rsid w:val="00F22C6D"/>
    <w:rsid w:val="00F37E17"/>
    <w:rsid w:val="00F46A78"/>
    <w:rsid w:val="00F50144"/>
    <w:rsid w:val="00F51EA9"/>
    <w:rsid w:val="00F54388"/>
    <w:rsid w:val="00F9229A"/>
    <w:rsid w:val="00F93E59"/>
    <w:rsid w:val="00F975F5"/>
    <w:rsid w:val="00FB4619"/>
    <w:rsid w:val="00FB4A49"/>
    <w:rsid w:val="00FC4416"/>
    <w:rsid w:val="00FD535A"/>
    <w:rsid w:val="00FE0B69"/>
    <w:rsid w:val="00FE2318"/>
    <w:rsid w:val="00FF5641"/>
    <w:rsid w:val="00FF5B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2E106F36"/>
  <w15:chartTrackingRefBased/>
  <w15:docId w15:val="{EAB79F14-0340-4A28-A24E-B6DB01E13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val="en-US" w:eastAsia="ar-SA"/>
    </w:rPr>
  </w:style>
  <w:style w:type="paragraph" w:styleId="Heading2">
    <w:name w:val="heading 2"/>
    <w:basedOn w:val="Normal"/>
    <w:link w:val="Heading2Char"/>
    <w:uiPriority w:val="9"/>
    <w:qFormat/>
    <w:rsid w:val="00223635"/>
    <w:pPr>
      <w:suppressAutoHyphens w:val="0"/>
      <w:spacing w:before="100" w:beforeAutospacing="1" w:after="100" w:afterAutospacing="1"/>
      <w:outlineLvl w:val="1"/>
    </w:pPr>
    <w:rPr>
      <w:b/>
      <w:bCs/>
      <w:sz w:val="36"/>
      <w:szCs w:val="36"/>
      <w:lang w:val="en-GB" w:eastAsia="en-GB"/>
    </w:rPr>
  </w:style>
  <w:style w:type="paragraph" w:styleId="Heading4">
    <w:name w:val="heading 4"/>
    <w:basedOn w:val="Normal"/>
    <w:link w:val="Heading4Char"/>
    <w:uiPriority w:val="9"/>
    <w:qFormat/>
    <w:rsid w:val="00223635"/>
    <w:pPr>
      <w:suppressAutoHyphens w:val="0"/>
      <w:spacing w:before="100" w:beforeAutospacing="1" w:after="100" w:afterAutospacing="1"/>
      <w:outlineLvl w:val="3"/>
    </w:pPr>
    <w:rPr>
      <w:b/>
      <w:bCs/>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Wingdings" w:hAnsi="Wingdings"/>
    </w:rPr>
  </w:style>
  <w:style w:type="character" w:customStyle="1" w:styleId="WW8Num2z0">
    <w:name w:val="WW8Num2z0"/>
    <w:rPr>
      <w:rFonts w:ascii="Wingdings" w:hAnsi="Wingdings"/>
    </w:rPr>
  </w:style>
  <w:style w:type="character" w:customStyle="1" w:styleId="WW8Num2z1">
    <w:name w:val="WW8Num2z1"/>
    <w:rPr>
      <w:rFonts w:ascii="Courier New" w:hAnsi="Courier New" w:cs="Courier New"/>
    </w:rPr>
  </w:style>
  <w:style w:type="character" w:customStyle="1" w:styleId="WW8Num3z0">
    <w:name w:val="WW8Num3z0"/>
    <w:rPr>
      <w:rFonts w:ascii="Wingdings" w:hAnsi="Wingdings"/>
    </w:rPr>
  </w:style>
  <w:style w:type="character" w:customStyle="1" w:styleId="WW8Num3z1">
    <w:name w:val="WW8Num3z1"/>
    <w:rPr>
      <w:rFonts w:ascii="Courier New" w:hAnsi="Courier New" w:cs="Courier New"/>
    </w:rPr>
  </w:style>
  <w:style w:type="character" w:customStyle="1" w:styleId="WW8Num4z0">
    <w:name w:val="WW8Num4z0"/>
    <w:rPr>
      <w:rFonts w:ascii="Wingdings" w:hAnsi="Wingdings"/>
    </w:rPr>
  </w:style>
  <w:style w:type="character" w:customStyle="1" w:styleId="WW8Num4z1">
    <w:name w:val="WW8Num4z1"/>
    <w:rPr>
      <w:rFonts w:ascii="Courier New" w:hAnsi="Courier New" w:cs="Courier New"/>
    </w:rPr>
  </w:style>
  <w:style w:type="character" w:customStyle="1" w:styleId="WW8Num5z0">
    <w:name w:val="WW8Num5z0"/>
    <w:rPr>
      <w:rFonts w:ascii="Wingdings" w:hAnsi="Wingdings"/>
    </w:rPr>
  </w:style>
  <w:style w:type="character" w:customStyle="1" w:styleId="WW8Num5z1">
    <w:name w:val="WW8Num5z1"/>
    <w:rPr>
      <w:rFonts w:ascii="Courier New" w:hAnsi="Courier New" w:cs="Courier New"/>
    </w:rPr>
  </w:style>
  <w:style w:type="character" w:customStyle="1" w:styleId="WW8Num6z0">
    <w:name w:val="WW8Num6z0"/>
    <w:rPr>
      <w:rFonts w:ascii="Wingdings" w:hAnsi="Wingdings"/>
    </w:rPr>
  </w:style>
  <w:style w:type="character" w:customStyle="1" w:styleId="WW8Num6z1">
    <w:name w:val="WW8Num6z1"/>
    <w:rPr>
      <w:rFonts w:ascii="Courier New" w:hAnsi="Courier New" w:cs="Courier New"/>
    </w:rPr>
  </w:style>
  <w:style w:type="character" w:customStyle="1" w:styleId="WW8Num7z0">
    <w:name w:val="WW8Num7z0"/>
    <w:rPr>
      <w:rFonts w:ascii="Wingdings" w:hAnsi="Wingdings"/>
    </w:rPr>
  </w:style>
  <w:style w:type="character" w:customStyle="1" w:styleId="WW8Num7z1">
    <w:name w:val="WW8Num7z1"/>
    <w:rPr>
      <w:rFonts w:ascii="Courier New" w:hAnsi="Courier New" w:cs="Courier New"/>
    </w:rPr>
  </w:style>
  <w:style w:type="character" w:customStyle="1" w:styleId="WW8Num8z0">
    <w:name w:val="WW8Num8z0"/>
    <w:rPr>
      <w:rFonts w:ascii="Wingdings" w:hAnsi="Wingdings"/>
    </w:rPr>
  </w:style>
  <w:style w:type="character" w:customStyle="1" w:styleId="WW8Num8z1">
    <w:name w:val="WW8Num8z1"/>
    <w:rPr>
      <w:rFonts w:ascii="Courier New" w:hAnsi="Courier New" w:cs="Courier New"/>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8Num1z1">
    <w:name w:val="WW8Num1z1"/>
    <w:rPr>
      <w:rFonts w:ascii="Courier New" w:hAnsi="Courier New" w:cs="Courier New"/>
    </w:rPr>
  </w:style>
  <w:style w:type="character" w:customStyle="1" w:styleId="WW8Num1z3">
    <w:name w:val="WW8Num1z3"/>
    <w:rPr>
      <w:rFonts w:ascii="Symbol" w:hAnsi="Symbol"/>
    </w:rPr>
  </w:style>
  <w:style w:type="character" w:customStyle="1" w:styleId="WW8Num2z3">
    <w:name w:val="WW8Num2z3"/>
    <w:rPr>
      <w:rFonts w:ascii="Symbol" w:hAnsi="Symbol"/>
    </w:rPr>
  </w:style>
  <w:style w:type="character" w:customStyle="1" w:styleId="WW8Num3z3">
    <w:name w:val="WW8Num3z3"/>
    <w:rPr>
      <w:rFonts w:ascii="Symbol" w:hAnsi="Symbol"/>
    </w:rPr>
  </w:style>
  <w:style w:type="character" w:customStyle="1" w:styleId="WW8Num4z3">
    <w:name w:val="WW8Num4z3"/>
    <w:rPr>
      <w:rFonts w:ascii="Symbol" w:hAnsi="Symbol"/>
    </w:rPr>
  </w:style>
  <w:style w:type="character" w:customStyle="1" w:styleId="WW8Num5z3">
    <w:name w:val="WW8Num5z3"/>
    <w:rPr>
      <w:rFonts w:ascii="Symbol" w:hAnsi="Symbol"/>
    </w:rPr>
  </w:style>
  <w:style w:type="character" w:customStyle="1" w:styleId="WW8Num6z3">
    <w:name w:val="WW8Num6z3"/>
    <w:rPr>
      <w:rFonts w:ascii="Symbol" w:hAnsi="Symbol"/>
    </w:rPr>
  </w:style>
  <w:style w:type="character" w:customStyle="1" w:styleId="WW8Num7z3">
    <w:name w:val="WW8Num7z3"/>
    <w:rPr>
      <w:rFonts w:ascii="Symbol" w:hAnsi="Symbol"/>
    </w:rPr>
  </w:style>
  <w:style w:type="character" w:customStyle="1" w:styleId="WW8Num8z3">
    <w:name w:val="WW8Num8z3"/>
    <w:rPr>
      <w:rFonts w:ascii="Symbol" w:hAnsi="Symbol"/>
    </w:rPr>
  </w:style>
  <w:style w:type="character" w:customStyle="1" w:styleId="WW8Num9z0">
    <w:name w:val="WW8Num9z0"/>
    <w:rPr>
      <w:rFonts w:ascii="Wingdings" w:hAnsi="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rPr>
  </w:style>
  <w:style w:type="character" w:styleId="Hyperlink">
    <w:name w:val="Hyperlink"/>
    <w:semiHidden/>
    <w:rPr>
      <w:color w:val="000080"/>
      <w:u w:val="single"/>
    </w:rPr>
  </w:style>
  <w:style w:type="character" w:customStyle="1" w:styleId="WW8Num12z0">
    <w:name w:val="WW8Num12z0"/>
    <w:rPr>
      <w:rFonts w:ascii="Wingdings" w:hAnsi="Wingdings"/>
    </w:rPr>
  </w:style>
  <w:style w:type="character" w:customStyle="1" w:styleId="WW8Num27z0">
    <w:name w:val="WW8Num27z0"/>
    <w:rPr>
      <w:rFonts w:ascii="Wingdings" w:hAnsi="Wingdings"/>
    </w:rPr>
  </w:style>
  <w:style w:type="character" w:customStyle="1" w:styleId="Bullets">
    <w:name w:val="Bullets"/>
    <w:rPr>
      <w:rFonts w:ascii="Wingdings" w:eastAsia="StarSymbol" w:hAnsi="Wingdings" w:cs="StarSymbol"/>
      <w:sz w:val="12"/>
      <w:szCs w:val="12"/>
    </w:rPr>
  </w:style>
  <w:style w:type="character" w:customStyle="1" w:styleId="WW8Num14z0">
    <w:name w:val="WW8Num14z0"/>
    <w:rPr>
      <w:rFonts w:ascii="Symbol" w:hAnsi="Symbol"/>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semiHidden/>
    <w:pPr>
      <w:spacing w:after="120"/>
    </w:p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BalloonText">
    <w:name w:val="Balloon Text"/>
    <w:basedOn w:val="Normal"/>
    <w:rPr>
      <w:rFonts w:ascii="Tahoma" w:hAnsi="Tahoma" w:cs="Tahoma"/>
      <w:sz w:val="16"/>
      <w:szCs w:val="16"/>
    </w:r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eader">
    <w:name w:val="header"/>
    <w:basedOn w:val="Normal"/>
    <w:link w:val="HeaderChar"/>
    <w:uiPriority w:val="99"/>
    <w:unhideWhenUsed/>
    <w:rsid w:val="001A21A4"/>
    <w:pPr>
      <w:tabs>
        <w:tab w:val="center" w:pos="4513"/>
        <w:tab w:val="right" w:pos="9026"/>
      </w:tabs>
    </w:pPr>
  </w:style>
  <w:style w:type="character" w:customStyle="1" w:styleId="HeaderChar">
    <w:name w:val="Header Char"/>
    <w:link w:val="Header"/>
    <w:uiPriority w:val="99"/>
    <w:rsid w:val="001A21A4"/>
    <w:rPr>
      <w:sz w:val="24"/>
      <w:szCs w:val="24"/>
      <w:lang w:val="en-US" w:eastAsia="ar-SA"/>
    </w:rPr>
  </w:style>
  <w:style w:type="paragraph" w:styleId="Footer">
    <w:name w:val="footer"/>
    <w:basedOn w:val="Normal"/>
    <w:link w:val="FooterChar"/>
    <w:uiPriority w:val="99"/>
    <w:unhideWhenUsed/>
    <w:rsid w:val="001A21A4"/>
    <w:pPr>
      <w:tabs>
        <w:tab w:val="center" w:pos="4513"/>
        <w:tab w:val="right" w:pos="9026"/>
      </w:tabs>
    </w:pPr>
  </w:style>
  <w:style w:type="character" w:customStyle="1" w:styleId="FooterChar">
    <w:name w:val="Footer Char"/>
    <w:link w:val="Footer"/>
    <w:uiPriority w:val="99"/>
    <w:rsid w:val="001A21A4"/>
    <w:rPr>
      <w:sz w:val="24"/>
      <w:szCs w:val="24"/>
      <w:lang w:val="en-US" w:eastAsia="ar-SA"/>
    </w:rPr>
  </w:style>
  <w:style w:type="character" w:styleId="UnresolvedMention">
    <w:name w:val="Unresolved Mention"/>
    <w:uiPriority w:val="99"/>
    <w:semiHidden/>
    <w:unhideWhenUsed/>
    <w:rsid w:val="008E68BB"/>
    <w:rPr>
      <w:color w:val="605E5C"/>
      <w:shd w:val="clear" w:color="auto" w:fill="E1DFDD"/>
    </w:rPr>
  </w:style>
  <w:style w:type="character" w:styleId="Emphasis">
    <w:name w:val="Emphasis"/>
    <w:uiPriority w:val="20"/>
    <w:qFormat/>
    <w:rsid w:val="00DC5099"/>
    <w:rPr>
      <w:i/>
      <w:iCs/>
    </w:rPr>
  </w:style>
  <w:style w:type="paragraph" w:styleId="ListParagraph">
    <w:name w:val="List Paragraph"/>
    <w:basedOn w:val="Normal"/>
    <w:uiPriority w:val="1"/>
    <w:qFormat/>
    <w:rsid w:val="004B7738"/>
    <w:pPr>
      <w:ind w:left="720"/>
    </w:pPr>
  </w:style>
  <w:style w:type="paragraph" w:customStyle="1" w:styleId="font8">
    <w:name w:val="font_8"/>
    <w:basedOn w:val="Normal"/>
    <w:rsid w:val="00786230"/>
    <w:pPr>
      <w:suppressAutoHyphens w:val="0"/>
      <w:spacing w:before="100" w:beforeAutospacing="1" w:after="100" w:afterAutospacing="1"/>
    </w:pPr>
    <w:rPr>
      <w:lang w:val="en-GB" w:eastAsia="en-GB"/>
    </w:rPr>
  </w:style>
  <w:style w:type="character" w:customStyle="1" w:styleId="wixguard">
    <w:name w:val="wixguard"/>
    <w:rsid w:val="00786230"/>
  </w:style>
  <w:style w:type="character" w:customStyle="1" w:styleId="Heading2Char">
    <w:name w:val="Heading 2 Char"/>
    <w:link w:val="Heading2"/>
    <w:uiPriority w:val="9"/>
    <w:rsid w:val="00223635"/>
    <w:rPr>
      <w:b/>
      <w:bCs/>
      <w:sz w:val="36"/>
      <w:szCs w:val="36"/>
    </w:rPr>
  </w:style>
  <w:style w:type="character" w:customStyle="1" w:styleId="Heading4Char">
    <w:name w:val="Heading 4 Char"/>
    <w:link w:val="Heading4"/>
    <w:uiPriority w:val="9"/>
    <w:rsid w:val="00223635"/>
    <w:rPr>
      <w:b/>
      <w:bCs/>
      <w:sz w:val="24"/>
      <w:szCs w:val="24"/>
    </w:rPr>
  </w:style>
  <w:style w:type="character" w:customStyle="1" w:styleId="style-ion1oqp1label">
    <w:name w:val="style-ion1oqp1label"/>
    <w:rsid w:val="00223635"/>
  </w:style>
  <w:style w:type="paragraph" w:customStyle="1" w:styleId="lb1imageitem">
    <w:name w:val="lb1imageitem"/>
    <w:basedOn w:val="Normal"/>
    <w:rsid w:val="00223635"/>
    <w:pPr>
      <w:suppressAutoHyphens w:val="0"/>
      <w:spacing w:before="100" w:beforeAutospacing="1" w:after="100" w:afterAutospacing="1"/>
    </w:pPr>
    <w:rPr>
      <w:lang w:val="en-GB" w:eastAsia="en-GB"/>
    </w:rPr>
  </w:style>
  <w:style w:type="character" w:customStyle="1" w:styleId="color2">
    <w:name w:val="color_2"/>
    <w:rsid w:val="002236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315279">
      <w:bodyDiv w:val="1"/>
      <w:marLeft w:val="0"/>
      <w:marRight w:val="0"/>
      <w:marTop w:val="0"/>
      <w:marBottom w:val="0"/>
      <w:divBdr>
        <w:top w:val="none" w:sz="0" w:space="0" w:color="auto"/>
        <w:left w:val="none" w:sz="0" w:space="0" w:color="auto"/>
        <w:bottom w:val="none" w:sz="0" w:space="0" w:color="auto"/>
        <w:right w:val="none" w:sz="0" w:space="0" w:color="auto"/>
      </w:divBdr>
      <w:divsChild>
        <w:div w:id="2030400828">
          <w:marLeft w:val="0"/>
          <w:marRight w:val="0"/>
          <w:marTop w:val="0"/>
          <w:marBottom w:val="0"/>
          <w:divBdr>
            <w:top w:val="none" w:sz="0" w:space="0" w:color="auto"/>
            <w:left w:val="none" w:sz="0" w:space="0" w:color="auto"/>
            <w:bottom w:val="none" w:sz="0" w:space="0" w:color="auto"/>
            <w:right w:val="none" w:sz="0" w:space="0" w:color="auto"/>
          </w:divBdr>
          <w:divsChild>
            <w:div w:id="605238636">
              <w:marLeft w:val="0"/>
              <w:marRight w:val="0"/>
              <w:marTop w:val="0"/>
              <w:marBottom w:val="0"/>
              <w:divBdr>
                <w:top w:val="none" w:sz="0" w:space="0" w:color="auto"/>
                <w:left w:val="none" w:sz="0" w:space="0" w:color="auto"/>
                <w:bottom w:val="none" w:sz="0" w:space="0" w:color="auto"/>
                <w:right w:val="none" w:sz="0" w:space="0" w:color="auto"/>
              </w:divBdr>
              <w:divsChild>
                <w:div w:id="507911651">
                  <w:marLeft w:val="-6000"/>
                  <w:marRight w:val="0"/>
                  <w:marTop w:val="0"/>
                  <w:marBottom w:val="0"/>
                  <w:divBdr>
                    <w:top w:val="single" w:sz="6" w:space="0" w:color="999999"/>
                    <w:left w:val="single" w:sz="6" w:space="0" w:color="999999"/>
                    <w:bottom w:val="single" w:sz="6" w:space="0" w:color="999999"/>
                    <w:right w:val="single" w:sz="6" w:space="0" w:color="999999"/>
                  </w:divBdr>
                  <w:divsChild>
                    <w:div w:id="198365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757839">
      <w:bodyDiv w:val="1"/>
      <w:marLeft w:val="0"/>
      <w:marRight w:val="0"/>
      <w:marTop w:val="0"/>
      <w:marBottom w:val="0"/>
      <w:divBdr>
        <w:top w:val="none" w:sz="0" w:space="0" w:color="auto"/>
        <w:left w:val="none" w:sz="0" w:space="0" w:color="auto"/>
        <w:bottom w:val="none" w:sz="0" w:space="0" w:color="auto"/>
        <w:right w:val="none" w:sz="0" w:space="0" w:color="auto"/>
      </w:divBdr>
      <w:divsChild>
        <w:div w:id="20205228">
          <w:marLeft w:val="0"/>
          <w:marRight w:val="0"/>
          <w:marTop w:val="0"/>
          <w:marBottom w:val="0"/>
          <w:divBdr>
            <w:top w:val="none" w:sz="0" w:space="0" w:color="auto"/>
            <w:left w:val="none" w:sz="0" w:space="0" w:color="auto"/>
            <w:bottom w:val="none" w:sz="0" w:space="0" w:color="auto"/>
            <w:right w:val="none" w:sz="0" w:space="0" w:color="auto"/>
          </w:divBdr>
        </w:div>
        <w:div w:id="116802499">
          <w:marLeft w:val="0"/>
          <w:marRight w:val="0"/>
          <w:marTop w:val="0"/>
          <w:marBottom w:val="0"/>
          <w:divBdr>
            <w:top w:val="none" w:sz="0" w:space="0" w:color="auto"/>
            <w:left w:val="none" w:sz="0" w:space="0" w:color="auto"/>
            <w:bottom w:val="none" w:sz="0" w:space="0" w:color="auto"/>
            <w:right w:val="none" w:sz="0" w:space="0" w:color="auto"/>
          </w:divBdr>
        </w:div>
        <w:div w:id="186718310">
          <w:marLeft w:val="0"/>
          <w:marRight w:val="0"/>
          <w:marTop w:val="0"/>
          <w:marBottom w:val="0"/>
          <w:divBdr>
            <w:top w:val="none" w:sz="0" w:space="0" w:color="auto"/>
            <w:left w:val="none" w:sz="0" w:space="0" w:color="auto"/>
            <w:bottom w:val="none" w:sz="0" w:space="0" w:color="auto"/>
            <w:right w:val="none" w:sz="0" w:space="0" w:color="auto"/>
          </w:divBdr>
          <w:divsChild>
            <w:div w:id="1579747782">
              <w:marLeft w:val="0"/>
              <w:marRight w:val="0"/>
              <w:marTop w:val="0"/>
              <w:marBottom w:val="0"/>
              <w:divBdr>
                <w:top w:val="none" w:sz="0" w:space="0" w:color="auto"/>
                <w:left w:val="none" w:sz="0" w:space="0" w:color="auto"/>
                <w:bottom w:val="none" w:sz="0" w:space="0" w:color="auto"/>
                <w:right w:val="none" w:sz="0" w:space="0" w:color="auto"/>
              </w:divBdr>
              <w:divsChild>
                <w:div w:id="118162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01944">
          <w:marLeft w:val="0"/>
          <w:marRight w:val="0"/>
          <w:marTop w:val="0"/>
          <w:marBottom w:val="0"/>
          <w:divBdr>
            <w:top w:val="none" w:sz="0" w:space="0" w:color="auto"/>
            <w:left w:val="none" w:sz="0" w:space="0" w:color="auto"/>
            <w:bottom w:val="none" w:sz="0" w:space="0" w:color="auto"/>
            <w:right w:val="none" w:sz="0" w:space="0" w:color="auto"/>
          </w:divBdr>
        </w:div>
        <w:div w:id="317854327">
          <w:marLeft w:val="0"/>
          <w:marRight w:val="0"/>
          <w:marTop w:val="0"/>
          <w:marBottom w:val="0"/>
          <w:divBdr>
            <w:top w:val="none" w:sz="0" w:space="0" w:color="auto"/>
            <w:left w:val="none" w:sz="0" w:space="0" w:color="auto"/>
            <w:bottom w:val="none" w:sz="0" w:space="0" w:color="auto"/>
            <w:right w:val="none" w:sz="0" w:space="0" w:color="auto"/>
          </w:divBdr>
        </w:div>
        <w:div w:id="414206869">
          <w:marLeft w:val="0"/>
          <w:marRight w:val="0"/>
          <w:marTop w:val="0"/>
          <w:marBottom w:val="0"/>
          <w:divBdr>
            <w:top w:val="none" w:sz="0" w:space="0" w:color="auto"/>
            <w:left w:val="none" w:sz="0" w:space="0" w:color="auto"/>
            <w:bottom w:val="none" w:sz="0" w:space="0" w:color="auto"/>
            <w:right w:val="none" w:sz="0" w:space="0" w:color="auto"/>
          </w:divBdr>
        </w:div>
        <w:div w:id="501045761">
          <w:marLeft w:val="0"/>
          <w:marRight w:val="0"/>
          <w:marTop w:val="0"/>
          <w:marBottom w:val="0"/>
          <w:divBdr>
            <w:top w:val="none" w:sz="0" w:space="0" w:color="auto"/>
            <w:left w:val="none" w:sz="0" w:space="0" w:color="auto"/>
            <w:bottom w:val="none" w:sz="0" w:space="0" w:color="auto"/>
            <w:right w:val="none" w:sz="0" w:space="0" w:color="auto"/>
          </w:divBdr>
        </w:div>
        <w:div w:id="540019484">
          <w:marLeft w:val="0"/>
          <w:marRight w:val="0"/>
          <w:marTop w:val="0"/>
          <w:marBottom w:val="0"/>
          <w:divBdr>
            <w:top w:val="none" w:sz="0" w:space="0" w:color="auto"/>
            <w:left w:val="none" w:sz="0" w:space="0" w:color="auto"/>
            <w:bottom w:val="none" w:sz="0" w:space="0" w:color="auto"/>
            <w:right w:val="none" w:sz="0" w:space="0" w:color="auto"/>
          </w:divBdr>
          <w:divsChild>
            <w:div w:id="1399747052">
              <w:marLeft w:val="0"/>
              <w:marRight w:val="0"/>
              <w:marTop w:val="0"/>
              <w:marBottom w:val="0"/>
              <w:divBdr>
                <w:top w:val="none" w:sz="0" w:space="0" w:color="auto"/>
                <w:left w:val="none" w:sz="0" w:space="0" w:color="auto"/>
                <w:bottom w:val="none" w:sz="0" w:space="0" w:color="auto"/>
                <w:right w:val="none" w:sz="0" w:space="0" w:color="auto"/>
              </w:divBdr>
              <w:divsChild>
                <w:div w:id="608318940">
                  <w:marLeft w:val="0"/>
                  <w:marRight w:val="0"/>
                  <w:marTop w:val="0"/>
                  <w:marBottom w:val="0"/>
                  <w:divBdr>
                    <w:top w:val="none" w:sz="0" w:space="0" w:color="auto"/>
                    <w:left w:val="none" w:sz="0" w:space="0" w:color="auto"/>
                    <w:bottom w:val="none" w:sz="0" w:space="0" w:color="auto"/>
                    <w:right w:val="none" w:sz="0" w:space="0" w:color="auto"/>
                  </w:divBdr>
                  <w:divsChild>
                    <w:div w:id="1597864376">
                      <w:marLeft w:val="0"/>
                      <w:marRight w:val="0"/>
                      <w:marTop w:val="0"/>
                      <w:marBottom w:val="0"/>
                      <w:divBdr>
                        <w:top w:val="none" w:sz="0" w:space="0" w:color="auto"/>
                        <w:left w:val="none" w:sz="0" w:space="0" w:color="auto"/>
                        <w:bottom w:val="none" w:sz="0" w:space="0" w:color="auto"/>
                        <w:right w:val="none" w:sz="0" w:space="0" w:color="auto"/>
                      </w:divBdr>
                      <w:divsChild>
                        <w:div w:id="1162427735">
                          <w:marLeft w:val="0"/>
                          <w:marRight w:val="0"/>
                          <w:marTop w:val="0"/>
                          <w:marBottom w:val="0"/>
                          <w:divBdr>
                            <w:top w:val="single" w:sz="2" w:space="0" w:color="FFFFFF"/>
                            <w:left w:val="single" w:sz="2" w:space="0" w:color="FFFFFF"/>
                            <w:bottom w:val="single" w:sz="2" w:space="0" w:color="FFFFFF"/>
                            <w:right w:val="single" w:sz="2" w:space="0" w:color="FFFFFF"/>
                          </w:divBdr>
                          <w:divsChild>
                            <w:div w:id="692194913">
                              <w:marLeft w:val="0"/>
                              <w:marRight w:val="0"/>
                              <w:marTop w:val="0"/>
                              <w:marBottom w:val="0"/>
                              <w:divBdr>
                                <w:top w:val="none" w:sz="0" w:space="0" w:color="auto"/>
                                <w:left w:val="none" w:sz="0" w:space="0" w:color="auto"/>
                                <w:bottom w:val="none" w:sz="0" w:space="0" w:color="auto"/>
                                <w:right w:val="none" w:sz="0" w:space="0" w:color="auto"/>
                              </w:divBdr>
                            </w:div>
                            <w:div w:id="159974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671381">
                  <w:marLeft w:val="0"/>
                  <w:marRight w:val="0"/>
                  <w:marTop w:val="0"/>
                  <w:marBottom w:val="0"/>
                  <w:divBdr>
                    <w:top w:val="none" w:sz="0" w:space="0" w:color="auto"/>
                    <w:left w:val="none" w:sz="0" w:space="0" w:color="auto"/>
                    <w:bottom w:val="none" w:sz="0" w:space="0" w:color="auto"/>
                    <w:right w:val="none" w:sz="0" w:space="0" w:color="auto"/>
                  </w:divBdr>
                  <w:divsChild>
                    <w:div w:id="355666232">
                      <w:marLeft w:val="0"/>
                      <w:marRight w:val="0"/>
                      <w:marTop w:val="0"/>
                      <w:marBottom w:val="0"/>
                      <w:divBdr>
                        <w:top w:val="none" w:sz="0" w:space="0" w:color="auto"/>
                        <w:left w:val="none" w:sz="0" w:space="0" w:color="auto"/>
                        <w:bottom w:val="none" w:sz="0" w:space="0" w:color="auto"/>
                        <w:right w:val="none" w:sz="0" w:space="0" w:color="auto"/>
                      </w:divBdr>
                      <w:divsChild>
                        <w:div w:id="116609063">
                          <w:marLeft w:val="0"/>
                          <w:marRight w:val="0"/>
                          <w:marTop w:val="0"/>
                          <w:marBottom w:val="0"/>
                          <w:divBdr>
                            <w:top w:val="single" w:sz="2" w:space="0" w:color="FFFFFF"/>
                            <w:left w:val="single" w:sz="2" w:space="0" w:color="FFFFFF"/>
                            <w:bottom w:val="single" w:sz="2" w:space="0" w:color="FFFFFF"/>
                            <w:right w:val="single" w:sz="2" w:space="0" w:color="FFFFFF"/>
                          </w:divBdr>
                          <w:divsChild>
                            <w:div w:id="1103845406">
                              <w:marLeft w:val="0"/>
                              <w:marRight w:val="0"/>
                              <w:marTop w:val="0"/>
                              <w:marBottom w:val="0"/>
                              <w:divBdr>
                                <w:top w:val="none" w:sz="0" w:space="0" w:color="auto"/>
                                <w:left w:val="none" w:sz="0" w:space="0" w:color="auto"/>
                                <w:bottom w:val="none" w:sz="0" w:space="0" w:color="auto"/>
                                <w:right w:val="none" w:sz="0" w:space="0" w:color="auto"/>
                              </w:divBdr>
                            </w:div>
                            <w:div w:id="162341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584355">
                  <w:marLeft w:val="0"/>
                  <w:marRight w:val="0"/>
                  <w:marTop w:val="0"/>
                  <w:marBottom w:val="0"/>
                  <w:divBdr>
                    <w:top w:val="none" w:sz="0" w:space="0" w:color="auto"/>
                    <w:left w:val="none" w:sz="0" w:space="0" w:color="auto"/>
                    <w:bottom w:val="none" w:sz="0" w:space="0" w:color="auto"/>
                    <w:right w:val="none" w:sz="0" w:space="0" w:color="auto"/>
                  </w:divBdr>
                  <w:divsChild>
                    <w:div w:id="1739743437">
                      <w:marLeft w:val="0"/>
                      <w:marRight w:val="0"/>
                      <w:marTop w:val="0"/>
                      <w:marBottom w:val="0"/>
                      <w:divBdr>
                        <w:top w:val="none" w:sz="0" w:space="0" w:color="auto"/>
                        <w:left w:val="none" w:sz="0" w:space="0" w:color="auto"/>
                        <w:bottom w:val="none" w:sz="0" w:space="0" w:color="auto"/>
                        <w:right w:val="none" w:sz="0" w:space="0" w:color="auto"/>
                      </w:divBdr>
                      <w:divsChild>
                        <w:div w:id="1525827288">
                          <w:marLeft w:val="0"/>
                          <w:marRight w:val="0"/>
                          <w:marTop w:val="0"/>
                          <w:marBottom w:val="0"/>
                          <w:divBdr>
                            <w:top w:val="single" w:sz="2" w:space="0" w:color="FFFFFF"/>
                            <w:left w:val="single" w:sz="2" w:space="0" w:color="FFFFFF"/>
                            <w:bottom w:val="single" w:sz="2" w:space="0" w:color="FFFFFF"/>
                            <w:right w:val="single" w:sz="2" w:space="0" w:color="FFFFFF"/>
                          </w:divBdr>
                          <w:divsChild>
                            <w:div w:id="379016520">
                              <w:marLeft w:val="0"/>
                              <w:marRight w:val="0"/>
                              <w:marTop w:val="0"/>
                              <w:marBottom w:val="0"/>
                              <w:divBdr>
                                <w:top w:val="none" w:sz="0" w:space="0" w:color="auto"/>
                                <w:left w:val="none" w:sz="0" w:space="0" w:color="auto"/>
                                <w:bottom w:val="none" w:sz="0" w:space="0" w:color="auto"/>
                                <w:right w:val="none" w:sz="0" w:space="0" w:color="auto"/>
                              </w:divBdr>
                            </w:div>
                            <w:div w:id="120410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167637">
                  <w:marLeft w:val="0"/>
                  <w:marRight w:val="0"/>
                  <w:marTop w:val="0"/>
                  <w:marBottom w:val="0"/>
                  <w:divBdr>
                    <w:top w:val="none" w:sz="0" w:space="0" w:color="auto"/>
                    <w:left w:val="none" w:sz="0" w:space="0" w:color="auto"/>
                    <w:bottom w:val="none" w:sz="0" w:space="0" w:color="auto"/>
                    <w:right w:val="none" w:sz="0" w:space="0" w:color="auto"/>
                  </w:divBdr>
                  <w:divsChild>
                    <w:div w:id="725954326">
                      <w:marLeft w:val="0"/>
                      <w:marRight w:val="0"/>
                      <w:marTop w:val="0"/>
                      <w:marBottom w:val="0"/>
                      <w:divBdr>
                        <w:top w:val="none" w:sz="0" w:space="0" w:color="auto"/>
                        <w:left w:val="none" w:sz="0" w:space="0" w:color="auto"/>
                        <w:bottom w:val="none" w:sz="0" w:space="0" w:color="auto"/>
                        <w:right w:val="none" w:sz="0" w:space="0" w:color="auto"/>
                      </w:divBdr>
                      <w:divsChild>
                        <w:div w:id="1093625314">
                          <w:marLeft w:val="0"/>
                          <w:marRight w:val="0"/>
                          <w:marTop w:val="0"/>
                          <w:marBottom w:val="0"/>
                          <w:divBdr>
                            <w:top w:val="single" w:sz="2" w:space="0" w:color="FFFFFF"/>
                            <w:left w:val="single" w:sz="2" w:space="0" w:color="FFFFFF"/>
                            <w:bottom w:val="single" w:sz="2" w:space="0" w:color="FFFFFF"/>
                            <w:right w:val="single" w:sz="2" w:space="0" w:color="FFFFFF"/>
                          </w:divBdr>
                          <w:divsChild>
                            <w:div w:id="649331864">
                              <w:marLeft w:val="0"/>
                              <w:marRight w:val="0"/>
                              <w:marTop w:val="0"/>
                              <w:marBottom w:val="0"/>
                              <w:divBdr>
                                <w:top w:val="none" w:sz="0" w:space="0" w:color="auto"/>
                                <w:left w:val="none" w:sz="0" w:space="0" w:color="auto"/>
                                <w:bottom w:val="none" w:sz="0" w:space="0" w:color="auto"/>
                                <w:right w:val="none" w:sz="0" w:space="0" w:color="auto"/>
                              </w:divBdr>
                            </w:div>
                            <w:div w:id="150366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2720836">
          <w:marLeft w:val="0"/>
          <w:marRight w:val="0"/>
          <w:marTop w:val="0"/>
          <w:marBottom w:val="0"/>
          <w:divBdr>
            <w:top w:val="none" w:sz="0" w:space="0" w:color="auto"/>
            <w:left w:val="none" w:sz="0" w:space="0" w:color="auto"/>
            <w:bottom w:val="none" w:sz="0" w:space="0" w:color="auto"/>
            <w:right w:val="none" w:sz="0" w:space="0" w:color="auto"/>
          </w:divBdr>
        </w:div>
        <w:div w:id="706878110">
          <w:marLeft w:val="0"/>
          <w:marRight w:val="0"/>
          <w:marTop w:val="0"/>
          <w:marBottom w:val="0"/>
          <w:divBdr>
            <w:top w:val="none" w:sz="0" w:space="0" w:color="auto"/>
            <w:left w:val="none" w:sz="0" w:space="0" w:color="auto"/>
            <w:bottom w:val="none" w:sz="0" w:space="0" w:color="auto"/>
            <w:right w:val="none" w:sz="0" w:space="0" w:color="auto"/>
          </w:divBdr>
        </w:div>
        <w:div w:id="792989220">
          <w:marLeft w:val="0"/>
          <w:marRight w:val="0"/>
          <w:marTop w:val="0"/>
          <w:marBottom w:val="0"/>
          <w:divBdr>
            <w:top w:val="none" w:sz="0" w:space="0" w:color="auto"/>
            <w:left w:val="none" w:sz="0" w:space="0" w:color="auto"/>
            <w:bottom w:val="none" w:sz="0" w:space="0" w:color="auto"/>
            <w:right w:val="none" w:sz="0" w:space="0" w:color="auto"/>
          </w:divBdr>
        </w:div>
        <w:div w:id="854465877">
          <w:marLeft w:val="0"/>
          <w:marRight w:val="0"/>
          <w:marTop w:val="0"/>
          <w:marBottom w:val="0"/>
          <w:divBdr>
            <w:top w:val="none" w:sz="0" w:space="0" w:color="auto"/>
            <w:left w:val="none" w:sz="0" w:space="0" w:color="auto"/>
            <w:bottom w:val="none" w:sz="0" w:space="0" w:color="auto"/>
            <w:right w:val="none" w:sz="0" w:space="0" w:color="auto"/>
          </w:divBdr>
        </w:div>
        <w:div w:id="928777968">
          <w:marLeft w:val="0"/>
          <w:marRight w:val="0"/>
          <w:marTop w:val="0"/>
          <w:marBottom w:val="0"/>
          <w:divBdr>
            <w:top w:val="none" w:sz="0" w:space="0" w:color="auto"/>
            <w:left w:val="none" w:sz="0" w:space="0" w:color="auto"/>
            <w:bottom w:val="none" w:sz="0" w:space="0" w:color="auto"/>
            <w:right w:val="none" w:sz="0" w:space="0" w:color="auto"/>
          </w:divBdr>
          <w:divsChild>
            <w:div w:id="27294798">
              <w:marLeft w:val="0"/>
              <w:marRight w:val="0"/>
              <w:marTop w:val="0"/>
              <w:marBottom w:val="0"/>
              <w:divBdr>
                <w:top w:val="none" w:sz="0" w:space="0" w:color="auto"/>
                <w:left w:val="none" w:sz="0" w:space="0" w:color="auto"/>
                <w:bottom w:val="none" w:sz="0" w:space="0" w:color="auto"/>
                <w:right w:val="none" w:sz="0" w:space="0" w:color="auto"/>
              </w:divBdr>
            </w:div>
            <w:div w:id="440687032">
              <w:marLeft w:val="0"/>
              <w:marRight w:val="0"/>
              <w:marTop w:val="0"/>
              <w:marBottom w:val="0"/>
              <w:divBdr>
                <w:top w:val="none" w:sz="0" w:space="0" w:color="auto"/>
                <w:left w:val="none" w:sz="0" w:space="0" w:color="auto"/>
                <w:bottom w:val="none" w:sz="0" w:space="0" w:color="auto"/>
                <w:right w:val="none" w:sz="0" w:space="0" w:color="auto"/>
              </w:divBdr>
            </w:div>
            <w:div w:id="1157189290">
              <w:marLeft w:val="0"/>
              <w:marRight w:val="0"/>
              <w:marTop w:val="0"/>
              <w:marBottom w:val="0"/>
              <w:divBdr>
                <w:top w:val="none" w:sz="0" w:space="0" w:color="auto"/>
                <w:left w:val="none" w:sz="0" w:space="0" w:color="auto"/>
                <w:bottom w:val="none" w:sz="0" w:space="0" w:color="auto"/>
                <w:right w:val="none" w:sz="0" w:space="0" w:color="auto"/>
              </w:divBdr>
            </w:div>
            <w:div w:id="1243956400">
              <w:marLeft w:val="0"/>
              <w:marRight w:val="0"/>
              <w:marTop w:val="0"/>
              <w:marBottom w:val="0"/>
              <w:divBdr>
                <w:top w:val="none" w:sz="0" w:space="0" w:color="auto"/>
                <w:left w:val="none" w:sz="0" w:space="0" w:color="auto"/>
                <w:bottom w:val="none" w:sz="0" w:space="0" w:color="auto"/>
                <w:right w:val="none" w:sz="0" w:space="0" w:color="auto"/>
              </w:divBdr>
            </w:div>
            <w:div w:id="1256935375">
              <w:marLeft w:val="0"/>
              <w:marRight w:val="0"/>
              <w:marTop w:val="0"/>
              <w:marBottom w:val="0"/>
              <w:divBdr>
                <w:top w:val="none" w:sz="0" w:space="0" w:color="auto"/>
                <w:left w:val="none" w:sz="0" w:space="0" w:color="auto"/>
                <w:bottom w:val="none" w:sz="0" w:space="0" w:color="auto"/>
                <w:right w:val="none" w:sz="0" w:space="0" w:color="auto"/>
              </w:divBdr>
            </w:div>
            <w:div w:id="1411582481">
              <w:marLeft w:val="0"/>
              <w:marRight w:val="0"/>
              <w:marTop w:val="0"/>
              <w:marBottom w:val="0"/>
              <w:divBdr>
                <w:top w:val="none" w:sz="0" w:space="0" w:color="auto"/>
                <w:left w:val="none" w:sz="0" w:space="0" w:color="auto"/>
                <w:bottom w:val="none" w:sz="0" w:space="0" w:color="auto"/>
                <w:right w:val="none" w:sz="0" w:space="0" w:color="auto"/>
              </w:divBdr>
            </w:div>
          </w:divsChild>
        </w:div>
        <w:div w:id="942496859">
          <w:marLeft w:val="0"/>
          <w:marRight w:val="0"/>
          <w:marTop w:val="0"/>
          <w:marBottom w:val="0"/>
          <w:divBdr>
            <w:top w:val="none" w:sz="0" w:space="0" w:color="auto"/>
            <w:left w:val="none" w:sz="0" w:space="0" w:color="auto"/>
            <w:bottom w:val="none" w:sz="0" w:space="0" w:color="auto"/>
            <w:right w:val="none" w:sz="0" w:space="0" w:color="auto"/>
          </w:divBdr>
        </w:div>
        <w:div w:id="946160362">
          <w:marLeft w:val="0"/>
          <w:marRight w:val="0"/>
          <w:marTop w:val="0"/>
          <w:marBottom w:val="0"/>
          <w:divBdr>
            <w:top w:val="none" w:sz="0" w:space="0" w:color="auto"/>
            <w:left w:val="none" w:sz="0" w:space="0" w:color="auto"/>
            <w:bottom w:val="none" w:sz="0" w:space="0" w:color="auto"/>
            <w:right w:val="none" w:sz="0" w:space="0" w:color="auto"/>
          </w:divBdr>
        </w:div>
        <w:div w:id="1002511675">
          <w:marLeft w:val="0"/>
          <w:marRight w:val="0"/>
          <w:marTop w:val="0"/>
          <w:marBottom w:val="0"/>
          <w:divBdr>
            <w:top w:val="none" w:sz="0" w:space="0" w:color="auto"/>
            <w:left w:val="none" w:sz="0" w:space="0" w:color="auto"/>
            <w:bottom w:val="none" w:sz="0" w:space="0" w:color="auto"/>
            <w:right w:val="none" w:sz="0" w:space="0" w:color="auto"/>
          </w:divBdr>
        </w:div>
        <w:div w:id="1063453414">
          <w:marLeft w:val="0"/>
          <w:marRight w:val="0"/>
          <w:marTop w:val="0"/>
          <w:marBottom w:val="0"/>
          <w:divBdr>
            <w:top w:val="none" w:sz="0" w:space="0" w:color="auto"/>
            <w:left w:val="none" w:sz="0" w:space="0" w:color="auto"/>
            <w:bottom w:val="none" w:sz="0" w:space="0" w:color="auto"/>
            <w:right w:val="none" w:sz="0" w:space="0" w:color="auto"/>
          </w:divBdr>
        </w:div>
        <w:div w:id="1221752453">
          <w:marLeft w:val="0"/>
          <w:marRight w:val="0"/>
          <w:marTop w:val="0"/>
          <w:marBottom w:val="0"/>
          <w:divBdr>
            <w:top w:val="none" w:sz="0" w:space="0" w:color="auto"/>
            <w:left w:val="none" w:sz="0" w:space="0" w:color="auto"/>
            <w:bottom w:val="none" w:sz="0" w:space="0" w:color="auto"/>
            <w:right w:val="none" w:sz="0" w:space="0" w:color="auto"/>
          </w:divBdr>
          <w:divsChild>
            <w:div w:id="285236019">
              <w:marLeft w:val="0"/>
              <w:marRight w:val="0"/>
              <w:marTop w:val="0"/>
              <w:marBottom w:val="0"/>
              <w:divBdr>
                <w:top w:val="none" w:sz="0" w:space="0" w:color="auto"/>
                <w:left w:val="none" w:sz="0" w:space="0" w:color="auto"/>
                <w:bottom w:val="none" w:sz="0" w:space="0" w:color="auto"/>
                <w:right w:val="none" w:sz="0" w:space="0" w:color="auto"/>
              </w:divBdr>
              <w:divsChild>
                <w:div w:id="98123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794755">
          <w:marLeft w:val="0"/>
          <w:marRight w:val="0"/>
          <w:marTop w:val="0"/>
          <w:marBottom w:val="0"/>
          <w:divBdr>
            <w:top w:val="none" w:sz="0" w:space="0" w:color="auto"/>
            <w:left w:val="none" w:sz="0" w:space="0" w:color="auto"/>
            <w:bottom w:val="none" w:sz="0" w:space="0" w:color="auto"/>
            <w:right w:val="none" w:sz="0" w:space="0" w:color="auto"/>
          </w:divBdr>
          <w:divsChild>
            <w:div w:id="14622384">
              <w:marLeft w:val="0"/>
              <w:marRight w:val="0"/>
              <w:marTop w:val="0"/>
              <w:marBottom w:val="0"/>
              <w:divBdr>
                <w:top w:val="none" w:sz="0" w:space="0" w:color="auto"/>
                <w:left w:val="none" w:sz="0" w:space="0" w:color="auto"/>
                <w:bottom w:val="none" w:sz="0" w:space="0" w:color="auto"/>
                <w:right w:val="none" w:sz="0" w:space="0" w:color="auto"/>
              </w:divBdr>
              <w:divsChild>
                <w:div w:id="512450587">
                  <w:marLeft w:val="0"/>
                  <w:marRight w:val="0"/>
                  <w:marTop w:val="0"/>
                  <w:marBottom w:val="0"/>
                  <w:divBdr>
                    <w:top w:val="none" w:sz="0" w:space="0" w:color="auto"/>
                    <w:left w:val="none" w:sz="0" w:space="0" w:color="auto"/>
                    <w:bottom w:val="none" w:sz="0" w:space="0" w:color="auto"/>
                    <w:right w:val="none" w:sz="0" w:space="0" w:color="auto"/>
                  </w:divBdr>
                </w:div>
                <w:div w:id="185796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11774">
          <w:marLeft w:val="0"/>
          <w:marRight w:val="0"/>
          <w:marTop w:val="0"/>
          <w:marBottom w:val="0"/>
          <w:divBdr>
            <w:top w:val="none" w:sz="0" w:space="0" w:color="auto"/>
            <w:left w:val="none" w:sz="0" w:space="0" w:color="auto"/>
            <w:bottom w:val="none" w:sz="0" w:space="0" w:color="auto"/>
            <w:right w:val="none" w:sz="0" w:space="0" w:color="auto"/>
          </w:divBdr>
        </w:div>
        <w:div w:id="1821801015">
          <w:marLeft w:val="0"/>
          <w:marRight w:val="0"/>
          <w:marTop w:val="0"/>
          <w:marBottom w:val="0"/>
          <w:divBdr>
            <w:top w:val="none" w:sz="0" w:space="0" w:color="auto"/>
            <w:left w:val="none" w:sz="0" w:space="0" w:color="auto"/>
            <w:bottom w:val="none" w:sz="0" w:space="0" w:color="auto"/>
            <w:right w:val="none" w:sz="0" w:space="0" w:color="auto"/>
          </w:divBdr>
          <w:divsChild>
            <w:div w:id="982545759">
              <w:marLeft w:val="0"/>
              <w:marRight w:val="0"/>
              <w:marTop w:val="0"/>
              <w:marBottom w:val="0"/>
              <w:divBdr>
                <w:top w:val="none" w:sz="0" w:space="0" w:color="auto"/>
                <w:left w:val="none" w:sz="0" w:space="0" w:color="auto"/>
                <w:bottom w:val="none" w:sz="0" w:space="0" w:color="auto"/>
                <w:right w:val="none" w:sz="0" w:space="0" w:color="auto"/>
              </w:divBdr>
            </w:div>
          </w:divsChild>
        </w:div>
        <w:div w:id="1824811921">
          <w:marLeft w:val="0"/>
          <w:marRight w:val="0"/>
          <w:marTop w:val="0"/>
          <w:marBottom w:val="0"/>
          <w:divBdr>
            <w:top w:val="none" w:sz="0" w:space="0" w:color="auto"/>
            <w:left w:val="none" w:sz="0" w:space="0" w:color="auto"/>
            <w:bottom w:val="none" w:sz="0" w:space="0" w:color="auto"/>
            <w:right w:val="none" w:sz="0" w:space="0" w:color="auto"/>
          </w:divBdr>
          <w:divsChild>
            <w:div w:id="1482429945">
              <w:marLeft w:val="0"/>
              <w:marRight w:val="0"/>
              <w:marTop w:val="0"/>
              <w:marBottom w:val="0"/>
              <w:divBdr>
                <w:top w:val="none" w:sz="0" w:space="0" w:color="auto"/>
                <w:left w:val="none" w:sz="0" w:space="0" w:color="auto"/>
                <w:bottom w:val="none" w:sz="0" w:space="0" w:color="auto"/>
                <w:right w:val="none" w:sz="0" w:space="0" w:color="auto"/>
              </w:divBdr>
              <w:divsChild>
                <w:div w:id="379016428">
                  <w:marLeft w:val="0"/>
                  <w:marRight w:val="0"/>
                  <w:marTop w:val="0"/>
                  <w:marBottom w:val="0"/>
                  <w:divBdr>
                    <w:top w:val="none" w:sz="0" w:space="0" w:color="auto"/>
                    <w:left w:val="none" w:sz="0" w:space="0" w:color="auto"/>
                    <w:bottom w:val="none" w:sz="0" w:space="0" w:color="auto"/>
                    <w:right w:val="none" w:sz="0" w:space="0" w:color="auto"/>
                  </w:divBdr>
                  <w:divsChild>
                    <w:div w:id="1319723055">
                      <w:marLeft w:val="0"/>
                      <w:marRight w:val="0"/>
                      <w:marTop w:val="0"/>
                      <w:marBottom w:val="0"/>
                      <w:divBdr>
                        <w:top w:val="none" w:sz="0" w:space="0" w:color="auto"/>
                        <w:left w:val="none" w:sz="0" w:space="0" w:color="auto"/>
                        <w:bottom w:val="none" w:sz="0" w:space="0" w:color="auto"/>
                        <w:right w:val="none" w:sz="0" w:space="0" w:color="auto"/>
                      </w:divBdr>
                      <w:divsChild>
                        <w:div w:id="1974283396">
                          <w:marLeft w:val="0"/>
                          <w:marRight w:val="0"/>
                          <w:marTop w:val="0"/>
                          <w:marBottom w:val="0"/>
                          <w:divBdr>
                            <w:top w:val="single" w:sz="2" w:space="0" w:color="FFFFFF"/>
                            <w:left w:val="single" w:sz="2" w:space="0" w:color="FFFFFF"/>
                            <w:bottom w:val="single" w:sz="2" w:space="0" w:color="FFFFFF"/>
                            <w:right w:val="single" w:sz="2" w:space="0" w:color="FFFFFF"/>
                          </w:divBdr>
                          <w:divsChild>
                            <w:div w:id="421222102">
                              <w:marLeft w:val="0"/>
                              <w:marRight w:val="0"/>
                              <w:marTop w:val="0"/>
                              <w:marBottom w:val="0"/>
                              <w:divBdr>
                                <w:top w:val="none" w:sz="0" w:space="0" w:color="auto"/>
                                <w:left w:val="none" w:sz="0" w:space="0" w:color="auto"/>
                                <w:bottom w:val="none" w:sz="0" w:space="0" w:color="auto"/>
                                <w:right w:val="none" w:sz="0" w:space="0" w:color="auto"/>
                              </w:divBdr>
                            </w:div>
                            <w:div w:id="149090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918214">
                  <w:marLeft w:val="0"/>
                  <w:marRight w:val="0"/>
                  <w:marTop w:val="0"/>
                  <w:marBottom w:val="0"/>
                  <w:divBdr>
                    <w:top w:val="none" w:sz="0" w:space="0" w:color="auto"/>
                    <w:left w:val="none" w:sz="0" w:space="0" w:color="auto"/>
                    <w:bottom w:val="none" w:sz="0" w:space="0" w:color="auto"/>
                    <w:right w:val="none" w:sz="0" w:space="0" w:color="auto"/>
                  </w:divBdr>
                  <w:divsChild>
                    <w:div w:id="1567259472">
                      <w:marLeft w:val="0"/>
                      <w:marRight w:val="0"/>
                      <w:marTop w:val="0"/>
                      <w:marBottom w:val="0"/>
                      <w:divBdr>
                        <w:top w:val="none" w:sz="0" w:space="0" w:color="auto"/>
                        <w:left w:val="none" w:sz="0" w:space="0" w:color="auto"/>
                        <w:bottom w:val="none" w:sz="0" w:space="0" w:color="auto"/>
                        <w:right w:val="none" w:sz="0" w:space="0" w:color="auto"/>
                      </w:divBdr>
                      <w:divsChild>
                        <w:div w:id="417407511">
                          <w:marLeft w:val="0"/>
                          <w:marRight w:val="0"/>
                          <w:marTop w:val="0"/>
                          <w:marBottom w:val="0"/>
                          <w:divBdr>
                            <w:top w:val="single" w:sz="2" w:space="0" w:color="FFFFFF"/>
                            <w:left w:val="single" w:sz="2" w:space="0" w:color="FFFFFF"/>
                            <w:bottom w:val="single" w:sz="2" w:space="0" w:color="FFFFFF"/>
                            <w:right w:val="single" w:sz="2" w:space="0" w:color="FFFFFF"/>
                          </w:divBdr>
                          <w:divsChild>
                            <w:div w:id="8996723">
                              <w:marLeft w:val="0"/>
                              <w:marRight w:val="0"/>
                              <w:marTop w:val="0"/>
                              <w:marBottom w:val="0"/>
                              <w:divBdr>
                                <w:top w:val="none" w:sz="0" w:space="0" w:color="auto"/>
                                <w:left w:val="none" w:sz="0" w:space="0" w:color="auto"/>
                                <w:bottom w:val="none" w:sz="0" w:space="0" w:color="auto"/>
                                <w:right w:val="none" w:sz="0" w:space="0" w:color="auto"/>
                              </w:divBdr>
                            </w:div>
                            <w:div w:id="204413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284649">
                  <w:marLeft w:val="0"/>
                  <w:marRight w:val="0"/>
                  <w:marTop w:val="0"/>
                  <w:marBottom w:val="0"/>
                  <w:divBdr>
                    <w:top w:val="none" w:sz="0" w:space="0" w:color="auto"/>
                    <w:left w:val="none" w:sz="0" w:space="0" w:color="auto"/>
                    <w:bottom w:val="none" w:sz="0" w:space="0" w:color="auto"/>
                    <w:right w:val="none" w:sz="0" w:space="0" w:color="auto"/>
                  </w:divBdr>
                  <w:divsChild>
                    <w:div w:id="875505256">
                      <w:marLeft w:val="0"/>
                      <w:marRight w:val="0"/>
                      <w:marTop w:val="0"/>
                      <w:marBottom w:val="0"/>
                      <w:divBdr>
                        <w:top w:val="none" w:sz="0" w:space="0" w:color="auto"/>
                        <w:left w:val="none" w:sz="0" w:space="0" w:color="auto"/>
                        <w:bottom w:val="none" w:sz="0" w:space="0" w:color="auto"/>
                        <w:right w:val="none" w:sz="0" w:space="0" w:color="auto"/>
                      </w:divBdr>
                      <w:divsChild>
                        <w:div w:id="1958945776">
                          <w:marLeft w:val="0"/>
                          <w:marRight w:val="0"/>
                          <w:marTop w:val="0"/>
                          <w:marBottom w:val="0"/>
                          <w:divBdr>
                            <w:top w:val="single" w:sz="2" w:space="0" w:color="FFFFFF"/>
                            <w:left w:val="single" w:sz="2" w:space="0" w:color="FFFFFF"/>
                            <w:bottom w:val="single" w:sz="2" w:space="0" w:color="FFFFFF"/>
                            <w:right w:val="single" w:sz="2" w:space="0" w:color="FFFFFF"/>
                          </w:divBdr>
                          <w:divsChild>
                            <w:div w:id="694231204">
                              <w:marLeft w:val="0"/>
                              <w:marRight w:val="0"/>
                              <w:marTop w:val="0"/>
                              <w:marBottom w:val="0"/>
                              <w:divBdr>
                                <w:top w:val="none" w:sz="0" w:space="0" w:color="auto"/>
                                <w:left w:val="none" w:sz="0" w:space="0" w:color="auto"/>
                                <w:bottom w:val="none" w:sz="0" w:space="0" w:color="auto"/>
                                <w:right w:val="none" w:sz="0" w:space="0" w:color="auto"/>
                              </w:divBdr>
                            </w:div>
                            <w:div w:id="81379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964500">
                  <w:marLeft w:val="0"/>
                  <w:marRight w:val="0"/>
                  <w:marTop w:val="0"/>
                  <w:marBottom w:val="0"/>
                  <w:divBdr>
                    <w:top w:val="none" w:sz="0" w:space="0" w:color="auto"/>
                    <w:left w:val="none" w:sz="0" w:space="0" w:color="auto"/>
                    <w:bottom w:val="none" w:sz="0" w:space="0" w:color="auto"/>
                    <w:right w:val="none" w:sz="0" w:space="0" w:color="auto"/>
                  </w:divBdr>
                  <w:divsChild>
                    <w:div w:id="1629244007">
                      <w:marLeft w:val="0"/>
                      <w:marRight w:val="0"/>
                      <w:marTop w:val="0"/>
                      <w:marBottom w:val="0"/>
                      <w:divBdr>
                        <w:top w:val="none" w:sz="0" w:space="0" w:color="auto"/>
                        <w:left w:val="none" w:sz="0" w:space="0" w:color="auto"/>
                        <w:bottom w:val="none" w:sz="0" w:space="0" w:color="auto"/>
                        <w:right w:val="none" w:sz="0" w:space="0" w:color="auto"/>
                      </w:divBdr>
                      <w:divsChild>
                        <w:div w:id="581763365">
                          <w:marLeft w:val="0"/>
                          <w:marRight w:val="0"/>
                          <w:marTop w:val="0"/>
                          <w:marBottom w:val="0"/>
                          <w:divBdr>
                            <w:top w:val="single" w:sz="2" w:space="0" w:color="FFFFFF"/>
                            <w:left w:val="single" w:sz="2" w:space="0" w:color="FFFFFF"/>
                            <w:bottom w:val="single" w:sz="2" w:space="0" w:color="FFFFFF"/>
                            <w:right w:val="single" w:sz="2" w:space="0" w:color="FFFFFF"/>
                          </w:divBdr>
                          <w:divsChild>
                            <w:div w:id="1124422519">
                              <w:marLeft w:val="0"/>
                              <w:marRight w:val="0"/>
                              <w:marTop w:val="0"/>
                              <w:marBottom w:val="0"/>
                              <w:divBdr>
                                <w:top w:val="none" w:sz="0" w:space="0" w:color="auto"/>
                                <w:left w:val="none" w:sz="0" w:space="0" w:color="auto"/>
                                <w:bottom w:val="none" w:sz="0" w:space="0" w:color="auto"/>
                                <w:right w:val="none" w:sz="0" w:space="0" w:color="auto"/>
                              </w:divBdr>
                            </w:div>
                            <w:div w:id="199911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3753513">
      <w:bodyDiv w:val="1"/>
      <w:marLeft w:val="0"/>
      <w:marRight w:val="0"/>
      <w:marTop w:val="0"/>
      <w:marBottom w:val="0"/>
      <w:divBdr>
        <w:top w:val="none" w:sz="0" w:space="0" w:color="auto"/>
        <w:left w:val="none" w:sz="0" w:space="0" w:color="auto"/>
        <w:bottom w:val="none" w:sz="0" w:space="0" w:color="auto"/>
        <w:right w:val="none" w:sz="0" w:space="0" w:color="auto"/>
      </w:divBdr>
    </w:div>
    <w:div w:id="1320502633">
      <w:bodyDiv w:val="1"/>
      <w:marLeft w:val="0"/>
      <w:marRight w:val="0"/>
      <w:marTop w:val="0"/>
      <w:marBottom w:val="0"/>
      <w:divBdr>
        <w:top w:val="none" w:sz="0" w:space="0" w:color="auto"/>
        <w:left w:val="none" w:sz="0" w:space="0" w:color="auto"/>
        <w:bottom w:val="none" w:sz="0" w:space="0" w:color="auto"/>
        <w:right w:val="none" w:sz="0" w:space="0" w:color="auto"/>
      </w:divBdr>
    </w:div>
    <w:div w:id="1344747167">
      <w:bodyDiv w:val="1"/>
      <w:marLeft w:val="0"/>
      <w:marRight w:val="0"/>
      <w:marTop w:val="0"/>
      <w:marBottom w:val="0"/>
      <w:divBdr>
        <w:top w:val="none" w:sz="0" w:space="0" w:color="auto"/>
        <w:left w:val="none" w:sz="0" w:space="0" w:color="auto"/>
        <w:bottom w:val="none" w:sz="0" w:space="0" w:color="auto"/>
        <w:right w:val="none" w:sz="0" w:space="0" w:color="auto"/>
      </w:divBdr>
      <w:divsChild>
        <w:div w:id="89935048">
          <w:marLeft w:val="0"/>
          <w:marRight w:val="0"/>
          <w:marTop w:val="0"/>
          <w:marBottom w:val="0"/>
          <w:divBdr>
            <w:top w:val="none" w:sz="0" w:space="0" w:color="auto"/>
            <w:left w:val="none" w:sz="0" w:space="0" w:color="auto"/>
            <w:bottom w:val="none" w:sz="0" w:space="0" w:color="auto"/>
            <w:right w:val="none" w:sz="0" w:space="0" w:color="auto"/>
          </w:divBdr>
          <w:divsChild>
            <w:div w:id="2076119862">
              <w:marLeft w:val="0"/>
              <w:marRight w:val="0"/>
              <w:marTop w:val="0"/>
              <w:marBottom w:val="0"/>
              <w:divBdr>
                <w:top w:val="none" w:sz="0" w:space="0" w:color="auto"/>
                <w:left w:val="none" w:sz="0" w:space="0" w:color="auto"/>
                <w:bottom w:val="none" w:sz="0" w:space="0" w:color="auto"/>
                <w:right w:val="none" w:sz="0" w:space="0" w:color="auto"/>
              </w:divBdr>
              <w:divsChild>
                <w:div w:id="127443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12353">
          <w:marLeft w:val="0"/>
          <w:marRight w:val="0"/>
          <w:marTop w:val="0"/>
          <w:marBottom w:val="0"/>
          <w:divBdr>
            <w:top w:val="none" w:sz="0" w:space="0" w:color="auto"/>
            <w:left w:val="none" w:sz="0" w:space="0" w:color="auto"/>
            <w:bottom w:val="none" w:sz="0" w:space="0" w:color="auto"/>
            <w:right w:val="none" w:sz="0" w:space="0" w:color="auto"/>
          </w:divBdr>
        </w:div>
        <w:div w:id="207954761">
          <w:marLeft w:val="0"/>
          <w:marRight w:val="0"/>
          <w:marTop w:val="0"/>
          <w:marBottom w:val="0"/>
          <w:divBdr>
            <w:top w:val="none" w:sz="0" w:space="0" w:color="auto"/>
            <w:left w:val="none" w:sz="0" w:space="0" w:color="auto"/>
            <w:bottom w:val="none" w:sz="0" w:space="0" w:color="auto"/>
            <w:right w:val="none" w:sz="0" w:space="0" w:color="auto"/>
          </w:divBdr>
        </w:div>
        <w:div w:id="281692698">
          <w:marLeft w:val="0"/>
          <w:marRight w:val="0"/>
          <w:marTop w:val="0"/>
          <w:marBottom w:val="0"/>
          <w:divBdr>
            <w:top w:val="none" w:sz="0" w:space="0" w:color="auto"/>
            <w:left w:val="none" w:sz="0" w:space="0" w:color="auto"/>
            <w:bottom w:val="none" w:sz="0" w:space="0" w:color="auto"/>
            <w:right w:val="none" w:sz="0" w:space="0" w:color="auto"/>
          </w:divBdr>
        </w:div>
        <w:div w:id="298149628">
          <w:marLeft w:val="0"/>
          <w:marRight w:val="0"/>
          <w:marTop w:val="0"/>
          <w:marBottom w:val="0"/>
          <w:divBdr>
            <w:top w:val="none" w:sz="0" w:space="0" w:color="auto"/>
            <w:left w:val="none" w:sz="0" w:space="0" w:color="auto"/>
            <w:bottom w:val="none" w:sz="0" w:space="0" w:color="auto"/>
            <w:right w:val="none" w:sz="0" w:space="0" w:color="auto"/>
          </w:divBdr>
        </w:div>
        <w:div w:id="486551290">
          <w:marLeft w:val="0"/>
          <w:marRight w:val="0"/>
          <w:marTop w:val="0"/>
          <w:marBottom w:val="0"/>
          <w:divBdr>
            <w:top w:val="none" w:sz="0" w:space="0" w:color="auto"/>
            <w:left w:val="none" w:sz="0" w:space="0" w:color="auto"/>
            <w:bottom w:val="none" w:sz="0" w:space="0" w:color="auto"/>
            <w:right w:val="none" w:sz="0" w:space="0" w:color="auto"/>
          </w:divBdr>
        </w:div>
        <w:div w:id="520125286">
          <w:marLeft w:val="0"/>
          <w:marRight w:val="0"/>
          <w:marTop w:val="0"/>
          <w:marBottom w:val="0"/>
          <w:divBdr>
            <w:top w:val="none" w:sz="0" w:space="0" w:color="auto"/>
            <w:left w:val="none" w:sz="0" w:space="0" w:color="auto"/>
            <w:bottom w:val="none" w:sz="0" w:space="0" w:color="auto"/>
            <w:right w:val="none" w:sz="0" w:space="0" w:color="auto"/>
          </w:divBdr>
        </w:div>
        <w:div w:id="636648560">
          <w:marLeft w:val="0"/>
          <w:marRight w:val="0"/>
          <w:marTop w:val="0"/>
          <w:marBottom w:val="0"/>
          <w:divBdr>
            <w:top w:val="none" w:sz="0" w:space="0" w:color="auto"/>
            <w:left w:val="none" w:sz="0" w:space="0" w:color="auto"/>
            <w:bottom w:val="none" w:sz="0" w:space="0" w:color="auto"/>
            <w:right w:val="none" w:sz="0" w:space="0" w:color="auto"/>
          </w:divBdr>
          <w:divsChild>
            <w:div w:id="978807890">
              <w:marLeft w:val="0"/>
              <w:marRight w:val="0"/>
              <w:marTop w:val="0"/>
              <w:marBottom w:val="0"/>
              <w:divBdr>
                <w:top w:val="none" w:sz="0" w:space="0" w:color="auto"/>
                <w:left w:val="none" w:sz="0" w:space="0" w:color="auto"/>
                <w:bottom w:val="none" w:sz="0" w:space="0" w:color="auto"/>
                <w:right w:val="none" w:sz="0" w:space="0" w:color="auto"/>
              </w:divBdr>
              <w:divsChild>
                <w:div w:id="195050910">
                  <w:marLeft w:val="0"/>
                  <w:marRight w:val="0"/>
                  <w:marTop w:val="0"/>
                  <w:marBottom w:val="0"/>
                  <w:divBdr>
                    <w:top w:val="none" w:sz="0" w:space="0" w:color="auto"/>
                    <w:left w:val="none" w:sz="0" w:space="0" w:color="auto"/>
                    <w:bottom w:val="none" w:sz="0" w:space="0" w:color="auto"/>
                    <w:right w:val="none" w:sz="0" w:space="0" w:color="auto"/>
                  </w:divBdr>
                  <w:divsChild>
                    <w:div w:id="329211390">
                      <w:marLeft w:val="0"/>
                      <w:marRight w:val="0"/>
                      <w:marTop w:val="0"/>
                      <w:marBottom w:val="0"/>
                      <w:divBdr>
                        <w:top w:val="none" w:sz="0" w:space="0" w:color="auto"/>
                        <w:left w:val="none" w:sz="0" w:space="0" w:color="auto"/>
                        <w:bottom w:val="none" w:sz="0" w:space="0" w:color="auto"/>
                        <w:right w:val="none" w:sz="0" w:space="0" w:color="auto"/>
                      </w:divBdr>
                      <w:divsChild>
                        <w:div w:id="571887565">
                          <w:marLeft w:val="0"/>
                          <w:marRight w:val="0"/>
                          <w:marTop w:val="0"/>
                          <w:marBottom w:val="0"/>
                          <w:divBdr>
                            <w:top w:val="single" w:sz="2" w:space="0" w:color="FFFFFF"/>
                            <w:left w:val="single" w:sz="2" w:space="0" w:color="FFFFFF"/>
                            <w:bottom w:val="single" w:sz="2" w:space="0" w:color="FFFFFF"/>
                            <w:right w:val="single" w:sz="2" w:space="0" w:color="FFFFFF"/>
                          </w:divBdr>
                          <w:divsChild>
                            <w:div w:id="1303542697">
                              <w:marLeft w:val="0"/>
                              <w:marRight w:val="0"/>
                              <w:marTop w:val="0"/>
                              <w:marBottom w:val="0"/>
                              <w:divBdr>
                                <w:top w:val="none" w:sz="0" w:space="0" w:color="auto"/>
                                <w:left w:val="none" w:sz="0" w:space="0" w:color="auto"/>
                                <w:bottom w:val="none" w:sz="0" w:space="0" w:color="auto"/>
                                <w:right w:val="none" w:sz="0" w:space="0" w:color="auto"/>
                              </w:divBdr>
                            </w:div>
                            <w:div w:id="166909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155844">
                  <w:marLeft w:val="0"/>
                  <w:marRight w:val="0"/>
                  <w:marTop w:val="0"/>
                  <w:marBottom w:val="0"/>
                  <w:divBdr>
                    <w:top w:val="none" w:sz="0" w:space="0" w:color="auto"/>
                    <w:left w:val="none" w:sz="0" w:space="0" w:color="auto"/>
                    <w:bottom w:val="none" w:sz="0" w:space="0" w:color="auto"/>
                    <w:right w:val="none" w:sz="0" w:space="0" w:color="auto"/>
                  </w:divBdr>
                  <w:divsChild>
                    <w:div w:id="2078895132">
                      <w:marLeft w:val="0"/>
                      <w:marRight w:val="0"/>
                      <w:marTop w:val="0"/>
                      <w:marBottom w:val="0"/>
                      <w:divBdr>
                        <w:top w:val="none" w:sz="0" w:space="0" w:color="auto"/>
                        <w:left w:val="none" w:sz="0" w:space="0" w:color="auto"/>
                        <w:bottom w:val="none" w:sz="0" w:space="0" w:color="auto"/>
                        <w:right w:val="none" w:sz="0" w:space="0" w:color="auto"/>
                      </w:divBdr>
                      <w:divsChild>
                        <w:div w:id="283585455">
                          <w:marLeft w:val="0"/>
                          <w:marRight w:val="0"/>
                          <w:marTop w:val="0"/>
                          <w:marBottom w:val="0"/>
                          <w:divBdr>
                            <w:top w:val="single" w:sz="2" w:space="0" w:color="FFFFFF"/>
                            <w:left w:val="single" w:sz="2" w:space="0" w:color="FFFFFF"/>
                            <w:bottom w:val="single" w:sz="2" w:space="0" w:color="FFFFFF"/>
                            <w:right w:val="single" w:sz="2" w:space="0" w:color="FFFFFF"/>
                          </w:divBdr>
                          <w:divsChild>
                            <w:div w:id="149560062">
                              <w:marLeft w:val="0"/>
                              <w:marRight w:val="0"/>
                              <w:marTop w:val="0"/>
                              <w:marBottom w:val="0"/>
                              <w:divBdr>
                                <w:top w:val="none" w:sz="0" w:space="0" w:color="auto"/>
                                <w:left w:val="none" w:sz="0" w:space="0" w:color="auto"/>
                                <w:bottom w:val="none" w:sz="0" w:space="0" w:color="auto"/>
                                <w:right w:val="none" w:sz="0" w:space="0" w:color="auto"/>
                              </w:divBdr>
                            </w:div>
                            <w:div w:id="32239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088998">
                  <w:marLeft w:val="0"/>
                  <w:marRight w:val="0"/>
                  <w:marTop w:val="0"/>
                  <w:marBottom w:val="0"/>
                  <w:divBdr>
                    <w:top w:val="none" w:sz="0" w:space="0" w:color="auto"/>
                    <w:left w:val="none" w:sz="0" w:space="0" w:color="auto"/>
                    <w:bottom w:val="none" w:sz="0" w:space="0" w:color="auto"/>
                    <w:right w:val="none" w:sz="0" w:space="0" w:color="auto"/>
                  </w:divBdr>
                  <w:divsChild>
                    <w:div w:id="1754231465">
                      <w:marLeft w:val="0"/>
                      <w:marRight w:val="0"/>
                      <w:marTop w:val="0"/>
                      <w:marBottom w:val="0"/>
                      <w:divBdr>
                        <w:top w:val="none" w:sz="0" w:space="0" w:color="auto"/>
                        <w:left w:val="none" w:sz="0" w:space="0" w:color="auto"/>
                        <w:bottom w:val="none" w:sz="0" w:space="0" w:color="auto"/>
                        <w:right w:val="none" w:sz="0" w:space="0" w:color="auto"/>
                      </w:divBdr>
                      <w:divsChild>
                        <w:div w:id="1389835784">
                          <w:marLeft w:val="0"/>
                          <w:marRight w:val="0"/>
                          <w:marTop w:val="0"/>
                          <w:marBottom w:val="0"/>
                          <w:divBdr>
                            <w:top w:val="single" w:sz="2" w:space="0" w:color="FFFFFF"/>
                            <w:left w:val="single" w:sz="2" w:space="0" w:color="FFFFFF"/>
                            <w:bottom w:val="single" w:sz="2" w:space="0" w:color="FFFFFF"/>
                            <w:right w:val="single" w:sz="2" w:space="0" w:color="FFFFFF"/>
                          </w:divBdr>
                          <w:divsChild>
                            <w:div w:id="785587351">
                              <w:marLeft w:val="0"/>
                              <w:marRight w:val="0"/>
                              <w:marTop w:val="0"/>
                              <w:marBottom w:val="0"/>
                              <w:divBdr>
                                <w:top w:val="none" w:sz="0" w:space="0" w:color="auto"/>
                                <w:left w:val="none" w:sz="0" w:space="0" w:color="auto"/>
                                <w:bottom w:val="none" w:sz="0" w:space="0" w:color="auto"/>
                                <w:right w:val="none" w:sz="0" w:space="0" w:color="auto"/>
                              </w:divBdr>
                            </w:div>
                            <w:div w:id="146966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436077">
                  <w:marLeft w:val="0"/>
                  <w:marRight w:val="0"/>
                  <w:marTop w:val="0"/>
                  <w:marBottom w:val="0"/>
                  <w:divBdr>
                    <w:top w:val="none" w:sz="0" w:space="0" w:color="auto"/>
                    <w:left w:val="none" w:sz="0" w:space="0" w:color="auto"/>
                    <w:bottom w:val="none" w:sz="0" w:space="0" w:color="auto"/>
                    <w:right w:val="none" w:sz="0" w:space="0" w:color="auto"/>
                  </w:divBdr>
                  <w:divsChild>
                    <w:div w:id="1976447679">
                      <w:marLeft w:val="0"/>
                      <w:marRight w:val="0"/>
                      <w:marTop w:val="0"/>
                      <w:marBottom w:val="0"/>
                      <w:divBdr>
                        <w:top w:val="none" w:sz="0" w:space="0" w:color="auto"/>
                        <w:left w:val="none" w:sz="0" w:space="0" w:color="auto"/>
                        <w:bottom w:val="none" w:sz="0" w:space="0" w:color="auto"/>
                        <w:right w:val="none" w:sz="0" w:space="0" w:color="auto"/>
                      </w:divBdr>
                      <w:divsChild>
                        <w:div w:id="1002245381">
                          <w:marLeft w:val="0"/>
                          <w:marRight w:val="0"/>
                          <w:marTop w:val="0"/>
                          <w:marBottom w:val="0"/>
                          <w:divBdr>
                            <w:top w:val="single" w:sz="2" w:space="0" w:color="FFFFFF"/>
                            <w:left w:val="single" w:sz="2" w:space="0" w:color="FFFFFF"/>
                            <w:bottom w:val="single" w:sz="2" w:space="0" w:color="FFFFFF"/>
                            <w:right w:val="single" w:sz="2" w:space="0" w:color="FFFFFF"/>
                          </w:divBdr>
                          <w:divsChild>
                            <w:div w:id="1025980958">
                              <w:marLeft w:val="0"/>
                              <w:marRight w:val="0"/>
                              <w:marTop w:val="0"/>
                              <w:marBottom w:val="0"/>
                              <w:divBdr>
                                <w:top w:val="none" w:sz="0" w:space="0" w:color="auto"/>
                                <w:left w:val="none" w:sz="0" w:space="0" w:color="auto"/>
                                <w:bottom w:val="none" w:sz="0" w:space="0" w:color="auto"/>
                                <w:right w:val="none" w:sz="0" w:space="0" w:color="auto"/>
                              </w:divBdr>
                            </w:div>
                            <w:div w:id="107658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4089894">
          <w:marLeft w:val="0"/>
          <w:marRight w:val="0"/>
          <w:marTop w:val="0"/>
          <w:marBottom w:val="0"/>
          <w:divBdr>
            <w:top w:val="none" w:sz="0" w:space="0" w:color="auto"/>
            <w:left w:val="none" w:sz="0" w:space="0" w:color="auto"/>
            <w:bottom w:val="none" w:sz="0" w:space="0" w:color="auto"/>
            <w:right w:val="none" w:sz="0" w:space="0" w:color="auto"/>
          </w:divBdr>
        </w:div>
        <w:div w:id="753475050">
          <w:marLeft w:val="0"/>
          <w:marRight w:val="0"/>
          <w:marTop w:val="0"/>
          <w:marBottom w:val="0"/>
          <w:divBdr>
            <w:top w:val="none" w:sz="0" w:space="0" w:color="auto"/>
            <w:left w:val="none" w:sz="0" w:space="0" w:color="auto"/>
            <w:bottom w:val="none" w:sz="0" w:space="0" w:color="auto"/>
            <w:right w:val="none" w:sz="0" w:space="0" w:color="auto"/>
          </w:divBdr>
        </w:div>
        <w:div w:id="809252577">
          <w:marLeft w:val="0"/>
          <w:marRight w:val="0"/>
          <w:marTop w:val="0"/>
          <w:marBottom w:val="0"/>
          <w:divBdr>
            <w:top w:val="none" w:sz="0" w:space="0" w:color="auto"/>
            <w:left w:val="none" w:sz="0" w:space="0" w:color="auto"/>
            <w:bottom w:val="none" w:sz="0" w:space="0" w:color="auto"/>
            <w:right w:val="none" w:sz="0" w:space="0" w:color="auto"/>
          </w:divBdr>
        </w:div>
        <w:div w:id="1052147665">
          <w:marLeft w:val="0"/>
          <w:marRight w:val="0"/>
          <w:marTop w:val="0"/>
          <w:marBottom w:val="0"/>
          <w:divBdr>
            <w:top w:val="none" w:sz="0" w:space="0" w:color="auto"/>
            <w:left w:val="none" w:sz="0" w:space="0" w:color="auto"/>
            <w:bottom w:val="none" w:sz="0" w:space="0" w:color="auto"/>
            <w:right w:val="none" w:sz="0" w:space="0" w:color="auto"/>
          </w:divBdr>
        </w:div>
        <w:div w:id="1185174573">
          <w:marLeft w:val="0"/>
          <w:marRight w:val="0"/>
          <w:marTop w:val="0"/>
          <w:marBottom w:val="0"/>
          <w:divBdr>
            <w:top w:val="none" w:sz="0" w:space="0" w:color="auto"/>
            <w:left w:val="none" w:sz="0" w:space="0" w:color="auto"/>
            <w:bottom w:val="none" w:sz="0" w:space="0" w:color="auto"/>
            <w:right w:val="none" w:sz="0" w:space="0" w:color="auto"/>
          </w:divBdr>
        </w:div>
        <w:div w:id="1197162934">
          <w:marLeft w:val="0"/>
          <w:marRight w:val="0"/>
          <w:marTop w:val="0"/>
          <w:marBottom w:val="0"/>
          <w:divBdr>
            <w:top w:val="none" w:sz="0" w:space="0" w:color="auto"/>
            <w:left w:val="none" w:sz="0" w:space="0" w:color="auto"/>
            <w:bottom w:val="none" w:sz="0" w:space="0" w:color="auto"/>
            <w:right w:val="none" w:sz="0" w:space="0" w:color="auto"/>
          </w:divBdr>
        </w:div>
        <w:div w:id="1282883242">
          <w:marLeft w:val="0"/>
          <w:marRight w:val="0"/>
          <w:marTop w:val="0"/>
          <w:marBottom w:val="0"/>
          <w:divBdr>
            <w:top w:val="none" w:sz="0" w:space="0" w:color="auto"/>
            <w:left w:val="none" w:sz="0" w:space="0" w:color="auto"/>
            <w:bottom w:val="none" w:sz="0" w:space="0" w:color="auto"/>
            <w:right w:val="none" w:sz="0" w:space="0" w:color="auto"/>
          </w:divBdr>
          <w:divsChild>
            <w:div w:id="1573348841">
              <w:marLeft w:val="0"/>
              <w:marRight w:val="0"/>
              <w:marTop w:val="0"/>
              <w:marBottom w:val="0"/>
              <w:divBdr>
                <w:top w:val="none" w:sz="0" w:space="0" w:color="auto"/>
                <w:left w:val="none" w:sz="0" w:space="0" w:color="auto"/>
                <w:bottom w:val="none" w:sz="0" w:space="0" w:color="auto"/>
                <w:right w:val="none" w:sz="0" w:space="0" w:color="auto"/>
              </w:divBdr>
            </w:div>
          </w:divsChild>
        </w:div>
        <w:div w:id="1447040204">
          <w:marLeft w:val="0"/>
          <w:marRight w:val="0"/>
          <w:marTop w:val="0"/>
          <w:marBottom w:val="0"/>
          <w:divBdr>
            <w:top w:val="none" w:sz="0" w:space="0" w:color="auto"/>
            <w:left w:val="none" w:sz="0" w:space="0" w:color="auto"/>
            <w:bottom w:val="none" w:sz="0" w:space="0" w:color="auto"/>
            <w:right w:val="none" w:sz="0" w:space="0" w:color="auto"/>
          </w:divBdr>
          <w:divsChild>
            <w:div w:id="241916200">
              <w:marLeft w:val="0"/>
              <w:marRight w:val="0"/>
              <w:marTop w:val="0"/>
              <w:marBottom w:val="0"/>
              <w:divBdr>
                <w:top w:val="none" w:sz="0" w:space="0" w:color="auto"/>
                <w:left w:val="none" w:sz="0" w:space="0" w:color="auto"/>
                <w:bottom w:val="none" w:sz="0" w:space="0" w:color="auto"/>
                <w:right w:val="none" w:sz="0" w:space="0" w:color="auto"/>
              </w:divBdr>
            </w:div>
            <w:div w:id="306204637">
              <w:marLeft w:val="0"/>
              <w:marRight w:val="0"/>
              <w:marTop w:val="0"/>
              <w:marBottom w:val="0"/>
              <w:divBdr>
                <w:top w:val="none" w:sz="0" w:space="0" w:color="auto"/>
                <w:left w:val="none" w:sz="0" w:space="0" w:color="auto"/>
                <w:bottom w:val="none" w:sz="0" w:space="0" w:color="auto"/>
                <w:right w:val="none" w:sz="0" w:space="0" w:color="auto"/>
              </w:divBdr>
            </w:div>
            <w:div w:id="354619188">
              <w:marLeft w:val="0"/>
              <w:marRight w:val="0"/>
              <w:marTop w:val="0"/>
              <w:marBottom w:val="0"/>
              <w:divBdr>
                <w:top w:val="none" w:sz="0" w:space="0" w:color="auto"/>
                <w:left w:val="none" w:sz="0" w:space="0" w:color="auto"/>
                <w:bottom w:val="none" w:sz="0" w:space="0" w:color="auto"/>
                <w:right w:val="none" w:sz="0" w:space="0" w:color="auto"/>
              </w:divBdr>
            </w:div>
            <w:div w:id="524170449">
              <w:marLeft w:val="0"/>
              <w:marRight w:val="0"/>
              <w:marTop w:val="0"/>
              <w:marBottom w:val="0"/>
              <w:divBdr>
                <w:top w:val="none" w:sz="0" w:space="0" w:color="auto"/>
                <w:left w:val="none" w:sz="0" w:space="0" w:color="auto"/>
                <w:bottom w:val="none" w:sz="0" w:space="0" w:color="auto"/>
                <w:right w:val="none" w:sz="0" w:space="0" w:color="auto"/>
              </w:divBdr>
            </w:div>
            <w:div w:id="845479996">
              <w:marLeft w:val="0"/>
              <w:marRight w:val="0"/>
              <w:marTop w:val="0"/>
              <w:marBottom w:val="0"/>
              <w:divBdr>
                <w:top w:val="none" w:sz="0" w:space="0" w:color="auto"/>
                <w:left w:val="none" w:sz="0" w:space="0" w:color="auto"/>
                <w:bottom w:val="none" w:sz="0" w:space="0" w:color="auto"/>
                <w:right w:val="none" w:sz="0" w:space="0" w:color="auto"/>
              </w:divBdr>
            </w:div>
            <w:div w:id="1272712154">
              <w:marLeft w:val="0"/>
              <w:marRight w:val="0"/>
              <w:marTop w:val="0"/>
              <w:marBottom w:val="0"/>
              <w:divBdr>
                <w:top w:val="none" w:sz="0" w:space="0" w:color="auto"/>
                <w:left w:val="none" w:sz="0" w:space="0" w:color="auto"/>
                <w:bottom w:val="none" w:sz="0" w:space="0" w:color="auto"/>
                <w:right w:val="none" w:sz="0" w:space="0" w:color="auto"/>
              </w:divBdr>
            </w:div>
          </w:divsChild>
        </w:div>
        <w:div w:id="1457143618">
          <w:marLeft w:val="0"/>
          <w:marRight w:val="0"/>
          <w:marTop w:val="0"/>
          <w:marBottom w:val="0"/>
          <w:divBdr>
            <w:top w:val="none" w:sz="0" w:space="0" w:color="auto"/>
            <w:left w:val="none" w:sz="0" w:space="0" w:color="auto"/>
            <w:bottom w:val="none" w:sz="0" w:space="0" w:color="auto"/>
            <w:right w:val="none" w:sz="0" w:space="0" w:color="auto"/>
          </w:divBdr>
          <w:divsChild>
            <w:div w:id="895357538">
              <w:marLeft w:val="0"/>
              <w:marRight w:val="0"/>
              <w:marTop w:val="0"/>
              <w:marBottom w:val="0"/>
              <w:divBdr>
                <w:top w:val="none" w:sz="0" w:space="0" w:color="auto"/>
                <w:left w:val="none" w:sz="0" w:space="0" w:color="auto"/>
                <w:bottom w:val="none" w:sz="0" w:space="0" w:color="auto"/>
                <w:right w:val="none" w:sz="0" w:space="0" w:color="auto"/>
              </w:divBdr>
              <w:divsChild>
                <w:div w:id="108707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93417">
          <w:marLeft w:val="0"/>
          <w:marRight w:val="0"/>
          <w:marTop w:val="0"/>
          <w:marBottom w:val="0"/>
          <w:divBdr>
            <w:top w:val="none" w:sz="0" w:space="0" w:color="auto"/>
            <w:left w:val="none" w:sz="0" w:space="0" w:color="auto"/>
            <w:bottom w:val="none" w:sz="0" w:space="0" w:color="auto"/>
            <w:right w:val="none" w:sz="0" w:space="0" w:color="auto"/>
          </w:divBdr>
          <w:divsChild>
            <w:div w:id="1673482999">
              <w:marLeft w:val="0"/>
              <w:marRight w:val="0"/>
              <w:marTop w:val="0"/>
              <w:marBottom w:val="0"/>
              <w:divBdr>
                <w:top w:val="none" w:sz="0" w:space="0" w:color="auto"/>
                <w:left w:val="none" w:sz="0" w:space="0" w:color="auto"/>
                <w:bottom w:val="none" w:sz="0" w:space="0" w:color="auto"/>
                <w:right w:val="none" w:sz="0" w:space="0" w:color="auto"/>
              </w:divBdr>
              <w:divsChild>
                <w:div w:id="107509387">
                  <w:marLeft w:val="0"/>
                  <w:marRight w:val="0"/>
                  <w:marTop w:val="0"/>
                  <w:marBottom w:val="0"/>
                  <w:divBdr>
                    <w:top w:val="none" w:sz="0" w:space="0" w:color="auto"/>
                    <w:left w:val="none" w:sz="0" w:space="0" w:color="auto"/>
                    <w:bottom w:val="none" w:sz="0" w:space="0" w:color="auto"/>
                    <w:right w:val="none" w:sz="0" w:space="0" w:color="auto"/>
                  </w:divBdr>
                  <w:divsChild>
                    <w:div w:id="2075199418">
                      <w:marLeft w:val="0"/>
                      <w:marRight w:val="0"/>
                      <w:marTop w:val="0"/>
                      <w:marBottom w:val="0"/>
                      <w:divBdr>
                        <w:top w:val="none" w:sz="0" w:space="0" w:color="auto"/>
                        <w:left w:val="none" w:sz="0" w:space="0" w:color="auto"/>
                        <w:bottom w:val="none" w:sz="0" w:space="0" w:color="auto"/>
                        <w:right w:val="none" w:sz="0" w:space="0" w:color="auto"/>
                      </w:divBdr>
                      <w:divsChild>
                        <w:div w:id="1582912611">
                          <w:marLeft w:val="0"/>
                          <w:marRight w:val="0"/>
                          <w:marTop w:val="0"/>
                          <w:marBottom w:val="0"/>
                          <w:divBdr>
                            <w:top w:val="single" w:sz="2" w:space="0" w:color="FFFFFF"/>
                            <w:left w:val="single" w:sz="2" w:space="0" w:color="FFFFFF"/>
                            <w:bottom w:val="single" w:sz="2" w:space="0" w:color="FFFFFF"/>
                            <w:right w:val="single" w:sz="2" w:space="0" w:color="FFFFFF"/>
                          </w:divBdr>
                          <w:divsChild>
                            <w:div w:id="60913581">
                              <w:marLeft w:val="0"/>
                              <w:marRight w:val="0"/>
                              <w:marTop w:val="0"/>
                              <w:marBottom w:val="0"/>
                              <w:divBdr>
                                <w:top w:val="none" w:sz="0" w:space="0" w:color="auto"/>
                                <w:left w:val="none" w:sz="0" w:space="0" w:color="auto"/>
                                <w:bottom w:val="none" w:sz="0" w:space="0" w:color="auto"/>
                                <w:right w:val="none" w:sz="0" w:space="0" w:color="auto"/>
                              </w:divBdr>
                            </w:div>
                            <w:div w:id="136236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059682">
                  <w:marLeft w:val="0"/>
                  <w:marRight w:val="0"/>
                  <w:marTop w:val="0"/>
                  <w:marBottom w:val="0"/>
                  <w:divBdr>
                    <w:top w:val="none" w:sz="0" w:space="0" w:color="auto"/>
                    <w:left w:val="none" w:sz="0" w:space="0" w:color="auto"/>
                    <w:bottom w:val="none" w:sz="0" w:space="0" w:color="auto"/>
                    <w:right w:val="none" w:sz="0" w:space="0" w:color="auto"/>
                  </w:divBdr>
                  <w:divsChild>
                    <w:div w:id="655571439">
                      <w:marLeft w:val="0"/>
                      <w:marRight w:val="0"/>
                      <w:marTop w:val="0"/>
                      <w:marBottom w:val="0"/>
                      <w:divBdr>
                        <w:top w:val="none" w:sz="0" w:space="0" w:color="auto"/>
                        <w:left w:val="none" w:sz="0" w:space="0" w:color="auto"/>
                        <w:bottom w:val="none" w:sz="0" w:space="0" w:color="auto"/>
                        <w:right w:val="none" w:sz="0" w:space="0" w:color="auto"/>
                      </w:divBdr>
                      <w:divsChild>
                        <w:div w:id="1272132326">
                          <w:marLeft w:val="0"/>
                          <w:marRight w:val="0"/>
                          <w:marTop w:val="0"/>
                          <w:marBottom w:val="0"/>
                          <w:divBdr>
                            <w:top w:val="single" w:sz="2" w:space="0" w:color="FFFFFF"/>
                            <w:left w:val="single" w:sz="2" w:space="0" w:color="FFFFFF"/>
                            <w:bottom w:val="single" w:sz="2" w:space="0" w:color="FFFFFF"/>
                            <w:right w:val="single" w:sz="2" w:space="0" w:color="FFFFFF"/>
                          </w:divBdr>
                          <w:divsChild>
                            <w:div w:id="241262387">
                              <w:marLeft w:val="0"/>
                              <w:marRight w:val="0"/>
                              <w:marTop w:val="0"/>
                              <w:marBottom w:val="0"/>
                              <w:divBdr>
                                <w:top w:val="none" w:sz="0" w:space="0" w:color="auto"/>
                                <w:left w:val="none" w:sz="0" w:space="0" w:color="auto"/>
                                <w:bottom w:val="none" w:sz="0" w:space="0" w:color="auto"/>
                                <w:right w:val="none" w:sz="0" w:space="0" w:color="auto"/>
                              </w:divBdr>
                            </w:div>
                            <w:div w:id="190744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598575">
                  <w:marLeft w:val="0"/>
                  <w:marRight w:val="0"/>
                  <w:marTop w:val="0"/>
                  <w:marBottom w:val="0"/>
                  <w:divBdr>
                    <w:top w:val="none" w:sz="0" w:space="0" w:color="auto"/>
                    <w:left w:val="none" w:sz="0" w:space="0" w:color="auto"/>
                    <w:bottom w:val="none" w:sz="0" w:space="0" w:color="auto"/>
                    <w:right w:val="none" w:sz="0" w:space="0" w:color="auto"/>
                  </w:divBdr>
                  <w:divsChild>
                    <w:div w:id="1167283098">
                      <w:marLeft w:val="0"/>
                      <w:marRight w:val="0"/>
                      <w:marTop w:val="0"/>
                      <w:marBottom w:val="0"/>
                      <w:divBdr>
                        <w:top w:val="none" w:sz="0" w:space="0" w:color="auto"/>
                        <w:left w:val="none" w:sz="0" w:space="0" w:color="auto"/>
                        <w:bottom w:val="none" w:sz="0" w:space="0" w:color="auto"/>
                        <w:right w:val="none" w:sz="0" w:space="0" w:color="auto"/>
                      </w:divBdr>
                      <w:divsChild>
                        <w:div w:id="1259094439">
                          <w:marLeft w:val="0"/>
                          <w:marRight w:val="0"/>
                          <w:marTop w:val="0"/>
                          <w:marBottom w:val="0"/>
                          <w:divBdr>
                            <w:top w:val="single" w:sz="2" w:space="0" w:color="FFFFFF"/>
                            <w:left w:val="single" w:sz="2" w:space="0" w:color="FFFFFF"/>
                            <w:bottom w:val="single" w:sz="2" w:space="0" w:color="FFFFFF"/>
                            <w:right w:val="single" w:sz="2" w:space="0" w:color="FFFFFF"/>
                          </w:divBdr>
                          <w:divsChild>
                            <w:div w:id="490105002">
                              <w:marLeft w:val="0"/>
                              <w:marRight w:val="0"/>
                              <w:marTop w:val="0"/>
                              <w:marBottom w:val="0"/>
                              <w:divBdr>
                                <w:top w:val="none" w:sz="0" w:space="0" w:color="auto"/>
                                <w:left w:val="none" w:sz="0" w:space="0" w:color="auto"/>
                                <w:bottom w:val="none" w:sz="0" w:space="0" w:color="auto"/>
                                <w:right w:val="none" w:sz="0" w:space="0" w:color="auto"/>
                              </w:divBdr>
                            </w:div>
                            <w:div w:id="199013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53741">
                  <w:marLeft w:val="0"/>
                  <w:marRight w:val="0"/>
                  <w:marTop w:val="0"/>
                  <w:marBottom w:val="0"/>
                  <w:divBdr>
                    <w:top w:val="none" w:sz="0" w:space="0" w:color="auto"/>
                    <w:left w:val="none" w:sz="0" w:space="0" w:color="auto"/>
                    <w:bottom w:val="none" w:sz="0" w:space="0" w:color="auto"/>
                    <w:right w:val="none" w:sz="0" w:space="0" w:color="auto"/>
                  </w:divBdr>
                  <w:divsChild>
                    <w:div w:id="1147208086">
                      <w:marLeft w:val="0"/>
                      <w:marRight w:val="0"/>
                      <w:marTop w:val="0"/>
                      <w:marBottom w:val="0"/>
                      <w:divBdr>
                        <w:top w:val="none" w:sz="0" w:space="0" w:color="auto"/>
                        <w:left w:val="none" w:sz="0" w:space="0" w:color="auto"/>
                        <w:bottom w:val="none" w:sz="0" w:space="0" w:color="auto"/>
                        <w:right w:val="none" w:sz="0" w:space="0" w:color="auto"/>
                      </w:divBdr>
                      <w:divsChild>
                        <w:div w:id="390814591">
                          <w:marLeft w:val="0"/>
                          <w:marRight w:val="0"/>
                          <w:marTop w:val="0"/>
                          <w:marBottom w:val="0"/>
                          <w:divBdr>
                            <w:top w:val="single" w:sz="2" w:space="0" w:color="FFFFFF"/>
                            <w:left w:val="single" w:sz="2" w:space="0" w:color="FFFFFF"/>
                            <w:bottom w:val="single" w:sz="2" w:space="0" w:color="FFFFFF"/>
                            <w:right w:val="single" w:sz="2" w:space="0" w:color="FFFFFF"/>
                          </w:divBdr>
                          <w:divsChild>
                            <w:div w:id="1553035169">
                              <w:marLeft w:val="0"/>
                              <w:marRight w:val="0"/>
                              <w:marTop w:val="0"/>
                              <w:marBottom w:val="0"/>
                              <w:divBdr>
                                <w:top w:val="none" w:sz="0" w:space="0" w:color="auto"/>
                                <w:left w:val="none" w:sz="0" w:space="0" w:color="auto"/>
                                <w:bottom w:val="none" w:sz="0" w:space="0" w:color="auto"/>
                                <w:right w:val="none" w:sz="0" w:space="0" w:color="auto"/>
                              </w:divBdr>
                            </w:div>
                            <w:div w:id="206386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4489659">
          <w:marLeft w:val="0"/>
          <w:marRight w:val="0"/>
          <w:marTop w:val="0"/>
          <w:marBottom w:val="0"/>
          <w:divBdr>
            <w:top w:val="none" w:sz="0" w:space="0" w:color="auto"/>
            <w:left w:val="none" w:sz="0" w:space="0" w:color="auto"/>
            <w:bottom w:val="none" w:sz="0" w:space="0" w:color="auto"/>
            <w:right w:val="none" w:sz="0" w:space="0" w:color="auto"/>
          </w:divBdr>
        </w:div>
        <w:div w:id="1967856545">
          <w:marLeft w:val="0"/>
          <w:marRight w:val="0"/>
          <w:marTop w:val="0"/>
          <w:marBottom w:val="0"/>
          <w:divBdr>
            <w:top w:val="none" w:sz="0" w:space="0" w:color="auto"/>
            <w:left w:val="none" w:sz="0" w:space="0" w:color="auto"/>
            <w:bottom w:val="none" w:sz="0" w:space="0" w:color="auto"/>
            <w:right w:val="none" w:sz="0" w:space="0" w:color="auto"/>
          </w:divBdr>
          <w:divsChild>
            <w:div w:id="1968468963">
              <w:marLeft w:val="0"/>
              <w:marRight w:val="0"/>
              <w:marTop w:val="0"/>
              <w:marBottom w:val="0"/>
              <w:divBdr>
                <w:top w:val="none" w:sz="0" w:space="0" w:color="auto"/>
                <w:left w:val="none" w:sz="0" w:space="0" w:color="auto"/>
                <w:bottom w:val="none" w:sz="0" w:space="0" w:color="auto"/>
                <w:right w:val="none" w:sz="0" w:space="0" w:color="auto"/>
              </w:divBdr>
              <w:divsChild>
                <w:div w:id="1714231924">
                  <w:marLeft w:val="0"/>
                  <w:marRight w:val="0"/>
                  <w:marTop w:val="0"/>
                  <w:marBottom w:val="0"/>
                  <w:divBdr>
                    <w:top w:val="none" w:sz="0" w:space="0" w:color="auto"/>
                    <w:left w:val="none" w:sz="0" w:space="0" w:color="auto"/>
                    <w:bottom w:val="none" w:sz="0" w:space="0" w:color="auto"/>
                    <w:right w:val="none" w:sz="0" w:space="0" w:color="auto"/>
                  </w:divBdr>
                </w:div>
                <w:div w:id="186817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266743">
          <w:marLeft w:val="0"/>
          <w:marRight w:val="0"/>
          <w:marTop w:val="0"/>
          <w:marBottom w:val="0"/>
          <w:divBdr>
            <w:top w:val="none" w:sz="0" w:space="0" w:color="auto"/>
            <w:left w:val="none" w:sz="0" w:space="0" w:color="auto"/>
            <w:bottom w:val="none" w:sz="0" w:space="0" w:color="auto"/>
            <w:right w:val="none" w:sz="0" w:space="0" w:color="auto"/>
          </w:divBdr>
        </w:div>
        <w:div w:id="2074038893">
          <w:marLeft w:val="0"/>
          <w:marRight w:val="0"/>
          <w:marTop w:val="0"/>
          <w:marBottom w:val="0"/>
          <w:divBdr>
            <w:top w:val="none" w:sz="0" w:space="0" w:color="auto"/>
            <w:left w:val="none" w:sz="0" w:space="0" w:color="auto"/>
            <w:bottom w:val="none" w:sz="0" w:space="0" w:color="auto"/>
            <w:right w:val="none" w:sz="0" w:space="0" w:color="auto"/>
          </w:divBdr>
        </w:div>
      </w:divsChild>
    </w:div>
    <w:div w:id="1527869855">
      <w:bodyDiv w:val="1"/>
      <w:marLeft w:val="0"/>
      <w:marRight w:val="0"/>
      <w:marTop w:val="0"/>
      <w:marBottom w:val="0"/>
      <w:divBdr>
        <w:top w:val="none" w:sz="0" w:space="0" w:color="auto"/>
        <w:left w:val="none" w:sz="0" w:space="0" w:color="auto"/>
        <w:bottom w:val="none" w:sz="0" w:space="0" w:color="auto"/>
        <w:right w:val="none" w:sz="0" w:space="0" w:color="auto"/>
      </w:divBdr>
    </w:div>
    <w:div w:id="1623535428">
      <w:bodyDiv w:val="1"/>
      <w:marLeft w:val="0"/>
      <w:marRight w:val="0"/>
      <w:marTop w:val="0"/>
      <w:marBottom w:val="0"/>
      <w:divBdr>
        <w:top w:val="none" w:sz="0" w:space="0" w:color="auto"/>
        <w:left w:val="none" w:sz="0" w:space="0" w:color="auto"/>
        <w:bottom w:val="none" w:sz="0" w:space="0" w:color="auto"/>
        <w:right w:val="none" w:sz="0" w:space="0" w:color="auto"/>
      </w:divBdr>
    </w:div>
    <w:div w:id="1708984682">
      <w:bodyDiv w:val="1"/>
      <w:marLeft w:val="0"/>
      <w:marRight w:val="0"/>
      <w:marTop w:val="0"/>
      <w:marBottom w:val="0"/>
      <w:divBdr>
        <w:top w:val="none" w:sz="0" w:space="0" w:color="auto"/>
        <w:left w:val="none" w:sz="0" w:space="0" w:color="auto"/>
        <w:bottom w:val="none" w:sz="0" w:space="0" w:color="auto"/>
        <w:right w:val="none" w:sz="0" w:space="0" w:color="auto"/>
      </w:divBdr>
    </w:div>
    <w:div w:id="2015036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richardbordon429@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3845</Words>
  <Characters>21921</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APRIL TOMLINSON</vt:lpstr>
    </vt:vector>
  </TitlesOfParts>
  <Company>Lend Lease</Company>
  <LinksUpToDate>false</LinksUpToDate>
  <CharactersWithSpaces>25715</CharactersWithSpaces>
  <SharedDoc>false</SharedDoc>
  <HLinks>
    <vt:vector size="6" baseType="variant">
      <vt:variant>
        <vt:i4>2359362</vt:i4>
      </vt:variant>
      <vt:variant>
        <vt:i4>0</vt:i4>
      </vt:variant>
      <vt:variant>
        <vt:i4>0</vt:i4>
      </vt:variant>
      <vt:variant>
        <vt:i4>5</vt:i4>
      </vt:variant>
      <vt:variant>
        <vt:lpwstr>mailto:richardbordon429@gmail.com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TOMLINSON</dc:title>
  <dc:subject/>
  <dc:creator>Main PC</dc:creator>
  <cp:keywords/>
  <cp:lastModifiedBy>Richard Bordon</cp:lastModifiedBy>
  <cp:revision>2</cp:revision>
  <cp:lastPrinted>2019-07-30T22:31:00Z</cp:lastPrinted>
  <dcterms:created xsi:type="dcterms:W3CDTF">2019-07-31T20:56:00Z</dcterms:created>
  <dcterms:modified xsi:type="dcterms:W3CDTF">2019-07-31T20:56:00Z</dcterms:modified>
</cp:coreProperties>
</file>