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341FF" w14:textId="5F785714" w:rsidR="008A1810" w:rsidRPr="00A116EB" w:rsidRDefault="7151E2BA" w:rsidP="008B285F">
      <w:pPr>
        <w:tabs>
          <w:tab w:val="left" w:pos="1620"/>
        </w:tabs>
        <w:jc w:val="center"/>
        <w:rPr>
          <w:rFonts w:asciiTheme="minorHAnsi" w:hAnsiTheme="minorHAnsi" w:cstheme="minorHAnsi"/>
          <w:color w:val="000000" w:themeColor="text1"/>
          <w:sz w:val="44"/>
          <w:szCs w:val="40"/>
        </w:rPr>
      </w:pPr>
      <w:r w:rsidRPr="00A116EB">
        <w:rPr>
          <w:rFonts w:asciiTheme="minorHAnsi" w:hAnsiTheme="minorHAnsi" w:cstheme="minorHAnsi"/>
          <w:b/>
          <w:bCs/>
          <w:sz w:val="44"/>
          <w:szCs w:val="40"/>
        </w:rPr>
        <w:t>Paul Hill</w:t>
      </w:r>
    </w:p>
    <w:p w14:paraId="76A7A7C7" w14:textId="0931FC2F" w:rsidR="008A1810" w:rsidRPr="00A116EB" w:rsidRDefault="00EA2B60" w:rsidP="00EA2B60">
      <w:pPr>
        <w:tabs>
          <w:tab w:val="left" w:pos="1620"/>
        </w:tabs>
        <w:jc w:val="center"/>
        <w:rPr>
          <w:rFonts w:asciiTheme="minorHAnsi" w:hAnsiTheme="minorHAnsi" w:cstheme="minorHAnsi"/>
          <w:sz w:val="22"/>
          <w:szCs w:val="22"/>
        </w:rPr>
      </w:pPr>
      <w:r w:rsidRPr="00A116EB">
        <w:rPr>
          <w:rFonts w:asciiTheme="minorHAnsi" w:hAnsiTheme="minorHAnsi" w:cstheme="minorHAnsi"/>
          <w:sz w:val="22"/>
          <w:szCs w:val="22"/>
        </w:rPr>
        <w:t>70 Harbury Road, Carshalton, Surrey, SM5 4LA</w:t>
      </w:r>
    </w:p>
    <w:p w14:paraId="18A4295E" w14:textId="77777777" w:rsidR="00EA2B60" w:rsidRPr="00A116EB" w:rsidRDefault="00EA2B60">
      <w:pPr>
        <w:tabs>
          <w:tab w:val="left" w:pos="1620"/>
        </w:tabs>
        <w:rPr>
          <w:rFonts w:asciiTheme="minorHAnsi" w:hAnsiTheme="minorHAnsi" w:cstheme="minorHAnsi"/>
          <w:sz w:val="22"/>
          <w:szCs w:val="22"/>
        </w:rPr>
      </w:pPr>
    </w:p>
    <w:p w14:paraId="010439CB" w14:textId="4D182EE7" w:rsidR="000A1BE6" w:rsidRPr="00A116EB" w:rsidRDefault="001A7222" w:rsidP="008638E1">
      <w:pPr>
        <w:jc w:val="both"/>
        <w:rPr>
          <w:rFonts w:asciiTheme="minorHAnsi" w:hAnsiTheme="minorHAnsi" w:cstheme="minorHAnsi"/>
          <w:sz w:val="22"/>
          <w:szCs w:val="22"/>
        </w:rPr>
      </w:pPr>
      <w:bookmarkStart w:id="0" w:name="_Hlk13944923"/>
      <w:r w:rsidRPr="00A116EB">
        <w:rPr>
          <w:rFonts w:asciiTheme="minorHAnsi" w:hAnsiTheme="minorHAnsi" w:cstheme="minorHAnsi"/>
          <w:sz w:val="22"/>
          <w:szCs w:val="22"/>
        </w:rPr>
        <w:t>E</w:t>
      </w:r>
      <w:r w:rsidR="000A1BE6" w:rsidRPr="00A116EB">
        <w:rPr>
          <w:rFonts w:asciiTheme="minorHAnsi" w:hAnsiTheme="minorHAnsi" w:cstheme="minorHAnsi"/>
          <w:sz w:val="22"/>
          <w:szCs w:val="22"/>
        </w:rPr>
        <w:t xml:space="preserve">xperienced </w:t>
      </w:r>
      <w:r w:rsidR="00EE00CC">
        <w:rPr>
          <w:rFonts w:asciiTheme="minorHAnsi" w:hAnsiTheme="minorHAnsi" w:cstheme="minorHAnsi"/>
          <w:sz w:val="22"/>
          <w:szCs w:val="22"/>
        </w:rPr>
        <w:t>solutions</w:t>
      </w:r>
      <w:r w:rsidR="000A1BE6" w:rsidRPr="00A116EB">
        <w:rPr>
          <w:rFonts w:asciiTheme="minorHAnsi" w:hAnsiTheme="minorHAnsi" w:cstheme="minorHAnsi"/>
          <w:sz w:val="22"/>
          <w:szCs w:val="22"/>
        </w:rPr>
        <w:t xml:space="preserve"> engineer covering presales, consultancy and technical account management. </w:t>
      </w:r>
      <w:r w:rsidR="00EE00CC">
        <w:rPr>
          <w:rFonts w:asciiTheme="minorHAnsi" w:hAnsiTheme="minorHAnsi" w:cstheme="minorHAnsi"/>
          <w:sz w:val="22"/>
          <w:szCs w:val="22"/>
        </w:rPr>
        <w:t>Design, p</w:t>
      </w:r>
      <w:r w:rsidR="000A1BE6" w:rsidRPr="00A116EB">
        <w:rPr>
          <w:rFonts w:asciiTheme="minorHAnsi" w:hAnsiTheme="minorHAnsi" w:cstheme="minorHAnsi"/>
          <w:sz w:val="22"/>
          <w:szCs w:val="22"/>
        </w:rPr>
        <w:t>resent and demonstrate bespoke solutions that meet the needs of the customers</w:t>
      </w:r>
      <w:r w:rsidR="001470E5">
        <w:rPr>
          <w:rFonts w:asciiTheme="minorHAnsi" w:hAnsiTheme="minorHAnsi" w:cstheme="minorHAnsi"/>
          <w:sz w:val="22"/>
          <w:szCs w:val="22"/>
        </w:rPr>
        <w:t>.</w:t>
      </w:r>
      <w:r w:rsidR="000A1BE6" w:rsidRPr="00A116EB">
        <w:rPr>
          <w:rFonts w:asciiTheme="minorHAnsi" w:hAnsiTheme="minorHAnsi" w:cstheme="minorHAnsi"/>
          <w:sz w:val="22"/>
          <w:szCs w:val="22"/>
        </w:rPr>
        <w:t xml:space="preserve"> </w:t>
      </w:r>
      <w:r w:rsidRPr="00A116EB">
        <w:rPr>
          <w:rFonts w:asciiTheme="minorHAnsi" w:hAnsiTheme="minorHAnsi" w:cstheme="minorHAnsi"/>
          <w:sz w:val="22"/>
          <w:szCs w:val="22"/>
        </w:rPr>
        <w:t xml:space="preserve">Establish relationships </w:t>
      </w:r>
      <w:r w:rsidR="008B7F10">
        <w:rPr>
          <w:rFonts w:asciiTheme="minorHAnsi" w:hAnsiTheme="minorHAnsi" w:cstheme="minorHAnsi"/>
          <w:sz w:val="22"/>
          <w:szCs w:val="22"/>
        </w:rPr>
        <w:t>with customers and technology partners</w:t>
      </w:r>
      <w:r w:rsidR="000A1BE6" w:rsidRPr="00A116EB">
        <w:rPr>
          <w:rFonts w:asciiTheme="minorHAnsi" w:hAnsiTheme="minorHAnsi" w:cstheme="minorHAnsi"/>
          <w:sz w:val="22"/>
          <w:szCs w:val="22"/>
        </w:rPr>
        <w:t xml:space="preserve">. </w:t>
      </w:r>
      <w:r w:rsidR="00DB760B">
        <w:rPr>
          <w:rFonts w:asciiTheme="minorHAnsi" w:hAnsiTheme="minorHAnsi" w:cstheme="minorHAnsi"/>
          <w:sz w:val="22"/>
          <w:szCs w:val="22"/>
        </w:rPr>
        <w:t>R</w:t>
      </w:r>
      <w:r w:rsidR="00DB760B" w:rsidRPr="00DB760B">
        <w:rPr>
          <w:rFonts w:asciiTheme="minorHAnsi" w:hAnsiTheme="minorHAnsi" w:cstheme="minorHAnsi"/>
          <w:sz w:val="22"/>
          <w:szCs w:val="22"/>
        </w:rPr>
        <w:t>esponsible for creating the customer solution, Statement of works, associated costs and High</w:t>
      </w:r>
      <w:r w:rsidR="00DB760B">
        <w:rPr>
          <w:rFonts w:asciiTheme="minorHAnsi" w:hAnsiTheme="minorHAnsi" w:cstheme="minorHAnsi"/>
          <w:sz w:val="22"/>
          <w:szCs w:val="22"/>
        </w:rPr>
        <w:t>-</w:t>
      </w:r>
      <w:r w:rsidR="00DB760B" w:rsidRPr="00DB760B">
        <w:rPr>
          <w:rFonts w:asciiTheme="minorHAnsi" w:hAnsiTheme="minorHAnsi" w:cstheme="minorHAnsi"/>
          <w:sz w:val="22"/>
          <w:szCs w:val="22"/>
        </w:rPr>
        <w:t xml:space="preserve">Level Design. </w:t>
      </w:r>
      <w:r w:rsidR="00DB760B">
        <w:rPr>
          <w:rFonts w:asciiTheme="minorHAnsi" w:hAnsiTheme="minorHAnsi" w:cstheme="minorHAnsi"/>
          <w:sz w:val="22"/>
          <w:szCs w:val="22"/>
        </w:rPr>
        <w:t>Acting as</w:t>
      </w:r>
      <w:r w:rsidR="00DB760B" w:rsidRPr="00DB760B">
        <w:rPr>
          <w:rFonts w:asciiTheme="minorHAnsi" w:hAnsiTheme="minorHAnsi" w:cstheme="minorHAnsi"/>
          <w:sz w:val="22"/>
          <w:szCs w:val="22"/>
        </w:rPr>
        <w:t xml:space="preserve"> interface into Sales, Commercial, Legal, Supplier Management, Product, Practice and Service functions</w:t>
      </w:r>
      <w:r w:rsidR="00DB760B">
        <w:rPr>
          <w:rFonts w:asciiTheme="minorHAnsi" w:hAnsiTheme="minorHAnsi" w:cstheme="minorHAnsi"/>
          <w:sz w:val="22"/>
          <w:szCs w:val="22"/>
        </w:rPr>
        <w:t xml:space="preserve">. </w:t>
      </w:r>
      <w:r w:rsidR="000A1BE6" w:rsidRPr="00A116EB">
        <w:rPr>
          <w:rFonts w:asciiTheme="minorHAnsi" w:hAnsiTheme="minorHAnsi" w:cstheme="minorHAnsi"/>
          <w:sz w:val="22"/>
          <w:szCs w:val="22"/>
        </w:rPr>
        <w:t xml:space="preserve">Support development </w:t>
      </w:r>
      <w:r w:rsidR="00710F70" w:rsidRPr="00A116EB">
        <w:rPr>
          <w:rFonts w:asciiTheme="minorHAnsi" w:hAnsiTheme="minorHAnsi" w:cstheme="minorHAnsi"/>
          <w:sz w:val="22"/>
          <w:szCs w:val="22"/>
        </w:rPr>
        <w:t xml:space="preserve">and introduction </w:t>
      </w:r>
      <w:r w:rsidR="008B7F10">
        <w:rPr>
          <w:rFonts w:asciiTheme="minorHAnsi" w:hAnsiTheme="minorHAnsi" w:cstheme="minorHAnsi"/>
          <w:sz w:val="22"/>
          <w:szCs w:val="22"/>
        </w:rPr>
        <w:t>of products</w:t>
      </w:r>
      <w:r w:rsidR="000A1BE6" w:rsidRPr="00A116EB">
        <w:rPr>
          <w:rFonts w:asciiTheme="minorHAnsi" w:hAnsiTheme="minorHAnsi" w:cstheme="minorHAnsi"/>
          <w:sz w:val="22"/>
          <w:szCs w:val="22"/>
        </w:rPr>
        <w:t>; including piloting, testing, training, sales support ensuring service levels are compliant with internal standards and ITIL compliant.</w:t>
      </w:r>
    </w:p>
    <w:bookmarkEnd w:id="0"/>
    <w:p w14:paraId="1A29D6D9" w14:textId="77777777" w:rsidR="000A1BE6" w:rsidRPr="00A116EB" w:rsidRDefault="000A1BE6" w:rsidP="00CE2DB6">
      <w:pPr>
        <w:tabs>
          <w:tab w:val="right" w:pos="9498"/>
        </w:tabs>
        <w:rPr>
          <w:rFonts w:asciiTheme="minorHAnsi" w:hAnsiTheme="minorHAnsi" w:cstheme="minorHAnsi"/>
          <w:b/>
          <w:bCs/>
          <w:sz w:val="22"/>
          <w:szCs w:val="22"/>
        </w:rPr>
      </w:pPr>
    </w:p>
    <w:p w14:paraId="7A2AC850" w14:textId="672A233C" w:rsidR="001A7222" w:rsidRDefault="001A7222" w:rsidP="001A7222">
      <w:pPr>
        <w:numPr>
          <w:ilvl w:val="0"/>
          <w:numId w:val="12"/>
        </w:numPr>
        <w:tabs>
          <w:tab w:val="clear" w:pos="1080"/>
          <w:tab w:val="num" w:pos="709"/>
        </w:tabs>
        <w:ind w:left="709" w:hanging="283"/>
        <w:jc w:val="both"/>
        <w:rPr>
          <w:rFonts w:asciiTheme="minorHAnsi" w:hAnsiTheme="minorHAnsi" w:cstheme="minorHAnsi"/>
          <w:sz w:val="22"/>
          <w:szCs w:val="22"/>
        </w:rPr>
      </w:pPr>
      <w:r w:rsidRPr="00A116EB">
        <w:rPr>
          <w:rFonts w:asciiTheme="minorHAnsi" w:hAnsiTheme="minorHAnsi" w:cstheme="minorHAnsi"/>
          <w:b/>
          <w:bCs/>
          <w:sz w:val="22"/>
          <w:szCs w:val="22"/>
        </w:rPr>
        <w:t>New Business</w:t>
      </w:r>
      <w:r w:rsidRPr="00A116EB">
        <w:rPr>
          <w:rFonts w:asciiTheme="minorHAnsi" w:hAnsiTheme="minorHAnsi" w:cstheme="minorHAnsi"/>
          <w:sz w:val="22"/>
          <w:szCs w:val="22"/>
        </w:rPr>
        <w:t xml:space="preserve"> - Presenting and demonstrating technologies and designing bespoke solutions to solve specific business problems. This role requires a high level of commercial awareness. </w:t>
      </w:r>
      <w:r w:rsidR="00710F70" w:rsidRPr="00A116EB">
        <w:rPr>
          <w:rFonts w:asciiTheme="minorHAnsi" w:hAnsiTheme="minorHAnsi" w:cstheme="minorHAnsi"/>
          <w:sz w:val="22"/>
          <w:szCs w:val="22"/>
        </w:rPr>
        <w:t>I</w:t>
      </w:r>
      <w:r w:rsidRPr="00A116EB">
        <w:rPr>
          <w:rFonts w:asciiTheme="minorHAnsi" w:hAnsiTheme="minorHAnsi" w:cstheme="minorHAnsi"/>
          <w:sz w:val="22"/>
          <w:szCs w:val="22"/>
        </w:rPr>
        <w:t xml:space="preserve">nvolved in successfully selling solutions of all sizes from SIP trunking through to multi-million-dollar network </w:t>
      </w:r>
      <w:r w:rsidR="00B70F46" w:rsidRPr="00A116EB">
        <w:rPr>
          <w:rFonts w:asciiTheme="minorHAnsi" w:hAnsiTheme="minorHAnsi" w:cstheme="minorHAnsi"/>
          <w:sz w:val="22"/>
          <w:szCs w:val="22"/>
        </w:rPr>
        <w:t xml:space="preserve">and voice </w:t>
      </w:r>
      <w:r w:rsidRPr="00A116EB">
        <w:rPr>
          <w:rFonts w:asciiTheme="minorHAnsi" w:hAnsiTheme="minorHAnsi" w:cstheme="minorHAnsi"/>
          <w:sz w:val="22"/>
          <w:szCs w:val="22"/>
        </w:rPr>
        <w:t>outsource projects</w:t>
      </w:r>
    </w:p>
    <w:p w14:paraId="5696B0F4" w14:textId="77777777" w:rsidR="001470E5" w:rsidRDefault="001470E5" w:rsidP="001470E5">
      <w:pPr>
        <w:jc w:val="both"/>
        <w:rPr>
          <w:rFonts w:asciiTheme="minorHAnsi" w:hAnsiTheme="minorHAnsi" w:cstheme="minorHAnsi"/>
          <w:sz w:val="22"/>
          <w:szCs w:val="22"/>
        </w:rPr>
      </w:pPr>
    </w:p>
    <w:p w14:paraId="6CE16DA2" w14:textId="097583E0" w:rsidR="001470E5" w:rsidRPr="001470E5" w:rsidRDefault="001470E5" w:rsidP="001470E5">
      <w:pPr>
        <w:numPr>
          <w:ilvl w:val="0"/>
          <w:numId w:val="12"/>
        </w:numPr>
        <w:tabs>
          <w:tab w:val="clear" w:pos="1080"/>
          <w:tab w:val="num" w:pos="709"/>
        </w:tabs>
        <w:ind w:left="709" w:hanging="283"/>
        <w:jc w:val="both"/>
        <w:rPr>
          <w:rFonts w:asciiTheme="minorHAnsi" w:hAnsiTheme="minorHAnsi" w:cstheme="minorHAnsi"/>
          <w:sz w:val="22"/>
          <w:szCs w:val="22"/>
        </w:rPr>
      </w:pPr>
      <w:r w:rsidRPr="00A116EB">
        <w:rPr>
          <w:rFonts w:asciiTheme="minorHAnsi" w:hAnsiTheme="minorHAnsi" w:cstheme="minorHAnsi"/>
          <w:b/>
          <w:bCs/>
          <w:sz w:val="22"/>
          <w:szCs w:val="22"/>
        </w:rPr>
        <w:t>Bid Response</w:t>
      </w:r>
      <w:r w:rsidRPr="00A116EB">
        <w:rPr>
          <w:rFonts w:asciiTheme="minorHAnsi" w:hAnsiTheme="minorHAnsi" w:cstheme="minorHAnsi"/>
          <w:sz w:val="22"/>
          <w:szCs w:val="22"/>
        </w:rPr>
        <w:t xml:space="preserve"> – responding to RFI / RFPs, developing and documenting complex solutions with detailed bespoke pricing and timescales. Working with both internal teams (technical, financial, legal and commercial) and with 3rd party partners.</w:t>
      </w:r>
    </w:p>
    <w:p w14:paraId="56539A66" w14:textId="77777777" w:rsidR="001A7222" w:rsidRPr="00A116EB" w:rsidRDefault="001A7222" w:rsidP="001470E5">
      <w:pPr>
        <w:jc w:val="both"/>
        <w:rPr>
          <w:rFonts w:asciiTheme="minorHAnsi" w:hAnsiTheme="minorHAnsi" w:cstheme="minorHAnsi"/>
          <w:sz w:val="22"/>
          <w:szCs w:val="22"/>
        </w:rPr>
      </w:pPr>
    </w:p>
    <w:p w14:paraId="60572647" w14:textId="4D697A41" w:rsidR="001A7222" w:rsidRPr="00A116EB" w:rsidRDefault="001A7222" w:rsidP="001A7222">
      <w:pPr>
        <w:numPr>
          <w:ilvl w:val="0"/>
          <w:numId w:val="12"/>
        </w:numPr>
        <w:tabs>
          <w:tab w:val="clear" w:pos="1080"/>
          <w:tab w:val="num" w:pos="709"/>
        </w:tabs>
        <w:ind w:left="709" w:hanging="283"/>
        <w:jc w:val="both"/>
        <w:rPr>
          <w:rFonts w:asciiTheme="minorHAnsi" w:hAnsiTheme="minorHAnsi" w:cstheme="minorHAnsi"/>
          <w:sz w:val="22"/>
          <w:szCs w:val="22"/>
        </w:rPr>
      </w:pPr>
      <w:r w:rsidRPr="00A116EB">
        <w:rPr>
          <w:rFonts w:asciiTheme="minorHAnsi" w:hAnsiTheme="minorHAnsi" w:cstheme="minorHAnsi"/>
          <w:b/>
          <w:bCs/>
          <w:sz w:val="22"/>
          <w:szCs w:val="22"/>
        </w:rPr>
        <w:t>Consultancy</w:t>
      </w:r>
      <w:r w:rsidRPr="00A116EB">
        <w:rPr>
          <w:rFonts w:asciiTheme="minorHAnsi" w:hAnsiTheme="minorHAnsi" w:cstheme="minorHAnsi"/>
          <w:sz w:val="22"/>
          <w:szCs w:val="22"/>
        </w:rPr>
        <w:t xml:space="preserve"> – providing vendor agnostic advice with respect to the features and benefits of technical solutions </w:t>
      </w:r>
      <w:r w:rsidR="00060D87">
        <w:rPr>
          <w:rFonts w:asciiTheme="minorHAnsi" w:hAnsiTheme="minorHAnsi" w:cstheme="minorHAnsi"/>
          <w:sz w:val="22"/>
          <w:szCs w:val="22"/>
        </w:rPr>
        <w:t xml:space="preserve">to solve business problems and </w:t>
      </w:r>
      <w:r w:rsidRPr="00A116EB">
        <w:rPr>
          <w:rFonts w:asciiTheme="minorHAnsi" w:hAnsiTheme="minorHAnsi" w:cstheme="minorHAnsi"/>
          <w:sz w:val="22"/>
          <w:szCs w:val="22"/>
        </w:rPr>
        <w:t>ensuring that best practise is followed.</w:t>
      </w:r>
    </w:p>
    <w:p w14:paraId="0A6448DD" w14:textId="77777777" w:rsidR="001A7222" w:rsidRPr="00A116EB" w:rsidRDefault="001A7222" w:rsidP="001470E5">
      <w:pPr>
        <w:tabs>
          <w:tab w:val="num" w:pos="709"/>
        </w:tabs>
        <w:jc w:val="both"/>
        <w:rPr>
          <w:rFonts w:asciiTheme="minorHAnsi" w:hAnsiTheme="minorHAnsi" w:cstheme="minorHAnsi"/>
          <w:sz w:val="22"/>
          <w:szCs w:val="22"/>
        </w:rPr>
      </w:pPr>
    </w:p>
    <w:p w14:paraId="444BFC4F" w14:textId="56692E34" w:rsidR="001A7222" w:rsidRPr="00A116EB" w:rsidRDefault="001A7222" w:rsidP="001A7222">
      <w:pPr>
        <w:numPr>
          <w:ilvl w:val="0"/>
          <w:numId w:val="12"/>
        </w:numPr>
        <w:tabs>
          <w:tab w:val="clear" w:pos="1080"/>
          <w:tab w:val="num" w:pos="709"/>
        </w:tabs>
        <w:ind w:left="709" w:hanging="283"/>
        <w:jc w:val="both"/>
        <w:rPr>
          <w:rFonts w:asciiTheme="minorHAnsi" w:hAnsiTheme="minorHAnsi" w:cstheme="minorHAnsi"/>
          <w:sz w:val="22"/>
          <w:szCs w:val="22"/>
        </w:rPr>
      </w:pPr>
      <w:r w:rsidRPr="00A116EB">
        <w:rPr>
          <w:rFonts w:asciiTheme="minorHAnsi" w:hAnsiTheme="minorHAnsi" w:cstheme="minorHAnsi"/>
          <w:b/>
          <w:bCs/>
          <w:sz w:val="22"/>
          <w:szCs w:val="22"/>
        </w:rPr>
        <w:t xml:space="preserve">Technical Account Management </w:t>
      </w:r>
      <w:r w:rsidRPr="00A116EB">
        <w:rPr>
          <w:rFonts w:asciiTheme="minorHAnsi" w:hAnsiTheme="minorHAnsi" w:cstheme="minorHAnsi"/>
          <w:sz w:val="22"/>
          <w:szCs w:val="22"/>
        </w:rPr>
        <w:t xml:space="preserve">– </w:t>
      </w:r>
      <w:r w:rsidR="00EB0B96" w:rsidRPr="00A116EB">
        <w:rPr>
          <w:rFonts w:asciiTheme="minorHAnsi" w:hAnsiTheme="minorHAnsi" w:cstheme="minorHAnsi"/>
          <w:sz w:val="22"/>
          <w:szCs w:val="22"/>
        </w:rPr>
        <w:t>Technical design authority and single point of contact for any technical issues. W</w:t>
      </w:r>
      <w:r w:rsidRPr="00A116EB">
        <w:rPr>
          <w:rFonts w:asciiTheme="minorHAnsi" w:hAnsiTheme="minorHAnsi" w:cstheme="minorHAnsi"/>
          <w:sz w:val="22"/>
          <w:szCs w:val="22"/>
        </w:rPr>
        <w:t>orking to ensure that customers are getting the maximum benefit from their solutions. Advising on the benefits of additional products and services</w:t>
      </w:r>
      <w:r w:rsidR="00DB760B">
        <w:rPr>
          <w:rFonts w:asciiTheme="minorHAnsi" w:hAnsiTheme="minorHAnsi" w:cstheme="minorHAnsi"/>
          <w:sz w:val="22"/>
          <w:szCs w:val="22"/>
        </w:rPr>
        <w:t xml:space="preserve"> to the customer.</w:t>
      </w:r>
    </w:p>
    <w:p w14:paraId="76A51B4D" w14:textId="77777777" w:rsidR="001A7222" w:rsidRPr="001470E5" w:rsidRDefault="001A7222" w:rsidP="001470E5">
      <w:pPr>
        <w:tabs>
          <w:tab w:val="num" w:pos="709"/>
        </w:tabs>
        <w:rPr>
          <w:rFonts w:asciiTheme="minorHAnsi" w:hAnsiTheme="minorHAnsi" w:cstheme="minorHAnsi"/>
          <w:sz w:val="22"/>
          <w:szCs w:val="22"/>
        </w:rPr>
      </w:pPr>
    </w:p>
    <w:p w14:paraId="37154672" w14:textId="5F460FA9" w:rsidR="001A7222" w:rsidRPr="00A116EB" w:rsidRDefault="001A7222" w:rsidP="001A7222">
      <w:pPr>
        <w:numPr>
          <w:ilvl w:val="0"/>
          <w:numId w:val="12"/>
        </w:numPr>
        <w:tabs>
          <w:tab w:val="clear" w:pos="1080"/>
          <w:tab w:val="num" w:pos="709"/>
        </w:tabs>
        <w:ind w:left="709" w:hanging="283"/>
        <w:jc w:val="both"/>
        <w:rPr>
          <w:rFonts w:asciiTheme="minorHAnsi" w:hAnsiTheme="minorHAnsi" w:cstheme="minorHAnsi"/>
          <w:sz w:val="22"/>
          <w:szCs w:val="22"/>
        </w:rPr>
      </w:pPr>
      <w:r w:rsidRPr="00A116EB">
        <w:rPr>
          <w:rFonts w:asciiTheme="minorHAnsi" w:hAnsiTheme="minorHAnsi" w:cstheme="minorHAnsi"/>
          <w:b/>
          <w:bCs/>
          <w:sz w:val="22"/>
          <w:szCs w:val="22"/>
        </w:rPr>
        <w:t>Product Development</w:t>
      </w:r>
      <w:r w:rsidRPr="00A116EB">
        <w:rPr>
          <w:rFonts w:asciiTheme="minorHAnsi" w:hAnsiTheme="minorHAnsi" w:cstheme="minorHAnsi"/>
          <w:sz w:val="22"/>
          <w:szCs w:val="22"/>
        </w:rPr>
        <w:t xml:space="preserve"> –</w:t>
      </w:r>
      <w:r w:rsidR="006B0884">
        <w:rPr>
          <w:rFonts w:asciiTheme="minorHAnsi" w:hAnsiTheme="minorHAnsi" w:cstheme="minorHAnsi"/>
          <w:sz w:val="22"/>
          <w:szCs w:val="22"/>
        </w:rPr>
        <w:t xml:space="preserve"> </w:t>
      </w:r>
      <w:r w:rsidRPr="00A116EB">
        <w:rPr>
          <w:rFonts w:asciiTheme="minorHAnsi" w:hAnsiTheme="minorHAnsi" w:cstheme="minorHAnsi"/>
          <w:sz w:val="22"/>
          <w:szCs w:val="22"/>
        </w:rPr>
        <w:t>supporting development of global products and introduction of US products to the EMEA market. Including piloting, testing, training, sales support and ensuring that service levels are compliant with internal standards and are ITIL compliant.</w:t>
      </w:r>
    </w:p>
    <w:p w14:paraId="23381B89" w14:textId="77777777" w:rsidR="0011729C" w:rsidRPr="00A116EB" w:rsidRDefault="0011729C" w:rsidP="00CE2DB6">
      <w:pPr>
        <w:tabs>
          <w:tab w:val="right" w:pos="9498"/>
        </w:tabs>
        <w:rPr>
          <w:rFonts w:asciiTheme="minorHAnsi" w:hAnsiTheme="minorHAnsi" w:cstheme="minorHAnsi"/>
          <w:b/>
          <w:bCs/>
          <w:sz w:val="22"/>
          <w:szCs w:val="22"/>
        </w:rPr>
      </w:pPr>
    </w:p>
    <w:p w14:paraId="1440A992" w14:textId="6F8AA42D" w:rsidR="00CE2DB6" w:rsidRPr="00A116EB" w:rsidRDefault="5422FF45" w:rsidP="00CE2DB6">
      <w:pPr>
        <w:tabs>
          <w:tab w:val="right" w:pos="9498"/>
        </w:tabs>
        <w:rPr>
          <w:rFonts w:asciiTheme="minorHAnsi" w:hAnsiTheme="minorHAnsi" w:cstheme="minorHAnsi"/>
          <w:b/>
          <w:sz w:val="22"/>
          <w:szCs w:val="22"/>
        </w:rPr>
      </w:pPr>
      <w:r w:rsidRPr="00A116EB">
        <w:rPr>
          <w:rFonts w:asciiTheme="minorHAnsi" w:hAnsiTheme="minorHAnsi" w:cstheme="minorHAnsi"/>
          <w:b/>
          <w:bCs/>
          <w:sz w:val="22"/>
          <w:szCs w:val="22"/>
        </w:rPr>
        <w:t>IPC Systems</w:t>
      </w:r>
      <w:r w:rsidR="00CE2DB6" w:rsidRPr="00A116EB">
        <w:rPr>
          <w:rFonts w:asciiTheme="minorHAnsi" w:hAnsiTheme="minorHAnsi" w:cstheme="minorHAnsi"/>
          <w:b/>
          <w:sz w:val="22"/>
          <w:szCs w:val="22"/>
        </w:rPr>
        <w:tab/>
        <w:t>Aug 2018 – May 2019</w:t>
      </w:r>
    </w:p>
    <w:p w14:paraId="534BED76" w14:textId="16FC8ADD" w:rsidR="00CE2DB6" w:rsidRPr="00A116EB" w:rsidRDefault="00CE2DB6" w:rsidP="00521881">
      <w:pPr>
        <w:tabs>
          <w:tab w:val="right" w:pos="8364"/>
        </w:tabs>
        <w:rPr>
          <w:rFonts w:asciiTheme="minorHAnsi" w:hAnsiTheme="minorHAnsi" w:cstheme="minorHAnsi"/>
          <w:sz w:val="22"/>
          <w:szCs w:val="22"/>
        </w:rPr>
      </w:pPr>
      <w:r w:rsidRPr="00A116EB">
        <w:rPr>
          <w:rFonts w:asciiTheme="minorHAnsi" w:hAnsiTheme="minorHAnsi" w:cstheme="minorHAnsi"/>
          <w:sz w:val="22"/>
          <w:szCs w:val="22"/>
        </w:rPr>
        <w:t>A provider of Trader Turrets, specialised Voice and Data Services to the Financial Industry</w:t>
      </w:r>
    </w:p>
    <w:p w14:paraId="640A1686" w14:textId="5172BF8F" w:rsidR="5422FF45" w:rsidRPr="00A116EB" w:rsidRDefault="5422FF45" w:rsidP="00521881">
      <w:pPr>
        <w:tabs>
          <w:tab w:val="right" w:pos="8364"/>
        </w:tabs>
        <w:rPr>
          <w:rFonts w:asciiTheme="minorHAnsi" w:hAnsiTheme="minorHAnsi" w:cstheme="minorHAnsi"/>
          <w:b/>
          <w:sz w:val="22"/>
          <w:szCs w:val="22"/>
        </w:rPr>
      </w:pPr>
      <w:r w:rsidRPr="00A116EB">
        <w:rPr>
          <w:rFonts w:asciiTheme="minorHAnsi" w:hAnsiTheme="minorHAnsi" w:cstheme="minorHAnsi"/>
          <w:b/>
          <w:sz w:val="22"/>
          <w:szCs w:val="22"/>
        </w:rPr>
        <w:t>Customer Solutions Consultant</w:t>
      </w:r>
      <w:r w:rsidR="00CE2DB6" w:rsidRPr="00A116EB">
        <w:rPr>
          <w:rFonts w:asciiTheme="minorHAnsi" w:hAnsiTheme="minorHAnsi" w:cstheme="minorHAnsi"/>
          <w:b/>
          <w:sz w:val="22"/>
          <w:szCs w:val="22"/>
        </w:rPr>
        <w:t xml:space="preserve"> (Pre-Sales)</w:t>
      </w:r>
    </w:p>
    <w:p w14:paraId="1E8CD40F" w14:textId="1B468CF7" w:rsidR="5422FF45" w:rsidRPr="00A116EB" w:rsidRDefault="5422FF45" w:rsidP="004C152F">
      <w:pPr>
        <w:spacing w:line="259" w:lineRule="auto"/>
        <w:rPr>
          <w:rFonts w:asciiTheme="minorHAnsi" w:hAnsiTheme="minorHAnsi" w:cstheme="minorHAnsi"/>
          <w:sz w:val="22"/>
          <w:szCs w:val="22"/>
        </w:rPr>
      </w:pPr>
      <w:r w:rsidRPr="00A116EB">
        <w:rPr>
          <w:rFonts w:asciiTheme="minorHAnsi" w:hAnsiTheme="minorHAnsi" w:cstheme="minorHAnsi"/>
          <w:sz w:val="22"/>
          <w:szCs w:val="22"/>
        </w:rPr>
        <w:t xml:space="preserve">Pre-sales role supporting the sale of specialised </w:t>
      </w:r>
      <w:r w:rsidR="00012187" w:rsidRPr="00A116EB">
        <w:rPr>
          <w:rFonts w:asciiTheme="minorHAnsi" w:hAnsiTheme="minorHAnsi" w:cstheme="minorHAnsi"/>
          <w:sz w:val="22"/>
          <w:szCs w:val="22"/>
        </w:rPr>
        <w:t xml:space="preserve">trader </w:t>
      </w:r>
      <w:r w:rsidRPr="00A116EB">
        <w:rPr>
          <w:rFonts w:asciiTheme="minorHAnsi" w:hAnsiTheme="minorHAnsi" w:cstheme="minorHAnsi"/>
          <w:sz w:val="22"/>
          <w:szCs w:val="22"/>
        </w:rPr>
        <w:t>voice communications systems to financial organisations</w:t>
      </w:r>
      <w:r w:rsidR="008A6383" w:rsidRPr="00A116EB">
        <w:rPr>
          <w:rFonts w:asciiTheme="minorHAnsi" w:hAnsiTheme="minorHAnsi" w:cstheme="minorHAnsi"/>
          <w:sz w:val="22"/>
          <w:szCs w:val="22"/>
        </w:rPr>
        <w:t xml:space="preserve"> within EMEA</w:t>
      </w:r>
      <w:r w:rsidR="001F0D9A" w:rsidRPr="00A116EB">
        <w:rPr>
          <w:rFonts w:asciiTheme="minorHAnsi" w:hAnsiTheme="minorHAnsi" w:cstheme="minorHAnsi"/>
          <w:sz w:val="22"/>
          <w:szCs w:val="22"/>
        </w:rPr>
        <w:t xml:space="preserve"> (specifically London, </w:t>
      </w:r>
      <w:r w:rsidR="00F80434" w:rsidRPr="00A116EB">
        <w:rPr>
          <w:rFonts w:asciiTheme="minorHAnsi" w:hAnsiTheme="minorHAnsi" w:cstheme="minorHAnsi"/>
          <w:sz w:val="22"/>
          <w:szCs w:val="22"/>
        </w:rPr>
        <w:t xml:space="preserve">Paris, </w:t>
      </w:r>
      <w:r w:rsidR="001F0D9A" w:rsidRPr="00A116EB">
        <w:rPr>
          <w:rFonts w:asciiTheme="minorHAnsi" w:hAnsiTheme="minorHAnsi" w:cstheme="minorHAnsi"/>
          <w:sz w:val="22"/>
          <w:szCs w:val="22"/>
        </w:rPr>
        <w:t>Brussels, Milan, Rome)</w:t>
      </w:r>
    </w:p>
    <w:p w14:paraId="554CB90A" w14:textId="62C99A88" w:rsidR="00F80434" w:rsidRPr="00A116EB" w:rsidRDefault="00710F70" w:rsidP="009C65E6">
      <w:pPr>
        <w:pStyle w:val="ListParagraph"/>
        <w:numPr>
          <w:ilvl w:val="0"/>
          <w:numId w:val="1"/>
        </w:numPr>
        <w:spacing w:line="259" w:lineRule="auto"/>
        <w:rPr>
          <w:rFonts w:asciiTheme="minorHAnsi" w:hAnsiTheme="minorHAnsi" w:cstheme="minorHAnsi"/>
          <w:sz w:val="22"/>
          <w:szCs w:val="22"/>
        </w:rPr>
      </w:pPr>
      <w:r w:rsidRPr="00A116EB">
        <w:rPr>
          <w:rFonts w:asciiTheme="minorHAnsi" w:hAnsiTheme="minorHAnsi" w:cstheme="minorHAnsi"/>
          <w:sz w:val="22"/>
          <w:szCs w:val="22"/>
        </w:rPr>
        <w:t xml:space="preserve">Providing </w:t>
      </w:r>
      <w:r w:rsidR="00F2562A" w:rsidRPr="00A116EB">
        <w:rPr>
          <w:rFonts w:asciiTheme="minorHAnsi" w:hAnsiTheme="minorHAnsi" w:cstheme="minorHAnsi"/>
          <w:sz w:val="22"/>
          <w:szCs w:val="22"/>
        </w:rPr>
        <w:t>Trading Systems and Network Services to the Financial Community</w:t>
      </w:r>
      <w:r w:rsidR="007F52F9" w:rsidRPr="00A116EB">
        <w:rPr>
          <w:rFonts w:asciiTheme="minorHAnsi" w:hAnsiTheme="minorHAnsi" w:cstheme="minorHAnsi"/>
          <w:sz w:val="22"/>
          <w:szCs w:val="22"/>
        </w:rPr>
        <w:t xml:space="preserve"> where security and compliance are critical.</w:t>
      </w:r>
      <w:r w:rsidRPr="00A116EB">
        <w:rPr>
          <w:rFonts w:asciiTheme="minorHAnsi" w:hAnsiTheme="minorHAnsi" w:cstheme="minorHAnsi"/>
          <w:sz w:val="22"/>
          <w:szCs w:val="22"/>
        </w:rPr>
        <w:t xml:space="preserve"> </w:t>
      </w:r>
      <w:r w:rsidR="00F80434" w:rsidRPr="00A116EB">
        <w:rPr>
          <w:rFonts w:asciiTheme="minorHAnsi" w:hAnsiTheme="minorHAnsi" w:cstheme="minorHAnsi"/>
          <w:sz w:val="22"/>
          <w:szCs w:val="22"/>
        </w:rPr>
        <w:t>Creating and presenting live technology demonstrations on-site.</w:t>
      </w:r>
    </w:p>
    <w:p w14:paraId="59058D20" w14:textId="26B8F00C" w:rsidR="00EB0B96" w:rsidRPr="00A116EB" w:rsidRDefault="00EB0B96" w:rsidP="00EB0B96">
      <w:pPr>
        <w:pStyle w:val="ListParagraph"/>
        <w:numPr>
          <w:ilvl w:val="0"/>
          <w:numId w:val="1"/>
        </w:numPr>
        <w:rPr>
          <w:rFonts w:asciiTheme="minorHAnsi" w:hAnsiTheme="minorHAnsi" w:cstheme="minorHAnsi"/>
          <w:sz w:val="22"/>
          <w:szCs w:val="22"/>
        </w:rPr>
      </w:pPr>
      <w:r w:rsidRPr="00A116EB">
        <w:rPr>
          <w:rFonts w:asciiTheme="minorHAnsi" w:hAnsiTheme="minorHAnsi" w:cstheme="minorHAnsi"/>
          <w:sz w:val="22"/>
          <w:szCs w:val="22"/>
        </w:rPr>
        <w:t xml:space="preserve">Discussed, listened, demonstrated and proposed new Unigy trader voice solution within 2 months generating first phase of project worth 5m (USD) </w:t>
      </w:r>
    </w:p>
    <w:p w14:paraId="657E0CE3" w14:textId="2C735ED8" w:rsidR="5422FF45" w:rsidRPr="00A116EB" w:rsidRDefault="5422FF45" w:rsidP="5422FF45">
      <w:pPr>
        <w:rPr>
          <w:rFonts w:asciiTheme="minorHAnsi" w:hAnsiTheme="minorHAnsi" w:cstheme="minorHAnsi"/>
          <w:sz w:val="22"/>
          <w:szCs w:val="22"/>
        </w:rPr>
      </w:pPr>
    </w:p>
    <w:p w14:paraId="77CD7E08" w14:textId="2B09160B" w:rsidR="003C791B" w:rsidRPr="00A116EB" w:rsidRDefault="73656114" w:rsidP="003C791B">
      <w:pPr>
        <w:tabs>
          <w:tab w:val="right" w:pos="9498"/>
        </w:tabs>
        <w:rPr>
          <w:rFonts w:asciiTheme="minorHAnsi" w:hAnsiTheme="minorHAnsi" w:cstheme="minorHAnsi"/>
          <w:b/>
          <w:bCs/>
          <w:sz w:val="22"/>
          <w:szCs w:val="22"/>
        </w:rPr>
      </w:pPr>
      <w:r w:rsidRPr="00A116EB">
        <w:rPr>
          <w:rFonts w:asciiTheme="minorHAnsi" w:hAnsiTheme="minorHAnsi" w:cstheme="minorHAnsi"/>
          <w:b/>
          <w:bCs/>
          <w:sz w:val="22"/>
          <w:szCs w:val="22"/>
        </w:rPr>
        <w:t>CAE Technology</w:t>
      </w:r>
      <w:r w:rsidR="003C791B" w:rsidRPr="00A116EB">
        <w:rPr>
          <w:rFonts w:asciiTheme="minorHAnsi" w:hAnsiTheme="minorHAnsi" w:cstheme="minorHAnsi"/>
          <w:b/>
          <w:bCs/>
          <w:sz w:val="22"/>
          <w:szCs w:val="22"/>
        </w:rPr>
        <w:tab/>
        <w:t>June 2017 – June 2018</w:t>
      </w:r>
    </w:p>
    <w:p w14:paraId="529F7F20" w14:textId="169F62CA" w:rsidR="003C791B" w:rsidRPr="00A116EB" w:rsidRDefault="00CE2DB6" w:rsidP="00521881">
      <w:pPr>
        <w:tabs>
          <w:tab w:val="right" w:pos="8364"/>
        </w:tabs>
        <w:rPr>
          <w:rFonts w:asciiTheme="minorHAnsi" w:hAnsiTheme="minorHAnsi" w:cstheme="minorHAnsi"/>
          <w:bCs/>
          <w:sz w:val="22"/>
          <w:szCs w:val="22"/>
        </w:rPr>
      </w:pPr>
      <w:bookmarkStart w:id="1" w:name="_Hlk10710371"/>
      <w:r w:rsidRPr="00A116EB">
        <w:rPr>
          <w:rFonts w:asciiTheme="minorHAnsi" w:hAnsiTheme="minorHAnsi" w:cstheme="minorHAnsi"/>
          <w:bCs/>
          <w:sz w:val="22"/>
          <w:szCs w:val="22"/>
        </w:rPr>
        <w:t>IT Infrastructure Solutions Provider</w:t>
      </w:r>
    </w:p>
    <w:bookmarkEnd w:id="1"/>
    <w:p w14:paraId="7D0714CF" w14:textId="7B9D9B19" w:rsidR="00257B4F" w:rsidRPr="00A116EB" w:rsidRDefault="73656114" w:rsidP="00521881">
      <w:pPr>
        <w:tabs>
          <w:tab w:val="right" w:pos="8364"/>
        </w:tabs>
        <w:rPr>
          <w:rFonts w:asciiTheme="minorHAnsi" w:hAnsiTheme="minorHAnsi" w:cstheme="minorHAnsi"/>
          <w:b/>
          <w:bCs/>
          <w:sz w:val="22"/>
          <w:szCs w:val="22"/>
        </w:rPr>
      </w:pPr>
      <w:r w:rsidRPr="00A116EB">
        <w:rPr>
          <w:rFonts w:asciiTheme="minorHAnsi" w:hAnsiTheme="minorHAnsi" w:cstheme="minorHAnsi"/>
          <w:b/>
          <w:sz w:val="22"/>
          <w:szCs w:val="22"/>
        </w:rPr>
        <w:t>Collaboration Pre-Sales Consultant</w:t>
      </w:r>
    </w:p>
    <w:p w14:paraId="4AA4D16F" w14:textId="601C20AA" w:rsidR="003E1EF7" w:rsidRPr="00A116EB" w:rsidRDefault="73656114" w:rsidP="004C152F">
      <w:pPr>
        <w:rPr>
          <w:rFonts w:asciiTheme="minorHAnsi" w:hAnsiTheme="minorHAnsi" w:cstheme="minorHAnsi"/>
          <w:sz w:val="22"/>
          <w:szCs w:val="22"/>
        </w:rPr>
      </w:pPr>
      <w:r w:rsidRPr="00A116EB">
        <w:rPr>
          <w:rFonts w:asciiTheme="minorHAnsi" w:hAnsiTheme="minorHAnsi" w:cstheme="minorHAnsi"/>
          <w:sz w:val="22"/>
          <w:szCs w:val="22"/>
        </w:rPr>
        <w:t>Pre-sales specialising primarily in Unified Communications &amp; Collaboration.</w:t>
      </w:r>
      <w:r w:rsidR="00622E42" w:rsidRPr="00A116EB">
        <w:rPr>
          <w:rFonts w:asciiTheme="minorHAnsi" w:hAnsiTheme="minorHAnsi" w:cstheme="minorHAnsi"/>
          <w:sz w:val="22"/>
          <w:szCs w:val="22"/>
        </w:rPr>
        <w:t xml:space="preserve"> </w:t>
      </w:r>
      <w:r w:rsidRPr="00A116EB">
        <w:rPr>
          <w:rFonts w:asciiTheme="minorHAnsi" w:hAnsiTheme="minorHAnsi" w:cstheme="minorHAnsi"/>
          <w:sz w:val="22"/>
          <w:szCs w:val="22"/>
        </w:rPr>
        <w:t xml:space="preserve">Supporting regional sales teams in the UK across </w:t>
      </w:r>
      <w:r w:rsidR="009D0CB4" w:rsidRPr="00A116EB">
        <w:rPr>
          <w:rFonts w:asciiTheme="minorHAnsi" w:hAnsiTheme="minorHAnsi" w:cstheme="minorHAnsi"/>
          <w:sz w:val="22"/>
          <w:szCs w:val="22"/>
        </w:rPr>
        <w:t xml:space="preserve">both </w:t>
      </w:r>
      <w:r w:rsidRPr="00A116EB">
        <w:rPr>
          <w:rFonts w:asciiTheme="minorHAnsi" w:hAnsiTheme="minorHAnsi" w:cstheme="minorHAnsi"/>
          <w:sz w:val="22"/>
          <w:szCs w:val="22"/>
        </w:rPr>
        <w:t>Enterprise and Public sector.</w:t>
      </w:r>
    </w:p>
    <w:p w14:paraId="5306C0F5" w14:textId="68056E9F" w:rsidR="00EB0B96" w:rsidRPr="00A116EB" w:rsidRDefault="00EB0B96" w:rsidP="00EB0B96">
      <w:pPr>
        <w:pStyle w:val="ListParagraph"/>
        <w:numPr>
          <w:ilvl w:val="0"/>
          <w:numId w:val="21"/>
        </w:numPr>
        <w:rPr>
          <w:rFonts w:asciiTheme="minorHAnsi" w:hAnsiTheme="minorHAnsi" w:cstheme="minorHAnsi"/>
          <w:sz w:val="22"/>
          <w:szCs w:val="22"/>
        </w:rPr>
      </w:pPr>
      <w:r w:rsidRPr="00A116EB">
        <w:rPr>
          <w:rFonts w:asciiTheme="minorHAnsi" w:hAnsiTheme="minorHAnsi" w:cstheme="minorHAnsi"/>
          <w:sz w:val="22"/>
          <w:szCs w:val="22"/>
        </w:rPr>
        <w:t>Identified gap</w:t>
      </w:r>
      <w:r w:rsidR="00F67AB9">
        <w:rPr>
          <w:rFonts w:asciiTheme="minorHAnsi" w:hAnsiTheme="minorHAnsi" w:cstheme="minorHAnsi"/>
          <w:sz w:val="22"/>
          <w:szCs w:val="22"/>
        </w:rPr>
        <w:t>s</w:t>
      </w:r>
      <w:r w:rsidRPr="00A116EB">
        <w:rPr>
          <w:rFonts w:asciiTheme="minorHAnsi" w:hAnsiTheme="minorHAnsi" w:cstheme="minorHAnsi"/>
          <w:sz w:val="22"/>
          <w:szCs w:val="22"/>
        </w:rPr>
        <w:t xml:space="preserve"> in standard productised solutions, suggested vendor authorised ecosystem partner resulting in proposing a </w:t>
      </w:r>
      <w:r w:rsidR="00422CB4">
        <w:rPr>
          <w:rFonts w:asciiTheme="minorHAnsi" w:hAnsiTheme="minorHAnsi" w:cstheme="minorHAnsi"/>
          <w:sz w:val="22"/>
          <w:szCs w:val="22"/>
        </w:rPr>
        <w:t>pre-</w:t>
      </w:r>
      <w:r w:rsidRPr="00A116EB">
        <w:rPr>
          <w:rFonts w:asciiTheme="minorHAnsi" w:hAnsiTheme="minorHAnsi" w:cstheme="minorHAnsi"/>
          <w:sz w:val="22"/>
          <w:szCs w:val="22"/>
        </w:rPr>
        <w:t xml:space="preserve">validated solution integrating with the customer </w:t>
      </w:r>
      <w:r w:rsidR="00F67AB9">
        <w:rPr>
          <w:rFonts w:asciiTheme="minorHAnsi" w:hAnsiTheme="minorHAnsi" w:cstheme="minorHAnsi"/>
          <w:sz w:val="22"/>
          <w:szCs w:val="22"/>
        </w:rPr>
        <w:t xml:space="preserve">systems </w:t>
      </w:r>
      <w:r w:rsidRPr="00A116EB">
        <w:rPr>
          <w:rFonts w:asciiTheme="minorHAnsi" w:hAnsiTheme="minorHAnsi" w:cstheme="minorHAnsi"/>
          <w:sz w:val="22"/>
          <w:szCs w:val="22"/>
        </w:rPr>
        <w:t xml:space="preserve">environment and </w:t>
      </w:r>
      <w:r w:rsidR="00F67AB9">
        <w:rPr>
          <w:rFonts w:asciiTheme="minorHAnsi" w:hAnsiTheme="minorHAnsi" w:cstheme="minorHAnsi"/>
          <w:sz w:val="22"/>
          <w:szCs w:val="22"/>
        </w:rPr>
        <w:t xml:space="preserve">resulting in the </w:t>
      </w:r>
      <w:r w:rsidRPr="00A116EB">
        <w:rPr>
          <w:rFonts w:asciiTheme="minorHAnsi" w:hAnsiTheme="minorHAnsi" w:cstheme="minorHAnsi"/>
          <w:sz w:val="22"/>
          <w:szCs w:val="22"/>
        </w:rPr>
        <w:t>award of a new contract worth approx</w:t>
      </w:r>
      <w:r w:rsidRPr="006477C2">
        <w:rPr>
          <w:rFonts w:asciiTheme="minorHAnsi" w:hAnsiTheme="minorHAnsi" w:cstheme="minorHAnsi"/>
          <w:sz w:val="22"/>
          <w:szCs w:val="22"/>
        </w:rPr>
        <w:t>. 6m GBP</w:t>
      </w:r>
    </w:p>
    <w:p w14:paraId="161231A2" w14:textId="1FEF955E" w:rsidR="00EB0B96" w:rsidRPr="00A116EB" w:rsidRDefault="00EB0B96">
      <w:pPr>
        <w:rPr>
          <w:rFonts w:asciiTheme="minorHAnsi" w:hAnsiTheme="minorHAnsi" w:cstheme="minorHAnsi"/>
          <w:b/>
          <w:bCs/>
          <w:sz w:val="22"/>
          <w:szCs w:val="22"/>
        </w:rPr>
      </w:pPr>
      <w:r w:rsidRPr="00A116EB">
        <w:rPr>
          <w:rFonts w:asciiTheme="minorHAnsi" w:hAnsiTheme="minorHAnsi" w:cstheme="minorHAnsi"/>
          <w:b/>
          <w:bCs/>
          <w:sz w:val="22"/>
          <w:szCs w:val="22"/>
        </w:rPr>
        <w:br w:type="page"/>
      </w:r>
    </w:p>
    <w:p w14:paraId="2734A01D" w14:textId="6854055E" w:rsidR="5422FF45" w:rsidRPr="00A116EB" w:rsidRDefault="5422FF45" w:rsidP="003C791B">
      <w:pPr>
        <w:tabs>
          <w:tab w:val="right" w:pos="9498"/>
        </w:tabs>
        <w:rPr>
          <w:rFonts w:asciiTheme="minorHAnsi" w:hAnsiTheme="minorHAnsi" w:cstheme="minorHAnsi"/>
          <w:b/>
          <w:sz w:val="22"/>
          <w:szCs w:val="22"/>
        </w:rPr>
      </w:pPr>
      <w:r w:rsidRPr="00A116EB">
        <w:rPr>
          <w:rFonts w:asciiTheme="minorHAnsi" w:hAnsiTheme="minorHAnsi" w:cstheme="minorHAnsi"/>
          <w:b/>
          <w:bCs/>
          <w:sz w:val="22"/>
          <w:szCs w:val="22"/>
        </w:rPr>
        <w:lastRenderedPageBreak/>
        <w:t>GTT</w:t>
      </w:r>
      <w:r w:rsidR="00501D76" w:rsidRPr="00A116EB">
        <w:rPr>
          <w:rFonts w:asciiTheme="minorHAnsi" w:hAnsiTheme="minorHAnsi" w:cstheme="minorHAnsi"/>
          <w:b/>
          <w:bCs/>
          <w:sz w:val="22"/>
          <w:szCs w:val="22"/>
        </w:rPr>
        <w:t xml:space="preserve"> Communications</w:t>
      </w:r>
      <w:r w:rsidR="008B285F" w:rsidRPr="00A116EB">
        <w:rPr>
          <w:rFonts w:asciiTheme="minorHAnsi" w:hAnsiTheme="minorHAnsi" w:cstheme="minorHAnsi"/>
          <w:b/>
          <w:sz w:val="22"/>
          <w:szCs w:val="22"/>
        </w:rPr>
        <w:tab/>
        <w:t>May 2016 – Feb 2017</w:t>
      </w:r>
    </w:p>
    <w:p w14:paraId="27DA3F7C" w14:textId="7A5EC794" w:rsidR="005C3E53" w:rsidRPr="00A116EB" w:rsidRDefault="005C3E53" w:rsidP="5422FF45">
      <w:pPr>
        <w:rPr>
          <w:rFonts w:asciiTheme="minorHAnsi" w:hAnsiTheme="minorHAnsi" w:cstheme="minorHAnsi"/>
          <w:sz w:val="22"/>
          <w:szCs w:val="22"/>
        </w:rPr>
      </w:pPr>
      <w:r w:rsidRPr="00A116EB">
        <w:rPr>
          <w:rFonts w:asciiTheme="minorHAnsi" w:hAnsiTheme="minorHAnsi" w:cstheme="minorHAnsi"/>
          <w:sz w:val="22"/>
          <w:szCs w:val="22"/>
        </w:rPr>
        <w:t>Global Telecommunications and Managed Services Provider</w:t>
      </w:r>
    </w:p>
    <w:p w14:paraId="4B668432" w14:textId="5BFEF691" w:rsidR="005C3E53" w:rsidRPr="00A116EB" w:rsidRDefault="006B0884" w:rsidP="5422FF45">
      <w:pPr>
        <w:rPr>
          <w:rFonts w:asciiTheme="minorHAnsi" w:hAnsiTheme="minorHAnsi" w:cstheme="minorHAnsi"/>
          <w:b/>
          <w:sz w:val="22"/>
          <w:szCs w:val="22"/>
        </w:rPr>
      </w:pPr>
      <w:r>
        <w:rPr>
          <w:rFonts w:asciiTheme="minorHAnsi" w:hAnsiTheme="minorHAnsi" w:cstheme="minorHAnsi"/>
          <w:b/>
          <w:sz w:val="22"/>
          <w:szCs w:val="22"/>
        </w:rPr>
        <w:t>Pre-</w:t>
      </w:r>
      <w:r w:rsidR="005C3E53" w:rsidRPr="00A116EB">
        <w:rPr>
          <w:rFonts w:asciiTheme="minorHAnsi" w:hAnsiTheme="minorHAnsi" w:cstheme="minorHAnsi"/>
          <w:b/>
          <w:sz w:val="22"/>
          <w:szCs w:val="22"/>
        </w:rPr>
        <w:t>Sales Engineer (Unified Communications Specialist)</w:t>
      </w:r>
    </w:p>
    <w:p w14:paraId="6BF0B603" w14:textId="1F245B5C" w:rsidR="00EB0B96" w:rsidRDefault="73656114">
      <w:pPr>
        <w:rPr>
          <w:rFonts w:asciiTheme="minorHAnsi" w:hAnsiTheme="minorHAnsi" w:cstheme="minorHAnsi"/>
          <w:sz w:val="22"/>
          <w:szCs w:val="22"/>
        </w:rPr>
      </w:pPr>
      <w:r w:rsidRPr="00A116EB">
        <w:rPr>
          <w:rFonts w:asciiTheme="minorHAnsi" w:hAnsiTheme="minorHAnsi" w:cstheme="minorHAnsi"/>
          <w:sz w:val="22"/>
          <w:szCs w:val="22"/>
        </w:rPr>
        <w:t>A pre-sales role working with all GTT products, data, security, voice and unified communications including hosted and cloud-based services.</w:t>
      </w:r>
    </w:p>
    <w:p w14:paraId="3FDE5D7C" w14:textId="5B22000A" w:rsidR="006477C2" w:rsidRPr="00A116EB" w:rsidRDefault="006477C2" w:rsidP="006477C2">
      <w:pPr>
        <w:pStyle w:val="ListParagraph"/>
        <w:numPr>
          <w:ilvl w:val="0"/>
          <w:numId w:val="16"/>
        </w:numPr>
        <w:rPr>
          <w:rFonts w:asciiTheme="minorHAnsi" w:hAnsiTheme="minorHAnsi" w:cstheme="minorHAnsi"/>
          <w:sz w:val="22"/>
          <w:szCs w:val="22"/>
        </w:rPr>
      </w:pPr>
      <w:r>
        <w:rPr>
          <w:rFonts w:asciiTheme="minorHAnsi" w:hAnsiTheme="minorHAnsi" w:cstheme="minorHAnsi"/>
          <w:sz w:val="22"/>
          <w:szCs w:val="22"/>
        </w:rPr>
        <w:t>Went on site to troubleshoot</w:t>
      </w:r>
      <w:r w:rsidR="0091691D">
        <w:rPr>
          <w:rFonts w:asciiTheme="minorHAnsi" w:hAnsiTheme="minorHAnsi" w:cstheme="minorHAnsi"/>
          <w:sz w:val="22"/>
          <w:szCs w:val="22"/>
        </w:rPr>
        <w:t>,</w:t>
      </w:r>
      <w:r>
        <w:rPr>
          <w:rFonts w:asciiTheme="minorHAnsi" w:hAnsiTheme="minorHAnsi" w:cstheme="minorHAnsi"/>
          <w:sz w:val="22"/>
          <w:szCs w:val="22"/>
        </w:rPr>
        <w:t xml:space="preserve"> support </w:t>
      </w:r>
      <w:r w:rsidR="0091691D">
        <w:rPr>
          <w:rFonts w:asciiTheme="minorHAnsi" w:hAnsiTheme="minorHAnsi" w:cstheme="minorHAnsi"/>
          <w:sz w:val="22"/>
          <w:szCs w:val="22"/>
        </w:rPr>
        <w:t xml:space="preserve">and train an </w:t>
      </w:r>
      <w:r>
        <w:rPr>
          <w:rFonts w:asciiTheme="minorHAnsi" w:hAnsiTheme="minorHAnsi" w:cstheme="minorHAnsi"/>
          <w:sz w:val="22"/>
          <w:szCs w:val="22"/>
        </w:rPr>
        <w:t>early adopter of our UCaaS solution leading to customer retention and substantial additional business worth 300k USD</w:t>
      </w:r>
    </w:p>
    <w:p w14:paraId="2586BD8C" w14:textId="77777777" w:rsidR="5422FF45" w:rsidRPr="00A116EB" w:rsidRDefault="5422FF45" w:rsidP="5422FF45">
      <w:pPr>
        <w:rPr>
          <w:rFonts w:asciiTheme="minorHAnsi" w:hAnsiTheme="minorHAnsi" w:cstheme="minorHAnsi"/>
          <w:sz w:val="22"/>
          <w:szCs w:val="22"/>
        </w:rPr>
      </w:pPr>
    </w:p>
    <w:p w14:paraId="3E0D19DB" w14:textId="34AC430C" w:rsidR="005C3E53" w:rsidRPr="00A116EB" w:rsidRDefault="73656114" w:rsidP="003C791B">
      <w:pPr>
        <w:tabs>
          <w:tab w:val="right" w:pos="9498"/>
        </w:tabs>
        <w:rPr>
          <w:rFonts w:asciiTheme="minorHAnsi" w:hAnsiTheme="minorHAnsi" w:cstheme="minorHAnsi"/>
          <w:sz w:val="22"/>
          <w:szCs w:val="22"/>
        </w:rPr>
      </w:pPr>
      <w:r w:rsidRPr="00A116EB">
        <w:rPr>
          <w:rFonts w:asciiTheme="minorHAnsi" w:hAnsiTheme="minorHAnsi" w:cstheme="minorHAnsi"/>
          <w:b/>
          <w:bCs/>
          <w:sz w:val="22"/>
          <w:szCs w:val="22"/>
        </w:rPr>
        <w:t>Sprint</w:t>
      </w:r>
      <w:r w:rsidR="005C3E53" w:rsidRPr="00A116EB">
        <w:rPr>
          <w:rFonts w:asciiTheme="minorHAnsi" w:hAnsiTheme="minorHAnsi" w:cstheme="minorHAnsi"/>
          <w:b/>
          <w:bCs/>
          <w:sz w:val="22"/>
          <w:szCs w:val="22"/>
        </w:rPr>
        <w:tab/>
        <w:t xml:space="preserve">2013 – </w:t>
      </w:r>
      <w:r w:rsidR="00AB76CE" w:rsidRPr="00A116EB">
        <w:rPr>
          <w:rFonts w:asciiTheme="minorHAnsi" w:hAnsiTheme="minorHAnsi" w:cstheme="minorHAnsi"/>
          <w:b/>
          <w:bCs/>
          <w:sz w:val="22"/>
          <w:szCs w:val="22"/>
        </w:rPr>
        <w:t>2016</w:t>
      </w:r>
    </w:p>
    <w:p w14:paraId="4CE419F3" w14:textId="4F94FA20" w:rsidR="005C3E53" w:rsidRPr="00A116EB" w:rsidRDefault="005C3E53" w:rsidP="008B285F">
      <w:pPr>
        <w:tabs>
          <w:tab w:val="right" w:pos="8364"/>
        </w:tabs>
        <w:rPr>
          <w:rFonts w:asciiTheme="minorHAnsi" w:hAnsiTheme="minorHAnsi" w:cstheme="minorHAnsi"/>
          <w:sz w:val="22"/>
          <w:szCs w:val="22"/>
        </w:rPr>
      </w:pPr>
      <w:r w:rsidRPr="00A116EB">
        <w:rPr>
          <w:rFonts w:asciiTheme="minorHAnsi" w:hAnsiTheme="minorHAnsi" w:cstheme="minorHAnsi"/>
          <w:sz w:val="22"/>
          <w:szCs w:val="22"/>
        </w:rPr>
        <w:t>Global Telecommunications and Managed Services Provider</w:t>
      </w:r>
    </w:p>
    <w:p w14:paraId="580CF8ED" w14:textId="17A5C0DA" w:rsidR="006E74F1" w:rsidRPr="00A116EB" w:rsidRDefault="73656114" w:rsidP="008B285F">
      <w:pPr>
        <w:tabs>
          <w:tab w:val="right" w:pos="8364"/>
        </w:tabs>
        <w:rPr>
          <w:rFonts w:asciiTheme="minorHAnsi" w:hAnsiTheme="minorHAnsi" w:cstheme="minorHAnsi"/>
          <w:b/>
          <w:sz w:val="22"/>
          <w:szCs w:val="22"/>
        </w:rPr>
      </w:pPr>
      <w:r w:rsidRPr="00A116EB">
        <w:rPr>
          <w:rFonts w:asciiTheme="minorHAnsi" w:hAnsiTheme="minorHAnsi" w:cstheme="minorHAnsi"/>
          <w:b/>
          <w:sz w:val="22"/>
          <w:szCs w:val="22"/>
        </w:rPr>
        <w:t>Global Solutions Specialist (later International Product Solutions Manager)</w:t>
      </w:r>
    </w:p>
    <w:p w14:paraId="6A1BC439" w14:textId="4F7C1B91" w:rsidR="00371ABE" w:rsidRPr="00A116EB" w:rsidRDefault="73656114" w:rsidP="73656114">
      <w:pPr>
        <w:rPr>
          <w:rFonts w:asciiTheme="minorHAnsi" w:hAnsiTheme="minorHAnsi" w:cstheme="minorHAnsi"/>
          <w:sz w:val="22"/>
          <w:szCs w:val="22"/>
        </w:rPr>
      </w:pPr>
      <w:r w:rsidRPr="00A116EB">
        <w:rPr>
          <w:rFonts w:asciiTheme="minorHAnsi" w:hAnsiTheme="minorHAnsi" w:cstheme="minorHAnsi"/>
          <w:sz w:val="22"/>
          <w:szCs w:val="22"/>
        </w:rPr>
        <w:t xml:space="preserve">A Pre-Sales role with dual reporting lines into both international sales and product. </w:t>
      </w:r>
    </w:p>
    <w:p w14:paraId="54E9C76E" w14:textId="77777777" w:rsidR="006477C2" w:rsidRPr="00A116EB" w:rsidRDefault="006477C2" w:rsidP="006477C2">
      <w:pPr>
        <w:pStyle w:val="ListParagraph"/>
        <w:numPr>
          <w:ilvl w:val="0"/>
          <w:numId w:val="16"/>
        </w:numPr>
        <w:rPr>
          <w:rFonts w:asciiTheme="minorHAnsi" w:hAnsiTheme="minorHAnsi" w:cstheme="minorHAnsi"/>
          <w:sz w:val="22"/>
          <w:szCs w:val="22"/>
        </w:rPr>
      </w:pPr>
      <w:r w:rsidRPr="00A116EB">
        <w:rPr>
          <w:rFonts w:asciiTheme="minorHAnsi" w:hAnsiTheme="minorHAnsi" w:cstheme="minorHAnsi"/>
          <w:sz w:val="22"/>
          <w:szCs w:val="22"/>
        </w:rPr>
        <w:t xml:space="preserve">Met challenging requirements of key managed services customers by identifying solutions and partners to resolve service gaps in core UC product. Supporting International expansion and successful testing of US products introduced to the EMEA market. </w:t>
      </w:r>
    </w:p>
    <w:p w14:paraId="2192F804" w14:textId="77777777" w:rsidR="00257B4F" w:rsidRPr="00A116EB" w:rsidRDefault="00257B4F" w:rsidP="009F35B5">
      <w:pPr>
        <w:rPr>
          <w:rFonts w:asciiTheme="minorHAnsi" w:hAnsiTheme="minorHAnsi" w:cstheme="minorHAnsi"/>
          <w:sz w:val="22"/>
          <w:szCs w:val="22"/>
        </w:rPr>
      </w:pPr>
    </w:p>
    <w:p w14:paraId="2C99F7CC" w14:textId="214C8481" w:rsidR="00ED0637" w:rsidRPr="00A116EB" w:rsidRDefault="5422FF45" w:rsidP="003C791B">
      <w:pPr>
        <w:tabs>
          <w:tab w:val="right" w:pos="9498"/>
        </w:tabs>
        <w:rPr>
          <w:rFonts w:asciiTheme="minorHAnsi" w:hAnsiTheme="minorHAnsi" w:cstheme="minorHAnsi"/>
          <w:b/>
          <w:bCs/>
          <w:sz w:val="22"/>
          <w:szCs w:val="22"/>
        </w:rPr>
      </w:pPr>
      <w:r w:rsidRPr="00A116EB">
        <w:rPr>
          <w:rFonts w:asciiTheme="minorHAnsi" w:hAnsiTheme="minorHAnsi" w:cstheme="minorHAnsi"/>
          <w:b/>
          <w:bCs/>
          <w:sz w:val="22"/>
          <w:szCs w:val="22"/>
        </w:rPr>
        <w:t>Verizon Enterprise Solutions</w:t>
      </w:r>
      <w:r w:rsidR="00ED0637" w:rsidRPr="00A116EB">
        <w:rPr>
          <w:rFonts w:asciiTheme="minorHAnsi" w:hAnsiTheme="minorHAnsi" w:cstheme="minorHAnsi"/>
          <w:b/>
          <w:bCs/>
          <w:sz w:val="22"/>
          <w:szCs w:val="22"/>
        </w:rPr>
        <w:tab/>
        <w:t>2008 - 2013</w:t>
      </w:r>
    </w:p>
    <w:p w14:paraId="6190728E" w14:textId="0F840B67" w:rsidR="00ED0637" w:rsidRPr="00A116EB" w:rsidRDefault="00ED0637" w:rsidP="008B285F">
      <w:pPr>
        <w:tabs>
          <w:tab w:val="right" w:pos="8364"/>
        </w:tabs>
        <w:rPr>
          <w:rFonts w:asciiTheme="minorHAnsi" w:hAnsiTheme="minorHAnsi" w:cstheme="minorHAnsi"/>
          <w:bCs/>
          <w:sz w:val="22"/>
          <w:szCs w:val="22"/>
        </w:rPr>
      </w:pPr>
      <w:r w:rsidRPr="00A116EB">
        <w:rPr>
          <w:rFonts w:asciiTheme="minorHAnsi" w:hAnsiTheme="minorHAnsi" w:cstheme="minorHAnsi"/>
          <w:bCs/>
          <w:sz w:val="22"/>
          <w:szCs w:val="22"/>
        </w:rPr>
        <w:t>Global Telecommunications and Managed Services Provider</w:t>
      </w:r>
    </w:p>
    <w:p w14:paraId="4FBDF9A1" w14:textId="57B62D48" w:rsidR="008A1810" w:rsidRPr="00A116EB" w:rsidRDefault="5422FF45" w:rsidP="008B285F">
      <w:pPr>
        <w:tabs>
          <w:tab w:val="right" w:pos="8364"/>
        </w:tabs>
        <w:rPr>
          <w:rFonts w:asciiTheme="minorHAnsi" w:hAnsiTheme="minorHAnsi" w:cstheme="minorHAnsi"/>
          <w:b/>
          <w:sz w:val="22"/>
          <w:szCs w:val="22"/>
        </w:rPr>
      </w:pPr>
      <w:r w:rsidRPr="00A116EB">
        <w:rPr>
          <w:rFonts w:asciiTheme="minorHAnsi" w:hAnsiTheme="minorHAnsi" w:cstheme="minorHAnsi"/>
          <w:b/>
          <w:sz w:val="22"/>
          <w:szCs w:val="22"/>
        </w:rPr>
        <w:t>Solutions Architect – Global Strategic Services</w:t>
      </w:r>
    </w:p>
    <w:p w14:paraId="62F7E48E" w14:textId="77777777" w:rsidR="004C152F" w:rsidRPr="00A116EB" w:rsidRDefault="004C152F" w:rsidP="004C152F">
      <w:pPr>
        <w:numPr>
          <w:ilvl w:val="0"/>
          <w:numId w:val="15"/>
        </w:numPr>
        <w:rPr>
          <w:rFonts w:asciiTheme="minorHAnsi" w:hAnsiTheme="minorHAnsi" w:cstheme="minorHAnsi"/>
          <w:sz w:val="22"/>
          <w:szCs w:val="22"/>
        </w:rPr>
      </w:pPr>
      <w:r w:rsidRPr="00A116EB">
        <w:rPr>
          <w:rFonts w:asciiTheme="minorHAnsi" w:hAnsiTheme="minorHAnsi" w:cstheme="minorHAnsi"/>
          <w:sz w:val="22"/>
          <w:szCs w:val="22"/>
        </w:rPr>
        <w:t xml:space="preserve">Winner of President’s Club award for sales high achievers 2010 for my role as UC tower lead in a multi-million-dollar global network outsource. </w:t>
      </w:r>
    </w:p>
    <w:p w14:paraId="0965D936" w14:textId="1EAD0A66" w:rsidR="008A1810" w:rsidRPr="00A116EB" w:rsidRDefault="73656114" w:rsidP="73656114">
      <w:pPr>
        <w:numPr>
          <w:ilvl w:val="0"/>
          <w:numId w:val="15"/>
        </w:numPr>
        <w:rPr>
          <w:rFonts w:asciiTheme="minorHAnsi" w:hAnsiTheme="minorHAnsi" w:cstheme="minorHAnsi"/>
          <w:sz w:val="22"/>
          <w:szCs w:val="22"/>
        </w:rPr>
      </w:pPr>
      <w:r w:rsidRPr="00A116EB">
        <w:rPr>
          <w:rFonts w:asciiTheme="minorHAnsi" w:hAnsiTheme="minorHAnsi" w:cstheme="minorHAnsi"/>
          <w:sz w:val="22"/>
          <w:szCs w:val="22"/>
        </w:rPr>
        <w:t xml:space="preserve">Global Accounts </w:t>
      </w:r>
      <w:r w:rsidR="004C152F" w:rsidRPr="00A116EB">
        <w:rPr>
          <w:rFonts w:asciiTheme="minorHAnsi" w:hAnsiTheme="minorHAnsi" w:cstheme="minorHAnsi"/>
          <w:sz w:val="22"/>
          <w:szCs w:val="22"/>
        </w:rPr>
        <w:t xml:space="preserve">(B-End) </w:t>
      </w:r>
      <w:r w:rsidRPr="00A116EB">
        <w:rPr>
          <w:rFonts w:asciiTheme="minorHAnsi" w:hAnsiTheme="minorHAnsi" w:cstheme="minorHAnsi"/>
          <w:sz w:val="22"/>
          <w:szCs w:val="22"/>
        </w:rPr>
        <w:t xml:space="preserve">supporting the sale of </w:t>
      </w:r>
      <w:r w:rsidR="00093701" w:rsidRPr="00A116EB">
        <w:rPr>
          <w:rFonts w:asciiTheme="minorHAnsi" w:hAnsiTheme="minorHAnsi" w:cstheme="minorHAnsi"/>
          <w:sz w:val="22"/>
          <w:szCs w:val="22"/>
        </w:rPr>
        <w:t xml:space="preserve">numerous </w:t>
      </w:r>
      <w:r w:rsidRPr="00A116EB">
        <w:rPr>
          <w:rFonts w:asciiTheme="minorHAnsi" w:hAnsiTheme="minorHAnsi" w:cstheme="minorHAnsi"/>
          <w:sz w:val="22"/>
          <w:szCs w:val="22"/>
        </w:rPr>
        <w:t>bespoke VoIP solutions and products including SIP trunking, Hosted IP Centrex, UCaaS, Managed IP PBX &amp; Mobile.</w:t>
      </w:r>
    </w:p>
    <w:p w14:paraId="01F7DE5E" w14:textId="50F47B8B" w:rsidR="008A1810" w:rsidRPr="00A116EB" w:rsidRDefault="73656114" w:rsidP="00F73781">
      <w:pPr>
        <w:numPr>
          <w:ilvl w:val="0"/>
          <w:numId w:val="15"/>
        </w:numPr>
        <w:rPr>
          <w:rFonts w:asciiTheme="minorHAnsi" w:hAnsiTheme="minorHAnsi" w:cstheme="minorHAnsi"/>
          <w:sz w:val="22"/>
          <w:szCs w:val="22"/>
        </w:rPr>
      </w:pPr>
      <w:r w:rsidRPr="00A116EB">
        <w:rPr>
          <w:rFonts w:asciiTheme="minorHAnsi" w:hAnsiTheme="minorHAnsi" w:cstheme="minorHAnsi"/>
          <w:sz w:val="22"/>
          <w:szCs w:val="22"/>
        </w:rPr>
        <w:t xml:space="preserve">Achieved Cisco </w:t>
      </w:r>
      <w:r w:rsidR="00233E18" w:rsidRPr="00A116EB">
        <w:rPr>
          <w:rFonts w:asciiTheme="minorHAnsi" w:hAnsiTheme="minorHAnsi" w:cstheme="minorHAnsi"/>
          <w:sz w:val="22"/>
          <w:szCs w:val="22"/>
        </w:rPr>
        <w:t xml:space="preserve">&amp; Avaya certifications including </w:t>
      </w:r>
      <w:r w:rsidRPr="00A116EB">
        <w:rPr>
          <w:rFonts w:asciiTheme="minorHAnsi" w:hAnsiTheme="minorHAnsi" w:cstheme="minorHAnsi"/>
          <w:sz w:val="22"/>
          <w:szCs w:val="22"/>
        </w:rPr>
        <w:t>Certified Voice Professional (CCVP / CCNP-Voice)</w:t>
      </w:r>
      <w:r w:rsidR="00233E18" w:rsidRPr="00A116EB">
        <w:rPr>
          <w:rFonts w:asciiTheme="minorHAnsi" w:hAnsiTheme="minorHAnsi" w:cstheme="minorHAnsi"/>
          <w:sz w:val="22"/>
          <w:szCs w:val="22"/>
        </w:rPr>
        <w:t xml:space="preserve"> and </w:t>
      </w:r>
      <w:r w:rsidRPr="00A116EB">
        <w:rPr>
          <w:rFonts w:asciiTheme="minorHAnsi" w:hAnsiTheme="minorHAnsi" w:cstheme="minorHAnsi"/>
          <w:sz w:val="22"/>
          <w:szCs w:val="22"/>
        </w:rPr>
        <w:t>Cisco Sales Expert (CSE)</w:t>
      </w:r>
      <w:r w:rsidR="005C3E53" w:rsidRPr="00A116EB">
        <w:rPr>
          <w:rFonts w:asciiTheme="minorHAnsi" w:hAnsiTheme="minorHAnsi" w:cstheme="minorHAnsi"/>
          <w:sz w:val="22"/>
          <w:szCs w:val="22"/>
        </w:rPr>
        <w:t>. Appointed as</w:t>
      </w:r>
      <w:r w:rsidRPr="00A116EB">
        <w:rPr>
          <w:rFonts w:asciiTheme="minorHAnsi" w:hAnsiTheme="minorHAnsi" w:cstheme="minorHAnsi"/>
          <w:sz w:val="22"/>
          <w:szCs w:val="22"/>
        </w:rPr>
        <w:t xml:space="preserve"> Cisco Trusted Technical Advisor (TTA) for </w:t>
      </w:r>
      <w:r w:rsidR="00EB0B96" w:rsidRPr="00A116EB">
        <w:rPr>
          <w:rFonts w:asciiTheme="minorHAnsi" w:hAnsiTheme="minorHAnsi" w:cstheme="minorHAnsi"/>
          <w:sz w:val="22"/>
          <w:szCs w:val="22"/>
        </w:rPr>
        <w:t>UC&amp;C</w:t>
      </w:r>
      <w:r w:rsidRPr="00A116EB">
        <w:rPr>
          <w:rFonts w:asciiTheme="minorHAnsi" w:hAnsiTheme="minorHAnsi" w:cstheme="minorHAnsi"/>
          <w:sz w:val="22"/>
          <w:szCs w:val="22"/>
        </w:rPr>
        <w:t>.</w:t>
      </w:r>
      <w:r w:rsidR="00ED0637" w:rsidRPr="00A116EB">
        <w:rPr>
          <w:rFonts w:asciiTheme="minorHAnsi" w:hAnsiTheme="minorHAnsi" w:cstheme="minorHAnsi"/>
          <w:sz w:val="22"/>
          <w:szCs w:val="22"/>
        </w:rPr>
        <w:t xml:space="preserve"> </w:t>
      </w:r>
    </w:p>
    <w:p w14:paraId="2E18FE9D" w14:textId="77777777" w:rsidR="00581542" w:rsidRPr="00A116EB" w:rsidRDefault="00581542" w:rsidP="00581542">
      <w:pPr>
        <w:rPr>
          <w:rFonts w:asciiTheme="minorHAnsi" w:hAnsiTheme="minorHAnsi" w:cstheme="minorHAnsi"/>
          <w:sz w:val="22"/>
          <w:szCs w:val="22"/>
        </w:rPr>
      </w:pPr>
    </w:p>
    <w:p w14:paraId="31A21F48" w14:textId="02F40C36" w:rsidR="000954A4" w:rsidRPr="00A116EB" w:rsidRDefault="008A1810" w:rsidP="003C791B">
      <w:pPr>
        <w:tabs>
          <w:tab w:val="right" w:pos="9498"/>
        </w:tabs>
        <w:rPr>
          <w:rFonts w:asciiTheme="minorHAnsi" w:hAnsiTheme="minorHAnsi" w:cstheme="minorHAnsi"/>
          <w:b/>
          <w:bCs/>
          <w:sz w:val="22"/>
          <w:szCs w:val="22"/>
        </w:rPr>
      </w:pPr>
      <w:r w:rsidRPr="00A116EB">
        <w:rPr>
          <w:rFonts w:asciiTheme="minorHAnsi" w:hAnsiTheme="minorHAnsi" w:cstheme="minorHAnsi"/>
          <w:b/>
          <w:bCs/>
          <w:sz w:val="22"/>
          <w:szCs w:val="22"/>
        </w:rPr>
        <w:t xml:space="preserve">Computacenter </w:t>
      </w:r>
      <w:smartTag w:uri="urn:schemas-microsoft-com:office:smarttags" w:element="date">
        <w:smartTagPr>
          <w:attr w:name="Year" w:val="1995"/>
          <w:attr w:name="Day" w:val="19"/>
          <w:attr w:name="Month" w:val="1"/>
        </w:smartTagPr>
        <w:r w:rsidRPr="00A116EB">
          <w:rPr>
            <w:rFonts w:asciiTheme="minorHAnsi" w:hAnsiTheme="minorHAnsi" w:cstheme="minorHAnsi"/>
            <w:b/>
            <w:bCs/>
            <w:sz w:val="22"/>
            <w:szCs w:val="22"/>
          </w:rPr>
          <w:t>UK</w:t>
        </w:r>
      </w:smartTag>
      <w:r w:rsidR="000954A4" w:rsidRPr="00A116EB">
        <w:rPr>
          <w:rFonts w:asciiTheme="minorHAnsi" w:hAnsiTheme="minorHAnsi" w:cstheme="minorHAnsi"/>
          <w:b/>
          <w:bCs/>
          <w:sz w:val="22"/>
          <w:szCs w:val="22"/>
        </w:rPr>
        <w:tab/>
        <w:t>2007 - 2008</w:t>
      </w:r>
    </w:p>
    <w:p w14:paraId="237C67ED" w14:textId="3C8E3A6B" w:rsidR="000954A4" w:rsidRPr="00A116EB" w:rsidRDefault="000954A4" w:rsidP="008B285F">
      <w:pPr>
        <w:tabs>
          <w:tab w:val="right" w:pos="8364"/>
        </w:tabs>
        <w:rPr>
          <w:rFonts w:asciiTheme="minorHAnsi" w:hAnsiTheme="minorHAnsi" w:cstheme="minorHAnsi"/>
          <w:sz w:val="22"/>
          <w:szCs w:val="22"/>
        </w:rPr>
      </w:pPr>
      <w:r w:rsidRPr="00A116EB">
        <w:rPr>
          <w:rFonts w:asciiTheme="minorHAnsi" w:hAnsiTheme="minorHAnsi" w:cstheme="minorHAnsi"/>
          <w:sz w:val="22"/>
          <w:szCs w:val="22"/>
        </w:rPr>
        <w:t>IT and Managed Services Provider</w:t>
      </w:r>
    </w:p>
    <w:p w14:paraId="0FEC91D3" w14:textId="12F8FF10" w:rsidR="008A1810" w:rsidRPr="00A116EB" w:rsidRDefault="008A1810" w:rsidP="008B285F">
      <w:pPr>
        <w:tabs>
          <w:tab w:val="right" w:pos="8364"/>
        </w:tabs>
        <w:rPr>
          <w:rFonts w:asciiTheme="minorHAnsi" w:hAnsiTheme="minorHAnsi" w:cstheme="minorHAnsi"/>
          <w:b/>
          <w:bCs/>
          <w:sz w:val="22"/>
          <w:szCs w:val="22"/>
        </w:rPr>
      </w:pPr>
      <w:r w:rsidRPr="00A116EB">
        <w:rPr>
          <w:rFonts w:asciiTheme="minorHAnsi" w:hAnsiTheme="minorHAnsi" w:cstheme="minorHAnsi"/>
          <w:b/>
          <w:sz w:val="22"/>
          <w:szCs w:val="22"/>
        </w:rPr>
        <w:t>Lead Pre-Sales Consultant</w:t>
      </w:r>
      <w:r w:rsidR="00E93E28" w:rsidRPr="00A116EB">
        <w:rPr>
          <w:rFonts w:asciiTheme="minorHAnsi" w:hAnsiTheme="minorHAnsi" w:cstheme="minorHAnsi"/>
          <w:b/>
          <w:sz w:val="22"/>
          <w:szCs w:val="22"/>
        </w:rPr>
        <w:t xml:space="preserve"> (Unified Communications</w:t>
      </w:r>
      <w:r w:rsidR="000954A4" w:rsidRPr="00A116EB">
        <w:rPr>
          <w:rFonts w:asciiTheme="minorHAnsi" w:hAnsiTheme="minorHAnsi" w:cstheme="minorHAnsi"/>
          <w:b/>
          <w:sz w:val="22"/>
          <w:szCs w:val="22"/>
        </w:rPr>
        <w:t xml:space="preserve"> &amp; Collaboration</w:t>
      </w:r>
      <w:r w:rsidR="00E93E28" w:rsidRPr="00A116EB">
        <w:rPr>
          <w:rFonts w:asciiTheme="minorHAnsi" w:hAnsiTheme="minorHAnsi" w:cstheme="minorHAnsi"/>
          <w:b/>
          <w:sz w:val="22"/>
          <w:szCs w:val="22"/>
        </w:rPr>
        <w:t>)</w:t>
      </w:r>
      <w:r w:rsidR="00ED0637" w:rsidRPr="00A116EB">
        <w:rPr>
          <w:rFonts w:asciiTheme="minorHAnsi" w:hAnsiTheme="minorHAnsi" w:cstheme="minorHAnsi"/>
          <w:b/>
          <w:sz w:val="22"/>
          <w:szCs w:val="22"/>
        </w:rPr>
        <w:t>.</w:t>
      </w:r>
    </w:p>
    <w:p w14:paraId="023691DD" w14:textId="1F9D02D7" w:rsidR="008A1810" w:rsidRPr="006477C2" w:rsidRDefault="006477C2" w:rsidP="00182506">
      <w:pPr>
        <w:numPr>
          <w:ilvl w:val="0"/>
          <w:numId w:val="14"/>
        </w:numPr>
        <w:rPr>
          <w:rFonts w:asciiTheme="minorHAnsi" w:hAnsiTheme="minorHAnsi" w:cstheme="minorHAnsi"/>
          <w:b/>
          <w:color w:val="000000"/>
          <w:sz w:val="22"/>
          <w:szCs w:val="22"/>
        </w:rPr>
      </w:pPr>
      <w:r w:rsidRPr="006477C2">
        <w:rPr>
          <w:rFonts w:asciiTheme="minorHAnsi" w:hAnsiTheme="minorHAnsi" w:cstheme="minorHAnsi"/>
          <w:sz w:val="22"/>
          <w:szCs w:val="22"/>
        </w:rPr>
        <w:t xml:space="preserve">Appointed Cisco Trusted Technical Advisor (TTA) by Cisco for Unified Communications. </w:t>
      </w:r>
      <w:r w:rsidR="73656114" w:rsidRPr="006477C2">
        <w:rPr>
          <w:rFonts w:asciiTheme="minorHAnsi" w:hAnsiTheme="minorHAnsi" w:cstheme="minorHAnsi"/>
          <w:sz w:val="22"/>
          <w:szCs w:val="22"/>
        </w:rPr>
        <w:t>Working in the Connectivity Solutions Unit (CSU</w:t>
      </w:r>
      <w:r w:rsidR="00ED0637" w:rsidRPr="006477C2">
        <w:rPr>
          <w:rFonts w:asciiTheme="minorHAnsi" w:hAnsiTheme="minorHAnsi" w:cstheme="minorHAnsi"/>
          <w:sz w:val="22"/>
          <w:szCs w:val="22"/>
        </w:rPr>
        <w:t xml:space="preserve"> ex-Allnet</w:t>
      </w:r>
      <w:r w:rsidR="73656114" w:rsidRPr="006477C2">
        <w:rPr>
          <w:rFonts w:asciiTheme="minorHAnsi" w:hAnsiTheme="minorHAnsi" w:cstheme="minorHAnsi"/>
          <w:sz w:val="22"/>
          <w:szCs w:val="22"/>
        </w:rPr>
        <w:t xml:space="preserve">) across multiple vertical markets. </w:t>
      </w:r>
    </w:p>
    <w:p w14:paraId="6582AA00" w14:textId="77777777" w:rsidR="006477C2" w:rsidRPr="006477C2" w:rsidRDefault="006477C2" w:rsidP="006477C2">
      <w:pPr>
        <w:rPr>
          <w:rFonts w:asciiTheme="minorHAnsi" w:hAnsiTheme="minorHAnsi" w:cstheme="minorHAnsi"/>
          <w:b/>
          <w:color w:val="000000"/>
          <w:sz w:val="22"/>
          <w:szCs w:val="22"/>
        </w:rPr>
      </w:pPr>
    </w:p>
    <w:p w14:paraId="0286874F" w14:textId="61B40414" w:rsidR="008A1810" w:rsidRPr="00A116EB" w:rsidRDefault="73656114" w:rsidP="003C791B">
      <w:pPr>
        <w:tabs>
          <w:tab w:val="left" w:pos="0"/>
          <w:tab w:val="left" w:pos="2268"/>
          <w:tab w:val="right" w:pos="9498"/>
        </w:tabs>
        <w:rPr>
          <w:rFonts w:asciiTheme="minorHAnsi" w:hAnsiTheme="minorHAnsi" w:cstheme="minorHAnsi"/>
          <w:b/>
          <w:sz w:val="22"/>
          <w:szCs w:val="22"/>
        </w:rPr>
      </w:pPr>
      <w:r w:rsidRPr="00A116EB">
        <w:rPr>
          <w:rFonts w:asciiTheme="minorHAnsi" w:hAnsiTheme="minorHAnsi" w:cstheme="minorHAnsi"/>
          <w:b/>
          <w:bCs/>
          <w:sz w:val="22"/>
          <w:szCs w:val="22"/>
        </w:rPr>
        <w:t>Affiniti (a division of KCOM / Kingston Communications)</w:t>
      </w:r>
      <w:r w:rsidR="000954A4" w:rsidRPr="00A116EB">
        <w:rPr>
          <w:rFonts w:asciiTheme="minorHAnsi" w:hAnsiTheme="minorHAnsi" w:cstheme="minorHAnsi"/>
          <w:b/>
          <w:sz w:val="22"/>
          <w:szCs w:val="22"/>
        </w:rPr>
        <w:tab/>
        <w:t>200</w:t>
      </w:r>
      <w:r w:rsidR="006C164A">
        <w:rPr>
          <w:rFonts w:asciiTheme="minorHAnsi" w:hAnsiTheme="minorHAnsi" w:cstheme="minorHAnsi"/>
          <w:b/>
          <w:sz w:val="22"/>
          <w:szCs w:val="22"/>
        </w:rPr>
        <w:t>5</w:t>
      </w:r>
      <w:r w:rsidR="000954A4" w:rsidRPr="00A116EB">
        <w:rPr>
          <w:rFonts w:asciiTheme="minorHAnsi" w:hAnsiTheme="minorHAnsi" w:cstheme="minorHAnsi"/>
          <w:b/>
          <w:sz w:val="22"/>
          <w:szCs w:val="22"/>
        </w:rPr>
        <w:t xml:space="preserve"> – 2007</w:t>
      </w:r>
    </w:p>
    <w:p w14:paraId="3BB3DDBA" w14:textId="1A4914BF" w:rsidR="000954A4" w:rsidRPr="00A116EB" w:rsidRDefault="000954A4" w:rsidP="73656114">
      <w:pPr>
        <w:rPr>
          <w:rFonts w:asciiTheme="minorHAnsi" w:hAnsiTheme="minorHAnsi" w:cstheme="minorHAnsi"/>
          <w:sz w:val="22"/>
          <w:szCs w:val="22"/>
        </w:rPr>
      </w:pPr>
      <w:r w:rsidRPr="00A116EB">
        <w:rPr>
          <w:rFonts w:asciiTheme="minorHAnsi" w:hAnsiTheme="minorHAnsi" w:cstheme="minorHAnsi"/>
          <w:sz w:val="22"/>
          <w:szCs w:val="22"/>
        </w:rPr>
        <w:t>A Telecommunications company and Systems Integrator</w:t>
      </w:r>
    </w:p>
    <w:p w14:paraId="29F19497" w14:textId="52C476F0" w:rsidR="000954A4" w:rsidRPr="00A116EB" w:rsidRDefault="000954A4" w:rsidP="73656114">
      <w:pPr>
        <w:rPr>
          <w:rFonts w:asciiTheme="minorHAnsi" w:hAnsiTheme="minorHAnsi" w:cstheme="minorHAnsi"/>
          <w:b/>
          <w:sz w:val="22"/>
          <w:szCs w:val="22"/>
        </w:rPr>
      </w:pPr>
      <w:r w:rsidRPr="00A116EB">
        <w:rPr>
          <w:rFonts w:asciiTheme="minorHAnsi" w:hAnsiTheme="minorHAnsi" w:cstheme="minorHAnsi"/>
          <w:b/>
          <w:sz w:val="22"/>
          <w:szCs w:val="22"/>
        </w:rPr>
        <w:t>Solutions Consultant (Unified Communication</w:t>
      </w:r>
      <w:r w:rsidR="00ED0637" w:rsidRPr="00A116EB">
        <w:rPr>
          <w:rFonts w:asciiTheme="minorHAnsi" w:hAnsiTheme="minorHAnsi" w:cstheme="minorHAnsi"/>
          <w:b/>
          <w:sz w:val="22"/>
          <w:szCs w:val="22"/>
        </w:rPr>
        <w:t>s</w:t>
      </w:r>
      <w:r w:rsidRPr="00A116EB">
        <w:rPr>
          <w:rFonts w:asciiTheme="minorHAnsi" w:hAnsiTheme="minorHAnsi" w:cstheme="minorHAnsi"/>
          <w:b/>
          <w:sz w:val="22"/>
          <w:szCs w:val="22"/>
        </w:rPr>
        <w:t xml:space="preserve"> &amp; Collaboration)</w:t>
      </w:r>
    </w:p>
    <w:p w14:paraId="0FFD0EF8" w14:textId="63608E61" w:rsidR="008A1810" w:rsidRPr="00A116EB" w:rsidRDefault="0077617A" w:rsidP="73656114">
      <w:pPr>
        <w:numPr>
          <w:ilvl w:val="0"/>
          <w:numId w:val="2"/>
        </w:numPr>
        <w:jc w:val="both"/>
        <w:rPr>
          <w:rFonts w:asciiTheme="minorHAnsi" w:hAnsiTheme="minorHAnsi" w:cstheme="minorHAnsi"/>
          <w:sz w:val="22"/>
          <w:szCs w:val="22"/>
        </w:rPr>
      </w:pPr>
      <w:r>
        <w:rPr>
          <w:rFonts w:asciiTheme="minorHAnsi" w:hAnsiTheme="minorHAnsi" w:cstheme="minorHAnsi"/>
          <w:sz w:val="22"/>
          <w:szCs w:val="22"/>
        </w:rPr>
        <w:t xml:space="preserve">Successfully designed and proposed solutions </w:t>
      </w:r>
      <w:r w:rsidR="00233E18" w:rsidRPr="00A116EB">
        <w:rPr>
          <w:rFonts w:asciiTheme="minorHAnsi" w:hAnsiTheme="minorHAnsi" w:cstheme="minorHAnsi"/>
          <w:sz w:val="22"/>
          <w:szCs w:val="22"/>
        </w:rPr>
        <w:t xml:space="preserve">for </w:t>
      </w:r>
      <w:r>
        <w:rPr>
          <w:rFonts w:asciiTheme="minorHAnsi" w:hAnsiTheme="minorHAnsi" w:cstheme="minorHAnsi"/>
          <w:sz w:val="22"/>
          <w:szCs w:val="22"/>
        </w:rPr>
        <w:t xml:space="preserve">customers in </w:t>
      </w:r>
      <w:r w:rsidR="73656114" w:rsidRPr="00A116EB">
        <w:rPr>
          <w:rFonts w:asciiTheme="minorHAnsi" w:hAnsiTheme="minorHAnsi" w:cstheme="minorHAnsi"/>
          <w:sz w:val="22"/>
          <w:szCs w:val="22"/>
        </w:rPr>
        <w:t xml:space="preserve">Finance and Legal </w:t>
      </w:r>
      <w:r w:rsidR="00ED0637" w:rsidRPr="00A116EB">
        <w:rPr>
          <w:rFonts w:asciiTheme="minorHAnsi" w:hAnsiTheme="minorHAnsi" w:cstheme="minorHAnsi"/>
          <w:sz w:val="22"/>
          <w:szCs w:val="22"/>
        </w:rPr>
        <w:t>sectors</w:t>
      </w:r>
      <w:r w:rsidR="73656114" w:rsidRPr="00A116EB">
        <w:rPr>
          <w:rFonts w:asciiTheme="minorHAnsi" w:hAnsiTheme="minorHAnsi" w:cstheme="minorHAnsi"/>
          <w:sz w:val="22"/>
          <w:szCs w:val="22"/>
        </w:rPr>
        <w:t xml:space="preserve">. Working closely with the sales force with both new and existing customers responding to tenders and preparing network design documentation and </w:t>
      </w:r>
      <w:r>
        <w:rPr>
          <w:rFonts w:asciiTheme="minorHAnsi" w:hAnsiTheme="minorHAnsi" w:cstheme="minorHAnsi"/>
          <w:sz w:val="22"/>
          <w:szCs w:val="22"/>
        </w:rPr>
        <w:t>pricing</w:t>
      </w:r>
      <w:r w:rsidR="73656114" w:rsidRPr="00A116EB">
        <w:rPr>
          <w:rFonts w:asciiTheme="minorHAnsi" w:hAnsiTheme="minorHAnsi" w:cstheme="minorHAnsi"/>
          <w:sz w:val="22"/>
          <w:szCs w:val="22"/>
        </w:rPr>
        <w:t>.</w:t>
      </w:r>
    </w:p>
    <w:p w14:paraId="36395808" w14:textId="77777777" w:rsidR="008A1810" w:rsidRPr="00A116EB" w:rsidRDefault="008A1810" w:rsidP="00924656">
      <w:pPr>
        <w:tabs>
          <w:tab w:val="left" w:pos="0"/>
          <w:tab w:val="left" w:pos="2268"/>
        </w:tabs>
        <w:rPr>
          <w:rFonts w:asciiTheme="minorHAnsi" w:hAnsiTheme="minorHAnsi" w:cstheme="minorHAnsi"/>
          <w:b/>
          <w:sz w:val="22"/>
          <w:szCs w:val="22"/>
        </w:rPr>
      </w:pPr>
    </w:p>
    <w:p w14:paraId="7A550AE1" w14:textId="6B4A3DE8" w:rsidR="00CB372F" w:rsidRPr="00A116EB" w:rsidRDefault="73656114" w:rsidP="003C791B">
      <w:pPr>
        <w:tabs>
          <w:tab w:val="right" w:pos="9498"/>
        </w:tabs>
        <w:rPr>
          <w:rFonts w:asciiTheme="minorHAnsi" w:hAnsiTheme="minorHAnsi" w:cstheme="minorHAnsi"/>
          <w:b/>
          <w:bCs/>
          <w:sz w:val="22"/>
          <w:szCs w:val="22"/>
        </w:rPr>
      </w:pPr>
      <w:r w:rsidRPr="00A116EB">
        <w:rPr>
          <w:rFonts w:asciiTheme="minorHAnsi" w:hAnsiTheme="minorHAnsi" w:cstheme="minorHAnsi"/>
          <w:b/>
          <w:bCs/>
          <w:sz w:val="22"/>
          <w:szCs w:val="22"/>
        </w:rPr>
        <w:t>Cisco Systems - Contract Systems Engineer</w:t>
      </w:r>
      <w:r w:rsidR="008B285F" w:rsidRPr="00A116EB">
        <w:rPr>
          <w:rFonts w:asciiTheme="minorHAnsi" w:hAnsiTheme="minorHAnsi" w:cstheme="minorHAnsi"/>
          <w:b/>
          <w:bCs/>
          <w:sz w:val="22"/>
          <w:szCs w:val="22"/>
        </w:rPr>
        <w:tab/>
      </w:r>
      <w:r w:rsidR="000954A4" w:rsidRPr="00A116EB">
        <w:rPr>
          <w:rFonts w:asciiTheme="minorHAnsi" w:hAnsiTheme="minorHAnsi" w:cstheme="minorHAnsi"/>
          <w:b/>
          <w:bCs/>
          <w:sz w:val="22"/>
          <w:szCs w:val="22"/>
        </w:rPr>
        <w:t xml:space="preserve">(Contract) </w:t>
      </w:r>
      <w:r w:rsidR="008B285F" w:rsidRPr="00A116EB">
        <w:rPr>
          <w:rFonts w:asciiTheme="minorHAnsi" w:hAnsiTheme="minorHAnsi" w:cstheme="minorHAnsi"/>
          <w:b/>
          <w:bCs/>
          <w:sz w:val="22"/>
          <w:szCs w:val="22"/>
        </w:rPr>
        <w:t>2004 –2005</w:t>
      </w:r>
    </w:p>
    <w:p w14:paraId="541D728D" w14:textId="63456FC5" w:rsidR="000954A4" w:rsidRPr="00A116EB" w:rsidRDefault="000954A4" w:rsidP="73656114">
      <w:pPr>
        <w:rPr>
          <w:rFonts w:asciiTheme="minorHAnsi" w:hAnsiTheme="minorHAnsi" w:cstheme="minorHAnsi"/>
          <w:sz w:val="22"/>
          <w:szCs w:val="22"/>
        </w:rPr>
      </w:pPr>
      <w:r w:rsidRPr="00A116EB">
        <w:rPr>
          <w:rFonts w:asciiTheme="minorHAnsi" w:hAnsiTheme="minorHAnsi" w:cstheme="minorHAnsi"/>
          <w:sz w:val="22"/>
          <w:szCs w:val="22"/>
        </w:rPr>
        <w:t>Technology Vendor</w:t>
      </w:r>
    </w:p>
    <w:p w14:paraId="2B8F415E" w14:textId="3219E14F" w:rsidR="007B4B2C" w:rsidRPr="00A116EB" w:rsidRDefault="00746BAE" w:rsidP="73656114">
      <w:pPr>
        <w:rPr>
          <w:rFonts w:asciiTheme="minorHAnsi" w:hAnsiTheme="minorHAnsi" w:cstheme="minorHAnsi"/>
          <w:b/>
          <w:sz w:val="22"/>
          <w:szCs w:val="22"/>
        </w:rPr>
      </w:pPr>
      <w:r w:rsidRPr="00A116EB">
        <w:rPr>
          <w:rFonts w:asciiTheme="minorHAnsi" w:hAnsiTheme="minorHAnsi" w:cstheme="minorHAnsi"/>
          <w:b/>
          <w:sz w:val="22"/>
          <w:szCs w:val="22"/>
        </w:rPr>
        <w:t>Technical Projects Sales Engineer – Technical Marketing / Technical Briefing Centre</w:t>
      </w:r>
    </w:p>
    <w:p w14:paraId="64634BD4" w14:textId="50787910" w:rsidR="003742D7" w:rsidRPr="00A116EB" w:rsidRDefault="73656114" w:rsidP="73656114">
      <w:pPr>
        <w:numPr>
          <w:ilvl w:val="0"/>
          <w:numId w:val="13"/>
        </w:numPr>
        <w:ind w:left="714" w:hanging="357"/>
        <w:jc w:val="both"/>
        <w:rPr>
          <w:rFonts w:asciiTheme="minorHAnsi" w:hAnsiTheme="minorHAnsi" w:cstheme="minorHAnsi"/>
          <w:sz w:val="22"/>
          <w:szCs w:val="22"/>
        </w:rPr>
      </w:pPr>
      <w:r w:rsidRPr="00A116EB">
        <w:rPr>
          <w:rFonts w:asciiTheme="minorHAnsi" w:hAnsiTheme="minorHAnsi" w:cstheme="minorHAnsi"/>
          <w:sz w:val="22"/>
          <w:szCs w:val="22"/>
          <w:lang w:eastAsia="en-GB"/>
        </w:rPr>
        <w:t xml:space="preserve">IP Telephony / UC Demonstrations for </w:t>
      </w:r>
      <w:r w:rsidR="00746BAE" w:rsidRPr="00A116EB">
        <w:rPr>
          <w:rFonts w:asciiTheme="minorHAnsi" w:hAnsiTheme="minorHAnsi" w:cstheme="minorHAnsi"/>
          <w:sz w:val="22"/>
          <w:szCs w:val="22"/>
          <w:lang w:eastAsia="en-GB"/>
        </w:rPr>
        <w:t xml:space="preserve">the </w:t>
      </w:r>
      <w:r w:rsidRPr="00A116EB">
        <w:rPr>
          <w:rFonts w:asciiTheme="minorHAnsi" w:hAnsiTheme="minorHAnsi" w:cstheme="minorHAnsi"/>
          <w:sz w:val="22"/>
          <w:szCs w:val="22"/>
          <w:lang w:eastAsia="en-GB"/>
        </w:rPr>
        <w:t xml:space="preserve">Cisco Technical Briefing Centre </w:t>
      </w:r>
      <w:r w:rsidR="00F80434" w:rsidRPr="00A116EB">
        <w:rPr>
          <w:rFonts w:asciiTheme="minorHAnsi" w:hAnsiTheme="minorHAnsi" w:cstheme="minorHAnsi"/>
          <w:sz w:val="22"/>
          <w:szCs w:val="22"/>
          <w:lang w:eastAsia="en-GB"/>
        </w:rPr>
        <w:t xml:space="preserve">and Executive Briefing Centre </w:t>
      </w:r>
      <w:r w:rsidRPr="00A116EB">
        <w:rPr>
          <w:rFonts w:asciiTheme="minorHAnsi" w:hAnsiTheme="minorHAnsi" w:cstheme="minorHAnsi"/>
          <w:sz w:val="22"/>
          <w:szCs w:val="22"/>
          <w:lang w:eastAsia="en-GB"/>
        </w:rPr>
        <w:t xml:space="preserve">including design, operation, maintenance and presentation of demonstrations. </w:t>
      </w:r>
      <w:r w:rsidR="00746BAE" w:rsidRPr="00A116EB">
        <w:rPr>
          <w:rFonts w:asciiTheme="minorHAnsi" w:hAnsiTheme="minorHAnsi" w:cstheme="minorHAnsi"/>
          <w:sz w:val="22"/>
          <w:szCs w:val="22"/>
          <w:lang w:eastAsia="en-GB"/>
        </w:rPr>
        <w:t>P</w:t>
      </w:r>
      <w:r w:rsidRPr="00A116EB">
        <w:rPr>
          <w:rFonts w:asciiTheme="minorHAnsi" w:hAnsiTheme="minorHAnsi" w:cstheme="minorHAnsi"/>
          <w:sz w:val="22"/>
          <w:szCs w:val="22"/>
          <w:lang w:eastAsia="en-GB"/>
        </w:rPr>
        <w:t>roviding real-time technical demonstrations of IPT/UC solutions.</w:t>
      </w:r>
    </w:p>
    <w:p w14:paraId="2F966238" w14:textId="77777777" w:rsidR="00257B4F" w:rsidRPr="00A116EB" w:rsidRDefault="00257B4F" w:rsidP="00621B66">
      <w:pPr>
        <w:rPr>
          <w:rFonts w:asciiTheme="minorHAnsi" w:hAnsiTheme="minorHAnsi" w:cstheme="minorHAnsi"/>
          <w:b/>
          <w:color w:val="000000"/>
          <w:sz w:val="22"/>
          <w:szCs w:val="22"/>
        </w:rPr>
      </w:pPr>
    </w:p>
    <w:p w14:paraId="03198289" w14:textId="4748162D" w:rsidR="00F80434" w:rsidRPr="005D57FE" w:rsidRDefault="00F80434" w:rsidP="00F80434">
      <w:pPr>
        <w:tabs>
          <w:tab w:val="right" w:pos="9498"/>
        </w:tabs>
        <w:rPr>
          <w:rFonts w:asciiTheme="minorHAnsi" w:hAnsiTheme="minorHAnsi" w:cstheme="minorHAnsi"/>
          <w:b/>
          <w:sz w:val="22"/>
          <w:szCs w:val="22"/>
        </w:rPr>
      </w:pPr>
      <w:r w:rsidRPr="005D57FE">
        <w:rPr>
          <w:rFonts w:asciiTheme="minorHAnsi" w:hAnsiTheme="minorHAnsi" w:cstheme="minorHAnsi"/>
          <w:b/>
          <w:bCs/>
          <w:sz w:val="22"/>
          <w:szCs w:val="22"/>
        </w:rPr>
        <w:t>ntl:</w:t>
      </w:r>
      <w:r w:rsidR="002E60C7">
        <w:rPr>
          <w:rFonts w:asciiTheme="minorHAnsi" w:hAnsiTheme="minorHAnsi" w:cstheme="minorHAnsi"/>
          <w:b/>
          <w:bCs/>
          <w:sz w:val="22"/>
          <w:szCs w:val="22"/>
        </w:rPr>
        <w:t xml:space="preserve"> </w:t>
      </w:r>
      <w:r w:rsidRPr="005D57FE">
        <w:rPr>
          <w:rFonts w:asciiTheme="minorHAnsi" w:hAnsiTheme="minorHAnsi" w:cstheme="minorHAnsi"/>
          <w:b/>
          <w:bCs/>
          <w:sz w:val="22"/>
          <w:szCs w:val="22"/>
        </w:rPr>
        <w:t>Business</w:t>
      </w:r>
      <w:r w:rsidR="002E60C7">
        <w:rPr>
          <w:rFonts w:asciiTheme="minorHAnsi" w:hAnsiTheme="minorHAnsi" w:cstheme="minorHAnsi"/>
          <w:b/>
          <w:bCs/>
          <w:sz w:val="22"/>
          <w:szCs w:val="22"/>
        </w:rPr>
        <w:t xml:space="preserve"> (ex-Workplace Technology)</w:t>
      </w:r>
      <w:bookmarkStart w:id="2" w:name="_GoBack"/>
      <w:bookmarkEnd w:id="2"/>
      <w:r w:rsidRPr="005D57FE">
        <w:rPr>
          <w:rFonts w:asciiTheme="minorHAnsi" w:hAnsiTheme="minorHAnsi" w:cstheme="minorHAnsi"/>
          <w:b/>
          <w:sz w:val="22"/>
          <w:szCs w:val="22"/>
        </w:rPr>
        <w:tab/>
        <w:t>1999 – 200</w:t>
      </w:r>
      <w:r w:rsidR="00382069">
        <w:rPr>
          <w:rFonts w:asciiTheme="minorHAnsi" w:hAnsiTheme="minorHAnsi" w:cstheme="minorHAnsi"/>
          <w:b/>
          <w:sz w:val="22"/>
          <w:szCs w:val="22"/>
        </w:rPr>
        <w:t>3</w:t>
      </w:r>
    </w:p>
    <w:p w14:paraId="509A0DDB" w14:textId="4AC24917" w:rsidR="00F80434" w:rsidRPr="005D57FE" w:rsidRDefault="00F80434" w:rsidP="00F80434">
      <w:pPr>
        <w:rPr>
          <w:rFonts w:asciiTheme="minorHAnsi" w:hAnsiTheme="minorHAnsi" w:cstheme="minorHAnsi"/>
          <w:sz w:val="22"/>
          <w:szCs w:val="22"/>
        </w:rPr>
      </w:pPr>
      <w:r w:rsidRPr="005D57FE">
        <w:rPr>
          <w:rFonts w:asciiTheme="minorHAnsi" w:hAnsiTheme="minorHAnsi" w:cstheme="minorHAnsi"/>
          <w:sz w:val="22"/>
          <w:szCs w:val="22"/>
        </w:rPr>
        <w:t>Senior Pre-Sales Technical Consultant, City Finance Team</w:t>
      </w:r>
    </w:p>
    <w:p w14:paraId="1EEE42EC" w14:textId="738067A1" w:rsidR="00F80434" w:rsidRPr="005D57FE" w:rsidRDefault="00F80434" w:rsidP="005D57FE">
      <w:pPr>
        <w:numPr>
          <w:ilvl w:val="0"/>
          <w:numId w:val="2"/>
        </w:numPr>
        <w:ind w:hanging="436"/>
        <w:jc w:val="both"/>
        <w:rPr>
          <w:rFonts w:asciiTheme="minorHAnsi" w:hAnsiTheme="minorHAnsi" w:cstheme="minorHAnsi"/>
          <w:sz w:val="22"/>
          <w:szCs w:val="22"/>
        </w:rPr>
      </w:pPr>
      <w:bookmarkStart w:id="3" w:name="_Hlk13942609"/>
      <w:r w:rsidRPr="005D57FE">
        <w:rPr>
          <w:rFonts w:asciiTheme="minorHAnsi" w:hAnsiTheme="minorHAnsi" w:cstheme="minorHAnsi"/>
          <w:sz w:val="22"/>
          <w:szCs w:val="22"/>
        </w:rPr>
        <w:t xml:space="preserve">Successfully designed and </w:t>
      </w:r>
      <w:r w:rsidR="002E60C7">
        <w:rPr>
          <w:rFonts w:asciiTheme="minorHAnsi" w:hAnsiTheme="minorHAnsi" w:cstheme="minorHAnsi"/>
          <w:sz w:val="22"/>
          <w:szCs w:val="22"/>
        </w:rPr>
        <w:t>supported implementation of</w:t>
      </w:r>
      <w:r w:rsidRPr="005D57FE">
        <w:rPr>
          <w:rFonts w:asciiTheme="minorHAnsi" w:hAnsiTheme="minorHAnsi" w:cstheme="minorHAnsi"/>
          <w:sz w:val="22"/>
          <w:szCs w:val="22"/>
        </w:rPr>
        <w:t xml:space="preserve"> many </w:t>
      </w:r>
      <w:r w:rsidR="002E60C7">
        <w:rPr>
          <w:rFonts w:asciiTheme="minorHAnsi" w:hAnsiTheme="minorHAnsi" w:cstheme="minorHAnsi"/>
          <w:sz w:val="22"/>
          <w:szCs w:val="22"/>
        </w:rPr>
        <w:t xml:space="preserve">WAN and </w:t>
      </w:r>
      <w:r w:rsidRPr="005D57FE">
        <w:rPr>
          <w:rFonts w:asciiTheme="minorHAnsi" w:hAnsiTheme="minorHAnsi" w:cstheme="minorHAnsi"/>
          <w:sz w:val="22"/>
          <w:szCs w:val="22"/>
        </w:rPr>
        <w:t xml:space="preserve">Cisco </w:t>
      </w:r>
      <w:r w:rsidR="002E60C7">
        <w:rPr>
          <w:rFonts w:asciiTheme="minorHAnsi" w:hAnsiTheme="minorHAnsi" w:cstheme="minorHAnsi"/>
          <w:sz w:val="22"/>
          <w:szCs w:val="22"/>
        </w:rPr>
        <w:t xml:space="preserve">LAN </w:t>
      </w:r>
      <w:r w:rsidRPr="005D57FE">
        <w:rPr>
          <w:rFonts w:asciiTheme="minorHAnsi" w:hAnsiTheme="minorHAnsi" w:cstheme="minorHAnsi"/>
          <w:sz w:val="22"/>
          <w:szCs w:val="22"/>
        </w:rPr>
        <w:t xml:space="preserve">solutions including multiservice AVVID networks and IP Telephony. </w:t>
      </w:r>
    </w:p>
    <w:bookmarkEnd w:id="3"/>
    <w:p w14:paraId="32ABD0BA" w14:textId="520D5BCA" w:rsidR="006C164A" w:rsidRDefault="006C164A">
      <w:pPr>
        <w:rPr>
          <w:rFonts w:asciiTheme="minorHAnsi" w:hAnsiTheme="minorHAnsi" w:cstheme="minorHAnsi"/>
          <w:sz w:val="22"/>
          <w:szCs w:val="22"/>
          <w:lang w:eastAsia="en-GB"/>
        </w:rPr>
      </w:pPr>
      <w:r>
        <w:rPr>
          <w:rFonts w:asciiTheme="minorHAnsi" w:hAnsiTheme="minorHAnsi" w:cstheme="minorHAnsi"/>
          <w:sz w:val="22"/>
          <w:szCs w:val="22"/>
        </w:rPr>
        <w:br w:type="page"/>
      </w:r>
    </w:p>
    <w:p w14:paraId="09241D7E" w14:textId="77777777" w:rsidR="0090389A" w:rsidRPr="00A116EB" w:rsidRDefault="0090389A" w:rsidP="0090389A">
      <w:pPr>
        <w:textAlignment w:val="baseline"/>
        <w:rPr>
          <w:rFonts w:asciiTheme="minorHAnsi" w:hAnsiTheme="minorHAnsi" w:cstheme="minorHAnsi"/>
          <w:sz w:val="18"/>
          <w:szCs w:val="18"/>
          <w:lang w:eastAsia="en-GB"/>
        </w:rPr>
      </w:pPr>
      <w:r w:rsidRPr="00A116EB">
        <w:rPr>
          <w:rFonts w:asciiTheme="minorHAnsi" w:hAnsiTheme="minorHAnsi" w:cstheme="minorHAnsi"/>
          <w:b/>
          <w:bCs/>
          <w:lang w:eastAsia="en-GB"/>
        </w:rPr>
        <w:t>Paul Hill</w:t>
      </w:r>
      <w:r w:rsidRPr="00A116EB">
        <w:rPr>
          <w:rFonts w:asciiTheme="minorHAnsi" w:hAnsiTheme="minorHAnsi" w:cstheme="minorHAnsi"/>
          <w:lang w:eastAsia="en-GB"/>
        </w:rPr>
        <w:t> - Skill Sheet. Cisco ID#CSCO10002005 </w:t>
      </w:r>
    </w:p>
    <w:p w14:paraId="498C2298" w14:textId="77777777" w:rsidR="0090389A" w:rsidRPr="00A116EB" w:rsidRDefault="0090389A" w:rsidP="0090389A">
      <w:pPr>
        <w:textAlignment w:val="baseline"/>
        <w:rPr>
          <w:rFonts w:asciiTheme="minorHAnsi" w:hAnsiTheme="minorHAnsi" w:cstheme="minorHAnsi"/>
          <w:sz w:val="18"/>
          <w:szCs w:val="18"/>
          <w:lang w:eastAsia="en-GB"/>
        </w:rPr>
      </w:pPr>
      <w:r w:rsidRPr="00A116EB">
        <w:rPr>
          <w:rFonts w:asciiTheme="minorHAnsi" w:hAnsiTheme="minorHAnsi" w:cstheme="minorHAnsi"/>
          <w:lang w:eastAsia="en-GB"/>
        </w:rPr>
        <w:t>Prometric (Drake ID) DT1571591 CNE ID#6514767 </w:t>
      </w:r>
    </w:p>
    <w:p w14:paraId="2018076C" w14:textId="77777777" w:rsidR="0090389A" w:rsidRPr="00A116EB" w:rsidRDefault="0090389A" w:rsidP="0090389A">
      <w:pPr>
        <w:ind w:firstLine="6510"/>
        <w:textAlignment w:val="baseline"/>
        <w:rPr>
          <w:rFonts w:asciiTheme="minorHAnsi" w:hAnsiTheme="minorHAnsi" w:cstheme="minorHAnsi"/>
          <w:sz w:val="18"/>
          <w:szCs w:val="18"/>
          <w:lang w:eastAsia="en-GB"/>
        </w:rPr>
      </w:pPr>
      <w:r w:rsidRPr="00A116EB">
        <w:rPr>
          <w:rFonts w:asciiTheme="minorHAnsi" w:hAnsiTheme="minorHAnsi" w:cstheme="minorHAnsi"/>
          <w:lang w:eastAsia="en-GB"/>
        </w:rPr>
        <w:t>MCP ID#29802 </w:t>
      </w:r>
    </w:p>
    <w:p w14:paraId="54E18AC8" w14:textId="77777777" w:rsidR="0090389A" w:rsidRPr="00A116EB" w:rsidRDefault="0090389A" w:rsidP="0090389A">
      <w:pPr>
        <w:textAlignment w:val="baseline"/>
        <w:rPr>
          <w:rFonts w:asciiTheme="minorHAnsi" w:hAnsiTheme="minorHAnsi" w:cstheme="minorHAnsi"/>
          <w:sz w:val="18"/>
          <w:szCs w:val="18"/>
          <w:lang w:eastAsia="en-GB"/>
        </w:rPr>
      </w:pPr>
      <w:r w:rsidRPr="00A116EB">
        <w:rPr>
          <w:rFonts w:asciiTheme="minorHAnsi" w:hAnsiTheme="minorHAnsi" w:cstheme="minorHAnsi"/>
          <w:sz w:val="8"/>
          <w:szCs w:val="8"/>
          <w:lang w:eastAsia="en-GB"/>
        </w:rPr>
        <w:t> </w:t>
      </w:r>
    </w:p>
    <w:p w14:paraId="6B95FE9C" w14:textId="214CEF5B" w:rsidR="0090389A" w:rsidRPr="00A116EB" w:rsidRDefault="0090389A" w:rsidP="0090389A">
      <w:pPr>
        <w:textAlignment w:val="baseline"/>
        <w:rPr>
          <w:rFonts w:asciiTheme="minorHAnsi" w:hAnsiTheme="minorHAnsi" w:cstheme="minorHAnsi"/>
          <w:sz w:val="18"/>
          <w:szCs w:val="18"/>
          <w:lang w:eastAsia="en-GB"/>
        </w:rPr>
      </w:pPr>
      <w:r w:rsidRPr="00A116EB">
        <w:rPr>
          <w:rFonts w:asciiTheme="minorHAnsi" w:hAnsiTheme="minorHAnsi" w:cstheme="minorHAnsi"/>
          <w:lang w:eastAsia="en-GB"/>
        </w:rPr>
        <w:t xml:space="preserve">In addition to the list of proctored exams below I have completed extensive technical and </w:t>
      </w:r>
      <w:r w:rsidR="00BD7476" w:rsidRPr="00A116EB">
        <w:rPr>
          <w:rFonts w:asciiTheme="minorHAnsi" w:hAnsiTheme="minorHAnsi" w:cstheme="minorHAnsi"/>
          <w:lang w:eastAsia="en-GB"/>
        </w:rPr>
        <w:t>sales-based</w:t>
      </w:r>
      <w:r w:rsidRPr="00A116EB">
        <w:rPr>
          <w:rFonts w:asciiTheme="minorHAnsi" w:hAnsiTheme="minorHAnsi" w:cstheme="minorHAnsi"/>
          <w:lang w:eastAsia="en-GB"/>
        </w:rPr>
        <w:t xml:space="preserve"> training covering a wide range of technologies. I have completed training for Microsoft Lync 2013 Core Solutions (70-336) and Lync Enterprise Voice (70-337). Completed Cisco Meraki CMNA Sept 2017. </w:t>
      </w:r>
    </w:p>
    <w:p w14:paraId="74558C59" w14:textId="77777777" w:rsidR="0090389A" w:rsidRPr="00A116EB" w:rsidRDefault="0090389A" w:rsidP="0090389A">
      <w:pPr>
        <w:textAlignment w:val="baseline"/>
        <w:rPr>
          <w:rFonts w:asciiTheme="minorHAnsi" w:hAnsiTheme="minorHAnsi" w:cstheme="minorHAnsi"/>
          <w:sz w:val="18"/>
          <w:szCs w:val="18"/>
          <w:lang w:eastAsia="en-GB"/>
        </w:rPr>
      </w:pPr>
      <w:r w:rsidRPr="00A116EB">
        <w:rPr>
          <w:rFonts w:asciiTheme="minorHAnsi" w:hAnsiTheme="minorHAnsi" w:cstheme="minorHAnsi"/>
          <w:sz w:val="8"/>
          <w:szCs w:val="8"/>
          <w:lang w:eastAsia="en-GB"/>
        </w:rPr>
        <w:t> </w:t>
      </w:r>
    </w:p>
    <w:p w14:paraId="10F61EE8" w14:textId="77777777" w:rsidR="0090389A" w:rsidRPr="00A116EB" w:rsidRDefault="0090389A" w:rsidP="0090389A">
      <w:pPr>
        <w:textAlignment w:val="baseline"/>
        <w:rPr>
          <w:rFonts w:asciiTheme="minorHAnsi" w:hAnsiTheme="minorHAnsi" w:cstheme="minorHAnsi"/>
          <w:sz w:val="18"/>
          <w:szCs w:val="18"/>
          <w:lang w:eastAsia="en-GB"/>
        </w:rPr>
      </w:pPr>
      <w:r w:rsidRPr="00A116EB">
        <w:rPr>
          <w:rFonts w:asciiTheme="minorHAnsi" w:hAnsiTheme="minorHAnsi" w:cstheme="minorHAnsi"/>
          <w:u w:val="single"/>
          <w:lang w:eastAsia="en-GB"/>
        </w:rPr>
        <w:t>Certification Exams Passed – Cisco, F5, Microsoft &amp; Novell (most recent first)</w:t>
      </w:r>
      <w:r w:rsidRPr="00A116EB">
        <w:rPr>
          <w:rFonts w:asciiTheme="minorHAnsi" w:hAnsiTheme="minorHAnsi" w:cstheme="minorHAnsi"/>
          <w:lang w:eastAsia="en-GB"/>
        </w:rPr>
        <w:t> </w:t>
      </w:r>
    </w:p>
    <w:p w14:paraId="4D0C6566" w14:textId="77777777" w:rsidR="0090389A" w:rsidRPr="00A116EB" w:rsidRDefault="0090389A" w:rsidP="0090389A">
      <w:pPr>
        <w:textAlignment w:val="baseline"/>
        <w:rPr>
          <w:rFonts w:asciiTheme="minorHAnsi" w:hAnsiTheme="minorHAnsi" w:cstheme="minorHAnsi"/>
          <w:sz w:val="18"/>
          <w:szCs w:val="18"/>
          <w:lang w:eastAsia="en-GB"/>
        </w:rPr>
      </w:pPr>
      <w:r w:rsidRPr="00A116EB">
        <w:rPr>
          <w:rFonts w:asciiTheme="minorHAnsi" w:hAnsiTheme="minorHAnsi" w:cstheme="minorHAnsi"/>
          <w:sz w:val="8"/>
          <w:szCs w:val="8"/>
          <w:lang w:eastAsia="en-GB"/>
        </w:rPr>
        <w:t> </w:t>
      </w:r>
    </w:p>
    <w:tbl>
      <w:tblPr>
        <w:tblW w:w="94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46"/>
        <w:gridCol w:w="1134"/>
        <w:gridCol w:w="1418"/>
      </w:tblGrid>
      <w:tr w:rsidR="0090389A" w:rsidRPr="00A116EB" w14:paraId="6E7E9796" w14:textId="77777777" w:rsidTr="006C164A">
        <w:trPr>
          <w:trHeight w:val="225"/>
        </w:trPr>
        <w:tc>
          <w:tcPr>
            <w:tcW w:w="6946" w:type="dxa"/>
            <w:tcBorders>
              <w:top w:val="nil"/>
              <w:left w:val="nil"/>
              <w:bottom w:val="nil"/>
              <w:right w:val="nil"/>
            </w:tcBorders>
            <w:shd w:val="clear" w:color="auto" w:fill="auto"/>
            <w:vAlign w:val="bottom"/>
            <w:hideMark/>
          </w:tcPr>
          <w:p w14:paraId="6F9ADFF4"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Wide Area Application Services for Account Managers (re-cert) </w:t>
            </w:r>
          </w:p>
        </w:tc>
        <w:tc>
          <w:tcPr>
            <w:tcW w:w="1134" w:type="dxa"/>
            <w:tcBorders>
              <w:top w:val="nil"/>
              <w:left w:val="nil"/>
              <w:bottom w:val="nil"/>
              <w:right w:val="nil"/>
            </w:tcBorders>
            <w:shd w:val="clear" w:color="auto" w:fill="auto"/>
            <w:vAlign w:val="bottom"/>
            <w:hideMark/>
          </w:tcPr>
          <w:p w14:paraId="238E950B"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646-656 </w:t>
            </w:r>
          </w:p>
        </w:tc>
        <w:tc>
          <w:tcPr>
            <w:tcW w:w="1418" w:type="dxa"/>
            <w:tcBorders>
              <w:top w:val="nil"/>
              <w:left w:val="nil"/>
              <w:bottom w:val="nil"/>
              <w:right w:val="nil"/>
            </w:tcBorders>
            <w:shd w:val="clear" w:color="auto" w:fill="auto"/>
            <w:vAlign w:val="bottom"/>
            <w:hideMark/>
          </w:tcPr>
          <w:p w14:paraId="2FF89526"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23/09/2010 </w:t>
            </w:r>
          </w:p>
        </w:tc>
      </w:tr>
      <w:tr w:rsidR="0090389A" w:rsidRPr="00A116EB" w14:paraId="540FA79B" w14:textId="77777777" w:rsidTr="006C164A">
        <w:trPr>
          <w:trHeight w:val="225"/>
        </w:trPr>
        <w:tc>
          <w:tcPr>
            <w:tcW w:w="6946" w:type="dxa"/>
            <w:tcBorders>
              <w:top w:val="nil"/>
              <w:left w:val="nil"/>
              <w:bottom w:val="nil"/>
              <w:right w:val="nil"/>
            </w:tcBorders>
            <w:shd w:val="clear" w:color="auto" w:fill="auto"/>
            <w:vAlign w:val="bottom"/>
            <w:hideMark/>
          </w:tcPr>
          <w:p w14:paraId="098A4BF5"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Implementing Unified Communications IP Telephony Part 2 </w:t>
            </w:r>
          </w:p>
        </w:tc>
        <w:tc>
          <w:tcPr>
            <w:tcW w:w="1134" w:type="dxa"/>
            <w:tcBorders>
              <w:top w:val="nil"/>
              <w:left w:val="nil"/>
              <w:bottom w:val="nil"/>
              <w:right w:val="nil"/>
            </w:tcBorders>
            <w:shd w:val="clear" w:color="auto" w:fill="auto"/>
            <w:vAlign w:val="bottom"/>
            <w:hideMark/>
          </w:tcPr>
          <w:p w14:paraId="1990B03A"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642-456 </w:t>
            </w:r>
          </w:p>
        </w:tc>
        <w:tc>
          <w:tcPr>
            <w:tcW w:w="1418" w:type="dxa"/>
            <w:tcBorders>
              <w:top w:val="nil"/>
              <w:left w:val="nil"/>
              <w:bottom w:val="nil"/>
              <w:right w:val="nil"/>
            </w:tcBorders>
            <w:shd w:val="clear" w:color="auto" w:fill="auto"/>
            <w:vAlign w:val="bottom"/>
            <w:hideMark/>
          </w:tcPr>
          <w:p w14:paraId="5EC559B7"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09/07/2010 </w:t>
            </w:r>
          </w:p>
        </w:tc>
      </w:tr>
      <w:tr w:rsidR="0090389A" w:rsidRPr="00A116EB" w14:paraId="0ADCF31C" w14:textId="77777777" w:rsidTr="006C164A">
        <w:trPr>
          <w:trHeight w:val="225"/>
        </w:trPr>
        <w:tc>
          <w:tcPr>
            <w:tcW w:w="6946" w:type="dxa"/>
            <w:tcBorders>
              <w:top w:val="nil"/>
              <w:left w:val="nil"/>
              <w:bottom w:val="nil"/>
              <w:right w:val="nil"/>
            </w:tcBorders>
            <w:shd w:val="clear" w:color="auto" w:fill="auto"/>
            <w:vAlign w:val="bottom"/>
            <w:hideMark/>
          </w:tcPr>
          <w:p w14:paraId="779DD540"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Sales Expert v4 (re-certification) </w:t>
            </w:r>
          </w:p>
        </w:tc>
        <w:tc>
          <w:tcPr>
            <w:tcW w:w="1134" w:type="dxa"/>
            <w:tcBorders>
              <w:top w:val="nil"/>
              <w:left w:val="nil"/>
              <w:bottom w:val="nil"/>
              <w:right w:val="nil"/>
            </w:tcBorders>
            <w:shd w:val="clear" w:color="auto" w:fill="auto"/>
            <w:vAlign w:val="bottom"/>
            <w:hideMark/>
          </w:tcPr>
          <w:p w14:paraId="7D0AE052"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646-204 </w:t>
            </w:r>
          </w:p>
        </w:tc>
        <w:tc>
          <w:tcPr>
            <w:tcW w:w="1418" w:type="dxa"/>
            <w:tcBorders>
              <w:top w:val="nil"/>
              <w:left w:val="nil"/>
              <w:bottom w:val="nil"/>
              <w:right w:val="nil"/>
            </w:tcBorders>
            <w:shd w:val="clear" w:color="auto" w:fill="auto"/>
            <w:vAlign w:val="bottom"/>
            <w:hideMark/>
          </w:tcPr>
          <w:p w14:paraId="254CB588"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27/05/2010 </w:t>
            </w:r>
          </w:p>
        </w:tc>
      </w:tr>
      <w:tr w:rsidR="0090389A" w:rsidRPr="00A116EB" w14:paraId="4EF4F41D" w14:textId="77777777" w:rsidTr="006C164A">
        <w:trPr>
          <w:trHeight w:val="225"/>
        </w:trPr>
        <w:tc>
          <w:tcPr>
            <w:tcW w:w="6946" w:type="dxa"/>
            <w:tcBorders>
              <w:top w:val="nil"/>
              <w:left w:val="nil"/>
              <w:bottom w:val="nil"/>
              <w:right w:val="nil"/>
            </w:tcBorders>
            <w:shd w:val="clear" w:color="auto" w:fill="auto"/>
            <w:vAlign w:val="bottom"/>
            <w:hideMark/>
          </w:tcPr>
          <w:p w14:paraId="59671E56"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Troubleshooting Unified Communications (TUC) </w:t>
            </w:r>
          </w:p>
        </w:tc>
        <w:tc>
          <w:tcPr>
            <w:tcW w:w="1134" w:type="dxa"/>
            <w:tcBorders>
              <w:top w:val="nil"/>
              <w:left w:val="nil"/>
              <w:bottom w:val="nil"/>
              <w:right w:val="nil"/>
            </w:tcBorders>
            <w:shd w:val="clear" w:color="auto" w:fill="auto"/>
            <w:vAlign w:val="bottom"/>
            <w:hideMark/>
          </w:tcPr>
          <w:p w14:paraId="6403A6AD"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642-426 </w:t>
            </w:r>
          </w:p>
        </w:tc>
        <w:tc>
          <w:tcPr>
            <w:tcW w:w="1418" w:type="dxa"/>
            <w:tcBorders>
              <w:top w:val="nil"/>
              <w:left w:val="nil"/>
              <w:bottom w:val="nil"/>
              <w:right w:val="nil"/>
            </w:tcBorders>
            <w:shd w:val="clear" w:color="auto" w:fill="auto"/>
            <w:vAlign w:val="bottom"/>
            <w:hideMark/>
          </w:tcPr>
          <w:p w14:paraId="7B1E2817"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08/06/2009 </w:t>
            </w:r>
          </w:p>
        </w:tc>
      </w:tr>
      <w:tr w:rsidR="0090389A" w:rsidRPr="00A116EB" w14:paraId="71C85CE9" w14:textId="77777777" w:rsidTr="006C164A">
        <w:trPr>
          <w:trHeight w:val="225"/>
        </w:trPr>
        <w:tc>
          <w:tcPr>
            <w:tcW w:w="6946" w:type="dxa"/>
            <w:tcBorders>
              <w:top w:val="nil"/>
              <w:left w:val="nil"/>
              <w:bottom w:val="nil"/>
              <w:right w:val="nil"/>
            </w:tcBorders>
            <w:shd w:val="clear" w:color="auto" w:fill="auto"/>
            <w:vAlign w:val="bottom"/>
            <w:hideMark/>
          </w:tcPr>
          <w:p w14:paraId="2645DCD2"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Implementing Unified Communications IP Telephony Part 1 </w:t>
            </w:r>
          </w:p>
        </w:tc>
        <w:tc>
          <w:tcPr>
            <w:tcW w:w="1134" w:type="dxa"/>
            <w:tcBorders>
              <w:top w:val="nil"/>
              <w:left w:val="nil"/>
              <w:bottom w:val="nil"/>
              <w:right w:val="nil"/>
            </w:tcBorders>
            <w:shd w:val="clear" w:color="auto" w:fill="auto"/>
            <w:vAlign w:val="bottom"/>
            <w:hideMark/>
          </w:tcPr>
          <w:p w14:paraId="6135276C"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642-446 </w:t>
            </w:r>
          </w:p>
        </w:tc>
        <w:tc>
          <w:tcPr>
            <w:tcW w:w="1418" w:type="dxa"/>
            <w:tcBorders>
              <w:top w:val="nil"/>
              <w:left w:val="nil"/>
              <w:bottom w:val="nil"/>
              <w:right w:val="nil"/>
            </w:tcBorders>
            <w:shd w:val="clear" w:color="auto" w:fill="auto"/>
            <w:vAlign w:val="bottom"/>
            <w:hideMark/>
          </w:tcPr>
          <w:p w14:paraId="4F3650D8"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27/03/2009 </w:t>
            </w:r>
          </w:p>
        </w:tc>
      </w:tr>
      <w:tr w:rsidR="0090389A" w:rsidRPr="00A116EB" w14:paraId="405CE48F" w14:textId="77777777" w:rsidTr="006C164A">
        <w:trPr>
          <w:trHeight w:val="225"/>
        </w:trPr>
        <w:tc>
          <w:tcPr>
            <w:tcW w:w="6946" w:type="dxa"/>
            <w:tcBorders>
              <w:top w:val="nil"/>
              <w:left w:val="nil"/>
              <w:bottom w:val="nil"/>
              <w:right w:val="nil"/>
            </w:tcBorders>
            <w:shd w:val="clear" w:color="auto" w:fill="auto"/>
            <w:vAlign w:val="bottom"/>
            <w:hideMark/>
          </w:tcPr>
          <w:p w14:paraId="2EA14CCF"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Voice over IP (CVOICE) </w:t>
            </w:r>
          </w:p>
        </w:tc>
        <w:tc>
          <w:tcPr>
            <w:tcW w:w="1134" w:type="dxa"/>
            <w:tcBorders>
              <w:top w:val="nil"/>
              <w:left w:val="nil"/>
              <w:bottom w:val="nil"/>
              <w:right w:val="nil"/>
            </w:tcBorders>
            <w:shd w:val="clear" w:color="auto" w:fill="auto"/>
            <w:vAlign w:val="bottom"/>
            <w:hideMark/>
          </w:tcPr>
          <w:p w14:paraId="7D0C65E8"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642-436 </w:t>
            </w:r>
          </w:p>
        </w:tc>
        <w:tc>
          <w:tcPr>
            <w:tcW w:w="1418" w:type="dxa"/>
            <w:tcBorders>
              <w:top w:val="nil"/>
              <w:left w:val="nil"/>
              <w:bottom w:val="nil"/>
              <w:right w:val="nil"/>
            </w:tcBorders>
            <w:shd w:val="clear" w:color="auto" w:fill="auto"/>
            <w:vAlign w:val="bottom"/>
            <w:hideMark/>
          </w:tcPr>
          <w:p w14:paraId="5FAE64C6"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09/12/2008 </w:t>
            </w:r>
          </w:p>
        </w:tc>
      </w:tr>
      <w:tr w:rsidR="0090389A" w:rsidRPr="00A116EB" w14:paraId="555980AA" w14:textId="77777777" w:rsidTr="006C164A">
        <w:trPr>
          <w:trHeight w:val="225"/>
        </w:trPr>
        <w:tc>
          <w:tcPr>
            <w:tcW w:w="6946" w:type="dxa"/>
            <w:tcBorders>
              <w:top w:val="nil"/>
              <w:left w:val="nil"/>
              <w:bottom w:val="nil"/>
              <w:right w:val="nil"/>
            </w:tcBorders>
            <w:shd w:val="clear" w:color="auto" w:fill="auto"/>
            <w:vAlign w:val="bottom"/>
            <w:hideMark/>
          </w:tcPr>
          <w:p w14:paraId="46B9199E"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Quality of Service </w:t>
            </w:r>
          </w:p>
        </w:tc>
        <w:tc>
          <w:tcPr>
            <w:tcW w:w="1134" w:type="dxa"/>
            <w:tcBorders>
              <w:top w:val="nil"/>
              <w:left w:val="nil"/>
              <w:bottom w:val="nil"/>
              <w:right w:val="nil"/>
            </w:tcBorders>
            <w:shd w:val="clear" w:color="auto" w:fill="auto"/>
            <w:vAlign w:val="bottom"/>
            <w:hideMark/>
          </w:tcPr>
          <w:p w14:paraId="461889CE"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642-642 </w:t>
            </w:r>
          </w:p>
        </w:tc>
        <w:tc>
          <w:tcPr>
            <w:tcW w:w="1418" w:type="dxa"/>
            <w:tcBorders>
              <w:top w:val="nil"/>
              <w:left w:val="nil"/>
              <w:bottom w:val="nil"/>
              <w:right w:val="nil"/>
            </w:tcBorders>
            <w:shd w:val="clear" w:color="auto" w:fill="auto"/>
            <w:vAlign w:val="bottom"/>
            <w:hideMark/>
          </w:tcPr>
          <w:p w14:paraId="366B81A6"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10/10/2008 </w:t>
            </w:r>
          </w:p>
        </w:tc>
      </w:tr>
      <w:tr w:rsidR="0090389A" w:rsidRPr="00A116EB" w14:paraId="04EC3436" w14:textId="77777777" w:rsidTr="006C164A">
        <w:trPr>
          <w:trHeight w:val="225"/>
        </w:trPr>
        <w:tc>
          <w:tcPr>
            <w:tcW w:w="6946" w:type="dxa"/>
            <w:tcBorders>
              <w:top w:val="nil"/>
              <w:left w:val="nil"/>
              <w:bottom w:val="nil"/>
              <w:right w:val="nil"/>
            </w:tcBorders>
            <w:shd w:val="clear" w:color="auto" w:fill="auto"/>
            <w:vAlign w:val="bottom"/>
            <w:hideMark/>
          </w:tcPr>
          <w:p w14:paraId="65A9DEE9"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CCNA (2nd re-certification from pass in 1999) </w:t>
            </w:r>
          </w:p>
        </w:tc>
        <w:tc>
          <w:tcPr>
            <w:tcW w:w="1134" w:type="dxa"/>
            <w:tcBorders>
              <w:top w:val="nil"/>
              <w:left w:val="nil"/>
              <w:bottom w:val="nil"/>
              <w:right w:val="nil"/>
            </w:tcBorders>
            <w:shd w:val="clear" w:color="auto" w:fill="auto"/>
            <w:vAlign w:val="bottom"/>
            <w:hideMark/>
          </w:tcPr>
          <w:p w14:paraId="40D972BA"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640-802 </w:t>
            </w:r>
          </w:p>
        </w:tc>
        <w:tc>
          <w:tcPr>
            <w:tcW w:w="1418" w:type="dxa"/>
            <w:tcBorders>
              <w:top w:val="nil"/>
              <w:left w:val="nil"/>
              <w:bottom w:val="nil"/>
              <w:right w:val="nil"/>
            </w:tcBorders>
            <w:shd w:val="clear" w:color="auto" w:fill="auto"/>
            <w:vAlign w:val="bottom"/>
            <w:hideMark/>
          </w:tcPr>
          <w:p w14:paraId="71131A7D"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07/08/2008 </w:t>
            </w:r>
          </w:p>
        </w:tc>
      </w:tr>
      <w:tr w:rsidR="0090389A" w:rsidRPr="00A116EB" w14:paraId="303BCF4A" w14:textId="77777777" w:rsidTr="006C164A">
        <w:trPr>
          <w:trHeight w:val="225"/>
        </w:trPr>
        <w:tc>
          <w:tcPr>
            <w:tcW w:w="6946" w:type="dxa"/>
            <w:tcBorders>
              <w:top w:val="nil"/>
              <w:left w:val="nil"/>
              <w:bottom w:val="nil"/>
              <w:right w:val="nil"/>
            </w:tcBorders>
            <w:shd w:val="clear" w:color="auto" w:fill="auto"/>
            <w:vAlign w:val="bottom"/>
            <w:hideMark/>
          </w:tcPr>
          <w:p w14:paraId="749BA666"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Implementing Unified Messaging </w:t>
            </w:r>
          </w:p>
        </w:tc>
        <w:tc>
          <w:tcPr>
            <w:tcW w:w="1134" w:type="dxa"/>
            <w:tcBorders>
              <w:top w:val="nil"/>
              <w:left w:val="nil"/>
              <w:bottom w:val="nil"/>
              <w:right w:val="nil"/>
            </w:tcBorders>
            <w:shd w:val="clear" w:color="auto" w:fill="auto"/>
            <w:vAlign w:val="bottom"/>
            <w:hideMark/>
          </w:tcPr>
          <w:p w14:paraId="124B8C65"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642-105 </w:t>
            </w:r>
          </w:p>
        </w:tc>
        <w:tc>
          <w:tcPr>
            <w:tcW w:w="1418" w:type="dxa"/>
            <w:tcBorders>
              <w:top w:val="nil"/>
              <w:left w:val="nil"/>
              <w:bottom w:val="nil"/>
              <w:right w:val="nil"/>
            </w:tcBorders>
            <w:shd w:val="clear" w:color="auto" w:fill="auto"/>
            <w:vAlign w:val="bottom"/>
            <w:hideMark/>
          </w:tcPr>
          <w:p w14:paraId="7755C38C"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01/08/2008 </w:t>
            </w:r>
          </w:p>
        </w:tc>
      </w:tr>
      <w:tr w:rsidR="0090389A" w:rsidRPr="00A116EB" w14:paraId="6E08C920" w14:textId="77777777" w:rsidTr="006C164A">
        <w:trPr>
          <w:trHeight w:val="225"/>
        </w:trPr>
        <w:tc>
          <w:tcPr>
            <w:tcW w:w="6946" w:type="dxa"/>
            <w:tcBorders>
              <w:top w:val="nil"/>
              <w:left w:val="nil"/>
              <w:bottom w:val="nil"/>
              <w:right w:val="nil"/>
            </w:tcBorders>
            <w:shd w:val="clear" w:color="auto" w:fill="auto"/>
            <w:vAlign w:val="bottom"/>
            <w:hideMark/>
          </w:tcPr>
          <w:p w14:paraId="018C266C"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Unified Contact Center Express Implementation </w:t>
            </w:r>
          </w:p>
        </w:tc>
        <w:tc>
          <w:tcPr>
            <w:tcW w:w="1134" w:type="dxa"/>
            <w:tcBorders>
              <w:top w:val="nil"/>
              <w:left w:val="nil"/>
              <w:bottom w:val="nil"/>
              <w:right w:val="nil"/>
            </w:tcBorders>
            <w:shd w:val="clear" w:color="auto" w:fill="auto"/>
            <w:vAlign w:val="bottom"/>
            <w:hideMark/>
          </w:tcPr>
          <w:p w14:paraId="78AABD38"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642-164 </w:t>
            </w:r>
          </w:p>
        </w:tc>
        <w:tc>
          <w:tcPr>
            <w:tcW w:w="1418" w:type="dxa"/>
            <w:tcBorders>
              <w:top w:val="nil"/>
              <w:left w:val="nil"/>
              <w:bottom w:val="nil"/>
              <w:right w:val="nil"/>
            </w:tcBorders>
            <w:shd w:val="clear" w:color="auto" w:fill="auto"/>
            <w:vAlign w:val="bottom"/>
            <w:hideMark/>
          </w:tcPr>
          <w:p w14:paraId="492A1231"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18/07/2008 </w:t>
            </w:r>
          </w:p>
        </w:tc>
      </w:tr>
      <w:tr w:rsidR="0090389A" w:rsidRPr="00A116EB" w14:paraId="2518BDCA" w14:textId="77777777" w:rsidTr="006C164A">
        <w:trPr>
          <w:trHeight w:val="225"/>
        </w:trPr>
        <w:tc>
          <w:tcPr>
            <w:tcW w:w="6946" w:type="dxa"/>
            <w:tcBorders>
              <w:top w:val="nil"/>
              <w:left w:val="nil"/>
              <w:bottom w:val="nil"/>
              <w:right w:val="nil"/>
            </w:tcBorders>
            <w:shd w:val="clear" w:color="auto" w:fill="auto"/>
            <w:vAlign w:val="bottom"/>
            <w:hideMark/>
          </w:tcPr>
          <w:p w14:paraId="6218BCF8"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Advanced Security for Account Managers </w:t>
            </w:r>
          </w:p>
        </w:tc>
        <w:tc>
          <w:tcPr>
            <w:tcW w:w="1134" w:type="dxa"/>
            <w:tcBorders>
              <w:top w:val="nil"/>
              <w:left w:val="nil"/>
              <w:bottom w:val="nil"/>
              <w:right w:val="nil"/>
            </w:tcBorders>
            <w:shd w:val="clear" w:color="auto" w:fill="auto"/>
            <w:vAlign w:val="bottom"/>
            <w:hideMark/>
          </w:tcPr>
          <w:p w14:paraId="6A16691B"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646-562 </w:t>
            </w:r>
          </w:p>
        </w:tc>
        <w:tc>
          <w:tcPr>
            <w:tcW w:w="1418" w:type="dxa"/>
            <w:tcBorders>
              <w:top w:val="nil"/>
              <w:left w:val="nil"/>
              <w:bottom w:val="nil"/>
              <w:right w:val="nil"/>
            </w:tcBorders>
            <w:shd w:val="clear" w:color="auto" w:fill="auto"/>
            <w:vAlign w:val="bottom"/>
            <w:hideMark/>
          </w:tcPr>
          <w:p w14:paraId="78CB2A0A"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20/03/2008 </w:t>
            </w:r>
          </w:p>
        </w:tc>
      </w:tr>
      <w:tr w:rsidR="0090389A" w:rsidRPr="00A116EB" w14:paraId="32A68AB0" w14:textId="77777777" w:rsidTr="006C164A">
        <w:trPr>
          <w:trHeight w:val="225"/>
        </w:trPr>
        <w:tc>
          <w:tcPr>
            <w:tcW w:w="6946" w:type="dxa"/>
            <w:tcBorders>
              <w:top w:val="nil"/>
              <w:left w:val="nil"/>
              <w:bottom w:val="nil"/>
              <w:right w:val="nil"/>
            </w:tcBorders>
            <w:shd w:val="clear" w:color="auto" w:fill="auto"/>
            <w:vAlign w:val="bottom"/>
            <w:hideMark/>
          </w:tcPr>
          <w:p w14:paraId="4135C779"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Sales Expert v3 (re-certification) </w:t>
            </w:r>
          </w:p>
        </w:tc>
        <w:tc>
          <w:tcPr>
            <w:tcW w:w="1134" w:type="dxa"/>
            <w:tcBorders>
              <w:top w:val="nil"/>
              <w:left w:val="nil"/>
              <w:bottom w:val="nil"/>
              <w:right w:val="nil"/>
            </w:tcBorders>
            <w:shd w:val="clear" w:color="auto" w:fill="auto"/>
            <w:vAlign w:val="bottom"/>
            <w:hideMark/>
          </w:tcPr>
          <w:p w14:paraId="473245AC"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646-203 </w:t>
            </w:r>
          </w:p>
        </w:tc>
        <w:tc>
          <w:tcPr>
            <w:tcW w:w="1418" w:type="dxa"/>
            <w:tcBorders>
              <w:top w:val="nil"/>
              <w:left w:val="nil"/>
              <w:bottom w:val="nil"/>
              <w:right w:val="nil"/>
            </w:tcBorders>
            <w:shd w:val="clear" w:color="auto" w:fill="auto"/>
            <w:vAlign w:val="bottom"/>
            <w:hideMark/>
          </w:tcPr>
          <w:p w14:paraId="6EA7B3B8"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30/01/2008 </w:t>
            </w:r>
          </w:p>
        </w:tc>
      </w:tr>
      <w:tr w:rsidR="0090389A" w:rsidRPr="00A116EB" w14:paraId="219F1055" w14:textId="77777777" w:rsidTr="006C164A">
        <w:trPr>
          <w:trHeight w:val="225"/>
        </w:trPr>
        <w:tc>
          <w:tcPr>
            <w:tcW w:w="6946" w:type="dxa"/>
            <w:tcBorders>
              <w:top w:val="nil"/>
              <w:left w:val="nil"/>
              <w:bottom w:val="nil"/>
              <w:right w:val="nil"/>
            </w:tcBorders>
            <w:shd w:val="clear" w:color="auto" w:fill="auto"/>
            <w:vAlign w:val="bottom"/>
            <w:hideMark/>
          </w:tcPr>
          <w:p w14:paraId="3A234AB2"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Lifecycle Services Express (re-certification) </w:t>
            </w:r>
          </w:p>
        </w:tc>
        <w:tc>
          <w:tcPr>
            <w:tcW w:w="1134" w:type="dxa"/>
            <w:tcBorders>
              <w:top w:val="nil"/>
              <w:left w:val="nil"/>
              <w:bottom w:val="nil"/>
              <w:right w:val="nil"/>
            </w:tcBorders>
            <w:shd w:val="clear" w:color="auto" w:fill="auto"/>
            <w:vAlign w:val="bottom"/>
            <w:hideMark/>
          </w:tcPr>
          <w:p w14:paraId="76F55073"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650-393 </w:t>
            </w:r>
          </w:p>
        </w:tc>
        <w:tc>
          <w:tcPr>
            <w:tcW w:w="1418" w:type="dxa"/>
            <w:tcBorders>
              <w:top w:val="nil"/>
              <w:left w:val="nil"/>
              <w:bottom w:val="nil"/>
              <w:right w:val="nil"/>
            </w:tcBorders>
            <w:shd w:val="clear" w:color="auto" w:fill="auto"/>
            <w:vAlign w:val="bottom"/>
            <w:hideMark/>
          </w:tcPr>
          <w:p w14:paraId="3C1C380D"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28/01/2008 </w:t>
            </w:r>
          </w:p>
        </w:tc>
      </w:tr>
      <w:tr w:rsidR="0090389A" w:rsidRPr="00A116EB" w14:paraId="7756D280" w14:textId="77777777" w:rsidTr="006C164A">
        <w:trPr>
          <w:trHeight w:val="225"/>
        </w:trPr>
        <w:tc>
          <w:tcPr>
            <w:tcW w:w="6946" w:type="dxa"/>
            <w:tcBorders>
              <w:top w:val="nil"/>
              <w:left w:val="nil"/>
              <w:bottom w:val="nil"/>
              <w:right w:val="nil"/>
            </w:tcBorders>
            <w:shd w:val="clear" w:color="auto" w:fill="auto"/>
            <w:vAlign w:val="bottom"/>
            <w:hideMark/>
          </w:tcPr>
          <w:p w14:paraId="6E425CE6"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Advanced Routing and Switching for Account Managers </w:t>
            </w:r>
          </w:p>
        </w:tc>
        <w:tc>
          <w:tcPr>
            <w:tcW w:w="1134" w:type="dxa"/>
            <w:tcBorders>
              <w:top w:val="nil"/>
              <w:left w:val="nil"/>
              <w:bottom w:val="nil"/>
              <w:right w:val="nil"/>
            </w:tcBorders>
            <w:shd w:val="clear" w:color="auto" w:fill="auto"/>
            <w:vAlign w:val="bottom"/>
            <w:hideMark/>
          </w:tcPr>
          <w:p w14:paraId="02F2E376"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646-003 </w:t>
            </w:r>
          </w:p>
        </w:tc>
        <w:tc>
          <w:tcPr>
            <w:tcW w:w="1418" w:type="dxa"/>
            <w:tcBorders>
              <w:top w:val="nil"/>
              <w:left w:val="nil"/>
              <w:bottom w:val="nil"/>
              <w:right w:val="nil"/>
            </w:tcBorders>
            <w:shd w:val="clear" w:color="auto" w:fill="auto"/>
            <w:vAlign w:val="bottom"/>
            <w:hideMark/>
          </w:tcPr>
          <w:p w14:paraId="3B0CDBBE"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25/01/2008 </w:t>
            </w:r>
          </w:p>
        </w:tc>
      </w:tr>
      <w:tr w:rsidR="0090389A" w:rsidRPr="00A116EB" w14:paraId="0AFA56BB" w14:textId="77777777" w:rsidTr="006C164A">
        <w:trPr>
          <w:trHeight w:val="225"/>
        </w:trPr>
        <w:tc>
          <w:tcPr>
            <w:tcW w:w="6946" w:type="dxa"/>
            <w:tcBorders>
              <w:top w:val="nil"/>
              <w:left w:val="nil"/>
              <w:bottom w:val="nil"/>
              <w:right w:val="nil"/>
            </w:tcBorders>
            <w:shd w:val="clear" w:color="auto" w:fill="auto"/>
            <w:vAlign w:val="bottom"/>
            <w:hideMark/>
          </w:tcPr>
          <w:p w14:paraId="58D67E78"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Wide Area Application Services for Account Managers </w:t>
            </w:r>
          </w:p>
        </w:tc>
        <w:tc>
          <w:tcPr>
            <w:tcW w:w="1134" w:type="dxa"/>
            <w:tcBorders>
              <w:top w:val="nil"/>
              <w:left w:val="nil"/>
              <w:bottom w:val="nil"/>
              <w:right w:val="nil"/>
            </w:tcBorders>
            <w:shd w:val="clear" w:color="auto" w:fill="auto"/>
            <w:vAlign w:val="bottom"/>
            <w:hideMark/>
          </w:tcPr>
          <w:p w14:paraId="37BEB91B"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646-653 </w:t>
            </w:r>
          </w:p>
        </w:tc>
        <w:tc>
          <w:tcPr>
            <w:tcW w:w="1418" w:type="dxa"/>
            <w:tcBorders>
              <w:top w:val="nil"/>
              <w:left w:val="nil"/>
              <w:bottom w:val="nil"/>
              <w:right w:val="nil"/>
            </w:tcBorders>
            <w:shd w:val="clear" w:color="auto" w:fill="auto"/>
            <w:vAlign w:val="bottom"/>
            <w:hideMark/>
          </w:tcPr>
          <w:p w14:paraId="2AD00FC9"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23/01/2008 </w:t>
            </w:r>
          </w:p>
        </w:tc>
      </w:tr>
      <w:tr w:rsidR="0090389A" w:rsidRPr="00A116EB" w14:paraId="147EA341" w14:textId="77777777" w:rsidTr="006C164A">
        <w:trPr>
          <w:trHeight w:val="225"/>
        </w:trPr>
        <w:tc>
          <w:tcPr>
            <w:tcW w:w="6946" w:type="dxa"/>
            <w:tcBorders>
              <w:top w:val="nil"/>
              <w:left w:val="nil"/>
              <w:bottom w:val="nil"/>
              <w:right w:val="nil"/>
            </w:tcBorders>
            <w:shd w:val="clear" w:color="auto" w:fill="auto"/>
            <w:vAlign w:val="bottom"/>
            <w:hideMark/>
          </w:tcPr>
          <w:p w14:paraId="40DE0D10"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F5 BIG-IP V9 Local Traffic Management Advanced </w:t>
            </w:r>
          </w:p>
        </w:tc>
        <w:tc>
          <w:tcPr>
            <w:tcW w:w="1134" w:type="dxa"/>
            <w:tcBorders>
              <w:top w:val="nil"/>
              <w:left w:val="nil"/>
              <w:bottom w:val="nil"/>
              <w:right w:val="nil"/>
            </w:tcBorders>
            <w:shd w:val="clear" w:color="auto" w:fill="auto"/>
            <w:vAlign w:val="bottom"/>
            <w:hideMark/>
          </w:tcPr>
          <w:p w14:paraId="21A80372"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EE0-512 </w:t>
            </w:r>
          </w:p>
        </w:tc>
        <w:tc>
          <w:tcPr>
            <w:tcW w:w="1418" w:type="dxa"/>
            <w:tcBorders>
              <w:top w:val="nil"/>
              <w:left w:val="nil"/>
              <w:bottom w:val="nil"/>
              <w:right w:val="nil"/>
            </w:tcBorders>
            <w:shd w:val="clear" w:color="auto" w:fill="auto"/>
            <w:vAlign w:val="bottom"/>
            <w:hideMark/>
          </w:tcPr>
          <w:p w14:paraId="4598DDB8"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12/10/2007 </w:t>
            </w:r>
          </w:p>
        </w:tc>
      </w:tr>
      <w:tr w:rsidR="0090389A" w:rsidRPr="00A116EB" w14:paraId="6DB116F2" w14:textId="77777777" w:rsidTr="006C164A">
        <w:trPr>
          <w:trHeight w:val="225"/>
        </w:trPr>
        <w:tc>
          <w:tcPr>
            <w:tcW w:w="6946" w:type="dxa"/>
            <w:tcBorders>
              <w:top w:val="nil"/>
              <w:left w:val="nil"/>
              <w:bottom w:val="nil"/>
              <w:right w:val="nil"/>
            </w:tcBorders>
            <w:shd w:val="clear" w:color="auto" w:fill="auto"/>
            <w:vAlign w:val="bottom"/>
            <w:hideMark/>
          </w:tcPr>
          <w:p w14:paraId="5949AC0F"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F5 BIG-IP V9 Local Traffic Management </w:t>
            </w:r>
          </w:p>
        </w:tc>
        <w:tc>
          <w:tcPr>
            <w:tcW w:w="1134" w:type="dxa"/>
            <w:tcBorders>
              <w:top w:val="nil"/>
              <w:left w:val="nil"/>
              <w:bottom w:val="nil"/>
              <w:right w:val="nil"/>
            </w:tcBorders>
            <w:shd w:val="clear" w:color="auto" w:fill="auto"/>
            <w:vAlign w:val="bottom"/>
            <w:hideMark/>
          </w:tcPr>
          <w:p w14:paraId="7A5AA52B"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EE0-511 </w:t>
            </w:r>
          </w:p>
        </w:tc>
        <w:tc>
          <w:tcPr>
            <w:tcW w:w="1418" w:type="dxa"/>
            <w:tcBorders>
              <w:top w:val="nil"/>
              <w:left w:val="nil"/>
              <w:bottom w:val="nil"/>
              <w:right w:val="nil"/>
            </w:tcBorders>
            <w:shd w:val="clear" w:color="auto" w:fill="auto"/>
            <w:vAlign w:val="bottom"/>
            <w:hideMark/>
          </w:tcPr>
          <w:p w14:paraId="027F6E24"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04/10/2007 </w:t>
            </w:r>
          </w:p>
        </w:tc>
      </w:tr>
      <w:tr w:rsidR="0090389A" w:rsidRPr="00A116EB" w14:paraId="6691F247" w14:textId="77777777" w:rsidTr="006C164A">
        <w:trPr>
          <w:trHeight w:val="225"/>
        </w:trPr>
        <w:tc>
          <w:tcPr>
            <w:tcW w:w="6946" w:type="dxa"/>
            <w:tcBorders>
              <w:top w:val="nil"/>
              <w:left w:val="nil"/>
              <w:bottom w:val="nil"/>
              <w:right w:val="nil"/>
            </w:tcBorders>
            <w:shd w:val="clear" w:color="auto" w:fill="auto"/>
            <w:vAlign w:val="bottom"/>
            <w:hideMark/>
          </w:tcPr>
          <w:p w14:paraId="3DCA20C7"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Lifecycle Services Express </w:t>
            </w:r>
          </w:p>
        </w:tc>
        <w:tc>
          <w:tcPr>
            <w:tcW w:w="1134" w:type="dxa"/>
            <w:tcBorders>
              <w:top w:val="nil"/>
              <w:left w:val="nil"/>
              <w:bottom w:val="nil"/>
              <w:right w:val="nil"/>
            </w:tcBorders>
            <w:shd w:val="clear" w:color="auto" w:fill="auto"/>
            <w:vAlign w:val="bottom"/>
            <w:hideMark/>
          </w:tcPr>
          <w:p w14:paraId="0E583B34"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646-391 </w:t>
            </w:r>
          </w:p>
        </w:tc>
        <w:tc>
          <w:tcPr>
            <w:tcW w:w="1418" w:type="dxa"/>
            <w:tcBorders>
              <w:top w:val="nil"/>
              <w:left w:val="nil"/>
              <w:bottom w:val="nil"/>
              <w:right w:val="nil"/>
            </w:tcBorders>
            <w:shd w:val="clear" w:color="auto" w:fill="auto"/>
            <w:vAlign w:val="bottom"/>
            <w:hideMark/>
          </w:tcPr>
          <w:p w14:paraId="69E3E340"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29/01/2007 </w:t>
            </w:r>
          </w:p>
        </w:tc>
      </w:tr>
      <w:tr w:rsidR="0090389A" w:rsidRPr="00A116EB" w14:paraId="4DA674A8" w14:textId="77777777" w:rsidTr="006C164A">
        <w:trPr>
          <w:trHeight w:val="225"/>
        </w:trPr>
        <w:tc>
          <w:tcPr>
            <w:tcW w:w="6946" w:type="dxa"/>
            <w:tcBorders>
              <w:top w:val="nil"/>
              <w:left w:val="nil"/>
              <w:bottom w:val="nil"/>
              <w:right w:val="nil"/>
            </w:tcBorders>
            <w:shd w:val="clear" w:color="auto" w:fill="auto"/>
            <w:vAlign w:val="bottom"/>
            <w:hideMark/>
          </w:tcPr>
          <w:p w14:paraId="08087A71"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IP Communications Advanced Account Manager </w:t>
            </w:r>
          </w:p>
        </w:tc>
        <w:tc>
          <w:tcPr>
            <w:tcW w:w="1134" w:type="dxa"/>
            <w:tcBorders>
              <w:top w:val="nil"/>
              <w:left w:val="nil"/>
              <w:bottom w:val="nil"/>
              <w:right w:val="nil"/>
            </w:tcBorders>
            <w:shd w:val="clear" w:color="auto" w:fill="auto"/>
            <w:vAlign w:val="bottom"/>
            <w:hideMark/>
          </w:tcPr>
          <w:p w14:paraId="484E0310"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646-229 </w:t>
            </w:r>
          </w:p>
        </w:tc>
        <w:tc>
          <w:tcPr>
            <w:tcW w:w="1418" w:type="dxa"/>
            <w:tcBorders>
              <w:top w:val="nil"/>
              <w:left w:val="nil"/>
              <w:bottom w:val="nil"/>
              <w:right w:val="nil"/>
            </w:tcBorders>
            <w:shd w:val="clear" w:color="auto" w:fill="auto"/>
            <w:vAlign w:val="bottom"/>
            <w:hideMark/>
          </w:tcPr>
          <w:p w14:paraId="73D8579F"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13/07/2006 </w:t>
            </w:r>
          </w:p>
        </w:tc>
      </w:tr>
      <w:tr w:rsidR="0090389A" w:rsidRPr="00A116EB" w14:paraId="79468798" w14:textId="77777777" w:rsidTr="006C164A">
        <w:trPr>
          <w:trHeight w:val="225"/>
        </w:trPr>
        <w:tc>
          <w:tcPr>
            <w:tcW w:w="6946" w:type="dxa"/>
            <w:tcBorders>
              <w:top w:val="nil"/>
              <w:left w:val="nil"/>
              <w:bottom w:val="nil"/>
              <w:right w:val="nil"/>
            </w:tcBorders>
            <w:shd w:val="clear" w:color="auto" w:fill="auto"/>
            <w:vAlign w:val="bottom"/>
            <w:hideMark/>
          </w:tcPr>
          <w:p w14:paraId="05D641A7"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Sales Expert v2 </w:t>
            </w:r>
          </w:p>
        </w:tc>
        <w:tc>
          <w:tcPr>
            <w:tcW w:w="1134" w:type="dxa"/>
            <w:tcBorders>
              <w:top w:val="nil"/>
              <w:left w:val="nil"/>
              <w:bottom w:val="nil"/>
              <w:right w:val="nil"/>
            </w:tcBorders>
            <w:shd w:val="clear" w:color="auto" w:fill="auto"/>
            <w:vAlign w:val="bottom"/>
            <w:hideMark/>
          </w:tcPr>
          <w:p w14:paraId="07A1575F"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646-202 </w:t>
            </w:r>
          </w:p>
        </w:tc>
        <w:tc>
          <w:tcPr>
            <w:tcW w:w="1418" w:type="dxa"/>
            <w:tcBorders>
              <w:top w:val="nil"/>
              <w:left w:val="nil"/>
              <w:bottom w:val="nil"/>
              <w:right w:val="nil"/>
            </w:tcBorders>
            <w:shd w:val="clear" w:color="auto" w:fill="auto"/>
            <w:vAlign w:val="bottom"/>
            <w:hideMark/>
          </w:tcPr>
          <w:p w14:paraId="53A197B9"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04/10/2005 </w:t>
            </w:r>
          </w:p>
        </w:tc>
      </w:tr>
      <w:tr w:rsidR="0090389A" w:rsidRPr="00A116EB" w14:paraId="23204537" w14:textId="77777777" w:rsidTr="006C164A">
        <w:trPr>
          <w:trHeight w:val="225"/>
        </w:trPr>
        <w:tc>
          <w:tcPr>
            <w:tcW w:w="6946" w:type="dxa"/>
            <w:tcBorders>
              <w:top w:val="nil"/>
              <w:left w:val="nil"/>
              <w:bottom w:val="nil"/>
              <w:right w:val="nil"/>
            </w:tcBorders>
            <w:shd w:val="clear" w:color="auto" w:fill="auto"/>
            <w:vAlign w:val="bottom"/>
            <w:hideMark/>
          </w:tcPr>
          <w:p w14:paraId="21CCC7EF"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CCNA (re-certification from pass in 1999) </w:t>
            </w:r>
          </w:p>
        </w:tc>
        <w:tc>
          <w:tcPr>
            <w:tcW w:w="1134" w:type="dxa"/>
            <w:tcBorders>
              <w:top w:val="nil"/>
              <w:left w:val="nil"/>
              <w:bottom w:val="nil"/>
              <w:right w:val="nil"/>
            </w:tcBorders>
            <w:shd w:val="clear" w:color="auto" w:fill="auto"/>
            <w:vAlign w:val="bottom"/>
            <w:hideMark/>
          </w:tcPr>
          <w:p w14:paraId="481EDD16"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640-801 </w:t>
            </w:r>
          </w:p>
        </w:tc>
        <w:tc>
          <w:tcPr>
            <w:tcW w:w="1418" w:type="dxa"/>
            <w:tcBorders>
              <w:top w:val="nil"/>
              <w:left w:val="nil"/>
              <w:bottom w:val="nil"/>
              <w:right w:val="nil"/>
            </w:tcBorders>
            <w:shd w:val="clear" w:color="auto" w:fill="auto"/>
            <w:vAlign w:val="bottom"/>
            <w:hideMark/>
          </w:tcPr>
          <w:p w14:paraId="631476D9"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17/05/2005 </w:t>
            </w:r>
          </w:p>
        </w:tc>
      </w:tr>
      <w:tr w:rsidR="0090389A" w:rsidRPr="00A116EB" w14:paraId="452EF356" w14:textId="77777777" w:rsidTr="006C164A">
        <w:trPr>
          <w:trHeight w:val="225"/>
        </w:trPr>
        <w:tc>
          <w:tcPr>
            <w:tcW w:w="6946" w:type="dxa"/>
            <w:tcBorders>
              <w:top w:val="nil"/>
              <w:left w:val="nil"/>
              <w:bottom w:val="nil"/>
              <w:right w:val="nil"/>
            </w:tcBorders>
            <w:shd w:val="clear" w:color="auto" w:fill="auto"/>
            <w:vAlign w:val="bottom"/>
            <w:hideMark/>
          </w:tcPr>
          <w:p w14:paraId="280C156A"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Support </w:t>
            </w:r>
          </w:p>
        </w:tc>
        <w:tc>
          <w:tcPr>
            <w:tcW w:w="1134" w:type="dxa"/>
            <w:tcBorders>
              <w:top w:val="nil"/>
              <w:left w:val="nil"/>
              <w:bottom w:val="nil"/>
              <w:right w:val="nil"/>
            </w:tcBorders>
            <w:shd w:val="clear" w:color="auto" w:fill="auto"/>
            <w:vAlign w:val="bottom"/>
            <w:hideMark/>
          </w:tcPr>
          <w:p w14:paraId="729E5374"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640-606 </w:t>
            </w:r>
          </w:p>
        </w:tc>
        <w:tc>
          <w:tcPr>
            <w:tcW w:w="1418" w:type="dxa"/>
            <w:tcBorders>
              <w:top w:val="nil"/>
              <w:left w:val="nil"/>
              <w:bottom w:val="nil"/>
              <w:right w:val="nil"/>
            </w:tcBorders>
            <w:shd w:val="clear" w:color="auto" w:fill="auto"/>
            <w:vAlign w:val="bottom"/>
            <w:hideMark/>
          </w:tcPr>
          <w:p w14:paraId="3EF48213"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05/12/2002 </w:t>
            </w:r>
          </w:p>
        </w:tc>
      </w:tr>
      <w:tr w:rsidR="0090389A" w:rsidRPr="00A116EB" w14:paraId="0AEE104A" w14:textId="77777777" w:rsidTr="006C164A">
        <w:trPr>
          <w:trHeight w:val="225"/>
        </w:trPr>
        <w:tc>
          <w:tcPr>
            <w:tcW w:w="6946" w:type="dxa"/>
            <w:tcBorders>
              <w:top w:val="nil"/>
              <w:left w:val="nil"/>
              <w:bottom w:val="nil"/>
              <w:right w:val="nil"/>
            </w:tcBorders>
            <w:shd w:val="clear" w:color="auto" w:fill="auto"/>
            <w:vAlign w:val="bottom"/>
            <w:hideMark/>
          </w:tcPr>
          <w:p w14:paraId="3539FB51"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Remote Access </w:t>
            </w:r>
          </w:p>
        </w:tc>
        <w:tc>
          <w:tcPr>
            <w:tcW w:w="1134" w:type="dxa"/>
            <w:tcBorders>
              <w:top w:val="nil"/>
              <w:left w:val="nil"/>
              <w:bottom w:val="nil"/>
              <w:right w:val="nil"/>
            </w:tcBorders>
            <w:shd w:val="clear" w:color="auto" w:fill="auto"/>
            <w:vAlign w:val="bottom"/>
            <w:hideMark/>
          </w:tcPr>
          <w:p w14:paraId="0C6B1A6F"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640-505 </w:t>
            </w:r>
          </w:p>
        </w:tc>
        <w:tc>
          <w:tcPr>
            <w:tcW w:w="1418" w:type="dxa"/>
            <w:tcBorders>
              <w:top w:val="nil"/>
              <w:left w:val="nil"/>
              <w:bottom w:val="nil"/>
              <w:right w:val="nil"/>
            </w:tcBorders>
            <w:shd w:val="clear" w:color="auto" w:fill="auto"/>
            <w:vAlign w:val="bottom"/>
            <w:hideMark/>
          </w:tcPr>
          <w:p w14:paraId="03E1DD29"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26/02/2001 </w:t>
            </w:r>
          </w:p>
        </w:tc>
      </w:tr>
      <w:tr w:rsidR="0090389A" w:rsidRPr="00A116EB" w14:paraId="384AF620" w14:textId="77777777" w:rsidTr="006C164A">
        <w:trPr>
          <w:trHeight w:val="225"/>
        </w:trPr>
        <w:tc>
          <w:tcPr>
            <w:tcW w:w="6946" w:type="dxa"/>
            <w:tcBorders>
              <w:top w:val="nil"/>
              <w:left w:val="nil"/>
              <w:bottom w:val="nil"/>
              <w:right w:val="nil"/>
            </w:tcBorders>
            <w:shd w:val="clear" w:color="auto" w:fill="auto"/>
            <w:vAlign w:val="bottom"/>
            <w:hideMark/>
          </w:tcPr>
          <w:p w14:paraId="69F3A8AB"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Switching 2.0 </w:t>
            </w:r>
          </w:p>
        </w:tc>
        <w:tc>
          <w:tcPr>
            <w:tcW w:w="1134" w:type="dxa"/>
            <w:tcBorders>
              <w:top w:val="nil"/>
              <w:left w:val="nil"/>
              <w:bottom w:val="nil"/>
              <w:right w:val="nil"/>
            </w:tcBorders>
            <w:shd w:val="clear" w:color="auto" w:fill="auto"/>
            <w:vAlign w:val="bottom"/>
            <w:hideMark/>
          </w:tcPr>
          <w:p w14:paraId="439A9465"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640-504 </w:t>
            </w:r>
          </w:p>
        </w:tc>
        <w:tc>
          <w:tcPr>
            <w:tcW w:w="1418" w:type="dxa"/>
            <w:tcBorders>
              <w:top w:val="nil"/>
              <w:left w:val="nil"/>
              <w:bottom w:val="nil"/>
              <w:right w:val="nil"/>
            </w:tcBorders>
            <w:shd w:val="clear" w:color="auto" w:fill="auto"/>
            <w:vAlign w:val="bottom"/>
            <w:hideMark/>
          </w:tcPr>
          <w:p w14:paraId="1C3BAC3A"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19/01/2001 </w:t>
            </w:r>
          </w:p>
        </w:tc>
      </w:tr>
      <w:tr w:rsidR="0090389A" w:rsidRPr="00A116EB" w14:paraId="22403F45" w14:textId="77777777" w:rsidTr="006C164A">
        <w:trPr>
          <w:trHeight w:val="225"/>
        </w:trPr>
        <w:tc>
          <w:tcPr>
            <w:tcW w:w="6946" w:type="dxa"/>
            <w:tcBorders>
              <w:top w:val="nil"/>
              <w:left w:val="nil"/>
              <w:bottom w:val="nil"/>
              <w:right w:val="nil"/>
            </w:tcBorders>
            <w:shd w:val="clear" w:color="auto" w:fill="auto"/>
            <w:vAlign w:val="bottom"/>
            <w:hideMark/>
          </w:tcPr>
          <w:p w14:paraId="2ED10749"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IP Telephony </w:t>
            </w:r>
          </w:p>
        </w:tc>
        <w:tc>
          <w:tcPr>
            <w:tcW w:w="1134" w:type="dxa"/>
            <w:tcBorders>
              <w:top w:val="nil"/>
              <w:left w:val="nil"/>
              <w:bottom w:val="nil"/>
              <w:right w:val="nil"/>
            </w:tcBorders>
            <w:shd w:val="clear" w:color="auto" w:fill="auto"/>
            <w:vAlign w:val="bottom"/>
            <w:hideMark/>
          </w:tcPr>
          <w:p w14:paraId="2411574F"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9E0-569 </w:t>
            </w:r>
          </w:p>
        </w:tc>
        <w:tc>
          <w:tcPr>
            <w:tcW w:w="1418" w:type="dxa"/>
            <w:tcBorders>
              <w:top w:val="nil"/>
              <w:left w:val="nil"/>
              <w:bottom w:val="nil"/>
              <w:right w:val="nil"/>
            </w:tcBorders>
            <w:shd w:val="clear" w:color="auto" w:fill="auto"/>
            <w:vAlign w:val="bottom"/>
            <w:hideMark/>
          </w:tcPr>
          <w:p w14:paraId="484F38BB"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01/12/2000 </w:t>
            </w:r>
          </w:p>
        </w:tc>
      </w:tr>
      <w:tr w:rsidR="0090389A" w:rsidRPr="00A116EB" w14:paraId="6FC6A23E" w14:textId="77777777" w:rsidTr="006C164A">
        <w:trPr>
          <w:trHeight w:val="225"/>
        </w:trPr>
        <w:tc>
          <w:tcPr>
            <w:tcW w:w="6946" w:type="dxa"/>
            <w:tcBorders>
              <w:top w:val="nil"/>
              <w:left w:val="nil"/>
              <w:bottom w:val="nil"/>
              <w:right w:val="nil"/>
            </w:tcBorders>
            <w:shd w:val="clear" w:color="auto" w:fill="auto"/>
            <w:vAlign w:val="bottom"/>
            <w:hideMark/>
          </w:tcPr>
          <w:p w14:paraId="15C7EBAC"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Designing Cisco Networks </w:t>
            </w:r>
          </w:p>
        </w:tc>
        <w:tc>
          <w:tcPr>
            <w:tcW w:w="1134" w:type="dxa"/>
            <w:tcBorders>
              <w:top w:val="nil"/>
              <w:left w:val="nil"/>
              <w:bottom w:val="nil"/>
              <w:right w:val="nil"/>
            </w:tcBorders>
            <w:shd w:val="clear" w:color="auto" w:fill="auto"/>
            <w:vAlign w:val="bottom"/>
            <w:hideMark/>
          </w:tcPr>
          <w:p w14:paraId="31A8E267"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640-441 </w:t>
            </w:r>
          </w:p>
        </w:tc>
        <w:tc>
          <w:tcPr>
            <w:tcW w:w="1418" w:type="dxa"/>
            <w:tcBorders>
              <w:top w:val="nil"/>
              <w:left w:val="nil"/>
              <w:bottom w:val="nil"/>
              <w:right w:val="nil"/>
            </w:tcBorders>
            <w:shd w:val="clear" w:color="auto" w:fill="auto"/>
            <w:vAlign w:val="bottom"/>
            <w:hideMark/>
          </w:tcPr>
          <w:p w14:paraId="370256BF"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21/01/2000 </w:t>
            </w:r>
          </w:p>
        </w:tc>
      </w:tr>
      <w:tr w:rsidR="0090389A" w:rsidRPr="00A116EB" w14:paraId="66297F83" w14:textId="77777777" w:rsidTr="006C164A">
        <w:trPr>
          <w:trHeight w:val="225"/>
        </w:trPr>
        <w:tc>
          <w:tcPr>
            <w:tcW w:w="6946" w:type="dxa"/>
            <w:tcBorders>
              <w:top w:val="nil"/>
              <w:left w:val="nil"/>
              <w:bottom w:val="nil"/>
              <w:right w:val="nil"/>
            </w:tcBorders>
            <w:shd w:val="clear" w:color="auto" w:fill="auto"/>
            <w:vAlign w:val="bottom"/>
            <w:hideMark/>
          </w:tcPr>
          <w:p w14:paraId="324B21F4"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Cisco Certified Network Associate </w:t>
            </w:r>
          </w:p>
        </w:tc>
        <w:tc>
          <w:tcPr>
            <w:tcW w:w="1134" w:type="dxa"/>
            <w:tcBorders>
              <w:top w:val="nil"/>
              <w:left w:val="nil"/>
              <w:bottom w:val="nil"/>
              <w:right w:val="nil"/>
            </w:tcBorders>
            <w:shd w:val="clear" w:color="auto" w:fill="auto"/>
            <w:vAlign w:val="bottom"/>
            <w:hideMark/>
          </w:tcPr>
          <w:p w14:paraId="07626A2E"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640-407 </w:t>
            </w:r>
          </w:p>
        </w:tc>
        <w:tc>
          <w:tcPr>
            <w:tcW w:w="1418" w:type="dxa"/>
            <w:tcBorders>
              <w:top w:val="nil"/>
              <w:left w:val="nil"/>
              <w:bottom w:val="nil"/>
              <w:right w:val="nil"/>
            </w:tcBorders>
            <w:shd w:val="clear" w:color="auto" w:fill="auto"/>
            <w:vAlign w:val="bottom"/>
            <w:hideMark/>
          </w:tcPr>
          <w:p w14:paraId="659026B3"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08/10/1999 </w:t>
            </w:r>
          </w:p>
        </w:tc>
      </w:tr>
      <w:tr w:rsidR="0090389A" w:rsidRPr="00A116EB" w14:paraId="6E5518D1" w14:textId="77777777" w:rsidTr="006C164A">
        <w:trPr>
          <w:trHeight w:val="225"/>
        </w:trPr>
        <w:tc>
          <w:tcPr>
            <w:tcW w:w="6946" w:type="dxa"/>
            <w:tcBorders>
              <w:top w:val="nil"/>
              <w:left w:val="nil"/>
              <w:bottom w:val="nil"/>
              <w:right w:val="nil"/>
            </w:tcBorders>
            <w:shd w:val="clear" w:color="auto" w:fill="auto"/>
            <w:vAlign w:val="bottom"/>
            <w:hideMark/>
          </w:tcPr>
          <w:p w14:paraId="610DA04D"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Microsoft - Implementing &amp; Supporting MS Proxy Server 2.0 </w:t>
            </w:r>
          </w:p>
        </w:tc>
        <w:tc>
          <w:tcPr>
            <w:tcW w:w="1134" w:type="dxa"/>
            <w:tcBorders>
              <w:top w:val="nil"/>
              <w:left w:val="nil"/>
              <w:bottom w:val="nil"/>
              <w:right w:val="nil"/>
            </w:tcBorders>
            <w:shd w:val="clear" w:color="auto" w:fill="auto"/>
            <w:vAlign w:val="bottom"/>
            <w:hideMark/>
          </w:tcPr>
          <w:p w14:paraId="62CB9066"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70-088 </w:t>
            </w:r>
          </w:p>
        </w:tc>
        <w:tc>
          <w:tcPr>
            <w:tcW w:w="1418" w:type="dxa"/>
            <w:tcBorders>
              <w:top w:val="nil"/>
              <w:left w:val="nil"/>
              <w:bottom w:val="nil"/>
              <w:right w:val="nil"/>
            </w:tcBorders>
            <w:shd w:val="clear" w:color="auto" w:fill="auto"/>
            <w:vAlign w:val="bottom"/>
            <w:hideMark/>
          </w:tcPr>
          <w:p w14:paraId="366F7E82"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29/09/1998 </w:t>
            </w:r>
          </w:p>
        </w:tc>
      </w:tr>
      <w:tr w:rsidR="0090389A" w:rsidRPr="00A116EB" w14:paraId="2D7A0182" w14:textId="77777777" w:rsidTr="006C164A">
        <w:trPr>
          <w:trHeight w:val="225"/>
        </w:trPr>
        <w:tc>
          <w:tcPr>
            <w:tcW w:w="6946" w:type="dxa"/>
            <w:tcBorders>
              <w:top w:val="nil"/>
              <w:left w:val="nil"/>
              <w:bottom w:val="nil"/>
              <w:right w:val="nil"/>
            </w:tcBorders>
            <w:shd w:val="clear" w:color="auto" w:fill="auto"/>
            <w:vAlign w:val="bottom"/>
            <w:hideMark/>
          </w:tcPr>
          <w:p w14:paraId="51A5F0BA"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Microsoft - Implementing &amp; Supporting MS Windows NT Server  </w:t>
            </w:r>
          </w:p>
        </w:tc>
        <w:tc>
          <w:tcPr>
            <w:tcW w:w="1134" w:type="dxa"/>
            <w:tcBorders>
              <w:top w:val="nil"/>
              <w:left w:val="nil"/>
              <w:bottom w:val="nil"/>
              <w:right w:val="nil"/>
            </w:tcBorders>
            <w:shd w:val="clear" w:color="auto" w:fill="auto"/>
            <w:vAlign w:val="bottom"/>
            <w:hideMark/>
          </w:tcPr>
          <w:p w14:paraId="6610F180"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70-043 </w:t>
            </w:r>
          </w:p>
        </w:tc>
        <w:tc>
          <w:tcPr>
            <w:tcW w:w="1418" w:type="dxa"/>
            <w:tcBorders>
              <w:top w:val="nil"/>
              <w:left w:val="nil"/>
              <w:bottom w:val="nil"/>
              <w:right w:val="nil"/>
            </w:tcBorders>
            <w:shd w:val="clear" w:color="auto" w:fill="auto"/>
            <w:vAlign w:val="bottom"/>
            <w:hideMark/>
          </w:tcPr>
          <w:p w14:paraId="330DA4DA"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03/02/1997 </w:t>
            </w:r>
          </w:p>
        </w:tc>
      </w:tr>
      <w:tr w:rsidR="0090389A" w:rsidRPr="00A116EB" w14:paraId="3D6D342E" w14:textId="77777777" w:rsidTr="006C164A">
        <w:trPr>
          <w:trHeight w:val="225"/>
        </w:trPr>
        <w:tc>
          <w:tcPr>
            <w:tcW w:w="6946" w:type="dxa"/>
            <w:tcBorders>
              <w:top w:val="nil"/>
              <w:left w:val="nil"/>
              <w:bottom w:val="nil"/>
              <w:right w:val="nil"/>
            </w:tcBorders>
            <w:shd w:val="clear" w:color="auto" w:fill="auto"/>
            <w:vAlign w:val="bottom"/>
            <w:hideMark/>
          </w:tcPr>
          <w:p w14:paraId="3C98A88D"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Microsoft - Implementing &amp; Supporting MS Windows NT Workstation </w:t>
            </w:r>
          </w:p>
        </w:tc>
        <w:tc>
          <w:tcPr>
            <w:tcW w:w="1134" w:type="dxa"/>
            <w:tcBorders>
              <w:top w:val="nil"/>
              <w:left w:val="nil"/>
              <w:bottom w:val="nil"/>
              <w:right w:val="nil"/>
            </w:tcBorders>
            <w:shd w:val="clear" w:color="auto" w:fill="auto"/>
            <w:vAlign w:val="bottom"/>
            <w:hideMark/>
          </w:tcPr>
          <w:p w14:paraId="4786F846"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70-042 </w:t>
            </w:r>
          </w:p>
        </w:tc>
        <w:tc>
          <w:tcPr>
            <w:tcW w:w="1418" w:type="dxa"/>
            <w:tcBorders>
              <w:top w:val="nil"/>
              <w:left w:val="nil"/>
              <w:bottom w:val="nil"/>
              <w:right w:val="nil"/>
            </w:tcBorders>
            <w:shd w:val="clear" w:color="auto" w:fill="auto"/>
            <w:vAlign w:val="bottom"/>
            <w:hideMark/>
          </w:tcPr>
          <w:p w14:paraId="1FEF611C"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21/01/1997 </w:t>
            </w:r>
          </w:p>
        </w:tc>
      </w:tr>
      <w:tr w:rsidR="0090389A" w:rsidRPr="00A116EB" w14:paraId="76233E90" w14:textId="77777777" w:rsidTr="006C164A">
        <w:trPr>
          <w:trHeight w:val="225"/>
        </w:trPr>
        <w:tc>
          <w:tcPr>
            <w:tcW w:w="6946" w:type="dxa"/>
            <w:tcBorders>
              <w:top w:val="nil"/>
              <w:left w:val="nil"/>
              <w:bottom w:val="nil"/>
              <w:right w:val="nil"/>
            </w:tcBorders>
            <w:shd w:val="clear" w:color="auto" w:fill="auto"/>
            <w:vAlign w:val="bottom"/>
            <w:hideMark/>
          </w:tcPr>
          <w:p w14:paraId="2177ADB7"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Microsoft - Internetworking Microsoft TCP/IP on Microsoft Windows NT </w:t>
            </w:r>
          </w:p>
        </w:tc>
        <w:tc>
          <w:tcPr>
            <w:tcW w:w="1134" w:type="dxa"/>
            <w:tcBorders>
              <w:top w:val="nil"/>
              <w:left w:val="nil"/>
              <w:bottom w:val="nil"/>
              <w:right w:val="nil"/>
            </w:tcBorders>
            <w:shd w:val="clear" w:color="auto" w:fill="auto"/>
            <w:vAlign w:val="bottom"/>
            <w:hideMark/>
          </w:tcPr>
          <w:p w14:paraId="075019A1"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70-053 </w:t>
            </w:r>
          </w:p>
        </w:tc>
        <w:tc>
          <w:tcPr>
            <w:tcW w:w="1418" w:type="dxa"/>
            <w:tcBorders>
              <w:top w:val="nil"/>
              <w:left w:val="nil"/>
              <w:bottom w:val="nil"/>
              <w:right w:val="nil"/>
            </w:tcBorders>
            <w:shd w:val="clear" w:color="auto" w:fill="auto"/>
            <w:vAlign w:val="bottom"/>
            <w:hideMark/>
          </w:tcPr>
          <w:p w14:paraId="26F3E84B"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29/05/1996 </w:t>
            </w:r>
          </w:p>
        </w:tc>
      </w:tr>
      <w:tr w:rsidR="0090389A" w:rsidRPr="00A116EB" w14:paraId="0F89AB85" w14:textId="77777777" w:rsidTr="006C164A">
        <w:trPr>
          <w:trHeight w:val="225"/>
        </w:trPr>
        <w:tc>
          <w:tcPr>
            <w:tcW w:w="6946" w:type="dxa"/>
            <w:tcBorders>
              <w:top w:val="nil"/>
              <w:left w:val="nil"/>
              <w:bottom w:val="nil"/>
              <w:right w:val="nil"/>
            </w:tcBorders>
            <w:shd w:val="clear" w:color="auto" w:fill="auto"/>
            <w:vAlign w:val="bottom"/>
            <w:hideMark/>
          </w:tcPr>
          <w:p w14:paraId="412418CB"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Microsoft - Networking Essentials </w:t>
            </w:r>
          </w:p>
        </w:tc>
        <w:tc>
          <w:tcPr>
            <w:tcW w:w="1134" w:type="dxa"/>
            <w:tcBorders>
              <w:top w:val="nil"/>
              <w:left w:val="nil"/>
              <w:bottom w:val="nil"/>
              <w:right w:val="nil"/>
            </w:tcBorders>
            <w:shd w:val="clear" w:color="auto" w:fill="auto"/>
            <w:vAlign w:val="bottom"/>
            <w:hideMark/>
          </w:tcPr>
          <w:p w14:paraId="20D7EE9A"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70-058 </w:t>
            </w:r>
          </w:p>
        </w:tc>
        <w:tc>
          <w:tcPr>
            <w:tcW w:w="1418" w:type="dxa"/>
            <w:tcBorders>
              <w:top w:val="nil"/>
              <w:left w:val="nil"/>
              <w:bottom w:val="nil"/>
              <w:right w:val="nil"/>
            </w:tcBorders>
            <w:shd w:val="clear" w:color="auto" w:fill="auto"/>
            <w:vAlign w:val="bottom"/>
            <w:hideMark/>
          </w:tcPr>
          <w:p w14:paraId="16E94F08"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24/04/1996 </w:t>
            </w:r>
          </w:p>
        </w:tc>
      </w:tr>
      <w:tr w:rsidR="0090389A" w:rsidRPr="00A116EB" w14:paraId="7DAC8D00" w14:textId="77777777" w:rsidTr="006C164A">
        <w:trPr>
          <w:trHeight w:val="225"/>
        </w:trPr>
        <w:tc>
          <w:tcPr>
            <w:tcW w:w="6946" w:type="dxa"/>
            <w:tcBorders>
              <w:top w:val="nil"/>
              <w:left w:val="nil"/>
              <w:bottom w:val="nil"/>
              <w:right w:val="nil"/>
            </w:tcBorders>
            <w:shd w:val="clear" w:color="auto" w:fill="auto"/>
            <w:vAlign w:val="bottom"/>
            <w:hideMark/>
          </w:tcPr>
          <w:p w14:paraId="2F85B6FA"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Microsoft - Implementing &amp; Supporting MS Windows 95 </w:t>
            </w:r>
          </w:p>
        </w:tc>
        <w:tc>
          <w:tcPr>
            <w:tcW w:w="1134" w:type="dxa"/>
            <w:tcBorders>
              <w:top w:val="nil"/>
              <w:left w:val="nil"/>
              <w:bottom w:val="nil"/>
              <w:right w:val="nil"/>
            </w:tcBorders>
            <w:shd w:val="clear" w:color="auto" w:fill="auto"/>
            <w:vAlign w:val="bottom"/>
            <w:hideMark/>
          </w:tcPr>
          <w:p w14:paraId="37C96E5C"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70-063 </w:t>
            </w:r>
          </w:p>
        </w:tc>
        <w:tc>
          <w:tcPr>
            <w:tcW w:w="1418" w:type="dxa"/>
            <w:tcBorders>
              <w:top w:val="nil"/>
              <w:left w:val="nil"/>
              <w:bottom w:val="nil"/>
              <w:right w:val="nil"/>
            </w:tcBorders>
            <w:shd w:val="clear" w:color="auto" w:fill="auto"/>
            <w:vAlign w:val="bottom"/>
            <w:hideMark/>
          </w:tcPr>
          <w:p w14:paraId="459B9B95"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05/03/1996 </w:t>
            </w:r>
          </w:p>
        </w:tc>
      </w:tr>
      <w:tr w:rsidR="0090389A" w:rsidRPr="00A116EB" w14:paraId="05E22623" w14:textId="77777777" w:rsidTr="006C164A">
        <w:trPr>
          <w:trHeight w:val="225"/>
        </w:trPr>
        <w:tc>
          <w:tcPr>
            <w:tcW w:w="6946" w:type="dxa"/>
            <w:tcBorders>
              <w:top w:val="nil"/>
              <w:left w:val="nil"/>
              <w:bottom w:val="nil"/>
              <w:right w:val="nil"/>
            </w:tcBorders>
            <w:shd w:val="clear" w:color="auto" w:fill="auto"/>
            <w:vAlign w:val="bottom"/>
            <w:hideMark/>
          </w:tcPr>
          <w:p w14:paraId="5FAA2C17"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Novell NetWare 4.1 Installation &amp; Configuration </w:t>
            </w:r>
          </w:p>
        </w:tc>
        <w:tc>
          <w:tcPr>
            <w:tcW w:w="1134" w:type="dxa"/>
            <w:tcBorders>
              <w:top w:val="nil"/>
              <w:left w:val="nil"/>
              <w:bottom w:val="nil"/>
              <w:right w:val="nil"/>
            </w:tcBorders>
            <w:shd w:val="clear" w:color="auto" w:fill="auto"/>
            <w:vAlign w:val="bottom"/>
            <w:hideMark/>
          </w:tcPr>
          <w:p w14:paraId="1E6A4832"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50-163 </w:t>
            </w:r>
          </w:p>
        </w:tc>
        <w:tc>
          <w:tcPr>
            <w:tcW w:w="1418" w:type="dxa"/>
            <w:tcBorders>
              <w:top w:val="nil"/>
              <w:left w:val="nil"/>
              <w:bottom w:val="nil"/>
              <w:right w:val="nil"/>
            </w:tcBorders>
            <w:shd w:val="clear" w:color="auto" w:fill="auto"/>
            <w:vAlign w:val="bottom"/>
            <w:hideMark/>
          </w:tcPr>
          <w:p w14:paraId="6E6077D5"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13/02/1996 </w:t>
            </w:r>
          </w:p>
        </w:tc>
      </w:tr>
      <w:tr w:rsidR="0090389A" w:rsidRPr="00A116EB" w14:paraId="5C230554" w14:textId="77777777" w:rsidTr="006C164A">
        <w:trPr>
          <w:trHeight w:val="225"/>
        </w:trPr>
        <w:tc>
          <w:tcPr>
            <w:tcW w:w="6946" w:type="dxa"/>
            <w:tcBorders>
              <w:top w:val="nil"/>
              <w:left w:val="nil"/>
              <w:bottom w:val="nil"/>
              <w:right w:val="nil"/>
            </w:tcBorders>
            <w:shd w:val="clear" w:color="auto" w:fill="auto"/>
            <w:vAlign w:val="bottom"/>
            <w:hideMark/>
          </w:tcPr>
          <w:p w14:paraId="4FDDB4A7"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Novell NetWare TCP/IP Transport </w:t>
            </w:r>
          </w:p>
        </w:tc>
        <w:tc>
          <w:tcPr>
            <w:tcW w:w="1134" w:type="dxa"/>
            <w:tcBorders>
              <w:top w:val="nil"/>
              <w:left w:val="nil"/>
              <w:bottom w:val="nil"/>
              <w:right w:val="nil"/>
            </w:tcBorders>
            <w:shd w:val="clear" w:color="auto" w:fill="auto"/>
            <w:vAlign w:val="bottom"/>
            <w:hideMark/>
          </w:tcPr>
          <w:p w14:paraId="07683D65"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50-145 </w:t>
            </w:r>
          </w:p>
        </w:tc>
        <w:tc>
          <w:tcPr>
            <w:tcW w:w="1418" w:type="dxa"/>
            <w:tcBorders>
              <w:top w:val="nil"/>
              <w:left w:val="nil"/>
              <w:bottom w:val="nil"/>
              <w:right w:val="nil"/>
            </w:tcBorders>
            <w:shd w:val="clear" w:color="auto" w:fill="auto"/>
            <w:vAlign w:val="bottom"/>
            <w:hideMark/>
          </w:tcPr>
          <w:p w14:paraId="4507ED2F"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09/01/1996 </w:t>
            </w:r>
          </w:p>
        </w:tc>
      </w:tr>
      <w:tr w:rsidR="0090389A" w:rsidRPr="00A116EB" w14:paraId="1F820A45" w14:textId="77777777" w:rsidTr="006C164A">
        <w:trPr>
          <w:trHeight w:val="225"/>
        </w:trPr>
        <w:tc>
          <w:tcPr>
            <w:tcW w:w="6946" w:type="dxa"/>
            <w:tcBorders>
              <w:top w:val="nil"/>
              <w:left w:val="nil"/>
              <w:bottom w:val="nil"/>
              <w:right w:val="nil"/>
            </w:tcBorders>
            <w:shd w:val="clear" w:color="auto" w:fill="auto"/>
            <w:vAlign w:val="bottom"/>
            <w:hideMark/>
          </w:tcPr>
          <w:p w14:paraId="46905EE0"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Novell NetWare 4.1 Administration </w:t>
            </w:r>
          </w:p>
        </w:tc>
        <w:tc>
          <w:tcPr>
            <w:tcW w:w="1134" w:type="dxa"/>
            <w:tcBorders>
              <w:top w:val="nil"/>
              <w:left w:val="nil"/>
              <w:bottom w:val="nil"/>
              <w:right w:val="nil"/>
            </w:tcBorders>
            <w:shd w:val="clear" w:color="auto" w:fill="auto"/>
            <w:vAlign w:val="bottom"/>
            <w:hideMark/>
          </w:tcPr>
          <w:p w14:paraId="2B949EC7"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50-152 </w:t>
            </w:r>
          </w:p>
        </w:tc>
        <w:tc>
          <w:tcPr>
            <w:tcW w:w="1418" w:type="dxa"/>
            <w:tcBorders>
              <w:top w:val="nil"/>
              <w:left w:val="nil"/>
              <w:bottom w:val="nil"/>
              <w:right w:val="nil"/>
            </w:tcBorders>
            <w:shd w:val="clear" w:color="auto" w:fill="auto"/>
            <w:vAlign w:val="bottom"/>
            <w:hideMark/>
          </w:tcPr>
          <w:p w14:paraId="7F9C053E"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19/12/1995 </w:t>
            </w:r>
          </w:p>
        </w:tc>
      </w:tr>
      <w:tr w:rsidR="0090389A" w:rsidRPr="00A116EB" w14:paraId="752962FA" w14:textId="77777777" w:rsidTr="006C164A">
        <w:trPr>
          <w:trHeight w:val="225"/>
        </w:trPr>
        <w:tc>
          <w:tcPr>
            <w:tcW w:w="6946" w:type="dxa"/>
            <w:tcBorders>
              <w:top w:val="nil"/>
              <w:left w:val="nil"/>
              <w:bottom w:val="nil"/>
              <w:right w:val="nil"/>
            </w:tcBorders>
            <w:shd w:val="clear" w:color="auto" w:fill="auto"/>
            <w:vAlign w:val="bottom"/>
            <w:hideMark/>
          </w:tcPr>
          <w:p w14:paraId="5AD0BE86"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Novell NetWare 2.2 System Manager </w:t>
            </w:r>
          </w:p>
        </w:tc>
        <w:tc>
          <w:tcPr>
            <w:tcW w:w="1134" w:type="dxa"/>
            <w:tcBorders>
              <w:top w:val="nil"/>
              <w:left w:val="nil"/>
              <w:bottom w:val="nil"/>
              <w:right w:val="nil"/>
            </w:tcBorders>
            <w:shd w:val="clear" w:color="auto" w:fill="auto"/>
            <w:vAlign w:val="bottom"/>
            <w:hideMark/>
          </w:tcPr>
          <w:p w14:paraId="152A0322"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50-020 </w:t>
            </w:r>
          </w:p>
        </w:tc>
        <w:tc>
          <w:tcPr>
            <w:tcW w:w="1418" w:type="dxa"/>
            <w:tcBorders>
              <w:top w:val="nil"/>
              <w:left w:val="nil"/>
              <w:bottom w:val="nil"/>
              <w:right w:val="nil"/>
            </w:tcBorders>
            <w:shd w:val="clear" w:color="auto" w:fill="auto"/>
            <w:vAlign w:val="bottom"/>
            <w:hideMark/>
          </w:tcPr>
          <w:p w14:paraId="07C6EAC6"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21/04/1995 </w:t>
            </w:r>
          </w:p>
        </w:tc>
      </w:tr>
      <w:tr w:rsidR="0090389A" w:rsidRPr="00A116EB" w14:paraId="07C5C13F" w14:textId="77777777" w:rsidTr="006C164A">
        <w:trPr>
          <w:trHeight w:val="225"/>
        </w:trPr>
        <w:tc>
          <w:tcPr>
            <w:tcW w:w="6946" w:type="dxa"/>
            <w:tcBorders>
              <w:top w:val="nil"/>
              <w:left w:val="nil"/>
              <w:bottom w:val="nil"/>
              <w:right w:val="nil"/>
            </w:tcBorders>
            <w:shd w:val="clear" w:color="auto" w:fill="auto"/>
            <w:vAlign w:val="bottom"/>
            <w:hideMark/>
          </w:tcPr>
          <w:p w14:paraId="4FC701BD"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Novell NetWare Service &amp; Support </w:t>
            </w:r>
          </w:p>
        </w:tc>
        <w:tc>
          <w:tcPr>
            <w:tcW w:w="1134" w:type="dxa"/>
            <w:tcBorders>
              <w:top w:val="nil"/>
              <w:left w:val="nil"/>
              <w:bottom w:val="nil"/>
              <w:right w:val="nil"/>
            </w:tcBorders>
            <w:shd w:val="clear" w:color="auto" w:fill="auto"/>
            <w:vAlign w:val="bottom"/>
            <w:hideMark/>
          </w:tcPr>
          <w:p w14:paraId="209A7F50"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50-153 </w:t>
            </w:r>
          </w:p>
        </w:tc>
        <w:tc>
          <w:tcPr>
            <w:tcW w:w="1418" w:type="dxa"/>
            <w:tcBorders>
              <w:top w:val="nil"/>
              <w:left w:val="nil"/>
              <w:bottom w:val="nil"/>
              <w:right w:val="nil"/>
            </w:tcBorders>
            <w:shd w:val="clear" w:color="auto" w:fill="auto"/>
            <w:vAlign w:val="bottom"/>
            <w:hideMark/>
          </w:tcPr>
          <w:p w14:paraId="6212D6C2"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04/04/1995 </w:t>
            </w:r>
          </w:p>
        </w:tc>
      </w:tr>
      <w:tr w:rsidR="0090389A" w:rsidRPr="00A116EB" w14:paraId="771C60BD" w14:textId="77777777" w:rsidTr="006C164A">
        <w:trPr>
          <w:trHeight w:val="225"/>
        </w:trPr>
        <w:tc>
          <w:tcPr>
            <w:tcW w:w="6946" w:type="dxa"/>
            <w:tcBorders>
              <w:top w:val="nil"/>
              <w:left w:val="nil"/>
              <w:bottom w:val="nil"/>
              <w:right w:val="nil"/>
            </w:tcBorders>
            <w:shd w:val="clear" w:color="auto" w:fill="auto"/>
            <w:vAlign w:val="bottom"/>
            <w:hideMark/>
          </w:tcPr>
          <w:p w14:paraId="48934F86"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Novell Networking Technologies </w:t>
            </w:r>
          </w:p>
        </w:tc>
        <w:tc>
          <w:tcPr>
            <w:tcW w:w="1134" w:type="dxa"/>
            <w:tcBorders>
              <w:top w:val="nil"/>
              <w:left w:val="nil"/>
              <w:bottom w:val="nil"/>
              <w:right w:val="nil"/>
            </w:tcBorders>
            <w:shd w:val="clear" w:color="auto" w:fill="auto"/>
            <w:vAlign w:val="bottom"/>
            <w:hideMark/>
          </w:tcPr>
          <w:p w14:paraId="565EA603"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50-147 </w:t>
            </w:r>
          </w:p>
        </w:tc>
        <w:tc>
          <w:tcPr>
            <w:tcW w:w="1418" w:type="dxa"/>
            <w:tcBorders>
              <w:top w:val="nil"/>
              <w:left w:val="nil"/>
              <w:bottom w:val="nil"/>
              <w:right w:val="nil"/>
            </w:tcBorders>
            <w:shd w:val="clear" w:color="auto" w:fill="auto"/>
            <w:vAlign w:val="bottom"/>
            <w:hideMark/>
          </w:tcPr>
          <w:p w14:paraId="0813B53C"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15/03/1995 </w:t>
            </w:r>
          </w:p>
        </w:tc>
      </w:tr>
      <w:tr w:rsidR="0090389A" w:rsidRPr="00A116EB" w14:paraId="3D42E780" w14:textId="77777777" w:rsidTr="006C164A">
        <w:trPr>
          <w:trHeight w:val="225"/>
        </w:trPr>
        <w:tc>
          <w:tcPr>
            <w:tcW w:w="6946" w:type="dxa"/>
            <w:tcBorders>
              <w:top w:val="nil"/>
              <w:left w:val="nil"/>
              <w:bottom w:val="nil"/>
              <w:right w:val="nil"/>
            </w:tcBorders>
            <w:shd w:val="clear" w:color="auto" w:fill="auto"/>
            <w:vAlign w:val="bottom"/>
            <w:hideMark/>
          </w:tcPr>
          <w:p w14:paraId="16B8175E"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Novell NetWare 3.1x Installation &amp; Config </w:t>
            </w:r>
          </w:p>
        </w:tc>
        <w:tc>
          <w:tcPr>
            <w:tcW w:w="1134" w:type="dxa"/>
            <w:tcBorders>
              <w:top w:val="nil"/>
              <w:left w:val="nil"/>
              <w:bottom w:val="nil"/>
              <w:right w:val="nil"/>
            </w:tcBorders>
            <w:shd w:val="clear" w:color="auto" w:fill="auto"/>
            <w:vAlign w:val="bottom"/>
            <w:hideMark/>
          </w:tcPr>
          <w:p w14:paraId="2F65296C"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50-132 </w:t>
            </w:r>
          </w:p>
        </w:tc>
        <w:tc>
          <w:tcPr>
            <w:tcW w:w="1418" w:type="dxa"/>
            <w:tcBorders>
              <w:top w:val="nil"/>
              <w:left w:val="nil"/>
              <w:bottom w:val="nil"/>
              <w:right w:val="nil"/>
            </w:tcBorders>
            <w:shd w:val="clear" w:color="auto" w:fill="auto"/>
            <w:vAlign w:val="bottom"/>
            <w:hideMark/>
          </w:tcPr>
          <w:p w14:paraId="56F2D785"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01/03/1995 </w:t>
            </w:r>
          </w:p>
        </w:tc>
      </w:tr>
      <w:tr w:rsidR="0090389A" w:rsidRPr="00A116EB" w14:paraId="46C5A5C1" w14:textId="77777777" w:rsidTr="006C164A">
        <w:trPr>
          <w:trHeight w:val="225"/>
        </w:trPr>
        <w:tc>
          <w:tcPr>
            <w:tcW w:w="6946" w:type="dxa"/>
            <w:tcBorders>
              <w:top w:val="nil"/>
              <w:left w:val="nil"/>
              <w:bottom w:val="nil"/>
              <w:right w:val="nil"/>
            </w:tcBorders>
            <w:shd w:val="clear" w:color="auto" w:fill="auto"/>
            <w:vAlign w:val="bottom"/>
            <w:hideMark/>
          </w:tcPr>
          <w:p w14:paraId="4AB7FFB4"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Novell NetWare 3.1x Advanced Administration </w:t>
            </w:r>
          </w:p>
        </w:tc>
        <w:tc>
          <w:tcPr>
            <w:tcW w:w="1134" w:type="dxa"/>
            <w:tcBorders>
              <w:top w:val="nil"/>
              <w:left w:val="nil"/>
              <w:bottom w:val="nil"/>
              <w:right w:val="nil"/>
            </w:tcBorders>
            <w:shd w:val="clear" w:color="auto" w:fill="auto"/>
            <w:vAlign w:val="bottom"/>
            <w:hideMark/>
          </w:tcPr>
          <w:p w14:paraId="0FD96CF1"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50-131 </w:t>
            </w:r>
          </w:p>
        </w:tc>
        <w:tc>
          <w:tcPr>
            <w:tcW w:w="1418" w:type="dxa"/>
            <w:tcBorders>
              <w:top w:val="nil"/>
              <w:left w:val="nil"/>
              <w:bottom w:val="nil"/>
              <w:right w:val="nil"/>
            </w:tcBorders>
            <w:shd w:val="clear" w:color="auto" w:fill="auto"/>
            <w:vAlign w:val="bottom"/>
            <w:hideMark/>
          </w:tcPr>
          <w:p w14:paraId="23351725"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22/02/1995 </w:t>
            </w:r>
          </w:p>
        </w:tc>
      </w:tr>
      <w:tr w:rsidR="0090389A" w:rsidRPr="00A116EB" w14:paraId="3AB970DB" w14:textId="77777777" w:rsidTr="006C164A">
        <w:trPr>
          <w:trHeight w:val="225"/>
        </w:trPr>
        <w:tc>
          <w:tcPr>
            <w:tcW w:w="6946" w:type="dxa"/>
            <w:tcBorders>
              <w:top w:val="nil"/>
              <w:left w:val="nil"/>
              <w:bottom w:val="nil"/>
              <w:right w:val="nil"/>
            </w:tcBorders>
            <w:shd w:val="clear" w:color="auto" w:fill="auto"/>
            <w:vAlign w:val="bottom"/>
            <w:hideMark/>
          </w:tcPr>
          <w:p w14:paraId="2774C99C"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Novell DOS/Microcomputer Concepts </w:t>
            </w:r>
          </w:p>
        </w:tc>
        <w:tc>
          <w:tcPr>
            <w:tcW w:w="1134" w:type="dxa"/>
            <w:tcBorders>
              <w:top w:val="nil"/>
              <w:left w:val="nil"/>
              <w:bottom w:val="nil"/>
              <w:right w:val="nil"/>
            </w:tcBorders>
            <w:shd w:val="clear" w:color="auto" w:fill="auto"/>
            <w:vAlign w:val="bottom"/>
            <w:hideMark/>
          </w:tcPr>
          <w:p w14:paraId="4667401C"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50-015 </w:t>
            </w:r>
          </w:p>
        </w:tc>
        <w:tc>
          <w:tcPr>
            <w:tcW w:w="1418" w:type="dxa"/>
            <w:tcBorders>
              <w:top w:val="nil"/>
              <w:left w:val="nil"/>
              <w:bottom w:val="nil"/>
              <w:right w:val="nil"/>
            </w:tcBorders>
            <w:shd w:val="clear" w:color="auto" w:fill="auto"/>
            <w:vAlign w:val="bottom"/>
            <w:hideMark/>
          </w:tcPr>
          <w:p w14:paraId="0213553B"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16/02/1995 </w:t>
            </w:r>
          </w:p>
        </w:tc>
      </w:tr>
      <w:tr w:rsidR="0090389A" w:rsidRPr="00A116EB" w14:paraId="69AE6972" w14:textId="77777777" w:rsidTr="006C164A">
        <w:trPr>
          <w:trHeight w:val="225"/>
        </w:trPr>
        <w:tc>
          <w:tcPr>
            <w:tcW w:w="6946" w:type="dxa"/>
            <w:tcBorders>
              <w:top w:val="nil"/>
              <w:left w:val="nil"/>
              <w:bottom w:val="nil"/>
              <w:right w:val="nil"/>
            </w:tcBorders>
            <w:shd w:val="clear" w:color="auto" w:fill="auto"/>
            <w:vAlign w:val="bottom"/>
            <w:hideMark/>
          </w:tcPr>
          <w:p w14:paraId="772B52C8"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Novell Certified NetWare 3 Administrator (CNA) </w:t>
            </w:r>
          </w:p>
        </w:tc>
        <w:tc>
          <w:tcPr>
            <w:tcW w:w="1134" w:type="dxa"/>
            <w:tcBorders>
              <w:top w:val="nil"/>
              <w:left w:val="nil"/>
              <w:bottom w:val="nil"/>
              <w:right w:val="nil"/>
            </w:tcBorders>
            <w:shd w:val="clear" w:color="auto" w:fill="auto"/>
            <w:vAlign w:val="bottom"/>
            <w:hideMark/>
          </w:tcPr>
          <w:p w14:paraId="5413AF9A"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50-390 </w:t>
            </w:r>
          </w:p>
        </w:tc>
        <w:tc>
          <w:tcPr>
            <w:tcW w:w="1418" w:type="dxa"/>
            <w:tcBorders>
              <w:top w:val="nil"/>
              <w:left w:val="nil"/>
              <w:bottom w:val="nil"/>
              <w:right w:val="nil"/>
            </w:tcBorders>
            <w:shd w:val="clear" w:color="auto" w:fill="auto"/>
            <w:vAlign w:val="bottom"/>
            <w:hideMark/>
          </w:tcPr>
          <w:p w14:paraId="124484FC"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16/02/1995 </w:t>
            </w:r>
          </w:p>
        </w:tc>
      </w:tr>
      <w:tr w:rsidR="0090389A" w:rsidRPr="00A116EB" w14:paraId="7D576DD8" w14:textId="77777777" w:rsidTr="006C164A">
        <w:trPr>
          <w:trHeight w:val="225"/>
        </w:trPr>
        <w:tc>
          <w:tcPr>
            <w:tcW w:w="6946" w:type="dxa"/>
            <w:tcBorders>
              <w:top w:val="nil"/>
              <w:left w:val="nil"/>
              <w:bottom w:val="nil"/>
              <w:right w:val="nil"/>
            </w:tcBorders>
            <w:shd w:val="clear" w:color="auto" w:fill="auto"/>
            <w:vAlign w:val="bottom"/>
            <w:hideMark/>
          </w:tcPr>
          <w:p w14:paraId="63103991"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Microsoft Windows 3.1 </w:t>
            </w:r>
          </w:p>
        </w:tc>
        <w:tc>
          <w:tcPr>
            <w:tcW w:w="1134" w:type="dxa"/>
            <w:tcBorders>
              <w:top w:val="nil"/>
              <w:left w:val="nil"/>
              <w:bottom w:val="nil"/>
              <w:right w:val="nil"/>
            </w:tcBorders>
            <w:shd w:val="clear" w:color="auto" w:fill="auto"/>
            <w:vAlign w:val="bottom"/>
            <w:hideMark/>
          </w:tcPr>
          <w:p w14:paraId="007D52E3"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70-030 </w:t>
            </w:r>
          </w:p>
        </w:tc>
        <w:tc>
          <w:tcPr>
            <w:tcW w:w="1418" w:type="dxa"/>
            <w:tcBorders>
              <w:top w:val="nil"/>
              <w:left w:val="nil"/>
              <w:bottom w:val="nil"/>
              <w:right w:val="nil"/>
            </w:tcBorders>
            <w:shd w:val="clear" w:color="auto" w:fill="auto"/>
            <w:vAlign w:val="bottom"/>
            <w:hideMark/>
          </w:tcPr>
          <w:p w14:paraId="62E16E75" w14:textId="77777777" w:rsidR="0090389A" w:rsidRPr="00A116EB" w:rsidRDefault="0090389A" w:rsidP="0090389A">
            <w:pPr>
              <w:textAlignment w:val="baseline"/>
              <w:rPr>
                <w:rFonts w:asciiTheme="minorHAnsi" w:hAnsiTheme="minorHAnsi" w:cstheme="minorHAnsi"/>
                <w:sz w:val="24"/>
                <w:szCs w:val="24"/>
                <w:lang w:eastAsia="en-GB"/>
              </w:rPr>
            </w:pPr>
            <w:r w:rsidRPr="00A116EB">
              <w:rPr>
                <w:rFonts w:asciiTheme="minorHAnsi" w:hAnsiTheme="minorHAnsi" w:cstheme="minorHAnsi"/>
                <w:lang w:eastAsia="en-GB"/>
              </w:rPr>
              <w:t>19/01/1995 </w:t>
            </w:r>
          </w:p>
        </w:tc>
      </w:tr>
    </w:tbl>
    <w:p w14:paraId="74751C79" w14:textId="77777777" w:rsidR="00AF40F0" w:rsidRPr="00A116EB" w:rsidRDefault="00AF40F0" w:rsidP="00581542">
      <w:pPr>
        <w:jc w:val="both"/>
        <w:rPr>
          <w:rFonts w:asciiTheme="minorHAnsi" w:hAnsiTheme="minorHAnsi" w:cstheme="minorHAnsi"/>
          <w:bCs/>
          <w:color w:val="000000" w:themeColor="text1"/>
          <w:sz w:val="22"/>
          <w:szCs w:val="22"/>
        </w:rPr>
      </w:pPr>
    </w:p>
    <w:sectPr w:rsidR="00AF40F0" w:rsidRPr="00A116EB" w:rsidSect="00785305">
      <w:headerReference w:type="default" r:id="rId8"/>
      <w:footerReference w:type="default" r:id="rId9"/>
      <w:pgSz w:w="11909" w:h="16834" w:code="9"/>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255B6" w14:textId="77777777" w:rsidR="00555FC6" w:rsidRDefault="00555FC6" w:rsidP="00C57792">
      <w:r>
        <w:separator/>
      </w:r>
    </w:p>
  </w:endnote>
  <w:endnote w:type="continuationSeparator" w:id="0">
    <w:p w14:paraId="0E9E86CC" w14:textId="77777777" w:rsidR="00555FC6" w:rsidRDefault="00555FC6" w:rsidP="00C57792">
      <w:r>
        <w:continuationSeparator/>
      </w:r>
    </w:p>
  </w:endnote>
  <w:endnote w:type="continuationNotice" w:id="1">
    <w:p w14:paraId="65B4F0B0" w14:textId="77777777" w:rsidR="00555FC6" w:rsidRDefault="00555F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A74C4" w14:textId="09AD5BDF" w:rsidR="0091112F" w:rsidRDefault="0091112F" w:rsidP="005659BD">
    <w:pPr>
      <w:pStyle w:val="Footer"/>
      <w:tabs>
        <w:tab w:val="clear" w:pos="4513"/>
        <w:tab w:val="clear" w:pos="9026"/>
        <w:tab w:val="right" w:pos="9498"/>
      </w:tabs>
    </w:pPr>
    <w:r>
      <w:t xml:space="preserve">Paul Hill </w:t>
    </w:r>
    <w:r w:rsidR="005659BD">
      <w:t>–</w:t>
    </w:r>
    <w:r>
      <w:t xml:space="preserve"> CV</w:t>
    </w:r>
    <w:r w:rsidR="005659BD">
      <w:tab/>
      <w:t xml:space="preserve">Page </w:t>
    </w:r>
    <w:r w:rsidR="005659BD">
      <w:fldChar w:fldCharType="begin"/>
    </w:r>
    <w:r w:rsidR="005659BD">
      <w:instrText xml:space="preserve"> PAGE   \* MERGEFORMAT </w:instrText>
    </w:r>
    <w:r w:rsidR="005659BD">
      <w:fldChar w:fldCharType="separate"/>
    </w:r>
    <w:r w:rsidR="005659BD">
      <w:rPr>
        <w:noProof/>
      </w:rPr>
      <w:t>1</w:t>
    </w:r>
    <w:r w:rsidR="005659BD">
      <w:rPr>
        <w:noProof/>
      </w:rPr>
      <w:fldChar w:fldCharType="end"/>
    </w:r>
    <w:r w:rsidR="005659BD">
      <w:rPr>
        <w:noProof/>
      </w:rPr>
      <w:t xml:space="preserve"> of 4</w:t>
    </w:r>
  </w:p>
  <w:p w14:paraId="3EF91364" w14:textId="77777777" w:rsidR="00C57792" w:rsidRDefault="00C57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94B10" w14:textId="77777777" w:rsidR="00555FC6" w:rsidRDefault="00555FC6" w:rsidP="00C57792">
      <w:r>
        <w:separator/>
      </w:r>
    </w:p>
  </w:footnote>
  <w:footnote w:type="continuationSeparator" w:id="0">
    <w:p w14:paraId="0EC4CE1B" w14:textId="77777777" w:rsidR="00555FC6" w:rsidRDefault="00555FC6" w:rsidP="00C57792">
      <w:r>
        <w:continuationSeparator/>
      </w:r>
    </w:p>
  </w:footnote>
  <w:footnote w:type="continuationNotice" w:id="1">
    <w:p w14:paraId="02AD087F" w14:textId="77777777" w:rsidR="00555FC6" w:rsidRDefault="00555F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3ED88" w14:textId="744BDD0B" w:rsidR="0091112F" w:rsidRPr="00BD7476" w:rsidRDefault="00555FC6" w:rsidP="005659BD">
    <w:pPr>
      <w:pStyle w:val="ListParagraph"/>
      <w:numPr>
        <w:ilvl w:val="0"/>
        <w:numId w:val="31"/>
      </w:numPr>
      <w:tabs>
        <w:tab w:val="clear" w:pos="720"/>
        <w:tab w:val="left" w:pos="993"/>
        <w:tab w:val="right" w:pos="9498"/>
      </w:tabs>
      <w:ind w:left="567" w:hanging="567"/>
      <w:rPr>
        <w:rFonts w:asciiTheme="minorHAnsi" w:hAnsiTheme="minorHAnsi" w:cstheme="minorHAnsi"/>
        <w:sz w:val="22"/>
        <w:szCs w:val="22"/>
      </w:rPr>
    </w:pPr>
    <w:hyperlink r:id="rId1" w:history="1">
      <w:r w:rsidR="00E0139E" w:rsidRPr="00517F18">
        <w:rPr>
          <w:rStyle w:val="Hyperlink"/>
          <w:rFonts w:asciiTheme="minorHAnsi" w:hAnsiTheme="minorHAnsi" w:cstheme="minorHAnsi"/>
          <w:sz w:val="22"/>
          <w:szCs w:val="22"/>
        </w:rPr>
        <w:t>paul@paul-hill.com</w:t>
      </w:r>
    </w:hyperlink>
    <w:r w:rsidR="0091112F" w:rsidRPr="00BD7476">
      <w:rPr>
        <w:rFonts w:asciiTheme="minorHAnsi" w:hAnsiTheme="minorHAnsi" w:cstheme="minorHAnsi"/>
        <w:sz w:val="22"/>
        <w:szCs w:val="22"/>
      </w:rPr>
      <w:tab/>
    </w:r>
    <w:r w:rsidR="0091112F" w:rsidRPr="00093701">
      <w:rPr>
        <w:noProof/>
        <w:lang w:eastAsia="en-GB"/>
      </w:rPr>
      <w:drawing>
        <wp:inline distT="0" distB="0" distL="0" distR="0" wp14:anchorId="149FBE62" wp14:editId="4F5782DA">
          <wp:extent cx="113414" cy="113414"/>
          <wp:effectExtent l="0" t="0" r="1270" b="1270"/>
          <wp:docPr id="16" name="Picture 16" descr="Image result for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hone ico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426" cy="113426"/>
                  </a:xfrm>
                  <a:prstGeom prst="rect">
                    <a:avLst/>
                  </a:prstGeom>
                  <a:noFill/>
                  <a:ln>
                    <a:noFill/>
                  </a:ln>
                </pic:spPr>
              </pic:pic>
            </a:graphicData>
          </a:graphic>
        </wp:inline>
      </w:drawing>
    </w:r>
    <w:r w:rsidR="0091112F" w:rsidRPr="00BD7476">
      <w:rPr>
        <w:rFonts w:asciiTheme="minorHAnsi" w:hAnsiTheme="minorHAnsi" w:cstheme="minorHAnsi"/>
        <w:sz w:val="22"/>
        <w:szCs w:val="22"/>
      </w:rPr>
      <w:t xml:space="preserve"> 07879 051608</w:t>
    </w:r>
  </w:p>
  <w:p w14:paraId="2ED5C08C" w14:textId="3FFF8425" w:rsidR="00C57792" w:rsidRDefault="0043137F" w:rsidP="005659BD">
    <w:pPr>
      <w:tabs>
        <w:tab w:val="left" w:pos="567"/>
        <w:tab w:val="left" w:pos="851"/>
        <w:tab w:val="right" w:pos="9498"/>
      </w:tabs>
      <w:ind w:hanging="22"/>
      <w:rPr>
        <w:rFonts w:asciiTheme="minorHAnsi" w:hAnsiTheme="minorHAnsi" w:cstheme="minorHAnsi"/>
        <w:sz w:val="22"/>
        <w:szCs w:val="22"/>
      </w:rPr>
    </w:pPr>
    <w:r>
      <w:rPr>
        <w:noProof/>
      </w:rPr>
      <w:drawing>
        <wp:inline distT="0" distB="0" distL="0" distR="0" wp14:anchorId="4A9F2784" wp14:editId="7F651B71">
          <wp:extent cx="142875" cy="142875"/>
          <wp:effectExtent l="0" t="0" r="9525" b="9525"/>
          <wp:docPr id="4" name="Picture 4" descr="Image result for linkedi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inkedin symbo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Theme="minorHAnsi" w:hAnsiTheme="minorHAnsi" w:cstheme="minorHAnsi"/>
        <w:sz w:val="22"/>
        <w:szCs w:val="22"/>
      </w:rPr>
      <w:tab/>
    </w:r>
    <w:hyperlink r:id="rId4" w:history="1">
      <w:r w:rsidR="00BE191A" w:rsidRPr="008F6B50">
        <w:rPr>
          <w:rStyle w:val="Hyperlink"/>
          <w:rFonts w:asciiTheme="minorHAnsi" w:hAnsiTheme="minorHAnsi" w:cstheme="minorHAnsi"/>
          <w:sz w:val="22"/>
          <w:szCs w:val="22"/>
        </w:rPr>
        <w:t>https://www.linkedin.com/in/paulhill/</w:t>
      </w:r>
    </w:hyperlink>
    <w:r w:rsidR="00BE191A">
      <w:rPr>
        <w:rFonts w:asciiTheme="minorHAnsi" w:hAnsiTheme="minorHAnsi" w:cstheme="minorHAnsi"/>
        <w:sz w:val="22"/>
        <w:szCs w:val="22"/>
      </w:rPr>
      <w:t xml:space="preserve"> </w:t>
    </w:r>
    <w:r w:rsidR="0091112F" w:rsidRPr="00093701">
      <w:rPr>
        <w:rFonts w:asciiTheme="minorHAnsi" w:hAnsiTheme="minorHAnsi" w:cstheme="minorHAnsi"/>
        <w:sz w:val="22"/>
        <w:szCs w:val="22"/>
      </w:rPr>
      <w:tab/>
      <w:t>(please use e-mail in the first instance)</w:t>
    </w:r>
  </w:p>
  <w:p w14:paraId="0C046B21" w14:textId="77777777" w:rsidR="00BD7476" w:rsidRPr="0091112F" w:rsidRDefault="00BD7476" w:rsidP="00BD7476">
    <w:pPr>
      <w:tabs>
        <w:tab w:val="right" w:pos="9356"/>
      </w:tabs>
      <w:ind w:hanging="22"/>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Image result for envelope icon" style="width:388.5pt;height:388.5pt;visibility:visible;mso-wrap-style:square" o:bullet="t">
        <v:imagedata r:id="rId1" o:title="Image result for envelope icon"/>
      </v:shape>
    </w:pict>
  </w:numPicBullet>
  <w:abstractNum w:abstractNumId="0" w15:restartNumberingAfterBreak="0">
    <w:nsid w:val="00310B6E"/>
    <w:multiLevelType w:val="multilevel"/>
    <w:tmpl w:val="5A3E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53870"/>
    <w:multiLevelType w:val="hybridMultilevel"/>
    <w:tmpl w:val="C6180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F14073"/>
    <w:multiLevelType w:val="hybridMultilevel"/>
    <w:tmpl w:val="76AC3A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F82AF7"/>
    <w:multiLevelType w:val="hybridMultilevel"/>
    <w:tmpl w:val="482644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68654E"/>
    <w:multiLevelType w:val="multilevel"/>
    <w:tmpl w:val="6986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515DC"/>
    <w:multiLevelType w:val="hybridMultilevel"/>
    <w:tmpl w:val="BF141D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C63AEE"/>
    <w:multiLevelType w:val="multilevel"/>
    <w:tmpl w:val="EAF8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AB305B"/>
    <w:multiLevelType w:val="hybridMultilevel"/>
    <w:tmpl w:val="B0A65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33567A"/>
    <w:multiLevelType w:val="hybridMultilevel"/>
    <w:tmpl w:val="AB2C6A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D72C2A"/>
    <w:multiLevelType w:val="hybridMultilevel"/>
    <w:tmpl w:val="F71A31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671CF4"/>
    <w:multiLevelType w:val="multilevel"/>
    <w:tmpl w:val="CCDC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871320"/>
    <w:multiLevelType w:val="hybridMultilevel"/>
    <w:tmpl w:val="D8AE375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ABC23BE"/>
    <w:multiLevelType w:val="multilevel"/>
    <w:tmpl w:val="BAE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DF1A0E"/>
    <w:multiLevelType w:val="multilevel"/>
    <w:tmpl w:val="96A0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BD30A5"/>
    <w:multiLevelType w:val="multilevel"/>
    <w:tmpl w:val="DF06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CF4A45"/>
    <w:multiLevelType w:val="hybridMultilevel"/>
    <w:tmpl w:val="F14EBC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8A643C"/>
    <w:multiLevelType w:val="hybridMultilevel"/>
    <w:tmpl w:val="347619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67214B"/>
    <w:multiLevelType w:val="multilevel"/>
    <w:tmpl w:val="EFD4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4017C7"/>
    <w:multiLevelType w:val="hybridMultilevel"/>
    <w:tmpl w:val="D8D04592"/>
    <w:lvl w:ilvl="0" w:tplc="4F9C9890">
      <w:numFmt w:val="bullet"/>
      <w:lvlText w:val="-"/>
      <w:lvlJc w:val="left"/>
      <w:pPr>
        <w:tabs>
          <w:tab w:val="num" w:pos="720"/>
        </w:tabs>
        <w:ind w:left="720" w:hanging="360"/>
      </w:pPr>
      <w:rPr>
        <w:rFonts w:ascii="Times New Roman" w:eastAsia="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F64CC2"/>
    <w:multiLevelType w:val="hybridMultilevel"/>
    <w:tmpl w:val="F4DE83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FA28C4"/>
    <w:multiLevelType w:val="hybridMultilevel"/>
    <w:tmpl w:val="2CA4E6B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E55315B"/>
    <w:multiLevelType w:val="multilevel"/>
    <w:tmpl w:val="4D7C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E123E8"/>
    <w:multiLevelType w:val="hybridMultilevel"/>
    <w:tmpl w:val="895C109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4F2F33"/>
    <w:multiLevelType w:val="hybridMultilevel"/>
    <w:tmpl w:val="E342F6FC"/>
    <w:lvl w:ilvl="0" w:tplc="E8245E50">
      <w:start w:val="1"/>
      <w:numFmt w:val="bullet"/>
      <w:lvlText w:val=""/>
      <w:lvlJc w:val="left"/>
      <w:pPr>
        <w:ind w:left="720" w:hanging="360"/>
      </w:pPr>
      <w:rPr>
        <w:rFonts w:ascii="Symbol" w:hAnsi="Symbol" w:hint="default"/>
      </w:rPr>
    </w:lvl>
    <w:lvl w:ilvl="1" w:tplc="841C94A4">
      <w:start w:val="1"/>
      <w:numFmt w:val="bullet"/>
      <w:lvlText w:val="o"/>
      <w:lvlJc w:val="left"/>
      <w:pPr>
        <w:ind w:left="1440" w:hanging="360"/>
      </w:pPr>
      <w:rPr>
        <w:rFonts w:ascii="Courier New" w:hAnsi="Courier New" w:hint="default"/>
      </w:rPr>
    </w:lvl>
    <w:lvl w:ilvl="2" w:tplc="047A197C">
      <w:start w:val="1"/>
      <w:numFmt w:val="bullet"/>
      <w:lvlText w:val=""/>
      <w:lvlJc w:val="left"/>
      <w:pPr>
        <w:ind w:left="2160" w:hanging="360"/>
      </w:pPr>
      <w:rPr>
        <w:rFonts w:ascii="Wingdings" w:hAnsi="Wingdings" w:hint="default"/>
      </w:rPr>
    </w:lvl>
    <w:lvl w:ilvl="3" w:tplc="2CD073A8">
      <w:start w:val="1"/>
      <w:numFmt w:val="bullet"/>
      <w:lvlText w:val=""/>
      <w:lvlJc w:val="left"/>
      <w:pPr>
        <w:ind w:left="2880" w:hanging="360"/>
      </w:pPr>
      <w:rPr>
        <w:rFonts w:ascii="Symbol" w:hAnsi="Symbol" w:hint="default"/>
      </w:rPr>
    </w:lvl>
    <w:lvl w:ilvl="4" w:tplc="51B60AB2">
      <w:start w:val="1"/>
      <w:numFmt w:val="bullet"/>
      <w:lvlText w:val="o"/>
      <w:lvlJc w:val="left"/>
      <w:pPr>
        <w:ind w:left="3600" w:hanging="360"/>
      </w:pPr>
      <w:rPr>
        <w:rFonts w:ascii="Courier New" w:hAnsi="Courier New" w:hint="default"/>
      </w:rPr>
    </w:lvl>
    <w:lvl w:ilvl="5" w:tplc="9A402808">
      <w:start w:val="1"/>
      <w:numFmt w:val="bullet"/>
      <w:lvlText w:val=""/>
      <w:lvlJc w:val="left"/>
      <w:pPr>
        <w:ind w:left="4320" w:hanging="360"/>
      </w:pPr>
      <w:rPr>
        <w:rFonts w:ascii="Wingdings" w:hAnsi="Wingdings" w:hint="default"/>
      </w:rPr>
    </w:lvl>
    <w:lvl w:ilvl="6" w:tplc="3F52B86A">
      <w:start w:val="1"/>
      <w:numFmt w:val="bullet"/>
      <w:lvlText w:val=""/>
      <w:lvlJc w:val="left"/>
      <w:pPr>
        <w:ind w:left="5040" w:hanging="360"/>
      </w:pPr>
      <w:rPr>
        <w:rFonts w:ascii="Symbol" w:hAnsi="Symbol" w:hint="default"/>
      </w:rPr>
    </w:lvl>
    <w:lvl w:ilvl="7" w:tplc="5540D4F2">
      <w:start w:val="1"/>
      <w:numFmt w:val="bullet"/>
      <w:lvlText w:val="o"/>
      <w:lvlJc w:val="left"/>
      <w:pPr>
        <w:ind w:left="5760" w:hanging="360"/>
      </w:pPr>
      <w:rPr>
        <w:rFonts w:ascii="Courier New" w:hAnsi="Courier New" w:hint="default"/>
      </w:rPr>
    </w:lvl>
    <w:lvl w:ilvl="8" w:tplc="DBD4FA28">
      <w:start w:val="1"/>
      <w:numFmt w:val="bullet"/>
      <w:lvlText w:val=""/>
      <w:lvlJc w:val="left"/>
      <w:pPr>
        <w:ind w:left="6480" w:hanging="360"/>
      </w:pPr>
      <w:rPr>
        <w:rFonts w:ascii="Wingdings" w:hAnsi="Wingdings" w:hint="default"/>
      </w:rPr>
    </w:lvl>
  </w:abstractNum>
  <w:abstractNum w:abstractNumId="24" w15:restartNumberingAfterBreak="0">
    <w:nsid w:val="700B185F"/>
    <w:multiLevelType w:val="hybridMultilevel"/>
    <w:tmpl w:val="775A29E8"/>
    <w:lvl w:ilvl="0" w:tplc="20407E46">
      <w:start w:val="1"/>
      <w:numFmt w:val="bullet"/>
      <w:lvlText w:val=""/>
      <w:lvlJc w:val="left"/>
      <w:pPr>
        <w:tabs>
          <w:tab w:val="num" w:pos="720"/>
        </w:tabs>
        <w:ind w:left="720" w:hanging="360"/>
      </w:pPr>
      <w:rPr>
        <w:rFonts w:ascii="Symbol" w:hAnsi="Symbol" w:hint="default"/>
      </w:rPr>
    </w:lvl>
    <w:lvl w:ilvl="1" w:tplc="DCB82812" w:tentative="1">
      <w:start w:val="1"/>
      <w:numFmt w:val="bullet"/>
      <w:lvlText w:val=""/>
      <w:lvlJc w:val="left"/>
      <w:pPr>
        <w:tabs>
          <w:tab w:val="num" w:pos="1440"/>
        </w:tabs>
        <w:ind w:left="1440" w:hanging="360"/>
      </w:pPr>
      <w:rPr>
        <w:rFonts w:ascii="Symbol" w:hAnsi="Symbol" w:hint="default"/>
      </w:rPr>
    </w:lvl>
    <w:lvl w:ilvl="2" w:tplc="99CC9A32" w:tentative="1">
      <w:start w:val="1"/>
      <w:numFmt w:val="bullet"/>
      <w:lvlText w:val=""/>
      <w:lvlJc w:val="left"/>
      <w:pPr>
        <w:tabs>
          <w:tab w:val="num" w:pos="2160"/>
        </w:tabs>
        <w:ind w:left="2160" w:hanging="360"/>
      </w:pPr>
      <w:rPr>
        <w:rFonts w:ascii="Symbol" w:hAnsi="Symbol" w:hint="default"/>
      </w:rPr>
    </w:lvl>
    <w:lvl w:ilvl="3" w:tplc="02247F7E" w:tentative="1">
      <w:start w:val="1"/>
      <w:numFmt w:val="bullet"/>
      <w:lvlText w:val=""/>
      <w:lvlJc w:val="left"/>
      <w:pPr>
        <w:tabs>
          <w:tab w:val="num" w:pos="2880"/>
        </w:tabs>
        <w:ind w:left="2880" w:hanging="360"/>
      </w:pPr>
      <w:rPr>
        <w:rFonts w:ascii="Symbol" w:hAnsi="Symbol" w:hint="default"/>
      </w:rPr>
    </w:lvl>
    <w:lvl w:ilvl="4" w:tplc="97647A0E" w:tentative="1">
      <w:start w:val="1"/>
      <w:numFmt w:val="bullet"/>
      <w:lvlText w:val=""/>
      <w:lvlJc w:val="left"/>
      <w:pPr>
        <w:tabs>
          <w:tab w:val="num" w:pos="3600"/>
        </w:tabs>
        <w:ind w:left="3600" w:hanging="360"/>
      </w:pPr>
      <w:rPr>
        <w:rFonts w:ascii="Symbol" w:hAnsi="Symbol" w:hint="default"/>
      </w:rPr>
    </w:lvl>
    <w:lvl w:ilvl="5" w:tplc="EC2CE526" w:tentative="1">
      <w:start w:val="1"/>
      <w:numFmt w:val="bullet"/>
      <w:lvlText w:val=""/>
      <w:lvlJc w:val="left"/>
      <w:pPr>
        <w:tabs>
          <w:tab w:val="num" w:pos="4320"/>
        </w:tabs>
        <w:ind w:left="4320" w:hanging="360"/>
      </w:pPr>
      <w:rPr>
        <w:rFonts w:ascii="Symbol" w:hAnsi="Symbol" w:hint="default"/>
      </w:rPr>
    </w:lvl>
    <w:lvl w:ilvl="6" w:tplc="92984E3A" w:tentative="1">
      <w:start w:val="1"/>
      <w:numFmt w:val="bullet"/>
      <w:lvlText w:val=""/>
      <w:lvlJc w:val="left"/>
      <w:pPr>
        <w:tabs>
          <w:tab w:val="num" w:pos="5040"/>
        </w:tabs>
        <w:ind w:left="5040" w:hanging="360"/>
      </w:pPr>
      <w:rPr>
        <w:rFonts w:ascii="Symbol" w:hAnsi="Symbol" w:hint="default"/>
      </w:rPr>
    </w:lvl>
    <w:lvl w:ilvl="7" w:tplc="7030442A" w:tentative="1">
      <w:start w:val="1"/>
      <w:numFmt w:val="bullet"/>
      <w:lvlText w:val=""/>
      <w:lvlJc w:val="left"/>
      <w:pPr>
        <w:tabs>
          <w:tab w:val="num" w:pos="5760"/>
        </w:tabs>
        <w:ind w:left="5760" w:hanging="360"/>
      </w:pPr>
      <w:rPr>
        <w:rFonts w:ascii="Symbol" w:hAnsi="Symbol" w:hint="default"/>
      </w:rPr>
    </w:lvl>
    <w:lvl w:ilvl="8" w:tplc="6DB6388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00B22D7"/>
    <w:multiLevelType w:val="hybridMultilevel"/>
    <w:tmpl w:val="9724CB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D14C5F"/>
    <w:multiLevelType w:val="hybridMultilevel"/>
    <w:tmpl w:val="4612A3AC"/>
    <w:lvl w:ilvl="0" w:tplc="20407E46">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DA672A"/>
    <w:multiLevelType w:val="hybridMultilevel"/>
    <w:tmpl w:val="2208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553629"/>
    <w:multiLevelType w:val="hybridMultilevel"/>
    <w:tmpl w:val="241A868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9C60DA"/>
    <w:multiLevelType w:val="multilevel"/>
    <w:tmpl w:val="A18A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8001D9"/>
    <w:multiLevelType w:val="hybridMultilevel"/>
    <w:tmpl w:val="2206835E"/>
    <w:lvl w:ilvl="0" w:tplc="311664EC">
      <w:start w:val="1"/>
      <w:numFmt w:val="bullet"/>
      <w:lvlText w:val=""/>
      <w:lvlPicBulletId w:val="0"/>
      <w:lvlJc w:val="left"/>
      <w:pPr>
        <w:tabs>
          <w:tab w:val="num" w:pos="720"/>
        </w:tabs>
        <w:ind w:left="720" w:hanging="360"/>
      </w:pPr>
      <w:rPr>
        <w:rFonts w:ascii="Symbol" w:hAnsi="Symbol" w:hint="default"/>
      </w:rPr>
    </w:lvl>
    <w:lvl w:ilvl="1" w:tplc="407AE002" w:tentative="1">
      <w:start w:val="1"/>
      <w:numFmt w:val="bullet"/>
      <w:lvlText w:val=""/>
      <w:lvlJc w:val="left"/>
      <w:pPr>
        <w:tabs>
          <w:tab w:val="num" w:pos="1440"/>
        </w:tabs>
        <w:ind w:left="1440" w:hanging="360"/>
      </w:pPr>
      <w:rPr>
        <w:rFonts w:ascii="Symbol" w:hAnsi="Symbol" w:hint="default"/>
      </w:rPr>
    </w:lvl>
    <w:lvl w:ilvl="2" w:tplc="5CC2F32E" w:tentative="1">
      <w:start w:val="1"/>
      <w:numFmt w:val="bullet"/>
      <w:lvlText w:val=""/>
      <w:lvlJc w:val="left"/>
      <w:pPr>
        <w:tabs>
          <w:tab w:val="num" w:pos="2160"/>
        </w:tabs>
        <w:ind w:left="2160" w:hanging="360"/>
      </w:pPr>
      <w:rPr>
        <w:rFonts w:ascii="Symbol" w:hAnsi="Symbol" w:hint="default"/>
      </w:rPr>
    </w:lvl>
    <w:lvl w:ilvl="3" w:tplc="BF7EF5FE" w:tentative="1">
      <w:start w:val="1"/>
      <w:numFmt w:val="bullet"/>
      <w:lvlText w:val=""/>
      <w:lvlJc w:val="left"/>
      <w:pPr>
        <w:tabs>
          <w:tab w:val="num" w:pos="2880"/>
        </w:tabs>
        <w:ind w:left="2880" w:hanging="360"/>
      </w:pPr>
      <w:rPr>
        <w:rFonts w:ascii="Symbol" w:hAnsi="Symbol" w:hint="default"/>
      </w:rPr>
    </w:lvl>
    <w:lvl w:ilvl="4" w:tplc="BEF8B004" w:tentative="1">
      <w:start w:val="1"/>
      <w:numFmt w:val="bullet"/>
      <w:lvlText w:val=""/>
      <w:lvlJc w:val="left"/>
      <w:pPr>
        <w:tabs>
          <w:tab w:val="num" w:pos="3600"/>
        </w:tabs>
        <w:ind w:left="3600" w:hanging="360"/>
      </w:pPr>
      <w:rPr>
        <w:rFonts w:ascii="Symbol" w:hAnsi="Symbol" w:hint="default"/>
      </w:rPr>
    </w:lvl>
    <w:lvl w:ilvl="5" w:tplc="0F7428D6" w:tentative="1">
      <w:start w:val="1"/>
      <w:numFmt w:val="bullet"/>
      <w:lvlText w:val=""/>
      <w:lvlJc w:val="left"/>
      <w:pPr>
        <w:tabs>
          <w:tab w:val="num" w:pos="4320"/>
        </w:tabs>
        <w:ind w:left="4320" w:hanging="360"/>
      </w:pPr>
      <w:rPr>
        <w:rFonts w:ascii="Symbol" w:hAnsi="Symbol" w:hint="default"/>
      </w:rPr>
    </w:lvl>
    <w:lvl w:ilvl="6" w:tplc="E83CDB50" w:tentative="1">
      <w:start w:val="1"/>
      <w:numFmt w:val="bullet"/>
      <w:lvlText w:val=""/>
      <w:lvlJc w:val="left"/>
      <w:pPr>
        <w:tabs>
          <w:tab w:val="num" w:pos="5040"/>
        </w:tabs>
        <w:ind w:left="5040" w:hanging="360"/>
      </w:pPr>
      <w:rPr>
        <w:rFonts w:ascii="Symbol" w:hAnsi="Symbol" w:hint="default"/>
      </w:rPr>
    </w:lvl>
    <w:lvl w:ilvl="7" w:tplc="4B06A46E" w:tentative="1">
      <w:start w:val="1"/>
      <w:numFmt w:val="bullet"/>
      <w:lvlText w:val=""/>
      <w:lvlJc w:val="left"/>
      <w:pPr>
        <w:tabs>
          <w:tab w:val="num" w:pos="5760"/>
        </w:tabs>
        <w:ind w:left="5760" w:hanging="360"/>
      </w:pPr>
      <w:rPr>
        <w:rFonts w:ascii="Symbol" w:hAnsi="Symbol" w:hint="default"/>
      </w:rPr>
    </w:lvl>
    <w:lvl w:ilvl="8" w:tplc="B7B8BBC4" w:tentative="1">
      <w:start w:val="1"/>
      <w:numFmt w:val="bullet"/>
      <w:lvlText w:val=""/>
      <w:lvlJc w:val="left"/>
      <w:pPr>
        <w:tabs>
          <w:tab w:val="num" w:pos="6480"/>
        </w:tabs>
        <w:ind w:left="6480" w:hanging="360"/>
      </w:pPr>
      <w:rPr>
        <w:rFonts w:ascii="Symbol" w:hAnsi="Symbol" w:hint="default"/>
      </w:rPr>
    </w:lvl>
  </w:abstractNum>
  <w:num w:numId="1">
    <w:abstractNumId w:val="23"/>
  </w:num>
  <w:num w:numId="2">
    <w:abstractNumId w:val="2"/>
  </w:num>
  <w:num w:numId="3">
    <w:abstractNumId w:val="3"/>
  </w:num>
  <w:num w:numId="4">
    <w:abstractNumId w:val="16"/>
  </w:num>
  <w:num w:numId="5">
    <w:abstractNumId w:val="25"/>
  </w:num>
  <w:num w:numId="6">
    <w:abstractNumId w:val="8"/>
  </w:num>
  <w:num w:numId="7">
    <w:abstractNumId w:val="5"/>
  </w:num>
  <w:num w:numId="8">
    <w:abstractNumId w:val="19"/>
  </w:num>
  <w:num w:numId="9">
    <w:abstractNumId w:val="9"/>
  </w:num>
  <w:num w:numId="10">
    <w:abstractNumId w:val="18"/>
  </w:num>
  <w:num w:numId="11">
    <w:abstractNumId w:val="11"/>
  </w:num>
  <w:num w:numId="12">
    <w:abstractNumId w:val="20"/>
  </w:num>
  <w:num w:numId="13">
    <w:abstractNumId w:val="12"/>
  </w:num>
  <w:num w:numId="14">
    <w:abstractNumId w:val="15"/>
  </w:num>
  <w:num w:numId="15">
    <w:abstractNumId w:val="22"/>
  </w:num>
  <w:num w:numId="16">
    <w:abstractNumId w:val="27"/>
  </w:num>
  <w:num w:numId="17">
    <w:abstractNumId w:val="24"/>
  </w:num>
  <w:num w:numId="18">
    <w:abstractNumId w:val="26"/>
  </w:num>
  <w:num w:numId="19">
    <w:abstractNumId w:val="28"/>
  </w:num>
  <w:num w:numId="20">
    <w:abstractNumId w:val="7"/>
  </w:num>
  <w:num w:numId="21">
    <w:abstractNumId w:val="1"/>
  </w:num>
  <w:num w:numId="22">
    <w:abstractNumId w:val="17"/>
  </w:num>
  <w:num w:numId="23">
    <w:abstractNumId w:val="14"/>
  </w:num>
  <w:num w:numId="24">
    <w:abstractNumId w:val="6"/>
  </w:num>
  <w:num w:numId="25">
    <w:abstractNumId w:val="13"/>
  </w:num>
  <w:num w:numId="26">
    <w:abstractNumId w:val="4"/>
  </w:num>
  <w:num w:numId="27">
    <w:abstractNumId w:val="0"/>
  </w:num>
  <w:num w:numId="28">
    <w:abstractNumId w:val="10"/>
  </w:num>
  <w:num w:numId="29">
    <w:abstractNumId w:val="21"/>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3FF3"/>
    <w:rsid w:val="00012187"/>
    <w:rsid w:val="00016957"/>
    <w:rsid w:val="00025B27"/>
    <w:rsid w:val="00030F9B"/>
    <w:rsid w:val="000371BC"/>
    <w:rsid w:val="00043268"/>
    <w:rsid w:val="000532CD"/>
    <w:rsid w:val="00055AB6"/>
    <w:rsid w:val="00060D87"/>
    <w:rsid w:val="0007171C"/>
    <w:rsid w:val="00073737"/>
    <w:rsid w:val="00073D7D"/>
    <w:rsid w:val="00074670"/>
    <w:rsid w:val="000767E9"/>
    <w:rsid w:val="000776E1"/>
    <w:rsid w:val="00086AC1"/>
    <w:rsid w:val="00093701"/>
    <w:rsid w:val="000954A4"/>
    <w:rsid w:val="000A1BE6"/>
    <w:rsid w:val="000C18CE"/>
    <w:rsid w:val="000D469B"/>
    <w:rsid w:val="001015D0"/>
    <w:rsid w:val="001038DA"/>
    <w:rsid w:val="00104AA9"/>
    <w:rsid w:val="00105767"/>
    <w:rsid w:val="00113EF9"/>
    <w:rsid w:val="0011726B"/>
    <w:rsid w:val="0011729C"/>
    <w:rsid w:val="00135B52"/>
    <w:rsid w:val="0014538E"/>
    <w:rsid w:val="001458D4"/>
    <w:rsid w:val="00146FCA"/>
    <w:rsid w:val="001470E5"/>
    <w:rsid w:val="00165927"/>
    <w:rsid w:val="00171FBB"/>
    <w:rsid w:val="00187D28"/>
    <w:rsid w:val="001A7222"/>
    <w:rsid w:val="001A760C"/>
    <w:rsid w:val="001B5384"/>
    <w:rsid w:val="001C5171"/>
    <w:rsid w:val="001F0D9A"/>
    <w:rsid w:val="001F23C3"/>
    <w:rsid w:val="001F38E5"/>
    <w:rsid w:val="001F7D8E"/>
    <w:rsid w:val="00215B3C"/>
    <w:rsid w:val="00233E18"/>
    <w:rsid w:val="00235286"/>
    <w:rsid w:val="00243FF3"/>
    <w:rsid w:val="00250418"/>
    <w:rsid w:val="00252DC8"/>
    <w:rsid w:val="00257A0A"/>
    <w:rsid w:val="00257B4F"/>
    <w:rsid w:val="002651D8"/>
    <w:rsid w:val="002A4CE8"/>
    <w:rsid w:val="002B7024"/>
    <w:rsid w:val="002C4A82"/>
    <w:rsid w:val="002D07FC"/>
    <w:rsid w:val="002D64DA"/>
    <w:rsid w:val="002E3D0D"/>
    <w:rsid w:val="002E60C7"/>
    <w:rsid w:val="002E6ACF"/>
    <w:rsid w:val="002F53F0"/>
    <w:rsid w:val="0031503E"/>
    <w:rsid w:val="003232A6"/>
    <w:rsid w:val="00334CC4"/>
    <w:rsid w:val="003504DF"/>
    <w:rsid w:val="003647FA"/>
    <w:rsid w:val="00371ABE"/>
    <w:rsid w:val="003742D7"/>
    <w:rsid w:val="00375633"/>
    <w:rsid w:val="00382069"/>
    <w:rsid w:val="003852DC"/>
    <w:rsid w:val="00385463"/>
    <w:rsid w:val="003913B7"/>
    <w:rsid w:val="00394E8E"/>
    <w:rsid w:val="003A4285"/>
    <w:rsid w:val="003B2C2D"/>
    <w:rsid w:val="003B3555"/>
    <w:rsid w:val="003B3FF3"/>
    <w:rsid w:val="003C25D9"/>
    <w:rsid w:val="003C791B"/>
    <w:rsid w:val="003C7C9F"/>
    <w:rsid w:val="003D2558"/>
    <w:rsid w:val="003E1025"/>
    <w:rsid w:val="003E1EF7"/>
    <w:rsid w:val="003E5479"/>
    <w:rsid w:val="003E566A"/>
    <w:rsid w:val="003F3B08"/>
    <w:rsid w:val="003F69A6"/>
    <w:rsid w:val="00400817"/>
    <w:rsid w:val="00421806"/>
    <w:rsid w:val="004226CC"/>
    <w:rsid w:val="00422CB4"/>
    <w:rsid w:val="00422E08"/>
    <w:rsid w:val="004250D5"/>
    <w:rsid w:val="00426B7F"/>
    <w:rsid w:val="00430D0A"/>
    <w:rsid w:val="0043137F"/>
    <w:rsid w:val="00444A8E"/>
    <w:rsid w:val="00446042"/>
    <w:rsid w:val="00446EBE"/>
    <w:rsid w:val="00452820"/>
    <w:rsid w:val="004734F9"/>
    <w:rsid w:val="00480CA3"/>
    <w:rsid w:val="00481954"/>
    <w:rsid w:val="00485A0D"/>
    <w:rsid w:val="004908C9"/>
    <w:rsid w:val="00493AE5"/>
    <w:rsid w:val="0049774F"/>
    <w:rsid w:val="004A4E5D"/>
    <w:rsid w:val="004A624F"/>
    <w:rsid w:val="004A65EE"/>
    <w:rsid w:val="004B5A48"/>
    <w:rsid w:val="004C0E74"/>
    <w:rsid w:val="004C152F"/>
    <w:rsid w:val="00501D76"/>
    <w:rsid w:val="00503462"/>
    <w:rsid w:val="0051565B"/>
    <w:rsid w:val="005202DC"/>
    <w:rsid w:val="00521881"/>
    <w:rsid w:val="00544264"/>
    <w:rsid w:val="00554029"/>
    <w:rsid w:val="00555FC6"/>
    <w:rsid w:val="005659BD"/>
    <w:rsid w:val="00577AD0"/>
    <w:rsid w:val="00581542"/>
    <w:rsid w:val="00587C61"/>
    <w:rsid w:val="005940BB"/>
    <w:rsid w:val="005950E8"/>
    <w:rsid w:val="005963F9"/>
    <w:rsid w:val="00597323"/>
    <w:rsid w:val="00597B11"/>
    <w:rsid w:val="005A25EF"/>
    <w:rsid w:val="005B7077"/>
    <w:rsid w:val="005C133E"/>
    <w:rsid w:val="005C3E53"/>
    <w:rsid w:val="005C796D"/>
    <w:rsid w:val="005D57FE"/>
    <w:rsid w:val="005E178C"/>
    <w:rsid w:val="005F08FA"/>
    <w:rsid w:val="006155BF"/>
    <w:rsid w:val="00621B66"/>
    <w:rsid w:val="00622E42"/>
    <w:rsid w:val="00643208"/>
    <w:rsid w:val="006477C2"/>
    <w:rsid w:val="00647C55"/>
    <w:rsid w:val="00651271"/>
    <w:rsid w:val="00651959"/>
    <w:rsid w:val="00654D21"/>
    <w:rsid w:val="00657146"/>
    <w:rsid w:val="00661F85"/>
    <w:rsid w:val="00672984"/>
    <w:rsid w:val="006765D6"/>
    <w:rsid w:val="00677D51"/>
    <w:rsid w:val="006826D6"/>
    <w:rsid w:val="00696E00"/>
    <w:rsid w:val="006B0884"/>
    <w:rsid w:val="006C164A"/>
    <w:rsid w:val="006D177D"/>
    <w:rsid w:val="006D5CDC"/>
    <w:rsid w:val="006E4EA8"/>
    <w:rsid w:val="006E5AA6"/>
    <w:rsid w:val="006E74F1"/>
    <w:rsid w:val="00703B50"/>
    <w:rsid w:val="00710885"/>
    <w:rsid w:val="00710F70"/>
    <w:rsid w:val="00711765"/>
    <w:rsid w:val="00716EDE"/>
    <w:rsid w:val="00723E2E"/>
    <w:rsid w:val="00725AAF"/>
    <w:rsid w:val="0072622F"/>
    <w:rsid w:val="00727C9C"/>
    <w:rsid w:val="00731256"/>
    <w:rsid w:val="00734E34"/>
    <w:rsid w:val="007368FE"/>
    <w:rsid w:val="0074213D"/>
    <w:rsid w:val="007463E0"/>
    <w:rsid w:val="00746BAE"/>
    <w:rsid w:val="007550FA"/>
    <w:rsid w:val="00765C1C"/>
    <w:rsid w:val="0077617A"/>
    <w:rsid w:val="00780E6D"/>
    <w:rsid w:val="00785305"/>
    <w:rsid w:val="0078558B"/>
    <w:rsid w:val="00794713"/>
    <w:rsid w:val="007A3089"/>
    <w:rsid w:val="007B4B2C"/>
    <w:rsid w:val="007B718E"/>
    <w:rsid w:val="007D5949"/>
    <w:rsid w:val="007E30E6"/>
    <w:rsid w:val="007E6B50"/>
    <w:rsid w:val="007F52F9"/>
    <w:rsid w:val="008173D6"/>
    <w:rsid w:val="00822251"/>
    <w:rsid w:val="00824A8C"/>
    <w:rsid w:val="00842FD8"/>
    <w:rsid w:val="008519E0"/>
    <w:rsid w:val="00854891"/>
    <w:rsid w:val="00857AD4"/>
    <w:rsid w:val="00857B30"/>
    <w:rsid w:val="008637D1"/>
    <w:rsid w:val="008638E1"/>
    <w:rsid w:val="008708DC"/>
    <w:rsid w:val="00883749"/>
    <w:rsid w:val="0088518C"/>
    <w:rsid w:val="008903AF"/>
    <w:rsid w:val="008A12C3"/>
    <w:rsid w:val="008A1810"/>
    <w:rsid w:val="008A1B96"/>
    <w:rsid w:val="008A3376"/>
    <w:rsid w:val="008A4509"/>
    <w:rsid w:val="008A6383"/>
    <w:rsid w:val="008B038D"/>
    <w:rsid w:val="008B285F"/>
    <w:rsid w:val="008B7F10"/>
    <w:rsid w:val="008B7F84"/>
    <w:rsid w:val="008D0446"/>
    <w:rsid w:val="008E1DA6"/>
    <w:rsid w:val="008F2016"/>
    <w:rsid w:val="008F3D3F"/>
    <w:rsid w:val="0090389A"/>
    <w:rsid w:val="00905BDC"/>
    <w:rsid w:val="00910B1A"/>
    <w:rsid w:val="0091112F"/>
    <w:rsid w:val="009141C4"/>
    <w:rsid w:val="0091427A"/>
    <w:rsid w:val="00914411"/>
    <w:rsid w:val="0091691D"/>
    <w:rsid w:val="00916DAD"/>
    <w:rsid w:val="00922ED2"/>
    <w:rsid w:val="00924656"/>
    <w:rsid w:val="009261FF"/>
    <w:rsid w:val="00933086"/>
    <w:rsid w:val="00935287"/>
    <w:rsid w:val="009406D6"/>
    <w:rsid w:val="00940FD5"/>
    <w:rsid w:val="0094540F"/>
    <w:rsid w:val="009503D5"/>
    <w:rsid w:val="00981EDD"/>
    <w:rsid w:val="00987254"/>
    <w:rsid w:val="0099378D"/>
    <w:rsid w:val="009A219D"/>
    <w:rsid w:val="009B5266"/>
    <w:rsid w:val="009B6565"/>
    <w:rsid w:val="009B66C4"/>
    <w:rsid w:val="009C50F1"/>
    <w:rsid w:val="009D0CB4"/>
    <w:rsid w:val="009F35B5"/>
    <w:rsid w:val="009F7D00"/>
    <w:rsid w:val="00A116EB"/>
    <w:rsid w:val="00A11760"/>
    <w:rsid w:val="00A144F8"/>
    <w:rsid w:val="00A24B5B"/>
    <w:rsid w:val="00A25B9B"/>
    <w:rsid w:val="00A33A48"/>
    <w:rsid w:val="00A37490"/>
    <w:rsid w:val="00A434DB"/>
    <w:rsid w:val="00A52AE4"/>
    <w:rsid w:val="00A56EA2"/>
    <w:rsid w:val="00A608D1"/>
    <w:rsid w:val="00A71A6D"/>
    <w:rsid w:val="00A724C4"/>
    <w:rsid w:val="00A87289"/>
    <w:rsid w:val="00A939C3"/>
    <w:rsid w:val="00A970CF"/>
    <w:rsid w:val="00AB38EF"/>
    <w:rsid w:val="00AB5B5C"/>
    <w:rsid w:val="00AB76CE"/>
    <w:rsid w:val="00AC11BC"/>
    <w:rsid w:val="00AC27DE"/>
    <w:rsid w:val="00AD151B"/>
    <w:rsid w:val="00AE60CE"/>
    <w:rsid w:val="00AF11B5"/>
    <w:rsid w:val="00AF40F0"/>
    <w:rsid w:val="00AF5016"/>
    <w:rsid w:val="00B051D8"/>
    <w:rsid w:val="00B0702D"/>
    <w:rsid w:val="00B20805"/>
    <w:rsid w:val="00B247E9"/>
    <w:rsid w:val="00B26887"/>
    <w:rsid w:val="00B27A5E"/>
    <w:rsid w:val="00B40D15"/>
    <w:rsid w:val="00B4724E"/>
    <w:rsid w:val="00B53345"/>
    <w:rsid w:val="00B57A28"/>
    <w:rsid w:val="00B61326"/>
    <w:rsid w:val="00B70F46"/>
    <w:rsid w:val="00B81925"/>
    <w:rsid w:val="00BA7373"/>
    <w:rsid w:val="00BB1C7F"/>
    <w:rsid w:val="00BB3D29"/>
    <w:rsid w:val="00BC030A"/>
    <w:rsid w:val="00BC3D6E"/>
    <w:rsid w:val="00BD1DF4"/>
    <w:rsid w:val="00BD56DF"/>
    <w:rsid w:val="00BD7476"/>
    <w:rsid w:val="00BE191A"/>
    <w:rsid w:val="00BE2D5C"/>
    <w:rsid w:val="00BE6F15"/>
    <w:rsid w:val="00BE7CE5"/>
    <w:rsid w:val="00BF40CF"/>
    <w:rsid w:val="00BF75B6"/>
    <w:rsid w:val="00C03574"/>
    <w:rsid w:val="00C1129C"/>
    <w:rsid w:val="00C30088"/>
    <w:rsid w:val="00C409B1"/>
    <w:rsid w:val="00C52415"/>
    <w:rsid w:val="00C57792"/>
    <w:rsid w:val="00C62327"/>
    <w:rsid w:val="00C64315"/>
    <w:rsid w:val="00C64708"/>
    <w:rsid w:val="00C65202"/>
    <w:rsid w:val="00C65DC2"/>
    <w:rsid w:val="00C67F00"/>
    <w:rsid w:val="00C7045C"/>
    <w:rsid w:val="00C722FC"/>
    <w:rsid w:val="00C72AA1"/>
    <w:rsid w:val="00C97932"/>
    <w:rsid w:val="00CA2CDD"/>
    <w:rsid w:val="00CA7CC6"/>
    <w:rsid w:val="00CB372F"/>
    <w:rsid w:val="00CB3995"/>
    <w:rsid w:val="00CB627D"/>
    <w:rsid w:val="00CC0DA0"/>
    <w:rsid w:val="00CC0E86"/>
    <w:rsid w:val="00CD5DE4"/>
    <w:rsid w:val="00CE2DB6"/>
    <w:rsid w:val="00CF11CC"/>
    <w:rsid w:val="00D03D33"/>
    <w:rsid w:val="00D062D4"/>
    <w:rsid w:val="00D137E2"/>
    <w:rsid w:val="00D2417B"/>
    <w:rsid w:val="00D300C1"/>
    <w:rsid w:val="00D40C7A"/>
    <w:rsid w:val="00D55317"/>
    <w:rsid w:val="00D81C38"/>
    <w:rsid w:val="00D82CCA"/>
    <w:rsid w:val="00D913AE"/>
    <w:rsid w:val="00D91AB2"/>
    <w:rsid w:val="00D93751"/>
    <w:rsid w:val="00D937AC"/>
    <w:rsid w:val="00D943F3"/>
    <w:rsid w:val="00D95C55"/>
    <w:rsid w:val="00DA03BD"/>
    <w:rsid w:val="00DA1B3E"/>
    <w:rsid w:val="00DA2AB0"/>
    <w:rsid w:val="00DB2589"/>
    <w:rsid w:val="00DB760B"/>
    <w:rsid w:val="00DC7759"/>
    <w:rsid w:val="00DE411B"/>
    <w:rsid w:val="00DE5A38"/>
    <w:rsid w:val="00DE5F99"/>
    <w:rsid w:val="00E004A2"/>
    <w:rsid w:val="00E0139E"/>
    <w:rsid w:val="00E06A35"/>
    <w:rsid w:val="00E16404"/>
    <w:rsid w:val="00E16804"/>
    <w:rsid w:val="00E23F14"/>
    <w:rsid w:val="00E2472B"/>
    <w:rsid w:val="00E27298"/>
    <w:rsid w:val="00E315F9"/>
    <w:rsid w:val="00E41463"/>
    <w:rsid w:val="00E64AF3"/>
    <w:rsid w:val="00E74638"/>
    <w:rsid w:val="00E85006"/>
    <w:rsid w:val="00E93E28"/>
    <w:rsid w:val="00EA2B60"/>
    <w:rsid w:val="00EA4F36"/>
    <w:rsid w:val="00EB0B96"/>
    <w:rsid w:val="00EC2852"/>
    <w:rsid w:val="00ED0637"/>
    <w:rsid w:val="00EE00CC"/>
    <w:rsid w:val="00EE1887"/>
    <w:rsid w:val="00EE61B0"/>
    <w:rsid w:val="00EF0A50"/>
    <w:rsid w:val="00EF0E1F"/>
    <w:rsid w:val="00EF2AAC"/>
    <w:rsid w:val="00F121F4"/>
    <w:rsid w:val="00F16F23"/>
    <w:rsid w:val="00F2562A"/>
    <w:rsid w:val="00F3347A"/>
    <w:rsid w:val="00F411B6"/>
    <w:rsid w:val="00F42F86"/>
    <w:rsid w:val="00F542EC"/>
    <w:rsid w:val="00F57377"/>
    <w:rsid w:val="00F5779A"/>
    <w:rsid w:val="00F63A18"/>
    <w:rsid w:val="00F66087"/>
    <w:rsid w:val="00F67AB9"/>
    <w:rsid w:val="00F70583"/>
    <w:rsid w:val="00F72C98"/>
    <w:rsid w:val="00F73F1B"/>
    <w:rsid w:val="00F80434"/>
    <w:rsid w:val="00F9076A"/>
    <w:rsid w:val="00FA6D2A"/>
    <w:rsid w:val="00FC5173"/>
    <w:rsid w:val="00FD23E6"/>
    <w:rsid w:val="00FE1D30"/>
    <w:rsid w:val="00FF6FBE"/>
    <w:rsid w:val="4C519139"/>
    <w:rsid w:val="5422FF45"/>
    <w:rsid w:val="7151E2BA"/>
    <w:rsid w:val="73656114"/>
    <w:rsid w:val="7E920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hapeDefaults>
    <o:shapedefaults v:ext="edit" spidmax="2049"/>
    <o:shapelayout v:ext="edit">
      <o:idmap v:ext="edit" data="1"/>
    </o:shapelayout>
  </w:shapeDefaults>
  <w:decimalSymbol w:val="."/>
  <w:listSeparator w:val=","/>
  <w14:docId w14:val="7E920A52"/>
  <w15:docId w15:val="{FA6AF3F7-3CA8-432A-9AA9-9861A95B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326"/>
    <w:rPr>
      <w:sz w:val="20"/>
      <w:szCs w:val="20"/>
      <w:lang w:eastAsia="en-US"/>
    </w:rPr>
  </w:style>
  <w:style w:type="paragraph" w:styleId="Heading1">
    <w:name w:val="heading 1"/>
    <w:basedOn w:val="Normal"/>
    <w:next w:val="Normal"/>
    <w:link w:val="Heading1Char"/>
    <w:uiPriority w:val="99"/>
    <w:qFormat/>
    <w:rsid w:val="00B61326"/>
    <w:pPr>
      <w:keepNext/>
      <w:tabs>
        <w:tab w:val="left" w:pos="0"/>
        <w:tab w:val="left" w:pos="1985"/>
      </w:tabs>
      <w:outlineLvl w:val="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C5171"/>
    <w:rPr>
      <w:rFonts w:ascii="Cambria" w:hAnsi="Cambria" w:cs="Times New Roman"/>
      <w:b/>
      <w:bCs/>
      <w:kern w:val="32"/>
      <w:sz w:val="32"/>
      <w:szCs w:val="32"/>
      <w:lang w:eastAsia="en-US"/>
    </w:rPr>
  </w:style>
  <w:style w:type="paragraph" w:styleId="BodyTextIndent">
    <w:name w:val="Body Text Indent"/>
    <w:basedOn w:val="Normal"/>
    <w:link w:val="BodyTextIndentChar"/>
    <w:uiPriority w:val="99"/>
    <w:rsid w:val="00B61326"/>
    <w:pPr>
      <w:ind w:left="284" w:hanging="284"/>
    </w:pPr>
    <w:rPr>
      <w:rFonts w:ascii="Arial" w:hAnsi="Arial"/>
    </w:rPr>
  </w:style>
  <w:style w:type="character" w:customStyle="1" w:styleId="BodyTextIndentChar">
    <w:name w:val="Body Text Indent Char"/>
    <w:basedOn w:val="DefaultParagraphFont"/>
    <w:link w:val="BodyTextIndent"/>
    <w:uiPriority w:val="99"/>
    <w:semiHidden/>
    <w:locked/>
    <w:rsid w:val="001C5171"/>
    <w:rPr>
      <w:rFonts w:cs="Times New Roman"/>
      <w:sz w:val="20"/>
      <w:szCs w:val="20"/>
      <w:lang w:eastAsia="en-US"/>
    </w:rPr>
  </w:style>
  <w:style w:type="paragraph" w:styleId="BodyText">
    <w:name w:val="Body Text"/>
    <w:basedOn w:val="Normal"/>
    <w:link w:val="BodyTextChar"/>
    <w:uiPriority w:val="99"/>
    <w:rsid w:val="00B61326"/>
    <w:pPr>
      <w:jc w:val="both"/>
    </w:pPr>
    <w:rPr>
      <w:rFonts w:ascii="Arial" w:hAnsi="Arial"/>
      <w:sz w:val="18"/>
    </w:rPr>
  </w:style>
  <w:style w:type="character" w:customStyle="1" w:styleId="BodyTextChar">
    <w:name w:val="Body Text Char"/>
    <w:basedOn w:val="DefaultParagraphFont"/>
    <w:link w:val="BodyText"/>
    <w:uiPriority w:val="99"/>
    <w:semiHidden/>
    <w:locked/>
    <w:rsid w:val="001C5171"/>
    <w:rPr>
      <w:rFonts w:cs="Times New Roman"/>
      <w:sz w:val="20"/>
      <w:szCs w:val="20"/>
      <w:lang w:eastAsia="en-US"/>
    </w:rPr>
  </w:style>
  <w:style w:type="paragraph" w:styleId="BalloonText">
    <w:name w:val="Balloon Text"/>
    <w:basedOn w:val="Normal"/>
    <w:link w:val="BalloonTextChar"/>
    <w:uiPriority w:val="99"/>
    <w:semiHidden/>
    <w:unhideWhenUsed/>
    <w:rsid w:val="00AE60CE"/>
    <w:rPr>
      <w:rFonts w:ascii="Tahoma" w:hAnsi="Tahoma" w:cs="Tahoma"/>
      <w:sz w:val="16"/>
      <w:szCs w:val="16"/>
    </w:rPr>
  </w:style>
  <w:style w:type="character" w:customStyle="1" w:styleId="BalloonTextChar">
    <w:name w:val="Balloon Text Char"/>
    <w:basedOn w:val="DefaultParagraphFont"/>
    <w:link w:val="BalloonText"/>
    <w:uiPriority w:val="99"/>
    <w:semiHidden/>
    <w:rsid w:val="00AE60CE"/>
    <w:rPr>
      <w:rFonts w:ascii="Tahoma" w:hAnsi="Tahoma" w:cs="Tahoma"/>
      <w:sz w:val="16"/>
      <w:szCs w:val="16"/>
      <w:lang w:eastAsia="en-US"/>
    </w:rPr>
  </w:style>
  <w:style w:type="character" w:styleId="Hyperlink">
    <w:name w:val="Hyperlink"/>
    <w:basedOn w:val="DefaultParagraphFont"/>
    <w:uiPriority w:val="99"/>
    <w:unhideWhenUsed/>
    <w:rsid w:val="003E5479"/>
    <w:rPr>
      <w:color w:val="0000FF" w:themeColor="hyperlink"/>
      <w:u w:val="single"/>
    </w:rPr>
  </w:style>
  <w:style w:type="paragraph" w:styleId="ListParagraph">
    <w:name w:val="List Paragraph"/>
    <w:basedOn w:val="Normal"/>
    <w:uiPriority w:val="34"/>
    <w:qFormat/>
    <w:rsid w:val="00581542"/>
    <w:pPr>
      <w:ind w:left="720"/>
      <w:contextualSpacing/>
    </w:pPr>
  </w:style>
  <w:style w:type="paragraph" w:styleId="Header">
    <w:name w:val="header"/>
    <w:basedOn w:val="Normal"/>
    <w:link w:val="HeaderChar"/>
    <w:uiPriority w:val="99"/>
    <w:unhideWhenUsed/>
    <w:rsid w:val="00C57792"/>
    <w:pPr>
      <w:tabs>
        <w:tab w:val="center" w:pos="4513"/>
        <w:tab w:val="right" w:pos="9026"/>
      </w:tabs>
    </w:pPr>
  </w:style>
  <w:style w:type="character" w:customStyle="1" w:styleId="HeaderChar">
    <w:name w:val="Header Char"/>
    <w:basedOn w:val="DefaultParagraphFont"/>
    <w:link w:val="Header"/>
    <w:uiPriority w:val="99"/>
    <w:rsid w:val="00C57792"/>
    <w:rPr>
      <w:sz w:val="20"/>
      <w:szCs w:val="20"/>
      <w:lang w:eastAsia="en-US"/>
    </w:rPr>
  </w:style>
  <w:style w:type="paragraph" w:styleId="Footer">
    <w:name w:val="footer"/>
    <w:basedOn w:val="Normal"/>
    <w:link w:val="FooterChar"/>
    <w:uiPriority w:val="99"/>
    <w:unhideWhenUsed/>
    <w:rsid w:val="00C57792"/>
    <w:pPr>
      <w:tabs>
        <w:tab w:val="center" w:pos="4513"/>
        <w:tab w:val="right" w:pos="9026"/>
      </w:tabs>
    </w:pPr>
  </w:style>
  <w:style w:type="character" w:customStyle="1" w:styleId="FooterChar">
    <w:name w:val="Footer Char"/>
    <w:basedOn w:val="DefaultParagraphFont"/>
    <w:link w:val="Footer"/>
    <w:uiPriority w:val="99"/>
    <w:rsid w:val="00C57792"/>
    <w:rPr>
      <w:sz w:val="20"/>
      <w:szCs w:val="20"/>
      <w:lang w:eastAsia="en-US"/>
    </w:rPr>
  </w:style>
  <w:style w:type="character" w:styleId="CommentReference">
    <w:name w:val="annotation reference"/>
    <w:basedOn w:val="DefaultParagraphFont"/>
    <w:uiPriority w:val="99"/>
    <w:semiHidden/>
    <w:unhideWhenUsed/>
    <w:rsid w:val="000A1BE6"/>
    <w:rPr>
      <w:sz w:val="16"/>
      <w:szCs w:val="16"/>
    </w:rPr>
  </w:style>
  <w:style w:type="paragraph" w:styleId="CommentText">
    <w:name w:val="annotation text"/>
    <w:basedOn w:val="Normal"/>
    <w:link w:val="CommentTextChar"/>
    <w:uiPriority w:val="99"/>
    <w:semiHidden/>
    <w:unhideWhenUsed/>
    <w:rsid w:val="000A1BE6"/>
  </w:style>
  <w:style w:type="character" w:customStyle="1" w:styleId="CommentTextChar">
    <w:name w:val="Comment Text Char"/>
    <w:basedOn w:val="DefaultParagraphFont"/>
    <w:link w:val="CommentText"/>
    <w:uiPriority w:val="99"/>
    <w:semiHidden/>
    <w:rsid w:val="000A1BE6"/>
    <w:rPr>
      <w:sz w:val="20"/>
      <w:szCs w:val="20"/>
      <w:lang w:eastAsia="en-US"/>
    </w:rPr>
  </w:style>
  <w:style w:type="paragraph" w:styleId="CommentSubject">
    <w:name w:val="annotation subject"/>
    <w:basedOn w:val="CommentText"/>
    <w:next w:val="CommentText"/>
    <w:link w:val="CommentSubjectChar"/>
    <w:uiPriority w:val="99"/>
    <w:semiHidden/>
    <w:unhideWhenUsed/>
    <w:rsid w:val="000A1BE6"/>
    <w:rPr>
      <w:b/>
      <w:bCs/>
    </w:rPr>
  </w:style>
  <w:style w:type="character" w:customStyle="1" w:styleId="CommentSubjectChar">
    <w:name w:val="Comment Subject Char"/>
    <w:basedOn w:val="CommentTextChar"/>
    <w:link w:val="CommentSubject"/>
    <w:uiPriority w:val="99"/>
    <w:semiHidden/>
    <w:rsid w:val="000A1BE6"/>
    <w:rPr>
      <w:b/>
      <w:bCs/>
      <w:sz w:val="20"/>
      <w:szCs w:val="20"/>
      <w:lang w:eastAsia="en-US"/>
    </w:rPr>
  </w:style>
  <w:style w:type="paragraph" w:styleId="NoSpacing">
    <w:name w:val="No Spacing"/>
    <w:uiPriority w:val="1"/>
    <w:qFormat/>
    <w:rsid w:val="0011729C"/>
    <w:rPr>
      <w:rFonts w:asciiTheme="minorHAnsi" w:eastAsiaTheme="minorHAnsi" w:hAnsiTheme="minorHAnsi" w:cstheme="minorBidi"/>
      <w:lang w:eastAsia="en-US"/>
    </w:rPr>
  </w:style>
  <w:style w:type="paragraph" w:customStyle="1" w:styleId="paragraph">
    <w:name w:val="paragraph"/>
    <w:basedOn w:val="Normal"/>
    <w:rsid w:val="0090389A"/>
    <w:pPr>
      <w:spacing w:before="100" w:beforeAutospacing="1" w:after="100" w:afterAutospacing="1"/>
    </w:pPr>
    <w:rPr>
      <w:sz w:val="24"/>
      <w:szCs w:val="24"/>
      <w:lang w:eastAsia="en-GB"/>
    </w:rPr>
  </w:style>
  <w:style w:type="character" w:customStyle="1" w:styleId="normaltextrun">
    <w:name w:val="normaltextrun"/>
    <w:basedOn w:val="DefaultParagraphFont"/>
    <w:rsid w:val="0090389A"/>
  </w:style>
  <w:style w:type="character" w:customStyle="1" w:styleId="eop">
    <w:name w:val="eop"/>
    <w:basedOn w:val="DefaultParagraphFont"/>
    <w:rsid w:val="0090389A"/>
  </w:style>
  <w:style w:type="character" w:styleId="UnresolvedMention">
    <w:name w:val="Unresolved Mention"/>
    <w:basedOn w:val="DefaultParagraphFont"/>
    <w:uiPriority w:val="99"/>
    <w:semiHidden/>
    <w:unhideWhenUsed/>
    <w:rsid w:val="00E01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789805">
      <w:marLeft w:val="0"/>
      <w:marRight w:val="0"/>
      <w:marTop w:val="0"/>
      <w:marBottom w:val="0"/>
      <w:divBdr>
        <w:top w:val="none" w:sz="0" w:space="0" w:color="auto"/>
        <w:left w:val="none" w:sz="0" w:space="0" w:color="auto"/>
        <w:bottom w:val="none" w:sz="0" w:space="0" w:color="auto"/>
        <w:right w:val="none" w:sz="0" w:space="0" w:color="auto"/>
      </w:divBdr>
      <w:divsChild>
        <w:div w:id="1079789806">
          <w:marLeft w:val="0"/>
          <w:marRight w:val="0"/>
          <w:marTop w:val="0"/>
          <w:marBottom w:val="0"/>
          <w:divBdr>
            <w:top w:val="none" w:sz="0" w:space="0" w:color="auto"/>
            <w:left w:val="none" w:sz="0" w:space="0" w:color="auto"/>
            <w:bottom w:val="none" w:sz="0" w:space="0" w:color="auto"/>
            <w:right w:val="none" w:sz="0" w:space="0" w:color="auto"/>
          </w:divBdr>
        </w:div>
      </w:divsChild>
    </w:div>
    <w:div w:id="1272972058">
      <w:bodyDiv w:val="1"/>
      <w:marLeft w:val="0"/>
      <w:marRight w:val="0"/>
      <w:marTop w:val="0"/>
      <w:marBottom w:val="0"/>
      <w:divBdr>
        <w:top w:val="none" w:sz="0" w:space="0" w:color="auto"/>
        <w:left w:val="none" w:sz="0" w:space="0" w:color="auto"/>
        <w:bottom w:val="none" w:sz="0" w:space="0" w:color="auto"/>
        <w:right w:val="none" w:sz="0" w:space="0" w:color="auto"/>
      </w:divBdr>
      <w:divsChild>
        <w:div w:id="2084138093">
          <w:marLeft w:val="0"/>
          <w:marRight w:val="0"/>
          <w:marTop w:val="0"/>
          <w:marBottom w:val="0"/>
          <w:divBdr>
            <w:top w:val="none" w:sz="0" w:space="0" w:color="auto"/>
            <w:left w:val="none" w:sz="0" w:space="0" w:color="auto"/>
            <w:bottom w:val="none" w:sz="0" w:space="0" w:color="auto"/>
            <w:right w:val="none" w:sz="0" w:space="0" w:color="auto"/>
          </w:divBdr>
          <w:divsChild>
            <w:div w:id="96289976">
              <w:marLeft w:val="0"/>
              <w:marRight w:val="0"/>
              <w:marTop w:val="0"/>
              <w:marBottom w:val="0"/>
              <w:divBdr>
                <w:top w:val="none" w:sz="0" w:space="0" w:color="auto"/>
                <w:left w:val="none" w:sz="0" w:space="0" w:color="auto"/>
                <w:bottom w:val="none" w:sz="0" w:space="0" w:color="auto"/>
                <w:right w:val="none" w:sz="0" w:space="0" w:color="auto"/>
              </w:divBdr>
            </w:div>
            <w:div w:id="1755079812">
              <w:marLeft w:val="0"/>
              <w:marRight w:val="0"/>
              <w:marTop w:val="0"/>
              <w:marBottom w:val="0"/>
              <w:divBdr>
                <w:top w:val="none" w:sz="0" w:space="0" w:color="auto"/>
                <w:left w:val="none" w:sz="0" w:space="0" w:color="auto"/>
                <w:bottom w:val="none" w:sz="0" w:space="0" w:color="auto"/>
                <w:right w:val="none" w:sz="0" w:space="0" w:color="auto"/>
              </w:divBdr>
            </w:div>
            <w:div w:id="804202845">
              <w:marLeft w:val="0"/>
              <w:marRight w:val="0"/>
              <w:marTop w:val="0"/>
              <w:marBottom w:val="0"/>
              <w:divBdr>
                <w:top w:val="none" w:sz="0" w:space="0" w:color="auto"/>
                <w:left w:val="none" w:sz="0" w:space="0" w:color="auto"/>
                <w:bottom w:val="none" w:sz="0" w:space="0" w:color="auto"/>
                <w:right w:val="none" w:sz="0" w:space="0" w:color="auto"/>
              </w:divBdr>
            </w:div>
          </w:divsChild>
        </w:div>
        <w:div w:id="1492939324">
          <w:marLeft w:val="0"/>
          <w:marRight w:val="0"/>
          <w:marTop w:val="0"/>
          <w:marBottom w:val="0"/>
          <w:divBdr>
            <w:top w:val="none" w:sz="0" w:space="0" w:color="auto"/>
            <w:left w:val="none" w:sz="0" w:space="0" w:color="auto"/>
            <w:bottom w:val="none" w:sz="0" w:space="0" w:color="auto"/>
            <w:right w:val="none" w:sz="0" w:space="0" w:color="auto"/>
          </w:divBdr>
          <w:divsChild>
            <w:div w:id="808398167">
              <w:marLeft w:val="0"/>
              <w:marRight w:val="0"/>
              <w:marTop w:val="0"/>
              <w:marBottom w:val="0"/>
              <w:divBdr>
                <w:top w:val="none" w:sz="0" w:space="0" w:color="auto"/>
                <w:left w:val="none" w:sz="0" w:space="0" w:color="auto"/>
                <w:bottom w:val="none" w:sz="0" w:space="0" w:color="auto"/>
                <w:right w:val="none" w:sz="0" w:space="0" w:color="auto"/>
              </w:divBdr>
            </w:div>
            <w:div w:id="1813982880">
              <w:marLeft w:val="0"/>
              <w:marRight w:val="0"/>
              <w:marTop w:val="0"/>
              <w:marBottom w:val="0"/>
              <w:divBdr>
                <w:top w:val="none" w:sz="0" w:space="0" w:color="auto"/>
                <w:left w:val="none" w:sz="0" w:space="0" w:color="auto"/>
                <w:bottom w:val="none" w:sz="0" w:space="0" w:color="auto"/>
                <w:right w:val="none" w:sz="0" w:space="0" w:color="auto"/>
              </w:divBdr>
            </w:div>
            <w:div w:id="1702438556">
              <w:marLeft w:val="0"/>
              <w:marRight w:val="0"/>
              <w:marTop w:val="0"/>
              <w:marBottom w:val="0"/>
              <w:divBdr>
                <w:top w:val="none" w:sz="0" w:space="0" w:color="auto"/>
                <w:left w:val="none" w:sz="0" w:space="0" w:color="auto"/>
                <w:bottom w:val="none" w:sz="0" w:space="0" w:color="auto"/>
                <w:right w:val="none" w:sz="0" w:space="0" w:color="auto"/>
              </w:divBdr>
            </w:div>
            <w:div w:id="935871326">
              <w:marLeft w:val="0"/>
              <w:marRight w:val="0"/>
              <w:marTop w:val="0"/>
              <w:marBottom w:val="0"/>
              <w:divBdr>
                <w:top w:val="none" w:sz="0" w:space="0" w:color="auto"/>
                <w:left w:val="none" w:sz="0" w:space="0" w:color="auto"/>
                <w:bottom w:val="none" w:sz="0" w:space="0" w:color="auto"/>
                <w:right w:val="none" w:sz="0" w:space="0" w:color="auto"/>
              </w:divBdr>
            </w:div>
            <w:div w:id="452946437">
              <w:marLeft w:val="0"/>
              <w:marRight w:val="0"/>
              <w:marTop w:val="0"/>
              <w:marBottom w:val="0"/>
              <w:divBdr>
                <w:top w:val="none" w:sz="0" w:space="0" w:color="auto"/>
                <w:left w:val="none" w:sz="0" w:space="0" w:color="auto"/>
                <w:bottom w:val="none" w:sz="0" w:space="0" w:color="auto"/>
                <w:right w:val="none" w:sz="0" w:space="0" w:color="auto"/>
              </w:divBdr>
            </w:div>
          </w:divsChild>
        </w:div>
        <w:div w:id="2051218997">
          <w:marLeft w:val="0"/>
          <w:marRight w:val="0"/>
          <w:marTop w:val="0"/>
          <w:marBottom w:val="0"/>
          <w:divBdr>
            <w:top w:val="none" w:sz="0" w:space="0" w:color="auto"/>
            <w:left w:val="none" w:sz="0" w:space="0" w:color="auto"/>
            <w:bottom w:val="none" w:sz="0" w:space="0" w:color="auto"/>
            <w:right w:val="none" w:sz="0" w:space="0" w:color="auto"/>
          </w:divBdr>
          <w:divsChild>
            <w:div w:id="929310768">
              <w:marLeft w:val="0"/>
              <w:marRight w:val="0"/>
              <w:marTop w:val="0"/>
              <w:marBottom w:val="0"/>
              <w:divBdr>
                <w:top w:val="none" w:sz="0" w:space="0" w:color="auto"/>
                <w:left w:val="none" w:sz="0" w:space="0" w:color="auto"/>
                <w:bottom w:val="none" w:sz="0" w:space="0" w:color="auto"/>
                <w:right w:val="none" w:sz="0" w:space="0" w:color="auto"/>
              </w:divBdr>
            </w:div>
            <w:div w:id="1223177094">
              <w:marLeft w:val="0"/>
              <w:marRight w:val="0"/>
              <w:marTop w:val="0"/>
              <w:marBottom w:val="0"/>
              <w:divBdr>
                <w:top w:val="none" w:sz="0" w:space="0" w:color="auto"/>
                <w:left w:val="none" w:sz="0" w:space="0" w:color="auto"/>
                <w:bottom w:val="none" w:sz="0" w:space="0" w:color="auto"/>
                <w:right w:val="none" w:sz="0" w:space="0" w:color="auto"/>
              </w:divBdr>
            </w:div>
            <w:div w:id="966936746">
              <w:marLeft w:val="0"/>
              <w:marRight w:val="0"/>
              <w:marTop w:val="0"/>
              <w:marBottom w:val="0"/>
              <w:divBdr>
                <w:top w:val="none" w:sz="0" w:space="0" w:color="auto"/>
                <w:left w:val="none" w:sz="0" w:space="0" w:color="auto"/>
                <w:bottom w:val="none" w:sz="0" w:space="0" w:color="auto"/>
                <w:right w:val="none" w:sz="0" w:space="0" w:color="auto"/>
              </w:divBdr>
            </w:div>
            <w:div w:id="1834183407">
              <w:marLeft w:val="0"/>
              <w:marRight w:val="0"/>
              <w:marTop w:val="0"/>
              <w:marBottom w:val="0"/>
              <w:divBdr>
                <w:top w:val="none" w:sz="0" w:space="0" w:color="auto"/>
                <w:left w:val="none" w:sz="0" w:space="0" w:color="auto"/>
                <w:bottom w:val="none" w:sz="0" w:space="0" w:color="auto"/>
                <w:right w:val="none" w:sz="0" w:space="0" w:color="auto"/>
              </w:divBdr>
            </w:div>
            <w:div w:id="1911891286">
              <w:marLeft w:val="0"/>
              <w:marRight w:val="0"/>
              <w:marTop w:val="0"/>
              <w:marBottom w:val="0"/>
              <w:divBdr>
                <w:top w:val="none" w:sz="0" w:space="0" w:color="auto"/>
                <w:left w:val="none" w:sz="0" w:space="0" w:color="auto"/>
                <w:bottom w:val="none" w:sz="0" w:space="0" w:color="auto"/>
                <w:right w:val="none" w:sz="0" w:space="0" w:color="auto"/>
              </w:divBdr>
            </w:div>
          </w:divsChild>
        </w:div>
        <w:div w:id="226457506">
          <w:marLeft w:val="0"/>
          <w:marRight w:val="0"/>
          <w:marTop w:val="0"/>
          <w:marBottom w:val="0"/>
          <w:divBdr>
            <w:top w:val="none" w:sz="0" w:space="0" w:color="auto"/>
            <w:left w:val="none" w:sz="0" w:space="0" w:color="auto"/>
            <w:bottom w:val="none" w:sz="0" w:space="0" w:color="auto"/>
            <w:right w:val="none" w:sz="0" w:space="0" w:color="auto"/>
          </w:divBdr>
          <w:divsChild>
            <w:div w:id="1770731451">
              <w:marLeft w:val="0"/>
              <w:marRight w:val="0"/>
              <w:marTop w:val="0"/>
              <w:marBottom w:val="0"/>
              <w:divBdr>
                <w:top w:val="none" w:sz="0" w:space="0" w:color="auto"/>
                <w:left w:val="none" w:sz="0" w:space="0" w:color="auto"/>
                <w:bottom w:val="none" w:sz="0" w:space="0" w:color="auto"/>
                <w:right w:val="none" w:sz="0" w:space="0" w:color="auto"/>
              </w:divBdr>
            </w:div>
            <w:div w:id="386222081">
              <w:marLeft w:val="0"/>
              <w:marRight w:val="0"/>
              <w:marTop w:val="0"/>
              <w:marBottom w:val="0"/>
              <w:divBdr>
                <w:top w:val="none" w:sz="0" w:space="0" w:color="auto"/>
                <w:left w:val="none" w:sz="0" w:space="0" w:color="auto"/>
                <w:bottom w:val="none" w:sz="0" w:space="0" w:color="auto"/>
                <w:right w:val="none" w:sz="0" w:space="0" w:color="auto"/>
              </w:divBdr>
            </w:div>
            <w:div w:id="2033795165">
              <w:marLeft w:val="0"/>
              <w:marRight w:val="0"/>
              <w:marTop w:val="0"/>
              <w:marBottom w:val="0"/>
              <w:divBdr>
                <w:top w:val="none" w:sz="0" w:space="0" w:color="auto"/>
                <w:left w:val="none" w:sz="0" w:space="0" w:color="auto"/>
                <w:bottom w:val="none" w:sz="0" w:space="0" w:color="auto"/>
                <w:right w:val="none" w:sz="0" w:space="0" w:color="auto"/>
              </w:divBdr>
            </w:div>
            <w:div w:id="1138306158">
              <w:marLeft w:val="0"/>
              <w:marRight w:val="0"/>
              <w:marTop w:val="0"/>
              <w:marBottom w:val="0"/>
              <w:divBdr>
                <w:top w:val="none" w:sz="0" w:space="0" w:color="auto"/>
                <w:left w:val="none" w:sz="0" w:space="0" w:color="auto"/>
                <w:bottom w:val="none" w:sz="0" w:space="0" w:color="auto"/>
                <w:right w:val="none" w:sz="0" w:space="0" w:color="auto"/>
              </w:divBdr>
            </w:div>
            <w:div w:id="1368407568">
              <w:marLeft w:val="0"/>
              <w:marRight w:val="0"/>
              <w:marTop w:val="0"/>
              <w:marBottom w:val="0"/>
              <w:divBdr>
                <w:top w:val="none" w:sz="0" w:space="0" w:color="auto"/>
                <w:left w:val="none" w:sz="0" w:space="0" w:color="auto"/>
                <w:bottom w:val="none" w:sz="0" w:space="0" w:color="auto"/>
                <w:right w:val="none" w:sz="0" w:space="0" w:color="auto"/>
              </w:divBdr>
            </w:div>
          </w:divsChild>
        </w:div>
        <w:div w:id="749619644">
          <w:marLeft w:val="0"/>
          <w:marRight w:val="0"/>
          <w:marTop w:val="0"/>
          <w:marBottom w:val="0"/>
          <w:divBdr>
            <w:top w:val="none" w:sz="0" w:space="0" w:color="auto"/>
            <w:left w:val="none" w:sz="0" w:space="0" w:color="auto"/>
            <w:bottom w:val="none" w:sz="0" w:space="0" w:color="auto"/>
            <w:right w:val="none" w:sz="0" w:space="0" w:color="auto"/>
          </w:divBdr>
          <w:divsChild>
            <w:div w:id="426268021">
              <w:marLeft w:val="0"/>
              <w:marRight w:val="0"/>
              <w:marTop w:val="0"/>
              <w:marBottom w:val="0"/>
              <w:divBdr>
                <w:top w:val="none" w:sz="0" w:space="0" w:color="auto"/>
                <w:left w:val="none" w:sz="0" w:space="0" w:color="auto"/>
                <w:bottom w:val="none" w:sz="0" w:space="0" w:color="auto"/>
                <w:right w:val="none" w:sz="0" w:space="0" w:color="auto"/>
              </w:divBdr>
            </w:div>
            <w:div w:id="333607195">
              <w:marLeft w:val="0"/>
              <w:marRight w:val="0"/>
              <w:marTop w:val="0"/>
              <w:marBottom w:val="0"/>
              <w:divBdr>
                <w:top w:val="none" w:sz="0" w:space="0" w:color="auto"/>
                <w:left w:val="none" w:sz="0" w:space="0" w:color="auto"/>
                <w:bottom w:val="none" w:sz="0" w:space="0" w:color="auto"/>
                <w:right w:val="none" w:sz="0" w:space="0" w:color="auto"/>
              </w:divBdr>
            </w:div>
            <w:div w:id="979112773">
              <w:marLeft w:val="0"/>
              <w:marRight w:val="0"/>
              <w:marTop w:val="0"/>
              <w:marBottom w:val="0"/>
              <w:divBdr>
                <w:top w:val="none" w:sz="0" w:space="0" w:color="auto"/>
                <w:left w:val="none" w:sz="0" w:space="0" w:color="auto"/>
                <w:bottom w:val="none" w:sz="0" w:space="0" w:color="auto"/>
                <w:right w:val="none" w:sz="0" w:space="0" w:color="auto"/>
              </w:divBdr>
            </w:div>
            <w:div w:id="1703289977">
              <w:marLeft w:val="0"/>
              <w:marRight w:val="0"/>
              <w:marTop w:val="0"/>
              <w:marBottom w:val="0"/>
              <w:divBdr>
                <w:top w:val="none" w:sz="0" w:space="0" w:color="auto"/>
                <w:left w:val="none" w:sz="0" w:space="0" w:color="auto"/>
                <w:bottom w:val="none" w:sz="0" w:space="0" w:color="auto"/>
                <w:right w:val="none" w:sz="0" w:space="0" w:color="auto"/>
              </w:divBdr>
            </w:div>
            <w:div w:id="1497571822">
              <w:marLeft w:val="0"/>
              <w:marRight w:val="0"/>
              <w:marTop w:val="0"/>
              <w:marBottom w:val="0"/>
              <w:divBdr>
                <w:top w:val="none" w:sz="0" w:space="0" w:color="auto"/>
                <w:left w:val="none" w:sz="0" w:space="0" w:color="auto"/>
                <w:bottom w:val="none" w:sz="0" w:space="0" w:color="auto"/>
                <w:right w:val="none" w:sz="0" w:space="0" w:color="auto"/>
              </w:divBdr>
            </w:div>
          </w:divsChild>
        </w:div>
        <w:div w:id="847059595">
          <w:marLeft w:val="0"/>
          <w:marRight w:val="0"/>
          <w:marTop w:val="0"/>
          <w:marBottom w:val="0"/>
          <w:divBdr>
            <w:top w:val="none" w:sz="0" w:space="0" w:color="auto"/>
            <w:left w:val="none" w:sz="0" w:space="0" w:color="auto"/>
            <w:bottom w:val="none" w:sz="0" w:space="0" w:color="auto"/>
            <w:right w:val="none" w:sz="0" w:space="0" w:color="auto"/>
          </w:divBdr>
          <w:divsChild>
            <w:div w:id="1383602668">
              <w:marLeft w:val="0"/>
              <w:marRight w:val="0"/>
              <w:marTop w:val="0"/>
              <w:marBottom w:val="0"/>
              <w:divBdr>
                <w:top w:val="none" w:sz="0" w:space="0" w:color="auto"/>
                <w:left w:val="none" w:sz="0" w:space="0" w:color="auto"/>
                <w:bottom w:val="none" w:sz="0" w:space="0" w:color="auto"/>
                <w:right w:val="none" w:sz="0" w:space="0" w:color="auto"/>
              </w:divBdr>
            </w:div>
            <w:div w:id="2020885836">
              <w:marLeft w:val="0"/>
              <w:marRight w:val="0"/>
              <w:marTop w:val="0"/>
              <w:marBottom w:val="0"/>
              <w:divBdr>
                <w:top w:val="none" w:sz="0" w:space="0" w:color="auto"/>
                <w:left w:val="none" w:sz="0" w:space="0" w:color="auto"/>
                <w:bottom w:val="none" w:sz="0" w:space="0" w:color="auto"/>
                <w:right w:val="none" w:sz="0" w:space="0" w:color="auto"/>
              </w:divBdr>
            </w:div>
            <w:div w:id="5406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352">
      <w:bodyDiv w:val="1"/>
      <w:marLeft w:val="0"/>
      <w:marRight w:val="0"/>
      <w:marTop w:val="0"/>
      <w:marBottom w:val="0"/>
      <w:divBdr>
        <w:top w:val="none" w:sz="0" w:space="0" w:color="auto"/>
        <w:left w:val="none" w:sz="0" w:space="0" w:color="auto"/>
        <w:bottom w:val="none" w:sz="0" w:space="0" w:color="auto"/>
        <w:right w:val="none" w:sz="0" w:space="0" w:color="auto"/>
      </w:divBdr>
      <w:divsChild>
        <w:div w:id="1657805099">
          <w:marLeft w:val="0"/>
          <w:marRight w:val="0"/>
          <w:marTop w:val="0"/>
          <w:marBottom w:val="0"/>
          <w:divBdr>
            <w:top w:val="none" w:sz="0" w:space="0" w:color="auto"/>
            <w:left w:val="none" w:sz="0" w:space="0" w:color="auto"/>
            <w:bottom w:val="none" w:sz="0" w:space="0" w:color="auto"/>
            <w:right w:val="none" w:sz="0" w:space="0" w:color="auto"/>
          </w:divBdr>
        </w:div>
        <w:div w:id="436213391">
          <w:marLeft w:val="0"/>
          <w:marRight w:val="0"/>
          <w:marTop w:val="0"/>
          <w:marBottom w:val="0"/>
          <w:divBdr>
            <w:top w:val="none" w:sz="0" w:space="0" w:color="auto"/>
            <w:left w:val="none" w:sz="0" w:space="0" w:color="auto"/>
            <w:bottom w:val="none" w:sz="0" w:space="0" w:color="auto"/>
            <w:right w:val="none" w:sz="0" w:space="0" w:color="auto"/>
          </w:divBdr>
        </w:div>
        <w:div w:id="62683317">
          <w:marLeft w:val="0"/>
          <w:marRight w:val="0"/>
          <w:marTop w:val="0"/>
          <w:marBottom w:val="0"/>
          <w:divBdr>
            <w:top w:val="none" w:sz="0" w:space="0" w:color="auto"/>
            <w:left w:val="none" w:sz="0" w:space="0" w:color="auto"/>
            <w:bottom w:val="none" w:sz="0" w:space="0" w:color="auto"/>
            <w:right w:val="none" w:sz="0" w:space="0" w:color="auto"/>
          </w:divBdr>
        </w:div>
        <w:div w:id="1378896691">
          <w:marLeft w:val="0"/>
          <w:marRight w:val="0"/>
          <w:marTop w:val="0"/>
          <w:marBottom w:val="0"/>
          <w:divBdr>
            <w:top w:val="none" w:sz="0" w:space="0" w:color="auto"/>
            <w:left w:val="none" w:sz="0" w:space="0" w:color="auto"/>
            <w:bottom w:val="none" w:sz="0" w:space="0" w:color="auto"/>
            <w:right w:val="none" w:sz="0" w:space="0" w:color="auto"/>
          </w:divBdr>
        </w:div>
        <w:div w:id="184372303">
          <w:marLeft w:val="0"/>
          <w:marRight w:val="0"/>
          <w:marTop w:val="0"/>
          <w:marBottom w:val="0"/>
          <w:divBdr>
            <w:top w:val="none" w:sz="0" w:space="0" w:color="auto"/>
            <w:left w:val="none" w:sz="0" w:space="0" w:color="auto"/>
            <w:bottom w:val="none" w:sz="0" w:space="0" w:color="auto"/>
            <w:right w:val="none" w:sz="0" w:space="0" w:color="auto"/>
          </w:divBdr>
        </w:div>
        <w:div w:id="597756669">
          <w:marLeft w:val="0"/>
          <w:marRight w:val="0"/>
          <w:marTop w:val="0"/>
          <w:marBottom w:val="0"/>
          <w:divBdr>
            <w:top w:val="none" w:sz="0" w:space="0" w:color="auto"/>
            <w:left w:val="none" w:sz="0" w:space="0" w:color="auto"/>
            <w:bottom w:val="none" w:sz="0" w:space="0" w:color="auto"/>
            <w:right w:val="none" w:sz="0" w:space="0" w:color="auto"/>
          </w:divBdr>
        </w:div>
        <w:div w:id="66878610">
          <w:marLeft w:val="0"/>
          <w:marRight w:val="0"/>
          <w:marTop w:val="0"/>
          <w:marBottom w:val="0"/>
          <w:divBdr>
            <w:top w:val="none" w:sz="0" w:space="0" w:color="auto"/>
            <w:left w:val="none" w:sz="0" w:space="0" w:color="auto"/>
            <w:bottom w:val="none" w:sz="0" w:space="0" w:color="auto"/>
            <w:right w:val="none" w:sz="0" w:space="0" w:color="auto"/>
          </w:divBdr>
        </w:div>
        <w:div w:id="448624532">
          <w:marLeft w:val="0"/>
          <w:marRight w:val="0"/>
          <w:marTop w:val="0"/>
          <w:marBottom w:val="0"/>
          <w:divBdr>
            <w:top w:val="none" w:sz="0" w:space="0" w:color="auto"/>
            <w:left w:val="none" w:sz="0" w:space="0" w:color="auto"/>
            <w:bottom w:val="none" w:sz="0" w:space="0" w:color="auto"/>
            <w:right w:val="none" w:sz="0" w:space="0" w:color="auto"/>
          </w:divBdr>
        </w:div>
        <w:div w:id="1061488157">
          <w:marLeft w:val="0"/>
          <w:marRight w:val="0"/>
          <w:marTop w:val="0"/>
          <w:marBottom w:val="0"/>
          <w:divBdr>
            <w:top w:val="none" w:sz="0" w:space="0" w:color="auto"/>
            <w:left w:val="none" w:sz="0" w:space="0" w:color="auto"/>
            <w:bottom w:val="none" w:sz="0" w:space="0" w:color="auto"/>
            <w:right w:val="none" w:sz="0" w:space="0" w:color="auto"/>
          </w:divBdr>
          <w:divsChild>
            <w:div w:id="1251086198">
              <w:marLeft w:val="-75"/>
              <w:marRight w:val="0"/>
              <w:marTop w:val="30"/>
              <w:marBottom w:val="30"/>
              <w:divBdr>
                <w:top w:val="none" w:sz="0" w:space="0" w:color="auto"/>
                <w:left w:val="none" w:sz="0" w:space="0" w:color="auto"/>
                <w:bottom w:val="none" w:sz="0" w:space="0" w:color="auto"/>
                <w:right w:val="none" w:sz="0" w:space="0" w:color="auto"/>
              </w:divBdr>
              <w:divsChild>
                <w:div w:id="1269505274">
                  <w:marLeft w:val="0"/>
                  <w:marRight w:val="0"/>
                  <w:marTop w:val="0"/>
                  <w:marBottom w:val="0"/>
                  <w:divBdr>
                    <w:top w:val="none" w:sz="0" w:space="0" w:color="auto"/>
                    <w:left w:val="none" w:sz="0" w:space="0" w:color="auto"/>
                    <w:bottom w:val="none" w:sz="0" w:space="0" w:color="auto"/>
                    <w:right w:val="none" w:sz="0" w:space="0" w:color="auto"/>
                  </w:divBdr>
                  <w:divsChild>
                    <w:div w:id="72046150">
                      <w:marLeft w:val="0"/>
                      <w:marRight w:val="0"/>
                      <w:marTop w:val="0"/>
                      <w:marBottom w:val="0"/>
                      <w:divBdr>
                        <w:top w:val="none" w:sz="0" w:space="0" w:color="auto"/>
                        <w:left w:val="none" w:sz="0" w:space="0" w:color="auto"/>
                        <w:bottom w:val="none" w:sz="0" w:space="0" w:color="auto"/>
                        <w:right w:val="none" w:sz="0" w:space="0" w:color="auto"/>
                      </w:divBdr>
                    </w:div>
                  </w:divsChild>
                </w:div>
                <w:div w:id="1319189436">
                  <w:marLeft w:val="0"/>
                  <w:marRight w:val="0"/>
                  <w:marTop w:val="0"/>
                  <w:marBottom w:val="0"/>
                  <w:divBdr>
                    <w:top w:val="none" w:sz="0" w:space="0" w:color="auto"/>
                    <w:left w:val="none" w:sz="0" w:space="0" w:color="auto"/>
                    <w:bottom w:val="none" w:sz="0" w:space="0" w:color="auto"/>
                    <w:right w:val="none" w:sz="0" w:space="0" w:color="auto"/>
                  </w:divBdr>
                  <w:divsChild>
                    <w:div w:id="540559557">
                      <w:marLeft w:val="0"/>
                      <w:marRight w:val="0"/>
                      <w:marTop w:val="0"/>
                      <w:marBottom w:val="0"/>
                      <w:divBdr>
                        <w:top w:val="none" w:sz="0" w:space="0" w:color="auto"/>
                        <w:left w:val="none" w:sz="0" w:space="0" w:color="auto"/>
                        <w:bottom w:val="none" w:sz="0" w:space="0" w:color="auto"/>
                        <w:right w:val="none" w:sz="0" w:space="0" w:color="auto"/>
                      </w:divBdr>
                    </w:div>
                  </w:divsChild>
                </w:div>
                <w:div w:id="1397704330">
                  <w:marLeft w:val="0"/>
                  <w:marRight w:val="0"/>
                  <w:marTop w:val="0"/>
                  <w:marBottom w:val="0"/>
                  <w:divBdr>
                    <w:top w:val="none" w:sz="0" w:space="0" w:color="auto"/>
                    <w:left w:val="none" w:sz="0" w:space="0" w:color="auto"/>
                    <w:bottom w:val="none" w:sz="0" w:space="0" w:color="auto"/>
                    <w:right w:val="none" w:sz="0" w:space="0" w:color="auto"/>
                  </w:divBdr>
                  <w:divsChild>
                    <w:div w:id="611086396">
                      <w:marLeft w:val="0"/>
                      <w:marRight w:val="0"/>
                      <w:marTop w:val="0"/>
                      <w:marBottom w:val="0"/>
                      <w:divBdr>
                        <w:top w:val="none" w:sz="0" w:space="0" w:color="auto"/>
                        <w:left w:val="none" w:sz="0" w:space="0" w:color="auto"/>
                        <w:bottom w:val="none" w:sz="0" w:space="0" w:color="auto"/>
                        <w:right w:val="none" w:sz="0" w:space="0" w:color="auto"/>
                      </w:divBdr>
                    </w:div>
                  </w:divsChild>
                </w:div>
                <w:div w:id="2099985881">
                  <w:marLeft w:val="0"/>
                  <w:marRight w:val="0"/>
                  <w:marTop w:val="0"/>
                  <w:marBottom w:val="0"/>
                  <w:divBdr>
                    <w:top w:val="none" w:sz="0" w:space="0" w:color="auto"/>
                    <w:left w:val="none" w:sz="0" w:space="0" w:color="auto"/>
                    <w:bottom w:val="none" w:sz="0" w:space="0" w:color="auto"/>
                    <w:right w:val="none" w:sz="0" w:space="0" w:color="auto"/>
                  </w:divBdr>
                  <w:divsChild>
                    <w:div w:id="901912367">
                      <w:marLeft w:val="0"/>
                      <w:marRight w:val="0"/>
                      <w:marTop w:val="0"/>
                      <w:marBottom w:val="0"/>
                      <w:divBdr>
                        <w:top w:val="none" w:sz="0" w:space="0" w:color="auto"/>
                        <w:left w:val="none" w:sz="0" w:space="0" w:color="auto"/>
                        <w:bottom w:val="none" w:sz="0" w:space="0" w:color="auto"/>
                        <w:right w:val="none" w:sz="0" w:space="0" w:color="auto"/>
                      </w:divBdr>
                    </w:div>
                  </w:divsChild>
                </w:div>
                <w:div w:id="2016808280">
                  <w:marLeft w:val="0"/>
                  <w:marRight w:val="0"/>
                  <w:marTop w:val="0"/>
                  <w:marBottom w:val="0"/>
                  <w:divBdr>
                    <w:top w:val="none" w:sz="0" w:space="0" w:color="auto"/>
                    <w:left w:val="none" w:sz="0" w:space="0" w:color="auto"/>
                    <w:bottom w:val="none" w:sz="0" w:space="0" w:color="auto"/>
                    <w:right w:val="none" w:sz="0" w:space="0" w:color="auto"/>
                  </w:divBdr>
                  <w:divsChild>
                    <w:div w:id="1012877417">
                      <w:marLeft w:val="0"/>
                      <w:marRight w:val="0"/>
                      <w:marTop w:val="0"/>
                      <w:marBottom w:val="0"/>
                      <w:divBdr>
                        <w:top w:val="none" w:sz="0" w:space="0" w:color="auto"/>
                        <w:left w:val="none" w:sz="0" w:space="0" w:color="auto"/>
                        <w:bottom w:val="none" w:sz="0" w:space="0" w:color="auto"/>
                        <w:right w:val="none" w:sz="0" w:space="0" w:color="auto"/>
                      </w:divBdr>
                    </w:div>
                  </w:divsChild>
                </w:div>
                <w:div w:id="764226824">
                  <w:marLeft w:val="0"/>
                  <w:marRight w:val="0"/>
                  <w:marTop w:val="0"/>
                  <w:marBottom w:val="0"/>
                  <w:divBdr>
                    <w:top w:val="none" w:sz="0" w:space="0" w:color="auto"/>
                    <w:left w:val="none" w:sz="0" w:space="0" w:color="auto"/>
                    <w:bottom w:val="none" w:sz="0" w:space="0" w:color="auto"/>
                    <w:right w:val="none" w:sz="0" w:space="0" w:color="auto"/>
                  </w:divBdr>
                  <w:divsChild>
                    <w:div w:id="30541392">
                      <w:marLeft w:val="0"/>
                      <w:marRight w:val="0"/>
                      <w:marTop w:val="0"/>
                      <w:marBottom w:val="0"/>
                      <w:divBdr>
                        <w:top w:val="none" w:sz="0" w:space="0" w:color="auto"/>
                        <w:left w:val="none" w:sz="0" w:space="0" w:color="auto"/>
                        <w:bottom w:val="none" w:sz="0" w:space="0" w:color="auto"/>
                        <w:right w:val="none" w:sz="0" w:space="0" w:color="auto"/>
                      </w:divBdr>
                    </w:div>
                  </w:divsChild>
                </w:div>
                <w:div w:id="114295371">
                  <w:marLeft w:val="0"/>
                  <w:marRight w:val="0"/>
                  <w:marTop w:val="0"/>
                  <w:marBottom w:val="0"/>
                  <w:divBdr>
                    <w:top w:val="none" w:sz="0" w:space="0" w:color="auto"/>
                    <w:left w:val="none" w:sz="0" w:space="0" w:color="auto"/>
                    <w:bottom w:val="none" w:sz="0" w:space="0" w:color="auto"/>
                    <w:right w:val="none" w:sz="0" w:space="0" w:color="auto"/>
                  </w:divBdr>
                  <w:divsChild>
                    <w:div w:id="294723086">
                      <w:marLeft w:val="0"/>
                      <w:marRight w:val="0"/>
                      <w:marTop w:val="0"/>
                      <w:marBottom w:val="0"/>
                      <w:divBdr>
                        <w:top w:val="none" w:sz="0" w:space="0" w:color="auto"/>
                        <w:left w:val="none" w:sz="0" w:space="0" w:color="auto"/>
                        <w:bottom w:val="none" w:sz="0" w:space="0" w:color="auto"/>
                        <w:right w:val="none" w:sz="0" w:space="0" w:color="auto"/>
                      </w:divBdr>
                    </w:div>
                  </w:divsChild>
                </w:div>
                <w:div w:id="1268928858">
                  <w:marLeft w:val="0"/>
                  <w:marRight w:val="0"/>
                  <w:marTop w:val="0"/>
                  <w:marBottom w:val="0"/>
                  <w:divBdr>
                    <w:top w:val="none" w:sz="0" w:space="0" w:color="auto"/>
                    <w:left w:val="none" w:sz="0" w:space="0" w:color="auto"/>
                    <w:bottom w:val="none" w:sz="0" w:space="0" w:color="auto"/>
                    <w:right w:val="none" w:sz="0" w:space="0" w:color="auto"/>
                  </w:divBdr>
                  <w:divsChild>
                    <w:div w:id="2009555993">
                      <w:marLeft w:val="0"/>
                      <w:marRight w:val="0"/>
                      <w:marTop w:val="0"/>
                      <w:marBottom w:val="0"/>
                      <w:divBdr>
                        <w:top w:val="none" w:sz="0" w:space="0" w:color="auto"/>
                        <w:left w:val="none" w:sz="0" w:space="0" w:color="auto"/>
                        <w:bottom w:val="none" w:sz="0" w:space="0" w:color="auto"/>
                        <w:right w:val="none" w:sz="0" w:space="0" w:color="auto"/>
                      </w:divBdr>
                    </w:div>
                  </w:divsChild>
                </w:div>
                <w:div w:id="746150152">
                  <w:marLeft w:val="0"/>
                  <w:marRight w:val="0"/>
                  <w:marTop w:val="0"/>
                  <w:marBottom w:val="0"/>
                  <w:divBdr>
                    <w:top w:val="none" w:sz="0" w:space="0" w:color="auto"/>
                    <w:left w:val="none" w:sz="0" w:space="0" w:color="auto"/>
                    <w:bottom w:val="none" w:sz="0" w:space="0" w:color="auto"/>
                    <w:right w:val="none" w:sz="0" w:space="0" w:color="auto"/>
                  </w:divBdr>
                  <w:divsChild>
                    <w:div w:id="58024424">
                      <w:marLeft w:val="0"/>
                      <w:marRight w:val="0"/>
                      <w:marTop w:val="0"/>
                      <w:marBottom w:val="0"/>
                      <w:divBdr>
                        <w:top w:val="none" w:sz="0" w:space="0" w:color="auto"/>
                        <w:left w:val="none" w:sz="0" w:space="0" w:color="auto"/>
                        <w:bottom w:val="none" w:sz="0" w:space="0" w:color="auto"/>
                        <w:right w:val="none" w:sz="0" w:space="0" w:color="auto"/>
                      </w:divBdr>
                    </w:div>
                  </w:divsChild>
                </w:div>
                <w:div w:id="595291387">
                  <w:marLeft w:val="0"/>
                  <w:marRight w:val="0"/>
                  <w:marTop w:val="0"/>
                  <w:marBottom w:val="0"/>
                  <w:divBdr>
                    <w:top w:val="none" w:sz="0" w:space="0" w:color="auto"/>
                    <w:left w:val="none" w:sz="0" w:space="0" w:color="auto"/>
                    <w:bottom w:val="none" w:sz="0" w:space="0" w:color="auto"/>
                    <w:right w:val="none" w:sz="0" w:space="0" w:color="auto"/>
                  </w:divBdr>
                  <w:divsChild>
                    <w:div w:id="656885762">
                      <w:marLeft w:val="0"/>
                      <w:marRight w:val="0"/>
                      <w:marTop w:val="0"/>
                      <w:marBottom w:val="0"/>
                      <w:divBdr>
                        <w:top w:val="none" w:sz="0" w:space="0" w:color="auto"/>
                        <w:left w:val="none" w:sz="0" w:space="0" w:color="auto"/>
                        <w:bottom w:val="none" w:sz="0" w:space="0" w:color="auto"/>
                        <w:right w:val="none" w:sz="0" w:space="0" w:color="auto"/>
                      </w:divBdr>
                    </w:div>
                  </w:divsChild>
                </w:div>
                <w:div w:id="192304860">
                  <w:marLeft w:val="0"/>
                  <w:marRight w:val="0"/>
                  <w:marTop w:val="0"/>
                  <w:marBottom w:val="0"/>
                  <w:divBdr>
                    <w:top w:val="none" w:sz="0" w:space="0" w:color="auto"/>
                    <w:left w:val="none" w:sz="0" w:space="0" w:color="auto"/>
                    <w:bottom w:val="none" w:sz="0" w:space="0" w:color="auto"/>
                    <w:right w:val="none" w:sz="0" w:space="0" w:color="auto"/>
                  </w:divBdr>
                  <w:divsChild>
                    <w:div w:id="1919050632">
                      <w:marLeft w:val="0"/>
                      <w:marRight w:val="0"/>
                      <w:marTop w:val="0"/>
                      <w:marBottom w:val="0"/>
                      <w:divBdr>
                        <w:top w:val="none" w:sz="0" w:space="0" w:color="auto"/>
                        <w:left w:val="none" w:sz="0" w:space="0" w:color="auto"/>
                        <w:bottom w:val="none" w:sz="0" w:space="0" w:color="auto"/>
                        <w:right w:val="none" w:sz="0" w:space="0" w:color="auto"/>
                      </w:divBdr>
                    </w:div>
                  </w:divsChild>
                </w:div>
                <w:div w:id="1824816137">
                  <w:marLeft w:val="0"/>
                  <w:marRight w:val="0"/>
                  <w:marTop w:val="0"/>
                  <w:marBottom w:val="0"/>
                  <w:divBdr>
                    <w:top w:val="none" w:sz="0" w:space="0" w:color="auto"/>
                    <w:left w:val="none" w:sz="0" w:space="0" w:color="auto"/>
                    <w:bottom w:val="none" w:sz="0" w:space="0" w:color="auto"/>
                    <w:right w:val="none" w:sz="0" w:space="0" w:color="auto"/>
                  </w:divBdr>
                  <w:divsChild>
                    <w:div w:id="1194028736">
                      <w:marLeft w:val="0"/>
                      <w:marRight w:val="0"/>
                      <w:marTop w:val="0"/>
                      <w:marBottom w:val="0"/>
                      <w:divBdr>
                        <w:top w:val="none" w:sz="0" w:space="0" w:color="auto"/>
                        <w:left w:val="none" w:sz="0" w:space="0" w:color="auto"/>
                        <w:bottom w:val="none" w:sz="0" w:space="0" w:color="auto"/>
                        <w:right w:val="none" w:sz="0" w:space="0" w:color="auto"/>
                      </w:divBdr>
                    </w:div>
                  </w:divsChild>
                </w:div>
                <w:div w:id="521669407">
                  <w:marLeft w:val="0"/>
                  <w:marRight w:val="0"/>
                  <w:marTop w:val="0"/>
                  <w:marBottom w:val="0"/>
                  <w:divBdr>
                    <w:top w:val="none" w:sz="0" w:space="0" w:color="auto"/>
                    <w:left w:val="none" w:sz="0" w:space="0" w:color="auto"/>
                    <w:bottom w:val="none" w:sz="0" w:space="0" w:color="auto"/>
                    <w:right w:val="none" w:sz="0" w:space="0" w:color="auto"/>
                  </w:divBdr>
                  <w:divsChild>
                    <w:div w:id="457139054">
                      <w:marLeft w:val="0"/>
                      <w:marRight w:val="0"/>
                      <w:marTop w:val="0"/>
                      <w:marBottom w:val="0"/>
                      <w:divBdr>
                        <w:top w:val="none" w:sz="0" w:space="0" w:color="auto"/>
                        <w:left w:val="none" w:sz="0" w:space="0" w:color="auto"/>
                        <w:bottom w:val="none" w:sz="0" w:space="0" w:color="auto"/>
                        <w:right w:val="none" w:sz="0" w:space="0" w:color="auto"/>
                      </w:divBdr>
                    </w:div>
                  </w:divsChild>
                </w:div>
                <w:div w:id="1353264662">
                  <w:marLeft w:val="0"/>
                  <w:marRight w:val="0"/>
                  <w:marTop w:val="0"/>
                  <w:marBottom w:val="0"/>
                  <w:divBdr>
                    <w:top w:val="none" w:sz="0" w:space="0" w:color="auto"/>
                    <w:left w:val="none" w:sz="0" w:space="0" w:color="auto"/>
                    <w:bottom w:val="none" w:sz="0" w:space="0" w:color="auto"/>
                    <w:right w:val="none" w:sz="0" w:space="0" w:color="auto"/>
                  </w:divBdr>
                  <w:divsChild>
                    <w:div w:id="769201212">
                      <w:marLeft w:val="0"/>
                      <w:marRight w:val="0"/>
                      <w:marTop w:val="0"/>
                      <w:marBottom w:val="0"/>
                      <w:divBdr>
                        <w:top w:val="none" w:sz="0" w:space="0" w:color="auto"/>
                        <w:left w:val="none" w:sz="0" w:space="0" w:color="auto"/>
                        <w:bottom w:val="none" w:sz="0" w:space="0" w:color="auto"/>
                        <w:right w:val="none" w:sz="0" w:space="0" w:color="auto"/>
                      </w:divBdr>
                    </w:div>
                  </w:divsChild>
                </w:div>
                <w:div w:id="1701542777">
                  <w:marLeft w:val="0"/>
                  <w:marRight w:val="0"/>
                  <w:marTop w:val="0"/>
                  <w:marBottom w:val="0"/>
                  <w:divBdr>
                    <w:top w:val="none" w:sz="0" w:space="0" w:color="auto"/>
                    <w:left w:val="none" w:sz="0" w:space="0" w:color="auto"/>
                    <w:bottom w:val="none" w:sz="0" w:space="0" w:color="auto"/>
                    <w:right w:val="none" w:sz="0" w:space="0" w:color="auto"/>
                  </w:divBdr>
                  <w:divsChild>
                    <w:div w:id="294137575">
                      <w:marLeft w:val="0"/>
                      <w:marRight w:val="0"/>
                      <w:marTop w:val="0"/>
                      <w:marBottom w:val="0"/>
                      <w:divBdr>
                        <w:top w:val="none" w:sz="0" w:space="0" w:color="auto"/>
                        <w:left w:val="none" w:sz="0" w:space="0" w:color="auto"/>
                        <w:bottom w:val="none" w:sz="0" w:space="0" w:color="auto"/>
                        <w:right w:val="none" w:sz="0" w:space="0" w:color="auto"/>
                      </w:divBdr>
                    </w:div>
                  </w:divsChild>
                </w:div>
                <w:div w:id="1650553855">
                  <w:marLeft w:val="0"/>
                  <w:marRight w:val="0"/>
                  <w:marTop w:val="0"/>
                  <w:marBottom w:val="0"/>
                  <w:divBdr>
                    <w:top w:val="none" w:sz="0" w:space="0" w:color="auto"/>
                    <w:left w:val="none" w:sz="0" w:space="0" w:color="auto"/>
                    <w:bottom w:val="none" w:sz="0" w:space="0" w:color="auto"/>
                    <w:right w:val="none" w:sz="0" w:space="0" w:color="auto"/>
                  </w:divBdr>
                  <w:divsChild>
                    <w:div w:id="26222920">
                      <w:marLeft w:val="0"/>
                      <w:marRight w:val="0"/>
                      <w:marTop w:val="0"/>
                      <w:marBottom w:val="0"/>
                      <w:divBdr>
                        <w:top w:val="none" w:sz="0" w:space="0" w:color="auto"/>
                        <w:left w:val="none" w:sz="0" w:space="0" w:color="auto"/>
                        <w:bottom w:val="none" w:sz="0" w:space="0" w:color="auto"/>
                        <w:right w:val="none" w:sz="0" w:space="0" w:color="auto"/>
                      </w:divBdr>
                    </w:div>
                  </w:divsChild>
                </w:div>
                <w:div w:id="716130151">
                  <w:marLeft w:val="0"/>
                  <w:marRight w:val="0"/>
                  <w:marTop w:val="0"/>
                  <w:marBottom w:val="0"/>
                  <w:divBdr>
                    <w:top w:val="none" w:sz="0" w:space="0" w:color="auto"/>
                    <w:left w:val="none" w:sz="0" w:space="0" w:color="auto"/>
                    <w:bottom w:val="none" w:sz="0" w:space="0" w:color="auto"/>
                    <w:right w:val="none" w:sz="0" w:space="0" w:color="auto"/>
                  </w:divBdr>
                  <w:divsChild>
                    <w:div w:id="686175964">
                      <w:marLeft w:val="0"/>
                      <w:marRight w:val="0"/>
                      <w:marTop w:val="0"/>
                      <w:marBottom w:val="0"/>
                      <w:divBdr>
                        <w:top w:val="none" w:sz="0" w:space="0" w:color="auto"/>
                        <w:left w:val="none" w:sz="0" w:space="0" w:color="auto"/>
                        <w:bottom w:val="none" w:sz="0" w:space="0" w:color="auto"/>
                        <w:right w:val="none" w:sz="0" w:space="0" w:color="auto"/>
                      </w:divBdr>
                    </w:div>
                  </w:divsChild>
                </w:div>
                <w:div w:id="1307977255">
                  <w:marLeft w:val="0"/>
                  <w:marRight w:val="0"/>
                  <w:marTop w:val="0"/>
                  <w:marBottom w:val="0"/>
                  <w:divBdr>
                    <w:top w:val="none" w:sz="0" w:space="0" w:color="auto"/>
                    <w:left w:val="none" w:sz="0" w:space="0" w:color="auto"/>
                    <w:bottom w:val="none" w:sz="0" w:space="0" w:color="auto"/>
                    <w:right w:val="none" w:sz="0" w:space="0" w:color="auto"/>
                  </w:divBdr>
                  <w:divsChild>
                    <w:div w:id="1688561997">
                      <w:marLeft w:val="0"/>
                      <w:marRight w:val="0"/>
                      <w:marTop w:val="0"/>
                      <w:marBottom w:val="0"/>
                      <w:divBdr>
                        <w:top w:val="none" w:sz="0" w:space="0" w:color="auto"/>
                        <w:left w:val="none" w:sz="0" w:space="0" w:color="auto"/>
                        <w:bottom w:val="none" w:sz="0" w:space="0" w:color="auto"/>
                        <w:right w:val="none" w:sz="0" w:space="0" w:color="auto"/>
                      </w:divBdr>
                    </w:div>
                  </w:divsChild>
                </w:div>
                <w:div w:id="1892494200">
                  <w:marLeft w:val="0"/>
                  <w:marRight w:val="0"/>
                  <w:marTop w:val="0"/>
                  <w:marBottom w:val="0"/>
                  <w:divBdr>
                    <w:top w:val="none" w:sz="0" w:space="0" w:color="auto"/>
                    <w:left w:val="none" w:sz="0" w:space="0" w:color="auto"/>
                    <w:bottom w:val="none" w:sz="0" w:space="0" w:color="auto"/>
                    <w:right w:val="none" w:sz="0" w:space="0" w:color="auto"/>
                  </w:divBdr>
                  <w:divsChild>
                    <w:div w:id="1134062559">
                      <w:marLeft w:val="0"/>
                      <w:marRight w:val="0"/>
                      <w:marTop w:val="0"/>
                      <w:marBottom w:val="0"/>
                      <w:divBdr>
                        <w:top w:val="none" w:sz="0" w:space="0" w:color="auto"/>
                        <w:left w:val="none" w:sz="0" w:space="0" w:color="auto"/>
                        <w:bottom w:val="none" w:sz="0" w:space="0" w:color="auto"/>
                        <w:right w:val="none" w:sz="0" w:space="0" w:color="auto"/>
                      </w:divBdr>
                    </w:div>
                  </w:divsChild>
                </w:div>
                <w:div w:id="430400119">
                  <w:marLeft w:val="0"/>
                  <w:marRight w:val="0"/>
                  <w:marTop w:val="0"/>
                  <w:marBottom w:val="0"/>
                  <w:divBdr>
                    <w:top w:val="none" w:sz="0" w:space="0" w:color="auto"/>
                    <w:left w:val="none" w:sz="0" w:space="0" w:color="auto"/>
                    <w:bottom w:val="none" w:sz="0" w:space="0" w:color="auto"/>
                    <w:right w:val="none" w:sz="0" w:space="0" w:color="auto"/>
                  </w:divBdr>
                  <w:divsChild>
                    <w:div w:id="1109352852">
                      <w:marLeft w:val="0"/>
                      <w:marRight w:val="0"/>
                      <w:marTop w:val="0"/>
                      <w:marBottom w:val="0"/>
                      <w:divBdr>
                        <w:top w:val="none" w:sz="0" w:space="0" w:color="auto"/>
                        <w:left w:val="none" w:sz="0" w:space="0" w:color="auto"/>
                        <w:bottom w:val="none" w:sz="0" w:space="0" w:color="auto"/>
                        <w:right w:val="none" w:sz="0" w:space="0" w:color="auto"/>
                      </w:divBdr>
                    </w:div>
                  </w:divsChild>
                </w:div>
                <w:div w:id="2083944688">
                  <w:marLeft w:val="0"/>
                  <w:marRight w:val="0"/>
                  <w:marTop w:val="0"/>
                  <w:marBottom w:val="0"/>
                  <w:divBdr>
                    <w:top w:val="none" w:sz="0" w:space="0" w:color="auto"/>
                    <w:left w:val="none" w:sz="0" w:space="0" w:color="auto"/>
                    <w:bottom w:val="none" w:sz="0" w:space="0" w:color="auto"/>
                    <w:right w:val="none" w:sz="0" w:space="0" w:color="auto"/>
                  </w:divBdr>
                  <w:divsChild>
                    <w:div w:id="359399671">
                      <w:marLeft w:val="0"/>
                      <w:marRight w:val="0"/>
                      <w:marTop w:val="0"/>
                      <w:marBottom w:val="0"/>
                      <w:divBdr>
                        <w:top w:val="none" w:sz="0" w:space="0" w:color="auto"/>
                        <w:left w:val="none" w:sz="0" w:space="0" w:color="auto"/>
                        <w:bottom w:val="none" w:sz="0" w:space="0" w:color="auto"/>
                        <w:right w:val="none" w:sz="0" w:space="0" w:color="auto"/>
                      </w:divBdr>
                    </w:div>
                  </w:divsChild>
                </w:div>
                <w:div w:id="2050060532">
                  <w:marLeft w:val="0"/>
                  <w:marRight w:val="0"/>
                  <w:marTop w:val="0"/>
                  <w:marBottom w:val="0"/>
                  <w:divBdr>
                    <w:top w:val="none" w:sz="0" w:space="0" w:color="auto"/>
                    <w:left w:val="none" w:sz="0" w:space="0" w:color="auto"/>
                    <w:bottom w:val="none" w:sz="0" w:space="0" w:color="auto"/>
                    <w:right w:val="none" w:sz="0" w:space="0" w:color="auto"/>
                  </w:divBdr>
                  <w:divsChild>
                    <w:div w:id="1223326124">
                      <w:marLeft w:val="0"/>
                      <w:marRight w:val="0"/>
                      <w:marTop w:val="0"/>
                      <w:marBottom w:val="0"/>
                      <w:divBdr>
                        <w:top w:val="none" w:sz="0" w:space="0" w:color="auto"/>
                        <w:left w:val="none" w:sz="0" w:space="0" w:color="auto"/>
                        <w:bottom w:val="none" w:sz="0" w:space="0" w:color="auto"/>
                        <w:right w:val="none" w:sz="0" w:space="0" w:color="auto"/>
                      </w:divBdr>
                    </w:div>
                  </w:divsChild>
                </w:div>
                <w:div w:id="890531827">
                  <w:marLeft w:val="0"/>
                  <w:marRight w:val="0"/>
                  <w:marTop w:val="0"/>
                  <w:marBottom w:val="0"/>
                  <w:divBdr>
                    <w:top w:val="none" w:sz="0" w:space="0" w:color="auto"/>
                    <w:left w:val="none" w:sz="0" w:space="0" w:color="auto"/>
                    <w:bottom w:val="none" w:sz="0" w:space="0" w:color="auto"/>
                    <w:right w:val="none" w:sz="0" w:space="0" w:color="auto"/>
                  </w:divBdr>
                  <w:divsChild>
                    <w:div w:id="1614481670">
                      <w:marLeft w:val="0"/>
                      <w:marRight w:val="0"/>
                      <w:marTop w:val="0"/>
                      <w:marBottom w:val="0"/>
                      <w:divBdr>
                        <w:top w:val="none" w:sz="0" w:space="0" w:color="auto"/>
                        <w:left w:val="none" w:sz="0" w:space="0" w:color="auto"/>
                        <w:bottom w:val="none" w:sz="0" w:space="0" w:color="auto"/>
                        <w:right w:val="none" w:sz="0" w:space="0" w:color="auto"/>
                      </w:divBdr>
                    </w:div>
                  </w:divsChild>
                </w:div>
                <w:div w:id="954600132">
                  <w:marLeft w:val="0"/>
                  <w:marRight w:val="0"/>
                  <w:marTop w:val="0"/>
                  <w:marBottom w:val="0"/>
                  <w:divBdr>
                    <w:top w:val="none" w:sz="0" w:space="0" w:color="auto"/>
                    <w:left w:val="none" w:sz="0" w:space="0" w:color="auto"/>
                    <w:bottom w:val="none" w:sz="0" w:space="0" w:color="auto"/>
                    <w:right w:val="none" w:sz="0" w:space="0" w:color="auto"/>
                  </w:divBdr>
                  <w:divsChild>
                    <w:div w:id="1903364905">
                      <w:marLeft w:val="0"/>
                      <w:marRight w:val="0"/>
                      <w:marTop w:val="0"/>
                      <w:marBottom w:val="0"/>
                      <w:divBdr>
                        <w:top w:val="none" w:sz="0" w:space="0" w:color="auto"/>
                        <w:left w:val="none" w:sz="0" w:space="0" w:color="auto"/>
                        <w:bottom w:val="none" w:sz="0" w:space="0" w:color="auto"/>
                        <w:right w:val="none" w:sz="0" w:space="0" w:color="auto"/>
                      </w:divBdr>
                    </w:div>
                  </w:divsChild>
                </w:div>
                <w:div w:id="849564505">
                  <w:marLeft w:val="0"/>
                  <w:marRight w:val="0"/>
                  <w:marTop w:val="0"/>
                  <w:marBottom w:val="0"/>
                  <w:divBdr>
                    <w:top w:val="none" w:sz="0" w:space="0" w:color="auto"/>
                    <w:left w:val="none" w:sz="0" w:space="0" w:color="auto"/>
                    <w:bottom w:val="none" w:sz="0" w:space="0" w:color="auto"/>
                    <w:right w:val="none" w:sz="0" w:space="0" w:color="auto"/>
                  </w:divBdr>
                  <w:divsChild>
                    <w:div w:id="156577523">
                      <w:marLeft w:val="0"/>
                      <w:marRight w:val="0"/>
                      <w:marTop w:val="0"/>
                      <w:marBottom w:val="0"/>
                      <w:divBdr>
                        <w:top w:val="none" w:sz="0" w:space="0" w:color="auto"/>
                        <w:left w:val="none" w:sz="0" w:space="0" w:color="auto"/>
                        <w:bottom w:val="none" w:sz="0" w:space="0" w:color="auto"/>
                        <w:right w:val="none" w:sz="0" w:space="0" w:color="auto"/>
                      </w:divBdr>
                    </w:div>
                  </w:divsChild>
                </w:div>
                <w:div w:id="908425304">
                  <w:marLeft w:val="0"/>
                  <w:marRight w:val="0"/>
                  <w:marTop w:val="0"/>
                  <w:marBottom w:val="0"/>
                  <w:divBdr>
                    <w:top w:val="none" w:sz="0" w:space="0" w:color="auto"/>
                    <w:left w:val="none" w:sz="0" w:space="0" w:color="auto"/>
                    <w:bottom w:val="none" w:sz="0" w:space="0" w:color="auto"/>
                    <w:right w:val="none" w:sz="0" w:space="0" w:color="auto"/>
                  </w:divBdr>
                  <w:divsChild>
                    <w:div w:id="707684214">
                      <w:marLeft w:val="0"/>
                      <w:marRight w:val="0"/>
                      <w:marTop w:val="0"/>
                      <w:marBottom w:val="0"/>
                      <w:divBdr>
                        <w:top w:val="none" w:sz="0" w:space="0" w:color="auto"/>
                        <w:left w:val="none" w:sz="0" w:space="0" w:color="auto"/>
                        <w:bottom w:val="none" w:sz="0" w:space="0" w:color="auto"/>
                        <w:right w:val="none" w:sz="0" w:space="0" w:color="auto"/>
                      </w:divBdr>
                    </w:div>
                  </w:divsChild>
                </w:div>
                <w:div w:id="1593706590">
                  <w:marLeft w:val="0"/>
                  <w:marRight w:val="0"/>
                  <w:marTop w:val="0"/>
                  <w:marBottom w:val="0"/>
                  <w:divBdr>
                    <w:top w:val="none" w:sz="0" w:space="0" w:color="auto"/>
                    <w:left w:val="none" w:sz="0" w:space="0" w:color="auto"/>
                    <w:bottom w:val="none" w:sz="0" w:space="0" w:color="auto"/>
                    <w:right w:val="none" w:sz="0" w:space="0" w:color="auto"/>
                  </w:divBdr>
                  <w:divsChild>
                    <w:div w:id="39864774">
                      <w:marLeft w:val="0"/>
                      <w:marRight w:val="0"/>
                      <w:marTop w:val="0"/>
                      <w:marBottom w:val="0"/>
                      <w:divBdr>
                        <w:top w:val="none" w:sz="0" w:space="0" w:color="auto"/>
                        <w:left w:val="none" w:sz="0" w:space="0" w:color="auto"/>
                        <w:bottom w:val="none" w:sz="0" w:space="0" w:color="auto"/>
                        <w:right w:val="none" w:sz="0" w:space="0" w:color="auto"/>
                      </w:divBdr>
                    </w:div>
                  </w:divsChild>
                </w:div>
                <w:div w:id="1000234955">
                  <w:marLeft w:val="0"/>
                  <w:marRight w:val="0"/>
                  <w:marTop w:val="0"/>
                  <w:marBottom w:val="0"/>
                  <w:divBdr>
                    <w:top w:val="none" w:sz="0" w:space="0" w:color="auto"/>
                    <w:left w:val="none" w:sz="0" w:space="0" w:color="auto"/>
                    <w:bottom w:val="none" w:sz="0" w:space="0" w:color="auto"/>
                    <w:right w:val="none" w:sz="0" w:space="0" w:color="auto"/>
                  </w:divBdr>
                  <w:divsChild>
                    <w:div w:id="2043894475">
                      <w:marLeft w:val="0"/>
                      <w:marRight w:val="0"/>
                      <w:marTop w:val="0"/>
                      <w:marBottom w:val="0"/>
                      <w:divBdr>
                        <w:top w:val="none" w:sz="0" w:space="0" w:color="auto"/>
                        <w:left w:val="none" w:sz="0" w:space="0" w:color="auto"/>
                        <w:bottom w:val="none" w:sz="0" w:space="0" w:color="auto"/>
                        <w:right w:val="none" w:sz="0" w:space="0" w:color="auto"/>
                      </w:divBdr>
                    </w:div>
                  </w:divsChild>
                </w:div>
                <w:div w:id="1791432240">
                  <w:marLeft w:val="0"/>
                  <w:marRight w:val="0"/>
                  <w:marTop w:val="0"/>
                  <w:marBottom w:val="0"/>
                  <w:divBdr>
                    <w:top w:val="none" w:sz="0" w:space="0" w:color="auto"/>
                    <w:left w:val="none" w:sz="0" w:space="0" w:color="auto"/>
                    <w:bottom w:val="none" w:sz="0" w:space="0" w:color="auto"/>
                    <w:right w:val="none" w:sz="0" w:space="0" w:color="auto"/>
                  </w:divBdr>
                  <w:divsChild>
                    <w:div w:id="569197899">
                      <w:marLeft w:val="0"/>
                      <w:marRight w:val="0"/>
                      <w:marTop w:val="0"/>
                      <w:marBottom w:val="0"/>
                      <w:divBdr>
                        <w:top w:val="none" w:sz="0" w:space="0" w:color="auto"/>
                        <w:left w:val="none" w:sz="0" w:space="0" w:color="auto"/>
                        <w:bottom w:val="none" w:sz="0" w:space="0" w:color="auto"/>
                        <w:right w:val="none" w:sz="0" w:space="0" w:color="auto"/>
                      </w:divBdr>
                    </w:div>
                  </w:divsChild>
                </w:div>
                <w:div w:id="112939734">
                  <w:marLeft w:val="0"/>
                  <w:marRight w:val="0"/>
                  <w:marTop w:val="0"/>
                  <w:marBottom w:val="0"/>
                  <w:divBdr>
                    <w:top w:val="none" w:sz="0" w:space="0" w:color="auto"/>
                    <w:left w:val="none" w:sz="0" w:space="0" w:color="auto"/>
                    <w:bottom w:val="none" w:sz="0" w:space="0" w:color="auto"/>
                    <w:right w:val="none" w:sz="0" w:space="0" w:color="auto"/>
                  </w:divBdr>
                  <w:divsChild>
                    <w:div w:id="743260078">
                      <w:marLeft w:val="0"/>
                      <w:marRight w:val="0"/>
                      <w:marTop w:val="0"/>
                      <w:marBottom w:val="0"/>
                      <w:divBdr>
                        <w:top w:val="none" w:sz="0" w:space="0" w:color="auto"/>
                        <w:left w:val="none" w:sz="0" w:space="0" w:color="auto"/>
                        <w:bottom w:val="none" w:sz="0" w:space="0" w:color="auto"/>
                        <w:right w:val="none" w:sz="0" w:space="0" w:color="auto"/>
                      </w:divBdr>
                    </w:div>
                  </w:divsChild>
                </w:div>
                <w:div w:id="631442113">
                  <w:marLeft w:val="0"/>
                  <w:marRight w:val="0"/>
                  <w:marTop w:val="0"/>
                  <w:marBottom w:val="0"/>
                  <w:divBdr>
                    <w:top w:val="none" w:sz="0" w:space="0" w:color="auto"/>
                    <w:left w:val="none" w:sz="0" w:space="0" w:color="auto"/>
                    <w:bottom w:val="none" w:sz="0" w:space="0" w:color="auto"/>
                    <w:right w:val="none" w:sz="0" w:space="0" w:color="auto"/>
                  </w:divBdr>
                  <w:divsChild>
                    <w:div w:id="149905646">
                      <w:marLeft w:val="0"/>
                      <w:marRight w:val="0"/>
                      <w:marTop w:val="0"/>
                      <w:marBottom w:val="0"/>
                      <w:divBdr>
                        <w:top w:val="none" w:sz="0" w:space="0" w:color="auto"/>
                        <w:left w:val="none" w:sz="0" w:space="0" w:color="auto"/>
                        <w:bottom w:val="none" w:sz="0" w:space="0" w:color="auto"/>
                        <w:right w:val="none" w:sz="0" w:space="0" w:color="auto"/>
                      </w:divBdr>
                    </w:div>
                  </w:divsChild>
                </w:div>
                <w:div w:id="2114083194">
                  <w:marLeft w:val="0"/>
                  <w:marRight w:val="0"/>
                  <w:marTop w:val="0"/>
                  <w:marBottom w:val="0"/>
                  <w:divBdr>
                    <w:top w:val="none" w:sz="0" w:space="0" w:color="auto"/>
                    <w:left w:val="none" w:sz="0" w:space="0" w:color="auto"/>
                    <w:bottom w:val="none" w:sz="0" w:space="0" w:color="auto"/>
                    <w:right w:val="none" w:sz="0" w:space="0" w:color="auto"/>
                  </w:divBdr>
                  <w:divsChild>
                    <w:div w:id="590353853">
                      <w:marLeft w:val="0"/>
                      <w:marRight w:val="0"/>
                      <w:marTop w:val="0"/>
                      <w:marBottom w:val="0"/>
                      <w:divBdr>
                        <w:top w:val="none" w:sz="0" w:space="0" w:color="auto"/>
                        <w:left w:val="none" w:sz="0" w:space="0" w:color="auto"/>
                        <w:bottom w:val="none" w:sz="0" w:space="0" w:color="auto"/>
                        <w:right w:val="none" w:sz="0" w:space="0" w:color="auto"/>
                      </w:divBdr>
                    </w:div>
                  </w:divsChild>
                </w:div>
                <w:div w:id="707140587">
                  <w:marLeft w:val="0"/>
                  <w:marRight w:val="0"/>
                  <w:marTop w:val="0"/>
                  <w:marBottom w:val="0"/>
                  <w:divBdr>
                    <w:top w:val="none" w:sz="0" w:space="0" w:color="auto"/>
                    <w:left w:val="none" w:sz="0" w:space="0" w:color="auto"/>
                    <w:bottom w:val="none" w:sz="0" w:space="0" w:color="auto"/>
                    <w:right w:val="none" w:sz="0" w:space="0" w:color="auto"/>
                  </w:divBdr>
                  <w:divsChild>
                    <w:div w:id="786657422">
                      <w:marLeft w:val="0"/>
                      <w:marRight w:val="0"/>
                      <w:marTop w:val="0"/>
                      <w:marBottom w:val="0"/>
                      <w:divBdr>
                        <w:top w:val="none" w:sz="0" w:space="0" w:color="auto"/>
                        <w:left w:val="none" w:sz="0" w:space="0" w:color="auto"/>
                        <w:bottom w:val="none" w:sz="0" w:space="0" w:color="auto"/>
                        <w:right w:val="none" w:sz="0" w:space="0" w:color="auto"/>
                      </w:divBdr>
                    </w:div>
                  </w:divsChild>
                </w:div>
                <w:div w:id="828865905">
                  <w:marLeft w:val="0"/>
                  <w:marRight w:val="0"/>
                  <w:marTop w:val="0"/>
                  <w:marBottom w:val="0"/>
                  <w:divBdr>
                    <w:top w:val="none" w:sz="0" w:space="0" w:color="auto"/>
                    <w:left w:val="none" w:sz="0" w:space="0" w:color="auto"/>
                    <w:bottom w:val="none" w:sz="0" w:space="0" w:color="auto"/>
                    <w:right w:val="none" w:sz="0" w:space="0" w:color="auto"/>
                  </w:divBdr>
                  <w:divsChild>
                    <w:div w:id="245189255">
                      <w:marLeft w:val="0"/>
                      <w:marRight w:val="0"/>
                      <w:marTop w:val="0"/>
                      <w:marBottom w:val="0"/>
                      <w:divBdr>
                        <w:top w:val="none" w:sz="0" w:space="0" w:color="auto"/>
                        <w:left w:val="none" w:sz="0" w:space="0" w:color="auto"/>
                        <w:bottom w:val="none" w:sz="0" w:space="0" w:color="auto"/>
                        <w:right w:val="none" w:sz="0" w:space="0" w:color="auto"/>
                      </w:divBdr>
                    </w:div>
                  </w:divsChild>
                </w:div>
                <w:div w:id="514073642">
                  <w:marLeft w:val="0"/>
                  <w:marRight w:val="0"/>
                  <w:marTop w:val="0"/>
                  <w:marBottom w:val="0"/>
                  <w:divBdr>
                    <w:top w:val="none" w:sz="0" w:space="0" w:color="auto"/>
                    <w:left w:val="none" w:sz="0" w:space="0" w:color="auto"/>
                    <w:bottom w:val="none" w:sz="0" w:space="0" w:color="auto"/>
                    <w:right w:val="none" w:sz="0" w:space="0" w:color="auto"/>
                  </w:divBdr>
                  <w:divsChild>
                    <w:div w:id="207955504">
                      <w:marLeft w:val="0"/>
                      <w:marRight w:val="0"/>
                      <w:marTop w:val="0"/>
                      <w:marBottom w:val="0"/>
                      <w:divBdr>
                        <w:top w:val="none" w:sz="0" w:space="0" w:color="auto"/>
                        <w:left w:val="none" w:sz="0" w:space="0" w:color="auto"/>
                        <w:bottom w:val="none" w:sz="0" w:space="0" w:color="auto"/>
                        <w:right w:val="none" w:sz="0" w:space="0" w:color="auto"/>
                      </w:divBdr>
                    </w:div>
                  </w:divsChild>
                </w:div>
                <w:div w:id="546986412">
                  <w:marLeft w:val="0"/>
                  <w:marRight w:val="0"/>
                  <w:marTop w:val="0"/>
                  <w:marBottom w:val="0"/>
                  <w:divBdr>
                    <w:top w:val="none" w:sz="0" w:space="0" w:color="auto"/>
                    <w:left w:val="none" w:sz="0" w:space="0" w:color="auto"/>
                    <w:bottom w:val="none" w:sz="0" w:space="0" w:color="auto"/>
                    <w:right w:val="none" w:sz="0" w:space="0" w:color="auto"/>
                  </w:divBdr>
                  <w:divsChild>
                    <w:div w:id="1927033660">
                      <w:marLeft w:val="0"/>
                      <w:marRight w:val="0"/>
                      <w:marTop w:val="0"/>
                      <w:marBottom w:val="0"/>
                      <w:divBdr>
                        <w:top w:val="none" w:sz="0" w:space="0" w:color="auto"/>
                        <w:left w:val="none" w:sz="0" w:space="0" w:color="auto"/>
                        <w:bottom w:val="none" w:sz="0" w:space="0" w:color="auto"/>
                        <w:right w:val="none" w:sz="0" w:space="0" w:color="auto"/>
                      </w:divBdr>
                    </w:div>
                  </w:divsChild>
                </w:div>
                <w:div w:id="438989800">
                  <w:marLeft w:val="0"/>
                  <w:marRight w:val="0"/>
                  <w:marTop w:val="0"/>
                  <w:marBottom w:val="0"/>
                  <w:divBdr>
                    <w:top w:val="none" w:sz="0" w:space="0" w:color="auto"/>
                    <w:left w:val="none" w:sz="0" w:space="0" w:color="auto"/>
                    <w:bottom w:val="none" w:sz="0" w:space="0" w:color="auto"/>
                    <w:right w:val="none" w:sz="0" w:space="0" w:color="auto"/>
                  </w:divBdr>
                  <w:divsChild>
                    <w:div w:id="924846738">
                      <w:marLeft w:val="0"/>
                      <w:marRight w:val="0"/>
                      <w:marTop w:val="0"/>
                      <w:marBottom w:val="0"/>
                      <w:divBdr>
                        <w:top w:val="none" w:sz="0" w:space="0" w:color="auto"/>
                        <w:left w:val="none" w:sz="0" w:space="0" w:color="auto"/>
                        <w:bottom w:val="none" w:sz="0" w:space="0" w:color="auto"/>
                        <w:right w:val="none" w:sz="0" w:space="0" w:color="auto"/>
                      </w:divBdr>
                    </w:div>
                  </w:divsChild>
                </w:div>
                <w:div w:id="2034334089">
                  <w:marLeft w:val="0"/>
                  <w:marRight w:val="0"/>
                  <w:marTop w:val="0"/>
                  <w:marBottom w:val="0"/>
                  <w:divBdr>
                    <w:top w:val="none" w:sz="0" w:space="0" w:color="auto"/>
                    <w:left w:val="none" w:sz="0" w:space="0" w:color="auto"/>
                    <w:bottom w:val="none" w:sz="0" w:space="0" w:color="auto"/>
                    <w:right w:val="none" w:sz="0" w:space="0" w:color="auto"/>
                  </w:divBdr>
                  <w:divsChild>
                    <w:div w:id="962612916">
                      <w:marLeft w:val="0"/>
                      <w:marRight w:val="0"/>
                      <w:marTop w:val="0"/>
                      <w:marBottom w:val="0"/>
                      <w:divBdr>
                        <w:top w:val="none" w:sz="0" w:space="0" w:color="auto"/>
                        <w:left w:val="none" w:sz="0" w:space="0" w:color="auto"/>
                        <w:bottom w:val="none" w:sz="0" w:space="0" w:color="auto"/>
                        <w:right w:val="none" w:sz="0" w:space="0" w:color="auto"/>
                      </w:divBdr>
                    </w:div>
                  </w:divsChild>
                </w:div>
                <w:div w:id="1853759344">
                  <w:marLeft w:val="0"/>
                  <w:marRight w:val="0"/>
                  <w:marTop w:val="0"/>
                  <w:marBottom w:val="0"/>
                  <w:divBdr>
                    <w:top w:val="none" w:sz="0" w:space="0" w:color="auto"/>
                    <w:left w:val="none" w:sz="0" w:space="0" w:color="auto"/>
                    <w:bottom w:val="none" w:sz="0" w:space="0" w:color="auto"/>
                    <w:right w:val="none" w:sz="0" w:space="0" w:color="auto"/>
                  </w:divBdr>
                  <w:divsChild>
                    <w:div w:id="425268578">
                      <w:marLeft w:val="0"/>
                      <w:marRight w:val="0"/>
                      <w:marTop w:val="0"/>
                      <w:marBottom w:val="0"/>
                      <w:divBdr>
                        <w:top w:val="none" w:sz="0" w:space="0" w:color="auto"/>
                        <w:left w:val="none" w:sz="0" w:space="0" w:color="auto"/>
                        <w:bottom w:val="none" w:sz="0" w:space="0" w:color="auto"/>
                        <w:right w:val="none" w:sz="0" w:space="0" w:color="auto"/>
                      </w:divBdr>
                    </w:div>
                  </w:divsChild>
                </w:div>
                <w:div w:id="547109369">
                  <w:marLeft w:val="0"/>
                  <w:marRight w:val="0"/>
                  <w:marTop w:val="0"/>
                  <w:marBottom w:val="0"/>
                  <w:divBdr>
                    <w:top w:val="none" w:sz="0" w:space="0" w:color="auto"/>
                    <w:left w:val="none" w:sz="0" w:space="0" w:color="auto"/>
                    <w:bottom w:val="none" w:sz="0" w:space="0" w:color="auto"/>
                    <w:right w:val="none" w:sz="0" w:space="0" w:color="auto"/>
                  </w:divBdr>
                  <w:divsChild>
                    <w:div w:id="606230088">
                      <w:marLeft w:val="0"/>
                      <w:marRight w:val="0"/>
                      <w:marTop w:val="0"/>
                      <w:marBottom w:val="0"/>
                      <w:divBdr>
                        <w:top w:val="none" w:sz="0" w:space="0" w:color="auto"/>
                        <w:left w:val="none" w:sz="0" w:space="0" w:color="auto"/>
                        <w:bottom w:val="none" w:sz="0" w:space="0" w:color="auto"/>
                        <w:right w:val="none" w:sz="0" w:space="0" w:color="auto"/>
                      </w:divBdr>
                    </w:div>
                  </w:divsChild>
                </w:div>
                <w:div w:id="1375537862">
                  <w:marLeft w:val="0"/>
                  <w:marRight w:val="0"/>
                  <w:marTop w:val="0"/>
                  <w:marBottom w:val="0"/>
                  <w:divBdr>
                    <w:top w:val="none" w:sz="0" w:space="0" w:color="auto"/>
                    <w:left w:val="none" w:sz="0" w:space="0" w:color="auto"/>
                    <w:bottom w:val="none" w:sz="0" w:space="0" w:color="auto"/>
                    <w:right w:val="none" w:sz="0" w:space="0" w:color="auto"/>
                  </w:divBdr>
                  <w:divsChild>
                    <w:div w:id="248582995">
                      <w:marLeft w:val="0"/>
                      <w:marRight w:val="0"/>
                      <w:marTop w:val="0"/>
                      <w:marBottom w:val="0"/>
                      <w:divBdr>
                        <w:top w:val="none" w:sz="0" w:space="0" w:color="auto"/>
                        <w:left w:val="none" w:sz="0" w:space="0" w:color="auto"/>
                        <w:bottom w:val="none" w:sz="0" w:space="0" w:color="auto"/>
                        <w:right w:val="none" w:sz="0" w:space="0" w:color="auto"/>
                      </w:divBdr>
                    </w:div>
                  </w:divsChild>
                </w:div>
                <w:div w:id="2019234710">
                  <w:marLeft w:val="0"/>
                  <w:marRight w:val="0"/>
                  <w:marTop w:val="0"/>
                  <w:marBottom w:val="0"/>
                  <w:divBdr>
                    <w:top w:val="none" w:sz="0" w:space="0" w:color="auto"/>
                    <w:left w:val="none" w:sz="0" w:space="0" w:color="auto"/>
                    <w:bottom w:val="none" w:sz="0" w:space="0" w:color="auto"/>
                    <w:right w:val="none" w:sz="0" w:space="0" w:color="auto"/>
                  </w:divBdr>
                  <w:divsChild>
                    <w:div w:id="1619602648">
                      <w:marLeft w:val="0"/>
                      <w:marRight w:val="0"/>
                      <w:marTop w:val="0"/>
                      <w:marBottom w:val="0"/>
                      <w:divBdr>
                        <w:top w:val="none" w:sz="0" w:space="0" w:color="auto"/>
                        <w:left w:val="none" w:sz="0" w:space="0" w:color="auto"/>
                        <w:bottom w:val="none" w:sz="0" w:space="0" w:color="auto"/>
                        <w:right w:val="none" w:sz="0" w:space="0" w:color="auto"/>
                      </w:divBdr>
                    </w:div>
                  </w:divsChild>
                </w:div>
                <w:div w:id="1509249748">
                  <w:marLeft w:val="0"/>
                  <w:marRight w:val="0"/>
                  <w:marTop w:val="0"/>
                  <w:marBottom w:val="0"/>
                  <w:divBdr>
                    <w:top w:val="none" w:sz="0" w:space="0" w:color="auto"/>
                    <w:left w:val="none" w:sz="0" w:space="0" w:color="auto"/>
                    <w:bottom w:val="none" w:sz="0" w:space="0" w:color="auto"/>
                    <w:right w:val="none" w:sz="0" w:space="0" w:color="auto"/>
                  </w:divBdr>
                  <w:divsChild>
                    <w:div w:id="1622494149">
                      <w:marLeft w:val="0"/>
                      <w:marRight w:val="0"/>
                      <w:marTop w:val="0"/>
                      <w:marBottom w:val="0"/>
                      <w:divBdr>
                        <w:top w:val="none" w:sz="0" w:space="0" w:color="auto"/>
                        <w:left w:val="none" w:sz="0" w:space="0" w:color="auto"/>
                        <w:bottom w:val="none" w:sz="0" w:space="0" w:color="auto"/>
                        <w:right w:val="none" w:sz="0" w:space="0" w:color="auto"/>
                      </w:divBdr>
                    </w:div>
                  </w:divsChild>
                </w:div>
                <w:div w:id="314915337">
                  <w:marLeft w:val="0"/>
                  <w:marRight w:val="0"/>
                  <w:marTop w:val="0"/>
                  <w:marBottom w:val="0"/>
                  <w:divBdr>
                    <w:top w:val="none" w:sz="0" w:space="0" w:color="auto"/>
                    <w:left w:val="none" w:sz="0" w:space="0" w:color="auto"/>
                    <w:bottom w:val="none" w:sz="0" w:space="0" w:color="auto"/>
                    <w:right w:val="none" w:sz="0" w:space="0" w:color="auto"/>
                  </w:divBdr>
                  <w:divsChild>
                    <w:div w:id="937832108">
                      <w:marLeft w:val="0"/>
                      <w:marRight w:val="0"/>
                      <w:marTop w:val="0"/>
                      <w:marBottom w:val="0"/>
                      <w:divBdr>
                        <w:top w:val="none" w:sz="0" w:space="0" w:color="auto"/>
                        <w:left w:val="none" w:sz="0" w:space="0" w:color="auto"/>
                        <w:bottom w:val="none" w:sz="0" w:space="0" w:color="auto"/>
                        <w:right w:val="none" w:sz="0" w:space="0" w:color="auto"/>
                      </w:divBdr>
                    </w:div>
                  </w:divsChild>
                </w:div>
                <w:div w:id="537008799">
                  <w:marLeft w:val="0"/>
                  <w:marRight w:val="0"/>
                  <w:marTop w:val="0"/>
                  <w:marBottom w:val="0"/>
                  <w:divBdr>
                    <w:top w:val="none" w:sz="0" w:space="0" w:color="auto"/>
                    <w:left w:val="none" w:sz="0" w:space="0" w:color="auto"/>
                    <w:bottom w:val="none" w:sz="0" w:space="0" w:color="auto"/>
                    <w:right w:val="none" w:sz="0" w:space="0" w:color="auto"/>
                  </w:divBdr>
                  <w:divsChild>
                    <w:div w:id="31074908">
                      <w:marLeft w:val="0"/>
                      <w:marRight w:val="0"/>
                      <w:marTop w:val="0"/>
                      <w:marBottom w:val="0"/>
                      <w:divBdr>
                        <w:top w:val="none" w:sz="0" w:space="0" w:color="auto"/>
                        <w:left w:val="none" w:sz="0" w:space="0" w:color="auto"/>
                        <w:bottom w:val="none" w:sz="0" w:space="0" w:color="auto"/>
                        <w:right w:val="none" w:sz="0" w:space="0" w:color="auto"/>
                      </w:divBdr>
                    </w:div>
                  </w:divsChild>
                </w:div>
                <w:div w:id="1641424908">
                  <w:marLeft w:val="0"/>
                  <w:marRight w:val="0"/>
                  <w:marTop w:val="0"/>
                  <w:marBottom w:val="0"/>
                  <w:divBdr>
                    <w:top w:val="none" w:sz="0" w:space="0" w:color="auto"/>
                    <w:left w:val="none" w:sz="0" w:space="0" w:color="auto"/>
                    <w:bottom w:val="none" w:sz="0" w:space="0" w:color="auto"/>
                    <w:right w:val="none" w:sz="0" w:space="0" w:color="auto"/>
                  </w:divBdr>
                  <w:divsChild>
                    <w:div w:id="1706056119">
                      <w:marLeft w:val="0"/>
                      <w:marRight w:val="0"/>
                      <w:marTop w:val="0"/>
                      <w:marBottom w:val="0"/>
                      <w:divBdr>
                        <w:top w:val="none" w:sz="0" w:space="0" w:color="auto"/>
                        <w:left w:val="none" w:sz="0" w:space="0" w:color="auto"/>
                        <w:bottom w:val="none" w:sz="0" w:space="0" w:color="auto"/>
                        <w:right w:val="none" w:sz="0" w:space="0" w:color="auto"/>
                      </w:divBdr>
                    </w:div>
                  </w:divsChild>
                </w:div>
                <w:div w:id="1790514416">
                  <w:marLeft w:val="0"/>
                  <w:marRight w:val="0"/>
                  <w:marTop w:val="0"/>
                  <w:marBottom w:val="0"/>
                  <w:divBdr>
                    <w:top w:val="none" w:sz="0" w:space="0" w:color="auto"/>
                    <w:left w:val="none" w:sz="0" w:space="0" w:color="auto"/>
                    <w:bottom w:val="none" w:sz="0" w:space="0" w:color="auto"/>
                    <w:right w:val="none" w:sz="0" w:space="0" w:color="auto"/>
                  </w:divBdr>
                  <w:divsChild>
                    <w:div w:id="2052726969">
                      <w:marLeft w:val="0"/>
                      <w:marRight w:val="0"/>
                      <w:marTop w:val="0"/>
                      <w:marBottom w:val="0"/>
                      <w:divBdr>
                        <w:top w:val="none" w:sz="0" w:space="0" w:color="auto"/>
                        <w:left w:val="none" w:sz="0" w:space="0" w:color="auto"/>
                        <w:bottom w:val="none" w:sz="0" w:space="0" w:color="auto"/>
                        <w:right w:val="none" w:sz="0" w:space="0" w:color="auto"/>
                      </w:divBdr>
                    </w:div>
                  </w:divsChild>
                </w:div>
                <w:div w:id="1948538609">
                  <w:marLeft w:val="0"/>
                  <w:marRight w:val="0"/>
                  <w:marTop w:val="0"/>
                  <w:marBottom w:val="0"/>
                  <w:divBdr>
                    <w:top w:val="none" w:sz="0" w:space="0" w:color="auto"/>
                    <w:left w:val="none" w:sz="0" w:space="0" w:color="auto"/>
                    <w:bottom w:val="none" w:sz="0" w:space="0" w:color="auto"/>
                    <w:right w:val="none" w:sz="0" w:space="0" w:color="auto"/>
                  </w:divBdr>
                  <w:divsChild>
                    <w:div w:id="1252084521">
                      <w:marLeft w:val="0"/>
                      <w:marRight w:val="0"/>
                      <w:marTop w:val="0"/>
                      <w:marBottom w:val="0"/>
                      <w:divBdr>
                        <w:top w:val="none" w:sz="0" w:space="0" w:color="auto"/>
                        <w:left w:val="none" w:sz="0" w:space="0" w:color="auto"/>
                        <w:bottom w:val="none" w:sz="0" w:space="0" w:color="auto"/>
                        <w:right w:val="none" w:sz="0" w:space="0" w:color="auto"/>
                      </w:divBdr>
                    </w:div>
                  </w:divsChild>
                </w:div>
                <w:div w:id="265113863">
                  <w:marLeft w:val="0"/>
                  <w:marRight w:val="0"/>
                  <w:marTop w:val="0"/>
                  <w:marBottom w:val="0"/>
                  <w:divBdr>
                    <w:top w:val="none" w:sz="0" w:space="0" w:color="auto"/>
                    <w:left w:val="none" w:sz="0" w:space="0" w:color="auto"/>
                    <w:bottom w:val="none" w:sz="0" w:space="0" w:color="auto"/>
                    <w:right w:val="none" w:sz="0" w:space="0" w:color="auto"/>
                  </w:divBdr>
                  <w:divsChild>
                    <w:div w:id="1783722519">
                      <w:marLeft w:val="0"/>
                      <w:marRight w:val="0"/>
                      <w:marTop w:val="0"/>
                      <w:marBottom w:val="0"/>
                      <w:divBdr>
                        <w:top w:val="none" w:sz="0" w:space="0" w:color="auto"/>
                        <w:left w:val="none" w:sz="0" w:space="0" w:color="auto"/>
                        <w:bottom w:val="none" w:sz="0" w:space="0" w:color="auto"/>
                        <w:right w:val="none" w:sz="0" w:space="0" w:color="auto"/>
                      </w:divBdr>
                    </w:div>
                  </w:divsChild>
                </w:div>
                <w:div w:id="779883356">
                  <w:marLeft w:val="0"/>
                  <w:marRight w:val="0"/>
                  <w:marTop w:val="0"/>
                  <w:marBottom w:val="0"/>
                  <w:divBdr>
                    <w:top w:val="none" w:sz="0" w:space="0" w:color="auto"/>
                    <w:left w:val="none" w:sz="0" w:space="0" w:color="auto"/>
                    <w:bottom w:val="none" w:sz="0" w:space="0" w:color="auto"/>
                    <w:right w:val="none" w:sz="0" w:space="0" w:color="auto"/>
                  </w:divBdr>
                  <w:divsChild>
                    <w:div w:id="377553918">
                      <w:marLeft w:val="0"/>
                      <w:marRight w:val="0"/>
                      <w:marTop w:val="0"/>
                      <w:marBottom w:val="0"/>
                      <w:divBdr>
                        <w:top w:val="none" w:sz="0" w:space="0" w:color="auto"/>
                        <w:left w:val="none" w:sz="0" w:space="0" w:color="auto"/>
                        <w:bottom w:val="none" w:sz="0" w:space="0" w:color="auto"/>
                        <w:right w:val="none" w:sz="0" w:space="0" w:color="auto"/>
                      </w:divBdr>
                    </w:div>
                  </w:divsChild>
                </w:div>
                <w:div w:id="1265383847">
                  <w:marLeft w:val="0"/>
                  <w:marRight w:val="0"/>
                  <w:marTop w:val="0"/>
                  <w:marBottom w:val="0"/>
                  <w:divBdr>
                    <w:top w:val="none" w:sz="0" w:space="0" w:color="auto"/>
                    <w:left w:val="none" w:sz="0" w:space="0" w:color="auto"/>
                    <w:bottom w:val="none" w:sz="0" w:space="0" w:color="auto"/>
                    <w:right w:val="none" w:sz="0" w:space="0" w:color="auto"/>
                  </w:divBdr>
                  <w:divsChild>
                    <w:div w:id="964850705">
                      <w:marLeft w:val="0"/>
                      <w:marRight w:val="0"/>
                      <w:marTop w:val="0"/>
                      <w:marBottom w:val="0"/>
                      <w:divBdr>
                        <w:top w:val="none" w:sz="0" w:space="0" w:color="auto"/>
                        <w:left w:val="none" w:sz="0" w:space="0" w:color="auto"/>
                        <w:bottom w:val="none" w:sz="0" w:space="0" w:color="auto"/>
                        <w:right w:val="none" w:sz="0" w:space="0" w:color="auto"/>
                      </w:divBdr>
                    </w:div>
                  </w:divsChild>
                </w:div>
                <w:div w:id="1959099892">
                  <w:marLeft w:val="0"/>
                  <w:marRight w:val="0"/>
                  <w:marTop w:val="0"/>
                  <w:marBottom w:val="0"/>
                  <w:divBdr>
                    <w:top w:val="none" w:sz="0" w:space="0" w:color="auto"/>
                    <w:left w:val="none" w:sz="0" w:space="0" w:color="auto"/>
                    <w:bottom w:val="none" w:sz="0" w:space="0" w:color="auto"/>
                    <w:right w:val="none" w:sz="0" w:space="0" w:color="auto"/>
                  </w:divBdr>
                  <w:divsChild>
                    <w:div w:id="1623876201">
                      <w:marLeft w:val="0"/>
                      <w:marRight w:val="0"/>
                      <w:marTop w:val="0"/>
                      <w:marBottom w:val="0"/>
                      <w:divBdr>
                        <w:top w:val="none" w:sz="0" w:space="0" w:color="auto"/>
                        <w:left w:val="none" w:sz="0" w:space="0" w:color="auto"/>
                        <w:bottom w:val="none" w:sz="0" w:space="0" w:color="auto"/>
                        <w:right w:val="none" w:sz="0" w:space="0" w:color="auto"/>
                      </w:divBdr>
                    </w:div>
                  </w:divsChild>
                </w:div>
                <w:div w:id="963270411">
                  <w:marLeft w:val="0"/>
                  <w:marRight w:val="0"/>
                  <w:marTop w:val="0"/>
                  <w:marBottom w:val="0"/>
                  <w:divBdr>
                    <w:top w:val="none" w:sz="0" w:space="0" w:color="auto"/>
                    <w:left w:val="none" w:sz="0" w:space="0" w:color="auto"/>
                    <w:bottom w:val="none" w:sz="0" w:space="0" w:color="auto"/>
                    <w:right w:val="none" w:sz="0" w:space="0" w:color="auto"/>
                  </w:divBdr>
                  <w:divsChild>
                    <w:div w:id="426002652">
                      <w:marLeft w:val="0"/>
                      <w:marRight w:val="0"/>
                      <w:marTop w:val="0"/>
                      <w:marBottom w:val="0"/>
                      <w:divBdr>
                        <w:top w:val="none" w:sz="0" w:space="0" w:color="auto"/>
                        <w:left w:val="none" w:sz="0" w:space="0" w:color="auto"/>
                        <w:bottom w:val="none" w:sz="0" w:space="0" w:color="auto"/>
                        <w:right w:val="none" w:sz="0" w:space="0" w:color="auto"/>
                      </w:divBdr>
                    </w:div>
                  </w:divsChild>
                </w:div>
                <w:div w:id="1213270815">
                  <w:marLeft w:val="0"/>
                  <w:marRight w:val="0"/>
                  <w:marTop w:val="0"/>
                  <w:marBottom w:val="0"/>
                  <w:divBdr>
                    <w:top w:val="none" w:sz="0" w:space="0" w:color="auto"/>
                    <w:left w:val="none" w:sz="0" w:space="0" w:color="auto"/>
                    <w:bottom w:val="none" w:sz="0" w:space="0" w:color="auto"/>
                    <w:right w:val="none" w:sz="0" w:space="0" w:color="auto"/>
                  </w:divBdr>
                  <w:divsChild>
                    <w:div w:id="1395279245">
                      <w:marLeft w:val="0"/>
                      <w:marRight w:val="0"/>
                      <w:marTop w:val="0"/>
                      <w:marBottom w:val="0"/>
                      <w:divBdr>
                        <w:top w:val="none" w:sz="0" w:space="0" w:color="auto"/>
                        <w:left w:val="none" w:sz="0" w:space="0" w:color="auto"/>
                        <w:bottom w:val="none" w:sz="0" w:space="0" w:color="auto"/>
                        <w:right w:val="none" w:sz="0" w:space="0" w:color="auto"/>
                      </w:divBdr>
                    </w:div>
                  </w:divsChild>
                </w:div>
                <w:div w:id="1551501067">
                  <w:marLeft w:val="0"/>
                  <w:marRight w:val="0"/>
                  <w:marTop w:val="0"/>
                  <w:marBottom w:val="0"/>
                  <w:divBdr>
                    <w:top w:val="none" w:sz="0" w:space="0" w:color="auto"/>
                    <w:left w:val="none" w:sz="0" w:space="0" w:color="auto"/>
                    <w:bottom w:val="none" w:sz="0" w:space="0" w:color="auto"/>
                    <w:right w:val="none" w:sz="0" w:space="0" w:color="auto"/>
                  </w:divBdr>
                  <w:divsChild>
                    <w:div w:id="983197655">
                      <w:marLeft w:val="0"/>
                      <w:marRight w:val="0"/>
                      <w:marTop w:val="0"/>
                      <w:marBottom w:val="0"/>
                      <w:divBdr>
                        <w:top w:val="none" w:sz="0" w:space="0" w:color="auto"/>
                        <w:left w:val="none" w:sz="0" w:space="0" w:color="auto"/>
                        <w:bottom w:val="none" w:sz="0" w:space="0" w:color="auto"/>
                        <w:right w:val="none" w:sz="0" w:space="0" w:color="auto"/>
                      </w:divBdr>
                    </w:div>
                  </w:divsChild>
                </w:div>
                <w:div w:id="1207332161">
                  <w:marLeft w:val="0"/>
                  <w:marRight w:val="0"/>
                  <w:marTop w:val="0"/>
                  <w:marBottom w:val="0"/>
                  <w:divBdr>
                    <w:top w:val="none" w:sz="0" w:space="0" w:color="auto"/>
                    <w:left w:val="none" w:sz="0" w:space="0" w:color="auto"/>
                    <w:bottom w:val="none" w:sz="0" w:space="0" w:color="auto"/>
                    <w:right w:val="none" w:sz="0" w:space="0" w:color="auto"/>
                  </w:divBdr>
                  <w:divsChild>
                    <w:div w:id="669331051">
                      <w:marLeft w:val="0"/>
                      <w:marRight w:val="0"/>
                      <w:marTop w:val="0"/>
                      <w:marBottom w:val="0"/>
                      <w:divBdr>
                        <w:top w:val="none" w:sz="0" w:space="0" w:color="auto"/>
                        <w:left w:val="none" w:sz="0" w:space="0" w:color="auto"/>
                        <w:bottom w:val="none" w:sz="0" w:space="0" w:color="auto"/>
                        <w:right w:val="none" w:sz="0" w:space="0" w:color="auto"/>
                      </w:divBdr>
                    </w:div>
                  </w:divsChild>
                </w:div>
                <w:div w:id="1391461485">
                  <w:marLeft w:val="0"/>
                  <w:marRight w:val="0"/>
                  <w:marTop w:val="0"/>
                  <w:marBottom w:val="0"/>
                  <w:divBdr>
                    <w:top w:val="none" w:sz="0" w:space="0" w:color="auto"/>
                    <w:left w:val="none" w:sz="0" w:space="0" w:color="auto"/>
                    <w:bottom w:val="none" w:sz="0" w:space="0" w:color="auto"/>
                    <w:right w:val="none" w:sz="0" w:space="0" w:color="auto"/>
                  </w:divBdr>
                  <w:divsChild>
                    <w:div w:id="69734970">
                      <w:marLeft w:val="0"/>
                      <w:marRight w:val="0"/>
                      <w:marTop w:val="0"/>
                      <w:marBottom w:val="0"/>
                      <w:divBdr>
                        <w:top w:val="none" w:sz="0" w:space="0" w:color="auto"/>
                        <w:left w:val="none" w:sz="0" w:space="0" w:color="auto"/>
                        <w:bottom w:val="none" w:sz="0" w:space="0" w:color="auto"/>
                        <w:right w:val="none" w:sz="0" w:space="0" w:color="auto"/>
                      </w:divBdr>
                    </w:div>
                  </w:divsChild>
                </w:div>
                <w:div w:id="815878268">
                  <w:marLeft w:val="0"/>
                  <w:marRight w:val="0"/>
                  <w:marTop w:val="0"/>
                  <w:marBottom w:val="0"/>
                  <w:divBdr>
                    <w:top w:val="none" w:sz="0" w:space="0" w:color="auto"/>
                    <w:left w:val="none" w:sz="0" w:space="0" w:color="auto"/>
                    <w:bottom w:val="none" w:sz="0" w:space="0" w:color="auto"/>
                    <w:right w:val="none" w:sz="0" w:space="0" w:color="auto"/>
                  </w:divBdr>
                  <w:divsChild>
                    <w:div w:id="1441416718">
                      <w:marLeft w:val="0"/>
                      <w:marRight w:val="0"/>
                      <w:marTop w:val="0"/>
                      <w:marBottom w:val="0"/>
                      <w:divBdr>
                        <w:top w:val="none" w:sz="0" w:space="0" w:color="auto"/>
                        <w:left w:val="none" w:sz="0" w:space="0" w:color="auto"/>
                        <w:bottom w:val="none" w:sz="0" w:space="0" w:color="auto"/>
                        <w:right w:val="none" w:sz="0" w:space="0" w:color="auto"/>
                      </w:divBdr>
                    </w:div>
                  </w:divsChild>
                </w:div>
                <w:div w:id="1100023429">
                  <w:marLeft w:val="0"/>
                  <w:marRight w:val="0"/>
                  <w:marTop w:val="0"/>
                  <w:marBottom w:val="0"/>
                  <w:divBdr>
                    <w:top w:val="none" w:sz="0" w:space="0" w:color="auto"/>
                    <w:left w:val="none" w:sz="0" w:space="0" w:color="auto"/>
                    <w:bottom w:val="none" w:sz="0" w:space="0" w:color="auto"/>
                    <w:right w:val="none" w:sz="0" w:space="0" w:color="auto"/>
                  </w:divBdr>
                  <w:divsChild>
                    <w:div w:id="1160997443">
                      <w:marLeft w:val="0"/>
                      <w:marRight w:val="0"/>
                      <w:marTop w:val="0"/>
                      <w:marBottom w:val="0"/>
                      <w:divBdr>
                        <w:top w:val="none" w:sz="0" w:space="0" w:color="auto"/>
                        <w:left w:val="none" w:sz="0" w:space="0" w:color="auto"/>
                        <w:bottom w:val="none" w:sz="0" w:space="0" w:color="auto"/>
                        <w:right w:val="none" w:sz="0" w:space="0" w:color="auto"/>
                      </w:divBdr>
                    </w:div>
                  </w:divsChild>
                </w:div>
                <w:div w:id="883753882">
                  <w:marLeft w:val="0"/>
                  <w:marRight w:val="0"/>
                  <w:marTop w:val="0"/>
                  <w:marBottom w:val="0"/>
                  <w:divBdr>
                    <w:top w:val="none" w:sz="0" w:space="0" w:color="auto"/>
                    <w:left w:val="none" w:sz="0" w:space="0" w:color="auto"/>
                    <w:bottom w:val="none" w:sz="0" w:space="0" w:color="auto"/>
                    <w:right w:val="none" w:sz="0" w:space="0" w:color="auto"/>
                  </w:divBdr>
                  <w:divsChild>
                    <w:div w:id="898445350">
                      <w:marLeft w:val="0"/>
                      <w:marRight w:val="0"/>
                      <w:marTop w:val="0"/>
                      <w:marBottom w:val="0"/>
                      <w:divBdr>
                        <w:top w:val="none" w:sz="0" w:space="0" w:color="auto"/>
                        <w:left w:val="none" w:sz="0" w:space="0" w:color="auto"/>
                        <w:bottom w:val="none" w:sz="0" w:space="0" w:color="auto"/>
                        <w:right w:val="none" w:sz="0" w:space="0" w:color="auto"/>
                      </w:divBdr>
                    </w:div>
                  </w:divsChild>
                </w:div>
                <w:div w:id="542602234">
                  <w:marLeft w:val="0"/>
                  <w:marRight w:val="0"/>
                  <w:marTop w:val="0"/>
                  <w:marBottom w:val="0"/>
                  <w:divBdr>
                    <w:top w:val="none" w:sz="0" w:space="0" w:color="auto"/>
                    <w:left w:val="none" w:sz="0" w:space="0" w:color="auto"/>
                    <w:bottom w:val="none" w:sz="0" w:space="0" w:color="auto"/>
                    <w:right w:val="none" w:sz="0" w:space="0" w:color="auto"/>
                  </w:divBdr>
                  <w:divsChild>
                    <w:div w:id="791827573">
                      <w:marLeft w:val="0"/>
                      <w:marRight w:val="0"/>
                      <w:marTop w:val="0"/>
                      <w:marBottom w:val="0"/>
                      <w:divBdr>
                        <w:top w:val="none" w:sz="0" w:space="0" w:color="auto"/>
                        <w:left w:val="none" w:sz="0" w:space="0" w:color="auto"/>
                        <w:bottom w:val="none" w:sz="0" w:space="0" w:color="auto"/>
                        <w:right w:val="none" w:sz="0" w:space="0" w:color="auto"/>
                      </w:divBdr>
                    </w:div>
                  </w:divsChild>
                </w:div>
                <w:div w:id="1177380638">
                  <w:marLeft w:val="0"/>
                  <w:marRight w:val="0"/>
                  <w:marTop w:val="0"/>
                  <w:marBottom w:val="0"/>
                  <w:divBdr>
                    <w:top w:val="none" w:sz="0" w:space="0" w:color="auto"/>
                    <w:left w:val="none" w:sz="0" w:space="0" w:color="auto"/>
                    <w:bottom w:val="none" w:sz="0" w:space="0" w:color="auto"/>
                    <w:right w:val="none" w:sz="0" w:space="0" w:color="auto"/>
                  </w:divBdr>
                  <w:divsChild>
                    <w:div w:id="1827045050">
                      <w:marLeft w:val="0"/>
                      <w:marRight w:val="0"/>
                      <w:marTop w:val="0"/>
                      <w:marBottom w:val="0"/>
                      <w:divBdr>
                        <w:top w:val="none" w:sz="0" w:space="0" w:color="auto"/>
                        <w:left w:val="none" w:sz="0" w:space="0" w:color="auto"/>
                        <w:bottom w:val="none" w:sz="0" w:space="0" w:color="auto"/>
                        <w:right w:val="none" w:sz="0" w:space="0" w:color="auto"/>
                      </w:divBdr>
                    </w:div>
                  </w:divsChild>
                </w:div>
                <w:div w:id="164828440">
                  <w:marLeft w:val="0"/>
                  <w:marRight w:val="0"/>
                  <w:marTop w:val="0"/>
                  <w:marBottom w:val="0"/>
                  <w:divBdr>
                    <w:top w:val="none" w:sz="0" w:space="0" w:color="auto"/>
                    <w:left w:val="none" w:sz="0" w:space="0" w:color="auto"/>
                    <w:bottom w:val="none" w:sz="0" w:space="0" w:color="auto"/>
                    <w:right w:val="none" w:sz="0" w:space="0" w:color="auto"/>
                  </w:divBdr>
                  <w:divsChild>
                    <w:div w:id="289408204">
                      <w:marLeft w:val="0"/>
                      <w:marRight w:val="0"/>
                      <w:marTop w:val="0"/>
                      <w:marBottom w:val="0"/>
                      <w:divBdr>
                        <w:top w:val="none" w:sz="0" w:space="0" w:color="auto"/>
                        <w:left w:val="none" w:sz="0" w:space="0" w:color="auto"/>
                        <w:bottom w:val="none" w:sz="0" w:space="0" w:color="auto"/>
                        <w:right w:val="none" w:sz="0" w:space="0" w:color="auto"/>
                      </w:divBdr>
                    </w:div>
                  </w:divsChild>
                </w:div>
                <w:div w:id="1421828448">
                  <w:marLeft w:val="0"/>
                  <w:marRight w:val="0"/>
                  <w:marTop w:val="0"/>
                  <w:marBottom w:val="0"/>
                  <w:divBdr>
                    <w:top w:val="none" w:sz="0" w:space="0" w:color="auto"/>
                    <w:left w:val="none" w:sz="0" w:space="0" w:color="auto"/>
                    <w:bottom w:val="none" w:sz="0" w:space="0" w:color="auto"/>
                    <w:right w:val="none" w:sz="0" w:space="0" w:color="auto"/>
                  </w:divBdr>
                  <w:divsChild>
                    <w:div w:id="1471366534">
                      <w:marLeft w:val="0"/>
                      <w:marRight w:val="0"/>
                      <w:marTop w:val="0"/>
                      <w:marBottom w:val="0"/>
                      <w:divBdr>
                        <w:top w:val="none" w:sz="0" w:space="0" w:color="auto"/>
                        <w:left w:val="none" w:sz="0" w:space="0" w:color="auto"/>
                        <w:bottom w:val="none" w:sz="0" w:space="0" w:color="auto"/>
                        <w:right w:val="none" w:sz="0" w:space="0" w:color="auto"/>
                      </w:divBdr>
                    </w:div>
                  </w:divsChild>
                </w:div>
                <w:div w:id="671643259">
                  <w:marLeft w:val="0"/>
                  <w:marRight w:val="0"/>
                  <w:marTop w:val="0"/>
                  <w:marBottom w:val="0"/>
                  <w:divBdr>
                    <w:top w:val="none" w:sz="0" w:space="0" w:color="auto"/>
                    <w:left w:val="none" w:sz="0" w:space="0" w:color="auto"/>
                    <w:bottom w:val="none" w:sz="0" w:space="0" w:color="auto"/>
                    <w:right w:val="none" w:sz="0" w:space="0" w:color="auto"/>
                  </w:divBdr>
                  <w:divsChild>
                    <w:div w:id="934551789">
                      <w:marLeft w:val="0"/>
                      <w:marRight w:val="0"/>
                      <w:marTop w:val="0"/>
                      <w:marBottom w:val="0"/>
                      <w:divBdr>
                        <w:top w:val="none" w:sz="0" w:space="0" w:color="auto"/>
                        <w:left w:val="none" w:sz="0" w:space="0" w:color="auto"/>
                        <w:bottom w:val="none" w:sz="0" w:space="0" w:color="auto"/>
                        <w:right w:val="none" w:sz="0" w:space="0" w:color="auto"/>
                      </w:divBdr>
                    </w:div>
                  </w:divsChild>
                </w:div>
                <w:div w:id="1410007511">
                  <w:marLeft w:val="0"/>
                  <w:marRight w:val="0"/>
                  <w:marTop w:val="0"/>
                  <w:marBottom w:val="0"/>
                  <w:divBdr>
                    <w:top w:val="none" w:sz="0" w:space="0" w:color="auto"/>
                    <w:left w:val="none" w:sz="0" w:space="0" w:color="auto"/>
                    <w:bottom w:val="none" w:sz="0" w:space="0" w:color="auto"/>
                    <w:right w:val="none" w:sz="0" w:space="0" w:color="auto"/>
                  </w:divBdr>
                  <w:divsChild>
                    <w:div w:id="1717703577">
                      <w:marLeft w:val="0"/>
                      <w:marRight w:val="0"/>
                      <w:marTop w:val="0"/>
                      <w:marBottom w:val="0"/>
                      <w:divBdr>
                        <w:top w:val="none" w:sz="0" w:space="0" w:color="auto"/>
                        <w:left w:val="none" w:sz="0" w:space="0" w:color="auto"/>
                        <w:bottom w:val="none" w:sz="0" w:space="0" w:color="auto"/>
                        <w:right w:val="none" w:sz="0" w:space="0" w:color="auto"/>
                      </w:divBdr>
                    </w:div>
                  </w:divsChild>
                </w:div>
                <w:div w:id="1247689950">
                  <w:marLeft w:val="0"/>
                  <w:marRight w:val="0"/>
                  <w:marTop w:val="0"/>
                  <w:marBottom w:val="0"/>
                  <w:divBdr>
                    <w:top w:val="none" w:sz="0" w:space="0" w:color="auto"/>
                    <w:left w:val="none" w:sz="0" w:space="0" w:color="auto"/>
                    <w:bottom w:val="none" w:sz="0" w:space="0" w:color="auto"/>
                    <w:right w:val="none" w:sz="0" w:space="0" w:color="auto"/>
                  </w:divBdr>
                  <w:divsChild>
                    <w:div w:id="298002880">
                      <w:marLeft w:val="0"/>
                      <w:marRight w:val="0"/>
                      <w:marTop w:val="0"/>
                      <w:marBottom w:val="0"/>
                      <w:divBdr>
                        <w:top w:val="none" w:sz="0" w:space="0" w:color="auto"/>
                        <w:left w:val="none" w:sz="0" w:space="0" w:color="auto"/>
                        <w:bottom w:val="none" w:sz="0" w:space="0" w:color="auto"/>
                        <w:right w:val="none" w:sz="0" w:space="0" w:color="auto"/>
                      </w:divBdr>
                    </w:div>
                  </w:divsChild>
                </w:div>
                <w:div w:id="1628923935">
                  <w:marLeft w:val="0"/>
                  <w:marRight w:val="0"/>
                  <w:marTop w:val="0"/>
                  <w:marBottom w:val="0"/>
                  <w:divBdr>
                    <w:top w:val="none" w:sz="0" w:space="0" w:color="auto"/>
                    <w:left w:val="none" w:sz="0" w:space="0" w:color="auto"/>
                    <w:bottom w:val="none" w:sz="0" w:space="0" w:color="auto"/>
                    <w:right w:val="none" w:sz="0" w:space="0" w:color="auto"/>
                  </w:divBdr>
                  <w:divsChild>
                    <w:div w:id="604196335">
                      <w:marLeft w:val="0"/>
                      <w:marRight w:val="0"/>
                      <w:marTop w:val="0"/>
                      <w:marBottom w:val="0"/>
                      <w:divBdr>
                        <w:top w:val="none" w:sz="0" w:space="0" w:color="auto"/>
                        <w:left w:val="none" w:sz="0" w:space="0" w:color="auto"/>
                        <w:bottom w:val="none" w:sz="0" w:space="0" w:color="auto"/>
                        <w:right w:val="none" w:sz="0" w:space="0" w:color="auto"/>
                      </w:divBdr>
                    </w:div>
                  </w:divsChild>
                </w:div>
                <w:div w:id="577402630">
                  <w:marLeft w:val="0"/>
                  <w:marRight w:val="0"/>
                  <w:marTop w:val="0"/>
                  <w:marBottom w:val="0"/>
                  <w:divBdr>
                    <w:top w:val="none" w:sz="0" w:space="0" w:color="auto"/>
                    <w:left w:val="none" w:sz="0" w:space="0" w:color="auto"/>
                    <w:bottom w:val="none" w:sz="0" w:space="0" w:color="auto"/>
                    <w:right w:val="none" w:sz="0" w:space="0" w:color="auto"/>
                  </w:divBdr>
                  <w:divsChild>
                    <w:div w:id="149372987">
                      <w:marLeft w:val="0"/>
                      <w:marRight w:val="0"/>
                      <w:marTop w:val="0"/>
                      <w:marBottom w:val="0"/>
                      <w:divBdr>
                        <w:top w:val="none" w:sz="0" w:space="0" w:color="auto"/>
                        <w:left w:val="none" w:sz="0" w:space="0" w:color="auto"/>
                        <w:bottom w:val="none" w:sz="0" w:space="0" w:color="auto"/>
                        <w:right w:val="none" w:sz="0" w:space="0" w:color="auto"/>
                      </w:divBdr>
                    </w:div>
                  </w:divsChild>
                </w:div>
                <w:div w:id="572786003">
                  <w:marLeft w:val="0"/>
                  <w:marRight w:val="0"/>
                  <w:marTop w:val="0"/>
                  <w:marBottom w:val="0"/>
                  <w:divBdr>
                    <w:top w:val="none" w:sz="0" w:space="0" w:color="auto"/>
                    <w:left w:val="none" w:sz="0" w:space="0" w:color="auto"/>
                    <w:bottom w:val="none" w:sz="0" w:space="0" w:color="auto"/>
                    <w:right w:val="none" w:sz="0" w:space="0" w:color="auto"/>
                  </w:divBdr>
                  <w:divsChild>
                    <w:div w:id="1455751476">
                      <w:marLeft w:val="0"/>
                      <w:marRight w:val="0"/>
                      <w:marTop w:val="0"/>
                      <w:marBottom w:val="0"/>
                      <w:divBdr>
                        <w:top w:val="none" w:sz="0" w:space="0" w:color="auto"/>
                        <w:left w:val="none" w:sz="0" w:space="0" w:color="auto"/>
                        <w:bottom w:val="none" w:sz="0" w:space="0" w:color="auto"/>
                        <w:right w:val="none" w:sz="0" w:space="0" w:color="auto"/>
                      </w:divBdr>
                    </w:div>
                  </w:divsChild>
                </w:div>
                <w:div w:id="754208843">
                  <w:marLeft w:val="0"/>
                  <w:marRight w:val="0"/>
                  <w:marTop w:val="0"/>
                  <w:marBottom w:val="0"/>
                  <w:divBdr>
                    <w:top w:val="none" w:sz="0" w:space="0" w:color="auto"/>
                    <w:left w:val="none" w:sz="0" w:space="0" w:color="auto"/>
                    <w:bottom w:val="none" w:sz="0" w:space="0" w:color="auto"/>
                    <w:right w:val="none" w:sz="0" w:space="0" w:color="auto"/>
                  </w:divBdr>
                  <w:divsChild>
                    <w:div w:id="1210416792">
                      <w:marLeft w:val="0"/>
                      <w:marRight w:val="0"/>
                      <w:marTop w:val="0"/>
                      <w:marBottom w:val="0"/>
                      <w:divBdr>
                        <w:top w:val="none" w:sz="0" w:space="0" w:color="auto"/>
                        <w:left w:val="none" w:sz="0" w:space="0" w:color="auto"/>
                        <w:bottom w:val="none" w:sz="0" w:space="0" w:color="auto"/>
                        <w:right w:val="none" w:sz="0" w:space="0" w:color="auto"/>
                      </w:divBdr>
                    </w:div>
                  </w:divsChild>
                </w:div>
                <w:div w:id="1903514356">
                  <w:marLeft w:val="0"/>
                  <w:marRight w:val="0"/>
                  <w:marTop w:val="0"/>
                  <w:marBottom w:val="0"/>
                  <w:divBdr>
                    <w:top w:val="none" w:sz="0" w:space="0" w:color="auto"/>
                    <w:left w:val="none" w:sz="0" w:space="0" w:color="auto"/>
                    <w:bottom w:val="none" w:sz="0" w:space="0" w:color="auto"/>
                    <w:right w:val="none" w:sz="0" w:space="0" w:color="auto"/>
                  </w:divBdr>
                  <w:divsChild>
                    <w:div w:id="1552040317">
                      <w:marLeft w:val="0"/>
                      <w:marRight w:val="0"/>
                      <w:marTop w:val="0"/>
                      <w:marBottom w:val="0"/>
                      <w:divBdr>
                        <w:top w:val="none" w:sz="0" w:space="0" w:color="auto"/>
                        <w:left w:val="none" w:sz="0" w:space="0" w:color="auto"/>
                        <w:bottom w:val="none" w:sz="0" w:space="0" w:color="auto"/>
                        <w:right w:val="none" w:sz="0" w:space="0" w:color="auto"/>
                      </w:divBdr>
                    </w:div>
                  </w:divsChild>
                </w:div>
                <w:div w:id="776874493">
                  <w:marLeft w:val="0"/>
                  <w:marRight w:val="0"/>
                  <w:marTop w:val="0"/>
                  <w:marBottom w:val="0"/>
                  <w:divBdr>
                    <w:top w:val="none" w:sz="0" w:space="0" w:color="auto"/>
                    <w:left w:val="none" w:sz="0" w:space="0" w:color="auto"/>
                    <w:bottom w:val="none" w:sz="0" w:space="0" w:color="auto"/>
                    <w:right w:val="none" w:sz="0" w:space="0" w:color="auto"/>
                  </w:divBdr>
                  <w:divsChild>
                    <w:div w:id="68893558">
                      <w:marLeft w:val="0"/>
                      <w:marRight w:val="0"/>
                      <w:marTop w:val="0"/>
                      <w:marBottom w:val="0"/>
                      <w:divBdr>
                        <w:top w:val="none" w:sz="0" w:space="0" w:color="auto"/>
                        <w:left w:val="none" w:sz="0" w:space="0" w:color="auto"/>
                        <w:bottom w:val="none" w:sz="0" w:space="0" w:color="auto"/>
                        <w:right w:val="none" w:sz="0" w:space="0" w:color="auto"/>
                      </w:divBdr>
                    </w:div>
                  </w:divsChild>
                </w:div>
                <w:div w:id="658728952">
                  <w:marLeft w:val="0"/>
                  <w:marRight w:val="0"/>
                  <w:marTop w:val="0"/>
                  <w:marBottom w:val="0"/>
                  <w:divBdr>
                    <w:top w:val="none" w:sz="0" w:space="0" w:color="auto"/>
                    <w:left w:val="none" w:sz="0" w:space="0" w:color="auto"/>
                    <w:bottom w:val="none" w:sz="0" w:space="0" w:color="auto"/>
                    <w:right w:val="none" w:sz="0" w:space="0" w:color="auto"/>
                  </w:divBdr>
                  <w:divsChild>
                    <w:div w:id="1498035865">
                      <w:marLeft w:val="0"/>
                      <w:marRight w:val="0"/>
                      <w:marTop w:val="0"/>
                      <w:marBottom w:val="0"/>
                      <w:divBdr>
                        <w:top w:val="none" w:sz="0" w:space="0" w:color="auto"/>
                        <w:left w:val="none" w:sz="0" w:space="0" w:color="auto"/>
                        <w:bottom w:val="none" w:sz="0" w:space="0" w:color="auto"/>
                        <w:right w:val="none" w:sz="0" w:space="0" w:color="auto"/>
                      </w:divBdr>
                    </w:div>
                  </w:divsChild>
                </w:div>
                <w:div w:id="2113821128">
                  <w:marLeft w:val="0"/>
                  <w:marRight w:val="0"/>
                  <w:marTop w:val="0"/>
                  <w:marBottom w:val="0"/>
                  <w:divBdr>
                    <w:top w:val="none" w:sz="0" w:space="0" w:color="auto"/>
                    <w:left w:val="none" w:sz="0" w:space="0" w:color="auto"/>
                    <w:bottom w:val="none" w:sz="0" w:space="0" w:color="auto"/>
                    <w:right w:val="none" w:sz="0" w:space="0" w:color="auto"/>
                  </w:divBdr>
                  <w:divsChild>
                    <w:div w:id="1075935634">
                      <w:marLeft w:val="0"/>
                      <w:marRight w:val="0"/>
                      <w:marTop w:val="0"/>
                      <w:marBottom w:val="0"/>
                      <w:divBdr>
                        <w:top w:val="none" w:sz="0" w:space="0" w:color="auto"/>
                        <w:left w:val="none" w:sz="0" w:space="0" w:color="auto"/>
                        <w:bottom w:val="none" w:sz="0" w:space="0" w:color="auto"/>
                        <w:right w:val="none" w:sz="0" w:space="0" w:color="auto"/>
                      </w:divBdr>
                    </w:div>
                  </w:divsChild>
                </w:div>
                <w:div w:id="1576822650">
                  <w:marLeft w:val="0"/>
                  <w:marRight w:val="0"/>
                  <w:marTop w:val="0"/>
                  <w:marBottom w:val="0"/>
                  <w:divBdr>
                    <w:top w:val="none" w:sz="0" w:space="0" w:color="auto"/>
                    <w:left w:val="none" w:sz="0" w:space="0" w:color="auto"/>
                    <w:bottom w:val="none" w:sz="0" w:space="0" w:color="auto"/>
                    <w:right w:val="none" w:sz="0" w:space="0" w:color="auto"/>
                  </w:divBdr>
                  <w:divsChild>
                    <w:div w:id="1612316734">
                      <w:marLeft w:val="0"/>
                      <w:marRight w:val="0"/>
                      <w:marTop w:val="0"/>
                      <w:marBottom w:val="0"/>
                      <w:divBdr>
                        <w:top w:val="none" w:sz="0" w:space="0" w:color="auto"/>
                        <w:left w:val="none" w:sz="0" w:space="0" w:color="auto"/>
                        <w:bottom w:val="none" w:sz="0" w:space="0" w:color="auto"/>
                        <w:right w:val="none" w:sz="0" w:space="0" w:color="auto"/>
                      </w:divBdr>
                    </w:div>
                  </w:divsChild>
                </w:div>
                <w:div w:id="2057895990">
                  <w:marLeft w:val="0"/>
                  <w:marRight w:val="0"/>
                  <w:marTop w:val="0"/>
                  <w:marBottom w:val="0"/>
                  <w:divBdr>
                    <w:top w:val="none" w:sz="0" w:space="0" w:color="auto"/>
                    <w:left w:val="none" w:sz="0" w:space="0" w:color="auto"/>
                    <w:bottom w:val="none" w:sz="0" w:space="0" w:color="auto"/>
                    <w:right w:val="none" w:sz="0" w:space="0" w:color="auto"/>
                  </w:divBdr>
                  <w:divsChild>
                    <w:div w:id="1538589456">
                      <w:marLeft w:val="0"/>
                      <w:marRight w:val="0"/>
                      <w:marTop w:val="0"/>
                      <w:marBottom w:val="0"/>
                      <w:divBdr>
                        <w:top w:val="none" w:sz="0" w:space="0" w:color="auto"/>
                        <w:left w:val="none" w:sz="0" w:space="0" w:color="auto"/>
                        <w:bottom w:val="none" w:sz="0" w:space="0" w:color="auto"/>
                        <w:right w:val="none" w:sz="0" w:space="0" w:color="auto"/>
                      </w:divBdr>
                    </w:div>
                  </w:divsChild>
                </w:div>
                <w:div w:id="899902894">
                  <w:marLeft w:val="0"/>
                  <w:marRight w:val="0"/>
                  <w:marTop w:val="0"/>
                  <w:marBottom w:val="0"/>
                  <w:divBdr>
                    <w:top w:val="none" w:sz="0" w:space="0" w:color="auto"/>
                    <w:left w:val="none" w:sz="0" w:space="0" w:color="auto"/>
                    <w:bottom w:val="none" w:sz="0" w:space="0" w:color="auto"/>
                    <w:right w:val="none" w:sz="0" w:space="0" w:color="auto"/>
                  </w:divBdr>
                  <w:divsChild>
                    <w:div w:id="711659075">
                      <w:marLeft w:val="0"/>
                      <w:marRight w:val="0"/>
                      <w:marTop w:val="0"/>
                      <w:marBottom w:val="0"/>
                      <w:divBdr>
                        <w:top w:val="none" w:sz="0" w:space="0" w:color="auto"/>
                        <w:left w:val="none" w:sz="0" w:space="0" w:color="auto"/>
                        <w:bottom w:val="none" w:sz="0" w:space="0" w:color="auto"/>
                        <w:right w:val="none" w:sz="0" w:space="0" w:color="auto"/>
                      </w:divBdr>
                    </w:div>
                  </w:divsChild>
                </w:div>
                <w:div w:id="453909960">
                  <w:marLeft w:val="0"/>
                  <w:marRight w:val="0"/>
                  <w:marTop w:val="0"/>
                  <w:marBottom w:val="0"/>
                  <w:divBdr>
                    <w:top w:val="none" w:sz="0" w:space="0" w:color="auto"/>
                    <w:left w:val="none" w:sz="0" w:space="0" w:color="auto"/>
                    <w:bottom w:val="none" w:sz="0" w:space="0" w:color="auto"/>
                    <w:right w:val="none" w:sz="0" w:space="0" w:color="auto"/>
                  </w:divBdr>
                  <w:divsChild>
                    <w:div w:id="1109086331">
                      <w:marLeft w:val="0"/>
                      <w:marRight w:val="0"/>
                      <w:marTop w:val="0"/>
                      <w:marBottom w:val="0"/>
                      <w:divBdr>
                        <w:top w:val="none" w:sz="0" w:space="0" w:color="auto"/>
                        <w:left w:val="none" w:sz="0" w:space="0" w:color="auto"/>
                        <w:bottom w:val="none" w:sz="0" w:space="0" w:color="auto"/>
                        <w:right w:val="none" w:sz="0" w:space="0" w:color="auto"/>
                      </w:divBdr>
                    </w:div>
                  </w:divsChild>
                </w:div>
                <w:div w:id="911500693">
                  <w:marLeft w:val="0"/>
                  <w:marRight w:val="0"/>
                  <w:marTop w:val="0"/>
                  <w:marBottom w:val="0"/>
                  <w:divBdr>
                    <w:top w:val="none" w:sz="0" w:space="0" w:color="auto"/>
                    <w:left w:val="none" w:sz="0" w:space="0" w:color="auto"/>
                    <w:bottom w:val="none" w:sz="0" w:space="0" w:color="auto"/>
                    <w:right w:val="none" w:sz="0" w:space="0" w:color="auto"/>
                  </w:divBdr>
                  <w:divsChild>
                    <w:div w:id="97256226">
                      <w:marLeft w:val="0"/>
                      <w:marRight w:val="0"/>
                      <w:marTop w:val="0"/>
                      <w:marBottom w:val="0"/>
                      <w:divBdr>
                        <w:top w:val="none" w:sz="0" w:space="0" w:color="auto"/>
                        <w:left w:val="none" w:sz="0" w:space="0" w:color="auto"/>
                        <w:bottom w:val="none" w:sz="0" w:space="0" w:color="auto"/>
                        <w:right w:val="none" w:sz="0" w:space="0" w:color="auto"/>
                      </w:divBdr>
                    </w:div>
                  </w:divsChild>
                </w:div>
                <w:div w:id="1635217006">
                  <w:marLeft w:val="0"/>
                  <w:marRight w:val="0"/>
                  <w:marTop w:val="0"/>
                  <w:marBottom w:val="0"/>
                  <w:divBdr>
                    <w:top w:val="none" w:sz="0" w:space="0" w:color="auto"/>
                    <w:left w:val="none" w:sz="0" w:space="0" w:color="auto"/>
                    <w:bottom w:val="none" w:sz="0" w:space="0" w:color="auto"/>
                    <w:right w:val="none" w:sz="0" w:space="0" w:color="auto"/>
                  </w:divBdr>
                  <w:divsChild>
                    <w:div w:id="789058504">
                      <w:marLeft w:val="0"/>
                      <w:marRight w:val="0"/>
                      <w:marTop w:val="0"/>
                      <w:marBottom w:val="0"/>
                      <w:divBdr>
                        <w:top w:val="none" w:sz="0" w:space="0" w:color="auto"/>
                        <w:left w:val="none" w:sz="0" w:space="0" w:color="auto"/>
                        <w:bottom w:val="none" w:sz="0" w:space="0" w:color="auto"/>
                        <w:right w:val="none" w:sz="0" w:space="0" w:color="auto"/>
                      </w:divBdr>
                    </w:div>
                  </w:divsChild>
                </w:div>
                <w:div w:id="138309117">
                  <w:marLeft w:val="0"/>
                  <w:marRight w:val="0"/>
                  <w:marTop w:val="0"/>
                  <w:marBottom w:val="0"/>
                  <w:divBdr>
                    <w:top w:val="none" w:sz="0" w:space="0" w:color="auto"/>
                    <w:left w:val="none" w:sz="0" w:space="0" w:color="auto"/>
                    <w:bottom w:val="none" w:sz="0" w:space="0" w:color="auto"/>
                    <w:right w:val="none" w:sz="0" w:space="0" w:color="auto"/>
                  </w:divBdr>
                  <w:divsChild>
                    <w:div w:id="259148031">
                      <w:marLeft w:val="0"/>
                      <w:marRight w:val="0"/>
                      <w:marTop w:val="0"/>
                      <w:marBottom w:val="0"/>
                      <w:divBdr>
                        <w:top w:val="none" w:sz="0" w:space="0" w:color="auto"/>
                        <w:left w:val="none" w:sz="0" w:space="0" w:color="auto"/>
                        <w:bottom w:val="none" w:sz="0" w:space="0" w:color="auto"/>
                        <w:right w:val="none" w:sz="0" w:space="0" w:color="auto"/>
                      </w:divBdr>
                    </w:div>
                  </w:divsChild>
                </w:div>
                <w:div w:id="1724209156">
                  <w:marLeft w:val="0"/>
                  <w:marRight w:val="0"/>
                  <w:marTop w:val="0"/>
                  <w:marBottom w:val="0"/>
                  <w:divBdr>
                    <w:top w:val="none" w:sz="0" w:space="0" w:color="auto"/>
                    <w:left w:val="none" w:sz="0" w:space="0" w:color="auto"/>
                    <w:bottom w:val="none" w:sz="0" w:space="0" w:color="auto"/>
                    <w:right w:val="none" w:sz="0" w:space="0" w:color="auto"/>
                  </w:divBdr>
                  <w:divsChild>
                    <w:div w:id="484006260">
                      <w:marLeft w:val="0"/>
                      <w:marRight w:val="0"/>
                      <w:marTop w:val="0"/>
                      <w:marBottom w:val="0"/>
                      <w:divBdr>
                        <w:top w:val="none" w:sz="0" w:space="0" w:color="auto"/>
                        <w:left w:val="none" w:sz="0" w:space="0" w:color="auto"/>
                        <w:bottom w:val="none" w:sz="0" w:space="0" w:color="auto"/>
                        <w:right w:val="none" w:sz="0" w:space="0" w:color="auto"/>
                      </w:divBdr>
                    </w:div>
                  </w:divsChild>
                </w:div>
                <w:div w:id="1204949083">
                  <w:marLeft w:val="0"/>
                  <w:marRight w:val="0"/>
                  <w:marTop w:val="0"/>
                  <w:marBottom w:val="0"/>
                  <w:divBdr>
                    <w:top w:val="none" w:sz="0" w:space="0" w:color="auto"/>
                    <w:left w:val="none" w:sz="0" w:space="0" w:color="auto"/>
                    <w:bottom w:val="none" w:sz="0" w:space="0" w:color="auto"/>
                    <w:right w:val="none" w:sz="0" w:space="0" w:color="auto"/>
                  </w:divBdr>
                  <w:divsChild>
                    <w:div w:id="960265103">
                      <w:marLeft w:val="0"/>
                      <w:marRight w:val="0"/>
                      <w:marTop w:val="0"/>
                      <w:marBottom w:val="0"/>
                      <w:divBdr>
                        <w:top w:val="none" w:sz="0" w:space="0" w:color="auto"/>
                        <w:left w:val="none" w:sz="0" w:space="0" w:color="auto"/>
                        <w:bottom w:val="none" w:sz="0" w:space="0" w:color="auto"/>
                        <w:right w:val="none" w:sz="0" w:space="0" w:color="auto"/>
                      </w:divBdr>
                    </w:div>
                  </w:divsChild>
                </w:div>
                <w:div w:id="753093327">
                  <w:marLeft w:val="0"/>
                  <w:marRight w:val="0"/>
                  <w:marTop w:val="0"/>
                  <w:marBottom w:val="0"/>
                  <w:divBdr>
                    <w:top w:val="none" w:sz="0" w:space="0" w:color="auto"/>
                    <w:left w:val="none" w:sz="0" w:space="0" w:color="auto"/>
                    <w:bottom w:val="none" w:sz="0" w:space="0" w:color="auto"/>
                    <w:right w:val="none" w:sz="0" w:space="0" w:color="auto"/>
                  </w:divBdr>
                  <w:divsChild>
                    <w:div w:id="48237516">
                      <w:marLeft w:val="0"/>
                      <w:marRight w:val="0"/>
                      <w:marTop w:val="0"/>
                      <w:marBottom w:val="0"/>
                      <w:divBdr>
                        <w:top w:val="none" w:sz="0" w:space="0" w:color="auto"/>
                        <w:left w:val="none" w:sz="0" w:space="0" w:color="auto"/>
                        <w:bottom w:val="none" w:sz="0" w:space="0" w:color="auto"/>
                        <w:right w:val="none" w:sz="0" w:space="0" w:color="auto"/>
                      </w:divBdr>
                    </w:div>
                  </w:divsChild>
                </w:div>
                <w:div w:id="1041977981">
                  <w:marLeft w:val="0"/>
                  <w:marRight w:val="0"/>
                  <w:marTop w:val="0"/>
                  <w:marBottom w:val="0"/>
                  <w:divBdr>
                    <w:top w:val="none" w:sz="0" w:space="0" w:color="auto"/>
                    <w:left w:val="none" w:sz="0" w:space="0" w:color="auto"/>
                    <w:bottom w:val="none" w:sz="0" w:space="0" w:color="auto"/>
                    <w:right w:val="none" w:sz="0" w:space="0" w:color="auto"/>
                  </w:divBdr>
                  <w:divsChild>
                    <w:div w:id="304701071">
                      <w:marLeft w:val="0"/>
                      <w:marRight w:val="0"/>
                      <w:marTop w:val="0"/>
                      <w:marBottom w:val="0"/>
                      <w:divBdr>
                        <w:top w:val="none" w:sz="0" w:space="0" w:color="auto"/>
                        <w:left w:val="none" w:sz="0" w:space="0" w:color="auto"/>
                        <w:bottom w:val="none" w:sz="0" w:space="0" w:color="auto"/>
                        <w:right w:val="none" w:sz="0" w:space="0" w:color="auto"/>
                      </w:divBdr>
                    </w:div>
                  </w:divsChild>
                </w:div>
                <w:div w:id="1037511520">
                  <w:marLeft w:val="0"/>
                  <w:marRight w:val="0"/>
                  <w:marTop w:val="0"/>
                  <w:marBottom w:val="0"/>
                  <w:divBdr>
                    <w:top w:val="none" w:sz="0" w:space="0" w:color="auto"/>
                    <w:left w:val="none" w:sz="0" w:space="0" w:color="auto"/>
                    <w:bottom w:val="none" w:sz="0" w:space="0" w:color="auto"/>
                    <w:right w:val="none" w:sz="0" w:space="0" w:color="auto"/>
                  </w:divBdr>
                  <w:divsChild>
                    <w:div w:id="381172672">
                      <w:marLeft w:val="0"/>
                      <w:marRight w:val="0"/>
                      <w:marTop w:val="0"/>
                      <w:marBottom w:val="0"/>
                      <w:divBdr>
                        <w:top w:val="none" w:sz="0" w:space="0" w:color="auto"/>
                        <w:left w:val="none" w:sz="0" w:space="0" w:color="auto"/>
                        <w:bottom w:val="none" w:sz="0" w:space="0" w:color="auto"/>
                        <w:right w:val="none" w:sz="0" w:space="0" w:color="auto"/>
                      </w:divBdr>
                    </w:div>
                  </w:divsChild>
                </w:div>
                <w:div w:id="2106874129">
                  <w:marLeft w:val="0"/>
                  <w:marRight w:val="0"/>
                  <w:marTop w:val="0"/>
                  <w:marBottom w:val="0"/>
                  <w:divBdr>
                    <w:top w:val="none" w:sz="0" w:space="0" w:color="auto"/>
                    <w:left w:val="none" w:sz="0" w:space="0" w:color="auto"/>
                    <w:bottom w:val="none" w:sz="0" w:space="0" w:color="auto"/>
                    <w:right w:val="none" w:sz="0" w:space="0" w:color="auto"/>
                  </w:divBdr>
                  <w:divsChild>
                    <w:div w:id="76632937">
                      <w:marLeft w:val="0"/>
                      <w:marRight w:val="0"/>
                      <w:marTop w:val="0"/>
                      <w:marBottom w:val="0"/>
                      <w:divBdr>
                        <w:top w:val="none" w:sz="0" w:space="0" w:color="auto"/>
                        <w:left w:val="none" w:sz="0" w:space="0" w:color="auto"/>
                        <w:bottom w:val="none" w:sz="0" w:space="0" w:color="auto"/>
                        <w:right w:val="none" w:sz="0" w:space="0" w:color="auto"/>
                      </w:divBdr>
                    </w:div>
                  </w:divsChild>
                </w:div>
                <w:div w:id="1089736611">
                  <w:marLeft w:val="0"/>
                  <w:marRight w:val="0"/>
                  <w:marTop w:val="0"/>
                  <w:marBottom w:val="0"/>
                  <w:divBdr>
                    <w:top w:val="none" w:sz="0" w:space="0" w:color="auto"/>
                    <w:left w:val="none" w:sz="0" w:space="0" w:color="auto"/>
                    <w:bottom w:val="none" w:sz="0" w:space="0" w:color="auto"/>
                    <w:right w:val="none" w:sz="0" w:space="0" w:color="auto"/>
                  </w:divBdr>
                  <w:divsChild>
                    <w:div w:id="1958171352">
                      <w:marLeft w:val="0"/>
                      <w:marRight w:val="0"/>
                      <w:marTop w:val="0"/>
                      <w:marBottom w:val="0"/>
                      <w:divBdr>
                        <w:top w:val="none" w:sz="0" w:space="0" w:color="auto"/>
                        <w:left w:val="none" w:sz="0" w:space="0" w:color="auto"/>
                        <w:bottom w:val="none" w:sz="0" w:space="0" w:color="auto"/>
                        <w:right w:val="none" w:sz="0" w:space="0" w:color="auto"/>
                      </w:divBdr>
                    </w:div>
                  </w:divsChild>
                </w:div>
                <w:div w:id="919217602">
                  <w:marLeft w:val="0"/>
                  <w:marRight w:val="0"/>
                  <w:marTop w:val="0"/>
                  <w:marBottom w:val="0"/>
                  <w:divBdr>
                    <w:top w:val="none" w:sz="0" w:space="0" w:color="auto"/>
                    <w:left w:val="none" w:sz="0" w:space="0" w:color="auto"/>
                    <w:bottom w:val="none" w:sz="0" w:space="0" w:color="auto"/>
                    <w:right w:val="none" w:sz="0" w:space="0" w:color="auto"/>
                  </w:divBdr>
                  <w:divsChild>
                    <w:div w:id="1729912820">
                      <w:marLeft w:val="0"/>
                      <w:marRight w:val="0"/>
                      <w:marTop w:val="0"/>
                      <w:marBottom w:val="0"/>
                      <w:divBdr>
                        <w:top w:val="none" w:sz="0" w:space="0" w:color="auto"/>
                        <w:left w:val="none" w:sz="0" w:space="0" w:color="auto"/>
                        <w:bottom w:val="none" w:sz="0" w:space="0" w:color="auto"/>
                        <w:right w:val="none" w:sz="0" w:space="0" w:color="auto"/>
                      </w:divBdr>
                    </w:div>
                  </w:divsChild>
                </w:div>
                <w:div w:id="1095399874">
                  <w:marLeft w:val="0"/>
                  <w:marRight w:val="0"/>
                  <w:marTop w:val="0"/>
                  <w:marBottom w:val="0"/>
                  <w:divBdr>
                    <w:top w:val="none" w:sz="0" w:space="0" w:color="auto"/>
                    <w:left w:val="none" w:sz="0" w:space="0" w:color="auto"/>
                    <w:bottom w:val="none" w:sz="0" w:space="0" w:color="auto"/>
                    <w:right w:val="none" w:sz="0" w:space="0" w:color="auto"/>
                  </w:divBdr>
                  <w:divsChild>
                    <w:div w:id="419064861">
                      <w:marLeft w:val="0"/>
                      <w:marRight w:val="0"/>
                      <w:marTop w:val="0"/>
                      <w:marBottom w:val="0"/>
                      <w:divBdr>
                        <w:top w:val="none" w:sz="0" w:space="0" w:color="auto"/>
                        <w:left w:val="none" w:sz="0" w:space="0" w:color="auto"/>
                        <w:bottom w:val="none" w:sz="0" w:space="0" w:color="auto"/>
                        <w:right w:val="none" w:sz="0" w:space="0" w:color="auto"/>
                      </w:divBdr>
                    </w:div>
                  </w:divsChild>
                </w:div>
                <w:div w:id="527330165">
                  <w:marLeft w:val="0"/>
                  <w:marRight w:val="0"/>
                  <w:marTop w:val="0"/>
                  <w:marBottom w:val="0"/>
                  <w:divBdr>
                    <w:top w:val="none" w:sz="0" w:space="0" w:color="auto"/>
                    <w:left w:val="none" w:sz="0" w:space="0" w:color="auto"/>
                    <w:bottom w:val="none" w:sz="0" w:space="0" w:color="auto"/>
                    <w:right w:val="none" w:sz="0" w:space="0" w:color="auto"/>
                  </w:divBdr>
                  <w:divsChild>
                    <w:div w:id="563639568">
                      <w:marLeft w:val="0"/>
                      <w:marRight w:val="0"/>
                      <w:marTop w:val="0"/>
                      <w:marBottom w:val="0"/>
                      <w:divBdr>
                        <w:top w:val="none" w:sz="0" w:space="0" w:color="auto"/>
                        <w:left w:val="none" w:sz="0" w:space="0" w:color="auto"/>
                        <w:bottom w:val="none" w:sz="0" w:space="0" w:color="auto"/>
                        <w:right w:val="none" w:sz="0" w:space="0" w:color="auto"/>
                      </w:divBdr>
                    </w:div>
                  </w:divsChild>
                </w:div>
                <w:div w:id="657421672">
                  <w:marLeft w:val="0"/>
                  <w:marRight w:val="0"/>
                  <w:marTop w:val="0"/>
                  <w:marBottom w:val="0"/>
                  <w:divBdr>
                    <w:top w:val="none" w:sz="0" w:space="0" w:color="auto"/>
                    <w:left w:val="none" w:sz="0" w:space="0" w:color="auto"/>
                    <w:bottom w:val="none" w:sz="0" w:space="0" w:color="auto"/>
                    <w:right w:val="none" w:sz="0" w:space="0" w:color="auto"/>
                  </w:divBdr>
                  <w:divsChild>
                    <w:div w:id="2122723132">
                      <w:marLeft w:val="0"/>
                      <w:marRight w:val="0"/>
                      <w:marTop w:val="0"/>
                      <w:marBottom w:val="0"/>
                      <w:divBdr>
                        <w:top w:val="none" w:sz="0" w:space="0" w:color="auto"/>
                        <w:left w:val="none" w:sz="0" w:space="0" w:color="auto"/>
                        <w:bottom w:val="none" w:sz="0" w:space="0" w:color="auto"/>
                        <w:right w:val="none" w:sz="0" w:space="0" w:color="auto"/>
                      </w:divBdr>
                    </w:div>
                  </w:divsChild>
                </w:div>
                <w:div w:id="77408728">
                  <w:marLeft w:val="0"/>
                  <w:marRight w:val="0"/>
                  <w:marTop w:val="0"/>
                  <w:marBottom w:val="0"/>
                  <w:divBdr>
                    <w:top w:val="none" w:sz="0" w:space="0" w:color="auto"/>
                    <w:left w:val="none" w:sz="0" w:space="0" w:color="auto"/>
                    <w:bottom w:val="none" w:sz="0" w:space="0" w:color="auto"/>
                    <w:right w:val="none" w:sz="0" w:space="0" w:color="auto"/>
                  </w:divBdr>
                  <w:divsChild>
                    <w:div w:id="1363046528">
                      <w:marLeft w:val="0"/>
                      <w:marRight w:val="0"/>
                      <w:marTop w:val="0"/>
                      <w:marBottom w:val="0"/>
                      <w:divBdr>
                        <w:top w:val="none" w:sz="0" w:space="0" w:color="auto"/>
                        <w:left w:val="none" w:sz="0" w:space="0" w:color="auto"/>
                        <w:bottom w:val="none" w:sz="0" w:space="0" w:color="auto"/>
                        <w:right w:val="none" w:sz="0" w:space="0" w:color="auto"/>
                      </w:divBdr>
                    </w:div>
                  </w:divsChild>
                </w:div>
                <w:div w:id="968903354">
                  <w:marLeft w:val="0"/>
                  <w:marRight w:val="0"/>
                  <w:marTop w:val="0"/>
                  <w:marBottom w:val="0"/>
                  <w:divBdr>
                    <w:top w:val="none" w:sz="0" w:space="0" w:color="auto"/>
                    <w:left w:val="none" w:sz="0" w:space="0" w:color="auto"/>
                    <w:bottom w:val="none" w:sz="0" w:space="0" w:color="auto"/>
                    <w:right w:val="none" w:sz="0" w:space="0" w:color="auto"/>
                  </w:divBdr>
                  <w:divsChild>
                    <w:div w:id="1315570593">
                      <w:marLeft w:val="0"/>
                      <w:marRight w:val="0"/>
                      <w:marTop w:val="0"/>
                      <w:marBottom w:val="0"/>
                      <w:divBdr>
                        <w:top w:val="none" w:sz="0" w:space="0" w:color="auto"/>
                        <w:left w:val="none" w:sz="0" w:space="0" w:color="auto"/>
                        <w:bottom w:val="none" w:sz="0" w:space="0" w:color="auto"/>
                        <w:right w:val="none" w:sz="0" w:space="0" w:color="auto"/>
                      </w:divBdr>
                    </w:div>
                  </w:divsChild>
                </w:div>
                <w:div w:id="1343970470">
                  <w:marLeft w:val="0"/>
                  <w:marRight w:val="0"/>
                  <w:marTop w:val="0"/>
                  <w:marBottom w:val="0"/>
                  <w:divBdr>
                    <w:top w:val="none" w:sz="0" w:space="0" w:color="auto"/>
                    <w:left w:val="none" w:sz="0" w:space="0" w:color="auto"/>
                    <w:bottom w:val="none" w:sz="0" w:space="0" w:color="auto"/>
                    <w:right w:val="none" w:sz="0" w:space="0" w:color="auto"/>
                  </w:divBdr>
                  <w:divsChild>
                    <w:div w:id="1407800021">
                      <w:marLeft w:val="0"/>
                      <w:marRight w:val="0"/>
                      <w:marTop w:val="0"/>
                      <w:marBottom w:val="0"/>
                      <w:divBdr>
                        <w:top w:val="none" w:sz="0" w:space="0" w:color="auto"/>
                        <w:left w:val="none" w:sz="0" w:space="0" w:color="auto"/>
                        <w:bottom w:val="none" w:sz="0" w:space="0" w:color="auto"/>
                        <w:right w:val="none" w:sz="0" w:space="0" w:color="auto"/>
                      </w:divBdr>
                    </w:div>
                  </w:divsChild>
                </w:div>
                <w:div w:id="1266302067">
                  <w:marLeft w:val="0"/>
                  <w:marRight w:val="0"/>
                  <w:marTop w:val="0"/>
                  <w:marBottom w:val="0"/>
                  <w:divBdr>
                    <w:top w:val="none" w:sz="0" w:space="0" w:color="auto"/>
                    <w:left w:val="none" w:sz="0" w:space="0" w:color="auto"/>
                    <w:bottom w:val="none" w:sz="0" w:space="0" w:color="auto"/>
                    <w:right w:val="none" w:sz="0" w:space="0" w:color="auto"/>
                  </w:divBdr>
                  <w:divsChild>
                    <w:div w:id="1763140246">
                      <w:marLeft w:val="0"/>
                      <w:marRight w:val="0"/>
                      <w:marTop w:val="0"/>
                      <w:marBottom w:val="0"/>
                      <w:divBdr>
                        <w:top w:val="none" w:sz="0" w:space="0" w:color="auto"/>
                        <w:left w:val="none" w:sz="0" w:space="0" w:color="auto"/>
                        <w:bottom w:val="none" w:sz="0" w:space="0" w:color="auto"/>
                        <w:right w:val="none" w:sz="0" w:space="0" w:color="auto"/>
                      </w:divBdr>
                    </w:div>
                  </w:divsChild>
                </w:div>
                <w:div w:id="1420103354">
                  <w:marLeft w:val="0"/>
                  <w:marRight w:val="0"/>
                  <w:marTop w:val="0"/>
                  <w:marBottom w:val="0"/>
                  <w:divBdr>
                    <w:top w:val="none" w:sz="0" w:space="0" w:color="auto"/>
                    <w:left w:val="none" w:sz="0" w:space="0" w:color="auto"/>
                    <w:bottom w:val="none" w:sz="0" w:space="0" w:color="auto"/>
                    <w:right w:val="none" w:sz="0" w:space="0" w:color="auto"/>
                  </w:divBdr>
                  <w:divsChild>
                    <w:div w:id="727191502">
                      <w:marLeft w:val="0"/>
                      <w:marRight w:val="0"/>
                      <w:marTop w:val="0"/>
                      <w:marBottom w:val="0"/>
                      <w:divBdr>
                        <w:top w:val="none" w:sz="0" w:space="0" w:color="auto"/>
                        <w:left w:val="none" w:sz="0" w:space="0" w:color="auto"/>
                        <w:bottom w:val="none" w:sz="0" w:space="0" w:color="auto"/>
                        <w:right w:val="none" w:sz="0" w:space="0" w:color="auto"/>
                      </w:divBdr>
                    </w:div>
                  </w:divsChild>
                </w:div>
                <w:div w:id="594049113">
                  <w:marLeft w:val="0"/>
                  <w:marRight w:val="0"/>
                  <w:marTop w:val="0"/>
                  <w:marBottom w:val="0"/>
                  <w:divBdr>
                    <w:top w:val="none" w:sz="0" w:space="0" w:color="auto"/>
                    <w:left w:val="none" w:sz="0" w:space="0" w:color="auto"/>
                    <w:bottom w:val="none" w:sz="0" w:space="0" w:color="auto"/>
                    <w:right w:val="none" w:sz="0" w:space="0" w:color="auto"/>
                  </w:divBdr>
                  <w:divsChild>
                    <w:div w:id="19669976">
                      <w:marLeft w:val="0"/>
                      <w:marRight w:val="0"/>
                      <w:marTop w:val="0"/>
                      <w:marBottom w:val="0"/>
                      <w:divBdr>
                        <w:top w:val="none" w:sz="0" w:space="0" w:color="auto"/>
                        <w:left w:val="none" w:sz="0" w:space="0" w:color="auto"/>
                        <w:bottom w:val="none" w:sz="0" w:space="0" w:color="auto"/>
                        <w:right w:val="none" w:sz="0" w:space="0" w:color="auto"/>
                      </w:divBdr>
                    </w:div>
                  </w:divsChild>
                </w:div>
                <w:div w:id="1891454959">
                  <w:marLeft w:val="0"/>
                  <w:marRight w:val="0"/>
                  <w:marTop w:val="0"/>
                  <w:marBottom w:val="0"/>
                  <w:divBdr>
                    <w:top w:val="none" w:sz="0" w:space="0" w:color="auto"/>
                    <w:left w:val="none" w:sz="0" w:space="0" w:color="auto"/>
                    <w:bottom w:val="none" w:sz="0" w:space="0" w:color="auto"/>
                    <w:right w:val="none" w:sz="0" w:space="0" w:color="auto"/>
                  </w:divBdr>
                  <w:divsChild>
                    <w:div w:id="450831212">
                      <w:marLeft w:val="0"/>
                      <w:marRight w:val="0"/>
                      <w:marTop w:val="0"/>
                      <w:marBottom w:val="0"/>
                      <w:divBdr>
                        <w:top w:val="none" w:sz="0" w:space="0" w:color="auto"/>
                        <w:left w:val="none" w:sz="0" w:space="0" w:color="auto"/>
                        <w:bottom w:val="none" w:sz="0" w:space="0" w:color="auto"/>
                        <w:right w:val="none" w:sz="0" w:space="0" w:color="auto"/>
                      </w:divBdr>
                    </w:div>
                  </w:divsChild>
                </w:div>
                <w:div w:id="1251308793">
                  <w:marLeft w:val="0"/>
                  <w:marRight w:val="0"/>
                  <w:marTop w:val="0"/>
                  <w:marBottom w:val="0"/>
                  <w:divBdr>
                    <w:top w:val="none" w:sz="0" w:space="0" w:color="auto"/>
                    <w:left w:val="none" w:sz="0" w:space="0" w:color="auto"/>
                    <w:bottom w:val="none" w:sz="0" w:space="0" w:color="auto"/>
                    <w:right w:val="none" w:sz="0" w:space="0" w:color="auto"/>
                  </w:divBdr>
                  <w:divsChild>
                    <w:div w:id="385690882">
                      <w:marLeft w:val="0"/>
                      <w:marRight w:val="0"/>
                      <w:marTop w:val="0"/>
                      <w:marBottom w:val="0"/>
                      <w:divBdr>
                        <w:top w:val="none" w:sz="0" w:space="0" w:color="auto"/>
                        <w:left w:val="none" w:sz="0" w:space="0" w:color="auto"/>
                        <w:bottom w:val="none" w:sz="0" w:space="0" w:color="auto"/>
                        <w:right w:val="none" w:sz="0" w:space="0" w:color="auto"/>
                      </w:divBdr>
                    </w:div>
                  </w:divsChild>
                </w:div>
                <w:div w:id="55520755">
                  <w:marLeft w:val="0"/>
                  <w:marRight w:val="0"/>
                  <w:marTop w:val="0"/>
                  <w:marBottom w:val="0"/>
                  <w:divBdr>
                    <w:top w:val="none" w:sz="0" w:space="0" w:color="auto"/>
                    <w:left w:val="none" w:sz="0" w:space="0" w:color="auto"/>
                    <w:bottom w:val="none" w:sz="0" w:space="0" w:color="auto"/>
                    <w:right w:val="none" w:sz="0" w:space="0" w:color="auto"/>
                  </w:divBdr>
                  <w:divsChild>
                    <w:div w:id="423770763">
                      <w:marLeft w:val="0"/>
                      <w:marRight w:val="0"/>
                      <w:marTop w:val="0"/>
                      <w:marBottom w:val="0"/>
                      <w:divBdr>
                        <w:top w:val="none" w:sz="0" w:space="0" w:color="auto"/>
                        <w:left w:val="none" w:sz="0" w:space="0" w:color="auto"/>
                        <w:bottom w:val="none" w:sz="0" w:space="0" w:color="auto"/>
                        <w:right w:val="none" w:sz="0" w:space="0" w:color="auto"/>
                      </w:divBdr>
                    </w:div>
                  </w:divsChild>
                </w:div>
                <w:div w:id="795681890">
                  <w:marLeft w:val="0"/>
                  <w:marRight w:val="0"/>
                  <w:marTop w:val="0"/>
                  <w:marBottom w:val="0"/>
                  <w:divBdr>
                    <w:top w:val="none" w:sz="0" w:space="0" w:color="auto"/>
                    <w:left w:val="none" w:sz="0" w:space="0" w:color="auto"/>
                    <w:bottom w:val="none" w:sz="0" w:space="0" w:color="auto"/>
                    <w:right w:val="none" w:sz="0" w:space="0" w:color="auto"/>
                  </w:divBdr>
                  <w:divsChild>
                    <w:div w:id="1511918387">
                      <w:marLeft w:val="0"/>
                      <w:marRight w:val="0"/>
                      <w:marTop w:val="0"/>
                      <w:marBottom w:val="0"/>
                      <w:divBdr>
                        <w:top w:val="none" w:sz="0" w:space="0" w:color="auto"/>
                        <w:left w:val="none" w:sz="0" w:space="0" w:color="auto"/>
                        <w:bottom w:val="none" w:sz="0" w:space="0" w:color="auto"/>
                        <w:right w:val="none" w:sz="0" w:space="0" w:color="auto"/>
                      </w:divBdr>
                    </w:div>
                  </w:divsChild>
                </w:div>
                <w:div w:id="409279479">
                  <w:marLeft w:val="0"/>
                  <w:marRight w:val="0"/>
                  <w:marTop w:val="0"/>
                  <w:marBottom w:val="0"/>
                  <w:divBdr>
                    <w:top w:val="none" w:sz="0" w:space="0" w:color="auto"/>
                    <w:left w:val="none" w:sz="0" w:space="0" w:color="auto"/>
                    <w:bottom w:val="none" w:sz="0" w:space="0" w:color="auto"/>
                    <w:right w:val="none" w:sz="0" w:space="0" w:color="auto"/>
                  </w:divBdr>
                  <w:divsChild>
                    <w:div w:id="1765564717">
                      <w:marLeft w:val="0"/>
                      <w:marRight w:val="0"/>
                      <w:marTop w:val="0"/>
                      <w:marBottom w:val="0"/>
                      <w:divBdr>
                        <w:top w:val="none" w:sz="0" w:space="0" w:color="auto"/>
                        <w:left w:val="none" w:sz="0" w:space="0" w:color="auto"/>
                        <w:bottom w:val="none" w:sz="0" w:space="0" w:color="auto"/>
                        <w:right w:val="none" w:sz="0" w:space="0" w:color="auto"/>
                      </w:divBdr>
                    </w:div>
                  </w:divsChild>
                </w:div>
                <w:div w:id="2001536894">
                  <w:marLeft w:val="0"/>
                  <w:marRight w:val="0"/>
                  <w:marTop w:val="0"/>
                  <w:marBottom w:val="0"/>
                  <w:divBdr>
                    <w:top w:val="none" w:sz="0" w:space="0" w:color="auto"/>
                    <w:left w:val="none" w:sz="0" w:space="0" w:color="auto"/>
                    <w:bottom w:val="none" w:sz="0" w:space="0" w:color="auto"/>
                    <w:right w:val="none" w:sz="0" w:space="0" w:color="auto"/>
                  </w:divBdr>
                  <w:divsChild>
                    <w:div w:id="1461874852">
                      <w:marLeft w:val="0"/>
                      <w:marRight w:val="0"/>
                      <w:marTop w:val="0"/>
                      <w:marBottom w:val="0"/>
                      <w:divBdr>
                        <w:top w:val="none" w:sz="0" w:space="0" w:color="auto"/>
                        <w:left w:val="none" w:sz="0" w:space="0" w:color="auto"/>
                        <w:bottom w:val="none" w:sz="0" w:space="0" w:color="auto"/>
                        <w:right w:val="none" w:sz="0" w:space="0" w:color="auto"/>
                      </w:divBdr>
                    </w:div>
                  </w:divsChild>
                </w:div>
                <w:div w:id="1655913695">
                  <w:marLeft w:val="0"/>
                  <w:marRight w:val="0"/>
                  <w:marTop w:val="0"/>
                  <w:marBottom w:val="0"/>
                  <w:divBdr>
                    <w:top w:val="none" w:sz="0" w:space="0" w:color="auto"/>
                    <w:left w:val="none" w:sz="0" w:space="0" w:color="auto"/>
                    <w:bottom w:val="none" w:sz="0" w:space="0" w:color="auto"/>
                    <w:right w:val="none" w:sz="0" w:space="0" w:color="auto"/>
                  </w:divBdr>
                  <w:divsChild>
                    <w:div w:id="1925413739">
                      <w:marLeft w:val="0"/>
                      <w:marRight w:val="0"/>
                      <w:marTop w:val="0"/>
                      <w:marBottom w:val="0"/>
                      <w:divBdr>
                        <w:top w:val="none" w:sz="0" w:space="0" w:color="auto"/>
                        <w:left w:val="none" w:sz="0" w:space="0" w:color="auto"/>
                        <w:bottom w:val="none" w:sz="0" w:space="0" w:color="auto"/>
                        <w:right w:val="none" w:sz="0" w:space="0" w:color="auto"/>
                      </w:divBdr>
                    </w:div>
                  </w:divsChild>
                </w:div>
                <w:div w:id="1831945955">
                  <w:marLeft w:val="0"/>
                  <w:marRight w:val="0"/>
                  <w:marTop w:val="0"/>
                  <w:marBottom w:val="0"/>
                  <w:divBdr>
                    <w:top w:val="none" w:sz="0" w:space="0" w:color="auto"/>
                    <w:left w:val="none" w:sz="0" w:space="0" w:color="auto"/>
                    <w:bottom w:val="none" w:sz="0" w:space="0" w:color="auto"/>
                    <w:right w:val="none" w:sz="0" w:space="0" w:color="auto"/>
                  </w:divBdr>
                  <w:divsChild>
                    <w:div w:id="1661732253">
                      <w:marLeft w:val="0"/>
                      <w:marRight w:val="0"/>
                      <w:marTop w:val="0"/>
                      <w:marBottom w:val="0"/>
                      <w:divBdr>
                        <w:top w:val="none" w:sz="0" w:space="0" w:color="auto"/>
                        <w:left w:val="none" w:sz="0" w:space="0" w:color="auto"/>
                        <w:bottom w:val="none" w:sz="0" w:space="0" w:color="auto"/>
                        <w:right w:val="none" w:sz="0" w:space="0" w:color="auto"/>
                      </w:divBdr>
                    </w:div>
                  </w:divsChild>
                </w:div>
                <w:div w:id="699284202">
                  <w:marLeft w:val="0"/>
                  <w:marRight w:val="0"/>
                  <w:marTop w:val="0"/>
                  <w:marBottom w:val="0"/>
                  <w:divBdr>
                    <w:top w:val="none" w:sz="0" w:space="0" w:color="auto"/>
                    <w:left w:val="none" w:sz="0" w:space="0" w:color="auto"/>
                    <w:bottom w:val="none" w:sz="0" w:space="0" w:color="auto"/>
                    <w:right w:val="none" w:sz="0" w:space="0" w:color="auto"/>
                  </w:divBdr>
                  <w:divsChild>
                    <w:div w:id="135876885">
                      <w:marLeft w:val="0"/>
                      <w:marRight w:val="0"/>
                      <w:marTop w:val="0"/>
                      <w:marBottom w:val="0"/>
                      <w:divBdr>
                        <w:top w:val="none" w:sz="0" w:space="0" w:color="auto"/>
                        <w:left w:val="none" w:sz="0" w:space="0" w:color="auto"/>
                        <w:bottom w:val="none" w:sz="0" w:space="0" w:color="auto"/>
                        <w:right w:val="none" w:sz="0" w:space="0" w:color="auto"/>
                      </w:divBdr>
                    </w:div>
                  </w:divsChild>
                </w:div>
                <w:div w:id="2037854164">
                  <w:marLeft w:val="0"/>
                  <w:marRight w:val="0"/>
                  <w:marTop w:val="0"/>
                  <w:marBottom w:val="0"/>
                  <w:divBdr>
                    <w:top w:val="none" w:sz="0" w:space="0" w:color="auto"/>
                    <w:left w:val="none" w:sz="0" w:space="0" w:color="auto"/>
                    <w:bottom w:val="none" w:sz="0" w:space="0" w:color="auto"/>
                    <w:right w:val="none" w:sz="0" w:space="0" w:color="auto"/>
                  </w:divBdr>
                  <w:divsChild>
                    <w:div w:id="1039865711">
                      <w:marLeft w:val="0"/>
                      <w:marRight w:val="0"/>
                      <w:marTop w:val="0"/>
                      <w:marBottom w:val="0"/>
                      <w:divBdr>
                        <w:top w:val="none" w:sz="0" w:space="0" w:color="auto"/>
                        <w:left w:val="none" w:sz="0" w:space="0" w:color="auto"/>
                        <w:bottom w:val="none" w:sz="0" w:space="0" w:color="auto"/>
                        <w:right w:val="none" w:sz="0" w:space="0" w:color="auto"/>
                      </w:divBdr>
                    </w:div>
                  </w:divsChild>
                </w:div>
                <w:div w:id="1051882370">
                  <w:marLeft w:val="0"/>
                  <w:marRight w:val="0"/>
                  <w:marTop w:val="0"/>
                  <w:marBottom w:val="0"/>
                  <w:divBdr>
                    <w:top w:val="none" w:sz="0" w:space="0" w:color="auto"/>
                    <w:left w:val="none" w:sz="0" w:space="0" w:color="auto"/>
                    <w:bottom w:val="none" w:sz="0" w:space="0" w:color="auto"/>
                    <w:right w:val="none" w:sz="0" w:space="0" w:color="auto"/>
                  </w:divBdr>
                  <w:divsChild>
                    <w:div w:id="2129884143">
                      <w:marLeft w:val="0"/>
                      <w:marRight w:val="0"/>
                      <w:marTop w:val="0"/>
                      <w:marBottom w:val="0"/>
                      <w:divBdr>
                        <w:top w:val="none" w:sz="0" w:space="0" w:color="auto"/>
                        <w:left w:val="none" w:sz="0" w:space="0" w:color="auto"/>
                        <w:bottom w:val="none" w:sz="0" w:space="0" w:color="auto"/>
                        <w:right w:val="none" w:sz="0" w:space="0" w:color="auto"/>
                      </w:divBdr>
                    </w:div>
                  </w:divsChild>
                </w:div>
                <w:div w:id="456265398">
                  <w:marLeft w:val="0"/>
                  <w:marRight w:val="0"/>
                  <w:marTop w:val="0"/>
                  <w:marBottom w:val="0"/>
                  <w:divBdr>
                    <w:top w:val="none" w:sz="0" w:space="0" w:color="auto"/>
                    <w:left w:val="none" w:sz="0" w:space="0" w:color="auto"/>
                    <w:bottom w:val="none" w:sz="0" w:space="0" w:color="auto"/>
                    <w:right w:val="none" w:sz="0" w:space="0" w:color="auto"/>
                  </w:divBdr>
                  <w:divsChild>
                    <w:div w:id="1919441513">
                      <w:marLeft w:val="0"/>
                      <w:marRight w:val="0"/>
                      <w:marTop w:val="0"/>
                      <w:marBottom w:val="0"/>
                      <w:divBdr>
                        <w:top w:val="none" w:sz="0" w:space="0" w:color="auto"/>
                        <w:left w:val="none" w:sz="0" w:space="0" w:color="auto"/>
                        <w:bottom w:val="none" w:sz="0" w:space="0" w:color="auto"/>
                        <w:right w:val="none" w:sz="0" w:space="0" w:color="auto"/>
                      </w:divBdr>
                    </w:div>
                  </w:divsChild>
                </w:div>
                <w:div w:id="604340141">
                  <w:marLeft w:val="0"/>
                  <w:marRight w:val="0"/>
                  <w:marTop w:val="0"/>
                  <w:marBottom w:val="0"/>
                  <w:divBdr>
                    <w:top w:val="none" w:sz="0" w:space="0" w:color="auto"/>
                    <w:left w:val="none" w:sz="0" w:space="0" w:color="auto"/>
                    <w:bottom w:val="none" w:sz="0" w:space="0" w:color="auto"/>
                    <w:right w:val="none" w:sz="0" w:space="0" w:color="auto"/>
                  </w:divBdr>
                  <w:divsChild>
                    <w:div w:id="1673950387">
                      <w:marLeft w:val="0"/>
                      <w:marRight w:val="0"/>
                      <w:marTop w:val="0"/>
                      <w:marBottom w:val="0"/>
                      <w:divBdr>
                        <w:top w:val="none" w:sz="0" w:space="0" w:color="auto"/>
                        <w:left w:val="none" w:sz="0" w:space="0" w:color="auto"/>
                        <w:bottom w:val="none" w:sz="0" w:space="0" w:color="auto"/>
                        <w:right w:val="none" w:sz="0" w:space="0" w:color="auto"/>
                      </w:divBdr>
                    </w:div>
                  </w:divsChild>
                </w:div>
                <w:div w:id="1771387107">
                  <w:marLeft w:val="0"/>
                  <w:marRight w:val="0"/>
                  <w:marTop w:val="0"/>
                  <w:marBottom w:val="0"/>
                  <w:divBdr>
                    <w:top w:val="none" w:sz="0" w:space="0" w:color="auto"/>
                    <w:left w:val="none" w:sz="0" w:space="0" w:color="auto"/>
                    <w:bottom w:val="none" w:sz="0" w:space="0" w:color="auto"/>
                    <w:right w:val="none" w:sz="0" w:space="0" w:color="auto"/>
                  </w:divBdr>
                  <w:divsChild>
                    <w:div w:id="1273396863">
                      <w:marLeft w:val="0"/>
                      <w:marRight w:val="0"/>
                      <w:marTop w:val="0"/>
                      <w:marBottom w:val="0"/>
                      <w:divBdr>
                        <w:top w:val="none" w:sz="0" w:space="0" w:color="auto"/>
                        <w:left w:val="none" w:sz="0" w:space="0" w:color="auto"/>
                        <w:bottom w:val="none" w:sz="0" w:space="0" w:color="auto"/>
                        <w:right w:val="none" w:sz="0" w:space="0" w:color="auto"/>
                      </w:divBdr>
                    </w:div>
                  </w:divsChild>
                </w:div>
                <w:div w:id="215050265">
                  <w:marLeft w:val="0"/>
                  <w:marRight w:val="0"/>
                  <w:marTop w:val="0"/>
                  <w:marBottom w:val="0"/>
                  <w:divBdr>
                    <w:top w:val="none" w:sz="0" w:space="0" w:color="auto"/>
                    <w:left w:val="none" w:sz="0" w:space="0" w:color="auto"/>
                    <w:bottom w:val="none" w:sz="0" w:space="0" w:color="auto"/>
                    <w:right w:val="none" w:sz="0" w:space="0" w:color="auto"/>
                  </w:divBdr>
                  <w:divsChild>
                    <w:div w:id="1851531600">
                      <w:marLeft w:val="0"/>
                      <w:marRight w:val="0"/>
                      <w:marTop w:val="0"/>
                      <w:marBottom w:val="0"/>
                      <w:divBdr>
                        <w:top w:val="none" w:sz="0" w:space="0" w:color="auto"/>
                        <w:left w:val="none" w:sz="0" w:space="0" w:color="auto"/>
                        <w:bottom w:val="none" w:sz="0" w:space="0" w:color="auto"/>
                        <w:right w:val="none" w:sz="0" w:space="0" w:color="auto"/>
                      </w:divBdr>
                    </w:div>
                  </w:divsChild>
                </w:div>
                <w:div w:id="2137985391">
                  <w:marLeft w:val="0"/>
                  <w:marRight w:val="0"/>
                  <w:marTop w:val="0"/>
                  <w:marBottom w:val="0"/>
                  <w:divBdr>
                    <w:top w:val="none" w:sz="0" w:space="0" w:color="auto"/>
                    <w:left w:val="none" w:sz="0" w:space="0" w:color="auto"/>
                    <w:bottom w:val="none" w:sz="0" w:space="0" w:color="auto"/>
                    <w:right w:val="none" w:sz="0" w:space="0" w:color="auto"/>
                  </w:divBdr>
                  <w:divsChild>
                    <w:div w:id="879436098">
                      <w:marLeft w:val="0"/>
                      <w:marRight w:val="0"/>
                      <w:marTop w:val="0"/>
                      <w:marBottom w:val="0"/>
                      <w:divBdr>
                        <w:top w:val="none" w:sz="0" w:space="0" w:color="auto"/>
                        <w:left w:val="none" w:sz="0" w:space="0" w:color="auto"/>
                        <w:bottom w:val="none" w:sz="0" w:space="0" w:color="auto"/>
                        <w:right w:val="none" w:sz="0" w:space="0" w:color="auto"/>
                      </w:divBdr>
                    </w:div>
                  </w:divsChild>
                </w:div>
                <w:div w:id="1693260864">
                  <w:marLeft w:val="0"/>
                  <w:marRight w:val="0"/>
                  <w:marTop w:val="0"/>
                  <w:marBottom w:val="0"/>
                  <w:divBdr>
                    <w:top w:val="none" w:sz="0" w:space="0" w:color="auto"/>
                    <w:left w:val="none" w:sz="0" w:space="0" w:color="auto"/>
                    <w:bottom w:val="none" w:sz="0" w:space="0" w:color="auto"/>
                    <w:right w:val="none" w:sz="0" w:space="0" w:color="auto"/>
                  </w:divBdr>
                  <w:divsChild>
                    <w:div w:id="1841114988">
                      <w:marLeft w:val="0"/>
                      <w:marRight w:val="0"/>
                      <w:marTop w:val="0"/>
                      <w:marBottom w:val="0"/>
                      <w:divBdr>
                        <w:top w:val="none" w:sz="0" w:space="0" w:color="auto"/>
                        <w:left w:val="none" w:sz="0" w:space="0" w:color="auto"/>
                        <w:bottom w:val="none" w:sz="0" w:space="0" w:color="auto"/>
                        <w:right w:val="none" w:sz="0" w:space="0" w:color="auto"/>
                      </w:divBdr>
                    </w:div>
                  </w:divsChild>
                </w:div>
                <w:div w:id="104741705">
                  <w:marLeft w:val="0"/>
                  <w:marRight w:val="0"/>
                  <w:marTop w:val="0"/>
                  <w:marBottom w:val="0"/>
                  <w:divBdr>
                    <w:top w:val="none" w:sz="0" w:space="0" w:color="auto"/>
                    <w:left w:val="none" w:sz="0" w:space="0" w:color="auto"/>
                    <w:bottom w:val="none" w:sz="0" w:space="0" w:color="auto"/>
                    <w:right w:val="none" w:sz="0" w:space="0" w:color="auto"/>
                  </w:divBdr>
                  <w:divsChild>
                    <w:div w:id="1399859603">
                      <w:marLeft w:val="0"/>
                      <w:marRight w:val="0"/>
                      <w:marTop w:val="0"/>
                      <w:marBottom w:val="0"/>
                      <w:divBdr>
                        <w:top w:val="none" w:sz="0" w:space="0" w:color="auto"/>
                        <w:left w:val="none" w:sz="0" w:space="0" w:color="auto"/>
                        <w:bottom w:val="none" w:sz="0" w:space="0" w:color="auto"/>
                        <w:right w:val="none" w:sz="0" w:space="0" w:color="auto"/>
                      </w:divBdr>
                    </w:div>
                  </w:divsChild>
                </w:div>
                <w:div w:id="1075200551">
                  <w:marLeft w:val="0"/>
                  <w:marRight w:val="0"/>
                  <w:marTop w:val="0"/>
                  <w:marBottom w:val="0"/>
                  <w:divBdr>
                    <w:top w:val="none" w:sz="0" w:space="0" w:color="auto"/>
                    <w:left w:val="none" w:sz="0" w:space="0" w:color="auto"/>
                    <w:bottom w:val="none" w:sz="0" w:space="0" w:color="auto"/>
                    <w:right w:val="none" w:sz="0" w:space="0" w:color="auto"/>
                  </w:divBdr>
                  <w:divsChild>
                    <w:div w:id="156503499">
                      <w:marLeft w:val="0"/>
                      <w:marRight w:val="0"/>
                      <w:marTop w:val="0"/>
                      <w:marBottom w:val="0"/>
                      <w:divBdr>
                        <w:top w:val="none" w:sz="0" w:space="0" w:color="auto"/>
                        <w:left w:val="none" w:sz="0" w:space="0" w:color="auto"/>
                        <w:bottom w:val="none" w:sz="0" w:space="0" w:color="auto"/>
                        <w:right w:val="none" w:sz="0" w:space="0" w:color="auto"/>
                      </w:divBdr>
                    </w:div>
                  </w:divsChild>
                </w:div>
                <w:div w:id="1715346042">
                  <w:marLeft w:val="0"/>
                  <w:marRight w:val="0"/>
                  <w:marTop w:val="0"/>
                  <w:marBottom w:val="0"/>
                  <w:divBdr>
                    <w:top w:val="none" w:sz="0" w:space="0" w:color="auto"/>
                    <w:left w:val="none" w:sz="0" w:space="0" w:color="auto"/>
                    <w:bottom w:val="none" w:sz="0" w:space="0" w:color="auto"/>
                    <w:right w:val="none" w:sz="0" w:space="0" w:color="auto"/>
                  </w:divBdr>
                  <w:divsChild>
                    <w:div w:id="1619681002">
                      <w:marLeft w:val="0"/>
                      <w:marRight w:val="0"/>
                      <w:marTop w:val="0"/>
                      <w:marBottom w:val="0"/>
                      <w:divBdr>
                        <w:top w:val="none" w:sz="0" w:space="0" w:color="auto"/>
                        <w:left w:val="none" w:sz="0" w:space="0" w:color="auto"/>
                        <w:bottom w:val="none" w:sz="0" w:space="0" w:color="auto"/>
                        <w:right w:val="none" w:sz="0" w:space="0" w:color="auto"/>
                      </w:divBdr>
                    </w:div>
                  </w:divsChild>
                </w:div>
                <w:div w:id="426923082">
                  <w:marLeft w:val="0"/>
                  <w:marRight w:val="0"/>
                  <w:marTop w:val="0"/>
                  <w:marBottom w:val="0"/>
                  <w:divBdr>
                    <w:top w:val="none" w:sz="0" w:space="0" w:color="auto"/>
                    <w:left w:val="none" w:sz="0" w:space="0" w:color="auto"/>
                    <w:bottom w:val="none" w:sz="0" w:space="0" w:color="auto"/>
                    <w:right w:val="none" w:sz="0" w:space="0" w:color="auto"/>
                  </w:divBdr>
                  <w:divsChild>
                    <w:div w:id="1525439662">
                      <w:marLeft w:val="0"/>
                      <w:marRight w:val="0"/>
                      <w:marTop w:val="0"/>
                      <w:marBottom w:val="0"/>
                      <w:divBdr>
                        <w:top w:val="none" w:sz="0" w:space="0" w:color="auto"/>
                        <w:left w:val="none" w:sz="0" w:space="0" w:color="auto"/>
                        <w:bottom w:val="none" w:sz="0" w:space="0" w:color="auto"/>
                        <w:right w:val="none" w:sz="0" w:space="0" w:color="auto"/>
                      </w:divBdr>
                    </w:div>
                  </w:divsChild>
                </w:div>
                <w:div w:id="575671834">
                  <w:marLeft w:val="0"/>
                  <w:marRight w:val="0"/>
                  <w:marTop w:val="0"/>
                  <w:marBottom w:val="0"/>
                  <w:divBdr>
                    <w:top w:val="none" w:sz="0" w:space="0" w:color="auto"/>
                    <w:left w:val="none" w:sz="0" w:space="0" w:color="auto"/>
                    <w:bottom w:val="none" w:sz="0" w:space="0" w:color="auto"/>
                    <w:right w:val="none" w:sz="0" w:space="0" w:color="auto"/>
                  </w:divBdr>
                  <w:divsChild>
                    <w:div w:id="698238461">
                      <w:marLeft w:val="0"/>
                      <w:marRight w:val="0"/>
                      <w:marTop w:val="0"/>
                      <w:marBottom w:val="0"/>
                      <w:divBdr>
                        <w:top w:val="none" w:sz="0" w:space="0" w:color="auto"/>
                        <w:left w:val="none" w:sz="0" w:space="0" w:color="auto"/>
                        <w:bottom w:val="none" w:sz="0" w:space="0" w:color="auto"/>
                        <w:right w:val="none" w:sz="0" w:space="0" w:color="auto"/>
                      </w:divBdr>
                    </w:div>
                  </w:divsChild>
                </w:div>
                <w:div w:id="66420046">
                  <w:marLeft w:val="0"/>
                  <w:marRight w:val="0"/>
                  <w:marTop w:val="0"/>
                  <w:marBottom w:val="0"/>
                  <w:divBdr>
                    <w:top w:val="none" w:sz="0" w:space="0" w:color="auto"/>
                    <w:left w:val="none" w:sz="0" w:space="0" w:color="auto"/>
                    <w:bottom w:val="none" w:sz="0" w:space="0" w:color="auto"/>
                    <w:right w:val="none" w:sz="0" w:space="0" w:color="auto"/>
                  </w:divBdr>
                  <w:divsChild>
                    <w:div w:id="2046365957">
                      <w:marLeft w:val="0"/>
                      <w:marRight w:val="0"/>
                      <w:marTop w:val="0"/>
                      <w:marBottom w:val="0"/>
                      <w:divBdr>
                        <w:top w:val="none" w:sz="0" w:space="0" w:color="auto"/>
                        <w:left w:val="none" w:sz="0" w:space="0" w:color="auto"/>
                        <w:bottom w:val="none" w:sz="0" w:space="0" w:color="auto"/>
                        <w:right w:val="none" w:sz="0" w:space="0" w:color="auto"/>
                      </w:divBdr>
                    </w:div>
                  </w:divsChild>
                </w:div>
                <w:div w:id="1291548804">
                  <w:marLeft w:val="0"/>
                  <w:marRight w:val="0"/>
                  <w:marTop w:val="0"/>
                  <w:marBottom w:val="0"/>
                  <w:divBdr>
                    <w:top w:val="none" w:sz="0" w:space="0" w:color="auto"/>
                    <w:left w:val="none" w:sz="0" w:space="0" w:color="auto"/>
                    <w:bottom w:val="none" w:sz="0" w:space="0" w:color="auto"/>
                    <w:right w:val="none" w:sz="0" w:space="0" w:color="auto"/>
                  </w:divBdr>
                  <w:divsChild>
                    <w:div w:id="1151171187">
                      <w:marLeft w:val="0"/>
                      <w:marRight w:val="0"/>
                      <w:marTop w:val="0"/>
                      <w:marBottom w:val="0"/>
                      <w:divBdr>
                        <w:top w:val="none" w:sz="0" w:space="0" w:color="auto"/>
                        <w:left w:val="none" w:sz="0" w:space="0" w:color="auto"/>
                        <w:bottom w:val="none" w:sz="0" w:space="0" w:color="auto"/>
                        <w:right w:val="none" w:sz="0" w:space="0" w:color="auto"/>
                      </w:divBdr>
                    </w:div>
                  </w:divsChild>
                </w:div>
                <w:div w:id="1077049482">
                  <w:marLeft w:val="0"/>
                  <w:marRight w:val="0"/>
                  <w:marTop w:val="0"/>
                  <w:marBottom w:val="0"/>
                  <w:divBdr>
                    <w:top w:val="none" w:sz="0" w:space="0" w:color="auto"/>
                    <w:left w:val="none" w:sz="0" w:space="0" w:color="auto"/>
                    <w:bottom w:val="none" w:sz="0" w:space="0" w:color="auto"/>
                    <w:right w:val="none" w:sz="0" w:space="0" w:color="auto"/>
                  </w:divBdr>
                  <w:divsChild>
                    <w:div w:id="411001971">
                      <w:marLeft w:val="0"/>
                      <w:marRight w:val="0"/>
                      <w:marTop w:val="0"/>
                      <w:marBottom w:val="0"/>
                      <w:divBdr>
                        <w:top w:val="none" w:sz="0" w:space="0" w:color="auto"/>
                        <w:left w:val="none" w:sz="0" w:space="0" w:color="auto"/>
                        <w:bottom w:val="none" w:sz="0" w:space="0" w:color="auto"/>
                        <w:right w:val="none" w:sz="0" w:space="0" w:color="auto"/>
                      </w:divBdr>
                    </w:div>
                  </w:divsChild>
                </w:div>
                <w:div w:id="1140462685">
                  <w:marLeft w:val="0"/>
                  <w:marRight w:val="0"/>
                  <w:marTop w:val="0"/>
                  <w:marBottom w:val="0"/>
                  <w:divBdr>
                    <w:top w:val="none" w:sz="0" w:space="0" w:color="auto"/>
                    <w:left w:val="none" w:sz="0" w:space="0" w:color="auto"/>
                    <w:bottom w:val="none" w:sz="0" w:space="0" w:color="auto"/>
                    <w:right w:val="none" w:sz="0" w:space="0" w:color="auto"/>
                  </w:divBdr>
                  <w:divsChild>
                    <w:div w:id="1716805921">
                      <w:marLeft w:val="0"/>
                      <w:marRight w:val="0"/>
                      <w:marTop w:val="0"/>
                      <w:marBottom w:val="0"/>
                      <w:divBdr>
                        <w:top w:val="none" w:sz="0" w:space="0" w:color="auto"/>
                        <w:left w:val="none" w:sz="0" w:space="0" w:color="auto"/>
                        <w:bottom w:val="none" w:sz="0" w:space="0" w:color="auto"/>
                        <w:right w:val="none" w:sz="0" w:space="0" w:color="auto"/>
                      </w:divBdr>
                    </w:div>
                  </w:divsChild>
                </w:div>
                <w:div w:id="855847072">
                  <w:marLeft w:val="0"/>
                  <w:marRight w:val="0"/>
                  <w:marTop w:val="0"/>
                  <w:marBottom w:val="0"/>
                  <w:divBdr>
                    <w:top w:val="none" w:sz="0" w:space="0" w:color="auto"/>
                    <w:left w:val="none" w:sz="0" w:space="0" w:color="auto"/>
                    <w:bottom w:val="none" w:sz="0" w:space="0" w:color="auto"/>
                    <w:right w:val="none" w:sz="0" w:space="0" w:color="auto"/>
                  </w:divBdr>
                  <w:divsChild>
                    <w:div w:id="1339233890">
                      <w:marLeft w:val="0"/>
                      <w:marRight w:val="0"/>
                      <w:marTop w:val="0"/>
                      <w:marBottom w:val="0"/>
                      <w:divBdr>
                        <w:top w:val="none" w:sz="0" w:space="0" w:color="auto"/>
                        <w:left w:val="none" w:sz="0" w:space="0" w:color="auto"/>
                        <w:bottom w:val="none" w:sz="0" w:space="0" w:color="auto"/>
                        <w:right w:val="none" w:sz="0" w:space="0" w:color="auto"/>
                      </w:divBdr>
                    </w:div>
                  </w:divsChild>
                </w:div>
                <w:div w:id="1732263147">
                  <w:marLeft w:val="0"/>
                  <w:marRight w:val="0"/>
                  <w:marTop w:val="0"/>
                  <w:marBottom w:val="0"/>
                  <w:divBdr>
                    <w:top w:val="none" w:sz="0" w:space="0" w:color="auto"/>
                    <w:left w:val="none" w:sz="0" w:space="0" w:color="auto"/>
                    <w:bottom w:val="none" w:sz="0" w:space="0" w:color="auto"/>
                    <w:right w:val="none" w:sz="0" w:space="0" w:color="auto"/>
                  </w:divBdr>
                  <w:divsChild>
                    <w:div w:id="1922373226">
                      <w:marLeft w:val="0"/>
                      <w:marRight w:val="0"/>
                      <w:marTop w:val="0"/>
                      <w:marBottom w:val="0"/>
                      <w:divBdr>
                        <w:top w:val="none" w:sz="0" w:space="0" w:color="auto"/>
                        <w:left w:val="none" w:sz="0" w:space="0" w:color="auto"/>
                        <w:bottom w:val="none" w:sz="0" w:space="0" w:color="auto"/>
                        <w:right w:val="none" w:sz="0" w:space="0" w:color="auto"/>
                      </w:divBdr>
                    </w:div>
                  </w:divsChild>
                </w:div>
                <w:div w:id="1269967387">
                  <w:marLeft w:val="0"/>
                  <w:marRight w:val="0"/>
                  <w:marTop w:val="0"/>
                  <w:marBottom w:val="0"/>
                  <w:divBdr>
                    <w:top w:val="none" w:sz="0" w:space="0" w:color="auto"/>
                    <w:left w:val="none" w:sz="0" w:space="0" w:color="auto"/>
                    <w:bottom w:val="none" w:sz="0" w:space="0" w:color="auto"/>
                    <w:right w:val="none" w:sz="0" w:space="0" w:color="auto"/>
                  </w:divBdr>
                  <w:divsChild>
                    <w:div w:id="600525037">
                      <w:marLeft w:val="0"/>
                      <w:marRight w:val="0"/>
                      <w:marTop w:val="0"/>
                      <w:marBottom w:val="0"/>
                      <w:divBdr>
                        <w:top w:val="none" w:sz="0" w:space="0" w:color="auto"/>
                        <w:left w:val="none" w:sz="0" w:space="0" w:color="auto"/>
                        <w:bottom w:val="none" w:sz="0" w:space="0" w:color="auto"/>
                        <w:right w:val="none" w:sz="0" w:space="0" w:color="auto"/>
                      </w:divBdr>
                    </w:div>
                  </w:divsChild>
                </w:div>
                <w:div w:id="25570373">
                  <w:marLeft w:val="0"/>
                  <w:marRight w:val="0"/>
                  <w:marTop w:val="0"/>
                  <w:marBottom w:val="0"/>
                  <w:divBdr>
                    <w:top w:val="none" w:sz="0" w:space="0" w:color="auto"/>
                    <w:left w:val="none" w:sz="0" w:space="0" w:color="auto"/>
                    <w:bottom w:val="none" w:sz="0" w:space="0" w:color="auto"/>
                    <w:right w:val="none" w:sz="0" w:space="0" w:color="auto"/>
                  </w:divBdr>
                  <w:divsChild>
                    <w:div w:id="1734742941">
                      <w:marLeft w:val="0"/>
                      <w:marRight w:val="0"/>
                      <w:marTop w:val="0"/>
                      <w:marBottom w:val="0"/>
                      <w:divBdr>
                        <w:top w:val="none" w:sz="0" w:space="0" w:color="auto"/>
                        <w:left w:val="none" w:sz="0" w:space="0" w:color="auto"/>
                        <w:bottom w:val="none" w:sz="0" w:space="0" w:color="auto"/>
                        <w:right w:val="none" w:sz="0" w:space="0" w:color="auto"/>
                      </w:divBdr>
                    </w:div>
                  </w:divsChild>
                </w:div>
                <w:div w:id="589852028">
                  <w:marLeft w:val="0"/>
                  <w:marRight w:val="0"/>
                  <w:marTop w:val="0"/>
                  <w:marBottom w:val="0"/>
                  <w:divBdr>
                    <w:top w:val="none" w:sz="0" w:space="0" w:color="auto"/>
                    <w:left w:val="none" w:sz="0" w:space="0" w:color="auto"/>
                    <w:bottom w:val="none" w:sz="0" w:space="0" w:color="auto"/>
                    <w:right w:val="none" w:sz="0" w:space="0" w:color="auto"/>
                  </w:divBdr>
                  <w:divsChild>
                    <w:div w:id="1989479749">
                      <w:marLeft w:val="0"/>
                      <w:marRight w:val="0"/>
                      <w:marTop w:val="0"/>
                      <w:marBottom w:val="0"/>
                      <w:divBdr>
                        <w:top w:val="none" w:sz="0" w:space="0" w:color="auto"/>
                        <w:left w:val="none" w:sz="0" w:space="0" w:color="auto"/>
                        <w:bottom w:val="none" w:sz="0" w:space="0" w:color="auto"/>
                        <w:right w:val="none" w:sz="0" w:space="0" w:color="auto"/>
                      </w:divBdr>
                    </w:div>
                  </w:divsChild>
                </w:div>
                <w:div w:id="1962227612">
                  <w:marLeft w:val="0"/>
                  <w:marRight w:val="0"/>
                  <w:marTop w:val="0"/>
                  <w:marBottom w:val="0"/>
                  <w:divBdr>
                    <w:top w:val="none" w:sz="0" w:space="0" w:color="auto"/>
                    <w:left w:val="none" w:sz="0" w:space="0" w:color="auto"/>
                    <w:bottom w:val="none" w:sz="0" w:space="0" w:color="auto"/>
                    <w:right w:val="none" w:sz="0" w:space="0" w:color="auto"/>
                  </w:divBdr>
                  <w:divsChild>
                    <w:div w:id="1477917703">
                      <w:marLeft w:val="0"/>
                      <w:marRight w:val="0"/>
                      <w:marTop w:val="0"/>
                      <w:marBottom w:val="0"/>
                      <w:divBdr>
                        <w:top w:val="none" w:sz="0" w:space="0" w:color="auto"/>
                        <w:left w:val="none" w:sz="0" w:space="0" w:color="auto"/>
                        <w:bottom w:val="none" w:sz="0" w:space="0" w:color="auto"/>
                        <w:right w:val="none" w:sz="0" w:space="0" w:color="auto"/>
                      </w:divBdr>
                    </w:div>
                  </w:divsChild>
                </w:div>
                <w:div w:id="1394308741">
                  <w:marLeft w:val="0"/>
                  <w:marRight w:val="0"/>
                  <w:marTop w:val="0"/>
                  <w:marBottom w:val="0"/>
                  <w:divBdr>
                    <w:top w:val="none" w:sz="0" w:space="0" w:color="auto"/>
                    <w:left w:val="none" w:sz="0" w:space="0" w:color="auto"/>
                    <w:bottom w:val="none" w:sz="0" w:space="0" w:color="auto"/>
                    <w:right w:val="none" w:sz="0" w:space="0" w:color="auto"/>
                  </w:divBdr>
                  <w:divsChild>
                    <w:div w:id="17769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hyperlink" Target="mailto:paul@paul-hill.com" TargetMode="External"/><Relationship Id="rId4" Type="http://schemas.openxmlformats.org/officeDocument/2006/relationships/hyperlink" Target="https://www.linkedin.com/in/paulhil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Office\Dict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A84B1-02FA-490A-9167-876BD294A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Dictdoc</Template>
  <TotalTime>0</TotalTime>
  <Pages>3</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CV Paul Hill</vt:lpstr>
    </vt:vector>
  </TitlesOfParts>
  <Company>Sprint</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Paul Hill</dc:title>
  <dc:subject>CV</dc:subject>
  <dc:creator>Paul Hill</dc:creator>
  <cp:keywords>CV</cp:keywords>
  <cp:lastModifiedBy>Paul Hill</cp:lastModifiedBy>
  <cp:revision>2</cp:revision>
  <cp:lastPrinted>2019-06-06T10:34:00Z</cp:lastPrinted>
  <dcterms:created xsi:type="dcterms:W3CDTF">2019-08-16T10:04:00Z</dcterms:created>
  <dcterms:modified xsi:type="dcterms:W3CDTF">2019-08-16T10:04:00Z</dcterms:modified>
</cp:coreProperties>
</file>