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9DF" w:rsidRDefault="00AC39DF" w:rsidP="00F23454">
      <w:pPr>
        <w:rPr>
          <w:rFonts w:asciiTheme="minorHAnsi" w:hAnsiTheme="minorHAnsi" w:cstheme="minorHAnsi"/>
          <w:b/>
          <w:sz w:val="24"/>
          <w:szCs w:val="26"/>
        </w:rPr>
      </w:pPr>
    </w:p>
    <w:p w:rsidR="00F23454" w:rsidRPr="00A03105" w:rsidRDefault="00F23454" w:rsidP="00F23454">
      <w:pPr>
        <w:rPr>
          <w:rFonts w:asciiTheme="minorHAnsi" w:hAnsiTheme="minorHAnsi" w:cstheme="minorHAnsi"/>
          <w:b/>
          <w:sz w:val="24"/>
          <w:szCs w:val="26"/>
        </w:rPr>
      </w:pPr>
      <w:r w:rsidRPr="00A03105">
        <w:rPr>
          <w:rFonts w:asciiTheme="minorHAnsi" w:hAnsiTheme="minorHAnsi" w:cstheme="minorHAnsi"/>
          <w:b/>
          <w:sz w:val="24"/>
          <w:szCs w:val="26"/>
        </w:rPr>
        <w:t>Key Skills:</w:t>
      </w:r>
    </w:p>
    <w:p w:rsidR="00F23454" w:rsidRPr="00A03105" w:rsidRDefault="00F23454" w:rsidP="00F23454">
      <w:pPr>
        <w:rPr>
          <w:rFonts w:asciiTheme="minorHAnsi" w:hAnsiTheme="minorHAnsi" w:cstheme="minorHAnsi"/>
          <w:sz w:val="6"/>
          <w:szCs w:val="24"/>
        </w:rPr>
      </w:pPr>
    </w:p>
    <w:p w:rsidR="00F23454" w:rsidRPr="00A03105" w:rsidRDefault="00F23454" w:rsidP="00F23454">
      <w:pPr>
        <w:numPr>
          <w:ilvl w:val="0"/>
          <w:numId w:val="4"/>
        </w:numPr>
        <w:ind w:left="426"/>
        <w:rPr>
          <w:rFonts w:asciiTheme="minorHAnsi" w:hAnsiTheme="minorHAnsi" w:cstheme="minorHAnsi"/>
          <w:sz w:val="22"/>
        </w:rPr>
      </w:pPr>
      <w:r w:rsidRPr="00A03105">
        <w:rPr>
          <w:rFonts w:asciiTheme="minorHAnsi" w:hAnsiTheme="minorHAnsi" w:cstheme="minorHAnsi"/>
          <w:sz w:val="22"/>
          <w:szCs w:val="24"/>
        </w:rPr>
        <w:t>Multi-skilled Architect with 5yrs+ experience of designing infrastructure and application solutions for highly scalable, highly available systems, often in complex and challenging environments.</w:t>
      </w:r>
    </w:p>
    <w:p w:rsidR="00F23454" w:rsidRPr="00A03105" w:rsidRDefault="00F23454" w:rsidP="00F23454">
      <w:pPr>
        <w:numPr>
          <w:ilvl w:val="0"/>
          <w:numId w:val="4"/>
        </w:numPr>
        <w:ind w:left="426"/>
        <w:rPr>
          <w:rFonts w:asciiTheme="minorHAnsi" w:hAnsiTheme="minorHAnsi" w:cstheme="minorHAnsi"/>
          <w:sz w:val="22"/>
        </w:rPr>
      </w:pPr>
      <w:r w:rsidRPr="00A03105">
        <w:rPr>
          <w:rFonts w:asciiTheme="minorHAnsi" w:hAnsiTheme="minorHAnsi" w:cstheme="minorHAnsi"/>
          <w:sz w:val="22"/>
        </w:rPr>
        <w:t xml:space="preserve">Provided solutions across a wide range of </w:t>
      </w:r>
      <w:r>
        <w:rPr>
          <w:rFonts w:asciiTheme="minorHAnsi" w:hAnsiTheme="minorHAnsi" w:cstheme="minorHAnsi"/>
          <w:sz w:val="22"/>
        </w:rPr>
        <w:t>sectors including Public Sector, Defence or Financial.</w:t>
      </w:r>
    </w:p>
    <w:p w:rsidR="00F23454" w:rsidRPr="00A03105" w:rsidRDefault="00F23454" w:rsidP="00F23454">
      <w:pPr>
        <w:numPr>
          <w:ilvl w:val="0"/>
          <w:numId w:val="4"/>
        </w:numPr>
        <w:ind w:left="426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  <w:szCs w:val="24"/>
        </w:rPr>
        <w:t>Background in S</w:t>
      </w:r>
      <w:r w:rsidRPr="00A03105">
        <w:rPr>
          <w:rFonts w:asciiTheme="minorHAnsi" w:hAnsiTheme="minorHAnsi" w:cstheme="minorHAnsi"/>
          <w:sz w:val="22"/>
          <w:szCs w:val="24"/>
        </w:rPr>
        <w:t>erver OS, A</w:t>
      </w:r>
      <w:r w:rsidRPr="00A03105">
        <w:rPr>
          <w:rFonts w:asciiTheme="minorHAnsi" w:hAnsiTheme="minorHAnsi" w:cstheme="minorHAnsi"/>
          <w:sz w:val="22"/>
        </w:rPr>
        <w:t>ctive Directory, File Services, DHCP and WSUS plus some areas of Azure, Office 365, VMware and Citrix.</w:t>
      </w:r>
    </w:p>
    <w:p w:rsidR="00F23454" w:rsidRPr="00A03105" w:rsidRDefault="00F23454" w:rsidP="00F23454">
      <w:pPr>
        <w:numPr>
          <w:ilvl w:val="0"/>
          <w:numId w:val="4"/>
        </w:numPr>
        <w:ind w:left="426"/>
        <w:rPr>
          <w:rFonts w:asciiTheme="minorHAnsi" w:hAnsiTheme="minorHAnsi" w:cstheme="minorHAnsi"/>
          <w:sz w:val="22"/>
        </w:rPr>
      </w:pPr>
      <w:r w:rsidRPr="00A03105">
        <w:rPr>
          <w:rFonts w:asciiTheme="minorHAnsi" w:hAnsiTheme="minorHAnsi" w:cstheme="minorHAnsi"/>
          <w:sz w:val="22"/>
        </w:rPr>
        <w:t xml:space="preserve">Able to </w:t>
      </w:r>
      <w:r>
        <w:rPr>
          <w:rFonts w:asciiTheme="minorHAnsi" w:hAnsiTheme="minorHAnsi" w:cstheme="minorHAnsi"/>
          <w:sz w:val="22"/>
        </w:rPr>
        <w:t xml:space="preserve">analyse a situation </w:t>
      </w:r>
      <w:r w:rsidRPr="00A03105">
        <w:rPr>
          <w:rFonts w:asciiTheme="minorHAnsi" w:hAnsiTheme="minorHAnsi" w:cstheme="minorHAnsi"/>
          <w:sz w:val="22"/>
        </w:rPr>
        <w:t>and justify decisions based on levels</w:t>
      </w:r>
      <w:r>
        <w:rPr>
          <w:rFonts w:asciiTheme="minorHAnsi" w:hAnsiTheme="minorHAnsi" w:cstheme="minorHAnsi"/>
          <w:sz w:val="22"/>
        </w:rPr>
        <w:t xml:space="preserve"> of risk, impact and complexity then deliver on time without compromising quality.</w:t>
      </w:r>
    </w:p>
    <w:p w:rsidR="00F23454" w:rsidRPr="00A03105" w:rsidRDefault="00F23454" w:rsidP="00F23454">
      <w:pPr>
        <w:numPr>
          <w:ilvl w:val="0"/>
          <w:numId w:val="4"/>
        </w:numPr>
        <w:ind w:left="426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  <w:szCs w:val="24"/>
        </w:rPr>
        <w:t>Continues to offer</w:t>
      </w:r>
      <w:r w:rsidRPr="00A03105">
        <w:rPr>
          <w:rFonts w:asciiTheme="minorHAnsi" w:hAnsiTheme="minorHAnsi" w:cstheme="minorHAnsi"/>
          <w:sz w:val="22"/>
          <w:szCs w:val="24"/>
        </w:rPr>
        <w:t xml:space="preserve"> technical oversight and coordination during </w:t>
      </w:r>
      <w:r>
        <w:rPr>
          <w:rFonts w:asciiTheme="minorHAnsi" w:hAnsiTheme="minorHAnsi" w:cstheme="minorHAnsi"/>
          <w:sz w:val="22"/>
          <w:szCs w:val="24"/>
        </w:rPr>
        <w:t>deployment</w:t>
      </w:r>
      <w:r w:rsidRPr="00A03105">
        <w:rPr>
          <w:rFonts w:asciiTheme="minorHAnsi" w:hAnsiTheme="minorHAnsi" w:cstheme="minorHAnsi"/>
          <w:sz w:val="22"/>
          <w:szCs w:val="24"/>
        </w:rPr>
        <w:t xml:space="preserve"> activities.</w:t>
      </w:r>
    </w:p>
    <w:p w:rsidR="00F23454" w:rsidRPr="00E20E3B" w:rsidRDefault="00F23454" w:rsidP="00F23454">
      <w:pPr>
        <w:numPr>
          <w:ilvl w:val="0"/>
          <w:numId w:val="4"/>
        </w:numPr>
        <w:ind w:left="426"/>
        <w:rPr>
          <w:rFonts w:asciiTheme="minorHAnsi" w:hAnsiTheme="minorHAnsi" w:cstheme="minorHAnsi"/>
          <w:sz w:val="22"/>
        </w:rPr>
      </w:pPr>
      <w:r w:rsidRPr="00A03105">
        <w:rPr>
          <w:rFonts w:asciiTheme="minorHAnsi" w:hAnsiTheme="minorHAnsi" w:cstheme="minorHAnsi"/>
          <w:sz w:val="22"/>
          <w:szCs w:val="24"/>
        </w:rPr>
        <w:t xml:space="preserve">Able to build strong relationships </w:t>
      </w:r>
      <w:r>
        <w:rPr>
          <w:rFonts w:asciiTheme="minorHAnsi" w:hAnsiTheme="minorHAnsi" w:cstheme="minorHAnsi"/>
          <w:sz w:val="22"/>
          <w:szCs w:val="24"/>
        </w:rPr>
        <w:t xml:space="preserve">and collaborate </w:t>
      </w:r>
      <w:r w:rsidRPr="00A03105">
        <w:rPr>
          <w:rFonts w:asciiTheme="minorHAnsi" w:hAnsiTheme="minorHAnsi" w:cstheme="minorHAnsi"/>
          <w:sz w:val="22"/>
          <w:szCs w:val="24"/>
        </w:rPr>
        <w:t>with stakeholders, colleagues and third parties.</w:t>
      </w:r>
    </w:p>
    <w:p w:rsidR="00F23454" w:rsidRPr="001F2E42" w:rsidRDefault="00F23454" w:rsidP="00F23454">
      <w:pPr>
        <w:numPr>
          <w:ilvl w:val="0"/>
          <w:numId w:val="4"/>
        </w:numPr>
        <w:ind w:left="426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  <w:szCs w:val="24"/>
        </w:rPr>
        <w:t>Adept at presenting complex information in straight forward terms to a range of audiences.</w:t>
      </w:r>
    </w:p>
    <w:p w:rsidR="00F23454" w:rsidRPr="00E20E3B" w:rsidRDefault="00F23454" w:rsidP="00F23454">
      <w:pPr>
        <w:numPr>
          <w:ilvl w:val="0"/>
          <w:numId w:val="4"/>
        </w:numPr>
        <w:ind w:left="426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  <w:szCs w:val="24"/>
        </w:rPr>
        <w:t>Take personal responsibility to keep business knowledge and technical skills up to date.</w:t>
      </w:r>
    </w:p>
    <w:p w:rsidR="00F23454" w:rsidRPr="001F2E42" w:rsidRDefault="00F23454" w:rsidP="00F23454">
      <w:pPr>
        <w:numPr>
          <w:ilvl w:val="0"/>
          <w:numId w:val="4"/>
        </w:numPr>
        <w:ind w:left="426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  <w:szCs w:val="24"/>
        </w:rPr>
        <w:t>Maintain a positive, flexible approach to work and is driven to ensure required outcomes are delivered.</w:t>
      </w:r>
    </w:p>
    <w:p w:rsidR="00F23454" w:rsidRPr="00E20E3B" w:rsidRDefault="00F23454" w:rsidP="00F23454">
      <w:pPr>
        <w:rPr>
          <w:rFonts w:asciiTheme="minorHAnsi" w:hAnsiTheme="minorHAnsi" w:cstheme="minorHAnsi"/>
          <w:sz w:val="22"/>
        </w:rPr>
      </w:pPr>
    </w:p>
    <w:p w:rsidR="00F23454" w:rsidRPr="00A03105" w:rsidRDefault="00F23454" w:rsidP="00F23454">
      <w:pPr>
        <w:ind w:left="-284"/>
        <w:rPr>
          <w:rFonts w:asciiTheme="minorHAnsi" w:hAnsiTheme="minorHAnsi" w:cstheme="minorHAnsi"/>
          <w:b/>
          <w:sz w:val="24"/>
          <w:szCs w:val="26"/>
        </w:rPr>
      </w:pPr>
      <w:r w:rsidRPr="00A03105">
        <w:rPr>
          <w:rFonts w:asciiTheme="minorHAnsi" w:hAnsiTheme="minorHAnsi" w:cstheme="minorHAnsi"/>
          <w:b/>
          <w:sz w:val="24"/>
          <w:szCs w:val="26"/>
        </w:rPr>
        <w:t>Certifications:</w:t>
      </w:r>
    </w:p>
    <w:p w:rsidR="00F23454" w:rsidRPr="00A03105" w:rsidRDefault="00F23454" w:rsidP="00F23454">
      <w:pPr>
        <w:ind w:left="-284"/>
        <w:rPr>
          <w:rFonts w:asciiTheme="minorHAnsi" w:hAnsiTheme="minorHAnsi" w:cstheme="minorHAnsi"/>
          <w:b/>
          <w:sz w:val="6"/>
          <w:szCs w:val="4"/>
        </w:rPr>
      </w:pPr>
    </w:p>
    <w:p w:rsidR="00F23454" w:rsidRPr="00A03105" w:rsidRDefault="00F23454" w:rsidP="00F23454">
      <w:pPr>
        <w:numPr>
          <w:ilvl w:val="0"/>
          <w:numId w:val="4"/>
        </w:numPr>
        <w:rPr>
          <w:rFonts w:asciiTheme="minorHAnsi" w:hAnsiTheme="minorHAnsi" w:cstheme="minorHAnsi"/>
          <w:sz w:val="6"/>
          <w:szCs w:val="8"/>
        </w:rPr>
        <w:sectPr w:rsidR="00F23454" w:rsidRPr="00A03105" w:rsidSect="00A220B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709" w:right="1134" w:bottom="709" w:left="851" w:header="680" w:footer="851" w:gutter="0"/>
          <w:cols w:space="720"/>
          <w:noEndnote/>
          <w:titlePg/>
        </w:sectPr>
      </w:pPr>
    </w:p>
    <w:p w:rsidR="00F23454" w:rsidRPr="00A03105" w:rsidRDefault="00F23454" w:rsidP="00F23454">
      <w:pPr>
        <w:numPr>
          <w:ilvl w:val="0"/>
          <w:numId w:val="4"/>
        </w:numPr>
        <w:ind w:left="426"/>
        <w:rPr>
          <w:rFonts w:asciiTheme="minorHAnsi" w:hAnsiTheme="minorHAnsi" w:cstheme="minorHAnsi"/>
          <w:sz w:val="22"/>
        </w:rPr>
      </w:pPr>
      <w:r w:rsidRPr="00A03105">
        <w:rPr>
          <w:rFonts w:asciiTheme="minorHAnsi" w:hAnsiTheme="minorHAnsi" w:cstheme="minorHAnsi"/>
          <w:sz w:val="22"/>
        </w:rPr>
        <w:lastRenderedPageBreak/>
        <w:t>MCSE Azure Cloud Platform and Infrastructure</w:t>
      </w:r>
    </w:p>
    <w:p w:rsidR="00F23454" w:rsidRPr="00A03105" w:rsidRDefault="00F23454" w:rsidP="00F23454">
      <w:pPr>
        <w:numPr>
          <w:ilvl w:val="0"/>
          <w:numId w:val="4"/>
        </w:numPr>
        <w:ind w:left="426"/>
        <w:rPr>
          <w:rFonts w:asciiTheme="minorHAnsi" w:hAnsiTheme="minorHAnsi" w:cstheme="minorHAnsi"/>
          <w:sz w:val="22"/>
        </w:rPr>
      </w:pPr>
      <w:r w:rsidRPr="00A03105">
        <w:rPr>
          <w:rFonts w:asciiTheme="minorHAnsi" w:hAnsiTheme="minorHAnsi" w:cstheme="minorHAnsi"/>
          <w:sz w:val="22"/>
        </w:rPr>
        <w:t>MCITP 2008 / MCSE 2012</w:t>
      </w:r>
    </w:p>
    <w:p w:rsidR="00F23454" w:rsidRPr="00A03105" w:rsidRDefault="00F23454" w:rsidP="00F23454">
      <w:pPr>
        <w:numPr>
          <w:ilvl w:val="0"/>
          <w:numId w:val="4"/>
        </w:numPr>
        <w:ind w:left="426"/>
        <w:rPr>
          <w:rFonts w:asciiTheme="minorHAnsi" w:hAnsiTheme="minorHAnsi" w:cstheme="minorHAnsi"/>
          <w:sz w:val="22"/>
        </w:rPr>
      </w:pPr>
      <w:r w:rsidRPr="00A03105">
        <w:rPr>
          <w:rFonts w:asciiTheme="minorHAnsi" w:hAnsiTheme="minorHAnsi" w:cstheme="minorHAnsi"/>
          <w:sz w:val="22"/>
        </w:rPr>
        <w:t>TOGAF 9.1 Part 1</w:t>
      </w:r>
    </w:p>
    <w:p w:rsidR="00F23454" w:rsidRPr="00A03105" w:rsidRDefault="00F23454" w:rsidP="00F23454">
      <w:pPr>
        <w:numPr>
          <w:ilvl w:val="0"/>
          <w:numId w:val="4"/>
        </w:numPr>
        <w:ind w:left="426"/>
        <w:rPr>
          <w:rFonts w:asciiTheme="minorHAnsi" w:hAnsiTheme="minorHAnsi" w:cstheme="minorHAnsi"/>
          <w:sz w:val="22"/>
        </w:rPr>
      </w:pPr>
      <w:r w:rsidRPr="00A03105">
        <w:rPr>
          <w:rFonts w:asciiTheme="minorHAnsi" w:hAnsiTheme="minorHAnsi" w:cstheme="minorHAnsi"/>
          <w:sz w:val="22"/>
        </w:rPr>
        <w:t>Agile Scrum Foundation</w:t>
      </w:r>
    </w:p>
    <w:p w:rsidR="00F23454" w:rsidRPr="00A03105" w:rsidRDefault="00F23454" w:rsidP="00F23454">
      <w:pPr>
        <w:numPr>
          <w:ilvl w:val="0"/>
          <w:numId w:val="4"/>
        </w:numPr>
        <w:ind w:left="426"/>
        <w:rPr>
          <w:rFonts w:asciiTheme="minorHAnsi" w:hAnsiTheme="minorHAnsi" w:cstheme="minorHAnsi"/>
          <w:sz w:val="22"/>
        </w:rPr>
      </w:pPr>
      <w:r w:rsidRPr="00A03105">
        <w:rPr>
          <w:rFonts w:asciiTheme="minorHAnsi" w:hAnsiTheme="minorHAnsi" w:cstheme="minorHAnsi"/>
          <w:sz w:val="22"/>
        </w:rPr>
        <w:t>Windows 7 / 10</w:t>
      </w:r>
    </w:p>
    <w:p w:rsidR="00F23454" w:rsidRPr="00A03105" w:rsidRDefault="00F23454" w:rsidP="00F23454">
      <w:pPr>
        <w:numPr>
          <w:ilvl w:val="0"/>
          <w:numId w:val="4"/>
        </w:numPr>
        <w:ind w:left="426"/>
        <w:rPr>
          <w:rFonts w:asciiTheme="minorHAnsi" w:hAnsiTheme="minorHAnsi" w:cstheme="minorHAnsi"/>
          <w:sz w:val="22"/>
        </w:rPr>
      </w:pPr>
      <w:r w:rsidRPr="00A03105">
        <w:rPr>
          <w:rFonts w:asciiTheme="minorHAnsi" w:hAnsiTheme="minorHAnsi" w:cstheme="minorHAnsi"/>
          <w:sz w:val="22"/>
        </w:rPr>
        <w:t>VCP 6.5 Foundations</w:t>
      </w:r>
    </w:p>
    <w:p w:rsidR="00F23454" w:rsidRPr="00A03105" w:rsidRDefault="00F23454" w:rsidP="00F23454">
      <w:pPr>
        <w:numPr>
          <w:ilvl w:val="0"/>
          <w:numId w:val="4"/>
        </w:numPr>
        <w:ind w:left="426"/>
        <w:rPr>
          <w:rFonts w:asciiTheme="minorHAnsi" w:hAnsiTheme="minorHAnsi" w:cstheme="minorHAnsi"/>
          <w:sz w:val="22"/>
        </w:rPr>
      </w:pPr>
      <w:r w:rsidRPr="00A03105">
        <w:rPr>
          <w:rFonts w:asciiTheme="minorHAnsi" w:hAnsiTheme="minorHAnsi" w:cstheme="minorHAnsi"/>
          <w:sz w:val="22"/>
        </w:rPr>
        <w:t>CCA Citrix XenApp 6.5</w:t>
      </w:r>
    </w:p>
    <w:p w:rsidR="00F23454" w:rsidRPr="00546DEA" w:rsidRDefault="00F23454" w:rsidP="00F23454">
      <w:pPr>
        <w:rPr>
          <w:rFonts w:asciiTheme="minorHAnsi" w:hAnsiTheme="minorHAnsi" w:cs="Arial"/>
          <w:sz w:val="24"/>
        </w:rPr>
      </w:pPr>
    </w:p>
    <w:p w:rsidR="00F23454" w:rsidRPr="006E6EF1" w:rsidRDefault="00F23454" w:rsidP="00F23454">
      <w:pPr>
        <w:rPr>
          <w:rFonts w:asciiTheme="minorHAnsi" w:hAnsiTheme="minorHAnsi" w:cs="Arial"/>
          <w:sz w:val="22"/>
          <w:szCs w:val="8"/>
        </w:rPr>
        <w:sectPr w:rsidR="00F23454" w:rsidRPr="006E6EF1" w:rsidSect="00BE0870">
          <w:type w:val="continuous"/>
          <w:pgSz w:w="11907" w:h="16840" w:code="9"/>
          <w:pgMar w:top="709" w:right="851" w:bottom="709" w:left="851" w:header="680" w:footer="851" w:gutter="0"/>
          <w:cols w:space="720"/>
          <w:noEndnote/>
          <w:titlePg/>
        </w:sectPr>
      </w:pPr>
    </w:p>
    <w:p w:rsidR="00F23454" w:rsidRPr="00A03105" w:rsidRDefault="00F23454" w:rsidP="00F23454">
      <w:pPr>
        <w:rPr>
          <w:rFonts w:asciiTheme="minorHAnsi" w:hAnsiTheme="minorHAnsi" w:cstheme="minorHAnsi"/>
          <w:b/>
          <w:sz w:val="24"/>
          <w:szCs w:val="26"/>
        </w:rPr>
      </w:pPr>
      <w:r w:rsidRPr="00A03105">
        <w:rPr>
          <w:rFonts w:asciiTheme="minorHAnsi" w:hAnsiTheme="minorHAnsi" w:cstheme="minorHAnsi"/>
          <w:b/>
          <w:sz w:val="24"/>
          <w:szCs w:val="26"/>
        </w:rPr>
        <w:lastRenderedPageBreak/>
        <w:t>Career History:</w:t>
      </w:r>
    </w:p>
    <w:p w:rsidR="00F23454" w:rsidRPr="00A03105" w:rsidRDefault="00F23454" w:rsidP="00F23454">
      <w:pPr>
        <w:rPr>
          <w:rFonts w:asciiTheme="minorHAnsi" w:hAnsiTheme="minorHAnsi" w:cstheme="minorHAnsi"/>
          <w:b/>
          <w:sz w:val="6"/>
          <w:szCs w:val="24"/>
        </w:rPr>
      </w:pPr>
    </w:p>
    <w:p w:rsidR="00F23454" w:rsidRPr="00A03105" w:rsidRDefault="00F23454" w:rsidP="00F23454">
      <w:pPr>
        <w:widowControl w:val="0"/>
        <w:rPr>
          <w:rFonts w:asciiTheme="minorHAnsi" w:hAnsiTheme="minorHAnsi" w:cstheme="minorHAnsi"/>
          <w:b/>
          <w:sz w:val="22"/>
        </w:rPr>
      </w:pPr>
      <w:r w:rsidRPr="00A03105">
        <w:rPr>
          <w:rFonts w:asciiTheme="minorHAnsi" w:hAnsiTheme="minorHAnsi" w:cstheme="minorHAnsi"/>
          <w:b/>
          <w:sz w:val="22"/>
        </w:rPr>
        <w:t xml:space="preserve">January 2019 &gt; Present – </w:t>
      </w:r>
      <w:r>
        <w:rPr>
          <w:rFonts w:asciiTheme="minorHAnsi" w:hAnsiTheme="minorHAnsi" w:cstheme="minorHAnsi"/>
          <w:b/>
          <w:sz w:val="22"/>
        </w:rPr>
        <w:t>Viridor</w:t>
      </w:r>
      <w:r w:rsidRPr="00A03105">
        <w:rPr>
          <w:rFonts w:asciiTheme="minorHAnsi" w:hAnsiTheme="minorHAnsi" w:cstheme="minorHAnsi"/>
          <w:b/>
          <w:sz w:val="22"/>
          <w:szCs w:val="22"/>
        </w:rPr>
        <w:t xml:space="preserve"> – Infrastructure </w:t>
      </w:r>
      <w:r w:rsidRPr="00A03105">
        <w:rPr>
          <w:rStyle w:val="Strong"/>
          <w:rFonts w:asciiTheme="minorHAnsi" w:hAnsiTheme="minorHAnsi" w:cstheme="minorHAnsi"/>
          <w:sz w:val="22"/>
          <w:szCs w:val="22"/>
        </w:rPr>
        <w:t>Architect</w:t>
      </w:r>
    </w:p>
    <w:p w:rsidR="00F23454" w:rsidRPr="00A03105" w:rsidRDefault="00F23454" w:rsidP="00F23454">
      <w:pPr>
        <w:numPr>
          <w:ilvl w:val="0"/>
          <w:numId w:val="12"/>
        </w:numPr>
        <w:overflowPunct w:val="0"/>
        <w:autoSpaceDE w:val="0"/>
        <w:autoSpaceDN w:val="0"/>
        <w:rPr>
          <w:rFonts w:asciiTheme="minorHAnsi" w:hAnsiTheme="minorHAnsi" w:cstheme="minorHAnsi"/>
          <w:sz w:val="22"/>
        </w:rPr>
      </w:pPr>
      <w:r w:rsidRPr="00A03105">
        <w:rPr>
          <w:rFonts w:asciiTheme="minorHAnsi" w:hAnsiTheme="minorHAnsi" w:cstheme="minorHAnsi"/>
          <w:sz w:val="22"/>
        </w:rPr>
        <w:t>A</w:t>
      </w:r>
      <w:r>
        <w:rPr>
          <w:rFonts w:asciiTheme="minorHAnsi" w:hAnsiTheme="minorHAnsi" w:cstheme="minorHAnsi"/>
          <w:sz w:val="22"/>
        </w:rPr>
        <w:t>n ongoing</w:t>
      </w:r>
      <w:r w:rsidRPr="00A03105">
        <w:rPr>
          <w:rFonts w:asciiTheme="minorHAnsi" w:hAnsiTheme="minorHAnsi" w:cstheme="minorHAnsi"/>
          <w:sz w:val="22"/>
        </w:rPr>
        <w:t xml:space="preserve"> project to design, plan and implement a group wide shared services model using O365 and Azure.</w:t>
      </w:r>
    </w:p>
    <w:p w:rsidR="00F23454" w:rsidRPr="00013D8C" w:rsidRDefault="00F23454" w:rsidP="00F23454">
      <w:pPr>
        <w:numPr>
          <w:ilvl w:val="0"/>
          <w:numId w:val="12"/>
        </w:numPr>
        <w:overflowPunct w:val="0"/>
        <w:autoSpaceDE w:val="0"/>
        <w:autoSpaceDN w:val="0"/>
        <w:rPr>
          <w:rFonts w:asciiTheme="minorHAnsi" w:hAnsiTheme="minorHAnsi" w:cstheme="minorHAnsi"/>
          <w:sz w:val="22"/>
        </w:rPr>
      </w:pPr>
      <w:r w:rsidRPr="00A03105">
        <w:rPr>
          <w:rFonts w:asciiTheme="minorHAnsi" w:hAnsiTheme="minorHAnsi" w:cstheme="minorHAnsi"/>
          <w:sz w:val="22"/>
        </w:rPr>
        <w:t xml:space="preserve">Documented the </w:t>
      </w:r>
      <w:r>
        <w:rPr>
          <w:rFonts w:asciiTheme="minorHAnsi" w:hAnsiTheme="minorHAnsi" w:cstheme="minorHAnsi"/>
          <w:sz w:val="22"/>
        </w:rPr>
        <w:t>different solutions Viridor and South West Water</w:t>
      </w:r>
      <w:r w:rsidRPr="00A03105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currently have</w:t>
      </w:r>
      <w:r w:rsidRPr="00A03105">
        <w:rPr>
          <w:rFonts w:asciiTheme="minorHAnsi" w:hAnsiTheme="minorHAnsi" w:cstheme="minorHAnsi"/>
          <w:sz w:val="22"/>
        </w:rPr>
        <w:t xml:space="preserve">. </w:t>
      </w:r>
      <w:r w:rsidRPr="00013D8C">
        <w:rPr>
          <w:rFonts w:asciiTheme="minorHAnsi" w:hAnsiTheme="minorHAnsi" w:cstheme="minorHAnsi"/>
          <w:sz w:val="22"/>
        </w:rPr>
        <w:t xml:space="preserve">This covers 50+ </w:t>
      </w:r>
      <w:r>
        <w:rPr>
          <w:rFonts w:asciiTheme="minorHAnsi" w:hAnsiTheme="minorHAnsi" w:cstheme="minorHAnsi"/>
          <w:sz w:val="22"/>
        </w:rPr>
        <w:t>areas</w:t>
      </w:r>
      <w:r w:rsidRPr="00013D8C">
        <w:rPr>
          <w:rFonts w:asciiTheme="minorHAnsi" w:hAnsiTheme="minorHAnsi" w:cstheme="minorHAnsi"/>
          <w:sz w:val="22"/>
        </w:rPr>
        <w:t xml:space="preserve"> including mailboxes, personal files, antivirus, device encryption, web proxy, SIEM, MDM etc.</w:t>
      </w:r>
    </w:p>
    <w:p w:rsidR="00F23454" w:rsidRDefault="00F23454" w:rsidP="00F23454">
      <w:pPr>
        <w:numPr>
          <w:ilvl w:val="0"/>
          <w:numId w:val="12"/>
        </w:numPr>
        <w:overflowPunct w:val="0"/>
        <w:autoSpaceDE w:val="0"/>
        <w:autoSpaceDN w:val="0"/>
        <w:rPr>
          <w:rFonts w:asciiTheme="minorHAnsi" w:hAnsiTheme="minorHAnsi" w:cstheme="minorHAnsi"/>
          <w:sz w:val="22"/>
        </w:rPr>
      </w:pPr>
      <w:r w:rsidRPr="00A31199">
        <w:rPr>
          <w:rFonts w:asciiTheme="minorHAnsi" w:hAnsiTheme="minorHAnsi" w:cstheme="minorHAnsi"/>
          <w:sz w:val="22"/>
        </w:rPr>
        <w:t>Writing numerous HLD’</w:t>
      </w:r>
      <w:r>
        <w:rPr>
          <w:rFonts w:asciiTheme="minorHAnsi" w:hAnsiTheme="minorHAnsi" w:cstheme="minorHAnsi"/>
          <w:sz w:val="22"/>
        </w:rPr>
        <w:t>s</w:t>
      </w:r>
      <w:r w:rsidRPr="00A31199">
        <w:rPr>
          <w:rFonts w:asciiTheme="minorHAnsi" w:hAnsiTheme="minorHAnsi" w:cstheme="minorHAnsi"/>
          <w:sz w:val="22"/>
        </w:rPr>
        <w:t>. Conducting research and recommending technologies, products and solutions based on our design principles that fulfil their requirements whilst remain</w:t>
      </w:r>
      <w:r>
        <w:rPr>
          <w:rFonts w:asciiTheme="minorHAnsi" w:hAnsiTheme="minorHAnsi" w:cstheme="minorHAnsi"/>
          <w:sz w:val="22"/>
        </w:rPr>
        <w:t>ing</w:t>
      </w:r>
      <w:r w:rsidRPr="00A31199">
        <w:rPr>
          <w:rFonts w:asciiTheme="minorHAnsi" w:hAnsiTheme="minorHAnsi" w:cstheme="minorHAnsi"/>
          <w:sz w:val="22"/>
        </w:rPr>
        <w:t xml:space="preserve"> cost effective.</w:t>
      </w:r>
    </w:p>
    <w:p w:rsidR="00F23454" w:rsidRPr="00A03105" w:rsidRDefault="00F23454" w:rsidP="00F23454">
      <w:pPr>
        <w:numPr>
          <w:ilvl w:val="0"/>
          <w:numId w:val="12"/>
        </w:numPr>
        <w:overflowPunct w:val="0"/>
        <w:autoSpaceDE w:val="0"/>
        <w:autoSpaceDN w:val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Working with Microsoft and a Gold Partner, d</w:t>
      </w:r>
      <w:r w:rsidRPr="00A03105">
        <w:rPr>
          <w:rFonts w:asciiTheme="minorHAnsi" w:hAnsiTheme="minorHAnsi" w:cstheme="minorHAnsi"/>
          <w:sz w:val="22"/>
        </w:rPr>
        <w:t xml:space="preserve">ocumented the impact of </w:t>
      </w:r>
      <w:r>
        <w:rPr>
          <w:rFonts w:asciiTheme="minorHAnsi" w:hAnsiTheme="minorHAnsi" w:cstheme="minorHAnsi"/>
          <w:sz w:val="22"/>
        </w:rPr>
        <w:t>a</w:t>
      </w:r>
      <w:r w:rsidRPr="00A03105">
        <w:rPr>
          <w:rFonts w:asciiTheme="minorHAnsi" w:hAnsiTheme="minorHAnsi" w:cstheme="minorHAnsi"/>
          <w:sz w:val="22"/>
        </w:rPr>
        <w:t xml:space="preserve"> Sh</w:t>
      </w:r>
      <w:r>
        <w:rPr>
          <w:rFonts w:asciiTheme="minorHAnsi" w:hAnsiTheme="minorHAnsi" w:cstheme="minorHAnsi"/>
          <w:sz w:val="22"/>
        </w:rPr>
        <w:t>arePoint URL rename.</w:t>
      </w:r>
    </w:p>
    <w:p w:rsidR="00F23454" w:rsidRPr="00A03105" w:rsidRDefault="00F23454" w:rsidP="00F23454">
      <w:pPr>
        <w:numPr>
          <w:ilvl w:val="0"/>
          <w:numId w:val="12"/>
        </w:numPr>
        <w:overflowPunct w:val="0"/>
        <w:autoSpaceDE w:val="0"/>
        <w:autoSpaceDN w:val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</w:t>
      </w:r>
      <w:r w:rsidRPr="00A03105">
        <w:rPr>
          <w:rFonts w:asciiTheme="minorHAnsi" w:hAnsiTheme="minorHAnsi" w:cstheme="minorHAnsi"/>
          <w:sz w:val="22"/>
        </w:rPr>
        <w:t xml:space="preserve">ead the O365 license analysis to ensure we were complying with our </w:t>
      </w:r>
      <w:r>
        <w:rPr>
          <w:rFonts w:asciiTheme="minorHAnsi" w:hAnsiTheme="minorHAnsi" w:cstheme="minorHAnsi"/>
          <w:sz w:val="22"/>
        </w:rPr>
        <w:t>Enterprise Agreement</w:t>
      </w:r>
      <w:r w:rsidRPr="00A03105">
        <w:rPr>
          <w:rFonts w:asciiTheme="minorHAnsi" w:hAnsiTheme="minorHAnsi" w:cstheme="minorHAnsi"/>
          <w:sz w:val="22"/>
        </w:rPr>
        <w:t>, all users had the correct license for their role and all users had MFA</w:t>
      </w:r>
      <w:r>
        <w:rPr>
          <w:rFonts w:asciiTheme="minorHAnsi" w:hAnsiTheme="minorHAnsi" w:cstheme="minorHAnsi"/>
          <w:sz w:val="22"/>
        </w:rPr>
        <w:t xml:space="preserve"> and ATP</w:t>
      </w:r>
      <w:r w:rsidRPr="00A03105">
        <w:rPr>
          <w:rFonts w:asciiTheme="minorHAnsi" w:hAnsiTheme="minorHAnsi" w:cstheme="minorHAnsi"/>
          <w:sz w:val="22"/>
        </w:rPr>
        <w:t xml:space="preserve"> enabled.</w:t>
      </w:r>
    </w:p>
    <w:p w:rsidR="004D4888" w:rsidRPr="004D4888" w:rsidRDefault="004D4888" w:rsidP="004D4888">
      <w:pPr>
        <w:widowControl w:val="0"/>
        <w:numPr>
          <w:ilvl w:val="0"/>
          <w:numId w:val="12"/>
        </w:numPr>
        <w:overflowPunct w:val="0"/>
        <w:autoSpaceDE w:val="0"/>
        <w:autoSpaceDN w:val="0"/>
        <w:rPr>
          <w:rFonts w:asciiTheme="minorHAnsi" w:hAnsiTheme="minorHAnsi" w:cstheme="minorHAnsi"/>
          <w:b/>
          <w:sz w:val="22"/>
        </w:rPr>
      </w:pPr>
      <w:r w:rsidRPr="004D4888">
        <w:rPr>
          <w:rFonts w:asciiTheme="minorHAnsi" w:hAnsiTheme="minorHAnsi" w:cstheme="minorHAnsi"/>
          <w:sz w:val="22"/>
        </w:rPr>
        <w:t>Responsible for keeping track of the latest updates in O365</w:t>
      </w:r>
      <w:bookmarkStart w:id="0" w:name="_GoBack"/>
      <w:bookmarkEnd w:id="0"/>
      <w:r w:rsidRPr="004D4888">
        <w:rPr>
          <w:rFonts w:asciiTheme="minorHAnsi" w:hAnsiTheme="minorHAnsi" w:cstheme="minorHAnsi"/>
          <w:sz w:val="22"/>
        </w:rPr>
        <w:t>.</w:t>
      </w:r>
    </w:p>
    <w:p w:rsidR="00F23454" w:rsidRPr="001B4873" w:rsidRDefault="00F23454" w:rsidP="004D4888">
      <w:pPr>
        <w:widowControl w:val="0"/>
        <w:numPr>
          <w:ilvl w:val="0"/>
          <w:numId w:val="12"/>
        </w:numPr>
        <w:overflowPunct w:val="0"/>
        <w:autoSpaceDE w:val="0"/>
        <w:autoSpaceDN w:val="0"/>
        <w:rPr>
          <w:rFonts w:asciiTheme="minorHAnsi" w:hAnsiTheme="minorHAnsi" w:cstheme="minorHAnsi"/>
          <w:b/>
          <w:sz w:val="22"/>
        </w:rPr>
      </w:pPr>
      <w:r w:rsidRPr="001B4873">
        <w:rPr>
          <w:rFonts w:asciiTheme="minorHAnsi" w:hAnsiTheme="minorHAnsi" w:cstheme="minorHAnsi"/>
          <w:sz w:val="22"/>
        </w:rPr>
        <w:t xml:space="preserve">In addition to the main project, wrote </w:t>
      </w:r>
      <w:r>
        <w:rPr>
          <w:rFonts w:asciiTheme="minorHAnsi" w:hAnsiTheme="minorHAnsi" w:cstheme="minorHAnsi"/>
          <w:sz w:val="22"/>
        </w:rPr>
        <w:t xml:space="preserve">several </w:t>
      </w:r>
      <w:r w:rsidRPr="001B4873">
        <w:rPr>
          <w:rFonts w:asciiTheme="minorHAnsi" w:hAnsiTheme="minorHAnsi" w:cstheme="minorHAnsi"/>
          <w:sz w:val="22"/>
        </w:rPr>
        <w:t>other HLD’s, completed a video conferencing and Skype Room System evaluation and assisted with Priority 1 incidents.</w:t>
      </w:r>
    </w:p>
    <w:p w:rsidR="00F23454" w:rsidRPr="001B4873" w:rsidRDefault="00F23454" w:rsidP="00F23454">
      <w:pPr>
        <w:widowControl w:val="0"/>
        <w:overflowPunct w:val="0"/>
        <w:autoSpaceDE w:val="0"/>
        <w:autoSpaceDN w:val="0"/>
        <w:ind w:left="720"/>
        <w:rPr>
          <w:rFonts w:asciiTheme="minorHAnsi" w:hAnsiTheme="minorHAnsi" w:cstheme="minorHAnsi"/>
          <w:b/>
          <w:sz w:val="22"/>
        </w:rPr>
      </w:pPr>
    </w:p>
    <w:p w:rsidR="00F23454" w:rsidRPr="00A03105" w:rsidRDefault="00F23454" w:rsidP="00F23454">
      <w:pPr>
        <w:widowControl w:val="0"/>
        <w:rPr>
          <w:rFonts w:asciiTheme="minorHAnsi" w:hAnsiTheme="minorHAnsi" w:cstheme="minorHAnsi"/>
          <w:b/>
          <w:sz w:val="22"/>
        </w:rPr>
      </w:pPr>
      <w:r w:rsidRPr="00A03105">
        <w:rPr>
          <w:rFonts w:asciiTheme="minorHAnsi" w:hAnsiTheme="minorHAnsi" w:cstheme="minorHAnsi"/>
          <w:b/>
          <w:sz w:val="22"/>
        </w:rPr>
        <w:t>June 2018 &gt; December 2018 – Logicalis a</w:t>
      </w:r>
      <w:r>
        <w:rPr>
          <w:rFonts w:asciiTheme="minorHAnsi" w:hAnsiTheme="minorHAnsi" w:cstheme="minorHAnsi"/>
          <w:b/>
          <w:sz w:val="22"/>
        </w:rPr>
        <w:t>t NATS – Windows Consultant</w:t>
      </w:r>
    </w:p>
    <w:p w:rsidR="00F23454" w:rsidRPr="00A03105" w:rsidRDefault="00F23454" w:rsidP="00F23454">
      <w:pPr>
        <w:widowControl w:val="0"/>
        <w:numPr>
          <w:ilvl w:val="0"/>
          <w:numId w:val="12"/>
        </w:numPr>
        <w:rPr>
          <w:rFonts w:asciiTheme="minorHAnsi" w:hAnsiTheme="minorHAnsi" w:cstheme="minorHAnsi"/>
          <w:b/>
          <w:snapToGrid w:val="0"/>
          <w:sz w:val="22"/>
          <w:u w:val="single"/>
        </w:rPr>
      </w:pPr>
      <w:r w:rsidRPr="00A03105">
        <w:rPr>
          <w:rFonts w:asciiTheme="minorHAnsi" w:hAnsiTheme="minorHAnsi" w:cstheme="minorHAnsi"/>
          <w:sz w:val="22"/>
        </w:rPr>
        <w:t>Contributed to a large and complex LLD for a new data centre.</w:t>
      </w:r>
    </w:p>
    <w:p w:rsidR="00F23454" w:rsidRPr="00A03105" w:rsidRDefault="00F23454" w:rsidP="00F23454">
      <w:pPr>
        <w:widowControl w:val="0"/>
        <w:numPr>
          <w:ilvl w:val="0"/>
          <w:numId w:val="12"/>
        </w:numPr>
        <w:rPr>
          <w:rFonts w:asciiTheme="minorHAnsi" w:hAnsiTheme="minorHAnsi" w:cstheme="minorHAnsi"/>
          <w:b/>
          <w:snapToGrid w:val="0"/>
          <w:sz w:val="22"/>
          <w:u w:val="single"/>
        </w:rPr>
      </w:pPr>
      <w:r w:rsidRPr="00A03105">
        <w:rPr>
          <w:rFonts w:asciiTheme="minorHAnsi" w:hAnsiTheme="minorHAnsi" w:cstheme="minorHAnsi"/>
          <w:sz w:val="22"/>
        </w:rPr>
        <w:t>De</w:t>
      </w:r>
      <w:r>
        <w:rPr>
          <w:rFonts w:asciiTheme="minorHAnsi" w:hAnsiTheme="minorHAnsi" w:cstheme="minorHAnsi"/>
          <w:sz w:val="22"/>
        </w:rPr>
        <w:t>veloped</w:t>
      </w:r>
      <w:r w:rsidRPr="00A03105">
        <w:rPr>
          <w:rFonts w:asciiTheme="minorHAnsi" w:hAnsiTheme="minorHAnsi" w:cstheme="minorHAnsi"/>
          <w:sz w:val="22"/>
        </w:rPr>
        <w:t xml:space="preserve"> a hardened Windows 2016 server image.</w:t>
      </w:r>
    </w:p>
    <w:p w:rsidR="00F23454" w:rsidRPr="00A03105" w:rsidRDefault="00F23454" w:rsidP="00F23454">
      <w:pPr>
        <w:widowControl w:val="0"/>
        <w:numPr>
          <w:ilvl w:val="0"/>
          <w:numId w:val="12"/>
        </w:numPr>
        <w:rPr>
          <w:rFonts w:asciiTheme="minorHAnsi" w:hAnsiTheme="minorHAnsi" w:cstheme="minorHAnsi"/>
          <w:b/>
          <w:snapToGrid w:val="0"/>
          <w:sz w:val="22"/>
          <w:u w:val="single"/>
        </w:rPr>
      </w:pPr>
      <w:r w:rsidRPr="00A03105">
        <w:rPr>
          <w:rFonts w:asciiTheme="minorHAnsi" w:hAnsiTheme="minorHAnsi" w:cstheme="minorHAnsi"/>
          <w:sz w:val="22"/>
        </w:rPr>
        <w:t>Designed and implemented a secure Remote Desktop Services solution.</w:t>
      </w:r>
    </w:p>
    <w:p w:rsidR="00F23454" w:rsidRPr="00A03105" w:rsidRDefault="00F23454" w:rsidP="00F23454">
      <w:pPr>
        <w:widowControl w:val="0"/>
        <w:numPr>
          <w:ilvl w:val="0"/>
          <w:numId w:val="12"/>
        </w:numPr>
        <w:rPr>
          <w:rFonts w:asciiTheme="minorHAnsi" w:hAnsiTheme="minorHAnsi" w:cstheme="minorHAnsi"/>
          <w:b/>
          <w:snapToGrid w:val="0"/>
          <w:sz w:val="22"/>
          <w:u w:val="single"/>
        </w:rPr>
      </w:pPr>
      <w:r w:rsidRPr="00A03105">
        <w:rPr>
          <w:rFonts w:asciiTheme="minorHAnsi" w:hAnsiTheme="minorHAnsi" w:cstheme="minorHAnsi"/>
          <w:sz w:val="22"/>
        </w:rPr>
        <w:t>Implemented a WSUS solution in a network disconnected from the internet.</w:t>
      </w:r>
    </w:p>
    <w:p w:rsidR="00F23454" w:rsidRDefault="00F23454" w:rsidP="00F23454">
      <w:pPr>
        <w:rPr>
          <w:rFonts w:asciiTheme="minorHAnsi" w:hAnsiTheme="minorHAnsi" w:cstheme="minorHAnsi"/>
          <w:b/>
          <w:sz w:val="22"/>
        </w:rPr>
      </w:pPr>
    </w:p>
    <w:p w:rsidR="00F23454" w:rsidRPr="00A03105" w:rsidRDefault="00F23454" w:rsidP="00F23454">
      <w:pPr>
        <w:widowControl w:val="0"/>
        <w:rPr>
          <w:rFonts w:asciiTheme="minorHAnsi" w:hAnsiTheme="minorHAnsi" w:cstheme="minorHAnsi"/>
          <w:b/>
          <w:sz w:val="22"/>
        </w:rPr>
      </w:pPr>
      <w:r w:rsidRPr="00A03105">
        <w:rPr>
          <w:rFonts w:asciiTheme="minorHAnsi" w:hAnsiTheme="minorHAnsi" w:cstheme="minorHAnsi"/>
          <w:b/>
          <w:sz w:val="22"/>
        </w:rPr>
        <w:t>April 2018 &gt; June 2018 – Wessex Resolutions CIC – Azure Cloud Architect</w:t>
      </w:r>
    </w:p>
    <w:p w:rsidR="00F23454" w:rsidRPr="00A03105" w:rsidRDefault="00F23454" w:rsidP="00F23454">
      <w:pPr>
        <w:widowControl w:val="0"/>
        <w:numPr>
          <w:ilvl w:val="0"/>
          <w:numId w:val="12"/>
        </w:numPr>
        <w:rPr>
          <w:rFonts w:asciiTheme="minorHAnsi" w:hAnsiTheme="minorHAnsi" w:cstheme="minorHAnsi"/>
          <w:b/>
          <w:snapToGrid w:val="0"/>
          <w:sz w:val="22"/>
          <w:u w:val="single"/>
        </w:rPr>
      </w:pPr>
      <w:r>
        <w:rPr>
          <w:rFonts w:asciiTheme="minorHAnsi" w:hAnsiTheme="minorHAnsi" w:cstheme="minorHAnsi"/>
          <w:sz w:val="22"/>
        </w:rPr>
        <w:t>The c</w:t>
      </w:r>
      <w:r w:rsidRPr="00A03105">
        <w:rPr>
          <w:rFonts w:asciiTheme="minorHAnsi" w:hAnsiTheme="minorHAnsi" w:cstheme="minorHAnsi"/>
          <w:sz w:val="22"/>
        </w:rPr>
        <w:t>ompany wanted to migrate emails and data from external host to Office 365 for a 20 user office and migrate a terminal server with applications from external host to Azure cloud.</w:t>
      </w:r>
    </w:p>
    <w:p w:rsidR="00F23454" w:rsidRPr="00A03105" w:rsidRDefault="00F23454" w:rsidP="00F23454">
      <w:pPr>
        <w:widowControl w:val="0"/>
        <w:numPr>
          <w:ilvl w:val="0"/>
          <w:numId w:val="12"/>
        </w:numPr>
        <w:rPr>
          <w:rFonts w:asciiTheme="minorHAnsi" w:hAnsiTheme="minorHAnsi" w:cstheme="minorHAnsi"/>
          <w:b/>
          <w:snapToGrid w:val="0"/>
          <w:sz w:val="22"/>
          <w:u w:val="single"/>
        </w:rPr>
      </w:pPr>
      <w:r w:rsidRPr="00A03105">
        <w:rPr>
          <w:rFonts w:asciiTheme="minorHAnsi" w:hAnsiTheme="minorHAnsi" w:cstheme="minorHAnsi"/>
          <w:sz w:val="22"/>
        </w:rPr>
        <w:t>Carried out due diligence and capacity planning.</w:t>
      </w:r>
    </w:p>
    <w:p w:rsidR="00F23454" w:rsidRPr="00A03105" w:rsidRDefault="00F23454" w:rsidP="00F23454">
      <w:pPr>
        <w:widowControl w:val="0"/>
        <w:numPr>
          <w:ilvl w:val="0"/>
          <w:numId w:val="12"/>
        </w:numPr>
        <w:rPr>
          <w:rFonts w:asciiTheme="minorHAnsi" w:hAnsiTheme="minorHAnsi" w:cstheme="minorHAnsi"/>
          <w:b/>
          <w:snapToGrid w:val="0"/>
          <w:sz w:val="22"/>
          <w:u w:val="single"/>
        </w:rPr>
      </w:pPr>
      <w:r w:rsidRPr="00A03105">
        <w:rPr>
          <w:rFonts w:asciiTheme="minorHAnsi" w:hAnsiTheme="minorHAnsi" w:cstheme="minorHAnsi"/>
          <w:sz w:val="22"/>
        </w:rPr>
        <w:t>Priced up the required VMs, storage, services and Office 365 licenses.</w:t>
      </w:r>
    </w:p>
    <w:p w:rsidR="00F23454" w:rsidRPr="00A03105" w:rsidRDefault="00F23454" w:rsidP="00F23454">
      <w:pPr>
        <w:widowControl w:val="0"/>
        <w:numPr>
          <w:ilvl w:val="0"/>
          <w:numId w:val="12"/>
        </w:numPr>
        <w:rPr>
          <w:rFonts w:asciiTheme="minorHAnsi" w:hAnsiTheme="minorHAnsi" w:cstheme="minorHAnsi"/>
          <w:snapToGrid w:val="0"/>
          <w:sz w:val="22"/>
        </w:rPr>
      </w:pPr>
      <w:r w:rsidRPr="00A03105">
        <w:rPr>
          <w:rFonts w:asciiTheme="minorHAnsi" w:hAnsiTheme="minorHAnsi" w:cstheme="minorHAnsi"/>
          <w:snapToGrid w:val="0"/>
          <w:sz w:val="22"/>
        </w:rPr>
        <w:t xml:space="preserve">Wrote LLD. Design included a combination of Iaas, PaaS and SaaS, BitLocker via Office 365 MDM and a web </w:t>
      </w:r>
      <w:r w:rsidRPr="00A03105">
        <w:rPr>
          <w:rFonts w:asciiTheme="minorHAnsi" w:hAnsiTheme="minorHAnsi" w:cstheme="minorHAnsi"/>
          <w:snapToGrid w:val="0"/>
          <w:sz w:val="22"/>
        </w:rPr>
        <w:lastRenderedPageBreak/>
        <w:t>filtering solution.</w:t>
      </w:r>
    </w:p>
    <w:p w:rsidR="00F23454" w:rsidRDefault="00F23454" w:rsidP="00F23454">
      <w:pPr>
        <w:rPr>
          <w:rFonts w:asciiTheme="minorHAnsi" w:hAnsiTheme="minorHAnsi" w:cstheme="minorHAnsi"/>
          <w:b/>
          <w:sz w:val="22"/>
        </w:rPr>
      </w:pPr>
    </w:p>
    <w:p w:rsidR="00F23454" w:rsidRPr="00A03105" w:rsidRDefault="00F23454" w:rsidP="00F23454">
      <w:pPr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br w:type="page"/>
      </w:r>
      <w:r w:rsidRPr="00A03105">
        <w:rPr>
          <w:rFonts w:asciiTheme="minorHAnsi" w:hAnsiTheme="minorHAnsi" w:cstheme="minorHAnsi"/>
          <w:b/>
          <w:sz w:val="22"/>
        </w:rPr>
        <w:t>June 2014 to April 2018 – Babcock – Technical Architect (SC)</w:t>
      </w:r>
    </w:p>
    <w:p w:rsidR="00F23454" w:rsidRPr="00A03105" w:rsidRDefault="00F23454" w:rsidP="00F23454">
      <w:pPr>
        <w:widowControl w:val="0"/>
        <w:numPr>
          <w:ilvl w:val="0"/>
          <w:numId w:val="12"/>
        </w:numPr>
        <w:rPr>
          <w:rFonts w:asciiTheme="minorHAnsi" w:hAnsiTheme="minorHAnsi" w:cstheme="minorHAnsi"/>
          <w:b/>
          <w:snapToGrid w:val="0"/>
          <w:sz w:val="22"/>
          <w:u w:val="single"/>
        </w:rPr>
      </w:pPr>
      <w:r w:rsidRPr="00A03105">
        <w:rPr>
          <w:rFonts w:asciiTheme="minorHAnsi" w:hAnsiTheme="minorHAnsi" w:cstheme="minorHAnsi"/>
          <w:sz w:val="22"/>
        </w:rPr>
        <w:t xml:space="preserve">Wrote </w:t>
      </w:r>
      <w:r>
        <w:rPr>
          <w:rFonts w:asciiTheme="minorHAnsi" w:hAnsiTheme="minorHAnsi" w:cstheme="minorHAnsi"/>
          <w:sz w:val="22"/>
        </w:rPr>
        <w:t xml:space="preserve">many </w:t>
      </w:r>
      <w:r w:rsidRPr="00A03105">
        <w:rPr>
          <w:rFonts w:asciiTheme="minorHAnsi" w:hAnsiTheme="minorHAnsi" w:cstheme="minorHAnsi"/>
          <w:sz w:val="22"/>
        </w:rPr>
        <w:t>HLD’s and LLD’s, presented to TDA and reviewed peer’s presentations.</w:t>
      </w:r>
    </w:p>
    <w:p w:rsidR="00F23454" w:rsidRPr="00A03105" w:rsidRDefault="00F23454" w:rsidP="00F23454">
      <w:pPr>
        <w:widowControl w:val="0"/>
        <w:numPr>
          <w:ilvl w:val="0"/>
          <w:numId w:val="12"/>
        </w:numPr>
        <w:rPr>
          <w:rFonts w:asciiTheme="minorHAnsi" w:hAnsiTheme="minorHAnsi" w:cstheme="minorHAnsi"/>
          <w:b/>
          <w:snapToGrid w:val="0"/>
          <w:sz w:val="22"/>
          <w:u w:val="single"/>
        </w:rPr>
      </w:pPr>
      <w:r>
        <w:rPr>
          <w:rFonts w:asciiTheme="minorHAnsi" w:hAnsiTheme="minorHAnsi" w:cstheme="minorHAnsi"/>
          <w:sz w:val="22"/>
        </w:rPr>
        <w:t>Lead for S</w:t>
      </w:r>
      <w:r w:rsidRPr="00A03105">
        <w:rPr>
          <w:rFonts w:asciiTheme="minorHAnsi" w:hAnsiTheme="minorHAnsi" w:cstheme="minorHAnsi"/>
          <w:sz w:val="22"/>
        </w:rPr>
        <w:t>erver 2012 upgrades; 100+ file and print servers, 20+ domain controllers and 10+ DHCP servers.</w:t>
      </w:r>
    </w:p>
    <w:p w:rsidR="00F23454" w:rsidRPr="00A03105" w:rsidRDefault="00F23454" w:rsidP="00F23454">
      <w:pPr>
        <w:widowControl w:val="0"/>
        <w:numPr>
          <w:ilvl w:val="0"/>
          <w:numId w:val="12"/>
        </w:numPr>
        <w:rPr>
          <w:rFonts w:asciiTheme="minorHAnsi" w:hAnsiTheme="minorHAnsi" w:cstheme="minorHAnsi"/>
          <w:b/>
          <w:snapToGrid w:val="0"/>
          <w:sz w:val="22"/>
          <w:u w:val="single"/>
        </w:rPr>
      </w:pPr>
      <w:r w:rsidRPr="00A03105">
        <w:rPr>
          <w:rFonts w:asciiTheme="minorHAnsi" w:hAnsiTheme="minorHAnsi" w:cstheme="minorHAnsi"/>
          <w:sz w:val="22"/>
        </w:rPr>
        <w:t xml:space="preserve">Technical lead in Critical Incident Review and </w:t>
      </w:r>
      <w:r>
        <w:rPr>
          <w:rFonts w:asciiTheme="minorHAnsi" w:hAnsiTheme="minorHAnsi" w:cstheme="minorHAnsi"/>
          <w:sz w:val="22"/>
        </w:rPr>
        <w:t>problem m</w:t>
      </w:r>
      <w:r w:rsidRPr="00A03105">
        <w:rPr>
          <w:rFonts w:asciiTheme="minorHAnsi" w:hAnsiTheme="minorHAnsi" w:cstheme="minorHAnsi"/>
          <w:sz w:val="22"/>
        </w:rPr>
        <w:t>anagement review meetings.</w:t>
      </w:r>
    </w:p>
    <w:p w:rsidR="00F23454" w:rsidRPr="00A03105" w:rsidRDefault="00F23454" w:rsidP="00F23454">
      <w:pPr>
        <w:widowControl w:val="0"/>
        <w:numPr>
          <w:ilvl w:val="0"/>
          <w:numId w:val="12"/>
        </w:numPr>
        <w:rPr>
          <w:rFonts w:asciiTheme="minorHAnsi" w:hAnsiTheme="minorHAnsi" w:cstheme="minorHAnsi"/>
          <w:b/>
          <w:snapToGrid w:val="0"/>
          <w:sz w:val="22"/>
          <w:u w:val="single"/>
        </w:rPr>
      </w:pPr>
      <w:r w:rsidRPr="00A03105">
        <w:rPr>
          <w:rFonts w:asciiTheme="minorHAnsi" w:hAnsiTheme="minorHAnsi" w:cstheme="minorHAnsi"/>
          <w:sz w:val="22"/>
        </w:rPr>
        <w:t xml:space="preserve">Technical lead in </w:t>
      </w:r>
      <w:r>
        <w:rPr>
          <w:rFonts w:asciiTheme="minorHAnsi" w:hAnsiTheme="minorHAnsi" w:cstheme="minorHAnsi"/>
          <w:sz w:val="22"/>
        </w:rPr>
        <w:t>high or c</w:t>
      </w:r>
      <w:r w:rsidRPr="00A03105">
        <w:rPr>
          <w:rFonts w:asciiTheme="minorHAnsi" w:hAnsiTheme="minorHAnsi" w:cstheme="minorHAnsi"/>
          <w:sz w:val="22"/>
        </w:rPr>
        <w:t>ritical incidents</w:t>
      </w:r>
      <w:r>
        <w:rPr>
          <w:rFonts w:asciiTheme="minorHAnsi" w:hAnsiTheme="minorHAnsi" w:cstheme="minorHAnsi"/>
          <w:sz w:val="22"/>
        </w:rPr>
        <w:t xml:space="preserve"> including C</w:t>
      </w:r>
      <w:r w:rsidRPr="00A03105">
        <w:rPr>
          <w:rFonts w:asciiTheme="minorHAnsi" w:hAnsiTheme="minorHAnsi" w:cstheme="minorHAnsi"/>
          <w:sz w:val="22"/>
        </w:rPr>
        <w:t>ategory ‘A’ Microsoft Premier Support calls.</w:t>
      </w:r>
    </w:p>
    <w:p w:rsidR="00F23454" w:rsidRPr="00A03105" w:rsidRDefault="00F23454" w:rsidP="00F23454">
      <w:pPr>
        <w:widowControl w:val="0"/>
        <w:numPr>
          <w:ilvl w:val="0"/>
          <w:numId w:val="12"/>
        </w:numPr>
        <w:rPr>
          <w:rFonts w:asciiTheme="minorHAnsi" w:hAnsiTheme="minorHAnsi" w:cstheme="minorHAnsi"/>
          <w:b/>
          <w:snapToGrid w:val="0"/>
          <w:sz w:val="22"/>
          <w:u w:val="single"/>
        </w:rPr>
      </w:pPr>
      <w:r w:rsidRPr="00A03105">
        <w:rPr>
          <w:rFonts w:asciiTheme="minorHAnsi" w:hAnsiTheme="minorHAnsi" w:cstheme="minorHAnsi"/>
          <w:sz w:val="22"/>
        </w:rPr>
        <w:t>Responsible for a variety of project tasks and infrastructure incidents relating to the server operating system, Active Directory, GPO’s, DNS, DHCP, File Services, DFS and WSUS.</w:t>
      </w:r>
    </w:p>
    <w:p w:rsidR="00F23454" w:rsidRPr="00A03105" w:rsidRDefault="00F23454" w:rsidP="00F23454">
      <w:pPr>
        <w:widowControl w:val="0"/>
        <w:numPr>
          <w:ilvl w:val="0"/>
          <w:numId w:val="12"/>
        </w:numPr>
        <w:rPr>
          <w:rFonts w:asciiTheme="minorHAnsi" w:hAnsiTheme="minorHAnsi" w:cstheme="minorHAnsi"/>
          <w:b/>
          <w:snapToGrid w:val="0"/>
          <w:sz w:val="22"/>
        </w:rPr>
      </w:pPr>
      <w:r w:rsidRPr="00A03105">
        <w:rPr>
          <w:rFonts w:asciiTheme="minorHAnsi" w:hAnsiTheme="minorHAnsi" w:cstheme="minorHAnsi"/>
          <w:snapToGrid w:val="0"/>
          <w:sz w:val="22"/>
        </w:rPr>
        <w:t>Key technical resource for a large MoD project. Over 100 servers hosting applications with a user base of over 10,000 catering for production, DR, testing, pre-prod and training environments.</w:t>
      </w:r>
    </w:p>
    <w:p w:rsidR="00F23454" w:rsidRPr="00A03105" w:rsidRDefault="00F23454" w:rsidP="00F23454">
      <w:pPr>
        <w:widowControl w:val="0"/>
        <w:ind w:left="720"/>
        <w:rPr>
          <w:rFonts w:asciiTheme="minorHAnsi" w:hAnsiTheme="minorHAnsi" w:cstheme="minorHAnsi"/>
          <w:b/>
          <w:snapToGrid w:val="0"/>
          <w:sz w:val="22"/>
        </w:rPr>
      </w:pPr>
    </w:p>
    <w:p w:rsidR="00F23454" w:rsidRPr="00A03105" w:rsidRDefault="00F23454" w:rsidP="00F23454">
      <w:pPr>
        <w:widowControl w:val="0"/>
        <w:rPr>
          <w:rFonts w:asciiTheme="minorHAnsi" w:hAnsiTheme="minorHAnsi" w:cstheme="minorHAnsi"/>
          <w:b/>
          <w:snapToGrid w:val="0"/>
          <w:sz w:val="22"/>
        </w:rPr>
      </w:pPr>
      <w:r w:rsidRPr="00A03105">
        <w:rPr>
          <w:rFonts w:asciiTheme="minorHAnsi" w:hAnsiTheme="minorHAnsi" w:cstheme="minorHAnsi"/>
          <w:b/>
          <w:sz w:val="22"/>
        </w:rPr>
        <w:t>March 2014 to May 2014 – HP – Technical Architect (SC)</w:t>
      </w:r>
    </w:p>
    <w:p w:rsidR="00F23454" w:rsidRPr="00A03105" w:rsidRDefault="00F23454" w:rsidP="00F23454">
      <w:pPr>
        <w:numPr>
          <w:ilvl w:val="0"/>
          <w:numId w:val="14"/>
        </w:numPr>
        <w:rPr>
          <w:rFonts w:asciiTheme="minorHAnsi" w:hAnsiTheme="minorHAnsi" w:cstheme="minorHAnsi"/>
          <w:b/>
          <w:snapToGrid w:val="0"/>
          <w:sz w:val="22"/>
          <w:u w:val="single"/>
        </w:rPr>
      </w:pPr>
      <w:r w:rsidRPr="00A03105">
        <w:rPr>
          <w:rFonts w:asciiTheme="minorHAnsi" w:hAnsiTheme="minorHAnsi" w:cstheme="minorHAnsi"/>
          <w:sz w:val="22"/>
        </w:rPr>
        <w:t>2003 &gt; 2008 upgrade project for three 250 user MoD sites.</w:t>
      </w:r>
    </w:p>
    <w:p w:rsidR="00F23454" w:rsidRPr="00A03105" w:rsidRDefault="00F23454" w:rsidP="00F23454">
      <w:pPr>
        <w:numPr>
          <w:ilvl w:val="0"/>
          <w:numId w:val="14"/>
        </w:numPr>
        <w:rPr>
          <w:rFonts w:asciiTheme="minorHAnsi" w:hAnsiTheme="minorHAnsi" w:cstheme="minorHAnsi"/>
          <w:b/>
          <w:snapToGrid w:val="0"/>
          <w:sz w:val="22"/>
          <w:u w:val="single"/>
        </w:rPr>
      </w:pPr>
      <w:r w:rsidRPr="00A03105">
        <w:rPr>
          <w:rFonts w:asciiTheme="minorHAnsi" w:hAnsiTheme="minorHAnsi" w:cstheme="minorHAnsi"/>
          <w:sz w:val="22"/>
        </w:rPr>
        <w:t>Wrote and presented LLD for the 2003 &gt; 2008 AD upgrade including Disaster Recovery.</w:t>
      </w:r>
    </w:p>
    <w:p w:rsidR="00F23454" w:rsidRPr="00A03105" w:rsidRDefault="00F23454" w:rsidP="00F23454">
      <w:pPr>
        <w:numPr>
          <w:ilvl w:val="0"/>
          <w:numId w:val="14"/>
        </w:numPr>
        <w:rPr>
          <w:rFonts w:asciiTheme="minorHAnsi" w:hAnsiTheme="minorHAnsi" w:cstheme="minorHAnsi"/>
          <w:b/>
          <w:snapToGrid w:val="0"/>
          <w:sz w:val="22"/>
          <w:u w:val="single"/>
        </w:rPr>
      </w:pPr>
      <w:r w:rsidRPr="00A03105">
        <w:rPr>
          <w:rFonts w:asciiTheme="minorHAnsi" w:hAnsiTheme="minorHAnsi" w:cstheme="minorHAnsi"/>
          <w:sz w:val="22"/>
        </w:rPr>
        <w:t>Peer review of other HLD’s and LLD’s.</w:t>
      </w:r>
    </w:p>
    <w:p w:rsidR="00F23454" w:rsidRPr="00A03105" w:rsidRDefault="00F23454" w:rsidP="00F23454">
      <w:pPr>
        <w:widowControl w:val="0"/>
        <w:rPr>
          <w:rFonts w:asciiTheme="minorHAnsi" w:hAnsiTheme="minorHAnsi" w:cstheme="minorHAnsi"/>
          <w:b/>
          <w:sz w:val="22"/>
        </w:rPr>
      </w:pPr>
    </w:p>
    <w:p w:rsidR="00F23454" w:rsidRPr="00A03105" w:rsidRDefault="00F23454" w:rsidP="00F23454">
      <w:pPr>
        <w:widowControl w:val="0"/>
        <w:rPr>
          <w:rFonts w:asciiTheme="minorHAnsi" w:hAnsiTheme="minorHAnsi" w:cstheme="minorHAnsi"/>
          <w:b/>
          <w:snapToGrid w:val="0"/>
          <w:sz w:val="28"/>
          <w:szCs w:val="24"/>
        </w:rPr>
      </w:pPr>
      <w:r w:rsidRPr="00A03105">
        <w:rPr>
          <w:rFonts w:asciiTheme="minorHAnsi" w:hAnsiTheme="minorHAnsi" w:cstheme="minorHAnsi"/>
          <w:b/>
          <w:sz w:val="22"/>
        </w:rPr>
        <w:t>June 2013 to February 2014 – Babcock – Technical Architect (SC)</w:t>
      </w:r>
    </w:p>
    <w:p w:rsidR="00F23454" w:rsidRPr="00A03105" w:rsidRDefault="00F23454" w:rsidP="00F23454">
      <w:pPr>
        <w:widowControl w:val="0"/>
        <w:numPr>
          <w:ilvl w:val="0"/>
          <w:numId w:val="15"/>
        </w:numPr>
        <w:rPr>
          <w:rFonts w:asciiTheme="minorHAnsi" w:hAnsiTheme="minorHAnsi" w:cstheme="minorHAnsi"/>
          <w:sz w:val="22"/>
        </w:rPr>
      </w:pPr>
      <w:r w:rsidRPr="00A03105">
        <w:rPr>
          <w:rFonts w:asciiTheme="minorHAnsi" w:hAnsiTheme="minorHAnsi" w:cstheme="minorHAnsi"/>
          <w:sz w:val="22"/>
        </w:rPr>
        <w:t>Part of a small team that completed the migration of over 1000 applications from over 1000 servers across numerous legacy domains to our datacentres and shutdown the legacy domains.</w:t>
      </w:r>
    </w:p>
    <w:p w:rsidR="00F23454" w:rsidRPr="00A03105" w:rsidRDefault="00F23454" w:rsidP="00F23454">
      <w:pPr>
        <w:widowControl w:val="0"/>
        <w:numPr>
          <w:ilvl w:val="0"/>
          <w:numId w:val="15"/>
        </w:numPr>
        <w:rPr>
          <w:rFonts w:asciiTheme="minorHAnsi" w:hAnsiTheme="minorHAnsi" w:cstheme="minorHAnsi"/>
          <w:sz w:val="22"/>
        </w:rPr>
      </w:pPr>
      <w:r w:rsidRPr="00A03105">
        <w:rPr>
          <w:rFonts w:asciiTheme="minorHAnsi" w:hAnsiTheme="minorHAnsi" w:cstheme="minorHAnsi"/>
          <w:sz w:val="22"/>
        </w:rPr>
        <w:t>Applications varied from simple lift and shift migrations to high availability, cross-datacentre load balanced servers. User base varied from a handful to over 17,000 and many were bespoke.</w:t>
      </w:r>
    </w:p>
    <w:p w:rsidR="00F23454" w:rsidRPr="00A03105" w:rsidRDefault="00F23454" w:rsidP="00F23454">
      <w:pPr>
        <w:widowControl w:val="0"/>
        <w:numPr>
          <w:ilvl w:val="0"/>
          <w:numId w:val="15"/>
        </w:numPr>
        <w:rPr>
          <w:rFonts w:asciiTheme="minorHAnsi" w:hAnsiTheme="minorHAnsi" w:cstheme="minorHAnsi"/>
          <w:b/>
          <w:sz w:val="22"/>
        </w:rPr>
      </w:pPr>
      <w:r w:rsidRPr="00A03105">
        <w:rPr>
          <w:rFonts w:asciiTheme="minorHAnsi" w:hAnsiTheme="minorHAnsi" w:cstheme="minorHAnsi"/>
          <w:sz w:val="22"/>
        </w:rPr>
        <w:t>Wrote and presented many HLD’s and LLD’s to TDA and CAB.</w:t>
      </w:r>
    </w:p>
    <w:p w:rsidR="00F23454" w:rsidRPr="00A03105" w:rsidRDefault="00F23454" w:rsidP="00F23454">
      <w:pPr>
        <w:widowControl w:val="0"/>
        <w:rPr>
          <w:rFonts w:asciiTheme="minorHAnsi" w:hAnsiTheme="minorHAnsi" w:cstheme="minorHAnsi"/>
          <w:b/>
          <w:sz w:val="22"/>
        </w:rPr>
      </w:pPr>
    </w:p>
    <w:p w:rsidR="00F23454" w:rsidRPr="00A03105" w:rsidRDefault="00F23454" w:rsidP="00F23454">
      <w:pPr>
        <w:widowControl w:val="0"/>
        <w:rPr>
          <w:rFonts w:asciiTheme="minorHAnsi" w:hAnsiTheme="minorHAnsi" w:cstheme="minorHAnsi"/>
          <w:b/>
          <w:snapToGrid w:val="0"/>
          <w:sz w:val="28"/>
          <w:szCs w:val="24"/>
        </w:rPr>
      </w:pPr>
      <w:r w:rsidRPr="00A03105">
        <w:rPr>
          <w:rFonts w:asciiTheme="minorHAnsi" w:hAnsiTheme="minorHAnsi" w:cstheme="minorHAnsi"/>
          <w:b/>
          <w:sz w:val="22"/>
        </w:rPr>
        <w:t>February 2013 to June 2013 – Avon &amp; Somerset Police – Systems Engineer (SC)</w:t>
      </w:r>
    </w:p>
    <w:p w:rsidR="00F23454" w:rsidRPr="00A03105" w:rsidRDefault="00F23454" w:rsidP="00F23454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2"/>
        </w:rPr>
      </w:pPr>
      <w:r w:rsidRPr="00A03105">
        <w:rPr>
          <w:rFonts w:asciiTheme="minorHAnsi" w:hAnsiTheme="minorHAnsi" w:cstheme="minorHAnsi"/>
          <w:sz w:val="22"/>
        </w:rPr>
        <w:t>Windows 7 deployment of Police desktops and laptops.</w:t>
      </w:r>
    </w:p>
    <w:p w:rsidR="00F23454" w:rsidRDefault="00F23454" w:rsidP="00F23454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2"/>
        </w:rPr>
      </w:pPr>
      <w:r w:rsidRPr="00A03105">
        <w:rPr>
          <w:rFonts w:asciiTheme="minorHAnsi" w:hAnsiTheme="minorHAnsi" w:cstheme="minorHAnsi"/>
          <w:sz w:val="22"/>
        </w:rPr>
        <w:t>Planned and scheduled the day to day deployment of the site.</w:t>
      </w:r>
    </w:p>
    <w:p w:rsidR="00F23454" w:rsidRPr="00E83ABD" w:rsidRDefault="00F23454" w:rsidP="00F23454">
      <w:pPr>
        <w:pStyle w:val="NoSpacing"/>
        <w:ind w:left="720"/>
        <w:rPr>
          <w:rFonts w:asciiTheme="minorHAnsi" w:hAnsiTheme="minorHAnsi" w:cstheme="minorHAnsi"/>
          <w:sz w:val="22"/>
        </w:rPr>
      </w:pPr>
    </w:p>
    <w:p w:rsidR="00F23454" w:rsidRPr="00A03105" w:rsidRDefault="00F23454" w:rsidP="00F23454">
      <w:pPr>
        <w:widowControl w:val="0"/>
        <w:rPr>
          <w:rFonts w:asciiTheme="minorHAnsi" w:hAnsiTheme="minorHAnsi" w:cstheme="minorHAnsi"/>
          <w:b/>
          <w:snapToGrid w:val="0"/>
          <w:sz w:val="28"/>
          <w:szCs w:val="24"/>
        </w:rPr>
      </w:pPr>
      <w:r w:rsidRPr="00A03105">
        <w:rPr>
          <w:rFonts w:asciiTheme="minorHAnsi" w:hAnsiTheme="minorHAnsi" w:cstheme="minorHAnsi"/>
          <w:b/>
          <w:sz w:val="22"/>
        </w:rPr>
        <w:t>April 2011 to January 2013 – HP at Atlas - Build Engineer (SC)</w:t>
      </w:r>
    </w:p>
    <w:p w:rsidR="00F23454" w:rsidRPr="00A03105" w:rsidRDefault="00F23454" w:rsidP="00F23454">
      <w:pPr>
        <w:numPr>
          <w:ilvl w:val="0"/>
          <w:numId w:val="8"/>
        </w:numPr>
        <w:rPr>
          <w:rFonts w:asciiTheme="minorHAnsi" w:hAnsiTheme="minorHAnsi" w:cstheme="minorHAnsi"/>
          <w:sz w:val="22"/>
        </w:rPr>
      </w:pPr>
      <w:r w:rsidRPr="00A03105">
        <w:rPr>
          <w:rFonts w:asciiTheme="minorHAnsi" w:hAnsiTheme="minorHAnsi" w:cstheme="minorHAnsi"/>
          <w:sz w:val="22"/>
        </w:rPr>
        <w:t>Supported a domain of 40 servers.</w:t>
      </w:r>
    </w:p>
    <w:p w:rsidR="00F23454" w:rsidRPr="00A03105" w:rsidRDefault="00F23454" w:rsidP="00F23454">
      <w:pPr>
        <w:numPr>
          <w:ilvl w:val="0"/>
          <w:numId w:val="8"/>
        </w:numPr>
        <w:rPr>
          <w:rFonts w:asciiTheme="minorHAnsi" w:hAnsiTheme="minorHAnsi" w:cstheme="minorHAnsi"/>
          <w:sz w:val="22"/>
        </w:rPr>
      </w:pPr>
      <w:r w:rsidRPr="00A03105">
        <w:rPr>
          <w:rFonts w:asciiTheme="minorHAnsi" w:hAnsiTheme="minorHAnsi" w:cstheme="minorHAnsi"/>
          <w:sz w:val="22"/>
        </w:rPr>
        <w:t>Tested patches, scripts and software prior to their release and raised defects where appropriate.</w:t>
      </w:r>
    </w:p>
    <w:p w:rsidR="00F23454" w:rsidRPr="00A03105" w:rsidRDefault="00F23454" w:rsidP="00F23454">
      <w:pPr>
        <w:numPr>
          <w:ilvl w:val="0"/>
          <w:numId w:val="8"/>
        </w:numPr>
        <w:rPr>
          <w:rFonts w:asciiTheme="minorHAnsi" w:hAnsiTheme="minorHAnsi" w:cstheme="minorHAnsi"/>
          <w:sz w:val="22"/>
        </w:rPr>
      </w:pPr>
      <w:r w:rsidRPr="00A03105">
        <w:rPr>
          <w:rFonts w:asciiTheme="minorHAnsi" w:hAnsiTheme="minorHAnsi" w:cstheme="minorHAnsi"/>
          <w:sz w:val="22"/>
        </w:rPr>
        <w:t>Made adaptations to an existing procedure after identifying a previously unnoticed issue.</w:t>
      </w:r>
    </w:p>
    <w:p w:rsidR="00F23454" w:rsidRPr="00A03105" w:rsidRDefault="00F23454" w:rsidP="00F23454">
      <w:pPr>
        <w:numPr>
          <w:ilvl w:val="0"/>
          <w:numId w:val="8"/>
        </w:numPr>
        <w:rPr>
          <w:rFonts w:asciiTheme="minorHAnsi" w:hAnsiTheme="minorHAnsi" w:cstheme="minorHAnsi"/>
          <w:b/>
          <w:sz w:val="22"/>
        </w:rPr>
      </w:pPr>
      <w:r w:rsidRPr="00A03105">
        <w:rPr>
          <w:rFonts w:asciiTheme="minorHAnsi" w:hAnsiTheme="minorHAnsi" w:cstheme="minorHAnsi"/>
          <w:sz w:val="22"/>
        </w:rPr>
        <w:t>Deployed and supported hundreds of virtual servers for other projects.</w:t>
      </w:r>
    </w:p>
    <w:p w:rsidR="00F23454" w:rsidRPr="00A03105" w:rsidRDefault="00F23454" w:rsidP="00F23454">
      <w:pPr>
        <w:rPr>
          <w:rFonts w:asciiTheme="minorHAnsi" w:hAnsiTheme="minorHAnsi" w:cstheme="minorHAnsi"/>
          <w:b/>
          <w:sz w:val="22"/>
        </w:rPr>
      </w:pPr>
    </w:p>
    <w:p w:rsidR="00F23454" w:rsidRPr="00A03105" w:rsidRDefault="00F23454" w:rsidP="00F23454">
      <w:pPr>
        <w:rPr>
          <w:rFonts w:asciiTheme="minorHAnsi" w:hAnsiTheme="minorHAnsi" w:cstheme="minorHAnsi"/>
          <w:b/>
          <w:sz w:val="22"/>
        </w:rPr>
      </w:pPr>
      <w:r w:rsidRPr="00A03105">
        <w:rPr>
          <w:rFonts w:asciiTheme="minorHAnsi" w:hAnsiTheme="minorHAnsi" w:cstheme="minorHAnsi"/>
          <w:b/>
          <w:sz w:val="22"/>
        </w:rPr>
        <w:t>October 2010 to April 2011 – MoJ – Senior Project Engineer (SC)</w:t>
      </w:r>
    </w:p>
    <w:p w:rsidR="00F23454" w:rsidRPr="00A03105" w:rsidRDefault="00F23454" w:rsidP="00F23454">
      <w:pPr>
        <w:numPr>
          <w:ilvl w:val="0"/>
          <w:numId w:val="10"/>
        </w:numPr>
        <w:rPr>
          <w:rFonts w:asciiTheme="minorHAnsi" w:hAnsiTheme="minorHAnsi" w:cstheme="minorHAnsi"/>
          <w:sz w:val="22"/>
        </w:rPr>
      </w:pPr>
      <w:r w:rsidRPr="00A03105">
        <w:rPr>
          <w:rFonts w:asciiTheme="minorHAnsi" w:hAnsiTheme="minorHAnsi" w:cstheme="minorHAnsi"/>
          <w:sz w:val="22"/>
        </w:rPr>
        <w:t xml:space="preserve">Supervised </w:t>
      </w:r>
      <w:r>
        <w:rPr>
          <w:rFonts w:asciiTheme="minorHAnsi" w:hAnsiTheme="minorHAnsi" w:cstheme="minorHAnsi"/>
          <w:sz w:val="22"/>
        </w:rPr>
        <w:t xml:space="preserve">and </w:t>
      </w:r>
      <w:r w:rsidRPr="00A03105">
        <w:rPr>
          <w:rFonts w:asciiTheme="minorHAnsi" w:hAnsiTheme="minorHAnsi" w:cstheme="minorHAnsi"/>
          <w:sz w:val="22"/>
        </w:rPr>
        <w:t>assisted a desktop and laptop deployment. Up to 200 users per site.</w:t>
      </w:r>
    </w:p>
    <w:p w:rsidR="00F23454" w:rsidRPr="00A03105" w:rsidRDefault="00F23454" w:rsidP="00F23454">
      <w:pPr>
        <w:numPr>
          <w:ilvl w:val="0"/>
          <w:numId w:val="10"/>
        </w:numPr>
        <w:rPr>
          <w:rFonts w:asciiTheme="minorHAnsi" w:hAnsiTheme="minorHAnsi" w:cstheme="minorHAnsi"/>
          <w:sz w:val="22"/>
        </w:rPr>
      </w:pPr>
      <w:r w:rsidRPr="00A03105">
        <w:rPr>
          <w:rFonts w:asciiTheme="minorHAnsi" w:hAnsiTheme="minorHAnsi" w:cstheme="minorHAnsi"/>
          <w:sz w:val="22"/>
        </w:rPr>
        <w:t>Carried out pre-deployment testing and due diligence site audits.</w:t>
      </w:r>
    </w:p>
    <w:p w:rsidR="00F23454" w:rsidRPr="00A03105" w:rsidRDefault="00F23454" w:rsidP="00F23454">
      <w:pPr>
        <w:numPr>
          <w:ilvl w:val="0"/>
          <w:numId w:val="10"/>
        </w:numPr>
        <w:rPr>
          <w:rFonts w:asciiTheme="minorHAnsi" w:hAnsiTheme="minorHAnsi" w:cstheme="minorHAnsi"/>
          <w:sz w:val="22"/>
        </w:rPr>
      </w:pPr>
      <w:r w:rsidRPr="00A03105">
        <w:rPr>
          <w:rFonts w:asciiTheme="minorHAnsi" w:hAnsiTheme="minorHAnsi" w:cstheme="minorHAnsi"/>
          <w:sz w:val="22"/>
        </w:rPr>
        <w:t>Took the responsibility of the night’s deployment from my Deployment Manager, maximised the teams output and freed the Manager up to plan the next sites.</w:t>
      </w:r>
    </w:p>
    <w:p w:rsidR="00682149" w:rsidRDefault="00F23454" w:rsidP="00F23454">
      <w:pPr>
        <w:numPr>
          <w:ilvl w:val="0"/>
          <w:numId w:val="10"/>
        </w:numPr>
        <w:rPr>
          <w:rFonts w:asciiTheme="minorHAnsi" w:hAnsiTheme="minorHAnsi" w:cstheme="minorHAnsi"/>
          <w:sz w:val="22"/>
        </w:rPr>
      </w:pPr>
      <w:r w:rsidRPr="00A03105">
        <w:rPr>
          <w:rFonts w:asciiTheme="minorHAnsi" w:hAnsiTheme="minorHAnsi" w:cstheme="minorHAnsi"/>
          <w:sz w:val="22"/>
        </w:rPr>
        <w:t>Point of escalation, the onsite ‘go to’ technical resource.</w:t>
      </w:r>
    </w:p>
    <w:p w:rsidR="00DE1A8C" w:rsidRPr="00682149" w:rsidRDefault="00F23454" w:rsidP="00F23454">
      <w:pPr>
        <w:numPr>
          <w:ilvl w:val="0"/>
          <w:numId w:val="10"/>
        </w:numPr>
        <w:rPr>
          <w:rFonts w:asciiTheme="minorHAnsi" w:hAnsiTheme="minorHAnsi" w:cstheme="minorHAnsi"/>
          <w:sz w:val="22"/>
        </w:rPr>
      </w:pPr>
      <w:r w:rsidRPr="00682149">
        <w:rPr>
          <w:rFonts w:asciiTheme="minorHAnsi" w:hAnsiTheme="minorHAnsi" w:cstheme="minorHAnsi"/>
          <w:sz w:val="22"/>
        </w:rPr>
        <w:t>Absorbed a second role whilst remaining productive and efficient</w:t>
      </w:r>
    </w:p>
    <w:sectPr w:rsidR="00DE1A8C" w:rsidRPr="00682149" w:rsidSect="005B290E">
      <w:type w:val="continuous"/>
      <w:pgSz w:w="11907" w:h="16840" w:code="9"/>
      <w:pgMar w:top="567" w:right="567" w:bottom="567" w:left="567" w:header="680" w:footer="851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866" w:rsidRDefault="00B84866">
      <w:r>
        <w:separator/>
      </w:r>
    </w:p>
  </w:endnote>
  <w:endnote w:type="continuationSeparator" w:id="0">
    <w:p w:rsidR="00B84866" w:rsidRDefault="00B848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9DF" w:rsidRDefault="00AC39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9DF" w:rsidRDefault="00AC39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9DF" w:rsidRDefault="00AC39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866" w:rsidRDefault="00B84866">
      <w:r>
        <w:separator/>
      </w:r>
    </w:p>
  </w:footnote>
  <w:footnote w:type="continuationSeparator" w:id="0">
    <w:p w:rsidR="00B84866" w:rsidRDefault="00B848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9DF" w:rsidRDefault="00AC39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9DF" w:rsidRDefault="00AC39D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454" w:rsidRPr="00D07595" w:rsidRDefault="00AC39DF" w:rsidP="00F23454">
    <w:pPr>
      <w:jc w:val="center"/>
      <w:rPr>
        <w:rFonts w:asciiTheme="minorHAnsi" w:hAnsiTheme="minorHAnsi" w:cs="Arial"/>
        <w:b/>
        <w:sz w:val="26"/>
        <w:szCs w:val="26"/>
      </w:rPr>
    </w:pPr>
    <w:r>
      <w:rPr>
        <w:rFonts w:asciiTheme="minorHAnsi" w:hAnsiTheme="minorHAnsi" w:cs="Arial"/>
        <w:b/>
        <w:noProof/>
        <w:sz w:val="26"/>
        <w:szCs w:val="26"/>
        <w:lang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23454" w:rsidRPr="00D07595">
      <w:rPr>
        <w:rFonts w:asciiTheme="minorHAnsi" w:hAnsiTheme="minorHAnsi" w:cs="Arial"/>
        <w:b/>
        <w:sz w:val="26"/>
        <w:szCs w:val="26"/>
      </w:rPr>
      <w:t>Matthew Spencer</w:t>
    </w:r>
  </w:p>
  <w:p w:rsidR="00F23454" w:rsidRPr="004E26D1" w:rsidRDefault="00F23454" w:rsidP="00F23454">
    <w:pPr>
      <w:ind w:left="-284"/>
      <w:jc w:val="center"/>
      <w:rPr>
        <w:rFonts w:asciiTheme="minorHAnsi" w:hAnsiTheme="minorHAnsi" w:cs="Arial"/>
        <w:sz w:val="22"/>
      </w:rPr>
    </w:pPr>
    <w:r w:rsidRPr="004E26D1">
      <w:rPr>
        <w:rFonts w:asciiTheme="minorHAnsi" w:hAnsiTheme="minorHAnsi" w:cs="Arial"/>
        <w:sz w:val="22"/>
      </w:rPr>
      <w:t xml:space="preserve">07786 265750 </w:t>
    </w:r>
    <w:hyperlink r:id="rId2" w:history="1">
      <w:r w:rsidR="000B326A" w:rsidRPr="004E26D1">
        <w:rPr>
          <w:rStyle w:val="Hyperlink"/>
          <w:rFonts w:asciiTheme="minorHAnsi" w:hAnsiTheme="minorHAnsi" w:cs="Arial"/>
          <w:color w:val="auto"/>
          <w:sz w:val="22"/>
          <w:u w:val="none"/>
        </w:rPr>
        <w:t>matthew@matthewspencer.ltd.uk</w:t>
      </w:r>
    </w:hyperlink>
  </w:p>
  <w:p w:rsidR="00682149" w:rsidRPr="00682149" w:rsidRDefault="00A14ABC" w:rsidP="00682149">
    <w:pPr>
      <w:ind w:left="-284"/>
      <w:jc w:val="center"/>
      <w:rPr>
        <w:rFonts w:asciiTheme="minorHAnsi" w:hAnsiTheme="minorHAnsi" w:cs="Arial"/>
        <w:sz w:val="6"/>
      </w:rPr>
    </w:pPr>
    <w:hyperlink r:id="rId3" w:history="1">
      <w:r w:rsidR="00682149" w:rsidRPr="004E26D1">
        <w:rPr>
          <w:rStyle w:val="Hyperlink"/>
          <w:rFonts w:asciiTheme="minorHAnsi" w:hAnsiTheme="minorHAnsi" w:cs="Arial"/>
          <w:color w:val="auto"/>
          <w:sz w:val="22"/>
          <w:u w:val="none"/>
        </w:rPr>
        <w:t>www.linkedin.com/in/matthew--spencer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84802"/>
    <w:multiLevelType w:val="hybridMultilevel"/>
    <w:tmpl w:val="6C14BFEA"/>
    <w:lvl w:ilvl="0" w:tplc="08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>
    <w:nsid w:val="0F6F3C79"/>
    <w:multiLevelType w:val="hybridMultilevel"/>
    <w:tmpl w:val="6E46D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22814"/>
    <w:multiLevelType w:val="hybridMultilevel"/>
    <w:tmpl w:val="A0F8E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12396"/>
    <w:multiLevelType w:val="hybridMultilevel"/>
    <w:tmpl w:val="B8A4DA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6C19F9"/>
    <w:multiLevelType w:val="hybridMultilevel"/>
    <w:tmpl w:val="3FF88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D4814"/>
    <w:multiLevelType w:val="hybridMultilevel"/>
    <w:tmpl w:val="EA0C73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C130108"/>
    <w:multiLevelType w:val="hybridMultilevel"/>
    <w:tmpl w:val="88F45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7A373F"/>
    <w:multiLevelType w:val="hybridMultilevel"/>
    <w:tmpl w:val="6DF0E83A"/>
    <w:lvl w:ilvl="0" w:tplc="08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8">
    <w:nsid w:val="382D5E6E"/>
    <w:multiLevelType w:val="hybridMultilevel"/>
    <w:tmpl w:val="E0303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4507EE"/>
    <w:multiLevelType w:val="hybridMultilevel"/>
    <w:tmpl w:val="D8F6F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742DD"/>
    <w:multiLevelType w:val="hybridMultilevel"/>
    <w:tmpl w:val="D710F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F33F2D"/>
    <w:multiLevelType w:val="hybridMultilevel"/>
    <w:tmpl w:val="CDD02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837507"/>
    <w:multiLevelType w:val="hybridMultilevel"/>
    <w:tmpl w:val="C0AE4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D11452"/>
    <w:multiLevelType w:val="hybridMultilevel"/>
    <w:tmpl w:val="83106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B32AA2"/>
    <w:multiLevelType w:val="hybridMultilevel"/>
    <w:tmpl w:val="74A208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E4B025D"/>
    <w:multiLevelType w:val="hybridMultilevel"/>
    <w:tmpl w:val="35F66A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41B7039"/>
    <w:multiLevelType w:val="hybridMultilevel"/>
    <w:tmpl w:val="218E92AA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74EB2FAC"/>
    <w:multiLevelType w:val="hybridMultilevel"/>
    <w:tmpl w:val="1598E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12"/>
  </w:num>
  <w:num w:numId="8">
    <w:abstractNumId w:val="2"/>
  </w:num>
  <w:num w:numId="9">
    <w:abstractNumId w:val="13"/>
  </w:num>
  <w:num w:numId="10">
    <w:abstractNumId w:val="8"/>
  </w:num>
  <w:num w:numId="11">
    <w:abstractNumId w:val="16"/>
  </w:num>
  <w:num w:numId="12">
    <w:abstractNumId w:val="10"/>
  </w:num>
  <w:num w:numId="13">
    <w:abstractNumId w:val="6"/>
  </w:num>
  <w:num w:numId="14">
    <w:abstractNumId w:val="11"/>
  </w:num>
  <w:num w:numId="15">
    <w:abstractNumId w:val="0"/>
  </w:num>
  <w:num w:numId="16">
    <w:abstractNumId w:val="9"/>
  </w:num>
  <w:num w:numId="17">
    <w:abstractNumId w:val="7"/>
  </w:num>
  <w:num w:numId="18">
    <w:abstractNumId w:val="1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2B7D4D"/>
    <w:rsid w:val="00000F61"/>
    <w:rsid w:val="00003FF7"/>
    <w:rsid w:val="0000431E"/>
    <w:rsid w:val="000079DE"/>
    <w:rsid w:val="00011D9F"/>
    <w:rsid w:val="00013D8C"/>
    <w:rsid w:val="000160FE"/>
    <w:rsid w:val="00016FC9"/>
    <w:rsid w:val="00020A4A"/>
    <w:rsid w:val="000219E7"/>
    <w:rsid w:val="00023101"/>
    <w:rsid w:val="00023670"/>
    <w:rsid w:val="000245CE"/>
    <w:rsid w:val="00025E33"/>
    <w:rsid w:val="0002631E"/>
    <w:rsid w:val="00027492"/>
    <w:rsid w:val="00032AE2"/>
    <w:rsid w:val="00033D54"/>
    <w:rsid w:val="0003408F"/>
    <w:rsid w:val="0003470D"/>
    <w:rsid w:val="00034F98"/>
    <w:rsid w:val="00036568"/>
    <w:rsid w:val="00036678"/>
    <w:rsid w:val="0003715B"/>
    <w:rsid w:val="000414CA"/>
    <w:rsid w:val="00041891"/>
    <w:rsid w:val="00042D80"/>
    <w:rsid w:val="000436DF"/>
    <w:rsid w:val="00043E1B"/>
    <w:rsid w:val="00044777"/>
    <w:rsid w:val="000455CD"/>
    <w:rsid w:val="00047056"/>
    <w:rsid w:val="000516FC"/>
    <w:rsid w:val="00051DE6"/>
    <w:rsid w:val="00052D31"/>
    <w:rsid w:val="00054E7A"/>
    <w:rsid w:val="00056073"/>
    <w:rsid w:val="00056B5E"/>
    <w:rsid w:val="00056F81"/>
    <w:rsid w:val="00057285"/>
    <w:rsid w:val="00057915"/>
    <w:rsid w:val="00064FB7"/>
    <w:rsid w:val="00065735"/>
    <w:rsid w:val="000659EE"/>
    <w:rsid w:val="00065CAC"/>
    <w:rsid w:val="00067B3E"/>
    <w:rsid w:val="0007255A"/>
    <w:rsid w:val="000742D1"/>
    <w:rsid w:val="00074ECE"/>
    <w:rsid w:val="00077729"/>
    <w:rsid w:val="00083751"/>
    <w:rsid w:val="00083E63"/>
    <w:rsid w:val="00083FCA"/>
    <w:rsid w:val="00084E38"/>
    <w:rsid w:val="00085589"/>
    <w:rsid w:val="0008588A"/>
    <w:rsid w:val="0009768F"/>
    <w:rsid w:val="000A34B3"/>
    <w:rsid w:val="000A5AED"/>
    <w:rsid w:val="000A5F70"/>
    <w:rsid w:val="000A64E0"/>
    <w:rsid w:val="000A69AD"/>
    <w:rsid w:val="000A78A6"/>
    <w:rsid w:val="000A7E26"/>
    <w:rsid w:val="000B0E58"/>
    <w:rsid w:val="000B326A"/>
    <w:rsid w:val="000B421C"/>
    <w:rsid w:val="000B520F"/>
    <w:rsid w:val="000B52A4"/>
    <w:rsid w:val="000B6BF4"/>
    <w:rsid w:val="000B7675"/>
    <w:rsid w:val="000C084B"/>
    <w:rsid w:val="000C0F8D"/>
    <w:rsid w:val="000C16FB"/>
    <w:rsid w:val="000C4C72"/>
    <w:rsid w:val="000C5C47"/>
    <w:rsid w:val="000C653F"/>
    <w:rsid w:val="000C76C1"/>
    <w:rsid w:val="000D1FF7"/>
    <w:rsid w:val="000D247A"/>
    <w:rsid w:val="000D2A89"/>
    <w:rsid w:val="000D3A04"/>
    <w:rsid w:val="000D47B7"/>
    <w:rsid w:val="000D51A6"/>
    <w:rsid w:val="000D7069"/>
    <w:rsid w:val="000D7D85"/>
    <w:rsid w:val="000E04C4"/>
    <w:rsid w:val="000E1C2C"/>
    <w:rsid w:val="000E4A72"/>
    <w:rsid w:val="000E4E2C"/>
    <w:rsid w:val="000E549E"/>
    <w:rsid w:val="000E57A0"/>
    <w:rsid w:val="000E6750"/>
    <w:rsid w:val="000E7735"/>
    <w:rsid w:val="000E77B5"/>
    <w:rsid w:val="000E7E01"/>
    <w:rsid w:val="000F0C09"/>
    <w:rsid w:val="000F124F"/>
    <w:rsid w:val="000F16C3"/>
    <w:rsid w:val="000F4C21"/>
    <w:rsid w:val="000F5362"/>
    <w:rsid w:val="000F54D5"/>
    <w:rsid w:val="000F60C2"/>
    <w:rsid w:val="000F78F6"/>
    <w:rsid w:val="000F7A3A"/>
    <w:rsid w:val="000F7D94"/>
    <w:rsid w:val="00102D75"/>
    <w:rsid w:val="0010329E"/>
    <w:rsid w:val="001041DB"/>
    <w:rsid w:val="0010441D"/>
    <w:rsid w:val="00105EFE"/>
    <w:rsid w:val="001100FD"/>
    <w:rsid w:val="00110AD3"/>
    <w:rsid w:val="0011108F"/>
    <w:rsid w:val="00112661"/>
    <w:rsid w:val="0011353C"/>
    <w:rsid w:val="00115FA1"/>
    <w:rsid w:val="0011619C"/>
    <w:rsid w:val="0011633D"/>
    <w:rsid w:val="00117115"/>
    <w:rsid w:val="00117A6B"/>
    <w:rsid w:val="00120F5B"/>
    <w:rsid w:val="00125289"/>
    <w:rsid w:val="0012564E"/>
    <w:rsid w:val="00125ACE"/>
    <w:rsid w:val="00125FBE"/>
    <w:rsid w:val="00126302"/>
    <w:rsid w:val="00126F32"/>
    <w:rsid w:val="00127411"/>
    <w:rsid w:val="00127AC4"/>
    <w:rsid w:val="00130E29"/>
    <w:rsid w:val="0013163F"/>
    <w:rsid w:val="0013213F"/>
    <w:rsid w:val="00132FD4"/>
    <w:rsid w:val="001335D1"/>
    <w:rsid w:val="00134249"/>
    <w:rsid w:val="00134320"/>
    <w:rsid w:val="00136E22"/>
    <w:rsid w:val="0014115C"/>
    <w:rsid w:val="00141993"/>
    <w:rsid w:val="001439C3"/>
    <w:rsid w:val="00144FC4"/>
    <w:rsid w:val="00146DD9"/>
    <w:rsid w:val="00147742"/>
    <w:rsid w:val="00153141"/>
    <w:rsid w:val="00153D21"/>
    <w:rsid w:val="0015563D"/>
    <w:rsid w:val="00156B1D"/>
    <w:rsid w:val="00157E83"/>
    <w:rsid w:val="00160807"/>
    <w:rsid w:val="001609B5"/>
    <w:rsid w:val="00161042"/>
    <w:rsid w:val="001620DB"/>
    <w:rsid w:val="00163EE5"/>
    <w:rsid w:val="001641A1"/>
    <w:rsid w:val="00164F5A"/>
    <w:rsid w:val="00166162"/>
    <w:rsid w:val="001673B4"/>
    <w:rsid w:val="00167B70"/>
    <w:rsid w:val="00174EE7"/>
    <w:rsid w:val="00176577"/>
    <w:rsid w:val="001767AE"/>
    <w:rsid w:val="001774DF"/>
    <w:rsid w:val="00177A42"/>
    <w:rsid w:val="00180DEF"/>
    <w:rsid w:val="001810D6"/>
    <w:rsid w:val="00181158"/>
    <w:rsid w:val="00182245"/>
    <w:rsid w:val="001832DC"/>
    <w:rsid w:val="00183626"/>
    <w:rsid w:val="001846D6"/>
    <w:rsid w:val="00187B38"/>
    <w:rsid w:val="00193590"/>
    <w:rsid w:val="00196267"/>
    <w:rsid w:val="00196392"/>
    <w:rsid w:val="00196685"/>
    <w:rsid w:val="001A0948"/>
    <w:rsid w:val="001A0D9B"/>
    <w:rsid w:val="001A3653"/>
    <w:rsid w:val="001A3D7A"/>
    <w:rsid w:val="001A48D2"/>
    <w:rsid w:val="001A6145"/>
    <w:rsid w:val="001A654B"/>
    <w:rsid w:val="001A7DF3"/>
    <w:rsid w:val="001B1EAD"/>
    <w:rsid w:val="001B3A37"/>
    <w:rsid w:val="001B44CB"/>
    <w:rsid w:val="001B4873"/>
    <w:rsid w:val="001B51BD"/>
    <w:rsid w:val="001C2427"/>
    <w:rsid w:val="001C3642"/>
    <w:rsid w:val="001C4E1D"/>
    <w:rsid w:val="001C522F"/>
    <w:rsid w:val="001C7F58"/>
    <w:rsid w:val="001D117A"/>
    <w:rsid w:val="001D1564"/>
    <w:rsid w:val="001D1E71"/>
    <w:rsid w:val="001D2A72"/>
    <w:rsid w:val="001D386C"/>
    <w:rsid w:val="001D3D47"/>
    <w:rsid w:val="001D6AC9"/>
    <w:rsid w:val="001D7117"/>
    <w:rsid w:val="001E0782"/>
    <w:rsid w:val="001E1298"/>
    <w:rsid w:val="001E2362"/>
    <w:rsid w:val="001E4D78"/>
    <w:rsid w:val="001E5331"/>
    <w:rsid w:val="001E633E"/>
    <w:rsid w:val="001E6696"/>
    <w:rsid w:val="001E6D86"/>
    <w:rsid w:val="001F26E3"/>
    <w:rsid w:val="001F2E42"/>
    <w:rsid w:val="001F39AB"/>
    <w:rsid w:val="001F3E14"/>
    <w:rsid w:val="001F407B"/>
    <w:rsid w:val="001F4B7D"/>
    <w:rsid w:val="001F51AB"/>
    <w:rsid w:val="001F6606"/>
    <w:rsid w:val="001F6777"/>
    <w:rsid w:val="001F747A"/>
    <w:rsid w:val="0020025E"/>
    <w:rsid w:val="0020088C"/>
    <w:rsid w:val="00201BD5"/>
    <w:rsid w:val="002029D2"/>
    <w:rsid w:val="00202EB7"/>
    <w:rsid w:val="002045F6"/>
    <w:rsid w:val="002057C0"/>
    <w:rsid w:val="00206AC4"/>
    <w:rsid w:val="00210898"/>
    <w:rsid w:val="0021089A"/>
    <w:rsid w:val="002133ED"/>
    <w:rsid w:val="00214A88"/>
    <w:rsid w:val="00214B78"/>
    <w:rsid w:val="0021612D"/>
    <w:rsid w:val="00216286"/>
    <w:rsid w:val="00216C09"/>
    <w:rsid w:val="0021723A"/>
    <w:rsid w:val="00220B87"/>
    <w:rsid w:val="00220FAF"/>
    <w:rsid w:val="00222052"/>
    <w:rsid w:val="00224989"/>
    <w:rsid w:val="0022586A"/>
    <w:rsid w:val="00225E8D"/>
    <w:rsid w:val="00227624"/>
    <w:rsid w:val="00230660"/>
    <w:rsid w:val="002308D8"/>
    <w:rsid w:val="002309E6"/>
    <w:rsid w:val="00231E58"/>
    <w:rsid w:val="002344FC"/>
    <w:rsid w:val="00236752"/>
    <w:rsid w:val="0023786A"/>
    <w:rsid w:val="002401E3"/>
    <w:rsid w:val="002413E6"/>
    <w:rsid w:val="002421B9"/>
    <w:rsid w:val="00242A33"/>
    <w:rsid w:val="0024393B"/>
    <w:rsid w:val="0024561B"/>
    <w:rsid w:val="00245DE9"/>
    <w:rsid w:val="002462C8"/>
    <w:rsid w:val="00246953"/>
    <w:rsid w:val="002507DC"/>
    <w:rsid w:val="0025158C"/>
    <w:rsid w:val="002568B9"/>
    <w:rsid w:val="00256E61"/>
    <w:rsid w:val="00257474"/>
    <w:rsid w:val="00257C69"/>
    <w:rsid w:val="00257F93"/>
    <w:rsid w:val="002603FB"/>
    <w:rsid w:val="00260D6A"/>
    <w:rsid w:val="00261137"/>
    <w:rsid w:val="0026191E"/>
    <w:rsid w:val="00261DD5"/>
    <w:rsid w:val="00263400"/>
    <w:rsid w:val="00263CC7"/>
    <w:rsid w:val="00265203"/>
    <w:rsid w:val="00266EF3"/>
    <w:rsid w:val="00267142"/>
    <w:rsid w:val="00267194"/>
    <w:rsid w:val="002707E6"/>
    <w:rsid w:val="00271230"/>
    <w:rsid w:val="00273639"/>
    <w:rsid w:val="00276465"/>
    <w:rsid w:val="002800EE"/>
    <w:rsid w:val="002808A7"/>
    <w:rsid w:val="0028498A"/>
    <w:rsid w:val="00291282"/>
    <w:rsid w:val="002918B7"/>
    <w:rsid w:val="0029239C"/>
    <w:rsid w:val="002950C6"/>
    <w:rsid w:val="00295D95"/>
    <w:rsid w:val="002964F1"/>
    <w:rsid w:val="002A2039"/>
    <w:rsid w:val="002A243D"/>
    <w:rsid w:val="002A70E0"/>
    <w:rsid w:val="002A793A"/>
    <w:rsid w:val="002A7CBB"/>
    <w:rsid w:val="002B10B3"/>
    <w:rsid w:val="002B125D"/>
    <w:rsid w:val="002B25D2"/>
    <w:rsid w:val="002B4D1A"/>
    <w:rsid w:val="002B55F8"/>
    <w:rsid w:val="002B625F"/>
    <w:rsid w:val="002B66F1"/>
    <w:rsid w:val="002B687C"/>
    <w:rsid w:val="002B6D07"/>
    <w:rsid w:val="002B78DC"/>
    <w:rsid w:val="002B7D4D"/>
    <w:rsid w:val="002C266B"/>
    <w:rsid w:val="002C30A8"/>
    <w:rsid w:val="002C31E1"/>
    <w:rsid w:val="002C5009"/>
    <w:rsid w:val="002C5160"/>
    <w:rsid w:val="002C7A32"/>
    <w:rsid w:val="002D2444"/>
    <w:rsid w:val="002D3691"/>
    <w:rsid w:val="002D3746"/>
    <w:rsid w:val="002D442B"/>
    <w:rsid w:val="002D4DAF"/>
    <w:rsid w:val="002E0B04"/>
    <w:rsid w:val="002E12CD"/>
    <w:rsid w:val="002E1BD4"/>
    <w:rsid w:val="002E5D65"/>
    <w:rsid w:val="002E6AD1"/>
    <w:rsid w:val="002F109E"/>
    <w:rsid w:val="002F367E"/>
    <w:rsid w:val="002F47A7"/>
    <w:rsid w:val="002F5D40"/>
    <w:rsid w:val="002F643A"/>
    <w:rsid w:val="00305D39"/>
    <w:rsid w:val="003060D2"/>
    <w:rsid w:val="003077F8"/>
    <w:rsid w:val="003110A6"/>
    <w:rsid w:val="003136DF"/>
    <w:rsid w:val="00314147"/>
    <w:rsid w:val="00316D78"/>
    <w:rsid w:val="00320BB4"/>
    <w:rsid w:val="00320F94"/>
    <w:rsid w:val="003213BF"/>
    <w:rsid w:val="00321BEA"/>
    <w:rsid w:val="0032517A"/>
    <w:rsid w:val="00326A45"/>
    <w:rsid w:val="00334A28"/>
    <w:rsid w:val="00335CE3"/>
    <w:rsid w:val="00336A24"/>
    <w:rsid w:val="00336F62"/>
    <w:rsid w:val="003401D7"/>
    <w:rsid w:val="00340FCE"/>
    <w:rsid w:val="00341148"/>
    <w:rsid w:val="003411D0"/>
    <w:rsid w:val="0034211A"/>
    <w:rsid w:val="00342168"/>
    <w:rsid w:val="00342906"/>
    <w:rsid w:val="00344F23"/>
    <w:rsid w:val="003453AB"/>
    <w:rsid w:val="0034798A"/>
    <w:rsid w:val="00347F33"/>
    <w:rsid w:val="0035312F"/>
    <w:rsid w:val="0035446B"/>
    <w:rsid w:val="003632AF"/>
    <w:rsid w:val="003643BA"/>
    <w:rsid w:val="0036448C"/>
    <w:rsid w:val="00364500"/>
    <w:rsid w:val="00365458"/>
    <w:rsid w:val="0036686A"/>
    <w:rsid w:val="003721A6"/>
    <w:rsid w:val="00373EAB"/>
    <w:rsid w:val="0037794D"/>
    <w:rsid w:val="00377F3C"/>
    <w:rsid w:val="00381699"/>
    <w:rsid w:val="00381D47"/>
    <w:rsid w:val="003837DC"/>
    <w:rsid w:val="003846D7"/>
    <w:rsid w:val="00385C4A"/>
    <w:rsid w:val="00387187"/>
    <w:rsid w:val="003903DB"/>
    <w:rsid w:val="00391900"/>
    <w:rsid w:val="00393062"/>
    <w:rsid w:val="00393097"/>
    <w:rsid w:val="00393261"/>
    <w:rsid w:val="00395CF1"/>
    <w:rsid w:val="00396E82"/>
    <w:rsid w:val="003A1386"/>
    <w:rsid w:val="003A24C9"/>
    <w:rsid w:val="003A24DD"/>
    <w:rsid w:val="003B0A57"/>
    <w:rsid w:val="003B19AD"/>
    <w:rsid w:val="003B1C39"/>
    <w:rsid w:val="003B3E8C"/>
    <w:rsid w:val="003B3EB0"/>
    <w:rsid w:val="003B57C4"/>
    <w:rsid w:val="003B5E97"/>
    <w:rsid w:val="003B6B59"/>
    <w:rsid w:val="003C149D"/>
    <w:rsid w:val="003C1629"/>
    <w:rsid w:val="003C1F36"/>
    <w:rsid w:val="003C2770"/>
    <w:rsid w:val="003C3550"/>
    <w:rsid w:val="003C38F0"/>
    <w:rsid w:val="003C6AFD"/>
    <w:rsid w:val="003C7674"/>
    <w:rsid w:val="003D0741"/>
    <w:rsid w:val="003D4317"/>
    <w:rsid w:val="003D4A54"/>
    <w:rsid w:val="003D5E03"/>
    <w:rsid w:val="003E08B3"/>
    <w:rsid w:val="003E1457"/>
    <w:rsid w:val="003E1EE6"/>
    <w:rsid w:val="003E26C6"/>
    <w:rsid w:val="003E3F65"/>
    <w:rsid w:val="003E4746"/>
    <w:rsid w:val="003E59A4"/>
    <w:rsid w:val="003F081A"/>
    <w:rsid w:val="003F34F5"/>
    <w:rsid w:val="003F4594"/>
    <w:rsid w:val="003F5905"/>
    <w:rsid w:val="003F5E65"/>
    <w:rsid w:val="003F6CBA"/>
    <w:rsid w:val="003F6FC2"/>
    <w:rsid w:val="004006A4"/>
    <w:rsid w:val="00402231"/>
    <w:rsid w:val="004023BD"/>
    <w:rsid w:val="0040360A"/>
    <w:rsid w:val="0040470E"/>
    <w:rsid w:val="004100CF"/>
    <w:rsid w:val="00411438"/>
    <w:rsid w:val="00412B54"/>
    <w:rsid w:val="00414869"/>
    <w:rsid w:val="00414A7F"/>
    <w:rsid w:val="004165D5"/>
    <w:rsid w:val="00421EDC"/>
    <w:rsid w:val="0042225F"/>
    <w:rsid w:val="00422631"/>
    <w:rsid w:val="00422660"/>
    <w:rsid w:val="004230AF"/>
    <w:rsid w:val="004230CC"/>
    <w:rsid w:val="0042351D"/>
    <w:rsid w:val="00423881"/>
    <w:rsid w:val="00426C9E"/>
    <w:rsid w:val="004273D1"/>
    <w:rsid w:val="0042764F"/>
    <w:rsid w:val="0043046E"/>
    <w:rsid w:val="0043153E"/>
    <w:rsid w:val="00431A41"/>
    <w:rsid w:val="00431E44"/>
    <w:rsid w:val="00431EBE"/>
    <w:rsid w:val="00433BC7"/>
    <w:rsid w:val="00435C29"/>
    <w:rsid w:val="00443BA2"/>
    <w:rsid w:val="00444A1D"/>
    <w:rsid w:val="00451FEA"/>
    <w:rsid w:val="00452203"/>
    <w:rsid w:val="00452D1B"/>
    <w:rsid w:val="00460050"/>
    <w:rsid w:val="00464A06"/>
    <w:rsid w:val="00464BBF"/>
    <w:rsid w:val="00464BED"/>
    <w:rsid w:val="00470024"/>
    <w:rsid w:val="004705D0"/>
    <w:rsid w:val="00471A24"/>
    <w:rsid w:val="00471F66"/>
    <w:rsid w:val="0047245C"/>
    <w:rsid w:val="004755E4"/>
    <w:rsid w:val="00476A33"/>
    <w:rsid w:val="00481FDF"/>
    <w:rsid w:val="0048455B"/>
    <w:rsid w:val="00484B98"/>
    <w:rsid w:val="00485D2D"/>
    <w:rsid w:val="00485F4C"/>
    <w:rsid w:val="0048726F"/>
    <w:rsid w:val="00487807"/>
    <w:rsid w:val="00487BC6"/>
    <w:rsid w:val="00491D3C"/>
    <w:rsid w:val="0049445A"/>
    <w:rsid w:val="004963DB"/>
    <w:rsid w:val="00497A60"/>
    <w:rsid w:val="004A1741"/>
    <w:rsid w:val="004A3A51"/>
    <w:rsid w:val="004A41D2"/>
    <w:rsid w:val="004A4880"/>
    <w:rsid w:val="004A65E4"/>
    <w:rsid w:val="004B0891"/>
    <w:rsid w:val="004B3C4D"/>
    <w:rsid w:val="004B47B1"/>
    <w:rsid w:val="004B4829"/>
    <w:rsid w:val="004B5960"/>
    <w:rsid w:val="004B5EE8"/>
    <w:rsid w:val="004B6F82"/>
    <w:rsid w:val="004B7C6D"/>
    <w:rsid w:val="004C36BE"/>
    <w:rsid w:val="004C572C"/>
    <w:rsid w:val="004C62AC"/>
    <w:rsid w:val="004C7DE4"/>
    <w:rsid w:val="004D2FB3"/>
    <w:rsid w:val="004D4888"/>
    <w:rsid w:val="004D5CD7"/>
    <w:rsid w:val="004D5E28"/>
    <w:rsid w:val="004E0AF6"/>
    <w:rsid w:val="004E0D98"/>
    <w:rsid w:val="004E1640"/>
    <w:rsid w:val="004E26D1"/>
    <w:rsid w:val="004E28BF"/>
    <w:rsid w:val="004E2D0C"/>
    <w:rsid w:val="004E3932"/>
    <w:rsid w:val="004E7A68"/>
    <w:rsid w:val="004F018E"/>
    <w:rsid w:val="004F0275"/>
    <w:rsid w:val="004F06B6"/>
    <w:rsid w:val="004F0FD6"/>
    <w:rsid w:val="004F21A5"/>
    <w:rsid w:val="004F2EE5"/>
    <w:rsid w:val="004F3460"/>
    <w:rsid w:val="004F4E4D"/>
    <w:rsid w:val="004F7D42"/>
    <w:rsid w:val="00500872"/>
    <w:rsid w:val="00500D25"/>
    <w:rsid w:val="00504924"/>
    <w:rsid w:val="005052A7"/>
    <w:rsid w:val="00506638"/>
    <w:rsid w:val="00506D90"/>
    <w:rsid w:val="0050730B"/>
    <w:rsid w:val="00507A94"/>
    <w:rsid w:val="00511FA7"/>
    <w:rsid w:val="00512C78"/>
    <w:rsid w:val="00512F57"/>
    <w:rsid w:val="005148AE"/>
    <w:rsid w:val="00515803"/>
    <w:rsid w:val="00517725"/>
    <w:rsid w:val="00520185"/>
    <w:rsid w:val="0052184E"/>
    <w:rsid w:val="005236A6"/>
    <w:rsid w:val="00523911"/>
    <w:rsid w:val="00524AC7"/>
    <w:rsid w:val="00526851"/>
    <w:rsid w:val="00527750"/>
    <w:rsid w:val="0053024F"/>
    <w:rsid w:val="00531039"/>
    <w:rsid w:val="00531F13"/>
    <w:rsid w:val="00534495"/>
    <w:rsid w:val="0054154C"/>
    <w:rsid w:val="005459CD"/>
    <w:rsid w:val="00546DEA"/>
    <w:rsid w:val="00551ACB"/>
    <w:rsid w:val="00552AD5"/>
    <w:rsid w:val="00554818"/>
    <w:rsid w:val="0055540D"/>
    <w:rsid w:val="0055761A"/>
    <w:rsid w:val="0055767F"/>
    <w:rsid w:val="00560197"/>
    <w:rsid w:val="005608C4"/>
    <w:rsid w:val="0056100C"/>
    <w:rsid w:val="005613E8"/>
    <w:rsid w:val="005620ED"/>
    <w:rsid w:val="0056226B"/>
    <w:rsid w:val="00562F0A"/>
    <w:rsid w:val="00563AA6"/>
    <w:rsid w:val="00564996"/>
    <w:rsid w:val="00564F91"/>
    <w:rsid w:val="00566F69"/>
    <w:rsid w:val="00567C0E"/>
    <w:rsid w:val="005704B4"/>
    <w:rsid w:val="00570D68"/>
    <w:rsid w:val="00570DF5"/>
    <w:rsid w:val="005714DB"/>
    <w:rsid w:val="00572B3A"/>
    <w:rsid w:val="00574940"/>
    <w:rsid w:val="00576455"/>
    <w:rsid w:val="005770DA"/>
    <w:rsid w:val="00577229"/>
    <w:rsid w:val="00577CC2"/>
    <w:rsid w:val="0058108C"/>
    <w:rsid w:val="0058131F"/>
    <w:rsid w:val="00581359"/>
    <w:rsid w:val="00581D81"/>
    <w:rsid w:val="00582A0A"/>
    <w:rsid w:val="00585289"/>
    <w:rsid w:val="005864BD"/>
    <w:rsid w:val="005925BE"/>
    <w:rsid w:val="00592951"/>
    <w:rsid w:val="00596062"/>
    <w:rsid w:val="005965E8"/>
    <w:rsid w:val="0059678B"/>
    <w:rsid w:val="00597D81"/>
    <w:rsid w:val="005A0334"/>
    <w:rsid w:val="005A0401"/>
    <w:rsid w:val="005A0EDF"/>
    <w:rsid w:val="005A120D"/>
    <w:rsid w:val="005A1531"/>
    <w:rsid w:val="005A26A7"/>
    <w:rsid w:val="005A26B0"/>
    <w:rsid w:val="005A3BBB"/>
    <w:rsid w:val="005A3C2A"/>
    <w:rsid w:val="005B1B84"/>
    <w:rsid w:val="005B214E"/>
    <w:rsid w:val="005B290E"/>
    <w:rsid w:val="005B46B7"/>
    <w:rsid w:val="005B4AC1"/>
    <w:rsid w:val="005B6EE5"/>
    <w:rsid w:val="005B7543"/>
    <w:rsid w:val="005C0027"/>
    <w:rsid w:val="005C0E14"/>
    <w:rsid w:val="005C1A8E"/>
    <w:rsid w:val="005C23AE"/>
    <w:rsid w:val="005C3066"/>
    <w:rsid w:val="005C44D4"/>
    <w:rsid w:val="005C67C1"/>
    <w:rsid w:val="005C6825"/>
    <w:rsid w:val="005C7828"/>
    <w:rsid w:val="005C7ED1"/>
    <w:rsid w:val="005D10FE"/>
    <w:rsid w:val="005D58F1"/>
    <w:rsid w:val="005D6ABD"/>
    <w:rsid w:val="005D6E8B"/>
    <w:rsid w:val="005D7796"/>
    <w:rsid w:val="005E04D2"/>
    <w:rsid w:val="005E2073"/>
    <w:rsid w:val="005E26CE"/>
    <w:rsid w:val="005E677E"/>
    <w:rsid w:val="005E762F"/>
    <w:rsid w:val="005F1542"/>
    <w:rsid w:val="005F1D7E"/>
    <w:rsid w:val="005F5814"/>
    <w:rsid w:val="005F7774"/>
    <w:rsid w:val="00600024"/>
    <w:rsid w:val="00603043"/>
    <w:rsid w:val="00614345"/>
    <w:rsid w:val="006162E4"/>
    <w:rsid w:val="00617D9C"/>
    <w:rsid w:val="0062132E"/>
    <w:rsid w:val="00621599"/>
    <w:rsid w:val="00622AEE"/>
    <w:rsid w:val="00622D5E"/>
    <w:rsid w:val="00623402"/>
    <w:rsid w:val="00625E57"/>
    <w:rsid w:val="00626B03"/>
    <w:rsid w:val="00626CEC"/>
    <w:rsid w:val="0062727A"/>
    <w:rsid w:val="00627F9F"/>
    <w:rsid w:val="0063013D"/>
    <w:rsid w:val="006301EF"/>
    <w:rsid w:val="006306F6"/>
    <w:rsid w:val="00631828"/>
    <w:rsid w:val="00632314"/>
    <w:rsid w:val="0063279B"/>
    <w:rsid w:val="006334E1"/>
    <w:rsid w:val="00633CE6"/>
    <w:rsid w:val="006369E1"/>
    <w:rsid w:val="00637500"/>
    <w:rsid w:val="00637605"/>
    <w:rsid w:val="00641244"/>
    <w:rsid w:val="006417B0"/>
    <w:rsid w:val="00643825"/>
    <w:rsid w:val="0064486C"/>
    <w:rsid w:val="00644886"/>
    <w:rsid w:val="006448D4"/>
    <w:rsid w:val="0064641F"/>
    <w:rsid w:val="00647378"/>
    <w:rsid w:val="006474A6"/>
    <w:rsid w:val="0065033A"/>
    <w:rsid w:val="00650707"/>
    <w:rsid w:val="00651D16"/>
    <w:rsid w:val="006538F8"/>
    <w:rsid w:val="006547A2"/>
    <w:rsid w:val="006569C2"/>
    <w:rsid w:val="00657205"/>
    <w:rsid w:val="00657AEE"/>
    <w:rsid w:val="00662B29"/>
    <w:rsid w:val="0066341B"/>
    <w:rsid w:val="00664AD3"/>
    <w:rsid w:val="00672081"/>
    <w:rsid w:val="00672881"/>
    <w:rsid w:val="0067300D"/>
    <w:rsid w:val="00673A8B"/>
    <w:rsid w:val="00681D02"/>
    <w:rsid w:val="00682149"/>
    <w:rsid w:val="00682335"/>
    <w:rsid w:val="00682CC9"/>
    <w:rsid w:val="006831C7"/>
    <w:rsid w:val="00685910"/>
    <w:rsid w:val="00685B71"/>
    <w:rsid w:val="006868E6"/>
    <w:rsid w:val="00686FCB"/>
    <w:rsid w:val="00687120"/>
    <w:rsid w:val="00691E98"/>
    <w:rsid w:val="006921F1"/>
    <w:rsid w:val="0069243F"/>
    <w:rsid w:val="006935D6"/>
    <w:rsid w:val="00695C85"/>
    <w:rsid w:val="00696D3F"/>
    <w:rsid w:val="00696E18"/>
    <w:rsid w:val="006A28E2"/>
    <w:rsid w:val="006A3189"/>
    <w:rsid w:val="006A364A"/>
    <w:rsid w:val="006A48D3"/>
    <w:rsid w:val="006A5111"/>
    <w:rsid w:val="006B0B01"/>
    <w:rsid w:val="006B0F32"/>
    <w:rsid w:val="006B17A9"/>
    <w:rsid w:val="006B5DCE"/>
    <w:rsid w:val="006B64B9"/>
    <w:rsid w:val="006C037C"/>
    <w:rsid w:val="006C14EE"/>
    <w:rsid w:val="006C2875"/>
    <w:rsid w:val="006C2A08"/>
    <w:rsid w:val="006C2FC6"/>
    <w:rsid w:val="006C41EF"/>
    <w:rsid w:val="006C46B2"/>
    <w:rsid w:val="006C661E"/>
    <w:rsid w:val="006C6A9A"/>
    <w:rsid w:val="006C78BB"/>
    <w:rsid w:val="006D241E"/>
    <w:rsid w:val="006D2556"/>
    <w:rsid w:val="006D2C5D"/>
    <w:rsid w:val="006D3C1B"/>
    <w:rsid w:val="006D5AA7"/>
    <w:rsid w:val="006D5C15"/>
    <w:rsid w:val="006D6870"/>
    <w:rsid w:val="006E155A"/>
    <w:rsid w:val="006E4889"/>
    <w:rsid w:val="006E685C"/>
    <w:rsid w:val="006E6EF1"/>
    <w:rsid w:val="006F003E"/>
    <w:rsid w:val="006F03E2"/>
    <w:rsid w:val="006F3B3A"/>
    <w:rsid w:val="006F54F2"/>
    <w:rsid w:val="006F5A3D"/>
    <w:rsid w:val="006F5FBB"/>
    <w:rsid w:val="006F6BC8"/>
    <w:rsid w:val="006F6E9D"/>
    <w:rsid w:val="0070188A"/>
    <w:rsid w:val="00704524"/>
    <w:rsid w:val="0070723B"/>
    <w:rsid w:val="00707A0E"/>
    <w:rsid w:val="00707C09"/>
    <w:rsid w:val="00710A04"/>
    <w:rsid w:val="00712EA4"/>
    <w:rsid w:val="00712F7C"/>
    <w:rsid w:val="007131D8"/>
    <w:rsid w:val="0071358A"/>
    <w:rsid w:val="007142DB"/>
    <w:rsid w:val="007152C4"/>
    <w:rsid w:val="00715355"/>
    <w:rsid w:val="00715726"/>
    <w:rsid w:val="007179AC"/>
    <w:rsid w:val="0072070E"/>
    <w:rsid w:val="007219C0"/>
    <w:rsid w:val="00723B07"/>
    <w:rsid w:val="007253DA"/>
    <w:rsid w:val="007265FE"/>
    <w:rsid w:val="0073062C"/>
    <w:rsid w:val="00731DF4"/>
    <w:rsid w:val="007323A6"/>
    <w:rsid w:val="00733797"/>
    <w:rsid w:val="00733F59"/>
    <w:rsid w:val="007366AF"/>
    <w:rsid w:val="00736D69"/>
    <w:rsid w:val="00737B08"/>
    <w:rsid w:val="007404AA"/>
    <w:rsid w:val="007409E3"/>
    <w:rsid w:val="007424A9"/>
    <w:rsid w:val="0074286F"/>
    <w:rsid w:val="0074385F"/>
    <w:rsid w:val="0074487F"/>
    <w:rsid w:val="00746AC8"/>
    <w:rsid w:val="007479D7"/>
    <w:rsid w:val="007510FD"/>
    <w:rsid w:val="007514C0"/>
    <w:rsid w:val="00753D1B"/>
    <w:rsid w:val="00757395"/>
    <w:rsid w:val="007573F6"/>
    <w:rsid w:val="00760083"/>
    <w:rsid w:val="00764A00"/>
    <w:rsid w:val="00765730"/>
    <w:rsid w:val="007671D6"/>
    <w:rsid w:val="0076778D"/>
    <w:rsid w:val="00770193"/>
    <w:rsid w:val="00771599"/>
    <w:rsid w:val="00771F00"/>
    <w:rsid w:val="0077205F"/>
    <w:rsid w:val="007728D8"/>
    <w:rsid w:val="00772FB1"/>
    <w:rsid w:val="00774D90"/>
    <w:rsid w:val="0077595D"/>
    <w:rsid w:val="00775A41"/>
    <w:rsid w:val="00775D66"/>
    <w:rsid w:val="00777A62"/>
    <w:rsid w:val="00777BD0"/>
    <w:rsid w:val="007822C9"/>
    <w:rsid w:val="0078401D"/>
    <w:rsid w:val="0078437A"/>
    <w:rsid w:val="00784908"/>
    <w:rsid w:val="00785566"/>
    <w:rsid w:val="007858BD"/>
    <w:rsid w:val="00785E5A"/>
    <w:rsid w:val="00787727"/>
    <w:rsid w:val="007911E3"/>
    <w:rsid w:val="007926E4"/>
    <w:rsid w:val="007927FB"/>
    <w:rsid w:val="00794056"/>
    <w:rsid w:val="0079496A"/>
    <w:rsid w:val="007956F4"/>
    <w:rsid w:val="007959E4"/>
    <w:rsid w:val="00796D2B"/>
    <w:rsid w:val="007A0912"/>
    <w:rsid w:val="007A0BFD"/>
    <w:rsid w:val="007A1BD9"/>
    <w:rsid w:val="007A2009"/>
    <w:rsid w:val="007A3711"/>
    <w:rsid w:val="007A4EEC"/>
    <w:rsid w:val="007A5327"/>
    <w:rsid w:val="007B012E"/>
    <w:rsid w:val="007B3DC4"/>
    <w:rsid w:val="007B6C1E"/>
    <w:rsid w:val="007B76B3"/>
    <w:rsid w:val="007B7716"/>
    <w:rsid w:val="007C0F78"/>
    <w:rsid w:val="007C0F7C"/>
    <w:rsid w:val="007C1E23"/>
    <w:rsid w:val="007C1E70"/>
    <w:rsid w:val="007C4E1C"/>
    <w:rsid w:val="007C631D"/>
    <w:rsid w:val="007C6547"/>
    <w:rsid w:val="007C6ACE"/>
    <w:rsid w:val="007D17BF"/>
    <w:rsid w:val="007D293E"/>
    <w:rsid w:val="007D30EB"/>
    <w:rsid w:val="007D46E6"/>
    <w:rsid w:val="007D5883"/>
    <w:rsid w:val="007D5E5D"/>
    <w:rsid w:val="007D7021"/>
    <w:rsid w:val="007E00C6"/>
    <w:rsid w:val="007E01E7"/>
    <w:rsid w:val="007E0E12"/>
    <w:rsid w:val="007E16D0"/>
    <w:rsid w:val="007E2603"/>
    <w:rsid w:val="007E448C"/>
    <w:rsid w:val="007E545D"/>
    <w:rsid w:val="007E68FC"/>
    <w:rsid w:val="007E694C"/>
    <w:rsid w:val="007F0D9F"/>
    <w:rsid w:val="007F125C"/>
    <w:rsid w:val="007F13F6"/>
    <w:rsid w:val="007F19F0"/>
    <w:rsid w:val="007F2801"/>
    <w:rsid w:val="007F3B04"/>
    <w:rsid w:val="007F4199"/>
    <w:rsid w:val="007F4EAF"/>
    <w:rsid w:val="007F71E9"/>
    <w:rsid w:val="00800BBE"/>
    <w:rsid w:val="008017E9"/>
    <w:rsid w:val="00801F77"/>
    <w:rsid w:val="008025B2"/>
    <w:rsid w:val="00802806"/>
    <w:rsid w:val="008037DD"/>
    <w:rsid w:val="00804979"/>
    <w:rsid w:val="00805D53"/>
    <w:rsid w:val="0080620E"/>
    <w:rsid w:val="00806403"/>
    <w:rsid w:val="00806A2A"/>
    <w:rsid w:val="0080712E"/>
    <w:rsid w:val="00807F75"/>
    <w:rsid w:val="008103F9"/>
    <w:rsid w:val="0081053B"/>
    <w:rsid w:val="00810DCB"/>
    <w:rsid w:val="0081190D"/>
    <w:rsid w:val="00813AB4"/>
    <w:rsid w:val="00815171"/>
    <w:rsid w:val="00815C9F"/>
    <w:rsid w:val="008207A6"/>
    <w:rsid w:val="00822253"/>
    <w:rsid w:val="008223F2"/>
    <w:rsid w:val="0082295D"/>
    <w:rsid w:val="008231CA"/>
    <w:rsid w:val="008235A2"/>
    <w:rsid w:val="00824FEC"/>
    <w:rsid w:val="008251B1"/>
    <w:rsid w:val="00825EA1"/>
    <w:rsid w:val="00830F66"/>
    <w:rsid w:val="00831930"/>
    <w:rsid w:val="0083260F"/>
    <w:rsid w:val="00832E15"/>
    <w:rsid w:val="00834599"/>
    <w:rsid w:val="00834D40"/>
    <w:rsid w:val="0083546D"/>
    <w:rsid w:val="00836718"/>
    <w:rsid w:val="00840988"/>
    <w:rsid w:val="008410CF"/>
    <w:rsid w:val="00842381"/>
    <w:rsid w:val="0084299A"/>
    <w:rsid w:val="00844AE9"/>
    <w:rsid w:val="00844BDE"/>
    <w:rsid w:val="00844D71"/>
    <w:rsid w:val="00850703"/>
    <w:rsid w:val="008517A5"/>
    <w:rsid w:val="00852334"/>
    <w:rsid w:val="008548D6"/>
    <w:rsid w:val="008551CA"/>
    <w:rsid w:val="00856B59"/>
    <w:rsid w:val="00857492"/>
    <w:rsid w:val="008575C2"/>
    <w:rsid w:val="00863CC4"/>
    <w:rsid w:val="00863F46"/>
    <w:rsid w:val="0086460A"/>
    <w:rsid w:val="00864BB6"/>
    <w:rsid w:val="008678E6"/>
    <w:rsid w:val="00871902"/>
    <w:rsid w:val="00871BE7"/>
    <w:rsid w:val="00871D15"/>
    <w:rsid w:val="00873087"/>
    <w:rsid w:val="00873EEC"/>
    <w:rsid w:val="00875856"/>
    <w:rsid w:val="008763EF"/>
    <w:rsid w:val="008765FA"/>
    <w:rsid w:val="00876A0B"/>
    <w:rsid w:val="008800E5"/>
    <w:rsid w:val="00881904"/>
    <w:rsid w:val="0088202A"/>
    <w:rsid w:val="0088458F"/>
    <w:rsid w:val="00885AFC"/>
    <w:rsid w:val="008868D5"/>
    <w:rsid w:val="00886B7E"/>
    <w:rsid w:val="00887A39"/>
    <w:rsid w:val="00887BBA"/>
    <w:rsid w:val="00887FD9"/>
    <w:rsid w:val="00893196"/>
    <w:rsid w:val="00893A21"/>
    <w:rsid w:val="0089562C"/>
    <w:rsid w:val="00895F0F"/>
    <w:rsid w:val="008960A0"/>
    <w:rsid w:val="008A0092"/>
    <w:rsid w:val="008A3EDC"/>
    <w:rsid w:val="008A44AF"/>
    <w:rsid w:val="008A452B"/>
    <w:rsid w:val="008B091B"/>
    <w:rsid w:val="008B1559"/>
    <w:rsid w:val="008B394D"/>
    <w:rsid w:val="008B3E0C"/>
    <w:rsid w:val="008B4E93"/>
    <w:rsid w:val="008B6BEA"/>
    <w:rsid w:val="008B7665"/>
    <w:rsid w:val="008C145A"/>
    <w:rsid w:val="008C4573"/>
    <w:rsid w:val="008C5FC3"/>
    <w:rsid w:val="008C6770"/>
    <w:rsid w:val="008D0B47"/>
    <w:rsid w:val="008D10D2"/>
    <w:rsid w:val="008D34C1"/>
    <w:rsid w:val="008D4154"/>
    <w:rsid w:val="008D4311"/>
    <w:rsid w:val="008D58F3"/>
    <w:rsid w:val="008D638F"/>
    <w:rsid w:val="008D703B"/>
    <w:rsid w:val="008D7DEF"/>
    <w:rsid w:val="008E0A6B"/>
    <w:rsid w:val="008E2A8A"/>
    <w:rsid w:val="008E2BCD"/>
    <w:rsid w:val="008E329A"/>
    <w:rsid w:val="008E4336"/>
    <w:rsid w:val="008E43F2"/>
    <w:rsid w:val="008E4E0E"/>
    <w:rsid w:val="008E57E6"/>
    <w:rsid w:val="008E79ED"/>
    <w:rsid w:val="008F00E0"/>
    <w:rsid w:val="008F584D"/>
    <w:rsid w:val="008F6441"/>
    <w:rsid w:val="008F6758"/>
    <w:rsid w:val="008F720F"/>
    <w:rsid w:val="008F749D"/>
    <w:rsid w:val="00901666"/>
    <w:rsid w:val="0090190A"/>
    <w:rsid w:val="00901B5E"/>
    <w:rsid w:val="00903E40"/>
    <w:rsid w:val="00906479"/>
    <w:rsid w:val="00907D05"/>
    <w:rsid w:val="00910CDE"/>
    <w:rsid w:val="00911030"/>
    <w:rsid w:val="0091260B"/>
    <w:rsid w:val="00912DCD"/>
    <w:rsid w:val="009131E6"/>
    <w:rsid w:val="009146F2"/>
    <w:rsid w:val="00915033"/>
    <w:rsid w:val="0091772A"/>
    <w:rsid w:val="00920A87"/>
    <w:rsid w:val="009217E3"/>
    <w:rsid w:val="00922B21"/>
    <w:rsid w:val="00923BC5"/>
    <w:rsid w:val="009240D5"/>
    <w:rsid w:val="00924427"/>
    <w:rsid w:val="009246D6"/>
    <w:rsid w:val="009267F6"/>
    <w:rsid w:val="00931F26"/>
    <w:rsid w:val="009357F4"/>
    <w:rsid w:val="00935CF4"/>
    <w:rsid w:val="00936BA6"/>
    <w:rsid w:val="00937285"/>
    <w:rsid w:val="00937D2F"/>
    <w:rsid w:val="00937E57"/>
    <w:rsid w:val="00940B09"/>
    <w:rsid w:val="00941498"/>
    <w:rsid w:val="009426FB"/>
    <w:rsid w:val="00943A3A"/>
    <w:rsid w:val="00945441"/>
    <w:rsid w:val="009459BB"/>
    <w:rsid w:val="0094690F"/>
    <w:rsid w:val="009479B1"/>
    <w:rsid w:val="009521EC"/>
    <w:rsid w:val="00952375"/>
    <w:rsid w:val="0095258D"/>
    <w:rsid w:val="00953F0D"/>
    <w:rsid w:val="009550F2"/>
    <w:rsid w:val="0096039C"/>
    <w:rsid w:val="00962169"/>
    <w:rsid w:val="009629D2"/>
    <w:rsid w:val="00963F24"/>
    <w:rsid w:val="00966B73"/>
    <w:rsid w:val="00967982"/>
    <w:rsid w:val="0097295C"/>
    <w:rsid w:val="00972A84"/>
    <w:rsid w:val="009778F5"/>
    <w:rsid w:val="00980D02"/>
    <w:rsid w:val="00986872"/>
    <w:rsid w:val="00986D26"/>
    <w:rsid w:val="00987DAA"/>
    <w:rsid w:val="00990350"/>
    <w:rsid w:val="00990D69"/>
    <w:rsid w:val="00991DE8"/>
    <w:rsid w:val="00993486"/>
    <w:rsid w:val="00993E49"/>
    <w:rsid w:val="00994A0C"/>
    <w:rsid w:val="00995378"/>
    <w:rsid w:val="00996677"/>
    <w:rsid w:val="009A0097"/>
    <w:rsid w:val="009A10DF"/>
    <w:rsid w:val="009A2438"/>
    <w:rsid w:val="009A24BD"/>
    <w:rsid w:val="009A28C9"/>
    <w:rsid w:val="009A32B2"/>
    <w:rsid w:val="009A33A9"/>
    <w:rsid w:val="009A3AA0"/>
    <w:rsid w:val="009A4BA5"/>
    <w:rsid w:val="009B1130"/>
    <w:rsid w:val="009B2D6A"/>
    <w:rsid w:val="009B7206"/>
    <w:rsid w:val="009C25E2"/>
    <w:rsid w:val="009C4295"/>
    <w:rsid w:val="009C5669"/>
    <w:rsid w:val="009C670B"/>
    <w:rsid w:val="009C6C64"/>
    <w:rsid w:val="009C6EC9"/>
    <w:rsid w:val="009C753B"/>
    <w:rsid w:val="009C7DDD"/>
    <w:rsid w:val="009D01F6"/>
    <w:rsid w:val="009D053E"/>
    <w:rsid w:val="009D05F6"/>
    <w:rsid w:val="009D1428"/>
    <w:rsid w:val="009D2156"/>
    <w:rsid w:val="009D299A"/>
    <w:rsid w:val="009D51AF"/>
    <w:rsid w:val="009D59E8"/>
    <w:rsid w:val="009E03B3"/>
    <w:rsid w:val="009E0A00"/>
    <w:rsid w:val="009E0E61"/>
    <w:rsid w:val="009E2081"/>
    <w:rsid w:val="009E35B2"/>
    <w:rsid w:val="009E37B3"/>
    <w:rsid w:val="009E47E9"/>
    <w:rsid w:val="009E4BC2"/>
    <w:rsid w:val="009E5D08"/>
    <w:rsid w:val="009E6C55"/>
    <w:rsid w:val="009E7C82"/>
    <w:rsid w:val="009F359D"/>
    <w:rsid w:val="009F38F3"/>
    <w:rsid w:val="009F53C4"/>
    <w:rsid w:val="009F7A89"/>
    <w:rsid w:val="00A002C8"/>
    <w:rsid w:val="00A00A89"/>
    <w:rsid w:val="00A01878"/>
    <w:rsid w:val="00A02C0B"/>
    <w:rsid w:val="00A03105"/>
    <w:rsid w:val="00A056B4"/>
    <w:rsid w:val="00A0793D"/>
    <w:rsid w:val="00A14ABC"/>
    <w:rsid w:val="00A15361"/>
    <w:rsid w:val="00A176E5"/>
    <w:rsid w:val="00A176F4"/>
    <w:rsid w:val="00A179BC"/>
    <w:rsid w:val="00A207D1"/>
    <w:rsid w:val="00A20926"/>
    <w:rsid w:val="00A21B2D"/>
    <w:rsid w:val="00A2203A"/>
    <w:rsid w:val="00A220BF"/>
    <w:rsid w:val="00A2265E"/>
    <w:rsid w:val="00A24080"/>
    <w:rsid w:val="00A27E57"/>
    <w:rsid w:val="00A31199"/>
    <w:rsid w:val="00A32A78"/>
    <w:rsid w:val="00A33291"/>
    <w:rsid w:val="00A34916"/>
    <w:rsid w:val="00A34DF7"/>
    <w:rsid w:val="00A36549"/>
    <w:rsid w:val="00A375D6"/>
    <w:rsid w:val="00A40DF8"/>
    <w:rsid w:val="00A42CC2"/>
    <w:rsid w:val="00A42EE9"/>
    <w:rsid w:val="00A43344"/>
    <w:rsid w:val="00A442AA"/>
    <w:rsid w:val="00A477B1"/>
    <w:rsid w:val="00A52217"/>
    <w:rsid w:val="00A53DF2"/>
    <w:rsid w:val="00A53E6C"/>
    <w:rsid w:val="00A54CCA"/>
    <w:rsid w:val="00A55BC9"/>
    <w:rsid w:val="00A55FA8"/>
    <w:rsid w:val="00A5733D"/>
    <w:rsid w:val="00A57BAD"/>
    <w:rsid w:val="00A60B35"/>
    <w:rsid w:val="00A657A2"/>
    <w:rsid w:val="00A67831"/>
    <w:rsid w:val="00A7034F"/>
    <w:rsid w:val="00A708FD"/>
    <w:rsid w:val="00A70A08"/>
    <w:rsid w:val="00A72787"/>
    <w:rsid w:val="00A74856"/>
    <w:rsid w:val="00A74907"/>
    <w:rsid w:val="00A74C17"/>
    <w:rsid w:val="00A74E9E"/>
    <w:rsid w:val="00A777C5"/>
    <w:rsid w:val="00A81BE5"/>
    <w:rsid w:val="00A8208B"/>
    <w:rsid w:val="00A83575"/>
    <w:rsid w:val="00A85E19"/>
    <w:rsid w:val="00A90377"/>
    <w:rsid w:val="00A930A5"/>
    <w:rsid w:val="00A9465C"/>
    <w:rsid w:val="00A95323"/>
    <w:rsid w:val="00A957F1"/>
    <w:rsid w:val="00A95C50"/>
    <w:rsid w:val="00A962FE"/>
    <w:rsid w:val="00AA281C"/>
    <w:rsid w:val="00AA299C"/>
    <w:rsid w:val="00AA2DC8"/>
    <w:rsid w:val="00AA3008"/>
    <w:rsid w:val="00AA3CA4"/>
    <w:rsid w:val="00AA4D87"/>
    <w:rsid w:val="00AA6BAB"/>
    <w:rsid w:val="00AA6DE8"/>
    <w:rsid w:val="00AA7600"/>
    <w:rsid w:val="00AB0044"/>
    <w:rsid w:val="00AB02A5"/>
    <w:rsid w:val="00AB1220"/>
    <w:rsid w:val="00AB1A35"/>
    <w:rsid w:val="00AB1D93"/>
    <w:rsid w:val="00AB3BEF"/>
    <w:rsid w:val="00AB4029"/>
    <w:rsid w:val="00AB66B1"/>
    <w:rsid w:val="00AB7605"/>
    <w:rsid w:val="00AB7E07"/>
    <w:rsid w:val="00AC2423"/>
    <w:rsid w:val="00AC39DF"/>
    <w:rsid w:val="00AC42F8"/>
    <w:rsid w:val="00AC448F"/>
    <w:rsid w:val="00AC5116"/>
    <w:rsid w:val="00AC5255"/>
    <w:rsid w:val="00AC5876"/>
    <w:rsid w:val="00AC602B"/>
    <w:rsid w:val="00AC7390"/>
    <w:rsid w:val="00AC74FC"/>
    <w:rsid w:val="00AD0EDB"/>
    <w:rsid w:val="00AD0F7B"/>
    <w:rsid w:val="00AD1C6D"/>
    <w:rsid w:val="00AD216E"/>
    <w:rsid w:val="00AD2A73"/>
    <w:rsid w:val="00AD48EA"/>
    <w:rsid w:val="00AD4B57"/>
    <w:rsid w:val="00AD4DCF"/>
    <w:rsid w:val="00AD5356"/>
    <w:rsid w:val="00AD5AA2"/>
    <w:rsid w:val="00AD69AC"/>
    <w:rsid w:val="00AD7EA5"/>
    <w:rsid w:val="00AE0233"/>
    <w:rsid w:val="00AE1108"/>
    <w:rsid w:val="00AE1795"/>
    <w:rsid w:val="00AE34B3"/>
    <w:rsid w:val="00AE71B1"/>
    <w:rsid w:val="00AE7657"/>
    <w:rsid w:val="00AF0743"/>
    <w:rsid w:val="00AF0E3A"/>
    <w:rsid w:val="00AF12B0"/>
    <w:rsid w:val="00AF504D"/>
    <w:rsid w:val="00AF52F1"/>
    <w:rsid w:val="00B001D1"/>
    <w:rsid w:val="00B00CA2"/>
    <w:rsid w:val="00B0185A"/>
    <w:rsid w:val="00B01900"/>
    <w:rsid w:val="00B03695"/>
    <w:rsid w:val="00B041E7"/>
    <w:rsid w:val="00B055ED"/>
    <w:rsid w:val="00B1061C"/>
    <w:rsid w:val="00B114FD"/>
    <w:rsid w:val="00B12627"/>
    <w:rsid w:val="00B12E66"/>
    <w:rsid w:val="00B14081"/>
    <w:rsid w:val="00B144AF"/>
    <w:rsid w:val="00B17139"/>
    <w:rsid w:val="00B22A58"/>
    <w:rsid w:val="00B23F3A"/>
    <w:rsid w:val="00B24745"/>
    <w:rsid w:val="00B25F7A"/>
    <w:rsid w:val="00B30098"/>
    <w:rsid w:val="00B3051B"/>
    <w:rsid w:val="00B31559"/>
    <w:rsid w:val="00B32293"/>
    <w:rsid w:val="00B333F6"/>
    <w:rsid w:val="00B34335"/>
    <w:rsid w:val="00B34A10"/>
    <w:rsid w:val="00B34BD3"/>
    <w:rsid w:val="00B3520C"/>
    <w:rsid w:val="00B3744A"/>
    <w:rsid w:val="00B41638"/>
    <w:rsid w:val="00B41DB1"/>
    <w:rsid w:val="00B42BBA"/>
    <w:rsid w:val="00B43A17"/>
    <w:rsid w:val="00B4492D"/>
    <w:rsid w:val="00B467CF"/>
    <w:rsid w:val="00B47180"/>
    <w:rsid w:val="00B47E37"/>
    <w:rsid w:val="00B5034A"/>
    <w:rsid w:val="00B5080F"/>
    <w:rsid w:val="00B50E60"/>
    <w:rsid w:val="00B527A7"/>
    <w:rsid w:val="00B54E7D"/>
    <w:rsid w:val="00B554A8"/>
    <w:rsid w:val="00B55D7B"/>
    <w:rsid w:val="00B56ED4"/>
    <w:rsid w:val="00B56F00"/>
    <w:rsid w:val="00B602CC"/>
    <w:rsid w:val="00B61683"/>
    <w:rsid w:val="00B624CC"/>
    <w:rsid w:val="00B63787"/>
    <w:rsid w:val="00B66682"/>
    <w:rsid w:val="00B72C98"/>
    <w:rsid w:val="00B75CE8"/>
    <w:rsid w:val="00B77394"/>
    <w:rsid w:val="00B801CA"/>
    <w:rsid w:val="00B816EC"/>
    <w:rsid w:val="00B81858"/>
    <w:rsid w:val="00B81FA5"/>
    <w:rsid w:val="00B82279"/>
    <w:rsid w:val="00B842C9"/>
    <w:rsid w:val="00B846A0"/>
    <w:rsid w:val="00B84866"/>
    <w:rsid w:val="00B84974"/>
    <w:rsid w:val="00B857B7"/>
    <w:rsid w:val="00B85C79"/>
    <w:rsid w:val="00B861EF"/>
    <w:rsid w:val="00B8683D"/>
    <w:rsid w:val="00B91D15"/>
    <w:rsid w:val="00B93B9F"/>
    <w:rsid w:val="00B949BA"/>
    <w:rsid w:val="00B96F89"/>
    <w:rsid w:val="00BA074E"/>
    <w:rsid w:val="00BA0793"/>
    <w:rsid w:val="00BA0CF6"/>
    <w:rsid w:val="00BA1623"/>
    <w:rsid w:val="00BA20EC"/>
    <w:rsid w:val="00BA349A"/>
    <w:rsid w:val="00BB0B54"/>
    <w:rsid w:val="00BB163A"/>
    <w:rsid w:val="00BB1A43"/>
    <w:rsid w:val="00BB371B"/>
    <w:rsid w:val="00BB549E"/>
    <w:rsid w:val="00BB60EC"/>
    <w:rsid w:val="00BC0B80"/>
    <w:rsid w:val="00BC1225"/>
    <w:rsid w:val="00BC1783"/>
    <w:rsid w:val="00BC22EA"/>
    <w:rsid w:val="00BC279F"/>
    <w:rsid w:val="00BC329B"/>
    <w:rsid w:val="00BD16EB"/>
    <w:rsid w:val="00BD1867"/>
    <w:rsid w:val="00BD1962"/>
    <w:rsid w:val="00BD2EE0"/>
    <w:rsid w:val="00BD4121"/>
    <w:rsid w:val="00BD5BD0"/>
    <w:rsid w:val="00BD5EED"/>
    <w:rsid w:val="00BE0870"/>
    <w:rsid w:val="00BE0A6D"/>
    <w:rsid w:val="00BE1662"/>
    <w:rsid w:val="00BE3BB2"/>
    <w:rsid w:val="00BE3EE5"/>
    <w:rsid w:val="00BE46BE"/>
    <w:rsid w:val="00BE491E"/>
    <w:rsid w:val="00BE66B8"/>
    <w:rsid w:val="00BE71BD"/>
    <w:rsid w:val="00BE7AFE"/>
    <w:rsid w:val="00BF098D"/>
    <w:rsid w:val="00BF15C5"/>
    <w:rsid w:val="00BF1FE2"/>
    <w:rsid w:val="00BF2548"/>
    <w:rsid w:val="00BF3EC3"/>
    <w:rsid w:val="00BF4D16"/>
    <w:rsid w:val="00BF5087"/>
    <w:rsid w:val="00BF5B91"/>
    <w:rsid w:val="00C00717"/>
    <w:rsid w:val="00C03B83"/>
    <w:rsid w:val="00C04D20"/>
    <w:rsid w:val="00C055A4"/>
    <w:rsid w:val="00C10D60"/>
    <w:rsid w:val="00C10E32"/>
    <w:rsid w:val="00C1187B"/>
    <w:rsid w:val="00C11C3F"/>
    <w:rsid w:val="00C13EEA"/>
    <w:rsid w:val="00C15711"/>
    <w:rsid w:val="00C1716E"/>
    <w:rsid w:val="00C17910"/>
    <w:rsid w:val="00C20A7E"/>
    <w:rsid w:val="00C249C8"/>
    <w:rsid w:val="00C25182"/>
    <w:rsid w:val="00C2766F"/>
    <w:rsid w:val="00C3219B"/>
    <w:rsid w:val="00C339FB"/>
    <w:rsid w:val="00C34AFC"/>
    <w:rsid w:val="00C36D29"/>
    <w:rsid w:val="00C371CC"/>
    <w:rsid w:val="00C375C0"/>
    <w:rsid w:val="00C40A91"/>
    <w:rsid w:val="00C41181"/>
    <w:rsid w:val="00C411B2"/>
    <w:rsid w:val="00C422BF"/>
    <w:rsid w:val="00C42454"/>
    <w:rsid w:val="00C4248F"/>
    <w:rsid w:val="00C42CC6"/>
    <w:rsid w:val="00C437A4"/>
    <w:rsid w:val="00C44CAA"/>
    <w:rsid w:val="00C44D36"/>
    <w:rsid w:val="00C46DC2"/>
    <w:rsid w:val="00C46F72"/>
    <w:rsid w:val="00C47297"/>
    <w:rsid w:val="00C51FD6"/>
    <w:rsid w:val="00C52FD6"/>
    <w:rsid w:val="00C5705C"/>
    <w:rsid w:val="00C57868"/>
    <w:rsid w:val="00C57DFA"/>
    <w:rsid w:val="00C60C9C"/>
    <w:rsid w:val="00C62054"/>
    <w:rsid w:val="00C6211B"/>
    <w:rsid w:val="00C621E1"/>
    <w:rsid w:val="00C62FEF"/>
    <w:rsid w:val="00C64305"/>
    <w:rsid w:val="00C64ADD"/>
    <w:rsid w:val="00C64F4C"/>
    <w:rsid w:val="00C65803"/>
    <w:rsid w:val="00C66246"/>
    <w:rsid w:val="00C66963"/>
    <w:rsid w:val="00C67080"/>
    <w:rsid w:val="00C72D56"/>
    <w:rsid w:val="00C73DF7"/>
    <w:rsid w:val="00C81555"/>
    <w:rsid w:val="00C81665"/>
    <w:rsid w:val="00C826F6"/>
    <w:rsid w:val="00C82F0D"/>
    <w:rsid w:val="00C832B7"/>
    <w:rsid w:val="00C83355"/>
    <w:rsid w:val="00C83581"/>
    <w:rsid w:val="00C87D3A"/>
    <w:rsid w:val="00C911EE"/>
    <w:rsid w:val="00C920A3"/>
    <w:rsid w:val="00C94F32"/>
    <w:rsid w:val="00C95DC7"/>
    <w:rsid w:val="00C961CD"/>
    <w:rsid w:val="00CA0F6A"/>
    <w:rsid w:val="00CA39DA"/>
    <w:rsid w:val="00CA68F9"/>
    <w:rsid w:val="00CA766A"/>
    <w:rsid w:val="00CB32AF"/>
    <w:rsid w:val="00CB4B07"/>
    <w:rsid w:val="00CB52C4"/>
    <w:rsid w:val="00CB6034"/>
    <w:rsid w:val="00CB6E27"/>
    <w:rsid w:val="00CB74B2"/>
    <w:rsid w:val="00CB79DC"/>
    <w:rsid w:val="00CB7D1E"/>
    <w:rsid w:val="00CC03E7"/>
    <w:rsid w:val="00CC1446"/>
    <w:rsid w:val="00CC1CA0"/>
    <w:rsid w:val="00CC5999"/>
    <w:rsid w:val="00CD0D66"/>
    <w:rsid w:val="00CD1431"/>
    <w:rsid w:val="00CD25CE"/>
    <w:rsid w:val="00CD32DD"/>
    <w:rsid w:val="00CD4474"/>
    <w:rsid w:val="00CD5ABB"/>
    <w:rsid w:val="00CD5B09"/>
    <w:rsid w:val="00CD7456"/>
    <w:rsid w:val="00CE078C"/>
    <w:rsid w:val="00CE172B"/>
    <w:rsid w:val="00CE2354"/>
    <w:rsid w:val="00CE28BE"/>
    <w:rsid w:val="00CE4B84"/>
    <w:rsid w:val="00CF0023"/>
    <w:rsid w:val="00CF00D2"/>
    <w:rsid w:val="00CF0F89"/>
    <w:rsid w:val="00CF3532"/>
    <w:rsid w:val="00CF3EB9"/>
    <w:rsid w:val="00CF3FE3"/>
    <w:rsid w:val="00CF4F31"/>
    <w:rsid w:val="00CF6D24"/>
    <w:rsid w:val="00CF7B83"/>
    <w:rsid w:val="00D00FBD"/>
    <w:rsid w:val="00D05F9C"/>
    <w:rsid w:val="00D068B3"/>
    <w:rsid w:val="00D06D7F"/>
    <w:rsid w:val="00D07595"/>
    <w:rsid w:val="00D079B5"/>
    <w:rsid w:val="00D105AF"/>
    <w:rsid w:val="00D10908"/>
    <w:rsid w:val="00D10E03"/>
    <w:rsid w:val="00D10FB6"/>
    <w:rsid w:val="00D127B5"/>
    <w:rsid w:val="00D12AAA"/>
    <w:rsid w:val="00D13A7B"/>
    <w:rsid w:val="00D14E6B"/>
    <w:rsid w:val="00D201A9"/>
    <w:rsid w:val="00D2119A"/>
    <w:rsid w:val="00D2170B"/>
    <w:rsid w:val="00D21A43"/>
    <w:rsid w:val="00D2241C"/>
    <w:rsid w:val="00D22F2F"/>
    <w:rsid w:val="00D239FD"/>
    <w:rsid w:val="00D24792"/>
    <w:rsid w:val="00D251BA"/>
    <w:rsid w:val="00D25540"/>
    <w:rsid w:val="00D26851"/>
    <w:rsid w:val="00D268C3"/>
    <w:rsid w:val="00D30A82"/>
    <w:rsid w:val="00D3215E"/>
    <w:rsid w:val="00D326C4"/>
    <w:rsid w:val="00D32E0E"/>
    <w:rsid w:val="00D3301B"/>
    <w:rsid w:val="00D3307B"/>
    <w:rsid w:val="00D33AA1"/>
    <w:rsid w:val="00D33F53"/>
    <w:rsid w:val="00D341D4"/>
    <w:rsid w:val="00D3463C"/>
    <w:rsid w:val="00D34C0F"/>
    <w:rsid w:val="00D4156D"/>
    <w:rsid w:val="00D442B8"/>
    <w:rsid w:val="00D44AC6"/>
    <w:rsid w:val="00D44CE1"/>
    <w:rsid w:val="00D45D0A"/>
    <w:rsid w:val="00D46871"/>
    <w:rsid w:val="00D4692E"/>
    <w:rsid w:val="00D479C8"/>
    <w:rsid w:val="00D5241F"/>
    <w:rsid w:val="00D52A11"/>
    <w:rsid w:val="00D5324A"/>
    <w:rsid w:val="00D538FD"/>
    <w:rsid w:val="00D575E3"/>
    <w:rsid w:val="00D57C61"/>
    <w:rsid w:val="00D60767"/>
    <w:rsid w:val="00D61BCF"/>
    <w:rsid w:val="00D62EE0"/>
    <w:rsid w:val="00D63C3C"/>
    <w:rsid w:val="00D65085"/>
    <w:rsid w:val="00D66EC9"/>
    <w:rsid w:val="00D70A47"/>
    <w:rsid w:val="00D71120"/>
    <w:rsid w:val="00D7134F"/>
    <w:rsid w:val="00D76D04"/>
    <w:rsid w:val="00D77724"/>
    <w:rsid w:val="00D77964"/>
    <w:rsid w:val="00D806F3"/>
    <w:rsid w:val="00D8290A"/>
    <w:rsid w:val="00D83292"/>
    <w:rsid w:val="00D84EFA"/>
    <w:rsid w:val="00D85CD8"/>
    <w:rsid w:val="00D862CF"/>
    <w:rsid w:val="00D86305"/>
    <w:rsid w:val="00D8644E"/>
    <w:rsid w:val="00D86554"/>
    <w:rsid w:val="00D868A0"/>
    <w:rsid w:val="00D86A9E"/>
    <w:rsid w:val="00D91D9F"/>
    <w:rsid w:val="00D92F0B"/>
    <w:rsid w:val="00D9698D"/>
    <w:rsid w:val="00D9793B"/>
    <w:rsid w:val="00DA2652"/>
    <w:rsid w:val="00DA5AC8"/>
    <w:rsid w:val="00DA67CB"/>
    <w:rsid w:val="00DB0D8B"/>
    <w:rsid w:val="00DB2790"/>
    <w:rsid w:val="00DB3CC5"/>
    <w:rsid w:val="00DB4A8F"/>
    <w:rsid w:val="00DB644D"/>
    <w:rsid w:val="00DB64B7"/>
    <w:rsid w:val="00DB6C07"/>
    <w:rsid w:val="00DC023D"/>
    <w:rsid w:val="00DC3785"/>
    <w:rsid w:val="00DC4975"/>
    <w:rsid w:val="00DC5BFE"/>
    <w:rsid w:val="00DC79E5"/>
    <w:rsid w:val="00DD16F0"/>
    <w:rsid w:val="00DD25EE"/>
    <w:rsid w:val="00DD3035"/>
    <w:rsid w:val="00DD434F"/>
    <w:rsid w:val="00DD4392"/>
    <w:rsid w:val="00DD4AEB"/>
    <w:rsid w:val="00DD5C3E"/>
    <w:rsid w:val="00DD5CCF"/>
    <w:rsid w:val="00DE1A8C"/>
    <w:rsid w:val="00DE1DF3"/>
    <w:rsid w:val="00DE27ED"/>
    <w:rsid w:val="00DE3EF9"/>
    <w:rsid w:val="00DE4337"/>
    <w:rsid w:val="00DE531D"/>
    <w:rsid w:val="00DE5416"/>
    <w:rsid w:val="00DE6076"/>
    <w:rsid w:val="00DE7FCA"/>
    <w:rsid w:val="00DF150E"/>
    <w:rsid w:val="00DF1C17"/>
    <w:rsid w:val="00DF339A"/>
    <w:rsid w:val="00DF5EDD"/>
    <w:rsid w:val="00DF61A6"/>
    <w:rsid w:val="00DF6A13"/>
    <w:rsid w:val="00E00A05"/>
    <w:rsid w:val="00E0241E"/>
    <w:rsid w:val="00E028AC"/>
    <w:rsid w:val="00E03872"/>
    <w:rsid w:val="00E03AF0"/>
    <w:rsid w:val="00E072BE"/>
    <w:rsid w:val="00E07D20"/>
    <w:rsid w:val="00E113F4"/>
    <w:rsid w:val="00E13CB8"/>
    <w:rsid w:val="00E1612B"/>
    <w:rsid w:val="00E1794D"/>
    <w:rsid w:val="00E20E3B"/>
    <w:rsid w:val="00E20E6A"/>
    <w:rsid w:val="00E21B90"/>
    <w:rsid w:val="00E23766"/>
    <w:rsid w:val="00E23C53"/>
    <w:rsid w:val="00E23D1B"/>
    <w:rsid w:val="00E24413"/>
    <w:rsid w:val="00E2767F"/>
    <w:rsid w:val="00E30D10"/>
    <w:rsid w:val="00E32806"/>
    <w:rsid w:val="00E345D0"/>
    <w:rsid w:val="00E3557B"/>
    <w:rsid w:val="00E35B3F"/>
    <w:rsid w:val="00E36DEF"/>
    <w:rsid w:val="00E414F8"/>
    <w:rsid w:val="00E4326F"/>
    <w:rsid w:val="00E452BD"/>
    <w:rsid w:val="00E46722"/>
    <w:rsid w:val="00E5091E"/>
    <w:rsid w:val="00E50D32"/>
    <w:rsid w:val="00E54269"/>
    <w:rsid w:val="00E547C0"/>
    <w:rsid w:val="00E55EA3"/>
    <w:rsid w:val="00E5602C"/>
    <w:rsid w:val="00E64499"/>
    <w:rsid w:val="00E64542"/>
    <w:rsid w:val="00E64860"/>
    <w:rsid w:val="00E65B34"/>
    <w:rsid w:val="00E660F4"/>
    <w:rsid w:val="00E67048"/>
    <w:rsid w:val="00E67FA8"/>
    <w:rsid w:val="00E70684"/>
    <w:rsid w:val="00E7083E"/>
    <w:rsid w:val="00E726D3"/>
    <w:rsid w:val="00E7293C"/>
    <w:rsid w:val="00E72F15"/>
    <w:rsid w:val="00E72F2C"/>
    <w:rsid w:val="00E73631"/>
    <w:rsid w:val="00E73701"/>
    <w:rsid w:val="00E73B2A"/>
    <w:rsid w:val="00E74775"/>
    <w:rsid w:val="00E76F76"/>
    <w:rsid w:val="00E77978"/>
    <w:rsid w:val="00E806CD"/>
    <w:rsid w:val="00E80C37"/>
    <w:rsid w:val="00E83286"/>
    <w:rsid w:val="00E8347C"/>
    <w:rsid w:val="00E83ABD"/>
    <w:rsid w:val="00E83F7E"/>
    <w:rsid w:val="00E86977"/>
    <w:rsid w:val="00E87B2B"/>
    <w:rsid w:val="00E92D0E"/>
    <w:rsid w:val="00E93D62"/>
    <w:rsid w:val="00E96C3F"/>
    <w:rsid w:val="00EA0497"/>
    <w:rsid w:val="00EA2817"/>
    <w:rsid w:val="00EA2933"/>
    <w:rsid w:val="00EA3120"/>
    <w:rsid w:val="00EA31E7"/>
    <w:rsid w:val="00EA4C20"/>
    <w:rsid w:val="00EA52B3"/>
    <w:rsid w:val="00EA536F"/>
    <w:rsid w:val="00EA5DDD"/>
    <w:rsid w:val="00EA647F"/>
    <w:rsid w:val="00EA6560"/>
    <w:rsid w:val="00EB009F"/>
    <w:rsid w:val="00EB16DB"/>
    <w:rsid w:val="00EB18D5"/>
    <w:rsid w:val="00EB2BA2"/>
    <w:rsid w:val="00EB498D"/>
    <w:rsid w:val="00EB5C3D"/>
    <w:rsid w:val="00EB610C"/>
    <w:rsid w:val="00EB658B"/>
    <w:rsid w:val="00EB6ED7"/>
    <w:rsid w:val="00EB6FA2"/>
    <w:rsid w:val="00EB7EE9"/>
    <w:rsid w:val="00EC2184"/>
    <w:rsid w:val="00EC23E7"/>
    <w:rsid w:val="00EC28C6"/>
    <w:rsid w:val="00EC2DDA"/>
    <w:rsid w:val="00EC2F09"/>
    <w:rsid w:val="00EC43DF"/>
    <w:rsid w:val="00EC4A5B"/>
    <w:rsid w:val="00EC4C69"/>
    <w:rsid w:val="00EC536D"/>
    <w:rsid w:val="00EC61CC"/>
    <w:rsid w:val="00EC6D6D"/>
    <w:rsid w:val="00ED1AC8"/>
    <w:rsid w:val="00ED1B76"/>
    <w:rsid w:val="00ED1CFF"/>
    <w:rsid w:val="00ED61D1"/>
    <w:rsid w:val="00ED6DE7"/>
    <w:rsid w:val="00ED77B2"/>
    <w:rsid w:val="00ED7E69"/>
    <w:rsid w:val="00EE0DD1"/>
    <w:rsid w:val="00EE0EB4"/>
    <w:rsid w:val="00EE12EF"/>
    <w:rsid w:val="00EE1B3B"/>
    <w:rsid w:val="00EE2007"/>
    <w:rsid w:val="00EE2B1F"/>
    <w:rsid w:val="00EE3A08"/>
    <w:rsid w:val="00EE4093"/>
    <w:rsid w:val="00EE48DC"/>
    <w:rsid w:val="00EE6809"/>
    <w:rsid w:val="00EF002C"/>
    <w:rsid w:val="00EF1473"/>
    <w:rsid w:val="00EF1718"/>
    <w:rsid w:val="00EF3C52"/>
    <w:rsid w:val="00EF415C"/>
    <w:rsid w:val="00EF51C3"/>
    <w:rsid w:val="00EF5C4E"/>
    <w:rsid w:val="00F01AD2"/>
    <w:rsid w:val="00F0553E"/>
    <w:rsid w:val="00F10E25"/>
    <w:rsid w:val="00F10F1D"/>
    <w:rsid w:val="00F11794"/>
    <w:rsid w:val="00F12491"/>
    <w:rsid w:val="00F127D1"/>
    <w:rsid w:val="00F12D03"/>
    <w:rsid w:val="00F154E9"/>
    <w:rsid w:val="00F15F4F"/>
    <w:rsid w:val="00F1632F"/>
    <w:rsid w:val="00F23454"/>
    <w:rsid w:val="00F2452F"/>
    <w:rsid w:val="00F24655"/>
    <w:rsid w:val="00F25A82"/>
    <w:rsid w:val="00F2758C"/>
    <w:rsid w:val="00F277F2"/>
    <w:rsid w:val="00F31A29"/>
    <w:rsid w:val="00F34BBF"/>
    <w:rsid w:val="00F40205"/>
    <w:rsid w:val="00F4336C"/>
    <w:rsid w:val="00F448E8"/>
    <w:rsid w:val="00F459A5"/>
    <w:rsid w:val="00F461A4"/>
    <w:rsid w:val="00F46CFC"/>
    <w:rsid w:val="00F471D5"/>
    <w:rsid w:val="00F52675"/>
    <w:rsid w:val="00F528D4"/>
    <w:rsid w:val="00F53199"/>
    <w:rsid w:val="00F53E04"/>
    <w:rsid w:val="00F54240"/>
    <w:rsid w:val="00F56911"/>
    <w:rsid w:val="00F576B4"/>
    <w:rsid w:val="00F57D45"/>
    <w:rsid w:val="00F62365"/>
    <w:rsid w:val="00F62C41"/>
    <w:rsid w:val="00F65E0F"/>
    <w:rsid w:val="00F70ED0"/>
    <w:rsid w:val="00F7172A"/>
    <w:rsid w:val="00F71B0D"/>
    <w:rsid w:val="00F731D6"/>
    <w:rsid w:val="00F741B9"/>
    <w:rsid w:val="00F75852"/>
    <w:rsid w:val="00F76599"/>
    <w:rsid w:val="00F769BA"/>
    <w:rsid w:val="00F779E9"/>
    <w:rsid w:val="00F77E74"/>
    <w:rsid w:val="00F816E8"/>
    <w:rsid w:val="00F82597"/>
    <w:rsid w:val="00F857FC"/>
    <w:rsid w:val="00F876D6"/>
    <w:rsid w:val="00F9294F"/>
    <w:rsid w:val="00F93D98"/>
    <w:rsid w:val="00F95DE8"/>
    <w:rsid w:val="00FA1126"/>
    <w:rsid w:val="00FA2C9A"/>
    <w:rsid w:val="00FA439E"/>
    <w:rsid w:val="00FA475E"/>
    <w:rsid w:val="00FA53CD"/>
    <w:rsid w:val="00FA5D42"/>
    <w:rsid w:val="00FA6B2A"/>
    <w:rsid w:val="00FA7649"/>
    <w:rsid w:val="00FB041C"/>
    <w:rsid w:val="00FB248B"/>
    <w:rsid w:val="00FB60B4"/>
    <w:rsid w:val="00FB62C3"/>
    <w:rsid w:val="00FC0F75"/>
    <w:rsid w:val="00FC4072"/>
    <w:rsid w:val="00FC4280"/>
    <w:rsid w:val="00FC4655"/>
    <w:rsid w:val="00FC5B6A"/>
    <w:rsid w:val="00FD315D"/>
    <w:rsid w:val="00FD69AA"/>
    <w:rsid w:val="00FE0373"/>
    <w:rsid w:val="00FE07C4"/>
    <w:rsid w:val="00FE0EAD"/>
    <w:rsid w:val="00FE128E"/>
    <w:rsid w:val="00FE165F"/>
    <w:rsid w:val="00FE1C73"/>
    <w:rsid w:val="00FE31E0"/>
    <w:rsid w:val="00FE4C42"/>
    <w:rsid w:val="00FE4E60"/>
    <w:rsid w:val="00FE563A"/>
    <w:rsid w:val="00FE6B0D"/>
    <w:rsid w:val="00FE767B"/>
    <w:rsid w:val="00FF1437"/>
    <w:rsid w:val="00FF2FBD"/>
    <w:rsid w:val="00FF3D9C"/>
    <w:rsid w:val="00FF47D5"/>
    <w:rsid w:val="00FF5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4860"/>
    <w:rPr>
      <w:lang w:val="en-GB" w:eastAsia="en-US"/>
    </w:rPr>
  </w:style>
  <w:style w:type="paragraph" w:styleId="Heading1">
    <w:name w:val="heading 1"/>
    <w:basedOn w:val="Normal"/>
    <w:next w:val="Normal"/>
    <w:qFormat/>
    <w:rsid w:val="00A14ABC"/>
    <w:pPr>
      <w:keepNext/>
      <w:widowControl w:val="0"/>
      <w:ind w:left="2880" w:firstLine="720"/>
      <w:outlineLvl w:val="0"/>
    </w:pPr>
    <w:rPr>
      <w:b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rsid w:val="00471A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7E07"/>
    <w:pPr>
      <w:ind w:left="720"/>
    </w:pPr>
  </w:style>
  <w:style w:type="character" w:customStyle="1" w:styleId="Matthew">
    <w:name w:val="Matthew"/>
    <w:semiHidden/>
    <w:rsid w:val="00BF1FE2"/>
    <w:rPr>
      <w:rFonts w:ascii="Arial" w:hAnsi="Arial" w:cs="Arial"/>
      <w:color w:val="auto"/>
      <w:sz w:val="20"/>
      <w:szCs w:val="20"/>
    </w:rPr>
  </w:style>
  <w:style w:type="paragraph" w:styleId="Header">
    <w:name w:val="header"/>
    <w:basedOn w:val="Normal"/>
    <w:rsid w:val="00FE165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E165F"/>
    <w:pPr>
      <w:tabs>
        <w:tab w:val="center" w:pos="4153"/>
        <w:tab w:val="right" w:pos="8306"/>
      </w:tabs>
    </w:pPr>
  </w:style>
  <w:style w:type="paragraph" w:styleId="NoSpacing">
    <w:name w:val="No Spacing"/>
    <w:uiPriority w:val="1"/>
    <w:qFormat/>
    <w:rsid w:val="002568B9"/>
    <w:rPr>
      <w:lang w:val="en-GB" w:eastAsia="en-US"/>
    </w:rPr>
  </w:style>
  <w:style w:type="paragraph" w:styleId="BalloonText">
    <w:name w:val="Balloon Text"/>
    <w:basedOn w:val="Normal"/>
    <w:link w:val="BalloonTextChar"/>
    <w:rsid w:val="00032A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32AE2"/>
    <w:rPr>
      <w:rFonts w:ascii="Segoe UI" w:hAnsi="Segoe UI" w:cs="Segoe UI"/>
      <w:sz w:val="18"/>
      <w:szCs w:val="18"/>
      <w:lang w:eastAsia="en-US"/>
    </w:rPr>
  </w:style>
  <w:style w:type="character" w:styleId="Strong">
    <w:name w:val="Strong"/>
    <w:basedOn w:val="DefaultParagraphFont"/>
    <w:uiPriority w:val="22"/>
    <w:qFormat/>
    <w:rsid w:val="00011D9F"/>
    <w:rPr>
      <w:b/>
      <w:bCs/>
    </w:rPr>
  </w:style>
  <w:style w:type="character" w:styleId="Hyperlink">
    <w:name w:val="Hyperlink"/>
    <w:basedOn w:val="DefaultParagraphFont"/>
    <w:rsid w:val="000B326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1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matthew--spencer" TargetMode="External"/><Relationship Id="rId2" Type="http://schemas.openxmlformats.org/officeDocument/2006/relationships/hyperlink" Target="mailto:matthew@matthewspencer.ltd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DF20A-499E-4DDA-A071-FF86EFB67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Spencer</Company>
  <LinksUpToDate>false</LinksUpToDate>
  <CharactersWithSpaces>5686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Spencer</dc:creator>
  <cp:keywords/>
  <cp:lastModifiedBy>Windows User</cp:lastModifiedBy>
  <cp:revision>2</cp:revision>
  <cp:lastPrinted>2013-06-02T16:29:00Z</cp:lastPrinted>
  <dcterms:created xsi:type="dcterms:W3CDTF">2019-09-19T08:49:00Z</dcterms:created>
  <dcterms:modified xsi:type="dcterms:W3CDTF">2019-09-19T08:49:00Z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30f825-f7e6-468c-9f6a-3924360a4035_Enabled">
    <vt:lpwstr>True</vt:lpwstr>
  </property>
  <property fmtid="{D5CDD505-2E9C-101B-9397-08002B2CF9AE}" pid="3" name="MSIP_Label_3030f825-f7e6-468c-9f6a-3924360a4035_SiteId">
    <vt:lpwstr>92bce3bb-abfb-484b-b074-32e1a37f3631</vt:lpwstr>
  </property>
  <property fmtid="{D5CDD505-2E9C-101B-9397-08002B2CF9AE}" pid="4" name="MSIP_Label_3030f825-f7e6-468c-9f6a-3924360a4035_Owner">
    <vt:lpwstr>MSpencer@viridor.co.uk</vt:lpwstr>
  </property>
  <property fmtid="{D5CDD505-2E9C-101B-9397-08002B2CF9AE}" pid="5" name="MSIP_Label_3030f825-f7e6-468c-9f6a-3924360a4035_SetDate">
    <vt:lpwstr>2019-03-13T09:37:43.3461298Z</vt:lpwstr>
  </property>
  <property fmtid="{D5CDD505-2E9C-101B-9397-08002B2CF9AE}" pid="6" name="MSIP_Label_3030f825-f7e6-468c-9f6a-3924360a4035_Name">
    <vt:lpwstr>Internal</vt:lpwstr>
  </property>
  <property fmtid="{D5CDD505-2E9C-101B-9397-08002B2CF9AE}" pid="7" name="MSIP_Label_3030f825-f7e6-468c-9f6a-3924360a4035_Application">
    <vt:lpwstr>Microsoft Azure Information Protection</vt:lpwstr>
  </property>
  <property fmtid="{D5CDD505-2E9C-101B-9397-08002B2CF9AE}" pid="8" name="MSIP_Label_3030f825-f7e6-468c-9f6a-3924360a4035_Extended_MSFT_Method">
    <vt:lpwstr>Automatic</vt:lpwstr>
  </property>
  <property fmtid="{D5CDD505-2E9C-101B-9397-08002B2CF9AE}" pid="9" name="Sensitivity">
    <vt:lpwstr>Internal</vt:lpwstr>
  </property>
</Properties>
</file>